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4770"/>
        <w:gridCol w:w="4230"/>
      </w:tblGrid>
      <w:tr w:rsidR="00DD5516" w:rsidRPr="00204D1E" w:rsidTr="00F3148E">
        <w:trPr>
          <w:trHeight w:val="11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6" w:rsidRPr="00204D1E" w:rsidRDefault="00DD5516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u w:val="single"/>
                <w:lang w:eastAsia="ro-RO"/>
              </w:rPr>
            </w:pPr>
            <w:r w:rsidRPr="00204D1E">
              <w:rPr>
                <w:rFonts w:ascii="Arial Narrow" w:eastAsia="Times New Roman" w:hAnsi="Arial Narrow"/>
                <w:bCs/>
                <w:noProof/>
                <w:sz w:val="24"/>
                <w:szCs w:val="24"/>
                <w:u w:val="single"/>
                <w:lang w:val="en-US"/>
              </w:rPr>
              <w:drawing>
                <wp:inline distT="0" distB="0" distL="0" distR="0">
                  <wp:extent cx="800100" cy="790575"/>
                  <wp:effectExtent l="19050" t="0" r="0" b="0"/>
                  <wp:docPr id="1" name="Picture 1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6" w:rsidRPr="00F3148E" w:rsidRDefault="00DD5516" w:rsidP="00F31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F31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INSPECTORATUL ŞCOLAR AL JUDEŢULUI OLT</w:t>
            </w:r>
          </w:p>
          <w:p w:rsidR="00DD5516" w:rsidRPr="00F3148E" w:rsidRDefault="00DD5516" w:rsidP="00F31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</w:pPr>
            <w:r w:rsidRPr="00F314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o-RO"/>
              </w:rPr>
              <w:t>ŞCOALA GIMNAZIALĂ „EUGEN IONESCU”</w:t>
            </w:r>
          </w:p>
          <w:p w:rsidR="00DD5516" w:rsidRPr="00F3148E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</w:pPr>
            <w:r w:rsidRPr="00F3148E"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  <w:t>Str.Unirii  Nr. 1, Slatina, Judeţul Olt,  cod 230032</w:t>
            </w:r>
          </w:p>
          <w:p w:rsidR="00DD5516" w:rsidRPr="00F3148E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</w:pPr>
            <w:r w:rsidRPr="00F3148E"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  <w:t>Tel/Fax: 0349416616</w:t>
            </w:r>
          </w:p>
          <w:p w:rsidR="00DD5516" w:rsidRPr="00F3148E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</w:pPr>
            <w:r w:rsidRPr="00F3148E">
              <w:rPr>
                <w:rFonts w:ascii="Arial" w:eastAsia="Times New Roman" w:hAnsi="Arial" w:cs="Arial"/>
                <w:bCs/>
                <w:sz w:val="16"/>
                <w:szCs w:val="16"/>
                <w:lang w:eastAsia="ro-RO"/>
              </w:rPr>
              <w:t xml:space="preserve">E-mail : </w:t>
            </w:r>
            <w:hyperlink r:id="rId6" w:history="1">
              <w:r w:rsidRPr="00F3148E">
                <w:rPr>
                  <w:rFonts w:ascii="Arial" w:eastAsia="Times New Roman" w:hAnsi="Arial" w:cs="Arial"/>
                  <w:bCs/>
                  <w:sz w:val="16"/>
                  <w:szCs w:val="16"/>
                  <w:lang w:eastAsia="ro-RO"/>
                </w:rPr>
                <w:t>scoalaeugenionescu@yahoo.com</w:t>
              </w:r>
            </w:hyperlink>
          </w:p>
          <w:p w:rsidR="00DD5516" w:rsidRPr="00204D1E" w:rsidRDefault="00521ADD" w:rsidP="00F3148E">
            <w:pPr>
              <w:spacing w:after="0" w:line="240" w:lineRule="auto"/>
              <w:ind w:right="-600"/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eastAsia="ro-RO"/>
              </w:rPr>
            </w:pPr>
            <w:hyperlink r:id="rId7" w:history="1">
              <w:r w:rsidR="00DD5516" w:rsidRPr="00F3148E">
                <w:rPr>
                  <w:rFonts w:ascii="Arial" w:eastAsia="Times New Roman" w:hAnsi="Arial" w:cs="Arial"/>
                  <w:bCs/>
                  <w:sz w:val="16"/>
                  <w:szCs w:val="16"/>
                  <w:lang w:val="en-US" w:eastAsia="ro-RO"/>
                </w:rPr>
                <w:t>http://scoli.didactic.ro/scoala_eugen_ionescu_slatina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6" w:rsidRPr="00204D1E" w:rsidRDefault="00F3148E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ro-RO"/>
              </w:rPr>
            </w:pPr>
            <w:r>
              <w:rPr>
                <w:rFonts w:ascii="Arial Narrow" w:eastAsia="Times New Roman" w:hAnsi="Arial Narrow"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46990</wp:posOffset>
                  </wp:positionV>
                  <wp:extent cx="2495550" cy="628650"/>
                  <wp:effectExtent l="19050" t="0" r="0" b="0"/>
                  <wp:wrapNone/>
                  <wp:docPr id="19" name="Picture 4" descr="logo M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M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5516" w:rsidRPr="00204D1E" w:rsidRDefault="00DD5516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ro-RO"/>
              </w:rPr>
            </w:pPr>
            <w:r w:rsidRPr="00204D1E">
              <w:rPr>
                <w:rFonts w:ascii="Arial Narrow" w:eastAsia="Times New Roman" w:hAnsi="Arial Narrow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95885</wp:posOffset>
                  </wp:positionV>
                  <wp:extent cx="1537335" cy="1404620"/>
                  <wp:effectExtent l="19050" t="0" r="5715" b="0"/>
                  <wp:wrapNone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D73" w:rsidRDefault="00202D73"/>
    <w:p w:rsidR="002A57A0" w:rsidRPr="00F3148E" w:rsidRDefault="00C21BA6" w:rsidP="002A57A0">
      <w:pPr>
        <w:shd w:val="clear" w:color="auto" w:fill="00B0F0"/>
        <w:spacing w:after="0" w:line="240" w:lineRule="auto"/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educaţ</w:t>
      </w:r>
      <w:r w:rsidR="00DD5516" w:rsidRPr="00F3148E">
        <w:rPr>
          <w:rFonts w:ascii="Arial" w:hAnsi="Arial" w:cs="Arial"/>
        </w:rPr>
        <w:t>ională</w:t>
      </w:r>
    </w:p>
    <w:p w:rsidR="00DD5516" w:rsidRPr="00F3148E" w:rsidRDefault="00DD5516" w:rsidP="002A57A0">
      <w:pPr>
        <w:shd w:val="clear" w:color="auto" w:fill="00B0F0"/>
        <w:spacing w:after="0" w:line="240" w:lineRule="auto"/>
        <w:ind w:right="-426"/>
        <w:jc w:val="center"/>
        <w:rPr>
          <w:rFonts w:ascii="Arial" w:hAnsi="Arial" w:cs="Arial"/>
        </w:rPr>
      </w:pPr>
      <w:r w:rsidRPr="00F3148E">
        <w:rPr>
          <w:rFonts w:ascii="Arial" w:hAnsi="Arial" w:cs="Arial"/>
        </w:rPr>
        <w:t>Clasa pregătitoare 2017- 2018</w:t>
      </w:r>
    </w:p>
    <w:p w:rsidR="00DD5516" w:rsidRDefault="00DD5516" w:rsidP="002A57A0">
      <w:pPr>
        <w:jc w:val="center"/>
      </w:pPr>
    </w:p>
    <w:p w:rsidR="0060277B" w:rsidRPr="00F3148E" w:rsidRDefault="002A57A0" w:rsidP="0060277B">
      <w:pPr>
        <w:pStyle w:val="List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3148E">
        <w:rPr>
          <w:rFonts w:ascii="Arial" w:hAnsi="Arial" w:cs="Arial"/>
          <w:sz w:val="20"/>
          <w:szCs w:val="20"/>
        </w:rPr>
        <w:t>Paradigma întrebărilor CE?/CINE?/UNDE?</w:t>
      </w:r>
    </w:p>
    <w:tbl>
      <w:tblPr>
        <w:tblStyle w:val="GrilTabel"/>
        <w:tblW w:w="9606" w:type="dxa"/>
        <w:tblLook w:val="04A0"/>
      </w:tblPr>
      <w:tblGrid>
        <w:gridCol w:w="3391"/>
        <w:gridCol w:w="6215"/>
      </w:tblGrid>
      <w:tr w:rsidR="006F1C77" w:rsidRPr="00F3148E" w:rsidTr="006F1C77">
        <w:tc>
          <w:tcPr>
            <w:tcW w:w="3391" w:type="dxa"/>
            <w:vMerge w:val="restart"/>
          </w:tcPr>
          <w:p w:rsidR="006F1C77" w:rsidRPr="00F3148E" w:rsidRDefault="006F1C77" w:rsidP="006F1C77">
            <w:p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Style w:val="Robust"/>
                <w:rFonts w:ascii="Arial" w:hAnsi="Arial" w:cs="Arial"/>
                <w:color w:val="FF0000"/>
                <w:sz w:val="20"/>
                <w:szCs w:val="20"/>
              </w:rPr>
              <w:t>Ce învaţă copiii în clasa pregătitoare?</w:t>
            </w:r>
            <w:r w:rsidRPr="00F3148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215" w:type="dxa"/>
          </w:tcPr>
          <w:p w:rsidR="006F1C77" w:rsidRPr="00F3148E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Comunicare în limba română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Matematică şi Explorarea mediului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Dezvoltare personală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vizuale şi Abilităţ</w:t>
            </w:r>
            <w:r w:rsidR="006F1C77" w:rsidRPr="00F3148E">
              <w:rPr>
                <w:rFonts w:ascii="Arial" w:hAnsi="Arial" w:cs="Arial"/>
                <w:sz w:val="20"/>
                <w:szCs w:val="20"/>
              </w:rPr>
              <w:t>i practice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Muzică şi miş</w:t>
            </w:r>
            <w:r w:rsidR="006F1C77" w:rsidRPr="00F3148E"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Educaţ</w:t>
            </w:r>
            <w:r w:rsidR="006F1C77" w:rsidRPr="00F3148E">
              <w:rPr>
                <w:rFonts w:ascii="Arial" w:hAnsi="Arial" w:cs="Arial"/>
                <w:sz w:val="20"/>
                <w:szCs w:val="20"/>
              </w:rPr>
              <w:t>ie fizică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326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Religie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6F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6F1C77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Limba engleză</w:t>
            </w:r>
          </w:p>
        </w:tc>
      </w:tr>
      <w:tr w:rsidR="006F1C77" w:rsidRPr="00F3148E" w:rsidTr="006F1C77">
        <w:tc>
          <w:tcPr>
            <w:tcW w:w="3391" w:type="dxa"/>
            <w:vMerge w:val="restart"/>
          </w:tcPr>
          <w:p w:rsidR="006F1C77" w:rsidRPr="00F3148E" w:rsidRDefault="0060277B" w:rsidP="006F1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  <w:r w:rsidR="006F1C77"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ine </w:t>
            </w:r>
            <w:r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îi </w:t>
            </w:r>
            <w:r w:rsidR="00C21BA6">
              <w:rPr>
                <w:rFonts w:ascii="Arial" w:hAnsi="Arial" w:cs="Arial"/>
                <w:b/>
                <w:color w:val="FF0000"/>
                <w:sz w:val="20"/>
                <w:szCs w:val="20"/>
              </w:rPr>
              <w:t>învaţ</w:t>
            </w:r>
            <w:r w:rsidR="006F1C77"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ă?</w:t>
            </w:r>
          </w:p>
        </w:tc>
        <w:tc>
          <w:tcPr>
            <w:tcW w:w="6215" w:type="dxa"/>
          </w:tcPr>
          <w:p w:rsidR="006F1C77" w:rsidRPr="00F3148E" w:rsidRDefault="006F1C77" w:rsidP="006F1C7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 xml:space="preserve">Cadre didactice foarte bine </w:t>
            </w:r>
            <w:r w:rsidR="00C21BA6">
              <w:rPr>
                <w:rFonts w:ascii="Arial" w:hAnsi="Arial" w:cs="Arial"/>
                <w:sz w:val="20"/>
                <w:szCs w:val="20"/>
              </w:rPr>
              <w:t>pregătite cu experienţă şi vocaţ</w:t>
            </w:r>
            <w:r w:rsidRPr="00F3148E">
              <w:rPr>
                <w:rFonts w:ascii="Arial" w:hAnsi="Arial" w:cs="Arial"/>
                <w:sz w:val="20"/>
                <w:szCs w:val="20"/>
              </w:rPr>
              <w:t xml:space="preserve">ie </w:t>
            </w:r>
          </w:p>
        </w:tc>
      </w:tr>
      <w:tr w:rsidR="006F1C77" w:rsidRPr="00F3148E" w:rsidTr="006F1C77">
        <w:tc>
          <w:tcPr>
            <w:tcW w:w="3391" w:type="dxa"/>
            <w:vMerge/>
          </w:tcPr>
          <w:p w:rsidR="006F1C77" w:rsidRPr="00F3148E" w:rsidRDefault="006F1C77" w:rsidP="006F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</w:tcPr>
          <w:p w:rsidR="006F1C77" w:rsidRPr="00F3148E" w:rsidRDefault="006F1C77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 xml:space="preserve">Personal preocupat de pregătirea elevilor la standarde competitive </w:t>
            </w:r>
          </w:p>
        </w:tc>
      </w:tr>
      <w:tr w:rsidR="0060277B" w:rsidRPr="00F3148E" w:rsidTr="006F1C77">
        <w:tc>
          <w:tcPr>
            <w:tcW w:w="3391" w:type="dxa"/>
            <w:vMerge w:val="restart"/>
          </w:tcPr>
          <w:p w:rsidR="0060277B" w:rsidRPr="00F3148E" w:rsidRDefault="00C21BA6" w:rsidP="006F1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 învaţ</w:t>
            </w:r>
            <w:r w:rsidR="0060277B"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ă?</w:t>
            </w:r>
          </w:p>
        </w:tc>
        <w:tc>
          <w:tcPr>
            <w:tcW w:w="6215" w:type="dxa"/>
          </w:tcPr>
          <w:p w:rsidR="0060277B" w:rsidRPr="00F3148E" w:rsidRDefault="00C21BA6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 spaţii cu un design instrucţional adaptat particularităţilor de vârtă şi cerinţelor educaţ</w:t>
            </w:r>
            <w:r w:rsidR="0060277B" w:rsidRPr="00F3148E">
              <w:rPr>
                <w:rFonts w:ascii="Arial" w:hAnsi="Arial" w:cs="Arial"/>
                <w:sz w:val="20"/>
                <w:szCs w:val="20"/>
              </w:rPr>
              <w:t>ionale actuale</w:t>
            </w:r>
          </w:p>
        </w:tc>
      </w:tr>
      <w:tr w:rsidR="0060277B" w:rsidRPr="00F3148E" w:rsidTr="006F1C77">
        <w:tc>
          <w:tcPr>
            <w:tcW w:w="3391" w:type="dxa"/>
            <w:vMerge/>
          </w:tcPr>
          <w:p w:rsidR="0060277B" w:rsidRPr="00F3148E" w:rsidRDefault="0060277B" w:rsidP="006F1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215" w:type="dxa"/>
          </w:tcPr>
          <w:p w:rsidR="0060277B" w:rsidRPr="00F3148E" w:rsidRDefault="00C21BA6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Într-o unitate de învăţământ care asigură succesul şcolar şi suportul emoţ</w:t>
            </w:r>
            <w:r w:rsidR="0060277B" w:rsidRPr="00F3148E">
              <w:rPr>
                <w:rFonts w:ascii="Arial" w:hAnsi="Arial" w:cs="Arial"/>
                <w:sz w:val="20"/>
                <w:szCs w:val="20"/>
              </w:rPr>
              <w:t>ional</w:t>
            </w:r>
          </w:p>
        </w:tc>
      </w:tr>
      <w:tr w:rsidR="0060277B" w:rsidRPr="00F3148E" w:rsidTr="006F1C77">
        <w:tc>
          <w:tcPr>
            <w:tcW w:w="3391" w:type="dxa"/>
            <w:vMerge/>
          </w:tcPr>
          <w:p w:rsidR="0060277B" w:rsidRPr="00F3148E" w:rsidRDefault="0060277B" w:rsidP="006F1C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215" w:type="dxa"/>
          </w:tcPr>
          <w:p w:rsidR="0060277B" w:rsidRPr="00F3148E" w:rsidRDefault="0060277B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Într-un med</w:t>
            </w:r>
            <w:r w:rsidR="00C21BA6">
              <w:rPr>
                <w:rFonts w:ascii="Arial" w:hAnsi="Arial" w:cs="Arial"/>
                <w:sz w:val="20"/>
                <w:szCs w:val="20"/>
              </w:rPr>
              <w:t>iu propice dezvoltării  abilităţilor de viaţ</w:t>
            </w:r>
            <w:r w:rsidRPr="00F3148E">
              <w:rPr>
                <w:rFonts w:ascii="Arial" w:hAnsi="Arial" w:cs="Arial"/>
                <w:sz w:val="20"/>
                <w:szCs w:val="20"/>
              </w:rPr>
              <w:t>ă</w:t>
            </w:r>
          </w:p>
        </w:tc>
      </w:tr>
    </w:tbl>
    <w:p w:rsidR="00DD5516" w:rsidRPr="00F3148E" w:rsidRDefault="00DD5516">
      <w:pPr>
        <w:rPr>
          <w:rFonts w:ascii="Arial" w:hAnsi="Arial" w:cs="Arial"/>
          <w:sz w:val="20"/>
          <w:szCs w:val="20"/>
        </w:rPr>
      </w:pPr>
    </w:p>
    <w:p w:rsidR="002A57A0" w:rsidRPr="00F3148E" w:rsidRDefault="00C21BA6" w:rsidP="002A57A0">
      <w:pPr>
        <w:pStyle w:val="Listparagraf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Organizarea formaţ</w:t>
      </w:r>
      <w:r w:rsidR="002A57A0" w:rsidRPr="00F3148E">
        <w:rPr>
          <w:rFonts w:ascii="Arial" w:hAnsi="Arial" w:cs="Arial"/>
          <w:sz w:val="20"/>
          <w:szCs w:val="20"/>
        </w:rPr>
        <w:t>iunilor de studiu</w:t>
      </w:r>
    </w:p>
    <w:p w:rsidR="002A57A0" w:rsidRPr="00F3148E" w:rsidRDefault="002A57A0" w:rsidP="002A57A0">
      <w:pPr>
        <w:pStyle w:val="Listparagraf"/>
        <w:ind w:left="218"/>
        <w:rPr>
          <w:rFonts w:ascii="Arial" w:hAnsi="Arial" w:cs="Arial"/>
          <w:sz w:val="20"/>
          <w:szCs w:val="20"/>
        </w:rPr>
      </w:pPr>
    </w:p>
    <w:tbl>
      <w:tblPr>
        <w:tblStyle w:val="GrilTabel"/>
        <w:tblW w:w="9640" w:type="dxa"/>
        <w:tblInd w:w="-34" w:type="dxa"/>
        <w:tblLook w:val="04A0"/>
      </w:tblPr>
      <w:tblGrid>
        <w:gridCol w:w="3403"/>
        <w:gridCol w:w="3543"/>
        <w:gridCol w:w="2694"/>
      </w:tblGrid>
      <w:tr w:rsidR="002A57A0" w:rsidRPr="00F3148E" w:rsidTr="002A57A0">
        <w:tc>
          <w:tcPr>
            <w:tcW w:w="3403" w:type="dxa"/>
            <w:shd w:val="clear" w:color="auto" w:fill="00B0F0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00B0F0"/>
          </w:tcPr>
          <w:p w:rsidR="002A57A0" w:rsidRPr="00F3148E" w:rsidRDefault="00C21BA6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Numele ş</w:t>
            </w:r>
            <w:r w:rsidR="002A57A0" w:rsidRPr="00F3148E">
              <w:rPr>
                <w:rFonts w:ascii="Arial" w:hAnsi="Arial" w:cs="Arial"/>
                <w:sz w:val="20"/>
                <w:szCs w:val="20"/>
              </w:rPr>
              <w:t>i prenumele cadrului didactic</w:t>
            </w:r>
          </w:p>
        </w:tc>
        <w:tc>
          <w:tcPr>
            <w:tcW w:w="2694" w:type="dxa"/>
            <w:shd w:val="clear" w:color="auto" w:fill="00B0F0"/>
          </w:tcPr>
          <w:p w:rsidR="002A57A0" w:rsidRPr="00F3148E" w:rsidRDefault="00C21BA6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elevi/formaţ</w:t>
            </w:r>
            <w:r w:rsidR="002A57A0" w:rsidRPr="00F3148E">
              <w:rPr>
                <w:rFonts w:ascii="Arial" w:hAnsi="Arial" w:cs="Arial"/>
                <w:sz w:val="20"/>
                <w:szCs w:val="20"/>
              </w:rPr>
              <w:t>iune de studiu</w:t>
            </w:r>
          </w:p>
        </w:tc>
      </w:tr>
      <w:tr w:rsidR="002A57A0" w:rsidRPr="00F3148E" w:rsidTr="002A57A0">
        <w:tc>
          <w:tcPr>
            <w:tcW w:w="340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Pregătitoare A</w:t>
            </w:r>
          </w:p>
        </w:tc>
        <w:tc>
          <w:tcPr>
            <w:tcW w:w="354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Mariana ILIE</w:t>
            </w:r>
          </w:p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57A0" w:rsidRPr="00F3148E" w:rsidRDefault="00C21BA6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7A0" w:rsidRPr="00F3148E">
              <w:rPr>
                <w:rFonts w:ascii="Arial" w:hAnsi="Arial" w:cs="Arial"/>
                <w:sz w:val="20"/>
                <w:szCs w:val="20"/>
              </w:rPr>
              <w:t>25 de elevi</w:t>
            </w:r>
          </w:p>
        </w:tc>
      </w:tr>
      <w:tr w:rsidR="002A57A0" w:rsidRPr="00F3148E" w:rsidTr="002A57A0">
        <w:tc>
          <w:tcPr>
            <w:tcW w:w="340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Pregătitoare B</w:t>
            </w:r>
          </w:p>
        </w:tc>
        <w:tc>
          <w:tcPr>
            <w:tcW w:w="354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Emilia DIACONESCU</w:t>
            </w:r>
          </w:p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57A0" w:rsidRPr="00F3148E" w:rsidRDefault="00C21BA6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7A0" w:rsidRPr="00F3148E">
              <w:rPr>
                <w:rFonts w:ascii="Arial" w:hAnsi="Arial" w:cs="Arial"/>
                <w:sz w:val="20"/>
                <w:szCs w:val="20"/>
              </w:rPr>
              <w:t>25 de elevi</w:t>
            </w:r>
          </w:p>
        </w:tc>
      </w:tr>
      <w:tr w:rsidR="002A57A0" w:rsidRPr="00F3148E" w:rsidTr="002A57A0">
        <w:tc>
          <w:tcPr>
            <w:tcW w:w="340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148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Pregătitoare C</w:t>
            </w:r>
          </w:p>
        </w:tc>
        <w:tc>
          <w:tcPr>
            <w:tcW w:w="3543" w:type="dxa"/>
          </w:tcPr>
          <w:p w:rsidR="002A57A0" w:rsidRPr="00F3148E" w:rsidRDefault="002A57A0" w:rsidP="002A57A0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148E">
              <w:rPr>
                <w:rFonts w:ascii="Arial" w:hAnsi="Arial" w:cs="Arial"/>
                <w:sz w:val="20"/>
                <w:szCs w:val="20"/>
              </w:rPr>
              <w:t>Cadru d</w:t>
            </w:r>
            <w:r w:rsidR="00C21BA6">
              <w:rPr>
                <w:rFonts w:ascii="Arial" w:hAnsi="Arial" w:cs="Arial"/>
                <w:sz w:val="20"/>
                <w:szCs w:val="20"/>
              </w:rPr>
              <w:t>idactic pentru care CA al unităţii de învăţ</w:t>
            </w:r>
            <w:r w:rsidRPr="00F3148E">
              <w:rPr>
                <w:rFonts w:ascii="Arial" w:hAnsi="Arial" w:cs="Arial"/>
                <w:sz w:val="20"/>
                <w:szCs w:val="20"/>
              </w:rPr>
              <w:t>ământ a întocmit criterii specifice de ocupare a postului</w:t>
            </w:r>
          </w:p>
        </w:tc>
        <w:tc>
          <w:tcPr>
            <w:tcW w:w="2694" w:type="dxa"/>
          </w:tcPr>
          <w:p w:rsidR="002A57A0" w:rsidRPr="006A3082" w:rsidRDefault="006A3082" w:rsidP="006A3082">
            <w:pPr>
              <w:pStyle w:val="Listparagraf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A57A0" w:rsidRPr="006A3082">
              <w:rPr>
                <w:rFonts w:ascii="Arial" w:hAnsi="Arial" w:cs="Arial"/>
                <w:sz w:val="20"/>
                <w:szCs w:val="20"/>
              </w:rPr>
              <w:t>e elevi</w:t>
            </w:r>
          </w:p>
        </w:tc>
      </w:tr>
    </w:tbl>
    <w:p w:rsidR="006A3082" w:rsidRPr="006A3082" w:rsidRDefault="00F3148E" w:rsidP="006A3082">
      <w:pPr>
        <w:pStyle w:val="NormalWeb"/>
        <w:numPr>
          <w:ilvl w:val="0"/>
          <w:numId w:val="6"/>
        </w:numPr>
        <w:spacing w:line="360" w:lineRule="auto"/>
        <w:rPr>
          <w:rStyle w:val="Robust"/>
          <w:rFonts w:ascii="Arial" w:hAnsi="Arial" w:cs="Arial"/>
          <w:bCs w:val="0"/>
          <w:sz w:val="20"/>
          <w:szCs w:val="20"/>
        </w:rPr>
      </w:pPr>
      <w:r w:rsidRPr="00F3148E">
        <w:rPr>
          <w:rStyle w:val="Robust"/>
          <w:rFonts w:ascii="Arial" w:hAnsi="Arial" w:cs="Arial"/>
          <w:b w:val="0"/>
          <w:sz w:val="20"/>
          <w:szCs w:val="20"/>
        </w:rPr>
        <w:t>Acte necesare înscrierii în Clasa Pregatitoare</w:t>
      </w:r>
    </w:p>
    <w:tbl>
      <w:tblPr>
        <w:tblStyle w:val="GrilTabel"/>
        <w:tblW w:w="9640" w:type="dxa"/>
        <w:tblInd w:w="-34" w:type="dxa"/>
        <w:tblLook w:val="04A0"/>
      </w:tblPr>
      <w:tblGrid>
        <w:gridCol w:w="9640"/>
      </w:tblGrid>
      <w:tr w:rsidR="006A3082" w:rsidTr="006A3082">
        <w:tc>
          <w:tcPr>
            <w:tcW w:w="9640" w:type="dxa"/>
          </w:tcPr>
          <w:p w:rsidR="006A3082" w:rsidRPr="006A3082" w:rsidRDefault="006A3082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3082">
              <w:rPr>
                <w:rFonts w:ascii="Arial" w:hAnsi="Arial" w:cs="Arial"/>
                <w:sz w:val="20"/>
                <w:szCs w:val="20"/>
              </w:rPr>
              <w:t>Cerere-tip de înscriere</w:t>
            </w:r>
          </w:p>
        </w:tc>
      </w:tr>
      <w:tr w:rsidR="006A3082" w:rsidTr="006A3082">
        <w:tc>
          <w:tcPr>
            <w:tcW w:w="9640" w:type="dxa"/>
          </w:tcPr>
          <w:p w:rsidR="006A3082" w:rsidRPr="006A3082" w:rsidRDefault="00C21BA6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 ş</w:t>
            </w:r>
            <w:r w:rsidR="006A3082" w:rsidRPr="006A3082">
              <w:rPr>
                <w:rFonts w:ascii="Arial" w:hAnsi="Arial" w:cs="Arial"/>
                <w:sz w:val="20"/>
                <w:szCs w:val="20"/>
              </w:rPr>
              <w:t>i original actul de identitate al părintelui/tutorelui legal</w:t>
            </w:r>
          </w:p>
        </w:tc>
      </w:tr>
      <w:tr w:rsidR="006A3082" w:rsidTr="006A3082">
        <w:tc>
          <w:tcPr>
            <w:tcW w:w="9640" w:type="dxa"/>
          </w:tcPr>
          <w:p w:rsidR="006A3082" w:rsidRPr="006A3082" w:rsidRDefault="00C21BA6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 şi original  certificatul de naş</w:t>
            </w:r>
            <w:r w:rsidR="006A3082" w:rsidRPr="006A3082">
              <w:rPr>
                <w:rFonts w:ascii="Arial" w:hAnsi="Arial" w:cs="Arial"/>
                <w:sz w:val="20"/>
                <w:szCs w:val="20"/>
              </w:rPr>
              <w:t>tere al copilului</w:t>
            </w:r>
          </w:p>
        </w:tc>
      </w:tr>
      <w:tr w:rsidR="006A3082" w:rsidTr="006A3082">
        <w:tc>
          <w:tcPr>
            <w:tcW w:w="9640" w:type="dxa"/>
          </w:tcPr>
          <w:p w:rsidR="006A3082" w:rsidRPr="006A3082" w:rsidRDefault="006A3082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3082">
              <w:rPr>
                <w:rFonts w:ascii="Arial" w:hAnsi="Arial" w:cs="Arial"/>
                <w:sz w:val="20"/>
                <w:szCs w:val="20"/>
              </w:rPr>
              <w:t>Documentul care atestă dezvoltarea psihosomatică corespunzătoare pentru parcurgerea clasei pregătitoare pentru copiii care împlinersc 6 ani după 1 septembrie 2017</w:t>
            </w:r>
          </w:p>
        </w:tc>
      </w:tr>
      <w:tr w:rsidR="006A3082" w:rsidTr="006A3082">
        <w:tc>
          <w:tcPr>
            <w:tcW w:w="9640" w:type="dxa"/>
          </w:tcPr>
          <w:p w:rsidR="006A3082" w:rsidRPr="006A3082" w:rsidRDefault="006A3082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3082">
              <w:rPr>
                <w:rFonts w:ascii="Arial" w:hAnsi="Arial" w:cs="Arial"/>
                <w:sz w:val="20"/>
                <w:szCs w:val="20"/>
              </w:rPr>
              <w:t>Dosarul medical – vaccinări, aviz medical integrare în colectivitate, aviz epidemiologic etc.</w:t>
            </w:r>
          </w:p>
        </w:tc>
      </w:tr>
      <w:tr w:rsidR="006A3082" w:rsidTr="006A3082">
        <w:tc>
          <w:tcPr>
            <w:tcW w:w="9640" w:type="dxa"/>
          </w:tcPr>
          <w:p w:rsidR="006A3082" w:rsidRPr="006A3082" w:rsidRDefault="006A3082" w:rsidP="006A308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3082">
              <w:rPr>
                <w:rFonts w:ascii="Arial" w:hAnsi="Arial" w:cs="Arial"/>
                <w:sz w:val="20"/>
                <w:szCs w:val="20"/>
              </w:rPr>
              <w:t>Alte documente care să ateste înd</w:t>
            </w:r>
            <w:r w:rsidR="00C21BA6">
              <w:rPr>
                <w:rFonts w:ascii="Arial" w:hAnsi="Arial" w:cs="Arial"/>
                <w:sz w:val="20"/>
                <w:szCs w:val="20"/>
              </w:rPr>
              <w:t>eplinirea criteriilor generale ş</w:t>
            </w:r>
            <w:r w:rsidRPr="006A3082">
              <w:rPr>
                <w:rFonts w:ascii="Arial" w:hAnsi="Arial" w:cs="Arial"/>
                <w:sz w:val="20"/>
                <w:szCs w:val="20"/>
              </w:rPr>
              <w:t>i/sau specifice</w:t>
            </w:r>
          </w:p>
        </w:tc>
      </w:tr>
    </w:tbl>
    <w:p w:rsidR="00C21BA6" w:rsidRDefault="00C21BA6" w:rsidP="00C21BA6">
      <w:pPr>
        <w:pStyle w:val="Listparagraf"/>
        <w:ind w:left="218"/>
        <w:rPr>
          <w:rFonts w:ascii="Arial" w:hAnsi="Arial" w:cs="Arial"/>
          <w:sz w:val="20"/>
          <w:szCs w:val="20"/>
        </w:rPr>
      </w:pPr>
    </w:p>
    <w:p w:rsidR="00E92425" w:rsidRPr="00E92425" w:rsidRDefault="00C21BA6" w:rsidP="00C21BA6">
      <w:pPr>
        <w:pStyle w:val="Listparagraf"/>
        <w:numPr>
          <w:ilvl w:val="0"/>
          <w:numId w:val="6"/>
        </w:numPr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E92425" w:rsidRPr="00E92425">
        <w:rPr>
          <w:rFonts w:ascii="Arial" w:hAnsi="Arial" w:cs="Arial"/>
          <w:sz w:val="20"/>
          <w:szCs w:val="20"/>
        </w:rPr>
        <w:t>Criterii specifice de  departajare:</w:t>
      </w:r>
    </w:p>
    <w:p w:rsidR="00E92425" w:rsidRPr="00E92425" w:rsidRDefault="00E92425" w:rsidP="00C21BA6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copii sau rude ale personalului din unitatea şcolară;</w:t>
      </w:r>
    </w:p>
    <w:p w:rsidR="00E92425" w:rsidRPr="00E92425" w:rsidRDefault="00E92425" w:rsidP="00C21BA6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părinţii sau fraţii au fost/sunt elevi ai Şcolii Gimnaziale „Eugen Ionescu” Slatina;</w:t>
      </w:r>
    </w:p>
    <w:p w:rsidR="00E92425" w:rsidRPr="00E92425" w:rsidRDefault="00E92425" w:rsidP="00C21BA6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bunicii sau alte rude locuiesc în circumscripţia Şcolii Gimnaziale „Eugen Ionescu” Slatina;</w:t>
      </w:r>
    </w:p>
    <w:p w:rsidR="00E92425" w:rsidRPr="00E92425" w:rsidRDefault="00E92425" w:rsidP="00C21BA6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bunicii sau alte rude/tutori lucrează în zona Şcolii Gim</w:t>
      </w:r>
      <w:r w:rsidR="00C21BA6">
        <w:rPr>
          <w:rFonts w:ascii="Arial" w:hAnsi="Arial" w:cs="Arial"/>
          <w:sz w:val="20"/>
          <w:szCs w:val="20"/>
        </w:rPr>
        <w:t>naziale „Eugen Ionescu” Slatina;</w:t>
      </w:r>
    </w:p>
    <w:p w:rsidR="00E92425" w:rsidRPr="00E92425" w:rsidRDefault="00E92425" w:rsidP="00C21BA6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frecventarea cursurilor unei unităţi de învăţământ preşcolar existente în  circumscripţia Şcolii Gim</w:t>
      </w:r>
      <w:r w:rsidR="00C21BA6">
        <w:rPr>
          <w:rFonts w:ascii="Arial" w:hAnsi="Arial" w:cs="Arial"/>
          <w:sz w:val="20"/>
          <w:szCs w:val="20"/>
        </w:rPr>
        <w:t>naziale „Eugen Ionescu” Slatina.</w:t>
      </w:r>
    </w:p>
    <w:p w:rsidR="00E92425" w:rsidRPr="00E92425" w:rsidRDefault="00E92425" w:rsidP="00C21BA6">
      <w:pPr>
        <w:spacing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</w:p>
    <w:p w:rsidR="00C21BA6" w:rsidRDefault="00C21BA6" w:rsidP="00C21BA6">
      <w:pPr>
        <w:pStyle w:val="Listparagraf"/>
        <w:numPr>
          <w:ilvl w:val="0"/>
          <w:numId w:val="6"/>
        </w:numPr>
        <w:spacing w:after="0"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2425" w:rsidRPr="00E92425">
        <w:rPr>
          <w:rFonts w:ascii="Arial" w:hAnsi="Arial" w:cs="Arial"/>
          <w:sz w:val="20"/>
          <w:szCs w:val="20"/>
        </w:rPr>
        <w:t>Înscrierile/validarea</w:t>
      </w:r>
      <w:r w:rsidR="00E92425">
        <w:rPr>
          <w:rFonts w:ascii="Arial" w:hAnsi="Arial" w:cs="Arial"/>
          <w:b/>
          <w:sz w:val="20"/>
          <w:szCs w:val="20"/>
        </w:rPr>
        <w:t xml:space="preserve"> </w:t>
      </w:r>
      <w:r w:rsidR="00E92425" w:rsidRPr="00E92425">
        <w:rPr>
          <w:rFonts w:ascii="Arial" w:hAnsi="Arial" w:cs="Arial"/>
          <w:b/>
          <w:sz w:val="20"/>
          <w:szCs w:val="20"/>
        </w:rPr>
        <w:t xml:space="preserve"> </w:t>
      </w:r>
      <w:r w:rsidR="00E92425" w:rsidRPr="00E92425">
        <w:rPr>
          <w:rFonts w:ascii="Arial" w:hAnsi="Arial" w:cs="Arial"/>
          <w:sz w:val="20"/>
          <w:szCs w:val="20"/>
        </w:rPr>
        <w:t>(completarea cererilor on</w:t>
      </w:r>
      <w:r>
        <w:rPr>
          <w:rFonts w:ascii="Arial" w:hAnsi="Arial" w:cs="Arial"/>
          <w:sz w:val="20"/>
          <w:szCs w:val="20"/>
        </w:rPr>
        <w:t>-</w:t>
      </w:r>
      <w:r w:rsidR="00E92425" w:rsidRPr="00E92425">
        <w:rPr>
          <w:rFonts w:ascii="Arial" w:hAnsi="Arial" w:cs="Arial"/>
          <w:sz w:val="20"/>
          <w:szCs w:val="20"/>
        </w:rPr>
        <w:t>line) se vor face</w:t>
      </w:r>
      <w:r>
        <w:rPr>
          <w:rFonts w:ascii="Arial" w:hAnsi="Arial" w:cs="Arial"/>
          <w:sz w:val="20"/>
          <w:szCs w:val="20"/>
        </w:rPr>
        <w:t xml:space="preserve"> în </w:t>
      </w:r>
      <w:r w:rsidR="00E92425" w:rsidRPr="00E92425">
        <w:rPr>
          <w:rFonts w:ascii="Arial" w:hAnsi="Arial" w:cs="Arial"/>
          <w:sz w:val="20"/>
          <w:szCs w:val="20"/>
        </w:rPr>
        <w:t xml:space="preserve"> </w:t>
      </w:r>
      <w:r w:rsidR="00894996">
        <w:rPr>
          <w:rFonts w:ascii="Arial" w:hAnsi="Arial" w:cs="Arial"/>
          <w:sz w:val="20"/>
          <w:szCs w:val="20"/>
        </w:rPr>
        <w:t>perioada</w:t>
      </w:r>
    </w:p>
    <w:p w:rsidR="00C21BA6" w:rsidRDefault="00C21BA6" w:rsidP="00C21BA6">
      <w:pPr>
        <w:pStyle w:val="Listparagraf"/>
        <w:spacing w:after="0" w:line="360" w:lineRule="auto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27 </w:t>
      </w:r>
      <w:r w:rsidR="00E92425" w:rsidRPr="00E92425">
        <w:rPr>
          <w:rFonts w:ascii="Arial" w:hAnsi="Arial" w:cs="Arial"/>
          <w:b/>
          <w:sz w:val="24"/>
          <w:szCs w:val="24"/>
          <w:u w:val="single"/>
        </w:rPr>
        <w:t>februarie – 16 martie 2017</w:t>
      </w:r>
      <w:r w:rsidR="00E92425" w:rsidRPr="00E92425">
        <w:rPr>
          <w:rFonts w:ascii="Arial" w:hAnsi="Arial" w:cs="Arial"/>
          <w:b/>
          <w:sz w:val="20"/>
          <w:szCs w:val="20"/>
        </w:rPr>
        <w:t>,</w:t>
      </w:r>
      <w:r w:rsidR="00E92425" w:rsidRPr="00E92425">
        <w:rPr>
          <w:rFonts w:ascii="Arial" w:hAnsi="Arial" w:cs="Arial"/>
          <w:sz w:val="20"/>
          <w:szCs w:val="20"/>
        </w:rPr>
        <w:t xml:space="preserve">  la secretariatul unităţii, </w:t>
      </w:r>
      <w:r>
        <w:rPr>
          <w:rFonts w:ascii="Arial" w:hAnsi="Arial" w:cs="Arial"/>
          <w:sz w:val="20"/>
          <w:szCs w:val="20"/>
        </w:rPr>
        <w:t>zilnic,</w:t>
      </w:r>
    </w:p>
    <w:p w:rsidR="00E92425" w:rsidRPr="00D76CBA" w:rsidRDefault="00C21BA6" w:rsidP="00C21BA6">
      <w:pPr>
        <w:pStyle w:val="Listparagraf"/>
        <w:spacing w:after="0" w:line="36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D76CBA">
        <w:rPr>
          <w:rFonts w:ascii="Arial" w:hAnsi="Arial" w:cs="Arial"/>
          <w:sz w:val="20"/>
          <w:szCs w:val="20"/>
        </w:rPr>
        <w:t xml:space="preserve">în intervalul orar 8,00 – 18,00 (luni-vineri), respectiv </w:t>
      </w:r>
      <w:r w:rsidR="00E92425" w:rsidRPr="00D76CBA">
        <w:rPr>
          <w:rFonts w:ascii="Arial" w:hAnsi="Arial" w:cs="Arial"/>
          <w:sz w:val="20"/>
          <w:szCs w:val="20"/>
        </w:rPr>
        <w:t>9,00</w:t>
      </w:r>
      <w:r w:rsidR="00D76CBA" w:rsidRPr="00D76CBA">
        <w:rPr>
          <w:rFonts w:ascii="Arial" w:hAnsi="Arial" w:cs="Arial"/>
          <w:sz w:val="20"/>
          <w:szCs w:val="20"/>
        </w:rPr>
        <w:t xml:space="preserve"> </w:t>
      </w:r>
      <w:r w:rsidR="00E92425" w:rsidRPr="00D76CBA">
        <w:rPr>
          <w:rFonts w:ascii="Arial" w:hAnsi="Arial" w:cs="Arial"/>
          <w:sz w:val="20"/>
          <w:szCs w:val="20"/>
        </w:rPr>
        <w:t xml:space="preserve">-13,00 </w:t>
      </w:r>
      <w:r w:rsidRPr="00D76CBA">
        <w:rPr>
          <w:rFonts w:ascii="Arial" w:hAnsi="Arial" w:cs="Arial"/>
          <w:sz w:val="20"/>
          <w:szCs w:val="20"/>
        </w:rPr>
        <w:t>(sâmbăta).</w:t>
      </w:r>
    </w:p>
    <w:p w:rsidR="00E92425" w:rsidRDefault="00E92425" w:rsidP="00C21B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1BA6" w:rsidRPr="00E92425" w:rsidRDefault="00C21BA6" w:rsidP="00C21B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2425" w:rsidRDefault="00E92425" w:rsidP="00E92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ZIUA</w:t>
      </w:r>
      <w:r w:rsidRPr="00E92425">
        <w:rPr>
          <w:rFonts w:ascii="Arial" w:hAnsi="Arial" w:cs="Arial"/>
          <w:b/>
          <w:sz w:val="20"/>
          <w:szCs w:val="20"/>
        </w:rPr>
        <w:t xml:space="preserve"> PORŢILOR DESCHISE</w:t>
      </w:r>
      <w:r w:rsidRPr="00E92425">
        <w:rPr>
          <w:rFonts w:ascii="Arial" w:hAnsi="Arial" w:cs="Arial"/>
          <w:sz w:val="20"/>
          <w:szCs w:val="20"/>
        </w:rPr>
        <w:t>”</w:t>
      </w:r>
    </w:p>
    <w:p w:rsidR="00E92425" w:rsidRPr="00E92425" w:rsidRDefault="00E92425" w:rsidP="00E92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sâmbătă, </w:t>
      </w:r>
      <w:r w:rsidRPr="00E92425">
        <w:rPr>
          <w:rFonts w:ascii="Arial" w:hAnsi="Arial" w:cs="Arial"/>
          <w:sz w:val="20"/>
          <w:szCs w:val="20"/>
        </w:rPr>
        <w:t>25 februarie 2016, între  orele 9,00 – 11,00.</w:t>
      </w:r>
    </w:p>
    <w:p w:rsidR="00E92425" w:rsidRPr="00E92425" w:rsidRDefault="00E92425" w:rsidP="00E92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92425" w:rsidRPr="00E92425" w:rsidRDefault="00E92425" w:rsidP="00E9242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2425">
        <w:rPr>
          <w:rFonts w:ascii="Arial" w:hAnsi="Arial" w:cs="Arial"/>
          <w:b/>
          <w:sz w:val="20"/>
          <w:szCs w:val="20"/>
        </w:rPr>
        <w:t>Vă aşteptăm cu drag şi vă dorim succes!</w:t>
      </w:r>
    </w:p>
    <w:p w:rsidR="00E92425" w:rsidRDefault="00E92425" w:rsidP="00E9242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BA6" w:rsidRPr="00E92425" w:rsidRDefault="00C21BA6" w:rsidP="00E9242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92425" w:rsidRPr="00E92425" w:rsidRDefault="00E92425" w:rsidP="00E924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92425" w:rsidRPr="00E92425" w:rsidRDefault="00E92425" w:rsidP="00E924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Director,</w:t>
      </w:r>
    </w:p>
    <w:p w:rsidR="00E92425" w:rsidRPr="00E92425" w:rsidRDefault="00E92425" w:rsidP="00E924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425">
        <w:rPr>
          <w:rFonts w:ascii="Arial" w:hAnsi="Arial" w:cs="Arial"/>
          <w:sz w:val="20"/>
          <w:szCs w:val="20"/>
        </w:rPr>
        <w:t>Gabriela-Laura CONSTANTINESCU</w:t>
      </w:r>
    </w:p>
    <w:p w:rsidR="00E92425" w:rsidRPr="00E92425" w:rsidRDefault="00E92425" w:rsidP="00E9242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D5516" w:rsidRPr="00E92425" w:rsidRDefault="00DD5516" w:rsidP="006A308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516" w:rsidRPr="00E92425" w:rsidSect="006A308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012E5F69"/>
    <w:multiLevelType w:val="hybridMultilevel"/>
    <w:tmpl w:val="15AE3CB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54E"/>
    <w:multiLevelType w:val="hybridMultilevel"/>
    <w:tmpl w:val="C9BCA488"/>
    <w:lvl w:ilvl="0" w:tplc="E21836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5BA183B"/>
    <w:multiLevelType w:val="hybridMultilevel"/>
    <w:tmpl w:val="ABE29640"/>
    <w:lvl w:ilvl="0" w:tplc="0418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2B6A44F5"/>
    <w:multiLevelType w:val="hybridMultilevel"/>
    <w:tmpl w:val="57B08AB8"/>
    <w:lvl w:ilvl="0" w:tplc="B5E0C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6313"/>
    <w:multiLevelType w:val="hybridMultilevel"/>
    <w:tmpl w:val="6F045D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0636"/>
    <w:multiLevelType w:val="hybridMultilevel"/>
    <w:tmpl w:val="828CABD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4D5C"/>
    <w:multiLevelType w:val="hybridMultilevel"/>
    <w:tmpl w:val="2F5AE9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034C6"/>
    <w:multiLevelType w:val="hybridMultilevel"/>
    <w:tmpl w:val="9A94A5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2C0"/>
    <w:multiLevelType w:val="hybridMultilevel"/>
    <w:tmpl w:val="5882C674"/>
    <w:lvl w:ilvl="0" w:tplc="041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7142EA"/>
    <w:multiLevelType w:val="hybridMultilevel"/>
    <w:tmpl w:val="90847C10"/>
    <w:lvl w:ilvl="0" w:tplc="7ED65EBA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C197DEF"/>
    <w:multiLevelType w:val="hybridMultilevel"/>
    <w:tmpl w:val="7A849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F05"/>
    <w:multiLevelType w:val="hybridMultilevel"/>
    <w:tmpl w:val="8A66F4F4"/>
    <w:lvl w:ilvl="0" w:tplc="CBE243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166CE"/>
    <w:multiLevelType w:val="hybridMultilevel"/>
    <w:tmpl w:val="E7A67308"/>
    <w:lvl w:ilvl="0" w:tplc="A77E34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731B8"/>
    <w:multiLevelType w:val="hybridMultilevel"/>
    <w:tmpl w:val="3BDE29C8"/>
    <w:lvl w:ilvl="0" w:tplc="B5E0CB0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35492A"/>
    <w:multiLevelType w:val="hybridMultilevel"/>
    <w:tmpl w:val="2F4CBD46"/>
    <w:lvl w:ilvl="0" w:tplc="041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516"/>
    <w:rsid w:val="00202D73"/>
    <w:rsid w:val="002A57A0"/>
    <w:rsid w:val="003D5792"/>
    <w:rsid w:val="00411F51"/>
    <w:rsid w:val="00412BD0"/>
    <w:rsid w:val="00480F4B"/>
    <w:rsid w:val="00521ADD"/>
    <w:rsid w:val="0060277B"/>
    <w:rsid w:val="006A3082"/>
    <w:rsid w:val="006C3408"/>
    <w:rsid w:val="006F1C77"/>
    <w:rsid w:val="00894996"/>
    <w:rsid w:val="00C05E10"/>
    <w:rsid w:val="00C21BA6"/>
    <w:rsid w:val="00C44CE8"/>
    <w:rsid w:val="00D76CBA"/>
    <w:rsid w:val="00DD5516"/>
    <w:rsid w:val="00E92425"/>
    <w:rsid w:val="00F3148E"/>
    <w:rsid w:val="00F8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1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5516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516"/>
    <w:rPr>
      <w:rFonts w:ascii="Tahoma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DD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DD5516"/>
    <w:rPr>
      <w:b/>
      <w:bCs/>
    </w:rPr>
  </w:style>
  <w:style w:type="paragraph" w:styleId="Listparagraf">
    <w:name w:val="List Paragraph"/>
    <w:basedOn w:val="Normal"/>
    <w:uiPriority w:val="34"/>
    <w:qFormat/>
    <w:rsid w:val="00DD55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oli.didactic.ro/scoala_eugen_ionescu_sla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eugenionescu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</cp:lastModifiedBy>
  <cp:revision>2</cp:revision>
  <cp:lastPrinted>2017-02-23T12:28:00Z</cp:lastPrinted>
  <dcterms:created xsi:type="dcterms:W3CDTF">2017-02-24T09:18:00Z</dcterms:created>
  <dcterms:modified xsi:type="dcterms:W3CDTF">2017-02-24T09:18:00Z</dcterms:modified>
</cp:coreProperties>
</file>