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6C" w:rsidRDefault="0026476C" w:rsidP="00467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1FB" w:rsidRPr="00EF5DA6" w:rsidRDefault="000356D5" w:rsidP="0046719B">
      <w:pPr>
        <w:pStyle w:val="NoSpacing"/>
        <w:ind w:firstLine="720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proofErr w:type="spellStart"/>
      <w:r w:rsidRPr="00EF5DA6">
        <w:rPr>
          <w:rFonts w:ascii="Times New Roman" w:hAnsi="Times New Roman" w:cs="Times New Roman"/>
          <w:b/>
          <w:sz w:val="36"/>
          <w:szCs w:val="36"/>
          <w:lang w:eastAsia="en-GB"/>
        </w:rPr>
        <w:t>Toamna</w:t>
      </w:r>
      <w:proofErr w:type="spellEnd"/>
      <w:r w:rsidRPr="00EF5DA6">
        <w:rPr>
          <w:rFonts w:ascii="Times New Roman" w:hAnsi="Times New Roman" w:cs="Times New Roman"/>
          <w:b/>
          <w:sz w:val="36"/>
          <w:szCs w:val="36"/>
          <w:lang w:eastAsia="en-GB"/>
        </w:rPr>
        <w:t xml:space="preserve"> a </w:t>
      </w:r>
      <w:proofErr w:type="spellStart"/>
      <w:r w:rsidRPr="00EF5DA6">
        <w:rPr>
          <w:rFonts w:ascii="Times New Roman" w:hAnsi="Times New Roman" w:cs="Times New Roman"/>
          <w:b/>
          <w:sz w:val="36"/>
          <w:szCs w:val="36"/>
          <w:lang w:eastAsia="en-GB"/>
        </w:rPr>
        <w:t>fost</w:t>
      </w:r>
      <w:proofErr w:type="spellEnd"/>
      <w:r w:rsidRPr="00EF5DA6">
        <w:rPr>
          <w:rFonts w:ascii="Times New Roman" w:hAnsi="Times New Roman" w:cs="Times New Roman"/>
          <w:b/>
          <w:sz w:val="36"/>
          <w:szCs w:val="36"/>
          <w:lang w:eastAsia="en-GB"/>
        </w:rPr>
        <w:t xml:space="preserve"> </w:t>
      </w:r>
      <w:proofErr w:type="spellStart"/>
      <w:r w:rsidRPr="00EF5DA6">
        <w:rPr>
          <w:rFonts w:ascii="Times New Roman" w:hAnsi="Times New Roman" w:cs="Times New Roman"/>
          <w:b/>
          <w:sz w:val="36"/>
          <w:szCs w:val="36"/>
          <w:lang w:eastAsia="en-GB"/>
        </w:rPr>
        <w:t>sarbatorita</w:t>
      </w:r>
      <w:proofErr w:type="spellEnd"/>
      <w:r w:rsidRPr="00EF5DA6">
        <w:rPr>
          <w:rFonts w:ascii="Times New Roman" w:hAnsi="Times New Roman" w:cs="Times New Roman"/>
          <w:b/>
          <w:sz w:val="36"/>
          <w:szCs w:val="36"/>
          <w:lang w:eastAsia="en-GB"/>
        </w:rPr>
        <w:t xml:space="preserve"> cu fast la </w:t>
      </w:r>
      <w:proofErr w:type="spellStart"/>
      <w:r w:rsidRPr="00EF5DA6">
        <w:rPr>
          <w:rFonts w:ascii="Times New Roman" w:hAnsi="Times New Roman" w:cs="Times New Roman"/>
          <w:b/>
          <w:sz w:val="36"/>
          <w:szCs w:val="36"/>
          <w:lang w:eastAsia="en-GB"/>
        </w:rPr>
        <w:t>Gradinita</w:t>
      </w:r>
      <w:proofErr w:type="spellEnd"/>
      <w:r w:rsidRPr="00EF5DA6">
        <w:rPr>
          <w:rFonts w:ascii="Times New Roman" w:hAnsi="Times New Roman" w:cs="Times New Roman"/>
          <w:b/>
          <w:sz w:val="36"/>
          <w:szCs w:val="36"/>
          <w:lang w:eastAsia="en-GB"/>
        </w:rPr>
        <w:t xml:space="preserve"> cu Program </w:t>
      </w:r>
      <w:proofErr w:type="spellStart"/>
      <w:r w:rsidRPr="00EF5DA6">
        <w:rPr>
          <w:rFonts w:ascii="Times New Roman" w:hAnsi="Times New Roman" w:cs="Times New Roman"/>
          <w:b/>
          <w:sz w:val="36"/>
          <w:szCs w:val="36"/>
          <w:lang w:eastAsia="en-GB"/>
        </w:rPr>
        <w:t>Prelungit</w:t>
      </w:r>
      <w:proofErr w:type="spellEnd"/>
      <w:r w:rsidRPr="00EF5DA6">
        <w:rPr>
          <w:rFonts w:ascii="Times New Roman" w:hAnsi="Times New Roman" w:cs="Times New Roman"/>
          <w:b/>
          <w:sz w:val="36"/>
          <w:szCs w:val="36"/>
          <w:lang w:eastAsia="en-GB"/>
        </w:rPr>
        <w:t xml:space="preserve"> Step by </w:t>
      </w:r>
      <w:proofErr w:type="gramStart"/>
      <w:r w:rsidRPr="00EF5DA6">
        <w:rPr>
          <w:rFonts w:ascii="Times New Roman" w:hAnsi="Times New Roman" w:cs="Times New Roman"/>
          <w:b/>
          <w:sz w:val="36"/>
          <w:szCs w:val="36"/>
          <w:lang w:eastAsia="en-GB"/>
        </w:rPr>
        <w:t xml:space="preserve">Step  </w:t>
      </w:r>
      <w:proofErr w:type="spellStart"/>
      <w:r w:rsidRPr="00EF5DA6">
        <w:rPr>
          <w:rFonts w:ascii="Times New Roman" w:hAnsi="Times New Roman" w:cs="Times New Roman"/>
          <w:b/>
          <w:sz w:val="36"/>
          <w:szCs w:val="36"/>
          <w:lang w:eastAsia="en-GB"/>
        </w:rPr>
        <w:t>numarul</w:t>
      </w:r>
      <w:proofErr w:type="spellEnd"/>
      <w:proofErr w:type="gramEnd"/>
      <w:r w:rsidRPr="00EF5DA6">
        <w:rPr>
          <w:rFonts w:ascii="Times New Roman" w:hAnsi="Times New Roman" w:cs="Times New Roman"/>
          <w:b/>
          <w:sz w:val="36"/>
          <w:szCs w:val="36"/>
          <w:lang w:eastAsia="en-GB"/>
        </w:rPr>
        <w:t xml:space="preserve"> 12 din Alba Iulia.</w:t>
      </w:r>
      <w:r w:rsidR="005161FB" w:rsidRPr="00EF5DA6">
        <w:rPr>
          <w:rFonts w:ascii="Times New Roman" w:hAnsi="Times New Roman" w:cs="Times New Roman"/>
          <w:b/>
          <w:sz w:val="36"/>
          <w:szCs w:val="36"/>
          <w:lang w:val="ro-RO"/>
        </w:rPr>
        <w:t xml:space="preserve">. </w:t>
      </w:r>
    </w:p>
    <w:p w:rsidR="00EF5DA6" w:rsidRDefault="00EF5DA6" w:rsidP="004671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1FB" w:rsidRPr="0006093F" w:rsidRDefault="000356D5" w:rsidP="004671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Devenit deja o tradiţie, </w:t>
      </w:r>
      <w:r w:rsidRPr="0006093F">
        <w:rPr>
          <w:rFonts w:ascii="Times New Roman" w:hAnsi="Times New Roman" w:cs="Times New Roman"/>
          <w:i/>
          <w:sz w:val="24"/>
          <w:szCs w:val="24"/>
          <w:lang w:val="ro-RO"/>
        </w:rPr>
        <w:t>Festivalul Toamnei</w:t>
      </w:r>
      <w:r w:rsidR="005161FB"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a transformat Grădiniţa nr. 12 într-o adevărată oază de bogăţie: fructe şi legume specifice anotimpului recoltei</w:t>
      </w:r>
      <w:r w:rsidR="0026476C" w:rsidRPr="0006093F">
        <w:rPr>
          <w:rFonts w:ascii="Times New Roman" w:hAnsi="Times New Roman" w:cs="Times New Roman"/>
          <w:sz w:val="24"/>
          <w:szCs w:val="24"/>
          <w:lang w:val="ro-RO"/>
        </w:rPr>
        <w:t>, coronite frumoase, dar si</w:t>
      </w:r>
      <w:r w:rsidR="005161FB"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costume simbolice.</w:t>
      </w:r>
    </w:p>
    <w:p w:rsidR="005161FB" w:rsidRPr="0006093F" w:rsidRDefault="005161FB" w:rsidP="004671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093F">
        <w:rPr>
          <w:rFonts w:ascii="Times New Roman" w:hAnsi="Times New Roman" w:cs="Times New Roman"/>
          <w:sz w:val="24"/>
          <w:szCs w:val="24"/>
          <w:lang w:val="ro-RO"/>
        </w:rPr>
        <w:t>Preşcolarii celor 11 grupe din grădini</w:t>
      </w:r>
      <w:r w:rsidR="006D14EA" w:rsidRPr="0006093F">
        <w:rPr>
          <w:rFonts w:ascii="Times New Roman" w:hAnsi="Times New Roman" w:cs="Times New Roman"/>
          <w:sz w:val="24"/>
          <w:szCs w:val="24"/>
          <w:lang w:val="ro-RO"/>
        </w:rPr>
        <w:t>ţă</w:t>
      </w:r>
      <w:r w:rsidR="000356D5"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0DE0" w:rsidRPr="0006093F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pregătit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recitaluri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cântece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poezii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tematică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anotimpul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toamna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anotimp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6093F">
        <w:rPr>
          <w:rFonts w:ascii="Times New Roman" w:hAnsi="Times New Roman" w:cs="Times New Roman"/>
          <w:sz w:val="24"/>
          <w:szCs w:val="24"/>
          <w:lang w:val="ro-RO"/>
        </w:rPr>
        <w:t>şi au participat alături de părinţi la activităţi distractive cu probe de isteţime, îndemânare şi hărnicie</w:t>
      </w:r>
      <w:r w:rsidR="00994D9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FBB" w:rsidRPr="00994D90" w:rsidRDefault="00F03FBB" w:rsidP="0046719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9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719B"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 w:rsidR="0046719B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="0046719B">
        <w:rPr>
          <w:rFonts w:ascii="Times New Roman" w:hAnsi="Times New Roman" w:cs="Times New Roman"/>
          <w:i/>
          <w:sz w:val="24"/>
          <w:szCs w:val="24"/>
        </w:rPr>
        <w:t>Toamnă</w:t>
      </w:r>
      <w:proofErr w:type="spellEnd"/>
      <w:proofErr w:type="gramEnd"/>
      <w:r w:rsidR="004671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719B">
        <w:rPr>
          <w:rFonts w:ascii="Times New Roman" w:hAnsi="Times New Roman" w:cs="Times New Roman"/>
          <w:i/>
          <w:sz w:val="24"/>
          <w:szCs w:val="24"/>
        </w:rPr>
        <w:t>galbenă</w:t>
      </w:r>
      <w:proofErr w:type="spellEnd"/>
      <w:r w:rsidR="004671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6719B">
        <w:rPr>
          <w:rFonts w:ascii="Times New Roman" w:hAnsi="Times New Roman" w:cs="Times New Roman"/>
          <w:i/>
          <w:sz w:val="24"/>
          <w:szCs w:val="24"/>
        </w:rPr>
        <w:t>aurie</w:t>
      </w:r>
      <w:proofErr w:type="spellEnd"/>
      <w:r w:rsidR="0046719B">
        <w:rPr>
          <w:rFonts w:ascii="Times New Roman" w:hAnsi="Times New Roman" w:cs="Times New Roman"/>
          <w:i/>
          <w:sz w:val="24"/>
          <w:szCs w:val="24"/>
        </w:rPr>
        <w:t xml:space="preserve">\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covor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frunze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moi</w:t>
      </w:r>
      <w:proofErr w:type="spellEnd"/>
      <w:r w:rsidR="0046719B">
        <w:rPr>
          <w:rFonts w:ascii="Times New Roman" w:hAnsi="Times New Roman" w:cs="Times New Roman"/>
          <w:i/>
          <w:sz w:val="24"/>
          <w:szCs w:val="24"/>
        </w:rPr>
        <w:t xml:space="preserve">\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haină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ruginie</w:t>
      </w:r>
      <w:proofErr w:type="spellEnd"/>
      <w:r w:rsidR="0046719B">
        <w:rPr>
          <w:rFonts w:ascii="Times New Roman" w:hAnsi="Times New Roman" w:cs="Times New Roman"/>
          <w:i/>
          <w:sz w:val="24"/>
          <w:szCs w:val="24"/>
        </w:rPr>
        <w:t xml:space="preserve">\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Iarăşi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sosit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noi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>!”</w:t>
      </w:r>
      <w:r w:rsidR="00D77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49F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versuri sugestive</w:t>
      </w:r>
      <w:r w:rsidR="00D7749F">
        <w:rPr>
          <w:rFonts w:ascii="Times New Roman" w:hAnsi="Times New Roman" w:cs="Times New Roman"/>
          <w:sz w:val="24"/>
          <w:szCs w:val="24"/>
          <w:lang w:val="ro-RO"/>
        </w:rPr>
        <w:t xml:space="preserve"> ce</w:t>
      </w: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i-au inspirat şi îndemnat pe </w:t>
      </w:r>
      <w:r w:rsidRPr="0046719B">
        <w:rPr>
          <w:rFonts w:ascii="Times New Roman" w:hAnsi="Times New Roman" w:cs="Times New Roman"/>
          <w:b/>
          <w:sz w:val="24"/>
          <w:szCs w:val="24"/>
          <w:lang w:val="ro-RO"/>
        </w:rPr>
        <w:t>„Licurici”</w:t>
      </w:r>
      <w:r w:rsidR="00736A60"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să reprezinte</w:t>
      </w: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toamna colorată şi bogată în lucrări colective realizate sub formă de pictură, desen, colaje, aplicaţii.</w:t>
      </w:r>
      <w:r w:rsidR="00994D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Utilizând  metoda </w:t>
      </w:r>
      <w:r w:rsidRPr="00E40A6B">
        <w:rPr>
          <w:rFonts w:ascii="Times New Roman" w:hAnsi="Times New Roman" w:cs="Times New Roman"/>
          <w:i/>
          <w:sz w:val="24"/>
          <w:szCs w:val="24"/>
          <w:lang w:val="ro-RO"/>
        </w:rPr>
        <w:t>,,Mâna oarbă</w:t>
      </w:r>
      <w:r w:rsidRPr="00E40A6B">
        <w:rPr>
          <w:rFonts w:ascii="Times New Roman" w:hAnsi="Times New Roman" w:cs="Times New Roman"/>
          <w:i/>
          <w:sz w:val="24"/>
          <w:szCs w:val="24"/>
        </w:rPr>
        <w:t>”,</w:t>
      </w:r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aşezat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fructe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, legume,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crizanteme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dovleci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frunze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colorate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creativitate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amuzament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 w:cs="Times New Roman"/>
          <w:sz w:val="24"/>
          <w:szCs w:val="24"/>
        </w:rPr>
        <w:t>realizand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spectaculoase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anotimpului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565" w:rsidRPr="0006093F" w:rsidRDefault="00F03FBB" w:rsidP="004671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093F">
        <w:rPr>
          <w:rFonts w:ascii="Times New Roman" w:hAnsi="Times New Roman" w:cs="Times New Roman"/>
          <w:sz w:val="24"/>
          <w:szCs w:val="24"/>
        </w:rPr>
        <w:tab/>
      </w: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Grupa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mijlocie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46719B">
        <w:rPr>
          <w:rFonts w:ascii="Times New Roman" w:hAnsi="Times New Roman" w:cs="Times New Roman"/>
          <w:b/>
          <w:color w:val="000000"/>
          <w:sz w:val="24"/>
          <w:szCs w:val="24"/>
        </w:rPr>
        <w:t>Albiniţe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demonstrat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părinţilor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joaca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grădiniţă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fapt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foarte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productivă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joc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-au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însuşit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mulţime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cunoştinţe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fructe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legume,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toamnă</w:t>
      </w:r>
      <w:proofErr w:type="spellEnd"/>
      <w:r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093F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color w:val="000000"/>
          <w:sz w:val="24"/>
          <w:szCs w:val="24"/>
        </w:rPr>
        <w:t>alimentaţia</w:t>
      </w:r>
      <w:proofErr w:type="spellEnd"/>
      <w:r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color w:val="000000"/>
          <w:sz w:val="24"/>
          <w:szCs w:val="24"/>
        </w:rPr>
        <w:t>sănătoasă</w:t>
      </w:r>
      <w:proofErr w:type="spellEnd"/>
      <w:r w:rsidRPr="0006093F">
        <w:rPr>
          <w:rFonts w:ascii="Times New Roman" w:hAnsi="Times New Roman" w:cs="Times New Roman"/>
          <w:color w:val="000000"/>
          <w:sz w:val="24"/>
          <w:szCs w:val="24"/>
        </w:rPr>
        <w:t>. I</w:t>
      </w:r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concurs  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proofErr w:type="gram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echipe</w:t>
      </w:r>
      <w:proofErr w:type="spellEnd"/>
      <w:r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093F">
        <w:rPr>
          <w:rFonts w:ascii="Times New Roman" w:hAnsi="Times New Roman" w:cs="Times New Roman"/>
          <w:color w:val="000000"/>
          <w:sz w:val="24"/>
          <w:szCs w:val="24"/>
        </w:rPr>
        <w:t>Albinitele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sortat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fructele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legumele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culoare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, gust,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utilizare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, le-au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grupat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le-au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numărat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, au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rezolvat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ghicitori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compus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ghicitori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părinţi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, au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demonstrat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ştiu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multe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luc</w:t>
      </w:r>
      <w:r w:rsidR="00994D90">
        <w:rPr>
          <w:rFonts w:ascii="Times New Roman" w:hAnsi="Times New Roman" w:cs="Times New Roman"/>
          <w:color w:val="000000"/>
          <w:sz w:val="24"/>
          <w:szCs w:val="24"/>
        </w:rPr>
        <w:t>ruri</w:t>
      </w:r>
      <w:proofErr w:type="spellEnd"/>
      <w:r w:rsidR="00994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 w:cs="Times New Roman"/>
          <w:color w:val="000000"/>
          <w:sz w:val="24"/>
          <w:szCs w:val="24"/>
        </w:rPr>
        <w:t>interesante</w:t>
      </w:r>
      <w:proofErr w:type="spellEnd"/>
      <w:r w:rsidR="00994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="00994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="00994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, cum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bune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fructele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legumele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Copiii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părinţii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-au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demonstrat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îndem</w:t>
      </w:r>
      <w:r w:rsidR="00984D7F" w:rsidRPr="0006093F">
        <w:rPr>
          <w:rFonts w:ascii="Times New Roman" w:hAnsi="Times New Roman" w:cs="Times New Roman"/>
          <w:color w:val="000000"/>
          <w:sz w:val="24"/>
          <w:szCs w:val="24"/>
        </w:rPr>
        <w:t>ânarea</w:t>
      </w:r>
      <w:proofErr w:type="spellEnd"/>
      <w:r w:rsidR="00984D7F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4D7F" w:rsidRPr="0006093F">
        <w:rPr>
          <w:rFonts w:ascii="Times New Roman" w:hAnsi="Times New Roman" w:cs="Times New Roman"/>
          <w:color w:val="000000"/>
          <w:sz w:val="24"/>
          <w:szCs w:val="24"/>
        </w:rPr>
        <w:t>umorul</w:t>
      </w:r>
      <w:proofErr w:type="spellEnd"/>
      <w:r w:rsidR="00984D7F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D7F" w:rsidRPr="0006093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984D7F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fair- play-</w:t>
      </w:r>
      <w:proofErr w:type="spellStart"/>
      <w:r w:rsidR="00984D7F" w:rsidRPr="0006093F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="00984D7F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984D7F" w:rsidRPr="0006093F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="00984D7F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D7F" w:rsidRPr="0006093F">
        <w:rPr>
          <w:rFonts w:ascii="Times New Roman" w:hAnsi="Times New Roman" w:cs="Times New Roman"/>
          <w:color w:val="000000"/>
          <w:sz w:val="24"/>
          <w:szCs w:val="24"/>
        </w:rPr>
        <w:t>jocurilor</w:t>
      </w:r>
      <w:proofErr w:type="spellEnd"/>
      <w:r w:rsidR="00984D7F" w:rsidRPr="000609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proofErr w:type="spellStart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>Cartoful</w:t>
      </w:r>
      <w:proofErr w:type="spellEnd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>fierbinte</w:t>
      </w:r>
      <w:proofErr w:type="spellEnd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>”, „</w:t>
      </w:r>
      <w:proofErr w:type="spellStart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>Mărul</w:t>
      </w:r>
      <w:proofErr w:type="spellEnd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>plutitor</w:t>
      </w:r>
      <w:proofErr w:type="spellEnd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>”, „</w:t>
      </w:r>
      <w:proofErr w:type="spellStart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>Strugurele</w:t>
      </w:r>
      <w:proofErr w:type="spellEnd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>buclucaş</w:t>
      </w:r>
      <w:proofErr w:type="spellEnd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”, </w:t>
      </w:r>
      <w:proofErr w:type="spellStart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>Cursa</w:t>
      </w:r>
      <w:proofErr w:type="spellEnd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>fructelor</w:t>
      </w:r>
      <w:proofErr w:type="spellEnd"/>
      <w:r w:rsidR="006D6565" w:rsidRPr="00994D90">
        <w:rPr>
          <w:rFonts w:ascii="Times New Roman" w:hAnsi="Times New Roman" w:cs="Times New Roman"/>
          <w:i/>
          <w:color w:val="000000"/>
          <w:sz w:val="24"/>
          <w:szCs w:val="24"/>
        </w:rPr>
        <w:t>”, etc</w:t>
      </w:r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D90" w:rsidRDefault="00EE7061" w:rsidP="00994D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</w:pPr>
      <w:r w:rsidRPr="00EE706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o-RO" w:eastAsia="en-GB"/>
        </w:rPr>
        <w:t>Pr</w:t>
      </w:r>
      <w:r w:rsidR="00C732B8" w:rsidRPr="00EE706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o-RO" w:eastAsia="en-GB"/>
        </w:rPr>
        <w:t>ichindeii</w:t>
      </w:r>
      <w:r w:rsidR="00C732B8" w:rsidRPr="00EE706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 xml:space="preserve"> si educatoarele lor s-au costumat in fructe, legume, frunze, Zana Toamna</w:t>
      </w:r>
      <w:r w:rsidR="00B82FE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 xml:space="preserve"> in cadrul 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 xml:space="preserve">eatrului interactiv </w:t>
      </w:r>
      <w:r w:rsidRPr="00EE706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ro-RO" w:eastAsia="en-GB"/>
        </w:rPr>
        <w:t>„La bal cu Zana Toamna”.</w:t>
      </w:r>
      <w:r w:rsidRPr="00EE706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 xml:space="preserve"> Educatoarele au interpretat roluri de actori in fata copiilo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>r, incurajandu-i pe acestia sa-s</w:t>
      </w:r>
      <w:r w:rsidRPr="00EE706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>i invinga emotiile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 xml:space="preserve"> si ajutandu-i s</w:t>
      </w:r>
      <w:r w:rsidRPr="00EE706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>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 xml:space="preserve"> </w:t>
      </w:r>
      <w:r w:rsidRPr="00EE706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>devina si ei mici actori in fata parintilor.</w:t>
      </w:r>
      <w:r w:rsidR="00994D90" w:rsidRPr="00994D9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 xml:space="preserve"> </w:t>
      </w:r>
    </w:p>
    <w:p w:rsidR="00994D90" w:rsidRPr="00E40A6B" w:rsidRDefault="00994D90" w:rsidP="00994D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</w:pPr>
      <w:r w:rsidRPr="0006093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 xml:space="preserve"> </w:t>
      </w:r>
      <w:r w:rsidRPr="0046719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o-RO" w:eastAsia="en-GB"/>
        </w:rPr>
        <w:t>„Voiniceii”</w:t>
      </w:r>
      <w:r w:rsidRPr="0006093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 xml:space="preserve"> si-au consolidat si sistematizat cunostintele despre anotimpul Toamna, participand alaturi de parinti la jocul </w:t>
      </w:r>
      <w:r w:rsidRPr="0006093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ro-RO" w:eastAsia="en-GB"/>
        </w:rPr>
        <w:t>„Toamna frumoasa, Toamna bogata</w:t>
      </w:r>
      <w:r w:rsidRPr="0006093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>”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>.</w:t>
      </w:r>
      <w:r w:rsidRPr="0006093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 xml:space="preserve"> </w:t>
      </w:r>
      <w:r w:rsidRPr="00E40A6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>Activitatea a fost una interactiva, cu sarcini diverse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>, o intrecere intre echipe(</w:t>
      </w:r>
      <w:r w:rsidRPr="00451139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ro-RO" w:eastAsia="en-GB"/>
        </w:rPr>
        <w:t>Fructele vesele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 xml:space="preserve">, </w:t>
      </w:r>
      <w:r w:rsidRPr="00451139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ro-RO" w:eastAsia="en-GB"/>
        </w:rPr>
        <w:t>Legumele sanatoase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 xml:space="preserve">, </w:t>
      </w:r>
      <w:r w:rsidRPr="00451139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ro-RO" w:eastAsia="en-GB"/>
        </w:rPr>
        <w:t>Florile parfumate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 xml:space="preserve"> </w:t>
      </w:r>
      <w:r w:rsidRPr="0045113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>si</w:t>
      </w:r>
      <w:r w:rsidRPr="00451139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ro-RO" w:eastAsia="en-GB"/>
        </w:rPr>
        <w:t xml:space="preserve"> Frunze colorate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>)</w:t>
      </w:r>
      <w:r w:rsidR="00CC10D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 w:eastAsia="en-GB"/>
        </w:rPr>
        <w:t>.</w:t>
      </w: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ro-RO" w:eastAsia="en-GB"/>
        </w:rPr>
        <w:t xml:space="preserve"> </w:t>
      </w:r>
    </w:p>
    <w:p w:rsidR="008A73A1" w:rsidRPr="0006093F" w:rsidRDefault="00736A60" w:rsidP="00994D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În agenda zilei, la grupa </w:t>
      </w:r>
      <w:r w:rsidRPr="0046719B">
        <w:rPr>
          <w:rFonts w:ascii="Times New Roman" w:hAnsi="Times New Roman" w:cs="Times New Roman"/>
          <w:b/>
          <w:sz w:val="24"/>
          <w:szCs w:val="24"/>
          <w:lang w:val="ro-RO"/>
        </w:rPr>
        <w:t>"Rozelor"</w:t>
      </w: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mică, au fost incluse următoarele activităţi: Joc de mişcare cu text şi cânt "</w:t>
      </w:r>
      <w:r w:rsidRPr="0006093F">
        <w:rPr>
          <w:rFonts w:ascii="Times New Roman" w:hAnsi="Times New Roman" w:cs="Times New Roman"/>
          <w:i/>
          <w:sz w:val="24"/>
          <w:szCs w:val="24"/>
          <w:lang w:val="ro-RO"/>
        </w:rPr>
        <w:t>Deschide urechea bine!"-</w:t>
      </w:r>
      <w:r w:rsidR="004A073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joc în care </w:t>
      </w:r>
      <w:r w:rsidR="004A0736">
        <w:rPr>
          <w:rFonts w:ascii="Times New Roman" w:hAnsi="Times New Roman" w:cs="Times New Roman"/>
          <w:sz w:val="24"/>
          <w:szCs w:val="24"/>
          <w:lang w:val="ro-RO"/>
        </w:rPr>
        <w:t xml:space="preserve">micutii </w:t>
      </w: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s-au transformat în legume de toamnă şi au fost strigaţi ca atare; Joc didactic </w:t>
      </w:r>
      <w:r w:rsidRPr="0006093F">
        <w:rPr>
          <w:rFonts w:ascii="Times New Roman" w:hAnsi="Times New Roman" w:cs="Times New Roman"/>
          <w:i/>
          <w:sz w:val="24"/>
          <w:szCs w:val="24"/>
          <w:lang w:val="ro-RO"/>
        </w:rPr>
        <w:t>"Borcanul cu murături asortate si "Copacul-toamna"-</w:t>
      </w: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o construcţie plană realizată din piese Lego de diverse mărimi şi culori;</w:t>
      </w:r>
    </w:p>
    <w:p w:rsidR="007528BC" w:rsidRPr="0006093F" w:rsidRDefault="00B82152" w:rsidP="00C732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06093F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mica </w:t>
      </w:r>
      <w:proofErr w:type="spellStart"/>
      <w:r w:rsidRPr="00C732B8">
        <w:rPr>
          <w:rFonts w:ascii="Times New Roman" w:hAnsi="Times New Roman" w:cs="Times New Roman"/>
          <w:b/>
          <w:sz w:val="24"/>
          <w:szCs w:val="24"/>
        </w:rPr>
        <w:t>Zambile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- in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spiritu-i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caracteristic</w:t>
      </w:r>
      <w:proofErr w:type="spellEnd"/>
      <w:r w:rsidR="008A73A1" w:rsidRPr="0006093F">
        <w:rPr>
          <w:rFonts w:ascii="Times New Roman" w:hAnsi="Times New Roman" w:cs="Times New Roman"/>
          <w:sz w:val="24"/>
          <w:szCs w:val="24"/>
        </w:rPr>
        <w:t>:</w:t>
      </w:r>
      <w:r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0B" w:rsidRPr="0006093F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25320B" w:rsidRPr="0006093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25320B" w:rsidRPr="0006093F">
        <w:rPr>
          <w:rFonts w:ascii="Times New Roman" w:hAnsi="Times New Roman" w:cs="Times New Roman"/>
          <w:i/>
          <w:sz w:val="24"/>
          <w:szCs w:val="24"/>
        </w:rPr>
        <w:t>zi</w:t>
      </w:r>
      <w:proofErr w:type="spellEnd"/>
      <w:r w:rsidR="0025320B" w:rsidRPr="0006093F">
        <w:rPr>
          <w:rFonts w:ascii="Times New Roman" w:hAnsi="Times New Roman" w:cs="Times New Roman"/>
          <w:i/>
          <w:sz w:val="24"/>
          <w:szCs w:val="24"/>
        </w:rPr>
        <w:t xml:space="preserve"> s-au </w:t>
      </w:r>
      <w:proofErr w:type="spellStart"/>
      <w:r w:rsidR="0025320B" w:rsidRPr="0006093F">
        <w:rPr>
          <w:rFonts w:ascii="Times New Roman" w:hAnsi="Times New Roman" w:cs="Times New Roman"/>
          <w:i/>
          <w:sz w:val="24"/>
          <w:szCs w:val="24"/>
        </w:rPr>
        <w:t>deghizat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736">
        <w:rPr>
          <w:rFonts w:ascii="Times New Roman" w:hAnsi="Times New Roman" w:cs="Times New Roman"/>
          <w:i/>
          <w:sz w:val="24"/>
          <w:szCs w:val="24"/>
        </w:rPr>
        <w:t xml:space="preserve">s-au </w:t>
      </w:r>
      <w:proofErr w:type="spellStart"/>
      <w:r w:rsidR="004A0736">
        <w:rPr>
          <w:rFonts w:ascii="Times New Roman" w:hAnsi="Times New Roman" w:cs="Times New Roman"/>
          <w:i/>
          <w:sz w:val="24"/>
          <w:szCs w:val="24"/>
        </w:rPr>
        <w:t>distrat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>:</w:t>
      </w:r>
      <w:r w:rsidR="004A0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93F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Rosia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ardeiul</w:t>
      </w:r>
      <w:proofErr w:type="spellEnd"/>
      <w:proofErr w:type="gramStart"/>
      <w:r w:rsidR="008A73A1" w:rsidRPr="0006093F">
        <w:rPr>
          <w:rFonts w:ascii="Times New Roman" w:hAnsi="Times New Roman" w:cs="Times New Roman"/>
          <w:i/>
          <w:sz w:val="24"/>
          <w:szCs w:val="24"/>
        </w:rPr>
        <w:t>,\</w:t>
      </w:r>
      <w:proofErr w:type="gramEnd"/>
      <w:r w:rsidR="008A73A1"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ceapa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usturoiul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>...</w:t>
      </w:r>
      <w:r w:rsidR="008A73A1" w:rsidRPr="0006093F">
        <w:rPr>
          <w:rFonts w:ascii="Times New Roman" w:hAnsi="Times New Roman" w:cs="Times New Roman"/>
          <w:i/>
          <w:sz w:val="24"/>
          <w:szCs w:val="24"/>
        </w:rPr>
        <w:t xml:space="preserve">.\ </w:t>
      </w:r>
      <w:r w:rsidRPr="0006093F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pruna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putin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brumata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>...</w:t>
      </w:r>
      <w:r w:rsidR="008A73A1" w:rsidRPr="0006093F">
        <w:rPr>
          <w:rFonts w:ascii="Times New Roman" w:hAnsi="Times New Roman" w:cs="Times New Roman"/>
          <w:i/>
          <w:sz w:val="24"/>
          <w:szCs w:val="24"/>
        </w:rPr>
        <w:t xml:space="preserve">\ </w:t>
      </w:r>
      <w:r w:rsidRPr="0006093F">
        <w:rPr>
          <w:rFonts w:ascii="Times New Roman" w:hAnsi="Times New Roman" w:cs="Times New Roman"/>
          <w:i/>
          <w:sz w:val="24"/>
          <w:szCs w:val="24"/>
        </w:rPr>
        <w:t xml:space="preserve">La festival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93F">
        <w:rPr>
          <w:rFonts w:ascii="Times New Roman" w:hAnsi="Times New Roman" w:cs="Times New Roman"/>
          <w:i/>
          <w:sz w:val="24"/>
          <w:szCs w:val="24"/>
        </w:rPr>
        <w:t>asteptata</w:t>
      </w:r>
      <w:proofErr w:type="spellEnd"/>
      <w:r w:rsidRPr="0006093F">
        <w:rPr>
          <w:rFonts w:ascii="Times New Roman" w:hAnsi="Times New Roman" w:cs="Times New Roman"/>
          <w:i/>
          <w:sz w:val="24"/>
          <w:szCs w:val="24"/>
        </w:rPr>
        <w:t>".</w:t>
      </w:r>
    </w:p>
    <w:p w:rsidR="007528BC" w:rsidRPr="0006093F" w:rsidRDefault="008A73A1" w:rsidP="00C732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09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Grupa mică </w:t>
      </w:r>
      <w:r w:rsidRPr="0006093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“Muguraşi”</w:t>
      </w:r>
      <w:r w:rsidR="00C40DE0" w:rsidRPr="000609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994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dupa un recital de cantece si poezii,</w:t>
      </w:r>
      <w:r w:rsidRPr="0006093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CC10D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au prezentat un </w:t>
      </w:r>
      <w:r w:rsidR="00F03FBB" w:rsidRPr="0006093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D</w:t>
      </w:r>
      <w:r w:rsidRPr="0006093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ans ritmic</w:t>
      </w:r>
      <w:r w:rsidR="00C40DE0" w:rsidRPr="0006093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dupa care </w:t>
      </w:r>
      <w:r w:rsidR="00994D9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au </w:t>
      </w:r>
      <w:r w:rsidRPr="0006093F">
        <w:rPr>
          <w:rFonts w:ascii="Times New Roman" w:hAnsi="Times New Roman" w:cs="Times New Roman"/>
          <w:sz w:val="24"/>
          <w:szCs w:val="24"/>
          <w:lang w:val="it-IT"/>
        </w:rPr>
        <w:t xml:space="preserve">realizat lucrarea </w:t>
      </w:r>
      <w:r w:rsidRPr="0006093F">
        <w:rPr>
          <w:rFonts w:ascii="Times New Roman" w:hAnsi="Times New Roman" w:cs="Times New Roman"/>
          <w:i/>
          <w:sz w:val="24"/>
          <w:szCs w:val="24"/>
          <w:lang w:val="it-IT"/>
        </w:rPr>
        <w:t>“Coroniţa toamnei</w:t>
      </w:r>
      <w:r w:rsidRPr="0006093F">
        <w:rPr>
          <w:rFonts w:ascii="Times New Roman" w:hAnsi="Times New Roman" w:cs="Times New Roman"/>
          <w:sz w:val="24"/>
          <w:szCs w:val="24"/>
          <w:lang w:val="it-IT"/>
        </w:rPr>
        <w:t>”, împreună cu părinţii lor.</w:t>
      </w:r>
    </w:p>
    <w:p w:rsidR="00C40DE0" w:rsidRPr="0006093F" w:rsidRDefault="00F03FBB" w:rsidP="00C732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06093F">
        <w:rPr>
          <w:rFonts w:ascii="Times New Roman" w:hAnsi="Times New Roman" w:cs="Times New Roman"/>
          <w:sz w:val="24"/>
          <w:szCs w:val="24"/>
        </w:rPr>
        <w:t xml:space="preserve">La </w:t>
      </w:r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grupa</w:t>
      </w:r>
      <w:proofErr w:type="spellEnd"/>
      <w:proofErr w:type="gram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mare </w:t>
      </w:r>
      <w:r w:rsidR="00C40DE0" w:rsidRPr="00C732B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C40DE0" w:rsidRPr="00C732B8">
        <w:rPr>
          <w:rFonts w:ascii="Times New Roman" w:hAnsi="Times New Roman" w:cs="Times New Roman"/>
          <w:b/>
          <w:sz w:val="24"/>
          <w:szCs w:val="24"/>
        </w:rPr>
        <w:t>Bobocei</w:t>
      </w:r>
      <w:proofErr w:type="spellEnd"/>
      <w:r w:rsidR="00C40DE0" w:rsidRPr="00C732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DE0" w:rsidRPr="00C732B8">
        <w:rPr>
          <w:rFonts w:ascii="Times New Roman" w:hAnsi="Times New Roman" w:cs="Times New Roman"/>
          <w:b/>
          <w:sz w:val="24"/>
          <w:szCs w:val="24"/>
        </w:rPr>
        <w:t>pufoși</w:t>
      </w:r>
      <w:proofErr w:type="spellEnd"/>
      <w:r w:rsidR="00C40DE0" w:rsidRPr="00C732B8">
        <w:rPr>
          <w:rFonts w:ascii="Times New Roman" w:hAnsi="Times New Roman" w:cs="Times New Roman"/>
          <w:b/>
          <w:sz w:val="24"/>
          <w:szCs w:val="24"/>
        </w:rPr>
        <w:t>”</w:t>
      </w:r>
      <w:r w:rsidRPr="0006093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6093F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06093F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întreceri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perelor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ardeilor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atenția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îndemânarea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istețimea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interesante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amuzante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0DE0" w:rsidRPr="0006093F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stârnit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susțină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40DE0" w:rsidRPr="0006093F">
        <w:rPr>
          <w:rFonts w:ascii="Times New Roman" w:hAnsi="Times New Roman" w:cs="Times New Roman"/>
          <w:i/>
          <w:sz w:val="24"/>
          <w:szCs w:val="24"/>
        </w:rPr>
        <w:t>Ghicitorile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DE0" w:rsidRPr="0006093F">
        <w:rPr>
          <w:rFonts w:ascii="Times New Roman" w:hAnsi="Times New Roman" w:cs="Times New Roman"/>
          <w:i/>
          <w:sz w:val="24"/>
          <w:szCs w:val="24"/>
        </w:rPr>
        <w:t>Borcanul</w:t>
      </w:r>
      <w:proofErr w:type="spellEnd"/>
      <w:r w:rsidR="00C40DE0" w:rsidRPr="0006093F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C40DE0" w:rsidRPr="0006093F">
        <w:rPr>
          <w:rFonts w:ascii="Times New Roman" w:hAnsi="Times New Roman" w:cs="Times New Roman"/>
          <w:i/>
          <w:sz w:val="24"/>
          <w:szCs w:val="24"/>
        </w:rPr>
        <w:t>murături</w:t>
      </w:r>
      <w:proofErr w:type="spellEnd"/>
      <w:r w:rsidR="00C40DE0"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compot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DE0" w:rsidRPr="0006093F">
        <w:rPr>
          <w:rFonts w:ascii="Times New Roman" w:hAnsi="Times New Roman" w:cs="Times New Roman"/>
          <w:i/>
          <w:sz w:val="24"/>
          <w:szCs w:val="24"/>
        </w:rPr>
        <w:t>Supa</w:t>
      </w:r>
      <w:proofErr w:type="spellEnd"/>
      <w:r w:rsidR="00C40DE0" w:rsidRPr="0006093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C40DE0" w:rsidRPr="0006093F">
        <w:rPr>
          <w:rFonts w:ascii="Times New Roman" w:hAnsi="Times New Roman" w:cs="Times New Roman"/>
          <w:i/>
          <w:sz w:val="24"/>
          <w:szCs w:val="24"/>
        </w:rPr>
        <w:t>zarzavat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DE0" w:rsidRPr="0006093F">
        <w:rPr>
          <w:rFonts w:ascii="Times New Roman" w:hAnsi="Times New Roman" w:cs="Times New Roman"/>
          <w:i/>
          <w:sz w:val="24"/>
          <w:szCs w:val="24"/>
        </w:rPr>
        <w:t>Cartoful</w:t>
      </w:r>
      <w:proofErr w:type="spellEnd"/>
      <w:r w:rsidR="00C40DE0"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i/>
          <w:sz w:val="24"/>
          <w:szCs w:val="24"/>
        </w:rPr>
        <w:t>fierbinte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DE0" w:rsidRPr="0006093F">
        <w:rPr>
          <w:rFonts w:ascii="Times New Roman" w:hAnsi="Times New Roman" w:cs="Times New Roman"/>
          <w:i/>
          <w:sz w:val="24"/>
          <w:szCs w:val="24"/>
        </w:rPr>
        <w:t>Nucile</w:t>
      </w:r>
      <w:proofErr w:type="spellEnd"/>
      <w:r w:rsidR="00C40DE0"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i/>
          <w:sz w:val="24"/>
          <w:szCs w:val="24"/>
        </w:rPr>
        <w:lastRenderedPageBreak/>
        <w:t>călătoare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DE0" w:rsidRPr="0006093F">
        <w:rPr>
          <w:rFonts w:ascii="Times New Roman" w:hAnsi="Times New Roman" w:cs="Times New Roman"/>
          <w:i/>
          <w:sz w:val="24"/>
          <w:szCs w:val="24"/>
        </w:rPr>
        <w:t>Strugurele</w:t>
      </w:r>
      <w:proofErr w:type="spellEnd"/>
      <w:r w:rsidR="00C40DE0" w:rsidRPr="00060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i/>
          <w:sz w:val="24"/>
          <w:szCs w:val="24"/>
        </w:rPr>
        <w:t>buclucaș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câteva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atmosferă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plăcută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voie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E0" w:rsidRPr="0006093F">
        <w:rPr>
          <w:rFonts w:ascii="Times New Roman" w:hAnsi="Times New Roman" w:cs="Times New Roman"/>
          <w:sz w:val="24"/>
          <w:szCs w:val="24"/>
        </w:rPr>
        <w:t>Boboceilor</w:t>
      </w:r>
      <w:proofErr w:type="spellEnd"/>
      <w:r w:rsidR="00C40DE0" w:rsidRPr="000609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3A1" w:rsidRDefault="00B8480A" w:rsidP="007033FF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Grupa </w:t>
      </w:r>
      <w:r w:rsidRPr="004A0736">
        <w:rPr>
          <w:rFonts w:ascii="Times New Roman" w:hAnsi="Times New Roman" w:cs="Times New Roman"/>
          <w:b/>
          <w:sz w:val="24"/>
          <w:szCs w:val="24"/>
          <w:lang w:val="ro-RO"/>
        </w:rPr>
        <w:t>Piticilor</w:t>
      </w: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a prezentat un dans tematic </w:t>
      </w:r>
      <w:r w:rsidRPr="0006093F">
        <w:rPr>
          <w:rFonts w:ascii="Times New Roman" w:hAnsi="Times New Roman" w:cs="Times New Roman"/>
          <w:i/>
          <w:sz w:val="24"/>
          <w:szCs w:val="24"/>
          <w:lang w:val="ro-RO"/>
        </w:rPr>
        <w:t>„Fantezie de toamnă”.</w:t>
      </w:r>
      <w:r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În partea a doua a programului, copiii împreună cu părinţii au realizat o serie de lucrări colective sub denumirea </w:t>
      </w:r>
      <w:r w:rsidRPr="0006093F">
        <w:rPr>
          <w:rFonts w:ascii="Times New Roman" w:hAnsi="Times New Roman" w:cs="Times New Roman"/>
          <w:i/>
          <w:sz w:val="24"/>
          <w:szCs w:val="24"/>
          <w:lang w:val="ro-RO"/>
        </w:rPr>
        <w:t>„Poveşti de toamnă – poveşti create de copii.</w:t>
      </w:r>
    </w:p>
    <w:p w:rsidR="009922B4" w:rsidRDefault="009922B4" w:rsidP="00703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Alături de </w:t>
      </w:r>
      <w:r w:rsidRPr="009922B4">
        <w:rPr>
          <w:rFonts w:ascii="Times New Roman" w:hAnsi="Times New Roman" w:cs="Times New Roman"/>
          <w:b/>
          <w:sz w:val="24"/>
          <w:szCs w:val="24"/>
          <w:lang w:val="ro-RO"/>
        </w:rPr>
        <w:t>Stelute</w:t>
      </w:r>
      <w:r>
        <w:rPr>
          <w:rFonts w:ascii="Times New Roman" w:hAnsi="Times New Roman" w:cs="Times New Roman"/>
          <w:sz w:val="24"/>
          <w:szCs w:val="24"/>
          <w:lang w:val="ro-RO"/>
        </w:rPr>
        <w:t>, părinţii au trăit emotii şi s-au bucurat de reuşita lor în concursurile destinate părinţilor: „Transportul prunelor în  lingură pe un traseu dat şi într-un timp bine stabilit.”; „Aruncatul la coş”, unde tăticii trebuiau să nimerească cu nuci coşul; „Strugurele nărăvaş” - în care trebuiau prinse cât mai multe boabe dintr-un ciorchine de strugure în mişcare fără să îl atingă cu mâna”.</w:t>
      </w:r>
    </w:p>
    <w:p w:rsidR="00680492" w:rsidRPr="0006093F" w:rsidRDefault="00680492" w:rsidP="00703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Grupa mijlocie Raze aurii, i-a invitat pe parinti sa redevina, pt o clipa, copii. Impartiti pe echipe, copiii mai mici alaturi de cei mari, au demonstrat ca toamna aduce la gradin ita copii isteti si voiosi, zambete si voie buna.</w:t>
      </w:r>
    </w:p>
    <w:p w:rsidR="0076274A" w:rsidRDefault="007033FF" w:rsidP="007033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festin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cu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fructe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fursecuri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încununat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acestă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bucurie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care 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copiii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arătat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părinţilor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roadele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bogate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culese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grădiniţă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de la  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începutul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anului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şcolar</w:t>
      </w:r>
      <w:proofErr w:type="spellEnd"/>
      <w:r w:rsidR="006D6565" w:rsidRPr="000609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093F"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274A" w:rsidRPr="0006093F">
        <w:rPr>
          <w:rFonts w:ascii="Times New Roman" w:hAnsi="Times New Roman" w:cs="Times New Roman"/>
          <w:sz w:val="24"/>
          <w:szCs w:val="24"/>
          <w:lang w:val="ro-RO"/>
        </w:rPr>
        <w:t>Copiii au mai fost recompensaţi cu medalioane, baloane şi cu diplo</w:t>
      </w:r>
      <w:r w:rsidR="0076274A" w:rsidRPr="007528BC">
        <w:rPr>
          <w:lang w:val="ro-RO"/>
        </w:rPr>
        <w:t>me</w:t>
      </w:r>
      <w:r w:rsidR="0076274A" w:rsidRPr="000609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161FB" w:rsidRPr="003A6494" w:rsidRDefault="0006093F" w:rsidP="003A6494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93F">
        <w:rPr>
          <w:rFonts w:ascii="Times New Roman" w:hAnsi="Times New Roman" w:cs="Times New Roman"/>
          <w:sz w:val="24"/>
          <w:szCs w:val="24"/>
          <w:lang w:val="ro-RO"/>
        </w:rPr>
        <w:t>Festivalul s-a încheiat cu o expoziţie a lucrărilor.</w:t>
      </w:r>
      <w:r w:rsidRPr="0006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61FB" w:rsidRDefault="005161FB" w:rsidP="00703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28BC">
        <w:rPr>
          <w:rFonts w:ascii="Times New Roman" w:hAnsi="Times New Roman" w:cs="Times New Roman"/>
          <w:sz w:val="24"/>
          <w:szCs w:val="24"/>
          <w:lang w:val="ro-RO"/>
        </w:rPr>
        <w:t>Întreg colectivul grădiniţei mulţumeşte pe această cale părinţilor şi copiilor care s-au dovedit a fi sufletul întregii manifestări</w:t>
      </w:r>
      <w:r w:rsidR="007627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528BC">
        <w:rPr>
          <w:rFonts w:ascii="Times New Roman" w:hAnsi="Times New Roman" w:cs="Times New Roman"/>
          <w:sz w:val="24"/>
          <w:szCs w:val="24"/>
          <w:lang w:val="ro-RO"/>
        </w:rPr>
        <w:t xml:space="preserve">şi promit că </w:t>
      </w:r>
      <w:r w:rsidRPr="007528BC">
        <w:rPr>
          <w:rFonts w:ascii="Times New Roman" w:hAnsi="Times New Roman" w:cs="Times New Roman"/>
          <w:b/>
          <w:i/>
          <w:sz w:val="24"/>
          <w:szCs w:val="24"/>
          <w:lang w:val="ro-RO"/>
        </w:rPr>
        <w:t>Festivalul toamnei</w:t>
      </w:r>
      <w:r w:rsidRPr="007528BC">
        <w:rPr>
          <w:rFonts w:ascii="Times New Roman" w:hAnsi="Times New Roman" w:cs="Times New Roman"/>
          <w:sz w:val="24"/>
          <w:szCs w:val="24"/>
          <w:lang w:val="ro-RO"/>
        </w:rPr>
        <w:t xml:space="preserve"> va rămâne o tradiţie pentru grădiniţa lor.</w:t>
      </w:r>
    </w:p>
    <w:p w:rsidR="0046719B" w:rsidRDefault="0046719B" w:rsidP="00703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719B" w:rsidRPr="007528BC" w:rsidRDefault="0046719B" w:rsidP="00703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52ED1" w:rsidRPr="007528BC" w:rsidRDefault="00552ED1" w:rsidP="007033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2ED1" w:rsidRPr="007528BC" w:rsidSect="004A073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59E"/>
    <w:multiLevelType w:val="multilevel"/>
    <w:tmpl w:val="119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627A5"/>
    <w:multiLevelType w:val="hybridMultilevel"/>
    <w:tmpl w:val="22D6B568"/>
    <w:lvl w:ilvl="0" w:tplc="E088623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C6416"/>
    <w:multiLevelType w:val="hybridMultilevel"/>
    <w:tmpl w:val="AF6C785C"/>
    <w:lvl w:ilvl="0" w:tplc="9D1835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1FB"/>
    <w:rsid w:val="000356D5"/>
    <w:rsid w:val="0006093F"/>
    <w:rsid w:val="0025320B"/>
    <w:rsid w:val="0026476C"/>
    <w:rsid w:val="003A6494"/>
    <w:rsid w:val="00451139"/>
    <w:rsid w:val="0046719B"/>
    <w:rsid w:val="004A0736"/>
    <w:rsid w:val="005161FB"/>
    <w:rsid w:val="00552ED1"/>
    <w:rsid w:val="005809C2"/>
    <w:rsid w:val="00680492"/>
    <w:rsid w:val="006D14EA"/>
    <w:rsid w:val="006D6565"/>
    <w:rsid w:val="007033FF"/>
    <w:rsid w:val="00730BBD"/>
    <w:rsid w:val="00736A60"/>
    <w:rsid w:val="007528BC"/>
    <w:rsid w:val="0076274A"/>
    <w:rsid w:val="008725DF"/>
    <w:rsid w:val="008A73A1"/>
    <w:rsid w:val="00984D7F"/>
    <w:rsid w:val="009922B4"/>
    <w:rsid w:val="00994D90"/>
    <w:rsid w:val="00996F63"/>
    <w:rsid w:val="00AB1915"/>
    <w:rsid w:val="00B23667"/>
    <w:rsid w:val="00B82152"/>
    <w:rsid w:val="00B82FE3"/>
    <w:rsid w:val="00B8480A"/>
    <w:rsid w:val="00B85C54"/>
    <w:rsid w:val="00BA674B"/>
    <w:rsid w:val="00C40DE0"/>
    <w:rsid w:val="00C732B8"/>
    <w:rsid w:val="00C96E98"/>
    <w:rsid w:val="00CC10D4"/>
    <w:rsid w:val="00D7749F"/>
    <w:rsid w:val="00E40A6B"/>
    <w:rsid w:val="00E73595"/>
    <w:rsid w:val="00EE7061"/>
    <w:rsid w:val="00EF5DA6"/>
    <w:rsid w:val="00F0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8A73A1"/>
  </w:style>
  <w:style w:type="paragraph" w:styleId="NoSpacing">
    <w:name w:val="No Spacing"/>
    <w:uiPriority w:val="1"/>
    <w:qFormat/>
    <w:rsid w:val="00736A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D50D-5C24-4A11-916A-24201FF5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dcterms:created xsi:type="dcterms:W3CDTF">2015-10-28T21:41:00Z</dcterms:created>
  <dcterms:modified xsi:type="dcterms:W3CDTF">2015-10-29T15:06:00Z</dcterms:modified>
</cp:coreProperties>
</file>