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DC" w:rsidRDefault="000C7662" w:rsidP="001D75DC">
      <w:pPr>
        <w:spacing w:after="0" w:line="360" w:lineRule="auto"/>
        <w:ind w:firstLine="567"/>
        <w:jc w:val="both"/>
        <w:rPr>
          <w:rFonts w:ascii="Times New Roman" w:hAnsi="Times New Roman" w:cs="Times New Roman"/>
          <w:b/>
          <w:i/>
          <w:lang w:val="ro-RO"/>
        </w:rPr>
      </w:pPr>
      <w:r w:rsidRPr="001D75DC">
        <w:rPr>
          <w:rFonts w:ascii="Times New Roman" w:hAnsi="Times New Roman" w:cs="Times New Roman"/>
          <w:b/>
          <w:i/>
        </w:rPr>
        <w:t>“O NOUĂ ŞANSĂ LA UN CLICK DISTANŢĂ</w:t>
      </w:r>
      <w:r w:rsidRPr="001D75DC">
        <w:rPr>
          <w:rFonts w:ascii="Times New Roman" w:hAnsi="Times New Roman" w:cs="Times New Roman"/>
          <w:b/>
          <w:i/>
          <w:lang w:val="ro-RO"/>
        </w:rPr>
        <w:t xml:space="preserve">” </w:t>
      </w:r>
    </w:p>
    <w:p w:rsidR="00DE2860" w:rsidRPr="001D75DC" w:rsidRDefault="000C7662" w:rsidP="001D75DC">
      <w:pPr>
        <w:spacing w:after="0" w:line="360" w:lineRule="auto"/>
        <w:ind w:firstLine="567"/>
        <w:jc w:val="both"/>
        <w:rPr>
          <w:rFonts w:ascii="Times New Roman" w:hAnsi="Times New Roman" w:cs="Times New Roman"/>
          <w:b/>
          <w:i/>
          <w:lang w:val="ro-RO"/>
        </w:rPr>
      </w:pPr>
      <w:r w:rsidRPr="001D75DC">
        <w:rPr>
          <w:rFonts w:ascii="Times New Roman" w:hAnsi="Times New Roman" w:cs="Times New Roman"/>
          <w:lang w:val="ro-RO"/>
        </w:rPr>
        <w:t xml:space="preserve">PROIECT CÂŞTIGAT ÎN CADRUL PROGRAMULUI IT </w:t>
      </w:r>
      <w:r w:rsidRPr="001D75DC">
        <w:rPr>
          <w:rFonts w:ascii="Times New Roman" w:hAnsi="Times New Roman" w:cs="Times New Roman"/>
          <w:b/>
          <w:lang w:val="ro-RO"/>
        </w:rPr>
        <w:t xml:space="preserve"> </w:t>
      </w:r>
      <w:r w:rsidRPr="001D75DC">
        <w:rPr>
          <w:rFonts w:ascii="Times New Roman" w:hAnsi="Times New Roman" w:cs="Times New Roman"/>
          <w:b/>
          <w:i/>
          <w:lang w:val="ro-RO"/>
        </w:rPr>
        <w:t>ASSOCLIC II</w:t>
      </w:r>
    </w:p>
    <w:p w:rsidR="000C7662" w:rsidRPr="001D75DC" w:rsidRDefault="000C7662" w:rsidP="001D75DC">
      <w:pPr>
        <w:spacing w:after="0" w:line="360" w:lineRule="auto"/>
        <w:ind w:firstLine="567"/>
        <w:jc w:val="both"/>
        <w:rPr>
          <w:rFonts w:ascii="Times New Roman" w:hAnsi="Times New Roman" w:cs="Times New Roman"/>
          <w:b/>
          <w:i/>
          <w:lang w:val="ro-RO"/>
        </w:rPr>
      </w:pPr>
    </w:p>
    <w:p w:rsidR="000C7662" w:rsidRPr="001D75DC" w:rsidRDefault="000C7662" w:rsidP="001D75DC">
      <w:pPr>
        <w:spacing w:after="0" w:line="360" w:lineRule="auto"/>
        <w:ind w:firstLine="567"/>
        <w:jc w:val="both"/>
        <w:rPr>
          <w:rFonts w:ascii="Times New Roman" w:hAnsi="Times New Roman" w:cs="Times New Roman"/>
          <w:b/>
        </w:rPr>
      </w:pPr>
      <w:proofErr w:type="spellStart"/>
      <w:r w:rsidRPr="001D75DC">
        <w:rPr>
          <w:rFonts w:ascii="Times New Roman" w:hAnsi="Times New Roman" w:cs="Times New Roman"/>
          <w:b/>
        </w:rPr>
        <w:t>Cea</w:t>
      </w:r>
      <w:proofErr w:type="spellEnd"/>
      <w:r w:rsidRPr="001D75DC">
        <w:rPr>
          <w:rFonts w:ascii="Times New Roman" w:hAnsi="Times New Roman" w:cs="Times New Roman"/>
          <w:b/>
        </w:rPr>
        <w:t xml:space="preserve"> de-a </w:t>
      </w:r>
      <w:proofErr w:type="spellStart"/>
      <w:r w:rsidRPr="001D75DC">
        <w:rPr>
          <w:rFonts w:ascii="Times New Roman" w:hAnsi="Times New Roman" w:cs="Times New Roman"/>
          <w:b/>
        </w:rPr>
        <w:t>doua</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etapă</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Assoclic</w:t>
      </w:r>
      <w:proofErr w:type="spellEnd"/>
      <w:r w:rsidRPr="001D75DC">
        <w:rPr>
          <w:rFonts w:ascii="Times New Roman" w:hAnsi="Times New Roman" w:cs="Times New Roman"/>
          <w:b/>
        </w:rPr>
        <w:t xml:space="preserve"> din </w:t>
      </w:r>
      <w:proofErr w:type="spellStart"/>
      <w:r w:rsidRPr="001D75DC">
        <w:rPr>
          <w:rFonts w:ascii="Times New Roman" w:hAnsi="Times New Roman" w:cs="Times New Roman"/>
          <w:b/>
        </w:rPr>
        <w:t>noiembrie</w:t>
      </w:r>
      <w:proofErr w:type="spellEnd"/>
      <w:r w:rsidRPr="001D75DC">
        <w:rPr>
          <w:rFonts w:ascii="Times New Roman" w:hAnsi="Times New Roman" w:cs="Times New Roman"/>
          <w:b/>
        </w:rPr>
        <w:t xml:space="preserve"> 2014 ne-a </w:t>
      </w:r>
      <w:proofErr w:type="spellStart"/>
      <w:r w:rsidRPr="001D75DC">
        <w:rPr>
          <w:rFonts w:ascii="Times New Roman" w:hAnsi="Times New Roman" w:cs="Times New Roman"/>
          <w:b/>
        </w:rPr>
        <w:t>oferit</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ocazia</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să</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participăm</w:t>
      </w:r>
      <w:proofErr w:type="spellEnd"/>
      <w:r w:rsidRPr="001D75DC">
        <w:rPr>
          <w:rFonts w:ascii="Times New Roman" w:hAnsi="Times New Roman" w:cs="Times New Roman"/>
          <w:b/>
        </w:rPr>
        <w:t xml:space="preserve"> la </w:t>
      </w:r>
      <w:proofErr w:type="spellStart"/>
      <w:r w:rsidRPr="001D75DC">
        <w:rPr>
          <w:rFonts w:ascii="Times New Roman" w:hAnsi="Times New Roman" w:cs="Times New Roman"/>
          <w:b/>
        </w:rPr>
        <w:t>programul</w:t>
      </w:r>
      <w:proofErr w:type="spellEnd"/>
      <w:r w:rsidRPr="001D75DC">
        <w:rPr>
          <w:rFonts w:ascii="Times New Roman" w:hAnsi="Times New Roman" w:cs="Times New Roman"/>
          <w:b/>
        </w:rPr>
        <w:t xml:space="preserve"> de </w:t>
      </w:r>
      <w:proofErr w:type="spellStart"/>
      <w:r w:rsidRPr="001D75DC">
        <w:rPr>
          <w:rFonts w:ascii="Times New Roman" w:hAnsi="Times New Roman" w:cs="Times New Roman"/>
          <w:b/>
        </w:rPr>
        <w:t>donaţii</w:t>
      </w:r>
      <w:proofErr w:type="spellEnd"/>
      <w:r w:rsidRPr="001D75DC">
        <w:rPr>
          <w:rFonts w:ascii="Times New Roman" w:hAnsi="Times New Roman" w:cs="Times New Roman"/>
          <w:b/>
        </w:rPr>
        <w:t xml:space="preserve"> IT al </w:t>
      </w:r>
      <w:proofErr w:type="spellStart"/>
      <w:r w:rsidRPr="001D75DC">
        <w:rPr>
          <w:rFonts w:ascii="Times New Roman" w:hAnsi="Times New Roman" w:cs="Times New Roman"/>
          <w:b/>
        </w:rPr>
        <w:t>asociaţiei</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Ateliere</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fără</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frontiere</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şi</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să</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câştigăm</w:t>
      </w:r>
      <w:proofErr w:type="spellEnd"/>
      <w:r w:rsidRPr="001D75DC">
        <w:rPr>
          <w:rFonts w:ascii="Times New Roman" w:hAnsi="Times New Roman" w:cs="Times New Roman"/>
          <w:b/>
        </w:rPr>
        <w:t xml:space="preserve"> cu </w:t>
      </w:r>
      <w:proofErr w:type="spellStart"/>
      <w:r w:rsidRPr="001D75DC">
        <w:rPr>
          <w:rFonts w:ascii="Times New Roman" w:hAnsi="Times New Roman" w:cs="Times New Roman"/>
          <w:b/>
        </w:rPr>
        <w:t>proiectul</w:t>
      </w:r>
      <w:proofErr w:type="spellEnd"/>
      <w:r w:rsidRPr="001D75DC">
        <w:rPr>
          <w:rFonts w:ascii="Times New Roman" w:hAnsi="Times New Roman" w:cs="Times New Roman"/>
          <w:b/>
        </w:rPr>
        <w:t xml:space="preserve"> </w:t>
      </w:r>
      <w:proofErr w:type="spellStart"/>
      <w:r w:rsidRPr="001D75DC">
        <w:rPr>
          <w:rFonts w:ascii="Times New Roman" w:hAnsi="Times New Roman" w:cs="Times New Roman"/>
          <w:b/>
        </w:rPr>
        <w:t>depus</w:t>
      </w:r>
      <w:proofErr w:type="spellEnd"/>
      <w:r w:rsidRPr="001D75DC">
        <w:rPr>
          <w:rFonts w:ascii="Times New Roman" w:hAnsi="Times New Roman" w:cs="Times New Roman"/>
          <w:b/>
        </w:rPr>
        <w:t xml:space="preserve"> un </w:t>
      </w:r>
      <w:proofErr w:type="spellStart"/>
      <w:r w:rsidRPr="001D75DC">
        <w:rPr>
          <w:rFonts w:ascii="Times New Roman" w:hAnsi="Times New Roman" w:cs="Times New Roman"/>
          <w:b/>
        </w:rPr>
        <w:t>număr</w:t>
      </w:r>
      <w:proofErr w:type="spellEnd"/>
      <w:r w:rsidRPr="001D75DC">
        <w:rPr>
          <w:rFonts w:ascii="Times New Roman" w:hAnsi="Times New Roman" w:cs="Times New Roman"/>
          <w:b/>
        </w:rPr>
        <w:t xml:space="preserve"> de 5 </w:t>
      </w:r>
      <w:proofErr w:type="spellStart"/>
      <w:r w:rsidRPr="001D75DC">
        <w:rPr>
          <w:rFonts w:ascii="Times New Roman" w:hAnsi="Times New Roman" w:cs="Times New Roman"/>
          <w:b/>
        </w:rPr>
        <w:t>computere</w:t>
      </w:r>
      <w:proofErr w:type="spellEnd"/>
      <w:r w:rsidRPr="001D75DC">
        <w:rPr>
          <w:rFonts w:ascii="Times New Roman" w:hAnsi="Times New Roman" w:cs="Times New Roman"/>
          <w:b/>
        </w:rPr>
        <w:t>.</w:t>
      </w:r>
    </w:p>
    <w:p w:rsidR="000C7662" w:rsidRPr="001D75DC" w:rsidRDefault="000C7662" w:rsidP="001D75DC">
      <w:pPr>
        <w:spacing w:after="0" w:line="360" w:lineRule="auto"/>
        <w:ind w:firstLine="567"/>
        <w:jc w:val="both"/>
        <w:rPr>
          <w:rFonts w:ascii="Times New Roman" w:hAnsi="Times New Roman" w:cs="Times New Roman"/>
        </w:rPr>
      </w:pPr>
    </w:p>
    <w:p w:rsidR="003B6577" w:rsidRPr="001D75DC" w:rsidRDefault="000C7662" w:rsidP="001D75DC">
      <w:pPr>
        <w:pStyle w:val="NormalWeb"/>
        <w:spacing w:before="0" w:beforeAutospacing="0" w:after="0" w:afterAutospacing="0" w:line="360" w:lineRule="auto"/>
        <w:ind w:firstLine="567"/>
        <w:jc w:val="both"/>
      </w:pPr>
      <w:r w:rsidRPr="001D75DC">
        <w:t xml:space="preserve">Este o </w:t>
      </w:r>
      <w:proofErr w:type="spellStart"/>
      <w:r w:rsidRPr="001D75DC">
        <w:t>imensă</w:t>
      </w:r>
      <w:proofErr w:type="spellEnd"/>
      <w:r w:rsidRPr="001D75DC">
        <w:t xml:space="preserve"> </w:t>
      </w:r>
      <w:proofErr w:type="spellStart"/>
      <w:r w:rsidRPr="001D75DC">
        <w:t>bucurie</w:t>
      </w:r>
      <w:proofErr w:type="spellEnd"/>
      <w:r w:rsidRPr="001D75DC">
        <w:t xml:space="preserve"> </w:t>
      </w:r>
      <w:proofErr w:type="spellStart"/>
      <w:proofErr w:type="gramStart"/>
      <w:r w:rsidRPr="001D75DC">
        <w:t>să</w:t>
      </w:r>
      <w:proofErr w:type="spellEnd"/>
      <w:proofErr w:type="gramEnd"/>
      <w:r w:rsidRPr="001D75DC">
        <w:t xml:space="preserve"> ne </w:t>
      </w:r>
      <w:proofErr w:type="spellStart"/>
      <w:r w:rsidRPr="001D75DC">
        <w:t>aflăm</w:t>
      </w:r>
      <w:proofErr w:type="spellEnd"/>
      <w:r w:rsidRPr="001D75DC">
        <w:t xml:space="preserve"> </w:t>
      </w:r>
      <w:proofErr w:type="spellStart"/>
      <w:r w:rsidRPr="001D75DC">
        <w:t>printre</w:t>
      </w:r>
      <w:proofErr w:type="spellEnd"/>
      <w:r w:rsidRPr="001D75DC">
        <w:t xml:space="preserve"> </w:t>
      </w:r>
      <w:proofErr w:type="spellStart"/>
      <w:r w:rsidRPr="001D75DC">
        <w:t>cei</w:t>
      </w:r>
      <w:proofErr w:type="spellEnd"/>
      <w:r w:rsidRPr="001D75DC">
        <w:t xml:space="preserve"> 162 de </w:t>
      </w:r>
      <w:proofErr w:type="spellStart"/>
      <w:r w:rsidRPr="001D75DC">
        <w:t>laureaţi</w:t>
      </w:r>
      <w:proofErr w:type="spellEnd"/>
      <w:r w:rsidRPr="001D75DC">
        <w:t xml:space="preserve"> care au </w:t>
      </w:r>
      <w:proofErr w:type="spellStart"/>
      <w:r w:rsidRPr="001D75DC">
        <w:t>primit</w:t>
      </w:r>
      <w:proofErr w:type="spellEnd"/>
      <w:r w:rsidRPr="001D75DC">
        <w:t xml:space="preserve"> </w:t>
      </w:r>
      <w:proofErr w:type="spellStart"/>
      <w:r w:rsidRPr="001D75DC">
        <w:t>în</w:t>
      </w:r>
      <w:proofErr w:type="spellEnd"/>
      <w:r w:rsidRPr="001D75DC">
        <w:t xml:space="preserve"> total 500 de </w:t>
      </w:r>
      <w:proofErr w:type="spellStart"/>
      <w:r w:rsidRPr="001D75DC">
        <w:t>calculatoare</w:t>
      </w:r>
      <w:proofErr w:type="spellEnd"/>
      <w:r w:rsidRPr="001D75DC">
        <w:t xml:space="preserve">, </w:t>
      </w:r>
      <w:proofErr w:type="spellStart"/>
      <w:r w:rsidRPr="001D75DC">
        <w:t>deşi</w:t>
      </w:r>
      <w:proofErr w:type="spellEnd"/>
      <w:r w:rsidRPr="001D75DC">
        <w:t xml:space="preserve"> </w:t>
      </w:r>
      <w:proofErr w:type="spellStart"/>
      <w:r w:rsidRPr="001D75DC">
        <w:t>numărul</w:t>
      </w:r>
      <w:proofErr w:type="spellEnd"/>
      <w:r w:rsidRPr="001D75DC">
        <w:t xml:space="preserve"> </w:t>
      </w:r>
      <w:proofErr w:type="spellStart"/>
      <w:r w:rsidR="00C15F8C" w:rsidRPr="001D75DC">
        <w:t>iniţial</w:t>
      </w:r>
      <w:proofErr w:type="spellEnd"/>
      <w:r w:rsidR="00C15F8C" w:rsidRPr="001D75DC">
        <w:t xml:space="preserve"> </w:t>
      </w:r>
      <w:r w:rsidRPr="001D75DC">
        <w:t xml:space="preserve">de </w:t>
      </w:r>
      <w:proofErr w:type="spellStart"/>
      <w:r w:rsidRPr="001D75DC">
        <w:t>cereri</w:t>
      </w:r>
      <w:proofErr w:type="spellEnd"/>
      <w:r w:rsidRPr="001D75DC">
        <w:t xml:space="preserve"> de </w:t>
      </w:r>
      <w:proofErr w:type="spellStart"/>
      <w:r w:rsidRPr="001D75DC">
        <w:t>calculatoare</w:t>
      </w:r>
      <w:proofErr w:type="spellEnd"/>
      <w:r w:rsidRPr="001D75DC">
        <w:t xml:space="preserve"> </w:t>
      </w:r>
      <w:proofErr w:type="spellStart"/>
      <w:r w:rsidRPr="001D75DC">
        <w:t>incluse</w:t>
      </w:r>
      <w:proofErr w:type="spellEnd"/>
      <w:r w:rsidRPr="001D75DC">
        <w:t xml:space="preserve"> </w:t>
      </w:r>
      <w:proofErr w:type="spellStart"/>
      <w:r w:rsidRPr="001D75DC">
        <w:t>în</w:t>
      </w:r>
      <w:proofErr w:type="spellEnd"/>
      <w:r w:rsidRPr="001D75DC">
        <w:t xml:space="preserve"> </w:t>
      </w:r>
      <w:proofErr w:type="spellStart"/>
      <w:r w:rsidRPr="001D75DC">
        <w:t>proiectele</w:t>
      </w:r>
      <w:proofErr w:type="spellEnd"/>
      <w:r w:rsidRPr="001D75DC">
        <w:t xml:space="preserve"> </w:t>
      </w:r>
      <w:proofErr w:type="spellStart"/>
      <w:r w:rsidRPr="001D75DC">
        <w:t>eligibile</w:t>
      </w:r>
      <w:proofErr w:type="spellEnd"/>
      <w:r w:rsidRPr="001D75DC">
        <w:t xml:space="preserve"> a </w:t>
      </w:r>
      <w:proofErr w:type="spellStart"/>
      <w:r w:rsidRPr="001D75DC">
        <w:t>fost</w:t>
      </w:r>
      <w:proofErr w:type="spellEnd"/>
      <w:r w:rsidRPr="001D75DC">
        <w:t xml:space="preserve"> de 2.572.</w:t>
      </w:r>
      <w:r w:rsidR="00C15F8C" w:rsidRPr="001D75DC">
        <w:t xml:space="preserve"> </w:t>
      </w:r>
      <w:proofErr w:type="spellStart"/>
      <w:r w:rsidR="00C15F8C" w:rsidRPr="001D75DC">
        <w:t>Programul</w:t>
      </w:r>
      <w:proofErr w:type="spellEnd"/>
      <w:r w:rsidRPr="001D75DC">
        <w:t xml:space="preserve"> </w:t>
      </w:r>
      <w:proofErr w:type="spellStart"/>
      <w:r w:rsidRPr="001D75DC">
        <w:t>Assoclic</w:t>
      </w:r>
      <w:proofErr w:type="spellEnd"/>
      <w:r w:rsidRPr="001D75DC">
        <w:t xml:space="preserve"> </w:t>
      </w:r>
      <w:r w:rsidR="00C15F8C" w:rsidRPr="001D75DC">
        <w:rPr>
          <w:rStyle w:val="Strong"/>
          <w:b w:val="0"/>
        </w:rPr>
        <w:t xml:space="preserve">a </w:t>
      </w:r>
      <w:proofErr w:type="spellStart"/>
      <w:r w:rsidR="00C15F8C" w:rsidRPr="001D75DC">
        <w:rPr>
          <w:rStyle w:val="Strong"/>
          <w:b w:val="0"/>
        </w:rPr>
        <w:t>fost</w:t>
      </w:r>
      <w:proofErr w:type="spellEnd"/>
      <w:r w:rsidR="00C15F8C" w:rsidRPr="001D75DC">
        <w:rPr>
          <w:rStyle w:val="Strong"/>
          <w:b w:val="0"/>
        </w:rPr>
        <w:t xml:space="preserve"> </w:t>
      </w:r>
      <w:proofErr w:type="spellStart"/>
      <w:r w:rsidRPr="001D75DC">
        <w:rPr>
          <w:rStyle w:val="Strong"/>
          <w:b w:val="0"/>
        </w:rPr>
        <w:t>organizat</w:t>
      </w:r>
      <w:proofErr w:type="spellEnd"/>
      <w:r w:rsidRPr="001D75DC">
        <w:rPr>
          <w:rStyle w:val="Strong"/>
          <w:b w:val="0"/>
        </w:rPr>
        <w:t xml:space="preserve"> de </w:t>
      </w:r>
      <w:proofErr w:type="spellStart"/>
      <w:r w:rsidRPr="001D75DC">
        <w:rPr>
          <w:rStyle w:val="Strong"/>
          <w:b w:val="0"/>
        </w:rPr>
        <w:t>asociatia</w:t>
      </w:r>
      <w:proofErr w:type="spellEnd"/>
      <w:r w:rsidRPr="001D75DC">
        <w:rPr>
          <w:rStyle w:val="Strong"/>
          <w:b w:val="0"/>
        </w:rPr>
        <w:t xml:space="preserve"> </w:t>
      </w:r>
      <w:r w:rsidR="001D75DC">
        <w:rPr>
          <w:rStyle w:val="Strong"/>
          <w:b w:val="0"/>
        </w:rPr>
        <w:t>“</w:t>
      </w:r>
      <w:proofErr w:type="spellStart"/>
      <w:r w:rsidR="001D75DC">
        <w:rPr>
          <w:rStyle w:val="Strong"/>
          <w:b w:val="0"/>
          <w:i/>
        </w:rPr>
        <w:t>Ateliere</w:t>
      </w:r>
      <w:proofErr w:type="spellEnd"/>
      <w:r w:rsidR="001D75DC">
        <w:rPr>
          <w:rStyle w:val="Strong"/>
          <w:b w:val="0"/>
          <w:i/>
        </w:rPr>
        <w:t xml:space="preserve"> </w:t>
      </w:r>
      <w:proofErr w:type="spellStart"/>
      <w:r w:rsidR="001D75DC">
        <w:rPr>
          <w:rStyle w:val="Strong"/>
          <w:b w:val="0"/>
          <w:i/>
        </w:rPr>
        <w:t>Fără</w:t>
      </w:r>
      <w:proofErr w:type="spellEnd"/>
      <w:r w:rsidRPr="001D75DC">
        <w:rPr>
          <w:rStyle w:val="Strong"/>
          <w:b w:val="0"/>
          <w:i/>
        </w:rPr>
        <w:t xml:space="preserve"> </w:t>
      </w:r>
      <w:proofErr w:type="spellStart"/>
      <w:r w:rsidRPr="001D75DC">
        <w:rPr>
          <w:rStyle w:val="Strong"/>
          <w:b w:val="0"/>
          <w:i/>
        </w:rPr>
        <w:t>Frontiere</w:t>
      </w:r>
      <w:proofErr w:type="spellEnd"/>
      <w:r w:rsidR="001D75DC">
        <w:rPr>
          <w:rStyle w:val="Strong"/>
          <w:b w:val="0"/>
          <w:i/>
        </w:rPr>
        <w:t>”</w:t>
      </w:r>
      <w:r w:rsidR="00C15F8C" w:rsidRPr="001D75DC">
        <w:rPr>
          <w:rStyle w:val="Strong"/>
          <w:b w:val="0"/>
        </w:rPr>
        <w:t xml:space="preserve"> care </w:t>
      </w:r>
      <w:r w:rsidR="00C15F8C" w:rsidRPr="001D75DC">
        <w:t xml:space="preserve">a </w:t>
      </w:r>
      <w:proofErr w:type="spellStart"/>
      <w:r w:rsidR="00C15F8C" w:rsidRPr="001D75DC">
        <w:t>gândit</w:t>
      </w:r>
      <w:proofErr w:type="spellEnd"/>
      <w:r w:rsidR="00C15F8C" w:rsidRPr="001D75DC">
        <w:t xml:space="preserve"> un instrument de </w:t>
      </w:r>
      <w:proofErr w:type="spellStart"/>
      <w:r w:rsidR="00C15F8C" w:rsidRPr="001D75DC">
        <w:t>combatere</w:t>
      </w:r>
      <w:proofErr w:type="spellEnd"/>
      <w:r w:rsidR="00C15F8C" w:rsidRPr="001D75DC">
        <w:t xml:space="preserve"> a </w:t>
      </w:r>
      <w:proofErr w:type="spellStart"/>
      <w:r w:rsidR="00C15F8C" w:rsidRPr="001D75DC">
        <w:t>situaţiei</w:t>
      </w:r>
      <w:proofErr w:type="spellEnd"/>
      <w:r w:rsidR="00C15F8C" w:rsidRPr="001D75DC">
        <w:t xml:space="preserve"> </w:t>
      </w:r>
      <w:proofErr w:type="spellStart"/>
      <w:r w:rsidR="00C15F8C" w:rsidRPr="001D75DC">
        <w:t>deficitare</w:t>
      </w:r>
      <w:proofErr w:type="spellEnd"/>
      <w:r w:rsidR="00C15F8C" w:rsidRPr="001D75DC">
        <w:t xml:space="preserve"> </w:t>
      </w:r>
      <w:proofErr w:type="spellStart"/>
      <w:r w:rsidR="00C15F8C" w:rsidRPr="001D75DC">
        <w:t>actuale</w:t>
      </w:r>
      <w:proofErr w:type="spellEnd"/>
      <w:r w:rsidR="00C15F8C" w:rsidRPr="001D75DC">
        <w:t xml:space="preserve"> </w:t>
      </w:r>
      <w:proofErr w:type="spellStart"/>
      <w:r w:rsidR="00C15F8C" w:rsidRPr="001D75DC">
        <w:t>în</w:t>
      </w:r>
      <w:proofErr w:type="spellEnd"/>
      <w:r w:rsidR="00C15F8C" w:rsidRPr="001D75DC">
        <w:t xml:space="preserve"> </w:t>
      </w:r>
      <w:proofErr w:type="spellStart"/>
      <w:r w:rsidR="00C15F8C" w:rsidRPr="001D75DC">
        <w:t>domeniul</w:t>
      </w:r>
      <w:proofErr w:type="spellEnd"/>
      <w:r w:rsidR="00C15F8C" w:rsidRPr="001D75DC">
        <w:t xml:space="preserve"> </w:t>
      </w:r>
      <w:proofErr w:type="spellStart"/>
      <w:r w:rsidR="00C15F8C" w:rsidRPr="001D75DC">
        <w:t>utilizării</w:t>
      </w:r>
      <w:proofErr w:type="spellEnd"/>
      <w:r w:rsidR="00C15F8C" w:rsidRPr="001D75DC">
        <w:t xml:space="preserve"> </w:t>
      </w:r>
      <w:proofErr w:type="spellStart"/>
      <w:r w:rsidR="00C15F8C" w:rsidRPr="001D75DC">
        <w:t>calculatoarelor</w:t>
      </w:r>
      <w:proofErr w:type="spellEnd"/>
      <w:r w:rsidR="00C15F8C" w:rsidRPr="001D75DC">
        <w:t xml:space="preserve"> </w:t>
      </w:r>
      <w:proofErr w:type="spellStart"/>
      <w:r w:rsidR="00C15F8C" w:rsidRPr="001D75DC">
        <w:t>şi</w:t>
      </w:r>
      <w:proofErr w:type="spellEnd"/>
      <w:r w:rsidR="00C15F8C" w:rsidRPr="001D75DC">
        <w:t xml:space="preserve"> care </w:t>
      </w:r>
      <w:proofErr w:type="spellStart"/>
      <w:r w:rsidR="00C15F8C" w:rsidRPr="001D75DC">
        <w:t>este</w:t>
      </w:r>
      <w:proofErr w:type="spellEnd"/>
      <w:r w:rsidR="00C15F8C" w:rsidRPr="001D75DC">
        <w:t xml:space="preserve"> </w:t>
      </w:r>
      <w:proofErr w:type="spellStart"/>
      <w:r w:rsidR="00C15F8C" w:rsidRPr="001D75DC">
        <w:t>raspunsul</w:t>
      </w:r>
      <w:proofErr w:type="spellEnd"/>
      <w:r w:rsidR="00C15F8C" w:rsidRPr="001D75DC">
        <w:t xml:space="preserve"> la </w:t>
      </w:r>
      <w:proofErr w:type="spellStart"/>
      <w:r w:rsidR="00C15F8C" w:rsidRPr="001D75DC">
        <w:t>nevoile</w:t>
      </w:r>
      <w:proofErr w:type="spellEnd"/>
      <w:r w:rsidR="00C15F8C" w:rsidRPr="001D75DC">
        <w:t xml:space="preserve"> de material </w:t>
      </w:r>
      <w:proofErr w:type="spellStart"/>
      <w:r w:rsidR="00C15F8C" w:rsidRPr="001D75DC">
        <w:t>informatic</w:t>
      </w:r>
      <w:proofErr w:type="spellEnd"/>
      <w:r w:rsidR="00C15F8C" w:rsidRPr="001D75DC">
        <w:t xml:space="preserve">, </w:t>
      </w:r>
      <w:proofErr w:type="spellStart"/>
      <w:r w:rsidR="00C15F8C" w:rsidRPr="001D75DC">
        <w:t>prin</w:t>
      </w:r>
      <w:proofErr w:type="spellEnd"/>
      <w:r w:rsidR="00C15F8C" w:rsidRPr="001D75DC">
        <w:t xml:space="preserve"> </w:t>
      </w:r>
      <w:proofErr w:type="spellStart"/>
      <w:r w:rsidR="00C15F8C" w:rsidRPr="001D75DC">
        <w:t>echiparea</w:t>
      </w:r>
      <w:proofErr w:type="spellEnd"/>
      <w:r w:rsidR="00C15F8C" w:rsidRPr="001D75DC">
        <w:t xml:space="preserve"> cu </w:t>
      </w:r>
      <w:proofErr w:type="spellStart"/>
      <w:r w:rsidR="00C15F8C" w:rsidRPr="001D75DC">
        <w:t>calculatoare</w:t>
      </w:r>
      <w:proofErr w:type="spellEnd"/>
      <w:r w:rsidR="00C15F8C" w:rsidRPr="001D75DC">
        <w:t xml:space="preserve"> </w:t>
      </w:r>
      <w:proofErr w:type="spellStart"/>
      <w:r w:rsidR="00C15F8C" w:rsidRPr="001D75DC">
        <w:t>recondiţionate</w:t>
      </w:r>
      <w:proofErr w:type="spellEnd"/>
      <w:r w:rsidR="00C15F8C" w:rsidRPr="001D75DC">
        <w:t xml:space="preserve"> a </w:t>
      </w:r>
      <w:proofErr w:type="spellStart"/>
      <w:r w:rsidR="00C15F8C" w:rsidRPr="001D75DC">
        <w:t>structurilor</w:t>
      </w:r>
      <w:proofErr w:type="spellEnd"/>
      <w:r w:rsidR="00C15F8C" w:rsidRPr="001D75DC">
        <w:t xml:space="preserve"> din Romania care </w:t>
      </w:r>
      <w:proofErr w:type="spellStart"/>
      <w:r w:rsidR="00C15F8C" w:rsidRPr="001D75DC">
        <w:t>dezvoltă</w:t>
      </w:r>
      <w:proofErr w:type="spellEnd"/>
      <w:r w:rsidR="00C15F8C" w:rsidRPr="001D75DC">
        <w:t xml:space="preserve"> </w:t>
      </w:r>
      <w:proofErr w:type="spellStart"/>
      <w:r w:rsidR="00C15F8C" w:rsidRPr="001D75DC">
        <w:t>programe</w:t>
      </w:r>
      <w:proofErr w:type="spellEnd"/>
      <w:r w:rsidR="00C15F8C" w:rsidRPr="001D75DC">
        <w:t xml:space="preserve"> de </w:t>
      </w:r>
      <w:proofErr w:type="spellStart"/>
      <w:r w:rsidR="00C15F8C" w:rsidRPr="001D75DC">
        <w:t>acces</w:t>
      </w:r>
      <w:proofErr w:type="spellEnd"/>
      <w:r w:rsidR="00C15F8C" w:rsidRPr="001D75DC">
        <w:t xml:space="preserve"> la </w:t>
      </w:r>
      <w:proofErr w:type="spellStart"/>
      <w:r w:rsidR="00C15F8C" w:rsidRPr="001D75DC">
        <w:t>educaţie</w:t>
      </w:r>
      <w:proofErr w:type="spellEnd"/>
      <w:r w:rsidR="00C15F8C" w:rsidRPr="001D75DC">
        <w:t xml:space="preserve">, </w:t>
      </w:r>
      <w:proofErr w:type="spellStart"/>
      <w:r w:rsidR="00C15F8C" w:rsidRPr="001D75DC">
        <w:t>formare</w:t>
      </w:r>
      <w:proofErr w:type="spellEnd"/>
      <w:r w:rsidR="00C15F8C" w:rsidRPr="001D75DC">
        <w:t xml:space="preserve"> </w:t>
      </w:r>
      <w:proofErr w:type="spellStart"/>
      <w:r w:rsidR="00C15F8C" w:rsidRPr="001D75DC">
        <w:t>şi</w:t>
      </w:r>
      <w:proofErr w:type="spellEnd"/>
      <w:r w:rsidR="00C15F8C" w:rsidRPr="001D75DC">
        <w:t xml:space="preserve"> </w:t>
      </w:r>
      <w:proofErr w:type="spellStart"/>
      <w:r w:rsidR="00C15F8C" w:rsidRPr="001D75DC">
        <w:t>integrare</w:t>
      </w:r>
      <w:proofErr w:type="spellEnd"/>
      <w:r w:rsidR="00C15F8C" w:rsidRPr="001D75DC">
        <w:t xml:space="preserve"> a </w:t>
      </w:r>
      <w:proofErr w:type="spellStart"/>
      <w:r w:rsidR="00C15F8C" w:rsidRPr="001D75DC">
        <w:t>persoanelor</w:t>
      </w:r>
      <w:proofErr w:type="spellEnd"/>
      <w:r w:rsidR="00C15F8C" w:rsidRPr="001D75DC">
        <w:t xml:space="preserve"> </w:t>
      </w:r>
      <w:proofErr w:type="spellStart"/>
      <w:r w:rsidR="00C15F8C" w:rsidRPr="001D75DC">
        <w:t>defavorizate</w:t>
      </w:r>
      <w:proofErr w:type="spellEnd"/>
      <w:r w:rsidR="00C15F8C" w:rsidRPr="001D75DC">
        <w:t xml:space="preserve">, </w:t>
      </w:r>
      <w:proofErr w:type="spellStart"/>
      <w:r w:rsidR="00C15F8C" w:rsidRPr="001D75DC">
        <w:t>prin</w:t>
      </w:r>
      <w:proofErr w:type="spellEnd"/>
      <w:r w:rsidR="00C15F8C" w:rsidRPr="001D75DC">
        <w:t xml:space="preserve"> </w:t>
      </w:r>
      <w:proofErr w:type="spellStart"/>
      <w:r w:rsidR="00C15F8C" w:rsidRPr="001D75DC">
        <w:t>acces</w:t>
      </w:r>
      <w:proofErr w:type="spellEnd"/>
      <w:r w:rsidR="00C15F8C" w:rsidRPr="001D75DC">
        <w:t xml:space="preserve"> la IT&amp;C. </w:t>
      </w:r>
    </w:p>
    <w:p w:rsidR="00C15F8C" w:rsidRPr="001D75DC" w:rsidRDefault="00C15F8C" w:rsidP="001D75DC">
      <w:pPr>
        <w:pStyle w:val="NormalWeb"/>
        <w:spacing w:before="0" w:beforeAutospacing="0" w:after="0" w:afterAutospacing="0" w:line="360" w:lineRule="auto"/>
        <w:ind w:firstLine="567"/>
        <w:jc w:val="both"/>
      </w:pPr>
      <w:proofErr w:type="spellStart"/>
      <w:r w:rsidRPr="001D75DC">
        <w:t>În</w:t>
      </w:r>
      <w:proofErr w:type="spellEnd"/>
      <w:r w:rsidRPr="001D75DC">
        <w:t xml:space="preserve"> mod </w:t>
      </w:r>
      <w:proofErr w:type="spellStart"/>
      <w:r w:rsidRPr="001D75DC">
        <w:t>concret</w:t>
      </w:r>
      <w:proofErr w:type="spellEnd"/>
      <w:r w:rsidRPr="001D75DC">
        <w:t xml:space="preserve">, </w:t>
      </w:r>
      <w:proofErr w:type="spellStart"/>
      <w:r w:rsidRPr="001D75DC">
        <w:t>asociaţia</w:t>
      </w:r>
      <w:proofErr w:type="spellEnd"/>
      <w:r w:rsidRPr="001D75DC">
        <w:t xml:space="preserve"> </w:t>
      </w:r>
      <w:r w:rsidR="001D75DC">
        <w:rPr>
          <w:rStyle w:val="Strong"/>
          <w:b w:val="0"/>
        </w:rPr>
        <w:t>“</w:t>
      </w:r>
      <w:proofErr w:type="spellStart"/>
      <w:r w:rsidR="001D75DC">
        <w:rPr>
          <w:rStyle w:val="Strong"/>
          <w:b w:val="0"/>
          <w:i/>
        </w:rPr>
        <w:t>Ateliere</w:t>
      </w:r>
      <w:proofErr w:type="spellEnd"/>
      <w:r w:rsidR="001D75DC">
        <w:rPr>
          <w:rStyle w:val="Strong"/>
          <w:b w:val="0"/>
          <w:i/>
        </w:rPr>
        <w:t xml:space="preserve"> </w:t>
      </w:r>
      <w:proofErr w:type="spellStart"/>
      <w:r w:rsidR="001D75DC">
        <w:rPr>
          <w:rStyle w:val="Strong"/>
          <w:b w:val="0"/>
          <w:i/>
        </w:rPr>
        <w:t>Fără</w:t>
      </w:r>
      <w:proofErr w:type="spellEnd"/>
      <w:r w:rsidR="001D75DC" w:rsidRPr="001D75DC">
        <w:rPr>
          <w:rStyle w:val="Strong"/>
          <w:b w:val="0"/>
          <w:i/>
        </w:rPr>
        <w:t xml:space="preserve"> </w:t>
      </w:r>
      <w:proofErr w:type="spellStart"/>
      <w:r w:rsidR="001D75DC" w:rsidRPr="001D75DC">
        <w:rPr>
          <w:rStyle w:val="Strong"/>
          <w:b w:val="0"/>
          <w:i/>
        </w:rPr>
        <w:t>Frontiere</w:t>
      </w:r>
      <w:proofErr w:type="spellEnd"/>
      <w:r w:rsidR="001D75DC">
        <w:rPr>
          <w:rStyle w:val="Strong"/>
          <w:b w:val="0"/>
          <w:i/>
        </w:rPr>
        <w:t>”</w:t>
      </w:r>
      <w:r w:rsidR="001D75DC" w:rsidRPr="001D75DC">
        <w:rPr>
          <w:rStyle w:val="Strong"/>
          <w:b w:val="0"/>
        </w:rPr>
        <w:t xml:space="preserve"> </w:t>
      </w:r>
      <w:proofErr w:type="spellStart"/>
      <w:r w:rsidRPr="001D75DC">
        <w:rPr>
          <w:rStyle w:val="Strong"/>
          <w:b w:val="0"/>
        </w:rPr>
        <w:t>identifică</w:t>
      </w:r>
      <w:proofErr w:type="spellEnd"/>
      <w:r w:rsidRPr="001D75DC">
        <w:rPr>
          <w:rStyle w:val="Strong"/>
          <w:b w:val="0"/>
        </w:rPr>
        <w:t xml:space="preserve"> </w:t>
      </w:r>
      <w:proofErr w:type="spellStart"/>
      <w:r w:rsidRPr="001D75DC">
        <w:rPr>
          <w:rStyle w:val="Strong"/>
          <w:b w:val="0"/>
        </w:rPr>
        <w:t>prin</w:t>
      </w:r>
      <w:proofErr w:type="spellEnd"/>
      <w:r w:rsidRPr="001D75DC">
        <w:rPr>
          <w:rStyle w:val="Strong"/>
          <w:b w:val="0"/>
        </w:rPr>
        <w:t xml:space="preserve"> </w:t>
      </w:r>
      <w:proofErr w:type="spellStart"/>
      <w:r w:rsidRPr="001D75DC">
        <w:rPr>
          <w:rStyle w:val="Strong"/>
          <w:b w:val="0"/>
        </w:rPr>
        <w:t>programele</w:t>
      </w:r>
      <w:proofErr w:type="spellEnd"/>
      <w:r w:rsidRPr="001D75DC">
        <w:rPr>
          <w:rStyle w:val="Strong"/>
          <w:b w:val="0"/>
        </w:rPr>
        <w:t xml:space="preserve"> de tip concurs de </w:t>
      </w:r>
      <w:proofErr w:type="spellStart"/>
      <w:r w:rsidRPr="001D75DC">
        <w:rPr>
          <w:rStyle w:val="Strong"/>
          <w:b w:val="0"/>
        </w:rPr>
        <w:t>proiecte</w:t>
      </w:r>
      <w:proofErr w:type="spellEnd"/>
      <w:r w:rsidRPr="001D75DC">
        <w:rPr>
          <w:rStyle w:val="Strong"/>
          <w:b w:val="0"/>
        </w:rPr>
        <w:t xml:space="preserve"> </w:t>
      </w:r>
      <w:proofErr w:type="spellStart"/>
      <w:r w:rsidRPr="001D75DC">
        <w:rPr>
          <w:rStyle w:val="Strong"/>
          <w:b w:val="0"/>
        </w:rPr>
        <w:t>structuri</w:t>
      </w:r>
      <w:proofErr w:type="spellEnd"/>
      <w:r w:rsidRPr="001D75DC">
        <w:rPr>
          <w:rStyle w:val="Strong"/>
          <w:b w:val="0"/>
        </w:rPr>
        <w:t xml:space="preserve"> din </w:t>
      </w:r>
      <w:proofErr w:type="spellStart"/>
      <w:r w:rsidRPr="001D75DC">
        <w:rPr>
          <w:rStyle w:val="Strong"/>
          <w:b w:val="0"/>
        </w:rPr>
        <w:t>România</w:t>
      </w:r>
      <w:proofErr w:type="spellEnd"/>
      <w:r w:rsidRPr="001D75DC">
        <w:rPr>
          <w:rStyle w:val="Strong"/>
          <w:b w:val="0"/>
        </w:rPr>
        <w:t xml:space="preserve"> care </w:t>
      </w:r>
      <w:proofErr w:type="spellStart"/>
      <w:r w:rsidRPr="001D75DC">
        <w:rPr>
          <w:rStyle w:val="Strong"/>
          <w:b w:val="0"/>
        </w:rPr>
        <w:t>necesită</w:t>
      </w:r>
      <w:proofErr w:type="spellEnd"/>
      <w:r w:rsidRPr="001D75DC">
        <w:rPr>
          <w:rStyle w:val="Strong"/>
          <w:b w:val="0"/>
        </w:rPr>
        <w:t xml:space="preserve"> </w:t>
      </w:r>
      <w:proofErr w:type="spellStart"/>
      <w:r w:rsidRPr="001D75DC">
        <w:rPr>
          <w:rStyle w:val="Strong"/>
          <w:b w:val="0"/>
        </w:rPr>
        <w:t>utilizarea</w:t>
      </w:r>
      <w:proofErr w:type="spellEnd"/>
      <w:r w:rsidRPr="001D75DC">
        <w:rPr>
          <w:rStyle w:val="Strong"/>
          <w:b w:val="0"/>
        </w:rPr>
        <w:t xml:space="preserve"> </w:t>
      </w:r>
      <w:proofErr w:type="spellStart"/>
      <w:r w:rsidRPr="001D75DC">
        <w:rPr>
          <w:rStyle w:val="Strong"/>
          <w:b w:val="0"/>
        </w:rPr>
        <w:t>computerului</w:t>
      </w:r>
      <w:proofErr w:type="spellEnd"/>
      <w:r w:rsidRPr="001D75DC">
        <w:rPr>
          <w:rStyle w:val="Strong"/>
          <w:b w:val="0"/>
        </w:rPr>
        <w:t xml:space="preserve"> ca </w:t>
      </w:r>
      <w:proofErr w:type="spellStart"/>
      <w:r w:rsidRPr="001D75DC">
        <w:rPr>
          <w:rStyle w:val="Strong"/>
          <w:b w:val="0"/>
        </w:rPr>
        <w:t>unealtă</w:t>
      </w:r>
      <w:proofErr w:type="spellEnd"/>
      <w:r w:rsidRPr="001D75DC">
        <w:rPr>
          <w:rStyle w:val="Strong"/>
          <w:b w:val="0"/>
        </w:rPr>
        <w:t xml:space="preserve"> de </w:t>
      </w:r>
      <w:proofErr w:type="spellStart"/>
      <w:r w:rsidRPr="001D75DC">
        <w:rPr>
          <w:rStyle w:val="Strong"/>
          <w:b w:val="0"/>
        </w:rPr>
        <w:t>educaţie</w:t>
      </w:r>
      <w:proofErr w:type="spellEnd"/>
      <w:r w:rsidRPr="001D75DC">
        <w:rPr>
          <w:rStyle w:val="Strong"/>
          <w:b w:val="0"/>
        </w:rPr>
        <w:t xml:space="preserve">, </w:t>
      </w:r>
      <w:proofErr w:type="spellStart"/>
      <w:r w:rsidRPr="001D75DC">
        <w:rPr>
          <w:rStyle w:val="Strong"/>
          <w:b w:val="0"/>
        </w:rPr>
        <w:t>formare</w:t>
      </w:r>
      <w:proofErr w:type="spellEnd"/>
      <w:r w:rsidRPr="001D75DC">
        <w:rPr>
          <w:rStyle w:val="Strong"/>
          <w:b w:val="0"/>
        </w:rPr>
        <w:t xml:space="preserve"> </w:t>
      </w:r>
      <w:proofErr w:type="spellStart"/>
      <w:r w:rsidRPr="001D75DC">
        <w:rPr>
          <w:rStyle w:val="Strong"/>
          <w:b w:val="0"/>
        </w:rPr>
        <w:t>şi</w:t>
      </w:r>
      <w:proofErr w:type="spellEnd"/>
      <w:r w:rsidRPr="001D75DC">
        <w:rPr>
          <w:rStyle w:val="Strong"/>
          <w:b w:val="0"/>
        </w:rPr>
        <w:t xml:space="preserve">/ </w:t>
      </w:r>
      <w:proofErr w:type="spellStart"/>
      <w:r w:rsidRPr="001D75DC">
        <w:rPr>
          <w:rStyle w:val="Strong"/>
          <w:b w:val="0"/>
        </w:rPr>
        <w:t>sau</w:t>
      </w:r>
      <w:proofErr w:type="spellEnd"/>
      <w:r w:rsidRPr="001D75DC">
        <w:rPr>
          <w:rStyle w:val="Strong"/>
          <w:b w:val="0"/>
        </w:rPr>
        <w:t xml:space="preserve"> </w:t>
      </w:r>
      <w:proofErr w:type="spellStart"/>
      <w:r w:rsidRPr="001D75DC">
        <w:rPr>
          <w:rStyle w:val="Strong"/>
          <w:b w:val="0"/>
        </w:rPr>
        <w:t>integrare</w:t>
      </w:r>
      <w:proofErr w:type="spellEnd"/>
      <w:r w:rsidRPr="001D75DC">
        <w:rPr>
          <w:rStyle w:val="Strong"/>
          <w:b w:val="0"/>
        </w:rPr>
        <w:t xml:space="preserve"> a </w:t>
      </w:r>
      <w:proofErr w:type="spellStart"/>
      <w:r w:rsidRPr="001D75DC">
        <w:rPr>
          <w:rStyle w:val="Strong"/>
          <w:b w:val="0"/>
        </w:rPr>
        <w:t>persoanelor</w:t>
      </w:r>
      <w:proofErr w:type="spellEnd"/>
      <w:r w:rsidRPr="001D75DC">
        <w:rPr>
          <w:rStyle w:val="Strong"/>
          <w:b w:val="0"/>
        </w:rPr>
        <w:t xml:space="preserve"> </w:t>
      </w:r>
      <w:proofErr w:type="spellStart"/>
      <w:r w:rsidRPr="001D75DC">
        <w:rPr>
          <w:rStyle w:val="Strong"/>
          <w:b w:val="0"/>
        </w:rPr>
        <w:t>defavorizate</w:t>
      </w:r>
      <w:proofErr w:type="spellEnd"/>
      <w:r w:rsidRPr="001D75DC">
        <w:rPr>
          <w:rStyle w:val="Strong"/>
          <w:b w:val="0"/>
        </w:rPr>
        <w:t xml:space="preserve"> </w:t>
      </w:r>
      <w:proofErr w:type="spellStart"/>
      <w:r w:rsidRPr="001D75DC">
        <w:rPr>
          <w:rStyle w:val="Strong"/>
          <w:b w:val="0"/>
        </w:rPr>
        <w:t>prin</w:t>
      </w:r>
      <w:proofErr w:type="spellEnd"/>
      <w:r w:rsidRPr="001D75DC">
        <w:rPr>
          <w:rStyle w:val="Strong"/>
          <w:b w:val="0"/>
        </w:rPr>
        <w:t xml:space="preserve"> </w:t>
      </w:r>
      <w:proofErr w:type="spellStart"/>
      <w:r w:rsidRPr="001D75DC">
        <w:rPr>
          <w:rStyle w:val="Strong"/>
          <w:b w:val="0"/>
        </w:rPr>
        <w:t>dotarea</w:t>
      </w:r>
      <w:proofErr w:type="spellEnd"/>
      <w:r w:rsidRPr="001D75DC">
        <w:rPr>
          <w:rStyle w:val="Strong"/>
          <w:b w:val="0"/>
        </w:rPr>
        <w:t xml:space="preserve"> </w:t>
      </w:r>
      <w:proofErr w:type="spellStart"/>
      <w:r w:rsidRPr="001D75DC">
        <w:rPr>
          <w:rStyle w:val="Strong"/>
          <w:b w:val="0"/>
        </w:rPr>
        <w:t>instituţiilor</w:t>
      </w:r>
      <w:proofErr w:type="spellEnd"/>
      <w:r w:rsidRPr="001D75DC">
        <w:rPr>
          <w:rStyle w:val="Strong"/>
          <w:b w:val="0"/>
        </w:rPr>
        <w:t xml:space="preserve"> </w:t>
      </w:r>
      <w:proofErr w:type="spellStart"/>
      <w:r w:rsidRPr="001D75DC">
        <w:rPr>
          <w:rStyle w:val="Strong"/>
          <w:b w:val="0"/>
        </w:rPr>
        <w:t>câştigătoare</w:t>
      </w:r>
      <w:proofErr w:type="spellEnd"/>
      <w:r w:rsidRPr="001D75DC">
        <w:rPr>
          <w:rStyle w:val="Strong"/>
          <w:b w:val="0"/>
        </w:rPr>
        <w:t xml:space="preserve"> cu </w:t>
      </w:r>
      <w:proofErr w:type="spellStart"/>
      <w:r w:rsidRPr="001D75DC">
        <w:rPr>
          <w:rStyle w:val="Strong"/>
          <w:b w:val="0"/>
        </w:rPr>
        <w:t>cele</w:t>
      </w:r>
      <w:proofErr w:type="spellEnd"/>
      <w:r w:rsidRPr="001D75DC">
        <w:rPr>
          <w:rStyle w:val="Strong"/>
          <w:b w:val="0"/>
        </w:rPr>
        <w:t xml:space="preserve"> </w:t>
      </w:r>
      <w:proofErr w:type="spellStart"/>
      <w:r w:rsidRPr="001D75DC">
        <w:rPr>
          <w:rStyle w:val="Strong"/>
          <w:b w:val="0"/>
        </w:rPr>
        <w:t>mai</w:t>
      </w:r>
      <w:proofErr w:type="spellEnd"/>
      <w:r w:rsidRPr="001D75DC">
        <w:rPr>
          <w:rStyle w:val="Strong"/>
          <w:b w:val="0"/>
        </w:rPr>
        <w:t xml:space="preserve"> </w:t>
      </w:r>
      <w:proofErr w:type="spellStart"/>
      <w:r w:rsidRPr="001D75DC">
        <w:rPr>
          <w:rStyle w:val="Strong"/>
          <w:b w:val="0"/>
        </w:rPr>
        <w:t>bune</w:t>
      </w:r>
      <w:proofErr w:type="spellEnd"/>
      <w:r w:rsidRPr="001D75DC">
        <w:rPr>
          <w:rStyle w:val="Strong"/>
          <w:b w:val="0"/>
        </w:rPr>
        <w:t xml:space="preserve"> </w:t>
      </w:r>
      <w:proofErr w:type="spellStart"/>
      <w:r w:rsidRPr="001D75DC">
        <w:rPr>
          <w:rStyle w:val="Strong"/>
          <w:b w:val="0"/>
        </w:rPr>
        <w:t>pachete</w:t>
      </w:r>
      <w:proofErr w:type="spellEnd"/>
      <w:r w:rsidRPr="001D75DC">
        <w:rPr>
          <w:rStyle w:val="Strong"/>
          <w:b w:val="0"/>
        </w:rPr>
        <w:t xml:space="preserve"> </w:t>
      </w:r>
      <w:proofErr w:type="spellStart"/>
      <w:r w:rsidRPr="001D75DC">
        <w:rPr>
          <w:rStyle w:val="Strong"/>
          <w:b w:val="0"/>
        </w:rPr>
        <w:t>informatice</w:t>
      </w:r>
      <w:proofErr w:type="spellEnd"/>
      <w:r w:rsidRPr="001D75DC">
        <w:rPr>
          <w:rStyle w:val="Strong"/>
          <w:b w:val="0"/>
        </w:rPr>
        <w:t xml:space="preserve"> </w:t>
      </w:r>
      <w:proofErr w:type="spellStart"/>
      <w:r w:rsidRPr="001D75DC">
        <w:rPr>
          <w:rStyle w:val="Strong"/>
          <w:b w:val="0"/>
        </w:rPr>
        <w:t>recondiţionate</w:t>
      </w:r>
      <w:proofErr w:type="spellEnd"/>
      <w:r w:rsidRPr="001D75DC">
        <w:rPr>
          <w:rStyle w:val="Strong"/>
          <w:b w:val="0"/>
        </w:rPr>
        <w:t xml:space="preserve"> </w:t>
      </w:r>
      <w:proofErr w:type="spellStart"/>
      <w:r w:rsidRPr="001D75DC">
        <w:rPr>
          <w:rStyle w:val="Strong"/>
          <w:b w:val="0"/>
        </w:rPr>
        <w:t>pentru</w:t>
      </w:r>
      <w:proofErr w:type="spellEnd"/>
      <w:r w:rsidRPr="001D75DC">
        <w:rPr>
          <w:rStyle w:val="Strong"/>
          <w:b w:val="0"/>
        </w:rPr>
        <w:t xml:space="preserve"> ca </w:t>
      </w:r>
      <w:proofErr w:type="spellStart"/>
      <w:r w:rsidRPr="001D75DC">
        <w:rPr>
          <w:rStyle w:val="Strong"/>
          <w:b w:val="0"/>
        </w:rPr>
        <w:t>iniţiativele</w:t>
      </w:r>
      <w:proofErr w:type="spellEnd"/>
      <w:r w:rsidRPr="001D75DC">
        <w:rPr>
          <w:rStyle w:val="Strong"/>
          <w:b w:val="0"/>
        </w:rPr>
        <w:t xml:space="preserve"> </w:t>
      </w:r>
      <w:proofErr w:type="spellStart"/>
      <w:r w:rsidRPr="001D75DC">
        <w:rPr>
          <w:rStyle w:val="Strong"/>
          <w:b w:val="0"/>
        </w:rPr>
        <w:t>lor</w:t>
      </w:r>
      <w:proofErr w:type="spellEnd"/>
      <w:r w:rsidRPr="001D75DC">
        <w:rPr>
          <w:rStyle w:val="Strong"/>
          <w:b w:val="0"/>
        </w:rPr>
        <w:t xml:space="preserve"> </w:t>
      </w:r>
      <w:proofErr w:type="spellStart"/>
      <w:proofErr w:type="gramStart"/>
      <w:r w:rsidRPr="001D75DC">
        <w:rPr>
          <w:rStyle w:val="Strong"/>
          <w:b w:val="0"/>
        </w:rPr>
        <w:t>să</w:t>
      </w:r>
      <w:proofErr w:type="spellEnd"/>
      <w:proofErr w:type="gramEnd"/>
      <w:r w:rsidRPr="001D75DC">
        <w:rPr>
          <w:rStyle w:val="Strong"/>
          <w:b w:val="0"/>
        </w:rPr>
        <w:t xml:space="preserve"> </w:t>
      </w:r>
      <w:proofErr w:type="spellStart"/>
      <w:r w:rsidRPr="001D75DC">
        <w:rPr>
          <w:rStyle w:val="Strong"/>
          <w:b w:val="0"/>
        </w:rPr>
        <w:t>devină</w:t>
      </w:r>
      <w:proofErr w:type="spellEnd"/>
      <w:r w:rsidRPr="001D75DC">
        <w:rPr>
          <w:rStyle w:val="Strong"/>
          <w:b w:val="0"/>
        </w:rPr>
        <w:t xml:space="preserve"> </w:t>
      </w:r>
      <w:proofErr w:type="spellStart"/>
      <w:r w:rsidRPr="001D75DC">
        <w:rPr>
          <w:rStyle w:val="Strong"/>
          <w:b w:val="0"/>
        </w:rPr>
        <w:t>realitate</w:t>
      </w:r>
      <w:proofErr w:type="spellEnd"/>
      <w:r w:rsidRPr="001D75DC">
        <w:rPr>
          <w:rStyle w:val="Strong"/>
          <w:b w:val="0"/>
        </w:rPr>
        <w:t xml:space="preserve">. </w:t>
      </w:r>
      <w:r w:rsidR="00EC239C" w:rsidRPr="001D75DC">
        <w:t xml:space="preserve">Este </w:t>
      </w:r>
      <w:proofErr w:type="spellStart"/>
      <w:r w:rsidR="00EC239C" w:rsidRPr="001D75DC">
        <w:t>vorba</w:t>
      </w:r>
      <w:proofErr w:type="spellEnd"/>
      <w:r w:rsidR="00EC239C" w:rsidRPr="001D75DC">
        <w:t xml:space="preserve"> </w:t>
      </w:r>
      <w:proofErr w:type="spellStart"/>
      <w:r w:rsidR="00EC239C" w:rsidRPr="001D75DC">
        <w:t>despre</w:t>
      </w:r>
      <w:proofErr w:type="spellEnd"/>
      <w:r w:rsidR="00EC239C" w:rsidRPr="001D75DC">
        <w:t xml:space="preserve"> </w:t>
      </w:r>
      <w:proofErr w:type="spellStart"/>
      <w:r w:rsidR="00EC239C" w:rsidRPr="001D75DC">
        <w:t>valorificarea</w:t>
      </w:r>
      <w:proofErr w:type="spellEnd"/>
      <w:r w:rsidR="00EC239C" w:rsidRPr="001D75DC">
        <w:t xml:space="preserve"> </w:t>
      </w:r>
      <w:proofErr w:type="spellStart"/>
      <w:r w:rsidR="00EC239C" w:rsidRPr="001D75DC">
        <w:t>materialului</w:t>
      </w:r>
      <w:proofErr w:type="spellEnd"/>
      <w:r w:rsidR="00EC239C" w:rsidRPr="001D75DC">
        <w:t xml:space="preserve"> </w:t>
      </w:r>
      <w:proofErr w:type="spellStart"/>
      <w:r w:rsidR="00EC239C" w:rsidRPr="001D75DC">
        <w:t>informatic</w:t>
      </w:r>
      <w:proofErr w:type="spellEnd"/>
      <w:r w:rsidRPr="001D75DC">
        <w:t xml:space="preserve"> </w:t>
      </w:r>
      <w:proofErr w:type="spellStart"/>
      <w:r w:rsidRPr="001D75DC">
        <w:t>uzat</w:t>
      </w:r>
      <w:proofErr w:type="spellEnd"/>
      <w:r w:rsidRPr="001D75DC">
        <w:t xml:space="preserve"> conform </w:t>
      </w:r>
      <w:proofErr w:type="spellStart"/>
      <w:r w:rsidRPr="001D75DC">
        <w:t>normelor</w:t>
      </w:r>
      <w:proofErr w:type="spellEnd"/>
      <w:r w:rsidRPr="001D75DC">
        <w:t xml:space="preserve"> </w:t>
      </w:r>
      <w:proofErr w:type="spellStart"/>
      <w:r w:rsidRPr="001D75DC">
        <w:t>europene</w:t>
      </w:r>
      <w:proofErr w:type="spellEnd"/>
      <w:r w:rsidRPr="001D75DC">
        <w:t xml:space="preserve"> de </w:t>
      </w:r>
      <w:proofErr w:type="spellStart"/>
      <w:r w:rsidRPr="001D75DC">
        <w:t>medi</w:t>
      </w:r>
      <w:r w:rsidR="00EC239C" w:rsidRPr="001D75DC">
        <w:t>u</w:t>
      </w:r>
      <w:proofErr w:type="spellEnd"/>
      <w:r w:rsidR="00EC239C" w:rsidRPr="001D75DC">
        <w:t xml:space="preserve"> – directive DEEE (</w:t>
      </w:r>
      <w:proofErr w:type="spellStart"/>
      <w:r w:rsidR="00EC239C" w:rsidRPr="001D75DC">
        <w:t>tratarea</w:t>
      </w:r>
      <w:proofErr w:type="spellEnd"/>
      <w:r w:rsidR="00EC239C" w:rsidRPr="001D75DC">
        <w:t xml:space="preserve"> </w:t>
      </w:r>
      <w:proofErr w:type="spellStart"/>
      <w:r w:rsidR="00EC239C" w:rsidRPr="001D75DC">
        <w:t>deşeurilor</w:t>
      </w:r>
      <w:proofErr w:type="spellEnd"/>
      <w:r w:rsidR="00EC239C" w:rsidRPr="001D75DC">
        <w:t xml:space="preserve"> de </w:t>
      </w:r>
      <w:proofErr w:type="spellStart"/>
      <w:r w:rsidR="00EC239C" w:rsidRPr="001D75DC">
        <w:t>echipamente</w:t>
      </w:r>
      <w:proofErr w:type="spellEnd"/>
      <w:r w:rsidR="00EC239C" w:rsidRPr="001D75DC">
        <w:t xml:space="preserve"> </w:t>
      </w:r>
      <w:proofErr w:type="spellStart"/>
      <w:r w:rsidR="00EC239C" w:rsidRPr="001D75DC">
        <w:t>electrice</w:t>
      </w:r>
      <w:proofErr w:type="spellEnd"/>
      <w:r w:rsidR="00EC239C" w:rsidRPr="001D75DC">
        <w:t xml:space="preserve"> </w:t>
      </w:r>
      <w:proofErr w:type="spellStart"/>
      <w:r w:rsidR="00EC239C" w:rsidRPr="001D75DC">
        <w:t>şi</w:t>
      </w:r>
      <w:proofErr w:type="spellEnd"/>
      <w:r w:rsidR="00EC239C" w:rsidRPr="001D75DC">
        <w:t xml:space="preserve"> </w:t>
      </w:r>
      <w:proofErr w:type="spellStart"/>
      <w:r w:rsidR="00EC239C" w:rsidRPr="001D75DC">
        <w:t>electronice</w:t>
      </w:r>
      <w:proofErr w:type="spellEnd"/>
      <w:r w:rsidR="00EC239C" w:rsidRPr="001D75DC">
        <w:t xml:space="preserve">) care se </w:t>
      </w:r>
      <w:proofErr w:type="spellStart"/>
      <w:r w:rsidR="00EC239C" w:rsidRPr="001D75DC">
        <w:t>aplică</w:t>
      </w:r>
      <w:proofErr w:type="spellEnd"/>
      <w:r w:rsidR="00EC239C" w:rsidRPr="001D75DC">
        <w:t xml:space="preserve"> </w:t>
      </w:r>
      <w:r w:rsidR="003B6577" w:rsidRPr="001D75DC">
        <w:t xml:space="preserve">gradual </w:t>
      </w:r>
      <w:proofErr w:type="spellStart"/>
      <w:r w:rsidR="003B6577" w:rsidRPr="001D75DC">
        <w:t>în</w:t>
      </w:r>
      <w:proofErr w:type="spellEnd"/>
      <w:r w:rsidR="003B6577" w:rsidRPr="001D75DC">
        <w:t xml:space="preserve"> </w:t>
      </w:r>
      <w:proofErr w:type="spellStart"/>
      <w:r w:rsidR="003B6577" w:rsidRPr="001D75DC">
        <w:t>România</w:t>
      </w:r>
      <w:proofErr w:type="spellEnd"/>
      <w:r w:rsidR="003B6577" w:rsidRPr="001D75DC">
        <w:t xml:space="preserve"> </w:t>
      </w:r>
      <w:proofErr w:type="spellStart"/>
      <w:r w:rsidR="003B6577" w:rsidRPr="001D75DC">
        <w:t>după</w:t>
      </w:r>
      <w:proofErr w:type="spellEnd"/>
      <w:r w:rsidR="00EC239C" w:rsidRPr="001D75DC">
        <w:t xml:space="preserve"> </w:t>
      </w:r>
      <w:proofErr w:type="spellStart"/>
      <w:r w:rsidR="00EC239C" w:rsidRPr="001D75DC">
        <w:t>ad</w:t>
      </w:r>
      <w:r w:rsidRPr="001D75DC">
        <w:t>erarea</w:t>
      </w:r>
      <w:proofErr w:type="spellEnd"/>
      <w:r w:rsidRPr="001D75DC">
        <w:t xml:space="preserve"> la </w:t>
      </w:r>
      <w:proofErr w:type="spellStart"/>
      <w:r w:rsidRPr="001D75DC">
        <w:t>Un</w:t>
      </w:r>
      <w:r w:rsidR="003B6577" w:rsidRPr="001D75DC">
        <w:t>iunea</w:t>
      </w:r>
      <w:proofErr w:type="spellEnd"/>
      <w:r w:rsidR="003B6577" w:rsidRPr="001D75DC">
        <w:t xml:space="preserve"> </w:t>
      </w:r>
      <w:proofErr w:type="spellStart"/>
      <w:r w:rsidR="003B6577" w:rsidRPr="001D75DC">
        <w:t>Europeană</w:t>
      </w:r>
      <w:proofErr w:type="spellEnd"/>
      <w:r w:rsidRPr="001D75DC">
        <w:t>.</w:t>
      </w:r>
    </w:p>
    <w:p w:rsidR="001D75DC" w:rsidRDefault="003B6577" w:rsidP="001D75DC">
      <w:pPr>
        <w:pStyle w:val="NormalWeb"/>
        <w:spacing w:before="0" w:beforeAutospacing="0" w:after="0" w:afterAutospacing="0" w:line="360" w:lineRule="auto"/>
        <w:ind w:firstLine="567"/>
        <w:jc w:val="both"/>
      </w:pPr>
      <w:proofErr w:type="spellStart"/>
      <w:r w:rsidRPr="001D75DC">
        <w:t>Proiectul</w:t>
      </w:r>
      <w:proofErr w:type="spellEnd"/>
      <w:r w:rsidRPr="001D75DC">
        <w:t xml:space="preserve"> care a </w:t>
      </w:r>
      <w:proofErr w:type="spellStart"/>
      <w:r w:rsidRPr="001D75DC">
        <w:t>fost</w:t>
      </w:r>
      <w:proofErr w:type="spellEnd"/>
      <w:r w:rsidRPr="001D75DC">
        <w:t xml:space="preserve"> </w:t>
      </w:r>
      <w:proofErr w:type="spellStart"/>
      <w:r w:rsidRPr="001D75DC">
        <w:t>depus</w:t>
      </w:r>
      <w:proofErr w:type="spellEnd"/>
      <w:r w:rsidRPr="001D75DC">
        <w:t xml:space="preserve"> de </w:t>
      </w:r>
      <w:proofErr w:type="spellStart"/>
      <w:r w:rsidRPr="001D75DC">
        <w:t>către</w:t>
      </w:r>
      <w:proofErr w:type="spellEnd"/>
      <w:r w:rsidRPr="001D75DC">
        <w:t xml:space="preserve"> </w:t>
      </w:r>
      <w:proofErr w:type="spellStart"/>
      <w:r w:rsidRPr="001D75DC">
        <w:rPr>
          <w:i/>
        </w:rPr>
        <w:t>Şcoala</w:t>
      </w:r>
      <w:proofErr w:type="spellEnd"/>
      <w:r w:rsidRPr="001D75DC">
        <w:rPr>
          <w:i/>
        </w:rPr>
        <w:t xml:space="preserve"> </w:t>
      </w:r>
      <w:proofErr w:type="spellStart"/>
      <w:r w:rsidRPr="001D75DC">
        <w:rPr>
          <w:i/>
        </w:rPr>
        <w:t>Gimnazială</w:t>
      </w:r>
      <w:proofErr w:type="spellEnd"/>
      <w:r w:rsidRPr="001D75DC">
        <w:rPr>
          <w:i/>
        </w:rPr>
        <w:t xml:space="preserve"> </w:t>
      </w:r>
      <w:proofErr w:type="spellStart"/>
      <w:r w:rsidRPr="001D75DC">
        <w:rPr>
          <w:i/>
        </w:rPr>
        <w:t>Specială</w:t>
      </w:r>
      <w:proofErr w:type="spellEnd"/>
      <w:r w:rsidRPr="001D75DC">
        <w:rPr>
          <w:i/>
        </w:rPr>
        <w:t xml:space="preserve"> “</w:t>
      </w:r>
      <w:proofErr w:type="spellStart"/>
      <w:r w:rsidRPr="001D75DC">
        <w:rPr>
          <w:i/>
        </w:rPr>
        <w:t>Constantin</w:t>
      </w:r>
      <w:proofErr w:type="spellEnd"/>
      <w:r w:rsidRPr="001D75DC">
        <w:rPr>
          <w:i/>
        </w:rPr>
        <w:t xml:space="preserve"> </w:t>
      </w:r>
      <w:proofErr w:type="spellStart"/>
      <w:r w:rsidRPr="001D75DC">
        <w:rPr>
          <w:i/>
        </w:rPr>
        <w:t>Păunescu</w:t>
      </w:r>
      <w:proofErr w:type="spellEnd"/>
      <w:r w:rsidRPr="001D75DC">
        <w:rPr>
          <w:i/>
        </w:rPr>
        <w:t>”</w:t>
      </w:r>
      <w:r w:rsidRPr="001D75DC">
        <w:t xml:space="preserve"> din </w:t>
      </w:r>
      <w:proofErr w:type="spellStart"/>
      <w:r w:rsidRPr="001D75DC">
        <w:t>Tecuci</w:t>
      </w:r>
      <w:proofErr w:type="spellEnd"/>
      <w:r w:rsidRPr="001D75DC">
        <w:t xml:space="preserve"> a </w:t>
      </w:r>
      <w:proofErr w:type="spellStart"/>
      <w:r w:rsidRPr="001D75DC">
        <w:t>fost</w:t>
      </w:r>
      <w:proofErr w:type="spellEnd"/>
      <w:r w:rsidRPr="001D75DC">
        <w:t xml:space="preserve"> </w:t>
      </w:r>
      <w:proofErr w:type="spellStart"/>
      <w:r w:rsidR="001D75DC">
        <w:t>elaborat</w:t>
      </w:r>
      <w:proofErr w:type="spellEnd"/>
      <w:r w:rsidRPr="001D75DC">
        <w:t xml:space="preserve"> de </w:t>
      </w:r>
      <w:proofErr w:type="spellStart"/>
      <w:r w:rsidRPr="001D75DC">
        <w:t>către</w:t>
      </w:r>
      <w:proofErr w:type="spellEnd"/>
      <w:r w:rsidRPr="001D75DC">
        <w:t xml:space="preserve"> </w:t>
      </w:r>
      <w:proofErr w:type="spellStart"/>
      <w:r w:rsidRPr="001D75DC">
        <w:t>prof</w:t>
      </w:r>
      <w:proofErr w:type="spellEnd"/>
      <w:r w:rsidRPr="001D75DC">
        <w:t xml:space="preserve">. </w:t>
      </w:r>
      <w:proofErr w:type="spellStart"/>
      <w:r w:rsidRPr="001D75DC">
        <w:t>Doruş</w:t>
      </w:r>
      <w:proofErr w:type="spellEnd"/>
      <w:r w:rsidRPr="001D75DC">
        <w:t xml:space="preserve"> </w:t>
      </w:r>
      <w:proofErr w:type="spellStart"/>
      <w:r w:rsidRPr="001D75DC">
        <w:t>Iuliana</w:t>
      </w:r>
      <w:proofErr w:type="spellEnd"/>
      <w:r w:rsidRPr="001D75DC">
        <w:t xml:space="preserve"> </w:t>
      </w:r>
      <w:proofErr w:type="spellStart"/>
      <w:r w:rsidRPr="001D75DC">
        <w:t>în</w:t>
      </w:r>
      <w:proofErr w:type="spellEnd"/>
      <w:r w:rsidRPr="001D75DC">
        <w:t xml:space="preserve"> </w:t>
      </w:r>
      <w:proofErr w:type="spellStart"/>
      <w:r w:rsidRPr="001D75DC">
        <w:t>colaborare</w:t>
      </w:r>
      <w:proofErr w:type="spellEnd"/>
      <w:r w:rsidRPr="001D75DC">
        <w:t xml:space="preserve"> cu </w:t>
      </w:r>
      <w:proofErr w:type="spellStart"/>
      <w:r w:rsidRPr="001D75DC">
        <w:t>prof</w:t>
      </w:r>
      <w:proofErr w:type="spellEnd"/>
      <w:r w:rsidRPr="001D75DC">
        <w:t xml:space="preserve">. </w:t>
      </w:r>
      <w:proofErr w:type="spellStart"/>
      <w:r w:rsidRPr="001D75DC">
        <w:t>Rusu</w:t>
      </w:r>
      <w:proofErr w:type="spellEnd"/>
      <w:r w:rsidRPr="001D75DC">
        <w:t xml:space="preserve"> Carmen </w:t>
      </w:r>
      <w:proofErr w:type="spellStart"/>
      <w:r w:rsidRPr="001D75DC">
        <w:t>şi</w:t>
      </w:r>
      <w:proofErr w:type="spellEnd"/>
      <w:r w:rsidRPr="001D75DC">
        <w:t xml:space="preserve"> a </w:t>
      </w:r>
      <w:proofErr w:type="spellStart"/>
      <w:r w:rsidRPr="001D75DC">
        <w:t>fost</w:t>
      </w:r>
      <w:proofErr w:type="spellEnd"/>
      <w:r w:rsidRPr="001D75DC">
        <w:t xml:space="preserve"> </w:t>
      </w:r>
      <w:proofErr w:type="spellStart"/>
      <w:r w:rsidRPr="001D75DC">
        <w:t>depus</w:t>
      </w:r>
      <w:proofErr w:type="spellEnd"/>
      <w:r w:rsidRPr="001D75DC">
        <w:t xml:space="preserve"> la </w:t>
      </w:r>
      <w:proofErr w:type="spellStart"/>
      <w:r w:rsidRPr="001D75DC">
        <w:t>începutul</w:t>
      </w:r>
      <w:proofErr w:type="spellEnd"/>
      <w:r w:rsidRPr="001D75DC">
        <w:t xml:space="preserve"> </w:t>
      </w:r>
      <w:proofErr w:type="spellStart"/>
      <w:r w:rsidRPr="001D75DC">
        <w:t>lunii</w:t>
      </w:r>
      <w:proofErr w:type="spellEnd"/>
      <w:r w:rsidRPr="001D75DC">
        <w:t xml:space="preserve"> </w:t>
      </w:r>
      <w:proofErr w:type="spellStart"/>
      <w:r w:rsidRPr="001D75DC">
        <w:t>noiembrie</w:t>
      </w:r>
      <w:proofErr w:type="spellEnd"/>
      <w:r w:rsidRPr="001D75DC">
        <w:t xml:space="preserve"> 2014. </w:t>
      </w:r>
      <w:proofErr w:type="spellStart"/>
      <w:r w:rsidR="001D75DC">
        <w:t>În</w:t>
      </w:r>
      <w:proofErr w:type="spellEnd"/>
      <w:r w:rsidR="001D75DC">
        <w:t xml:space="preserve"> </w:t>
      </w:r>
      <w:proofErr w:type="spellStart"/>
      <w:r w:rsidR="001D75DC">
        <w:t>urma</w:t>
      </w:r>
      <w:proofErr w:type="spellEnd"/>
      <w:r w:rsidR="001D75DC">
        <w:t xml:space="preserve"> </w:t>
      </w:r>
      <w:proofErr w:type="spellStart"/>
      <w:r w:rsidR="001D75DC">
        <w:t>aplicării</w:t>
      </w:r>
      <w:proofErr w:type="spellEnd"/>
      <w:r w:rsidR="001D75DC">
        <w:t xml:space="preserve">, s-au </w:t>
      </w:r>
      <w:proofErr w:type="spellStart"/>
      <w:r w:rsidR="001D75DC">
        <w:t>câştigat</w:t>
      </w:r>
      <w:proofErr w:type="spellEnd"/>
      <w:r w:rsidR="001D75DC">
        <w:t xml:space="preserve"> 5 </w:t>
      </w:r>
      <w:proofErr w:type="spellStart"/>
      <w:r w:rsidR="001D75DC">
        <w:t>pachete</w:t>
      </w:r>
      <w:proofErr w:type="spellEnd"/>
      <w:r w:rsidR="001D75DC">
        <w:t xml:space="preserve"> </w:t>
      </w:r>
      <w:proofErr w:type="spellStart"/>
      <w:r w:rsidR="001D75DC">
        <w:t>informatice</w:t>
      </w:r>
      <w:proofErr w:type="spellEnd"/>
      <w:r w:rsidR="001D75DC">
        <w:t xml:space="preserve"> care </w:t>
      </w:r>
      <w:proofErr w:type="spellStart"/>
      <w:r w:rsidR="001D75DC">
        <w:t>includ</w:t>
      </w:r>
      <w:proofErr w:type="spellEnd"/>
      <w:r w:rsidR="001D75DC">
        <w:t xml:space="preserve">: </w:t>
      </w:r>
      <w:proofErr w:type="spellStart"/>
      <w:r w:rsidR="001D75DC">
        <w:t>unitate</w:t>
      </w:r>
      <w:proofErr w:type="spellEnd"/>
      <w:r w:rsidR="001D75DC">
        <w:t xml:space="preserve"> </w:t>
      </w:r>
      <w:proofErr w:type="spellStart"/>
      <w:r w:rsidR="001D75DC">
        <w:t>centrală</w:t>
      </w:r>
      <w:proofErr w:type="spellEnd"/>
      <w:r w:rsidR="001D75DC">
        <w:t xml:space="preserve">, monitor LCD, </w:t>
      </w:r>
      <w:proofErr w:type="spellStart"/>
      <w:r w:rsidR="001D75DC">
        <w:t>tastatură</w:t>
      </w:r>
      <w:proofErr w:type="spellEnd"/>
      <w:r w:rsidR="001D75DC">
        <w:t xml:space="preserve">, mouse </w:t>
      </w:r>
      <w:proofErr w:type="spellStart"/>
      <w:r w:rsidR="001D75DC">
        <w:t>şi</w:t>
      </w:r>
      <w:proofErr w:type="spellEnd"/>
      <w:r w:rsidR="001D75DC">
        <w:t xml:space="preserve"> </w:t>
      </w:r>
      <w:proofErr w:type="spellStart"/>
      <w:r w:rsidR="001D75DC">
        <w:t>cabluri</w:t>
      </w:r>
      <w:proofErr w:type="spellEnd"/>
      <w:r w:rsidR="001D75DC">
        <w:t xml:space="preserve">. </w:t>
      </w:r>
    </w:p>
    <w:p w:rsidR="003B6577" w:rsidRPr="001D75DC" w:rsidRDefault="003B6577" w:rsidP="001D75DC">
      <w:pPr>
        <w:pStyle w:val="NormalWeb"/>
        <w:spacing w:before="0" w:beforeAutospacing="0" w:after="0" w:afterAutospacing="0" w:line="360" w:lineRule="auto"/>
        <w:ind w:firstLine="567"/>
        <w:jc w:val="both"/>
        <w:rPr>
          <w:lang w:val="ro-RO"/>
        </w:rPr>
      </w:pPr>
      <w:r w:rsidRPr="001D75DC">
        <w:rPr>
          <w:lang w:val="ro-RO"/>
        </w:rPr>
        <w:t xml:space="preserve">Proiectul își propune să faciliteze accesul la diverse informații educative existente în format electronic aprobate de Ministerul Educației sau alte materiale documentare și informative existente în colecțiile bibliotecii școlii, arhivelor profesorilor sau pe site-urile de specialitate. În aceeași măsură, proiectul urmărește dezvoltarea competențelor de utilizare a computerelor cu Internet în rândul elevilor. Printre obiectivele proiectului se numără: </w:t>
      </w:r>
      <w:r w:rsidRPr="001D75DC">
        <w:rPr>
          <w:i/>
          <w:lang w:val="ro-RO"/>
        </w:rPr>
        <w:t xml:space="preserve">constituirea </w:t>
      </w:r>
      <w:r w:rsidR="00377051">
        <w:rPr>
          <w:i/>
          <w:lang w:val="ro-RO"/>
        </w:rPr>
        <w:t>unei baze</w:t>
      </w:r>
      <w:r w:rsidRPr="001D75DC">
        <w:rPr>
          <w:i/>
          <w:lang w:val="ro-RO"/>
        </w:rPr>
        <w:t xml:space="preserve"> de date accesibile prin intermediul Internetului în cadrul bibliotecii școlii, dar și în cadrul sălilor de clasă</w:t>
      </w:r>
      <w:r w:rsidRPr="001D75DC">
        <w:rPr>
          <w:lang w:val="ro-RO"/>
        </w:rPr>
        <w:t xml:space="preserve">; </w:t>
      </w:r>
      <w:r w:rsidRPr="001D75DC">
        <w:rPr>
          <w:i/>
          <w:lang w:val="ro-RO"/>
        </w:rPr>
        <w:t>instruirea diferențiată individuală, pe nivel de vârstă, cu ajutorul soft-urilor educaționale</w:t>
      </w:r>
      <w:r w:rsidRPr="001D75DC">
        <w:rPr>
          <w:lang w:val="ro-RO"/>
        </w:rPr>
        <w:t xml:space="preserve"> precum şi </w:t>
      </w:r>
      <w:r w:rsidRPr="001D75DC">
        <w:rPr>
          <w:i/>
          <w:lang w:val="ro-RO"/>
        </w:rPr>
        <w:t>dobândirea și/sau dezvoltarea aptitudinilor de utilizare a noilor tehnologii şi dispozitive IT şi de utilizare a facilităţilor oferite de Internet în rândul elevilor</w:t>
      </w:r>
      <w:r w:rsidR="00311148" w:rsidRPr="001D75DC">
        <w:rPr>
          <w:i/>
          <w:lang w:val="ro-RO"/>
        </w:rPr>
        <w:t>.</w:t>
      </w:r>
    </w:p>
    <w:p w:rsidR="00311148" w:rsidRPr="001D75DC" w:rsidRDefault="00311148" w:rsidP="001D75DC">
      <w:pPr>
        <w:pStyle w:val="NormalWeb"/>
        <w:spacing w:before="0" w:beforeAutospacing="0" w:after="0" w:afterAutospacing="0" w:line="360" w:lineRule="auto"/>
        <w:ind w:firstLine="567"/>
        <w:jc w:val="both"/>
        <w:rPr>
          <w:lang w:val="ro-RO"/>
        </w:rPr>
      </w:pPr>
      <w:r w:rsidRPr="001D75DC">
        <w:rPr>
          <w:lang w:val="ro-RO"/>
        </w:rPr>
        <w:t xml:space="preserve">În perioada desfăşurării proiectului, cât şi după finalizarea acestuia, sunt aşteptate următoarele rezultate: creșterea numărului de elevi alfabetizați digital precum şi desfășurarea lecțiilor digitale </w:t>
      </w:r>
      <w:r w:rsidRPr="001D75DC">
        <w:rPr>
          <w:lang w:val="ro-RO"/>
        </w:rPr>
        <w:lastRenderedPageBreak/>
        <w:t>într-o măsură preponderentă celei clasice. În princi</w:t>
      </w:r>
      <w:r w:rsidR="00377051">
        <w:rPr>
          <w:lang w:val="ro-RO"/>
        </w:rPr>
        <w:t>pal, se urmăreşte augmentarea</w:t>
      </w:r>
      <w:r w:rsidRPr="001D75DC">
        <w:rPr>
          <w:lang w:val="ro-RO"/>
        </w:rPr>
        <w:t xml:space="preserve"> numărului de cursuri în care se utilizează TIC în procesul de predare.</w:t>
      </w:r>
    </w:p>
    <w:p w:rsidR="00F55718" w:rsidRPr="001D75DC" w:rsidRDefault="00311148" w:rsidP="001D75DC">
      <w:pPr>
        <w:pStyle w:val="NormalWeb"/>
        <w:spacing w:before="0" w:beforeAutospacing="0" w:after="0" w:afterAutospacing="0" w:line="360" w:lineRule="auto"/>
        <w:ind w:firstLine="567"/>
        <w:jc w:val="both"/>
        <w:rPr>
          <w:lang w:val="ro-RO"/>
        </w:rPr>
      </w:pPr>
      <w:r w:rsidRPr="001D75DC">
        <w:rPr>
          <w:lang w:val="ro-RO"/>
        </w:rPr>
        <w:t xml:space="preserve">De asemenea, este de aşteptat </w:t>
      </w:r>
      <w:r w:rsidR="00377051">
        <w:rPr>
          <w:lang w:val="ro-RO"/>
        </w:rPr>
        <w:t xml:space="preserve">şi de dorit </w:t>
      </w:r>
      <w:r w:rsidRPr="001D75DC">
        <w:rPr>
          <w:lang w:val="ro-RO"/>
        </w:rPr>
        <w:t>ca, odată cu</w:t>
      </w:r>
      <w:r w:rsidR="00F55718" w:rsidRPr="001D75DC">
        <w:rPr>
          <w:lang w:val="ro-RO"/>
        </w:rPr>
        <w:t xml:space="preserve"> introducerea</w:t>
      </w:r>
      <w:r w:rsidRPr="001D75DC">
        <w:rPr>
          <w:lang w:val="ro-RO"/>
        </w:rPr>
        <w:t xml:space="preserve"> </w:t>
      </w:r>
      <w:r w:rsidR="00F55718" w:rsidRPr="001D75DC">
        <w:rPr>
          <w:lang w:val="ro-RO"/>
        </w:rPr>
        <w:t>f</w:t>
      </w:r>
      <w:r w:rsidR="007E567E" w:rsidRPr="001D75DC">
        <w:rPr>
          <w:lang w:val="ro-RO"/>
        </w:rPr>
        <w:t xml:space="preserve">enomenului e-learning în şcoli şi cu dotarea acestora cu echipamente informatice necesare, </w:t>
      </w:r>
      <w:r w:rsidR="00F55718" w:rsidRPr="001D75DC">
        <w:rPr>
          <w:lang w:val="ro-RO"/>
        </w:rPr>
        <w:t>Mi</w:t>
      </w:r>
      <w:r w:rsidR="007E567E" w:rsidRPr="001D75DC">
        <w:rPr>
          <w:lang w:val="ro-RO"/>
        </w:rPr>
        <w:t>nisterul Educaţiei</w:t>
      </w:r>
      <w:r w:rsidR="00F55718" w:rsidRPr="001D75DC">
        <w:rPr>
          <w:lang w:val="ro-RO"/>
        </w:rPr>
        <w:t xml:space="preserve"> să </w:t>
      </w:r>
      <w:r w:rsidR="007E567E" w:rsidRPr="001D75DC">
        <w:rPr>
          <w:lang w:val="ro-RO"/>
        </w:rPr>
        <w:t>facă demersuri astfel î</w:t>
      </w:r>
      <w:r w:rsidR="00AB1CE2">
        <w:rPr>
          <w:lang w:val="ro-RO"/>
        </w:rPr>
        <w:t>ncât să actualizeze</w:t>
      </w:r>
      <w:r w:rsidR="007E567E" w:rsidRPr="001D75DC">
        <w:rPr>
          <w:lang w:val="ro-RO"/>
        </w:rPr>
        <w:t xml:space="preserve"> curriculum-ul după care se predă elevilor cu deficienţe mintale pentru a permite o educaţie în conformitate cu cerințele educaționale specifice şi cu mijloace</w:t>
      </w:r>
      <w:r w:rsidR="00377051">
        <w:rPr>
          <w:lang w:val="ro-RO"/>
        </w:rPr>
        <w:t xml:space="preserve"> moderne de predare-învăţare</w:t>
      </w:r>
      <w:r w:rsidR="007E567E" w:rsidRPr="001D75DC">
        <w:rPr>
          <w:lang w:val="ro-RO"/>
        </w:rPr>
        <w:t>.</w:t>
      </w:r>
    </w:p>
    <w:p w:rsidR="000C7662" w:rsidRPr="001D75DC" w:rsidRDefault="001D75DC" w:rsidP="001D75DC">
      <w:pPr>
        <w:pStyle w:val="NormalWeb"/>
        <w:spacing w:before="0" w:beforeAutospacing="0" w:after="0" w:afterAutospacing="0" w:line="360" w:lineRule="auto"/>
        <w:ind w:firstLine="567"/>
        <w:jc w:val="both"/>
        <w:rPr>
          <w:lang w:val="ro-RO"/>
        </w:rPr>
      </w:pPr>
      <w:r w:rsidRPr="001D75DC">
        <w:rPr>
          <w:lang w:val="ro-RO"/>
        </w:rPr>
        <w:t xml:space="preserve">Mulţumim membrilor </w:t>
      </w:r>
      <w:r w:rsidRPr="00377051">
        <w:rPr>
          <w:i/>
          <w:lang w:val="ro-RO"/>
        </w:rPr>
        <w:t>„Ateliere fără frontiere”</w:t>
      </w:r>
      <w:r w:rsidRPr="001D75DC">
        <w:rPr>
          <w:lang w:val="ro-RO"/>
        </w:rPr>
        <w:t xml:space="preserve"> şi partenerilor acestora :</w:t>
      </w:r>
      <w:r w:rsidRPr="001D75DC">
        <w:rPr>
          <w:rStyle w:val="Strong"/>
          <w:b w:val="0"/>
        </w:rPr>
        <w:t xml:space="preserve"> </w:t>
      </w:r>
      <w:proofErr w:type="spellStart"/>
      <w:r w:rsidRPr="001D75DC">
        <w:rPr>
          <w:rStyle w:val="Strong"/>
          <w:b w:val="0"/>
        </w:rPr>
        <w:t>Kaufland</w:t>
      </w:r>
      <w:proofErr w:type="spellEnd"/>
      <w:r w:rsidRPr="001D75DC">
        <w:rPr>
          <w:rStyle w:val="Strong"/>
          <w:b w:val="0"/>
        </w:rPr>
        <w:t xml:space="preserve"> Romania,</w:t>
      </w:r>
      <w:r w:rsidR="000C7662" w:rsidRPr="001D75DC">
        <w:rPr>
          <w:rStyle w:val="Strong"/>
          <w:b w:val="0"/>
        </w:rPr>
        <w:t xml:space="preserve"> BRD-</w:t>
      </w:r>
      <w:proofErr w:type="spellStart"/>
      <w:r w:rsidR="000C7662" w:rsidRPr="001D75DC">
        <w:rPr>
          <w:rStyle w:val="Strong"/>
          <w:b w:val="0"/>
        </w:rPr>
        <w:t>Groupe</w:t>
      </w:r>
      <w:proofErr w:type="spellEnd"/>
      <w:r w:rsidR="000C7662" w:rsidRPr="001D75DC">
        <w:rPr>
          <w:rStyle w:val="Strong"/>
          <w:b w:val="0"/>
        </w:rPr>
        <w:t xml:space="preserve"> </w:t>
      </w:r>
      <w:proofErr w:type="spellStart"/>
      <w:r w:rsidR="000C7662" w:rsidRPr="001D75DC">
        <w:rPr>
          <w:rStyle w:val="Strong"/>
          <w:b w:val="0"/>
        </w:rPr>
        <w:t>Société</w:t>
      </w:r>
      <w:proofErr w:type="spellEnd"/>
      <w:r w:rsidR="000C7662" w:rsidRPr="001D75DC">
        <w:rPr>
          <w:rStyle w:val="Strong"/>
          <w:b w:val="0"/>
        </w:rPr>
        <w:t xml:space="preserve"> </w:t>
      </w:r>
      <w:proofErr w:type="spellStart"/>
      <w:r w:rsidR="000C7662" w:rsidRPr="001D75DC">
        <w:rPr>
          <w:rStyle w:val="Strong"/>
          <w:b w:val="0"/>
        </w:rPr>
        <w:t>Générale</w:t>
      </w:r>
      <w:proofErr w:type="spellEnd"/>
      <w:r w:rsidRPr="001D75DC">
        <w:rPr>
          <w:rStyle w:val="Strong"/>
          <w:b w:val="0"/>
        </w:rPr>
        <w:t xml:space="preserve"> (</w:t>
      </w:r>
      <w:proofErr w:type="spellStart"/>
      <w:r w:rsidRPr="001D75DC">
        <w:rPr>
          <w:rStyle w:val="Strong"/>
          <w:b w:val="0"/>
        </w:rPr>
        <w:t>sprijin</w:t>
      </w:r>
      <w:proofErr w:type="spellEnd"/>
      <w:r w:rsidRPr="001D75DC">
        <w:rPr>
          <w:rStyle w:val="Strong"/>
          <w:b w:val="0"/>
        </w:rPr>
        <w:t xml:space="preserve"> </w:t>
      </w:r>
      <w:proofErr w:type="spellStart"/>
      <w:r w:rsidRPr="001D75DC">
        <w:rPr>
          <w:rStyle w:val="Strong"/>
          <w:b w:val="0"/>
        </w:rPr>
        <w:t>financiar</w:t>
      </w:r>
      <w:proofErr w:type="spellEnd"/>
      <w:r w:rsidRPr="001D75DC">
        <w:rPr>
          <w:rStyle w:val="Strong"/>
          <w:b w:val="0"/>
        </w:rPr>
        <w:t xml:space="preserve">) </w:t>
      </w:r>
      <w:proofErr w:type="spellStart"/>
      <w:r w:rsidRPr="001D75DC">
        <w:rPr>
          <w:rStyle w:val="Strong"/>
          <w:b w:val="0"/>
        </w:rPr>
        <w:t>şi</w:t>
      </w:r>
      <w:proofErr w:type="spellEnd"/>
      <w:r w:rsidRPr="001D75DC">
        <w:rPr>
          <w:rStyle w:val="Strong"/>
          <w:b w:val="0"/>
        </w:rPr>
        <w:t xml:space="preserve"> </w:t>
      </w:r>
      <w:r w:rsidR="000C7662" w:rsidRPr="001D75DC">
        <w:rPr>
          <w:rStyle w:val="Strong"/>
          <w:b w:val="0"/>
        </w:rPr>
        <w:t xml:space="preserve"> ECOTIC, DHL Express Romania, </w:t>
      </w:r>
      <w:proofErr w:type="spellStart"/>
      <w:r w:rsidR="000C7662" w:rsidRPr="001D75DC">
        <w:rPr>
          <w:rStyle w:val="Strong"/>
          <w:b w:val="0"/>
        </w:rPr>
        <w:t>Romcarton</w:t>
      </w:r>
      <w:proofErr w:type="spellEnd"/>
      <w:r w:rsidR="000C7662" w:rsidRPr="001D75DC">
        <w:rPr>
          <w:rStyle w:val="Strong"/>
          <w:b w:val="0"/>
        </w:rPr>
        <w:t xml:space="preserve">, </w:t>
      </w:r>
      <w:proofErr w:type="spellStart"/>
      <w:r w:rsidR="000C7662" w:rsidRPr="001D75DC">
        <w:rPr>
          <w:rStyle w:val="Strong"/>
          <w:b w:val="0"/>
        </w:rPr>
        <w:t>Techsoup</w:t>
      </w:r>
      <w:proofErr w:type="spellEnd"/>
      <w:r w:rsidR="000C7662" w:rsidRPr="001D75DC">
        <w:rPr>
          <w:rStyle w:val="Strong"/>
          <w:b w:val="0"/>
        </w:rPr>
        <w:t xml:space="preserve"> Roman</w:t>
      </w:r>
      <w:r w:rsidR="00C15F8C" w:rsidRPr="001D75DC">
        <w:rPr>
          <w:rStyle w:val="Strong"/>
          <w:b w:val="0"/>
        </w:rPr>
        <w:t xml:space="preserve">ia, CD Press, Romania </w:t>
      </w:r>
      <w:proofErr w:type="spellStart"/>
      <w:r w:rsidR="00C15F8C" w:rsidRPr="001D75DC">
        <w:rPr>
          <w:rStyle w:val="Strong"/>
          <w:b w:val="0"/>
        </w:rPr>
        <w:t>Pozitiva</w:t>
      </w:r>
      <w:proofErr w:type="spellEnd"/>
      <w:r w:rsidR="00C15F8C" w:rsidRPr="001D75DC">
        <w:rPr>
          <w:rStyle w:val="Strong"/>
          <w:b w:val="0"/>
        </w:rPr>
        <w:t xml:space="preserve"> </w:t>
      </w:r>
      <w:proofErr w:type="spellStart"/>
      <w:r w:rsidR="00C15F8C" w:rsidRPr="001D75DC">
        <w:rPr>
          <w:rStyle w:val="Strong"/>
          <w:b w:val="0"/>
        </w:rPr>
        <w:t>şi</w:t>
      </w:r>
      <w:proofErr w:type="spellEnd"/>
      <w:r w:rsidR="00C15F8C" w:rsidRPr="001D75DC">
        <w:rPr>
          <w:rStyle w:val="Strong"/>
          <w:b w:val="0"/>
        </w:rPr>
        <w:t xml:space="preserve"> </w:t>
      </w:r>
      <w:proofErr w:type="spellStart"/>
      <w:r w:rsidR="00C15F8C" w:rsidRPr="001D75DC">
        <w:rPr>
          <w:rStyle w:val="Strong"/>
          <w:b w:val="0"/>
        </w:rPr>
        <w:t>Ş</w:t>
      </w:r>
      <w:r w:rsidRPr="001D75DC">
        <w:rPr>
          <w:rStyle w:val="Strong"/>
          <w:b w:val="0"/>
        </w:rPr>
        <w:t>tiri</w:t>
      </w:r>
      <w:proofErr w:type="spellEnd"/>
      <w:r w:rsidRPr="001D75DC">
        <w:rPr>
          <w:rStyle w:val="Strong"/>
          <w:b w:val="0"/>
        </w:rPr>
        <w:t xml:space="preserve"> ONG (</w:t>
      </w:r>
      <w:proofErr w:type="spellStart"/>
      <w:r w:rsidRPr="001D75DC">
        <w:rPr>
          <w:rStyle w:val="Strong"/>
          <w:b w:val="0"/>
        </w:rPr>
        <w:t>sprijin</w:t>
      </w:r>
      <w:proofErr w:type="spellEnd"/>
      <w:r w:rsidRPr="001D75DC">
        <w:rPr>
          <w:rStyle w:val="Strong"/>
          <w:b w:val="0"/>
        </w:rPr>
        <w:t xml:space="preserve"> </w:t>
      </w:r>
      <w:proofErr w:type="spellStart"/>
      <w:r w:rsidRPr="001D75DC">
        <w:rPr>
          <w:rStyle w:val="Strong"/>
          <w:b w:val="0"/>
        </w:rPr>
        <w:t>operaţional</w:t>
      </w:r>
      <w:proofErr w:type="spellEnd"/>
      <w:r w:rsidRPr="001D75DC">
        <w:rPr>
          <w:rStyle w:val="Strong"/>
          <w:b w:val="0"/>
        </w:rPr>
        <w:t>).</w:t>
      </w:r>
    </w:p>
    <w:p w:rsidR="000C7662" w:rsidRDefault="000C7662" w:rsidP="00377051">
      <w:pPr>
        <w:spacing w:after="0" w:line="360" w:lineRule="auto"/>
        <w:ind w:firstLine="567"/>
        <w:jc w:val="right"/>
        <w:rPr>
          <w:rFonts w:ascii="Times New Roman" w:hAnsi="Times New Roman" w:cs="Times New Roman"/>
          <w:b/>
        </w:rPr>
      </w:pPr>
    </w:p>
    <w:p w:rsidR="00377051" w:rsidRPr="001D75DC" w:rsidRDefault="00377051" w:rsidP="00377051">
      <w:pPr>
        <w:spacing w:after="0" w:line="360" w:lineRule="auto"/>
        <w:ind w:firstLine="567"/>
        <w:jc w:val="right"/>
        <w:rPr>
          <w:rFonts w:ascii="Times New Roman" w:hAnsi="Times New Roman" w:cs="Times New Roman"/>
          <w:b/>
        </w:rPr>
      </w:pPr>
      <w:r>
        <w:rPr>
          <w:rFonts w:ascii="Times New Roman" w:hAnsi="Times New Roman" w:cs="Times New Roman"/>
          <w:b/>
        </w:rPr>
        <w:t xml:space="preserve">Prof. </w:t>
      </w:r>
      <w:proofErr w:type="spellStart"/>
      <w:r>
        <w:rPr>
          <w:rFonts w:ascii="Times New Roman" w:hAnsi="Times New Roman" w:cs="Times New Roman"/>
          <w:b/>
        </w:rPr>
        <w:t>Doruş</w:t>
      </w:r>
      <w:proofErr w:type="spellEnd"/>
      <w:r>
        <w:rPr>
          <w:rFonts w:ascii="Times New Roman" w:hAnsi="Times New Roman" w:cs="Times New Roman"/>
          <w:b/>
        </w:rPr>
        <w:t xml:space="preserve"> </w:t>
      </w:r>
      <w:proofErr w:type="spellStart"/>
      <w:r>
        <w:rPr>
          <w:rFonts w:ascii="Times New Roman" w:hAnsi="Times New Roman" w:cs="Times New Roman"/>
          <w:b/>
        </w:rPr>
        <w:t>Iuliana</w:t>
      </w:r>
      <w:proofErr w:type="spellEnd"/>
    </w:p>
    <w:sectPr w:rsidR="00377051" w:rsidRPr="001D75DC" w:rsidSect="001D75DC">
      <w:pgSz w:w="11909" w:h="16834" w:code="9"/>
      <w:pgMar w:top="709" w:right="7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B5791"/>
    <w:multiLevelType w:val="hybridMultilevel"/>
    <w:tmpl w:val="D2C085B4"/>
    <w:lvl w:ilvl="0" w:tplc="8AA8DE1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drawingGridHorizontalSpacing w:val="110"/>
  <w:displayHorizontalDrawingGridEvery w:val="2"/>
  <w:displayVerticalDrawingGridEvery w:val="2"/>
  <w:characterSpacingControl w:val="doNotCompress"/>
  <w:compat/>
  <w:rsids>
    <w:rsidRoot w:val="000C7662"/>
    <w:rsid w:val="000C7662"/>
    <w:rsid w:val="001D75DC"/>
    <w:rsid w:val="00311148"/>
    <w:rsid w:val="00377051"/>
    <w:rsid w:val="003B6577"/>
    <w:rsid w:val="007E567E"/>
    <w:rsid w:val="009E21DB"/>
    <w:rsid w:val="00AB1CE2"/>
    <w:rsid w:val="00C15F8C"/>
    <w:rsid w:val="00DE2860"/>
    <w:rsid w:val="00E24677"/>
    <w:rsid w:val="00EC239C"/>
    <w:rsid w:val="00F5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662"/>
    <w:rPr>
      <w:b/>
      <w:bCs/>
    </w:rPr>
  </w:style>
</w:styles>
</file>

<file path=word/webSettings.xml><?xml version="1.0" encoding="utf-8"?>
<w:webSettings xmlns:r="http://schemas.openxmlformats.org/officeDocument/2006/relationships" xmlns:w="http://schemas.openxmlformats.org/wordprocessingml/2006/main">
  <w:divs>
    <w:div w:id="13752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c:creator>
  <cp:lastModifiedBy>MIRCEA</cp:lastModifiedBy>
  <cp:revision>4</cp:revision>
  <dcterms:created xsi:type="dcterms:W3CDTF">2015-03-09T12:11:00Z</dcterms:created>
  <dcterms:modified xsi:type="dcterms:W3CDTF">2015-03-09T13:23:00Z</dcterms:modified>
</cp:coreProperties>
</file>