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07" w:rsidRPr="00F05107" w:rsidRDefault="00F05107" w:rsidP="00F05107">
      <w:pPr>
        <w:shd w:val="clear" w:color="auto" w:fill="FFFFFF"/>
        <w:spacing w:after="225" w:line="252" w:lineRule="atLeast"/>
        <w:outlineLvl w:val="0"/>
        <w:rPr>
          <w:rFonts w:ascii="Lucida Sans Unicode" w:eastAsia="Times New Roman" w:hAnsi="Lucida Sans Unicode" w:cs="Lucida Sans Unicode"/>
          <w:color w:val="555555"/>
          <w:kern w:val="36"/>
          <w:sz w:val="27"/>
          <w:szCs w:val="27"/>
        </w:rPr>
      </w:pPr>
      <w:proofErr w:type="spellStart"/>
      <w:r w:rsidRPr="00F05107">
        <w:rPr>
          <w:rFonts w:ascii="Lucida Sans Unicode" w:eastAsia="Times New Roman" w:hAnsi="Lucida Sans Unicode" w:cs="Lucida Sans Unicode"/>
          <w:color w:val="555555"/>
          <w:kern w:val="36"/>
          <w:sz w:val="27"/>
          <w:szCs w:val="27"/>
        </w:rPr>
        <w:t>Simpozion</w:t>
      </w:r>
      <w:proofErr w:type="spellEnd"/>
      <w:r w:rsidRPr="00F05107">
        <w:rPr>
          <w:rFonts w:ascii="Lucida Sans Unicode" w:eastAsia="Times New Roman" w:hAnsi="Lucida Sans Unicode" w:cs="Lucida Sans Unicode"/>
          <w:color w:val="555555"/>
          <w:kern w:val="36"/>
          <w:sz w:val="27"/>
          <w:szCs w:val="27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555555"/>
          <w:kern w:val="36"/>
          <w:sz w:val="27"/>
          <w:szCs w:val="27"/>
        </w:rPr>
        <w:t>Interjudetean</w:t>
      </w:r>
      <w:proofErr w:type="spellEnd"/>
      <w:r w:rsidRPr="00F05107">
        <w:rPr>
          <w:rFonts w:ascii="Lucida Sans Unicode" w:eastAsia="Times New Roman" w:hAnsi="Lucida Sans Unicode" w:cs="Lucida Sans Unicode"/>
          <w:color w:val="555555"/>
          <w:kern w:val="36"/>
          <w:sz w:val="27"/>
          <w:szCs w:val="27"/>
        </w:rPr>
        <w:t xml:space="preserve"> „O </w:t>
      </w:r>
      <w:proofErr w:type="spellStart"/>
      <w:r w:rsidRPr="00F05107">
        <w:rPr>
          <w:rFonts w:ascii="Lucida Sans Unicode" w:eastAsia="Times New Roman" w:hAnsi="Lucida Sans Unicode" w:cs="Lucida Sans Unicode"/>
          <w:color w:val="555555"/>
          <w:kern w:val="36"/>
          <w:sz w:val="27"/>
          <w:szCs w:val="27"/>
        </w:rPr>
        <w:t>integrare</w:t>
      </w:r>
      <w:proofErr w:type="spellEnd"/>
      <w:r w:rsidRPr="00F05107">
        <w:rPr>
          <w:rFonts w:ascii="Lucida Sans Unicode" w:eastAsia="Times New Roman" w:hAnsi="Lucida Sans Unicode" w:cs="Lucida Sans Unicode"/>
          <w:color w:val="555555"/>
          <w:kern w:val="36"/>
          <w:sz w:val="27"/>
          <w:szCs w:val="27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555555"/>
          <w:kern w:val="36"/>
          <w:sz w:val="27"/>
          <w:szCs w:val="27"/>
        </w:rPr>
        <w:t>scolara</w:t>
      </w:r>
      <w:proofErr w:type="spellEnd"/>
      <w:r w:rsidRPr="00F05107">
        <w:rPr>
          <w:rFonts w:ascii="Lucida Sans Unicode" w:eastAsia="Times New Roman" w:hAnsi="Lucida Sans Unicode" w:cs="Lucida Sans Unicode"/>
          <w:color w:val="555555"/>
          <w:kern w:val="36"/>
          <w:sz w:val="27"/>
          <w:szCs w:val="27"/>
        </w:rPr>
        <w:t xml:space="preserve"> de </w:t>
      </w:r>
      <w:proofErr w:type="spellStart"/>
      <w:r w:rsidRPr="00F05107">
        <w:rPr>
          <w:rFonts w:ascii="Lucida Sans Unicode" w:eastAsia="Times New Roman" w:hAnsi="Lucida Sans Unicode" w:cs="Lucida Sans Unicode"/>
          <w:color w:val="555555"/>
          <w:kern w:val="36"/>
          <w:sz w:val="27"/>
          <w:szCs w:val="27"/>
        </w:rPr>
        <w:t>succes</w:t>
      </w:r>
      <w:proofErr w:type="spellEnd"/>
      <w:r w:rsidRPr="00F05107">
        <w:rPr>
          <w:rFonts w:ascii="Lucida Sans Unicode" w:eastAsia="Times New Roman" w:hAnsi="Lucida Sans Unicode" w:cs="Lucida Sans Unicode"/>
          <w:color w:val="555555"/>
          <w:kern w:val="36"/>
          <w:sz w:val="27"/>
          <w:szCs w:val="27"/>
        </w:rPr>
        <w:t xml:space="preserve">” - </w:t>
      </w:r>
      <w:proofErr w:type="spellStart"/>
      <w:r w:rsidRPr="00F05107">
        <w:rPr>
          <w:rFonts w:ascii="Lucida Sans Unicode" w:eastAsia="Times New Roman" w:hAnsi="Lucida Sans Unicode" w:cs="Lucida Sans Unicode"/>
          <w:color w:val="555555"/>
          <w:kern w:val="36"/>
          <w:sz w:val="27"/>
          <w:szCs w:val="27"/>
        </w:rPr>
        <w:t>Gradinita</w:t>
      </w:r>
      <w:proofErr w:type="spellEnd"/>
      <w:r w:rsidRPr="00F05107">
        <w:rPr>
          <w:rFonts w:ascii="Lucida Sans Unicode" w:eastAsia="Times New Roman" w:hAnsi="Lucida Sans Unicode" w:cs="Lucida Sans Unicode"/>
          <w:color w:val="555555"/>
          <w:kern w:val="36"/>
          <w:sz w:val="27"/>
          <w:szCs w:val="27"/>
        </w:rPr>
        <w:t xml:space="preserve"> nr.7, </w:t>
      </w:r>
      <w:proofErr w:type="spellStart"/>
      <w:r w:rsidRPr="00F05107">
        <w:rPr>
          <w:rFonts w:ascii="Lucida Sans Unicode" w:eastAsia="Times New Roman" w:hAnsi="Lucida Sans Unicode" w:cs="Lucida Sans Unicode"/>
          <w:color w:val="555555"/>
          <w:kern w:val="36"/>
          <w:sz w:val="27"/>
          <w:szCs w:val="27"/>
        </w:rPr>
        <w:t>Scoala</w:t>
      </w:r>
      <w:proofErr w:type="spellEnd"/>
      <w:r w:rsidRPr="00F05107">
        <w:rPr>
          <w:rFonts w:ascii="Lucida Sans Unicode" w:eastAsia="Times New Roman" w:hAnsi="Lucida Sans Unicode" w:cs="Lucida Sans Unicode"/>
          <w:color w:val="555555"/>
          <w:kern w:val="36"/>
          <w:sz w:val="27"/>
          <w:szCs w:val="27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555555"/>
          <w:kern w:val="36"/>
          <w:sz w:val="27"/>
          <w:szCs w:val="27"/>
        </w:rPr>
        <w:t>Gimnaziala</w:t>
      </w:r>
      <w:proofErr w:type="spellEnd"/>
      <w:r w:rsidRPr="00F05107">
        <w:rPr>
          <w:rFonts w:ascii="Lucida Sans Unicode" w:eastAsia="Times New Roman" w:hAnsi="Lucida Sans Unicode" w:cs="Lucida Sans Unicode"/>
          <w:color w:val="555555"/>
          <w:kern w:val="36"/>
          <w:sz w:val="27"/>
          <w:szCs w:val="27"/>
        </w:rPr>
        <w:t xml:space="preserve"> Nr.31, </w:t>
      </w:r>
      <w:proofErr w:type="spellStart"/>
      <w:r w:rsidRPr="00F05107">
        <w:rPr>
          <w:rFonts w:ascii="Lucida Sans Unicode" w:eastAsia="Times New Roman" w:hAnsi="Lucida Sans Unicode" w:cs="Lucida Sans Unicode"/>
          <w:color w:val="555555"/>
          <w:kern w:val="36"/>
          <w:sz w:val="27"/>
          <w:szCs w:val="27"/>
        </w:rPr>
        <w:t>Scoala</w:t>
      </w:r>
      <w:proofErr w:type="spellEnd"/>
      <w:r w:rsidRPr="00F05107">
        <w:rPr>
          <w:rFonts w:ascii="Lucida Sans Unicode" w:eastAsia="Times New Roman" w:hAnsi="Lucida Sans Unicode" w:cs="Lucida Sans Unicode"/>
          <w:color w:val="555555"/>
          <w:kern w:val="36"/>
          <w:sz w:val="27"/>
          <w:szCs w:val="27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555555"/>
          <w:kern w:val="36"/>
          <w:sz w:val="27"/>
          <w:szCs w:val="27"/>
        </w:rPr>
        <w:t>Gimnaziala</w:t>
      </w:r>
      <w:proofErr w:type="spellEnd"/>
      <w:r w:rsidRPr="00F05107">
        <w:rPr>
          <w:rFonts w:ascii="Lucida Sans Unicode" w:eastAsia="Times New Roman" w:hAnsi="Lucida Sans Unicode" w:cs="Lucida Sans Unicode"/>
          <w:color w:val="555555"/>
          <w:kern w:val="36"/>
          <w:sz w:val="27"/>
          <w:szCs w:val="27"/>
        </w:rPr>
        <w:t xml:space="preserve"> de arte nr.4</w:t>
      </w:r>
    </w:p>
    <w:p w:rsidR="00F05107" w:rsidRDefault="00F05107" w:rsidP="00F05107">
      <w:pPr>
        <w:shd w:val="clear" w:color="auto" w:fill="FFFFFF"/>
        <w:spacing w:after="150" w:line="252" w:lineRule="atLeast"/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</w:pP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Simpozion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aflat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la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cea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de </w:t>
      </w:r>
      <w:proofErr w:type="gram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a</w:t>
      </w:r>
      <w:proofErr w:type="gram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IV-a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editie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de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adreseaza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cadrelor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didactice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interesate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a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promova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colaborarea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in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vederea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consilierii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si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orientarii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scolare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a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copiilor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si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parintilor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, la final de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gradinita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. </w:t>
      </w:r>
    </w:p>
    <w:p w:rsidR="00F05107" w:rsidRPr="00F05107" w:rsidRDefault="00F05107" w:rsidP="00F05107">
      <w:pPr>
        <w:shd w:val="clear" w:color="auto" w:fill="FFFFFF"/>
        <w:spacing w:after="150" w:line="252" w:lineRule="atLeast"/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</w:pPr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SECTIUNI: 1.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Modalitati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de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realizare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a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socializarii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prescolarilor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in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gradinita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/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scolarilor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mici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in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scoala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2. </w:t>
      </w:r>
      <w:proofErr w:type="spellStart"/>
      <w:proofErr w:type="gram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Programe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educative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implementate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in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scoala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pentru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combaterea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abandonului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scolar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.</w:t>
      </w:r>
      <w:proofErr w:type="gram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3.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Integrarea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in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gradinita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/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scoala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a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copiilor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-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exemple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de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bune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practici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606060"/>
          <w:sz w:val="21"/>
          <w:szCs w:val="21"/>
        </w:rPr>
        <w:t>.</w:t>
      </w:r>
    </w:p>
    <w:p w:rsidR="00F05107" w:rsidRPr="00F05107" w:rsidRDefault="00F05107" w:rsidP="00F05107">
      <w:pPr>
        <w:shd w:val="clear" w:color="auto" w:fill="FFFFFF"/>
        <w:spacing w:after="150" w:line="336" w:lineRule="atLeast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</w:rPr>
        <w:t>Nume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</w:rPr>
        <w:t>proiect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</w:rPr>
        <w:t>:</w:t>
      </w:r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 „O </w:t>
      </w:r>
      <w:proofErr w:type="spellStart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integrare</w:t>
      </w:r>
      <w:proofErr w:type="spellEnd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şcolară</w:t>
      </w:r>
      <w:proofErr w:type="spellEnd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de </w:t>
      </w:r>
      <w:proofErr w:type="spellStart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succes</w:t>
      </w:r>
      <w:proofErr w:type="spellEnd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”</w:t>
      </w:r>
    </w:p>
    <w:p w:rsidR="00F05107" w:rsidRPr="00F05107" w:rsidRDefault="00F05107" w:rsidP="00F05107">
      <w:pPr>
        <w:shd w:val="clear" w:color="auto" w:fill="FFFFFF"/>
        <w:spacing w:after="150" w:line="336" w:lineRule="atLeast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</w:rPr>
        <w:t>Organizatori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</w:rPr>
        <w:t>:</w:t>
      </w:r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 </w:t>
      </w:r>
      <w:proofErr w:type="spellStart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Organizat</w:t>
      </w:r>
      <w:proofErr w:type="spellEnd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de GRADINITA NR.7, SCOALA GIMNAZIALA NR.31, SCOALA GIMNAZIALA DE ARTE NR. 4</w:t>
      </w:r>
    </w:p>
    <w:p w:rsidR="00F05107" w:rsidRDefault="00F05107" w:rsidP="00F05107">
      <w:pPr>
        <w:shd w:val="clear" w:color="auto" w:fill="FFFFFF"/>
        <w:spacing w:after="150" w:line="336" w:lineRule="atLeast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</w:rPr>
        <w:t>Condiţii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</w:rPr>
        <w:t xml:space="preserve"> de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</w:rPr>
        <w:t>participare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</w:rPr>
        <w:t>:</w:t>
      </w:r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 FARA TAXA DE PARTICIPARE In </w:t>
      </w:r>
      <w:proofErr w:type="spellStart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perioada</w:t>
      </w:r>
      <w:proofErr w:type="spellEnd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15.12.2014 - 15.01.2014 se </w:t>
      </w:r>
      <w:proofErr w:type="spellStart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depun</w:t>
      </w:r>
      <w:proofErr w:type="spellEnd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cererile</w:t>
      </w:r>
      <w:proofErr w:type="spellEnd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de </w:t>
      </w:r>
      <w:proofErr w:type="spellStart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inscriere</w:t>
      </w:r>
      <w:proofErr w:type="spellEnd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si</w:t>
      </w:r>
      <w:proofErr w:type="spellEnd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lucrarile</w:t>
      </w:r>
      <w:proofErr w:type="spellEnd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de </w:t>
      </w:r>
      <w:proofErr w:type="spellStart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specialitate</w:t>
      </w:r>
      <w:proofErr w:type="spellEnd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pentru</w:t>
      </w:r>
      <w:proofErr w:type="spellEnd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toate</w:t>
      </w:r>
      <w:proofErr w:type="spellEnd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sectiunile</w:t>
      </w:r>
      <w:proofErr w:type="spellEnd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la </w:t>
      </w:r>
      <w:proofErr w:type="spellStart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una</w:t>
      </w:r>
      <w:proofErr w:type="spellEnd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dintre</w:t>
      </w:r>
      <w:proofErr w:type="spellEnd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adresele</w:t>
      </w:r>
      <w:proofErr w:type="spellEnd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mentionate</w:t>
      </w:r>
      <w:proofErr w:type="spellEnd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mai</w:t>
      </w:r>
      <w:proofErr w:type="spellEnd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</w:t>
      </w:r>
      <w:proofErr w:type="spellStart"/>
      <w:proofErr w:type="gramStart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jos</w:t>
      </w:r>
      <w:proofErr w:type="spellEnd"/>
      <w:proofErr w:type="gramEnd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: </w:t>
      </w:r>
    </w:p>
    <w:p w:rsidR="00F05107" w:rsidRDefault="00F05107" w:rsidP="00F05107">
      <w:pPr>
        <w:shd w:val="clear" w:color="auto" w:fill="FFFFFF"/>
        <w:spacing w:after="150" w:line="336" w:lineRule="atLeast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proofErr w:type="gramStart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e-mail</w:t>
      </w:r>
      <w:proofErr w:type="gramEnd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: </w:t>
      </w:r>
      <w:hyperlink r:id="rId6" w:history="1">
        <w:r w:rsidRPr="00D619F8">
          <w:rPr>
            <w:rStyle w:val="Hyperlink"/>
            <w:rFonts w:ascii="Lucida Sans Unicode" w:eastAsia="Times New Roman" w:hAnsi="Lucida Sans Unicode" w:cs="Lucida Sans Unicode"/>
            <w:sz w:val="21"/>
            <w:szCs w:val="21"/>
          </w:rPr>
          <w:t>simpozionsc31@yahoo.com</w:t>
        </w:r>
      </w:hyperlink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</w:t>
      </w:r>
    </w:p>
    <w:p w:rsidR="00F05107" w:rsidRDefault="00F05107" w:rsidP="00F05107">
      <w:pPr>
        <w:shd w:val="clear" w:color="auto" w:fill="FFFFFF"/>
        <w:spacing w:after="150" w:line="336" w:lineRule="atLeast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proofErr w:type="gramStart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e-mail</w:t>
      </w:r>
      <w:proofErr w:type="gramEnd"/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: </w:t>
      </w:r>
      <w:hyperlink r:id="rId7" w:history="1">
        <w:r w:rsidRPr="00D619F8">
          <w:rPr>
            <w:rStyle w:val="Hyperlink"/>
            <w:rFonts w:ascii="Lucida Sans Unicode" w:eastAsia="Times New Roman" w:hAnsi="Lucida Sans Unicode" w:cs="Lucida Sans Unicode"/>
            <w:sz w:val="21"/>
            <w:szCs w:val="21"/>
          </w:rPr>
          <w:t>simpozionsc4arte@yahoo.com</w:t>
        </w:r>
      </w:hyperlink>
    </w:p>
    <w:p w:rsidR="00F05107" w:rsidRPr="00F05107" w:rsidRDefault="00F05107" w:rsidP="00F05107">
      <w:pPr>
        <w:shd w:val="clear" w:color="auto" w:fill="FFFFFF"/>
        <w:spacing w:after="150" w:line="336" w:lineRule="atLeast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 xml:space="preserve"> </w:t>
      </w:r>
      <w:bookmarkStart w:id="0" w:name="_GoBack"/>
      <w:bookmarkEnd w:id="0"/>
    </w:p>
    <w:p w:rsidR="00F05107" w:rsidRPr="00F05107" w:rsidRDefault="00F05107" w:rsidP="00F05107">
      <w:pPr>
        <w:shd w:val="clear" w:color="auto" w:fill="FFFFFF"/>
        <w:spacing w:after="150" w:line="336" w:lineRule="atLeast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</w:rPr>
        <w:t>Perioadă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</w:rPr>
        <w:t>înscriere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</w:rPr>
        <w:t>:</w:t>
      </w:r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 15.12.2014 - 15.01.2015</w:t>
      </w:r>
    </w:p>
    <w:p w:rsidR="00F05107" w:rsidRPr="00F05107" w:rsidRDefault="00F05107" w:rsidP="00F05107">
      <w:pPr>
        <w:shd w:val="clear" w:color="auto" w:fill="FFFFFF"/>
        <w:spacing w:after="150" w:line="336" w:lineRule="atLeast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</w:rPr>
        <w:t>Perioadă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</w:rPr>
        <w:t>desfăşurare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</w:rPr>
        <w:t>:</w:t>
      </w:r>
      <w:r w:rsidRPr="00F05107">
        <w:rPr>
          <w:rFonts w:ascii="Lucida Sans Unicode" w:eastAsia="Times New Roman" w:hAnsi="Lucida Sans Unicode" w:cs="Lucida Sans Unicode"/>
          <w:color w:val="333333"/>
          <w:sz w:val="21"/>
          <w:szCs w:val="21"/>
        </w:rPr>
        <w:t> 16.01.2015</w:t>
      </w:r>
    </w:p>
    <w:p w:rsidR="00F05107" w:rsidRPr="00F05107" w:rsidRDefault="00F05107" w:rsidP="00F05107">
      <w:pPr>
        <w:shd w:val="clear" w:color="auto" w:fill="FFFFFF"/>
        <w:spacing w:after="150" w:line="336" w:lineRule="atLeast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>Cerinte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 xml:space="preserve"> de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>redactare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>:</w:t>
      </w:r>
    </w:p>
    <w:p w:rsidR="00F05107" w:rsidRPr="00F05107" w:rsidRDefault="00F05107" w:rsidP="00F05107">
      <w:pPr>
        <w:shd w:val="clear" w:color="auto" w:fill="FFFFFF"/>
        <w:spacing w:after="150" w:line="336" w:lineRule="atLeast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Lucrarea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se </w:t>
      </w:r>
      <w:proofErr w:type="spellStart"/>
      <w:proofErr w:type="gram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va</w:t>
      </w:r>
      <w:proofErr w:type="spellEnd"/>
      <w:proofErr w:type="gram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incadra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in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urmatoarele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cerinte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:</w:t>
      </w:r>
    </w:p>
    <w:p w:rsidR="00F05107" w:rsidRPr="00F05107" w:rsidRDefault="00F05107" w:rsidP="00F05107">
      <w:pPr>
        <w:numPr>
          <w:ilvl w:val="0"/>
          <w:numId w:val="1"/>
        </w:numPr>
        <w:shd w:val="clear" w:color="auto" w:fill="FFFFFF"/>
        <w:spacing w:after="0" w:line="252" w:lineRule="atLeast"/>
        <w:ind w:left="480" w:right="240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Va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avea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maxim 3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pagini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format A4;</w:t>
      </w:r>
    </w:p>
    <w:p w:rsidR="00F05107" w:rsidRPr="00F05107" w:rsidRDefault="00F05107" w:rsidP="00F05107">
      <w:pPr>
        <w:numPr>
          <w:ilvl w:val="0"/>
          <w:numId w:val="1"/>
        </w:numPr>
        <w:shd w:val="clear" w:color="auto" w:fill="FFFFFF"/>
        <w:spacing w:after="0" w:line="252" w:lineRule="atLeast"/>
        <w:ind w:left="480" w:right="240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Va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fi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redactata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in Microsoft Word, cu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caractere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Times New Roman, cu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diacritice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,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corp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de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litera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12, la 1 rand;</w:t>
      </w:r>
    </w:p>
    <w:p w:rsidR="00F05107" w:rsidRPr="00F05107" w:rsidRDefault="00F05107" w:rsidP="00F05107">
      <w:pPr>
        <w:numPr>
          <w:ilvl w:val="0"/>
          <w:numId w:val="2"/>
        </w:numPr>
        <w:shd w:val="clear" w:color="auto" w:fill="FFFFFF"/>
        <w:spacing w:after="0" w:line="252" w:lineRule="atLeast"/>
        <w:ind w:left="480" w:right="240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Prima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pagina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va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contine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titlul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lucrarii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,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autorul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sau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autorii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(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cel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mult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doi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autori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/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lucrare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),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specialitatea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,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institutia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,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sectiunea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la care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participa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;</w:t>
      </w:r>
    </w:p>
    <w:p w:rsidR="00F05107" w:rsidRPr="00F05107" w:rsidRDefault="00F05107" w:rsidP="00F05107">
      <w:pPr>
        <w:numPr>
          <w:ilvl w:val="0"/>
          <w:numId w:val="3"/>
        </w:numPr>
        <w:shd w:val="clear" w:color="auto" w:fill="FFFFFF"/>
        <w:spacing w:after="0" w:line="252" w:lineRule="atLeast"/>
        <w:ind w:left="480" w:right="240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Continutul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lucrarii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trebuie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proofErr w:type="gram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sa</w:t>
      </w:r>
      <w:proofErr w:type="spellEnd"/>
      <w:proofErr w:type="gram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vizeze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aspecte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cu grad de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interes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ridicat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pentru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tematica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propusa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,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sa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aiba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originalitate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si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sa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reflecte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experienta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profesionala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personala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.</w:t>
      </w:r>
    </w:p>
    <w:p w:rsidR="00F05107" w:rsidRPr="00F05107" w:rsidRDefault="00F05107" w:rsidP="00F05107">
      <w:pPr>
        <w:shd w:val="clear" w:color="auto" w:fill="FFFFFF"/>
        <w:spacing w:after="150" w:line="336" w:lineRule="atLeast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Organizatorul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isi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rezerva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dreptul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de a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nu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inscrie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in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Simpozion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lucrarile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care nu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corespund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din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punct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de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vedere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tematic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sau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/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si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calitativ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.</w:t>
      </w:r>
    </w:p>
    <w:p w:rsidR="00F05107" w:rsidRPr="00F05107" w:rsidRDefault="00F05107" w:rsidP="00F05107">
      <w:pPr>
        <w:shd w:val="clear" w:color="auto" w:fill="FFFFFF"/>
        <w:spacing w:after="150" w:line="336" w:lineRule="atLeast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Materialele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trimise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nu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se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vor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restitui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autorilor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.</w:t>
      </w:r>
    </w:p>
    <w:p w:rsidR="00F05107" w:rsidRPr="00F05107" w:rsidRDefault="00F05107" w:rsidP="00F05107">
      <w:pPr>
        <w:shd w:val="clear" w:color="auto" w:fill="FFFFFF"/>
        <w:spacing w:after="150" w:line="336" w:lineRule="atLeast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lastRenderedPageBreak/>
        <w:t xml:space="preserve">Nu se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percep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taxe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pentru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materialele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trimise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.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Iar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cei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care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doresc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publicare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proofErr w:type="gram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sa</w:t>
      </w:r>
      <w:proofErr w:type="spellEnd"/>
      <w:proofErr w:type="gram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specifice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acest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lucru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(taxa de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publicare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fiind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 xml:space="preserve"> de 30 lei).</w:t>
      </w:r>
    </w:p>
    <w:p w:rsidR="00F05107" w:rsidRPr="00F05107" w:rsidRDefault="00F05107" w:rsidP="00F05107">
      <w:pPr>
        <w:shd w:val="clear" w:color="auto" w:fill="FFFFFF"/>
        <w:spacing w:after="150" w:line="336" w:lineRule="atLeast"/>
        <w:rPr>
          <w:rFonts w:ascii="Lucida Sans Unicode" w:eastAsia="Times New Roman" w:hAnsi="Lucida Sans Unicode" w:cs="Lucida Sans Unicode"/>
          <w:color w:val="333333"/>
          <w:sz w:val="21"/>
          <w:szCs w:val="21"/>
        </w:rPr>
      </w:pPr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 xml:space="preserve">IMPORTANT: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>Participantii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 xml:space="preserve"> la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>Simpozion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>vor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>trimite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 xml:space="preserve"> </w:t>
      </w:r>
      <w:proofErr w:type="gramStart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>un</w:t>
      </w:r>
      <w:proofErr w:type="gramEnd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>plic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>autoadresat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>pentru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>expedierea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>diplomelor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 xml:space="preserve">. 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>Gradinita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 xml:space="preserve"> Nr.7, Str.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>Maica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 xml:space="preserve">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>Domnului</w:t>
      </w:r>
      <w:proofErr w:type="spellEnd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 xml:space="preserve"> Nr.61-63, Sector 2, </w:t>
      </w:r>
      <w:proofErr w:type="spellStart"/>
      <w:r w:rsidRPr="00F05107">
        <w:rPr>
          <w:rFonts w:ascii="Lucida Sans Unicode" w:eastAsia="Times New Roman" w:hAnsi="Lucida Sans Unicode" w:cs="Lucida Sans Unicode"/>
          <w:b/>
          <w:bCs/>
          <w:color w:val="888888"/>
          <w:sz w:val="21"/>
          <w:szCs w:val="21"/>
        </w:rPr>
        <w:t>Bucuresti</w:t>
      </w:r>
      <w:proofErr w:type="spellEnd"/>
      <w:r w:rsidRPr="00F05107">
        <w:rPr>
          <w:rFonts w:ascii="Lucida Sans Unicode" w:eastAsia="Times New Roman" w:hAnsi="Lucida Sans Unicode" w:cs="Lucida Sans Unicode"/>
          <w:color w:val="888888"/>
          <w:sz w:val="21"/>
          <w:szCs w:val="21"/>
        </w:rPr>
        <w:t> </w:t>
      </w:r>
    </w:p>
    <w:p w:rsidR="00A7440A" w:rsidRDefault="00F05107"/>
    <w:sectPr w:rsidR="00A7440A" w:rsidSect="00F05107">
      <w:pgSz w:w="11909" w:h="16834" w:code="9"/>
      <w:pgMar w:top="1440" w:right="1440" w:bottom="1440" w:left="144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786C"/>
    <w:multiLevelType w:val="multilevel"/>
    <w:tmpl w:val="21B0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5331F"/>
    <w:multiLevelType w:val="multilevel"/>
    <w:tmpl w:val="BF82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34C42"/>
    <w:multiLevelType w:val="multilevel"/>
    <w:tmpl w:val="92CC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17"/>
    <w:rsid w:val="000777D8"/>
    <w:rsid w:val="00126729"/>
    <w:rsid w:val="00311517"/>
    <w:rsid w:val="003F70B2"/>
    <w:rsid w:val="00482BCE"/>
    <w:rsid w:val="00AD4F6B"/>
    <w:rsid w:val="00C0514B"/>
    <w:rsid w:val="00F05107"/>
    <w:rsid w:val="00F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mpozionsc4art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pozionsc31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2014-12-26T20:45:00Z</dcterms:created>
  <dcterms:modified xsi:type="dcterms:W3CDTF">2014-12-26T20:48:00Z</dcterms:modified>
</cp:coreProperties>
</file>