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5902"/>
        <w:gridCol w:w="2192"/>
      </w:tblGrid>
      <w:tr w:rsidR="005E57AD" w:rsidRPr="00E5600A" w:rsidTr="005E57AD">
        <w:trPr>
          <w:jc w:val="center"/>
        </w:trPr>
        <w:tc>
          <w:tcPr>
            <w:tcW w:w="1761" w:type="dxa"/>
          </w:tcPr>
          <w:p w:rsidR="005E57AD" w:rsidRPr="00E5600A" w:rsidRDefault="005E57AD" w:rsidP="00E02872">
            <w:pPr>
              <w:pStyle w:val="Title"/>
              <w:ind w:left="0" w:right="-600"/>
              <w:jc w:val="both"/>
              <w:rPr>
                <w:b w:val="0"/>
                <w:sz w:val="24"/>
                <w:u w:val="single"/>
                <w:lang w:val="ro-RO"/>
              </w:rPr>
            </w:pPr>
            <w:r>
              <w:rPr>
                <w:b w:val="0"/>
                <w:noProof/>
                <w:sz w:val="24"/>
                <w:u w:val="single"/>
                <w:lang w:val="ro-RO"/>
              </w:rPr>
              <w:drawing>
                <wp:inline distT="0" distB="0" distL="0" distR="0">
                  <wp:extent cx="942975" cy="1343025"/>
                  <wp:effectExtent l="19050" t="0" r="9525" b="0"/>
                  <wp:docPr id="6" name="Imagine 1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5E57AD" w:rsidRDefault="005E57AD" w:rsidP="00E02872">
            <w:pPr>
              <w:pStyle w:val="Title"/>
              <w:ind w:left="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INSPECTORATUL SCOLAR AL JUDETULUI OLT</w:t>
            </w:r>
          </w:p>
          <w:p w:rsidR="005E57AD" w:rsidRPr="00E5600A" w:rsidRDefault="005E57AD" w:rsidP="00E02872">
            <w:pPr>
              <w:pStyle w:val="Title"/>
              <w:ind w:left="0"/>
              <w:rPr>
                <w:sz w:val="24"/>
                <w:lang w:val="ro-RO"/>
              </w:rPr>
            </w:pPr>
            <w:r w:rsidRPr="00E5600A">
              <w:rPr>
                <w:sz w:val="24"/>
                <w:lang w:val="ro-RO"/>
              </w:rPr>
              <w:t>ŞCOALA GIMNAZIALA „EUGEN IONESCU”</w:t>
            </w:r>
          </w:p>
          <w:p w:rsidR="005E57AD" w:rsidRPr="00E5600A" w:rsidRDefault="005E57AD" w:rsidP="00E02872">
            <w:pPr>
              <w:pStyle w:val="Title"/>
              <w:tabs>
                <w:tab w:val="left" w:pos="1080"/>
              </w:tabs>
              <w:ind w:left="0" w:right="-600"/>
              <w:rPr>
                <w:sz w:val="24"/>
                <w:lang w:val="ro-RO"/>
              </w:rPr>
            </w:pPr>
            <w:r w:rsidRPr="00E5600A">
              <w:rPr>
                <w:sz w:val="24"/>
                <w:lang w:val="ro-RO"/>
              </w:rPr>
              <w:t>ECO-ŞCOALĂ</w:t>
            </w:r>
          </w:p>
          <w:p w:rsidR="005E57AD" w:rsidRPr="00E5600A" w:rsidRDefault="005E57AD" w:rsidP="00E02872">
            <w:pPr>
              <w:pStyle w:val="Title"/>
              <w:tabs>
                <w:tab w:val="left" w:pos="1080"/>
              </w:tabs>
              <w:ind w:left="0" w:right="-600"/>
              <w:jc w:val="both"/>
              <w:rPr>
                <w:sz w:val="24"/>
                <w:lang w:val="ro-RO"/>
              </w:rPr>
            </w:pPr>
            <w:r w:rsidRPr="00E5600A">
              <w:rPr>
                <w:sz w:val="24"/>
                <w:lang w:val="ro-RO"/>
              </w:rPr>
              <w:t>SLATINA, OLT</w:t>
            </w:r>
          </w:p>
          <w:p w:rsidR="005E57AD" w:rsidRPr="00E5600A" w:rsidRDefault="005E57AD" w:rsidP="00E02872">
            <w:pPr>
              <w:pStyle w:val="Title"/>
              <w:ind w:left="0" w:right="-600"/>
              <w:jc w:val="both"/>
              <w:rPr>
                <w:sz w:val="24"/>
                <w:lang w:val="ro-RO"/>
              </w:rPr>
            </w:pPr>
            <w:r w:rsidRPr="00E5600A">
              <w:rPr>
                <w:sz w:val="24"/>
                <w:lang w:val="ro-RO"/>
              </w:rPr>
              <w:t>STR. UNIRII NR. 1, cod 230032</w:t>
            </w:r>
            <w:r w:rsidRPr="00E5600A">
              <w:rPr>
                <w:sz w:val="24"/>
                <w:lang w:val="ro-RO"/>
              </w:rPr>
              <w:tab/>
            </w:r>
            <w:r w:rsidRPr="00E5600A">
              <w:rPr>
                <w:sz w:val="24"/>
                <w:lang w:val="ro-RO"/>
              </w:rPr>
              <w:tab/>
            </w:r>
            <w:r w:rsidRPr="00E5600A">
              <w:rPr>
                <w:sz w:val="24"/>
                <w:lang w:val="ro-RO"/>
              </w:rPr>
              <w:tab/>
              <w:t xml:space="preserve">  </w:t>
            </w:r>
          </w:p>
          <w:p w:rsidR="005E57AD" w:rsidRPr="00E5600A" w:rsidRDefault="005E57AD" w:rsidP="00E02872">
            <w:pPr>
              <w:pStyle w:val="Title"/>
              <w:tabs>
                <w:tab w:val="left" w:pos="1080"/>
              </w:tabs>
              <w:ind w:left="0" w:right="-600"/>
              <w:jc w:val="both"/>
              <w:rPr>
                <w:sz w:val="24"/>
                <w:lang w:val="ro-RO"/>
              </w:rPr>
            </w:pPr>
            <w:r w:rsidRPr="00E5600A">
              <w:rPr>
                <w:sz w:val="24"/>
                <w:lang w:val="ro-RO"/>
              </w:rPr>
              <w:t>Tel/Fax: 0249 / 435 470</w:t>
            </w:r>
          </w:p>
          <w:p w:rsidR="005E57AD" w:rsidRPr="00E5600A" w:rsidRDefault="005E57AD" w:rsidP="00E02872">
            <w:pPr>
              <w:pStyle w:val="Title"/>
              <w:tabs>
                <w:tab w:val="left" w:pos="1080"/>
              </w:tabs>
              <w:ind w:left="0" w:right="-600"/>
              <w:jc w:val="both"/>
              <w:rPr>
                <w:b w:val="0"/>
                <w:sz w:val="24"/>
                <w:lang w:val="ro-RO"/>
              </w:rPr>
            </w:pPr>
            <w:r w:rsidRPr="00E5600A">
              <w:rPr>
                <w:b w:val="0"/>
                <w:sz w:val="24"/>
                <w:lang w:val="ro-RO"/>
              </w:rPr>
              <w:t xml:space="preserve">E-mail : </w:t>
            </w:r>
            <w:hyperlink r:id="rId6" w:history="1">
              <w:r w:rsidRPr="00E5600A">
                <w:rPr>
                  <w:rStyle w:val="Hyperlink"/>
                  <w:sz w:val="24"/>
                  <w:lang w:val="ro-RO"/>
                </w:rPr>
                <w:t>scoalaeugenionescu@yahoo.com</w:t>
              </w:r>
            </w:hyperlink>
          </w:p>
          <w:p w:rsidR="005E57AD" w:rsidRPr="00E5600A" w:rsidRDefault="005E57AD" w:rsidP="00E02872">
            <w:pPr>
              <w:pStyle w:val="Title"/>
              <w:ind w:left="0" w:right="-600"/>
              <w:jc w:val="both"/>
              <w:rPr>
                <w:sz w:val="24"/>
                <w:u w:val="single"/>
                <w:lang w:val="ro-RO"/>
              </w:rPr>
            </w:pPr>
            <w:hyperlink r:id="rId7" w:history="1">
              <w:r w:rsidRPr="00E5600A">
                <w:rPr>
                  <w:rStyle w:val="Hyperlink"/>
                  <w:sz w:val="24"/>
                </w:rPr>
                <w:t>http://scoli.didactic.ro/scoala_eugen_ionescu_slatina</w:t>
              </w:r>
            </w:hyperlink>
          </w:p>
        </w:tc>
        <w:tc>
          <w:tcPr>
            <w:tcW w:w="2192" w:type="dxa"/>
          </w:tcPr>
          <w:p w:rsidR="005E57AD" w:rsidRPr="00E5600A" w:rsidRDefault="005E57AD" w:rsidP="00E02872">
            <w:pPr>
              <w:pStyle w:val="Title"/>
              <w:ind w:left="0" w:right="-600"/>
              <w:jc w:val="both"/>
              <w:rPr>
                <w:b w:val="0"/>
                <w:sz w:val="24"/>
                <w:lang w:val="ro-RO"/>
              </w:rPr>
            </w:pPr>
            <w:r>
              <w:rPr>
                <w:bCs w:val="0"/>
                <w:noProof/>
                <w:sz w:val="24"/>
                <w:lang w:val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148590</wp:posOffset>
                  </wp:positionV>
                  <wp:extent cx="1060450" cy="1152525"/>
                  <wp:effectExtent l="19050" t="0" r="6350" b="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 w:val="0"/>
                <w:noProof/>
                <w:sz w:val="24"/>
                <w:lang w:val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95885</wp:posOffset>
                  </wp:positionV>
                  <wp:extent cx="1537335" cy="1404620"/>
                  <wp:effectExtent l="1905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3856" w:rsidRDefault="00103856" w:rsidP="005E57AD">
      <w:pPr>
        <w:jc w:val="center"/>
        <w:rPr>
          <w:b/>
          <w:i/>
          <w:lang w:val="ro-RO"/>
        </w:rPr>
      </w:pPr>
    </w:p>
    <w:p w:rsidR="00103856" w:rsidRPr="00CA27A8" w:rsidRDefault="00103856" w:rsidP="00CA27A8">
      <w:pPr>
        <w:jc w:val="center"/>
        <w:rPr>
          <w:rFonts w:ascii="Palatino Linotype" w:hAnsi="Palatino Linotype"/>
          <w:b/>
          <w:sz w:val="44"/>
          <w:szCs w:val="44"/>
          <w:lang w:val="ro-RO"/>
        </w:rPr>
      </w:pPr>
      <w:r w:rsidRPr="00CA27A8">
        <w:rPr>
          <w:rFonts w:ascii="Palatino Linotype" w:hAnsi="Palatino Linotype"/>
          <w:b/>
          <w:sz w:val="44"/>
          <w:szCs w:val="44"/>
          <w:lang w:val="ro-RO"/>
        </w:rPr>
        <w:t>ÎN ATENŢIA ELEVILOR ŞI PĂRINŢILOR</w:t>
      </w:r>
    </w:p>
    <w:p w:rsidR="00103856" w:rsidRPr="00CA27A8" w:rsidRDefault="005E57AD" w:rsidP="005E57AD">
      <w:pPr>
        <w:ind w:firstLine="720"/>
        <w:jc w:val="both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În perioada 1-21 aprilie 2014</w:t>
      </w:r>
      <w:r w:rsidR="00103856" w:rsidRPr="00CA27A8">
        <w:rPr>
          <w:rFonts w:ascii="Palatino Linotype" w:hAnsi="Palatino Linotype"/>
          <w:b/>
          <w:sz w:val="28"/>
          <w:szCs w:val="28"/>
          <w:lang w:val="ro-RO"/>
        </w:rPr>
        <w:t xml:space="preserve"> ,  se depun la secretariatul şcolii  cereri în vederea obţinerii sprijinului financiar oferit de Guvernul României prin programul „ EURO 200” – achiziţionarea unui calculator.</w:t>
      </w:r>
    </w:p>
    <w:p w:rsidR="00103856" w:rsidRPr="00CA27A8" w:rsidRDefault="00103856" w:rsidP="005E57AD">
      <w:pPr>
        <w:ind w:firstLine="720"/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 xml:space="preserve">Plafonul  fiind  </w:t>
      </w:r>
      <w:r w:rsidR="00CA27A8">
        <w:rPr>
          <w:rFonts w:ascii="Palatino Linotype" w:hAnsi="Palatino Linotype"/>
          <w:b/>
          <w:sz w:val="28"/>
          <w:szCs w:val="28"/>
          <w:lang w:val="ro-RO"/>
        </w:rPr>
        <w:t>d</w:t>
      </w:r>
      <w:r w:rsidRPr="00CA27A8">
        <w:rPr>
          <w:rFonts w:ascii="Palatino Linotype" w:hAnsi="Palatino Linotype"/>
          <w:b/>
          <w:sz w:val="28"/>
          <w:szCs w:val="28"/>
          <w:lang w:val="ro-RO"/>
        </w:rPr>
        <w:t>e 150 Ron brut  / membru de familie.</w:t>
      </w:r>
    </w:p>
    <w:p w:rsidR="00CA27A8" w:rsidRDefault="00103856" w:rsidP="005E57AD">
      <w:pPr>
        <w:ind w:firstLine="720"/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Acte necesare :</w:t>
      </w:r>
    </w:p>
    <w:p w:rsidR="00103856" w:rsidRPr="00CA27A8" w:rsidRDefault="00103856" w:rsidP="005E57AD">
      <w:pPr>
        <w:ind w:firstLine="360"/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Cerere tip obţi</w:t>
      </w:r>
      <w:r w:rsidR="005E57AD">
        <w:rPr>
          <w:rFonts w:ascii="Palatino Linotype" w:hAnsi="Palatino Linotype"/>
          <w:b/>
          <w:sz w:val="28"/>
          <w:szCs w:val="28"/>
          <w:lang w:val="ro-RO"/>
        </w:rPr>
        <w:t>nută de la secretariatul şcolii (sau descărcată de pe site-ul scolii)</w:t>
      </w:r>
    </w:p>
    <w:p w:rsidR="00103856" w:rsidRPr="00CA27A8" w:rsidRDefault="00103856" w:rsidP="00103856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Adeverinţă de elev de la fraţi cu menţiunea că nu au beneficiat de acest tip de ajutor;</w:t>
      </w:r>
    </w:p>
    <w:p w:rsidR="00103856" w:rsidRPr="00CA27A8" w:rsidRDefault="00103856" w:rsidP="00103856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Adeverinţă cu venitu</w:t>
      </w:r>
      <w:r w:rsidR="005E57AD">
        <w:rPr>
          <w:rFonts w:ascii="Palatino Linotype" w:hAnsi="Palatino Linotype"/>
          <w:b/>
          <w:sz w:val="28"/>
          <w:szCs w:val="28"/>
          <w:lang w:val="ro-RO"/>
        </w:rPr>
        <w:t>l părinţilor pe luna martie 2014</w:t>
      </w:r>
      <w:r w:rsidRPr="00CA27A8">
        <w:rPr>
          <w:rFonts w:ascii="Palatino Linotype" w:hAnsi="Palatino Linotype"/>
          <w:b/>
          <w:sz w:val="28"/>
          <w:szCs w:val="28"/>
          <w:lang w:val="ro-RO"/>
        </w:rPr>
        <w:t xml:space="preserve"> </w:t>
      </w:r>
    </w:p>
    <w:p w:rsidR="00103856" w:rsidRPr="00CA27A8" w:rsidRDefault="00103856" w:rsidP="00103856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Declaraţie pe proprie răspundere pentru părinţii care nu au loc de muncă</w:t>
      </w:r>
      <w:r w:rsidR="00CA27A8" w:rsidRPr="00CA27A8">
        <w:rPr>
          <w:rFonts w:ascii="Palatino Linotype" w:hAnsi="Palatino Linotype"/>
          <w:b/>
          <w:sz w:val="28"/>
          <w:szCs w:val="28"/>
          <w:lang w:val="ro-RO"/>
        </w:rPr>
        <w:t xml:space="preserve"> şi dispun de diferenţa de bani pentru achiziţionarea calculatorului;</w:t>
      </w:r>
    </w:p>
    <w:p w:rsidR="00CA27A8" w:rsidRPr="00CA27A8" w:rsidRDefault="00CA27A8" w:rsidP="00103856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  <w:lang w:val="ro-RO"/>
        </w:rPr>
      </w:pPr>
      <w:r w:rsidRPr="00CA27A8">
        <w:rPr>
          <w:rFonts w:ascii="Palatino Linotype" w:hAnsi="Palatino Linotype"/>
          <w:b/>
          <w:sz w:val="28"/>
          <w:szCs w:val="28"/>
          <w:lang w:val="ro-RO"/>
        </w:rPr>
        <w:t>Certificat fiscal de  la Direcţia Economică (nu deţin societate comercială sau suprafaţă de pământ agricol, conform Metodologiei de aplicare a Legii 269/2004)</w:t>
      </w:r>
    </w:p>
    <w:p w:rsidR="00CA27A8" w:rsidRDefault="00CA27A8" w:rsidP="00CA27A8">
      <w:pPr>
        <w:pStyle w:val="ListParagraph"/>
        <w:jc w:val="center"/>
        <w:rPr>
          <w:rFonts w:ascii="Palatino Linotype" w:hAnsi="Palatino Linotype"/>
          <w:b/>
          <w:lang w:val="ro-RO"/>
        </w:rPr>
      </w:pPr>
    </w:p>
    <w:p w:rsidR="00CA27A8" w:rsidRDefault="00CA27A8" w:rsidP="00CA27A8">
      <w:pPr>
        <w:pStyle w:val="ListParagraph"/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DIRECTOR,</w:t>
      </w:r>
    </w:p>
    <w:p w:rsidR="00CA27A8" w:rsidRPr="005E57AD" w:rsidRDefault="00CA27A8" w:rsidP="005E57AD">
      <w:pPr>
        <w:pStyle w:val="ListParagraph"/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PROF.CONSTANŢA POPESCU</w:t>
      </w:r>
    </w:p>
    <w:p w:rsidR="00CA27A8" w:rsidRDefault="00CA27A8" w:rsidP="00CA27A8">
      <w:pPr>
        <w:pStyle w:val="ListParagraph"/>
        <w:jc w:val="both"/>
        <w:rPr>
          <w:rFonts w:ascii="Palatino Linotype" w:hAnsi="Palatino Linotype"/>
          <w:b/>
          <w:lang w:val="ro-RO"/>
        </w:rPr>
      </w:pPr>
    </w:p>
    <w:p w:rsidR="00CA27A8" w:rsidRPr="005E57AD" w:rsidRDefault="00CA27A8" w:rsidP="005E57AD">
      <w:pPr>
        <w:jc w:val="both"/>
        <w:rPr>
          <w:rFonts w:ascii="Palatino Linotype" w:hAnsi="Palatino Linotype"/>
          <w:b/>
          <w:lang w:val="ro-RO"/>
        </w:rPr>
      </w:pPr>
    </w:p>
    <w:sectPr w:rsidR="00CA27A8" w:rsidRPr="005E57AD" w:rsidSect="005E57AD">
      <w:pgSz w:w="15840" w:h="12240" w:orient="landscape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948"/>
    <w:multiLevelType w:val="hybridMultilevel"/>
    <w:tmpl w:val="23280CAA"/>
    <w:lvl w:ilvl="0" w:tplc="31948BD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03856"/>
    <w:rsid w:val="00103856"/>
    <w:rsid w:val="005E57AD"/>
    <w:rsid w:val="00CA27A8"/>
    <w:rsid w:val="00E0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85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03856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103856"/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scoli.didactic.ro/scoala_eugen_ionescu_sla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eugenionescu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Eugen Ionescu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</dc:creator>
  <cp:lastModifiedBy>Informatică</cp:lastModifiedBy>
  <cp:revision>2</cp:revision>
  <dcterms:created xsi:type="dcterms:W3CDTF">2014-04-02T10:51:00Z</dcterms:created>
  <dcterms:modified xsi:type="dcterms:W3CDTF">2014-04-02T10:51:00Z</dcterms:modified>
</cp:coreProperties>
</file>