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Style w:val="Emphasis"/>
          <w:rFonts w:ascii="Lucida Sans Unicode" w:hAnsi="Lucida Sans Unicode" w:cs="Lucida Sans Unicode"/>
          <w:b/>
          <w:bCs/>
          <w:color w:val="FF0000"/>
          <w:sz w:val="18"/>
          <w:szCs w:val="18"/>
          <w:bdr w:val="none" w:sz="0" w:space="0" w:color="auto" w:frame="1"/>
        </w:rPr>
        <w:t>INSCRIEREA IN INVATAMANTUL PRIMAR 2014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000000"/>
          <w:sz w:val="36"/>
          <w:szCs w:val="36"/>
          <w:bdr w:val="none" w:sz="0" w:space="0" w:color="auto" w:frame="1"/>
        </w:rPr>
        <w:t>1.</w:t>
      </w:r>
      <w:r>
        <w:rPr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</w:rPr>
        <w:t>Scoala gimnaziala POTLOGI</w:t>
      </w:r>
    </w:p>
    <w:p w:rsidR="005D66B7" w:rsidRDefault="005D66B7" w:rsidP="005D66B7">
      <w:pPr>
        <w:pStyle w:val="NormalWeb"/>
        <w:spacing w:before="0" w:beforeAutospacing="0" w:after="0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555555"/>
          <w:sz w:val="17"/>
          <w:szCs w:val="17"/>
          <w:bdr w:val="none" w:sz="0" w:space="0" w:color="auto" w:frame="1"/>
        </w:rPr>
        <w:t>OFERTA EDUCAŢIONALĂ CLASA PREGĂTITOARE</w:t>
      </w:r>
    </w:p>
    <w:p w:rsidR="005D66B7" w:rsidRDefault="005D66B7" w:rsidP="005D66B7">
      <w:pPr>
        <w:pStyle w:val="NormalWeb"/>
        <w:spacing w:before="0" w:beforeAutospacing="0" w:after="0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Lucida Sans Unicode" w:hAnsi="Lucida Sans Unicode" w:cs="Lucida Sans Unicode"/>
          <w:color w:val="555555"/>
          <w:sz w:val="17"/>
          <w:szCs w:val="17"/>
          <w:bdr w:val="none" w:sz="0" w:space="0" w:color="auto" w:frame="1"/>
        </w:rPr>
        <w:t>PERIOADA DE ÎNSCRIERI PENTRU ANUL ŞCOLAR 2014-2015:</w:t>
      </w:r>
    </w:p>
    <w:p w:rsidR="005D66B7" w:rsidRDefault="005D66B7" w:rsidP="005D66B7">
      <w:pPr>
        <w:pStyle w:val="NormalWeb"/>
        <w:spacing w:before="0" w:beforeAutospacing="0" w:after="0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Lucida Sans Unicode" w:hAnsi="Lucida Sans Unicode" w:cs="Lucida Sans Unicode"/>
          <w:color w:val="555555"/>
          <w:sz w:val="17"/>
          <w:szCs w:val="17"/>
          <w:bdr w:val="none" w:sz="0" w:space="0" w:color="auto" w:frame="1"/>
        </w:rPr>
        <w:t>prima etapa :</w:t>
      </w:r>
      <w:r>
        <w:rPr>
          <w:rStyle w:val="apple-converted-space"/>
          <w:rFonts w:ascii="Lucida Sans Unicode" w:hAnsi="Lucida Sans Unicode" w:cs="Lucida Sans Unicode"/>
          <w:color w:val="555555"/>
          <w:sz w:val="17"/>
          <w:szCs w:val="17"/>
          <w:bdr w:val="none" w:sz="0" w:space="0" w:color="auto" w:frame="1"/>
        </w:rPr>
        <w:t> </w:t>
      </w:r>
      <w:r>
        <w:rPr>
          <w:rFonts w:ascii="Arial" w:hAnsi="Arial" w:cs="Arial"/>
          <w:color w:val="0000FF"/>
          <w:sz w:val="17"/>
          <w:szCs w:val="17"/>
          <w:bdr w:val="none" w:sz="0" w:space="0" w:color="auto" w:frame="1"/>
        </w:rPr>
        <w:t>24 februarie - 14 martie     2014</w:t>
      </w:r>
    </w:p>
    <w:p w:rsidR="005D66B7" w:rsidRDefault="005D66B7" w:rsidP="005D66B7">
      <w:pPr>
        <w:pStyle w:val="NormalWeb"/>
        <w:spacing w:before="0" w:beforeAutospacing="0" w:after="204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Locuri disponibile clasa pregătitoare:</w:t>
      </w:r>
      <w:r>
        <w:rPr>
          <w:rStyle w:val="apple-converted-space"/>
          <w:rFonts w:ascii="Arial" w:hAnsi="Arial" w:cs="Arial"/>
          <w:color w:val="555555"/>
          <w:sz w:val="17"/>
          <w:szCs w:val="17"/>
        </w:rPr>
        <w:t> </w:t>
      </w:r>
      <w:r>
        <w:rPr>
          <w:rFonts w:ascii="Arial" w:hAnsi="Arial" w:cs="Arial"/>
          <w:color w:val="FF0000"/>
          <w:sz w:val="36"/>
          <w:szCs w:val="36"/>
        </w:rPr>
        <w:t>75</w:t>
      </w:r>
      <w:r>
        <w:rPr>
          <w:rStyle w:val="apple-converted-space"/>
          <w:rFonts w:ascii="Arial" w:hAnsi="Arial" w:cs="Arial"/>
          <w:color w:val="555555"/>
          <w:sz w:val="17"/>
          <w:szCs w:val="17"/>
        </w:rPr>
        <w:t> </w:t>
      </w:r>
      <w:r>
        <w:rPr>
          <w:rFonts w:ascii="Arial" w:hAnsi="Arial" w:cs="Arial"/>
          <w:color w:val="555555"/>
          <w:sz w:val="17"/>
          <w:szCs w:val="17"/>
        </w:rPr>
        <w:t>locuri in incinta scolii</w:t>
      </w:r>
    </w:p>
    <w:p w:rsidR="005D66B7" w:rsidRDefault="005D66B7" w:rsidP="005D66B7">
      <w:pPr>
        <w:pStyle w:val="NormalWeb"/>
        <w:spacing w:before="0" w:beforeAutospacing="0" w:after="0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6"/>
          <w:szCs w:val="16"/>
        </w:rPr>
        <w:t>Locuri disponibile clasa I</w:t>
      </w:r>
      <w:r>
        <w:rPr>
          <w:rStyle w:val="apple-converted-space"/>
          <w:rFonts w:ascii="Arial" w:hAnsi="Arial" w:cs="Arial"/>
          <w:color w:val="FF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6</w:t>
      </w:r>
      <w:r>
        <w:rPr>
          <w:rStyle w:val="apple-converted-space"/>
          <w:rFonts w:ascii="Arial" w:hAnsi="Arial" w:cs="Arial"/>
          <w:color w:val="555555"/>
          <w:sz w:val="16"/>
          <w:szCs w:val="16"/>
        </w:rPr>
        <w:t> </w:t>
      </w:r>
      <w:r>
        <w:rPr>
          <w:rFonts w:ascii="Arial" w:hAnsi="Arial" w:cs="Arial"/>
          <w:color w:val="555555"/>
          <w:sz w:val="16"/>
          <w:szCs w:val="16"/>
        </w:rPr>
        <w:t>locuri in incinta scolii</w:t>
      </w:r>
      <w:r>
        <w:rPr>
          <w:rFonts w:ascii="Arial" w:hAnsi="Arial" w:cs="Arial"/>
          <w:color w:val="555555"/>
          <w:sz w:val="17"/>
          <w:szCs w:val="17"/>
        </w:rPr>
        <w:br/>
        <w:t>Program de cursuri 08:00-12.00</w:t>
      </w:r>
    </w:p>
    <w:p w:rsidR="005D66B7" w:rsidRDefault="005D66B7" w:rsidP="005D66B7">
      <w:pPr>
        <w:pStyle w:val="NormalWeb"/>
        <w:spacing w:before="0" w:beforeAutospacing="0" w:after="204" w:afterAutospacing="0" w:line="261" w:lineRule="atLeast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IMAGINI DIN SALILE DE CLASA:  </w:t>
      </w:r>
      <w:hyperlink r:id="rId4" w:history="1">
        <w:r>
          <w:rPr>
            <w:rStyle w:val="apple-converted-space"/>
            <w:rFonts w:ascii="Arial" w:hAnsi="Arial" w:cs="Arial"/>
            <w:color w:val="0000FF"/>
            <w:sz w:val="17"/>
            <w:szCs w:val="17"/>
            <w:u w:val="single"/>
          </w:rPr>
          <w:t> </w:t>
        </w:r>
        <w:r>
          <w:rPr>
            <w:rStyle w:val="Hyperlink"/>
            <w:rFonts w:ascii="Arial" w:hAnsi="Arial" w:cs="Arial"/>
            <w:sz w:val="17"/>
            <w:szCs w:val="17"/>
          </w:rPr>
          <w:t>http://www.didactic.ro/fotografie/album/17894</w:t>
        </w:r>
      </w:hyperlink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5D5D5D"/>
          <w:sz w:val="27"/>
          <w:szCs w:val="27"/>
          <w:bdr w:val="none" w:sz="0" w:space="0" w:color="auto" w:frame="1"/>
        </w:rPr>
        <w:t>2</w:t>
      </w:r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t>.</w:t>
      </w:r>
      <w:r>
        <w:rPr>
          <w:rStyle w:val="apple-converted-space"/>
          <w:rFonts w:ascii="Lucida Sans Unicode" w:hAnsi="Lucida Sans Unicode" w:cs="Lucida Sans Unicode"/>
          <w:color w:val="5D5D5D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18"/>
          <w:szCs w:val="18"/>
          <w:bdr w:val="none" w:sz="0" w:space="0" w:color="auto" w:frame="1"/>
        </w:rPr>
        <w:t>Date de contact: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Adresa: str. IOAN DOBRESCU nr. 70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Telefon: 0245728310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Fax: </w:t>
      </w:r>
      <w:r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0245728310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</w:rPr>
        <w:t>E-mail: romanestidb@yahoo.com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5D5D5D"/>
          <w:sz w:val="27"/>
          <w:szCs w:val="27"/>
          <w:bdr w:val="none" w:sz="0" w:space="0" w:color="auto" w:frame="1"/>
        </w:rPr>
        <w:t>3</w:t>
      </w:r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t>.</w:t>
      </w:r>
      <w:r>
        <w:rPr>
          <w:rStyle w:val="apple-converted-space"/>
          <w:rFonts w:ascii="Lucida Sans Unicode" w:hAnsi="Lucida Sans Unicode" w:cs="Lucida Sans Unicode"/>
          <w:color w:val="5D5D5D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Metodologia si calendarul inscierii pentru anul scolar 201</w:t>
      </w:r>
      <w:r w:rsidR="002A4072"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4</w:t>
      </w:r>
      <w:r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-201</w:t>
      </w:r>
      <w:r w:rsidR="002A4072"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5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sz w:val="18"/>
          <w:szCs w:val="18"/>
          <w:bdr w:val="none" w:sz="0" w:space="0" w:color="auto" w:frame="1"/>
        </w:rPr>
        <w:t>Pentru informatii accesati: </w:t>
      </w:r>
      <w:hyperlink r:id="rId5" w:tooltip="http://www.edu.ro/index.php/met_rep_reg_ins_etc/c1085/" w:history="1">
        <w:r w:rsidR="002A4072" w:rsidRPr="002A4072">
          <w:rPr>
            <w:rStyle w:val="Hyperlink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http://www.edu.ro/index.php/met_r</w:t>
        </w:r>
        <w:r w:rsidR="002A4072" w:rsidRPr="002A4072">
          <w:rPr>
            <w:rStyle w:val="Hyperlink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e</w:t>
        </w:r>
        <w:r w:rsidR="002A4072" w:rsidRPr="002A4072">
          <w:rPr>
            <w:rStyle w:val="Hyperlink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p_reg_ins_etc/c1085/</w:t>
        </w:r>
      </w:hyperlink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Style w:val="Strong"/>
          <w:rFonts w:ascii="Lucida Sans Unicode" w:hAnsi="Lucida Sans Unicode" w:cs="Lucida Sans Unicode"/>
          <w:color w:val="5D5D5D"/>
          <w:bdr w:val="none" w:sz="0" w:space="0" w:color="auto" w:frame="1"/>
        </w:rPr>
        <w:t>4</w:t>
      </w:r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t>. Informatii pentru parinti.</w:t>
      </w:r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t>- informatii Inspectoratu Scolar Dambovita: </w:t>
      </w:r>
      <w:hyperlink r:id="rId6" w:tgtFrame="_blank" w:history="1">
        <w:r>
          <w:rPr>
            <w:rStyle w:val="Hyperlink"/>
            <w:rFonts w:ascii="Lucida Sans Unicode" w:hAnsi="Lucida Sans Unicode" w:cs="Lucida Sans Unicode"/>
            <w:color w:val="0583B1"/>
            <w:sz w:val="18"/>
            <w:szCs w:val="18"/>
            <w:u w:val="none"/>
            <w:bdr w:val="none" w:sz="0" w:space="0" w:color="auto" w:frame="1"/>
          </w:rPr>
          <w:t>http://isj-db.ro/?page_id=1407</w:t>
        </w:r>
      </w:hyperlink>
    </w:p>
    <w:p w:rsidR="005D66B7" w:rsidRDefault="005D66B7" w:rsidP="005D66B7">
      <w:pPr>
        <w:pStyle w:val="NormalWeb"/>
        <w:spacing w:before="0" w:beforeAutospacing="0" w:after="0" w:afterAutospacing="0" w:line="272" w:lineRule="atLeast"/>
        <w:rPr>
          <w:rFonts w:ascii="Lucida Sans Unicode" w:hAnsi="Lucida Sans Unicode" w:cs="Lucida Sans Unicode"/>
          <w:color w:val="5D5D5D"/>
          <w:sz w:val="18"/>
          <w:szCs w:val="18"/>
        </w:rPr>
      </w:pPr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t>- informatii Ministerul Educatiei Nationale:</w:t>
      </w:r>
      <w:hyperlink r:id="rId7" w:tgtFrame="_blank" w:history="1">
        <w:r w:rsidR="00D11AC1">
          <w:rPr>
            <w:rStyle w:val="Hyperlink"/>
            <w:rFonts w:ascii="Lucida Sans Unicode" w:hAnsi="Lucida Sans Unicode" w:cs="Lucida Sans Unicode"/>
            <w:color w:val="0583B1"/>
            <w:sz w:val="18"/>
            <w:szCs w:val="18"/>
            <w:u w:val="none"/>
            <w:bdr w:val="none" w:sz="0" w:space="0" w:color="auto" w:frame="1"/>
          </w:rPr>
          <w:t>http://inscriere.edu.ro/</w:t>
        </w:r>
      </w:hyperlink>
      <w:r>
        <w:rPr>
          <w:rFonts w:ascii="Lucida Sans Unicode" w:hAnsi="Lucida Sans Unicode" w:cs="Lucida Sans Unicode"/>
          <w:color w:val="5D5D5D"/>
          <w:bdr w:val="none" w:sz="0" w:space="0" w:color="auto" w:frame="1"/>
        </w:rPr>
        <w:br/>
      </w:r>
    </w:p>
    <w:p w:rsidR="004E02EB" w:rsidRDefault="004E02EB"/>
    <w:sectPr w:rsidR="004E02EB" w:rsidSect="0086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D66B7"/>
    <w:rsid w:val="002A4072"/>
    <w:rsid w:val="004E02EB"/>
    <w:rsid w:val="005D66B7"/>
    <w:rsid w:val="00861CED"/>
    <w:rsid w:val="00D1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6B7"/>
    <w:rPr>
      <w:b/>
      <w:bCs/>
    </w:rPr>
  </w:style>
  <w:style w:type="character" w:styleId="Emphasis">
    <w:name w:val="Emphasis"/>
    <w:basedOn w:val="DefaultParagraphFont"/>
    <w:uiPriority w:val="20"/>
    <w:qFormat/>
    <w:rsid w:val="005D66B7"/>
    <w:rPr>
      <w:i/>
      <w:iCs/>
    </w:rPr>
  </w:style>
  <w:style w:type="character" w:customStyle="1" w:styleId="apple-converted-space">
    <w:name w:val="apple-converted-space"/>
    <w:basedOn w:val="DefaultParagraphFont"/>
    <w:rsid w:val="005D66B7"/>
  </w:style>
  <w:style w:type="character" w:styleId="Hyperlink">
    <w:name w:val="Hyperlink"/>
    <w:basedOn w:val="DefaultParagraphFont"/>
    <w:uiPriority w:val="99"/>
    <w:unhideWhenUsed/>
    <w:rsid w:val="005D66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0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criere.edu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j-db.ro/?page_id=1407" TargetMode="External"/><Relationship Id="rId5" Type="http://schemas.openxmlformats.org/officeDocument/2006/relationships/hyperlink" Target="http://www.edu.ro/index.php/met_rep_reg_ins_etc/c1085/" TargetMode="External"/><Relationship Id="rId4" Type="http://schemas.openxmlformats.org/officeDocument/2006/relationships/hyperlink" Target="http://www.didactic.ro/fotografie/album/178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2014-02-21T13:11:00Z</dcterms:created>
  <dcterms:modified xsi:type="dcterms:W3CDTF">2014-02-21T13:16:00Z</dcterms:modified>
</cp:coreProperties>
</file>