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9F" w:rsidRDefault="00780D9F" w:rsidP="00780D9F">
      <w:pPr>
        <w:pStyle w:val="Antet"/>
        <w:rPr>
          <w:noProof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1905</wp:posOffset>
            </wp:positionV>
            <wp:extent cx="2162175" cy="795020"/>
            <wp:effectExtent l="19050" t="0" r="9525" b="0"/>
            <wp:wrapNone/>
            <wp:docPr id="2" name="Imagine 2" descr="Sigla MEN 2013 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 MEN 2013 MIC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t>LICEUL TEHNOLOGIC VITOMIREŞTI</w:t>
      </w:r>
    </w:p>
    <w:p w:rsidR="00780D9F" w:rsidRDefault="00780D9F" w:rsidP="00780D9F">
      <w:pPr>
        <w:pStyle w:val="Antet"/>
        <w:rPr>
          <w:noProof/>
        </w:rPr>
      </w:pPr>
      <w:r>
        <w:rPr>
          <w:noProof/>
        </w:rPr>
        <w:t>COMUNA VITOMIREŞTI</w:t>
      </w:r>
    </w:p>
    <w:p w:rsidR="00780D9F" w:rsidRDefault="00780D9F" w:rsidP="00780D9F">
      <w:pPr>
        <w:pStyle w:val="Antet"/>
        <w:rPr>
          <w:noProof/>
        </w:rPr>
      </w:pPr>
      <w:r>
        <w:rPr>
          <w:noProof/>
        </w:rPr>
        <w:t>JUD. OLT</w:t>
      </w:r>
    </w:p>
    <w:p w:rsidR="00780D9F" w:rsidRDefault="00780D9F" w:rsidP="00780D9F">
      <w:pPr>
        <w:pStyle w:val="Antet"/>
        <w:rPr>
          <w:noProof/>
        </w:rPr>
      </w:pPr>
      <w:r>
        <w:rPr>
          <w:noProof/>
        </w:rPr>
        <w:t>STR. LIBERTĂŢII, NR. 61</w:t>
      </w:r>
    </w:p>
    <w:p w:rsidR="00780D9F" w:rsidRDefault="00780D9F" w:rsidP="00780D9F">
      <w:pPr>
        <w:pStyle w:val="Antet"/>
        <w:rPr>
          <w:noProof/>
        </w:rPr>
      </w:pPr>
    </w:p>
    <w:p w:rsidR="00780D9F" w:rsidRDefault="00780D9F" w:rsidP="00780D9F">
      <w:pPr>
        <w:pStyle w:val="Antet"/>
        <w:rPr>
          <w:rFonts w:ascii="Palatino Linotype" w:hAnsi="Palatino Linotype"/>
          <w:color w:val="0F243E"/>
          <w:sz w:val="24"/>
          <w:szCs w:val="24"/>
        </w:rPr>
      </w:pPr>
      <w:r>
        <w:rPr>
          <w:noProof/>
        </w:rPr>
        <w:tab/>
      </w:r>
    </w:p>
    <w:p w:rsidR="002E7104" w:rsidRDefault="00780D9F" w:rsidP="00780D9F">
      <w:pPr>
        <w:jc w:val="center"/>
      </w:pPr>
      <w:r>
        <w:t>ANUNȚ</w:t>
      </w:r>
    </w:p>
    <w:p w:rsidR="00780D9F" w:rsidRDefault="00780D9F" w:rsidP="00780D9F">
      <w:pPr>
        <w:ind w:firstLine="708"/>
        <w:jc w:val="both"/>
      </w:pPr>
      <w:r>
        <w:t>LICEUL TEHNOLOGIC VITOMIREȘTI ORGANIZEAZĂ CONCURS PENTRU OCUPAREA A ¼ POST INGRIJITOR (FORFETAR), LA ȘCOALA PRIMARĂ DEJEȘTI, COMUNA VITOMIREȘTI, JUDEȚUL OLT, ÎN DATA DE 25.10.2013</w:t>
      </w:r>
      <w:r w:rsidR="009342F0">
        <w:t>, ORA 11,00, ÎN LOCAȚIA ȘCOLII DEJEȘTI</w:t>
      </w:r>
      <w:r>
        <w:t>.</w:t>
      </w:r>
    </w:p>
    <w:p w:rsidR="00780D9F" w:rsidRDefault="00780D9F" w:rsidP="00780D9F">
      <w:pPr>
        <w:ind w:firstLine="708"/>
        <w:jc w:val="both"/>
      </w:pPr>
      <w:r>
        <w:t xml:space="preserve">CONCURSUL VA AVEA DOUĂ PROBE: O PROBĂ PRACTICĂ ȘI </w:t>
      </w:r>
      <w:r w:rsidR="0037123C">
        <w:t>INTERVIU</w:t>
      </w:r>
      <w:r>
        <w:t>.</w:t>
      </w:r>
    </w:p>
    <w:p w:rsidR="00780D9F" w:rsidRDefault="00780D9F" w:rsidP="00780D9F">
      <w:pPr>
        <w:ind w:firstLine="708"/>
        <w:jc w:val="both"/>
      </w:pPr>
      <w:r>
        <w:t>PENTRU ÎNSCRIERE LA CONCURS SE DEPUN DOSARE LA SEDIUL LICEULUI</w:t>
      </w:r>
      <w:r w:rsidR="0037123C">
        <w:t xml:space="preserve"> PÂNĂ LA DATA DE 21 OCTOMBRIE 2013</w:t>
      </w:r>
      <w:r>
        <w:t>.</w:t>
      </w:r>
    </w:p>
    <w:p w:rsidR="00780D9F" w:rsidRDefault="00780D9F" w:rsidP="00780D9F">
      <w:pPr>
        <w:ind w:firstLine="708"/>
        <w:jc w:val="both"/>
      </w:pPr>
      <w:r>
        <w:t>DOCUMENTE NECESARE:</w:t>
      </w:r>
    </w:p>
    <w:p w:rsidR="008D6586" w:rsidRDefault="008D6586" w:rsidP="00780D9F">
      <w:pPr>
        <w:pStyle w:val="Listparagraf"/>
        <w:numPr>
          <w:ilvl w:val="0"/>
          <w:numId w:val="1"/>
        </w:numPr>
        <w:jc w:val="both"/>
      </w:pPr>
      <w:r>
        <w:t>CEREREA DE ÎNSCRIERE LA CONCURS;</w:t>
      </w:r>
    </w:p>
    <w:p w:rsidR="00780D9F" w:rsidRDefault="008D6586" w:rsidP="00780D9F">
      <w:pPr>
        <w:pStyle w:val="Listparagraf"/>
        <w:numPr>
          <w:ilvl w:val="0"/>
          <w:numId w:val="1"/>
        </w:numPr>
        <w:jc w:val="both"/>
      </w:pPr>
      <w:r>
        <w:t>COPIEA ACTULUI DE IDENTITATE;</w:t>
      </w:r>
    </w:p>
    <w:p w:rsidR="008D6586" w:rsidRDefault="008D6586" w:rsidP="00780D9F">
      <w:pPr>
        <w:pStyle w:val="Listparagraf"/>
        <w:numPr>
          <w:ilvl w:val="0"/>
          <w:numId w:val="1"/>
        </w:numPr>
        <w:jc w:val="both"/>
      </w:pPr>
      <w:r>
        <w:t>COPIE ACT DE STUDII (MINIM 8 CLASE);</w:t>
      </w:r>
    </w:p>
    <w:p w:rsidR="008D6586" w:rsidRDefault="008D6586" w:rsidP="00780D9F">
      <w:pPr>
        <w:pStyle w:val="Listparagraf"/>
        <w:numPr>
          <w:ilvl w:val="0"/>
          <w:numId w:val="1"/>
        </w:numPr>
        <w:jc w:val="both"/>
      </w:pPr>
      <w:r>
        <w:t>COPIEA CARNETULUI DE MUNCĂ/ADEVERINȚĂ CARE SĂ ATESTE VECHIMEA ÎN MUNCĂ;</w:t>
      </w:r>
    </w:p>
    <w:p w:rsidR="008D6586" w:rsidRDefault="008D6586" w:rsidP="00780D9F">
      <w:pPr>
        <w:pStyle w:val="Listparagraf"/>
        <w:numPr>
          <w:ilvl w:val="0"/>
          <w:numId w:val="1"/>
        </w:numPr>
        <w:jc w:val="both"/>
      </w:pPr>
      <w:r>
        <w:t>CAZIER JUDICIAR/O DECLARAȚIE PE PROPRIA RĂSPUNDERE CĂ NU ARE ANTECEDENTE PENALE;</w:t>
      </w:r>
    </w:p>
    <w:p w:rsidR="008D6586" w:rsidRDefault="008D6586" w:rsidP="00780D9F">
      <w:pPr>
        <w:pStyle w:val="Listparagraf"/>
        <w:numPr>
          <w:ilvl w:val="0"/>
          <w:numId w:val="1"/>
        </w:numPr>
        <w:jc w:val="both"/>
      </w:pPr>
      <w:r>
        <w:t>ADEVERINȚĂ MEDICALĂ CARE SĂ ATESTE CĂ ESTE APT PENTRU MUNCĂ;</w:t>
      </w:r>
    </w:p>
    <w:p w:rsidR="008D6586" w:rsidRDefault="008D6586" w:rsidP="00780D9F">
      <w:pPr>
        <w:pStyle w:val="Listparagraf"/>
        <w:numPr>
          <w:ilvl w:val="0"/>
          <w:numId w:val="1"/>
        </w:numPr>
        <w:jc w:val="both"/>
      </w:pPr>
      <w:r>
        <w:t>CURRICULUM VITAE;</w:t>
      </w:r>
    </w:p>
    <w:p w:rsidR="00780D9F" w:rsidRDefault="00780D9F" w:rsidP="00780D9F">
      <w:pPr>
        <w:ind w:firstLine="708"/>
        <w:jc w:val="both"/>
      </w:pPr>
      <w:r>
        <w:t>BIBLIOGRAFIE:</w:t>
      </w:r>
      <w:r w:rsidR="009342F0">
        <w:t xml:space="preserve">LEGEA </w:t>
      </w:r>
      <w:r w:rsidR="00B408B3">
        <w:t>53/24.01.2003 (CODUL MUNCII), LEGEA SĂNĂTĂȚII ȘI SECURITĂȚII ÎN MUNCĂ 319/2006, ORDINUL MINISTRULUI SĂNĂTĂȚII 1955/1995 ȘI 536/1997 PRIVIND APROBAREA NORMELOR DE IGIENĂ ȘI RECOMANDĂRIPRIVIND UNITĂȚILE ȘCOLARE ȘI POPULAȚIA.</w:t>
      </w:r>
    </w:p>
    <w:p w:rsidR="0037123C" w:rsidRDefault="0037123C" w:rsidP="00780D9F">
      <w:pPr>
        <w:ind w:firstLine="708"/>
        <w:jc w:val="both"/>
      </w:pPr>
      <w:r>
        <w:t>ALTE INFORMAȚII LA TELEFON NR: 0249/469310</w:t>
      </w:r>
    </w:p>
    <w:p w:rsidR="0037123C" w:rsidRDefault="0037123C" w:rsidP="00780D9F">
      <w:pPr>
        <w:ind w:firstLine="708"/>
        <w:jc w:val="both"/>
      </w:pPr>
      <w:bookmarkStart w:id="0" w:name="_GoBack"/>
      <w:bookmarkEnd w:id="0"/>
    </w:p>
    <w:p w:rsidR="008F1D7A" w:rsidRDefault="008F1D7A" w:rsidP="00780D9F">
      <w:pPr>
        <w:ind w:firstLine="708"/>
        <w:jc w:val="both"/>
      </w:pPr>
    </w:p>
    <w:p w:rsidR="008F1D7A" w:rsidRDefault="008F1D7A" w:rsidP="00780D9F">
      <w:pPr>
        <w:ind w:firstLine="708"/>
        <w:jc w:val="both"/>
      </w:pPr>
      <w:r>
        <w:t>DIRECTOR,</w:t>
      </w:r>
    </w:p>
    <w:p w:rsidR="008F1D7A" w:rsidRDefault="008F1D7A" w:rsidP="00780D9F">
      <w:pPr>
        <w:ind w:firstLine="708"/>
        <w:jc w:val="both"/>
      </w:pPr>
      <w:r>
        <w:t>PROFESOR ENE GHEORGHE</w:t>
      </w:r>
    </w:p>
    <w:sectPr w:rsidR="008F1D7A" w:rsidSect="00653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23F9C"/>
    <w:multiLevelType w:val="hybridMultilevel"/>
    <w:tmpl w:val="DB7EE986"/>
    <w:lvl w:ilvl="0" w:tplc="55645F7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780D9F"/>
    <w:rsid w:val="002E7104"/>
    <w:rsid w:val="0037123C"/>
    <w:rsid w:val="0065399B"/>
    <w:rsid w:val="00717797"/>
    <w:rsid w:val="00780D9F"/>
    <w:rsid w:val="00894BF6"/>
    <w:rsid w:val="008D6586"/>
    <w:rsid w:val="008F1D7A"/>
    <w:rsid w:val="009342F0"/>
    <w:rsid w:val="00B408B3"/>
    <w:rsid w:val="00B53A2D"/>
    <w:rsid w:val="00F67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99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780D9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semiHidden/>
    <w:rsid w:val="00780D9F"/>
    <w:rPr>
      <w:rFonts w:ascii="Calibri" w:eastAsia="Calibri" w:hAnsi="Calibri" w:cs="Times New Roman"/>
      <w:lang w:val="en-US"/>
    </w:rPr>
  </w:style>
  <w:style w:type="paragraph" w:styleId="Listparagraf">
    <w:name w:val="List Paragraph"/>
    <w:basedOn w:val="Normal"/>
    <w:uiPriority w:val="34"/>
    <w:qFormat/>
    <w:rsid w:val="00780D9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F1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F1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E0C1736-A606-4122-A02A-3F0FD7B4C94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</Pages>
  <Words>167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MECTS</dc:creator>
  <cp:lastModifiedBy>Corina</cp:lastModifiedBy>
  <cp:revision>2</cp:revision>
  <cp:lastPrinted>2013-10-01T08:43:00Z</cp:lastPrinted>
  <dcterms:created xsi:type="dcterms:W3CDTF">2013-10-03T04:39:00Z</dcterms:created>
  <dcterms:modified xsi:type="dcterms:W3CDTF">2013-10-03T04:39:00Z</dcterms:modified>
</cp:coreProperties>
</file>