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1D" w:rsidRDefault="0001021D" w:rsidP="00D61535">
      <w:pPr>
        <w:jc w:val="center"/>
      </w:pPr>
    </w:p>
    <w:p w:rsidR="00D61535" w:rsidRDefault="00D61535" w:rsidP="00D61535">
      <w:pPr>
        <w:jc w:val="center"/>
      </w:pPr>
    </w:p>
    <w:p w:rsidR="00D61535" w:rsidRDefault="00D61535" w:rsidP="00D61535">
      <w:pPr>
        <w:jc w:val="center"/>
      </w:pPr>
      <w:r>
        <w:t>INFORMAȚII PRIVIND CLASA PREGĂTITOARE</w:t>
      </w:r>
    </w:p>
    <w:p w:rsidR="000055C5" w:rsidRDefault="00D61535" w:rsidP="000055C5">
      <w:pPr>
        <w:spacing w:after="0" w:line="240" w:lineRule="auto"/>
        <w:jc w:val="center"/>
      </w:pPr>
      <w:r>
        <w:t>ȘCOALA GIMNAZIALĂ DRĂGUȚEȘTI</w:t>
      </w:r>
    </w:p>
    <w:p w:rsidR="000055C5" w:rsidRDefault="000055C5" w:rsidP="000055C5">
      <w:pPr>
        <w:spacing w:after="0" w:line="240" w:lineRule="auto"/>
      </w:pPr>
    </w:p>
    <w:p w:rsidR="000055C5" w:rsidRDefault="000055C5" w:rsidP="000055C5">
      <w:pPr>
        <w:spacing w:after="0" w:line="240" w:lineRule="auto"/>
        <w:ind w:firstLine="709"/>
      </w:pPr>
      <w:r>
        <w:t>Școala Gimnazială Drăguțești organiează înscrierea copiilor în clasa I și în clasa pregătitoare care</w:t>
      </w:r>
    </w:p>
    <w:p w:rsidR="00D61535" w:rsidRDefault="000055C5" w:rsidP="00145B4C">
      <w:pPr>
        <w:spacing w:after="0" w:line="240" w:lineRule="auto"/>
      </w:pPr>
      <w:r>
        <w:t>au domiciliul în  circumscripția școlară</w:t>
      </w:r>
      <w:r w:rsidR="00145B4C">
        <w:t xml:space="preserve"> </w:t>
      </w:r>
      <w:r w:rsidR="00145B4C">
        <w:tab/>
        <w:t>de pe raza comunei Drăguțești</w:t>
      </w:r>
      <w:r>
        <w:t xml:space="preserve"> </w:t>
      </w:r>
      <w:r w:rsidR="00145B4C">
        <w:t>c</w:t>
      </w:r>
      <w:r>
        <w:t>e cuprinde localitățile:</w:t>
      </w:r>
    </w:p>
    <w:p w:rsidR="000055C5" w:rsidRDefault="000055C5" w:rsidP="000055C5">
      <w:pPr>
        <w:spacing w:after="0" w:line="240" w:lineRule="auto"/>
        <w:ind w:firstLine="709"/>
      </w:pPr>
      <w:r>
        <w:t>-sat Iași- Gorj;</w:t>
      </w:r>
    </w:p>
    <w:p w:rsidR="000055C5" w:rsidRDefault="001231A9" w:rsidP="000055C5">
      <w:pPr>
        <w:spacing w:after="0" w:line="240" w:lineRule="auto"/>
        <w:ind w:firstLine="709"/>
      </w:pPr>
      <w:r>
        <w:t>-sat Urechești</w:t>
      </w:r>
      <w:r w:rsidR="000055C5">
        <w:t>;</w:t>
      </w:r>
    </w:p>
    <w:p w:rsidR="000055C5" w:rsidRDefault="001231A9" w:rsidP="000055C5">
      <w:pPr>
        <w:spacing w:after="0" w:line="240" w:lineRule="auto"/>
        <w:ind w:firstLine="709"/>
      </w:pPr>
      <w:r>
        <w:t>-sat Tîlvești</w:t>
      </w:r>
      <w:r w:rsidR="000055C5">
        <w:t>;</w:t>
      </w:r>
    </w:p>
    <w:p w:rsidR="000055C5" w:rsidRDefault="001231A9" w:rsidP="000055C5">
      <w:pPr>
        <w:spacing w:after="0" w:line="240" w:lineRule="auto"/>
        <w:ind w:firstLine="709"/>
      </w:pPr>
      <w:r>
        <w:t>-sat Cîrbești</w:t>
      </w:r>
      <w:r w:rsidR="000055C5">
        <w:t>;</w:t>
      </w:r>
    </w:p>
    <w:p w:rsidR="000055C5" w:rsidRDefault="001231A9" w:rsidP="000055C5">
      <w:pPr>
        <w:spacing w:after="0" w:line="240" w:lineRule="auto"/>
        <w:ind w:firstLine="709"/>
      </w:pPr>
      <w:r>
        <w:t>-sat Drăguțești</w:t>
      </w:r>
      <w:r w:rsidR="000055C5">
        <w:t>;</w:t>
      </w:r>
    </w:p>
    <w:p w:rsidR="006C6190" w:rsidRDefault="000055C5" w:rsidP="000055C5">
      <w:pPr>
        <w:spacing w:after="0" w:line="240" w:lineRule="auto"/>
        <w:ind w:firstLine="709"/>
      </w:pPr>
      <w:r>
        <w:t>Școala are condiții pentru organizarea unui număr de 5 clase pentru desfășurarea procesului de învăță</w:t>
      </w:r>
      <w:r w:rsidR="001231A9">
        <w:t>mânt  în clasa pregătitoare , câ</w:t>
      </w:r>
      <w:r>
        <w:t>te o clasă la fiecare structură: Iași, Urechești, Tîlvești, Cîrbești,</w:t>
      </w:r>
    </w:p>
    <w:p w:rsidR="000055C5" w:rsidRDefault="000055C5" w:rsidP="000271B6">
      <w:pPr>
        <w:spacing w:after="0" w:line="240" w:lineRule="auto"/>
      </w:pPr>
      <w:r>
        <w:t>Drăguțești.</w:t>
      </w:r>
    </w:p>
    <w:p w:rsidR="000055C5" w:rsidRDefault="000055C5" w:rsidP="001231A9">
      <w:pPr>
        <w:spacing w:after="0" w:line="240" w:lineRule="auto"/>
        <w:ind w:firstLine="709"/>
      </w:pPr>
      <w:r>
        <w:t>Clasele pregătitoare vor fi organizate în cadrul școlii la fiecare structură.</w:t>
      </w:r>
    </w:p>
    <w:p w:rsidR="000055C5" w:rsidRDefault="000055C5" w:rsidP="001231A9">
      <w:pPr>
        <w:spacing w:after="0" w:line="240" w:lineRule="auto"/>
        <w:ind w:firstLine="709"/>
      </w:pPr>
      <w:r>
        <w:t>Menționăm de asemenea că școala nu dispune de condiții pentru organizarea  programului ,,Școala după școală</w:t>
      </w:r>
      <w:r>
        <w:rPr>
          <w:lang w:val="en-US"/>
        </w:rPr>
        <w:t>”.</w:t>
      </w:r>
      <w:r>
        <w:t xml:space="preserve"> </w:t>
      </w:r>
    </w:p>
    <w:p w:rsidR="000055C5" w:rsidRDefault="00A609ED" w:rsidP="00A609ED">
      <w:pPr>
        <w:spacing w:after="0" w:line="240" w:lineRule="auto"/>
        <w:ind w:firstLine="709"/>
      </w:pPr>
      <w:r>
        <w:t>Informații suplimentare puteți obține accesând datele de mai jos:</w:t>
      </w:r>
    </w:p>
    <w:p w:rsidR="000055C5" w:rsidRDefault="000055C5" w:rsidP="000055C5">
      <w:pPr>
        <w:spacing w:after="0" w:line="240" w:lineRule="auto"/>
      </w:pPr>
      <w:r>
        <w:t>ȘCOALA GIMNAZIALĂ DRĂGUȚEȘTI</w:t>
      </w:r>
    </w:p>
    <w:p w:rsidR="000055C5" w:rsidRDefault="000055C5" w:rsidP="000055C5">
      <w:pPr>
        <w:spacing w:after="0" w:line="240" w:lineRule="auto"/>
      </w:pPr>
      <w:r>
        <w:t>Comuna Drăguțești, nr. 138;</w:t>
      </w:r>
    </w:p>
    <w:p w:rsidR="000055C5" w:rsidRDefault="000055C5" w:rsidP="000055C5">
      <w:pPr>
        <w:spacing w:after="0" w:line="240" w:lineRule="auto"/>
      </w:pPr>
      <w:r>
        <w:t>Tel/Fax: 0253227558</w:t>
      </w:r>
    </w:p>
    <w:p w:rsidR="000055C5" w:rsidRDefault="000055C5" w:rsidP="000055C5">
      <w:pPr>
        <w:spacing w:after="0" w:line="240" w:lineRule="auto"/>
      </w:pPr>
      <w:r>
        <w:t xml:space="preserve">E-mail: </w:t>
      </w:r>
      <w:hyperlink r:id="rId6" w:history="1">
        <w:r w:rsidRPr="006963F9">
          <w:rPr>
            <w:rStyle w:val="Hyperlink"/>
          </w:rPr>
          <w:t>scoaladragutesti@yahoo.com</w:t>
        </w:r>
      </w:hyperlink>
    </w:p>
    <w:p w:rsidR="000055C5" w:rsidRDefault="000055C5" w:rsidP="000055C5">
      <w:pPr>
        <w:spacing w:after="0" w:line="240" w:lineRule="auto"/>
      </w:pPr>
      <w:r>
        <w:t>Persoana de contact: Director: prof. Budulan C</w:t>
      </w:r>
      <w:r w:rsidR="000317DF">
        <w:t>osmin Gheorghe; Tel. 0723316078;</w:t>
      </w:r>
    </w:p>
    <w:p w:rsidR="007A5BDD" w:rsidRDefault="000317DF" w:rsidP="001B1AEF">
      <w:pPr>
        <w:spacing w:after="0"/>
        <w:rPr>
          <w:lang w:val="en-US"/>
        </w:rPr>
      </w:pPr>
      <w:r>
        <w:t>S</w:t>
      </w:r>
      <w:r w:rsidR="007A5BDD">
        <w:t xml:space="preserve">ite-ul ISJ Gorj </w:t>
      </w:r>
      <w:r w:rsidR="000271B6">
        <w:t>:</w:t>
      </w:r>
      <w:r w:rsidR="000271B6" w:rsidRPr="000271B6">
        <w:rPr>
          <w:lang w:val="en-US"/>
        </w:rPr>
        <w:t xml:space="preserve"> </w:t>
      </w:r>
      <w:hyperlink r:id="rId7" w:tgtFrame="_blank" w:history="1">
        <w:r w:rsidR="000271B6">
          <w:rPr>
            <w:rStyle w:val="yshortcuts"/>
            <w:color w:val="0000FF"/>
            <w:u w:val="single"/>
            <w:lang w:val="en-US"/>
          </w:rPr>
          <w:t>http://isj.gj.edu.ro</w:t>
        </w:r>
      </w:hyperlink>
      <w:r w:rsidR="000271B6">
        <w:t xml:space="preserve">  </w:t>
      </w:r>
      <w:r w:rsidR="007A5BDD">
        <w:t>unde se află postat pentru dezbatere publică până pe data de 24.03.2013 ,,Proiectul de metodologie pentru înscrierea în învățământul primar</w:t>
      </w:r>
      <w:r>
        <w:rPr>
          <w:lang w:val="en-US"/>
        </w:rPr>
        <w:t>”;</w:t>
      </w:r>
    </w:p>
    <w:p w:rsidR="007A5BDD" w:rsidRPr="000317DF" w:rsidRDefault="000317DF" w:rsidP="000317DF">
      <w:pPr>
        <w:spacing w:after="0"/>
      </w:pPr>
      <w:r>
        <w:rPr>
          <w:lang w:val="en-US"/>
        </w:rPr>
        <w:t>L</w:t>
      </w:r>
      <w:r w:rsidR="00F74F3D">
        <w:rPr>
          <w:lang w:val="en-US"/>
        </w:rPr>
        <w:t xml:space="preserve">a </w:t>
      </w:r>
      <w:proofErr w:type="spellStart"/>
      <w:r w:rsidR="00F74F3D">
        <w:rPr>
          <w:lang w:val="en-US"/>
        </w:rPr>
        <w:t>numărul</w:t>
      </w:r>
      <w:proofErr w:type="spellEnd"/>
      <w:r w:rsidR="00F74F3D">
        <w:rPr>
          <w:lang w:val="en-US"/>
        </w:rPr>
        <w:t xml:space="preserve"> </w:t>
      </w:r>
      <w:proofErr w:type="spellStart"/>
      <w:r w:rsidR="00F74F3D" w:rsidRPr="00F74F3D">
        <w:rPr>
          <w:b/>
          <w:color w:val="003300"/>
          <w:sz w:val="28"/>
          <w:szCs w:val="28"/>
          <w:lang w:val="en-US"/>
        </w:rPr>
        <w:t>telverde</w:t>
      </w:r>
      <w:proofErr w:type="spellEnd"/>
      <w:r w:rsidR="00F74F3D" w:rsidRPr="00F74F3D">
        <w:rPr>
          <w:b/>
          <w:color w:val="003300"/>
          <w:sz w:val="28"/>
          <w:szCs w:val="28"/>
          <w:lang w:val="en-US"/>
        </w:rPr>
        <w:t>: 0800816253</w:t>
      </w:r>
      <w:r>
        <w:rPr>
          <w:b/>
          <w:color w:val="003300"/>
          <w:sz w:val="28"/>
          <w:szCs w:val="28"/>
          <w:lang w:val="en-US"/>
        </w:rPr>
        <w:t>;</w:t>
      </w:r>
    </w:p>
    <w:p w:rsidR="00A609ED" w:rsidRDefault="00A609ED" w:rsidP="000317DF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Puteți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întrebări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e-mail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instituției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secțiunea</w:t>
      </w:r>
      <w:proofErr w:type="spellEnd"/>
      <w:r>
        <w:rPr>
          <w:lang w:val="en-US"/>
        </w:rPr>
        <w:t xml:space="preserve"> </w:t>
      </w:r>
      <w:r w:rsidRPr="00F74F3D">
        <w:rPr>
          <w:b/>
          <w:sz w:val="28"/>
          <w:szCs w:val="28"/>
          <w:lang w:val="en-US"/>
        </w:rPr>
        <w:t>Contact</w:t>
      </w:r>
      <w:r w:rsidR="000317DF">
        <w:rPr>
          <w:b/>
          <w:sz w:val="28"/>
          <w:szCs w:val="28"/>
          <w:lang w:val="en-US"/>
        </w:rPr>
        <w:t>;</w:t>
      </w:r>
    </w:p>
    <w:p w:rsidR="000055C5" w:rsidRPr="000317DF" w:rsidRDefault="007A5BDD" w:rsidP="000317DF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</w:t>
      </w:r>
      <w:proofErr w:type="spellEnd"/>
      <w:r w:rsidR="00A609ED">
        <w:rPr>
          <w:lang w:val="en-US"/>
        </w:rPr>
        <w:t xml:space="preserve"> de </w:t>
      </w:r>
      <w:proofErr w:type="spellStart"/>
      <w:r w:rsidR="00A609ED">
        <w:rPr>
          <w:lang w:val="en-US"/>
        </w:rPr>
        <w:t>pe</w:t>
      </w:r>
      <w:proofErr w:type="spellEnd"/>
      <w:r w:rsidR="00A609ED">
        <w:rPr>
          <w:lang w:val="en-US"/>
        </w:rPr>
        <w:t xml:space="preserve"> </w:t>
      </w:r>
      <w:proofErr w:type="spellStart"/>
      <w:r w:rsidR="00A609ED">
        <w:rPr>
          <w:lang w:val="en-US"/>
        </w:rPr>
        <w:t>pagina</w:t>
      </w:r>
      <w:proofErr w:type="spellEnd"/>
      <w:r w:rsidR="00A609ED">
        <w:rPr>
          <w:lang w:val="en-US"/>
        </w:rPr>
        <w:t xml:space="preserve"> </w:t>
      </w:r>
      <w:proofErr w:type="spellStart"/>
      <w:r w:rsidR="00A609ED">
        <w:rPr>
          <w:lang w:val="en-US"/>
        </w:rPr>
        <w:t>instituției</w:t>
      </w:r>
      <w:proofErr w:type="spellEnd"/>
      <w:r w:rsidR="000317DF">
        <w:rPr>
          <w:lang w:val="en-US"/>
        </w:rPr>
        <w:t>.</w:t>
      </w:r>
      <w:proofErr w:type="gramEnd"/>
    </w:p>
    <w:p w:rsidR="000055C5" w:rsidRDefault="000055C5" w:rsidP="000271B6">
      <w:pPr>
        <w:spacing w:after="0" w:line="240" w:lineRule="auto"/>
        <w:ind w:firstLine="709"/>
        <w:jc w:val="center"/>
      </w:pPr>
    </w:p>
    <w:p w:rsidR="000055C5" w:rsidRDefault="000055C5" w:rsidP="001231A9">
      <w:pPr>
        <w:spacing w:after="0" w:line="240" w:lineRule="auto"/>
        <w:ind w:firstLine="709"/>
        <w:jc w:val="center"/>
      </w:pPr>
    </w:p>
    <w:p w:rsidR="000055C5" w:rsidRDefault="000055C5" w:rsidP="000055C5">
      <w:pPr>
        <w:spacing w:after="0" w:line="240" w:lineRule="auto"/>
        <w:ind w:firstLine="709"/>
      </w:pPr>
    </w:p>
    <w:p w:rsidR="000055C5" w:rsidRDefault="000055C5" w:rsidP="001B1AEF">
      <w:pPr>
        <w:spacing w:after="100" w:afterAutospacing="1" w:line="240" w:lineRule="auto"/>
      </w:pPr>
    </w:p>
    <w:sectPr w:rsidR="000055C5" w:rsidSect="00D61535">
      <w:headerReference w:type="default" r:id="rId8"/>
      <w:pgSz w:w="11906" w:h="16838" w:code="9"/>
      <w:pgMar w:top="794" w:right="96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18" w:rsidRDefault="00B24518" w:rsidP="00D61535">
      <w:pPr>
        <w:spacing w:after="0" w:line="240" w:lineRule="auto"/>
      </w:pPr>
      <w:r>
        <w:separator/>
      </w:r>
    </w:p>
  </w:endnote>
  <w:endnote w:type="continuationSeparator" w:id="0">
    <w:p w:rsidR="00B24518" w:rsidRDefault="00B24518" w:rsidP="00D6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18" w:rsidRDefault="00B24518" w:rsidP="00D61535">
      <w:pPr>
        <w:spacing w:after="0" w:line="240" w:lineRule="auto"/>
      </w:pPr>
      <w:r>
        <w:separator/>
      </w:r>
    </w:p>
  </w:footnote>
  <w:footnote w:type="continuationSeparator" w:id="0">
    <w:p w:rsidR="00B24518" w:rsidRDefault="00B24518" w:rsidP="00D6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1950"/>
      <w:gridCol w:w="6186"/>
      <w:gridCol w:w="1604"/>
    </w:tblGrid>
    <w:tr w:rsidR="00D61535" w:rsidTr="005724F0">
      <w:tc>
        <w:tcPr>
          <w:tcW w:w="1951" w:type="dxa"/>
          <w:tcBorders>
            <w:right w:val="nil"/>
          </w:tcBorders>
          <w:vAlign w:val="center"/>
        </w:tcPr>
        <w:p w:rsidR="00D61535" w:rsidRDefault="00D61535" w:rsidP="005724F0">
          <w:pPr>
            <w:pStyle w:val="Header"/>
            <w:jc w:val="center"/>
          </w:pPr>
          <w:r w:rsidRPr="00577D78">
            <w:rPr>
              <w:noProof/>
              <w:lang w:eastAsia="ro-RO"/>
            </w:rPr>
            <w:drawing>
              <wp:inline distT="0" distB="0" distL="0" distR="0">
                <wp:extent cx="1021889" cy="744959"/>
                <wp:effectExtent l="19050" t="0" r="6811" b="0"/>
                <wp:docPr id="6" name="Picture 1" descr="C:\Users\Director\Desktop\g0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ector\Desktop\g0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889" cy="7449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</w:tcBorders>
          <w:vAlign w:val="center"/>
        </w:tcPr>
        <w:p w:rsidR="00D61535" w:rsidRDefault="00D61535" w:rsidP="005724F0">
          <w:pPr>
            <w:pStyle w:val="Header"/>
            <w:pBdr>
              <w:bottom w:val="double" w:sz="6" w:space="0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ȘCOALA GIMNAZIALĂ DRĂGUȚEȘTI</w:t>
          </w:r>
        </w:p>
        <w:p w:rsidR="00D61535" w:rsidRDefault="00D61535" w:rsidP="005724F0">
          <w:pPr>
            <w:pStyle w:val="Header"/>
            <w:pBdr>
              <w:bottom w:val="double" w:sz="6" w:space="0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Comuna Drăguțești, nr. 138</w:t>
          </w:r>
        </w:p>
        <w:p w:rsidR="00D61535" w:rsidRPr="00577D78" w:rsidRDefault="00D61535" w:rsidP="005724F0">
          <w:pPr>
            <w:pStyle w:val="Header"/>
            <w:pBdr>
              <w:bottom w:val="double" w:sz="6" w:space="0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Tel./Fax: 0253227558; E-mail: scoaladragutesti@yahoo.com</w:t>
          </w:r>
        </w:p>
      </w:tc>
      <w:tc>
        <w:tcPr>
          <w:tcW w:w="1609" w:type="dxa"/>
          <w:tcBorders>
            <w:top w:val="nil"/>
            <w:bottom w:val="nil"/>
          </w:tcBorders>
          <w:vAlign w:val="center"/>
        </w:tcPr>
        <w:p w:rsidR="00D61535" w:rsidRDefault="00D61535" w:rsidP="005724F0">
          <w:pPr>
            <w:pStyle w:val="Header"/>
            <w:jc w:val="center"/>
          </w:pPr>
          <w:r>
            <w:t xml:space="preserve">MINISTERUL EDUCAȚIEI </w:t>
          </w:r>
        </w:p>
        <w:p w:rsidR="00D61535" w:rsidRDefault="00145B4C" w:rsidP="005724F0">
          <w:pPr>
            <w:pStyle w:val="Header"/>
            <w:jc w:val="center"/>
          </w:pPr>
          <w:r>
            <w:t>NAȚIONALE</w:t>
          </w:r>
        </w:p>
        <w:p w:rsidR="00D61535" w:rsidRDefault="00D61535" w:rsidP="005724F0">
          <w:pPr>
            <w:pStyle w:val="Header"/>
            <w:jc w:val="center"/>
          </w:pPr>
        </w:p>
      </w:tc>
    </w:tr>
  </w:tbl>
  <w:p w:rsidR="00D61535" w:rsidRDefault="00D615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35"/>
    <w:rsid w:val="000055C5"/>
    <w:rsid w:val="0001021D"/>
    <w:rsid w:val="00020445"/>
    <w:rsid w:val="000271B6"/>
    <w:rsid w:val="000317DF"/>
    <w:rsid w:val="0008787A"/>
    <w:rsid w:val="000955AC"/>
    <w:rsid w:val="000A7277"/>
    <w:rsid w:val="000B6A5E"/>
    <w:rsid w:val="000F55D0"/>
    <w:rsid w:val="0010224D"/>
    <w:rsid w:val="001231A9"/>
    <w:rsid w:val="00125ED6"/>
    <w:rsid w:val="00145B4C"/>
    <w:rsid w:val="0015087E"/>
    <w:rsid w:val="001B1AEF"/>
    <w:rsid w:val="001C3FD6"/>
    <w:rsid w:val="001E4C5D"/>
    <w:rsid w:val="00230B4B"/>
    <w:rsid w:val="00247C19"/>
    <w:rsid w:val="00256BE9"/>
    <w:rsid w:val="002B4907"/>
    <w:rsid w:val="002E3042"/>
    <w:rsid w:val="002F6DBF"/>
    <w:rsid w:val="00310622"/>
    <w:rsid w:val="003313CE"/>
    <w:rsid w:val="00356009"/>
    <w:rsid w:val="0038261C"/>
    <w:rsid w:val="003F5092"/>
    <w:rsid w:val="00407DDD"/>
    <w:rsid w:val="004106BF"/>
    <w:rsid w:val="00454068"/>
    <w:rsid w:val="00461F63"/>
    <w:rsid w:val="00466B71"/>
    <w:rsid w:val="0048441E"/>
    <w:rsid w:val="004A2E88"/>
    <w:rsid w:val="004B38EF"/>
    <w:rsid w:val="004B4172"/>
    <w:rsid w:val="004E13BC"/>
    <w:rsid w:val="004E5506"/>
    <w:rsid w:val="004F63EC"/>
    <w:rsid w:val="00515E97"/>
    <w:rsid w:val="005364AF"/>
    <w:rsid w:val="00536B99"/>
    <w:rsid w:val="00552513"/>
    <w:rsid w:val="00556899"/>
    <w:rsid w:val="005619EE"/>
    <w:rsid w:val="00591214"/>
    <w:rsid w:val="00594DCD"/>
    <w:rsid w:val="005C2D26"/>
    <w:rsid w:val="005F2B66"/>
    <w:rsid w:val="00601ACF"/>
    <w:rsid w:val="00615431"/>
    <w:rsid w:val="006B5A80"/>
    <w:rsid w:val="006C6190"/>
    <w:rsid w:val="006D23E7"/>
    <w:rsid w:val="006D54E8"/>
    <w:rsid w:val="0072191B"/>
    <w:rsid w:val="00731C1C"/>
    <w:rsid w:val="00764D6E"/>
    <w:rsid w:val="00797838"/>
    <w:rsid w:val="007A5BDD"/>
    <w:rsid w:val="007B08E2"/>
    <w:rsid w:val="007B1CBA"/>
    <w:rsid w:val="007D373B"/>
    <w:rsid w:val="007D6BEA"/>
    <w:rsid w:val="008245A4"/>
    <w:rsid w:val="008345F6"/>
    <w:rsid w:val="008402BC"/>
    <w:rsid w:val="00866C53"/>
    <w:rsid w:val="0087033C"/>
    <w:rsid w:val="00895002"/>
    <w:rsid w:val="008B69F3"/>
    <w:rsid w:val="008F678D"/>
    <w:rsid w:val="00902B7E"/>
    <w:rsid w:val="00945AC9"/>
    <w:rsid w:val="0095225F"/>
    <w:rsid w:val="009556B9"/>
    <w:rsid w:val="009711D6"/>
    <w:rsid w:val="009836E6"/>
    <w:rsid w:val="009C2661"/>
    <w:rsid w:val="009C6764"/>
    <w:rsid w:val="009C6D50"/>
    <w:rsid w:val="009C7898"/>
    <w:rsid w:val="009E2510"/>
    <w:rsid w:val="009E4FD0"/>
    <w:rsid w:val="00A46122"/>
    <w:rsid w:val="00A51736"/>
    <w:rsid w:val="00A609ED"/>
    <w:rsid w:val="00AB351D"/>
    <w:rsid w:val="00AB49C2"/>
    <w:rsid w:val="00AB6951"/>
    <w:rsid w:val="00AB6B19"/>
    <w:rsid w:val="00AE22B6"/>
    <w:rsid w:val="00AE77C1"/>
    <w:rsid w:val="00B21A52"/>
    <w:rsid w:val="00B24518"/>
    <w:rsid w:val="00B3394D"/>
    <w:rsid w:val="00B8529D"/>
    <w:rsid w:val="00B96FA2"/>
    <w:rsid w:val="00BC30E3"/>
    <w:rsid w:val="00C16D9B"/>
    <w:rsid w:val="00C27256"/>
    <w:rsid w:val="00C55D3B"/>
    <w:rsid w:val="00CA1F69"/>
    <w:rsid w:val="00CB762A"/>
    <w:rsid w:val="00CD1357"/>
    <w:rsid w:val="00CE00B6"/>
    <w:rsid w:val="00CE4E71"/>
    <w:rsid w:val="00D34124"/>
    <w:rsid w:val="00D548F1"/>
    <w:rsid w:val="00D61535"/>
    <w:rsid w:val="00D8633C"/>
    <w:rsid w:val="00D94EFC"/>
    <w:rsid w:val="00D962D8"/>
    <w:rsid w:val="00DD3A28"/>
    <w:rsid w:val="00DD7B55"/>
    <w:rsid w:val="00DF1684"/>
    <w:rsid w:val="00DF2C65"/>
    <w:rsid w:val="00E92AD0"/>
    <w:rsid w:val="00E9426C"/>
    <w:rsid w:val="00EA0214"/>
    <w:rsid w:val="00EB172B"/>
    <w:rsid w:val="00F25B6B"/>
    <w:rsid w:val="00F27F38"/>
    <w:rsid w:val="00F47A7D"/>
    <w:rsid w:val="00F63B21"/>
    <w:rsid w:val="00F74F3D"/>
    <w:rsid w:val="00FC5451"/>
    <w:rsid w:val="00FE6EF6"/>
    <w:rsid w:val="00FF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54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4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C54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35"/>
  </w:style>
  <w:style w:type="paragraph" w:styleId="Footer">
    <w:name w:val="footer"/>
    <w:basedOn w:val="Normal"/>
    <w:link w:val="FooterChar"/>
    <w:uiPriority w:val="99"/>
    <w:semiHidden/>
    <w:unhideWhenUsed/>
    <w:rsid w:val="00D6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535"/>
  </w:style>
  <w:style w:type="table" w:styleId="TableGrid">
    <w:name w:val="Table Grid"/>
    <w:basedOn w:val="TableNormal"/>
    <w:uiPriority w:val="59"/>
    <w:rsid w:val="00D6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190"/>
    <w:rPr>
      <w:color w:val="800080" w:themeColor="followedHyperlink"/>
      <w:u w:val="single"/>
    </w:rPr>
  </w:style>
  <w:style w:type="character" w:customStyle="1" w:styleId="yshortcuts">
    <w:name w:val="yshortcuts"/>
    <w:basedOn w:val="DefaultParagraphFont"/>
    <w:rsid w:val="00027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j.gj.edu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aladragutesti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catax1</cp:lastModifiedBy>
  <cp:revision>9</cp:revision>
  <dcterms:created xsi:type="dcterms:W3CDTF">2013-03-19T10:50:00Z</dcterms:created>
  <dcterms:modified xsi:type="dcterms:W3CDTF">2013-03-19T15:36:00Z</dcterms:modified>
</cp:coreProperties>
</file>