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1C3DB6" w:rsidTr="001C3DB6">
        <w:tc>
          <w:tcPr>
            <w:tcW w:w="2196" w:type="dxa"/>
          </w:tcPr>
          <w:p w:rsidR="001C3DB6" w:rsidRDefault="001C3DB6" w:rsidP="001C3DB6">
            <w:pPr>
              <w:jc w:val="center"/>
            </w:pPr>
            <w:proofErr w:type="spellStart"/>
            <w:r>
              <w:t>Unitatea</w:t>
            </w:r>
            <w:proofErr w:type="spellEnd"/>
            <w:r>
              <w:t xml:space="preserve"> de </w:t>
            </w:r>
            <w:proofErr w:type="spellStart"/>
            <w:r>
              <w:t>invatamant</w:t>
            </w:r>
            <w:proofErr w:type="spellEnd"/>
          </w:p>
        </w:tc>
        <w:tc>
          <w:tcPr>
            <w:tcW w:w="2196" w:type="dxa"/>
          </w:tcPr>
          <w:p w:rsidR="001C3DB6" w:rsidRDefault="001C3DB6" w:rsidP="001C3DB6">
            <w:pPr>
              <w:jc w:val="center"/>
            </w:pPr>
            <w:proofErr w:type="spellStart"/>
            <w:r>
              <w:t>Localitate</w:t>
            </w:r>
            <w:proofErr w:type="spellEnd"/>
          </w:p>
        </w:tc>
        <w:tc>
          <w:tcPr>
            <w:tcW w:w="2196" w:type="dxa"/>
          </w:tcPr>
          <w:p w:rsidR="001C3DB6" w:rsidRDefault="001C3DB6" w:rsidP="001C3DB6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unitatii</w:t>
            </w:r>
            <w:proofErr w:type="spellEnd"/>
            <w:r>
              <w:t xml:space="preserve"> de </w:t>
            </w:r>
            <w:proofErr w:type="spellStart"/>
            <w:r>
              <w:t>invatamant</w:t>
            </w:r>
            <w:proofErr w:type="spellEnd"/>
          </w:p>
        </w:tc>
        <w:tc>
          <w:tcPr>
            <w:tcW w:w="2196" w:type="dxa"/>
          </w:tcPr>
          <w:p w:rsidR="001C3DB6" w:rsidRDefault="001C3DB6" w:rsidP="001C3DB6">
            <w:pPr>
              <w:jc w:val="center"/>
            </w:pPr>
            <w:r>
              <w:t>Site-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unitatii</w:t>
            </w:r>
            <w:proofErr w:type="spellEnd"/>
            <w:r>
              <w:t xml:space="preserve"> de </w:t>
            </w:r>
            <w:proofErr w:type="spellStart"/>
            <w:r>
              <w:t>invatamant</w:t>
            </w:r>
            <w:proofErr w:type="spellEnd"/>
          </w:p>
        </w:tc>
        <w:tc>
          <w:tcPr>
            <w:tcW w:w="2196" w:type="dxa"/>
          </w:tcPr>
          <w:p w:rsidR="001C3DB6" w:rsidRDefault="001C3DB6" w:rsidP="001C3DB6">
            <w:pPr>
              <w:jc w:val="center"/>
            </w:pPr>
            <w:proofErr w:type="spellStart"/>
            <w:r>
              <w:t>Numarul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pregatitoare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scolar</w:t>
            </w:r>
            <w:proofErr w:type="spellEnd"/>
            <w:r>
              <w:t xml:space="preserve"> 2012/2013</w:t>
            </w:r>
          </w:p>
        </w:tc>
        <w:tc>
          <w:tcPr>
            <w:tcW w:w="2196" w:type="dxa"/>
          </w:tcPr>
          <w:p w:rsidR="001C3DB6" w:rsidRDefault="001C3DB6" w:rsidP="001C3DB6">
            <w:pPr>
              <w:jc w:val="center"/>
            </w:pPr>
            <w:proofErr w:type="spellStart"/>
            <w:r>
              <w:t>Strazi</w:t>
            </w:r>
            <w:proofErr w:type="spellEnd"/>
            <w:r>
              <w:t>/</w:t>
            </w:r>
            <w:proofErr w:type="spellStart"/>
            <w:r>
              <w:t>Adrese</w:t>
            </w:r>
            <w:proofErr w:type="spellEnd"/>
            <w:r>
              <w:t xml:space="preserve"> </w:t>
            </w:r>
            <w:proofErr w:type="spellStart"/>
            <w:r>
              <w:t>arondate</w:t>
            </w:r>
            <w:proofErr w:type="spellEnd"/>
          </w:p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  <w:tr w:rsidR="001C3DB6" w:rsidTr="001C3DB6"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  <w:tc>
          <w:tcPr>
            <w:tcW w:w="2196" w:type="dxa"/>
          </w:tcPr>
          <w:p w:rsidR="001C3DB6" w:rsidRDefault="001C3DB6"/>
        </w:tc>
      </w:tr>
    </w:tbl>
    <w:p w:rsidR="00BF6607" w:rsidRDefault="00BF6607"/>
    <w:sectPr w:rsidR="00BF6607" w:rsidSect="001C3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3DB6"/>
    <w:rsid w:val="001C3DB6"/>
    <w:rsid w:val="00B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C3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Unitate Scolara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2013-03-15T17:17:00Z</dcterms:created>
  <dcterms:modified xsi:type="dcterms:W3CDTF">2013-03-15T17:19:00Z</dcterms:modified>
</cp:coreProperties>
</file>