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93FA" w14:textId="77777777" w:rsidR="002A6644" w:rsidRDefault="005D3BEC">
      <w:pPr>
        <w:pStyle w:val="Header"/>
        <w:spacing w:line="259" w:lineRule="exact"/>
        <w:ind w:left="440" w:firstLine="720"/>
        <w:jc w:val="center"/>
      </w:pPr>
      <w:bookmarkStart w:id="0" w:name="_Hlk160607074"/>
      <w:bookmarkEnd w:id="0"/>
      <w:r>
        <w:rPr>
          <w:noProof/>
        </w:rPr>
        <w:drawing>
          <wp:anchor distT="0" distB="0" distL="0" distR="0" simplePos="0" relativeHeight="251659264" behindDoc="1" locked="0" layoutInCell="0" allowOverlap="1" wp14:anchorId="57973B95" wp14:editId="5FD5AC7A">
            <wp:simplePos x="0" y="0"/>
            <wp:positionH relativeFrom="column">
              <wp:posOffset>139700</wp:posOffset>
            </wp:positionH>
            <wp:positionV relativeFrom="paragraph">
              <wp:posOffset>635</wp:posOffset>
            </wp:positionV>
            <wp:extent cx="914400" cy="914400"/>
            <wp:effectExtent l="0" t="0" r="0" b="0"/>
            <wp:wrapNone/>
            <wp:docPr id="1" name="Picture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x"/>
                    <pic:cNvPicPr>
                      <a:picLocks noChangeAspect="1" noChangeArrowheads="1"/>
                    </pic:cNvPicPr>
                  </pic:nvPicPr>
                  <pic:blipFill>
                    <a:blip r:embed="rId8"/>
                    <a:stretch>
                      <a:fillRect/>
                    </a:stretch>
                  </pic:blipFill>
                  <pic:spPr>
                    <a:xfrm>
                      <a:off x="0" y="0"/>
                      <a:ext cx="914400" cy="914400"/>
                    </a:xfrm>
                    <a:prstGeom prst="rect">
                      <a:avLst/>
                    </a:prstGeom>
                  </pic:spPr>
                </pic:pic>
              </a:graphicData>
            </a:graphic>
          </wp:anchor>
        </w:drawing>
      </w:r>
      <w:r>
        <w:rPr>
          <w:rFonts w:ascii="Times New Roman" w:hAnsi="Times New Roman"/>
          <w:b/>
          <w:i/>
          <w:sz w:val="28"/>
          <w:szCs w:val="28"/>
        </w:rPr>
        <w:t xml:space="preserve">              </w:t>
      </w:r>
      <w:r>
        <w:rPr>
          <w:rFonts w:ascii="Times New Roman" w:hAnsi="Times New Roman"/>
          <w:b/>
          <w:sz w:val="28"/>
          <w:szCs w:val="28"/>
        </w:rPr>
        <w:t>ŞCOALA GIMNAZIALĂ  POTLOGI</w:t>
      </w:r>
    </w:p>
    <w:p w14:paraId="356BA920" w14:textId="77777777" w:rsidR="002A6644" w:rsidRDefault="005D3BEC">
      <w:pPr>
        <w:pStyle w:val="Header"/>
        <w:spacing w:line="259" w:lineRule="exact"/>
        <w:ind w:firstLine="720"/>
        <w:jc w:val="center"/>
      </w:pPr>
      <w:r>
        <w:rPr>
          <w:rFonts w:ascii="Times New Roman" w:hAnsi="Times New Roman"/>
          <w:b/>
          <w:i/>
          <w:sz w:val="28"/>
          <w:szCs w:val="28"/>
        </w:rPr>
        <w:t xml:space="preserve">                    </w:t>
      </w:r>
      <w:proofErr w:type="spellStart"/>
      <w:r>
        <w:rPr>
          <w:rFonts w:ascii="Times New Roman" w:hAnsi="Times New Roman"/>
          <w:b/>
          <w:sz w:val="28"/>
          <w:szCs w:val="28"/>
        </w:rPr>
        <w:t>Judeţul</w:t>
      </w:r>
      <w:proofErr w:type="spellEnd"/>
      <w:r>
        <w:rPr>
          <w:rFonts w:ascii="Times New Roman" w:hAnsi="Times New Roman"/>
          <w:b/>
          <w:sz w:val="28"/>
          <w:szCs w:val="28"/>
        </w:rPr>
        <w:t xml:space="preserve"> </w:t>
      </w:r>
      <w:proofErr w:type="spellStart"/>
      <w:r>
        <w:rPr>
          <w:rFonts w:ascii="Times New Roman" w:hAnsi="Times New Roman"/>
          <w:b/>
          <w:sz w:val="28"/>
          <w:szCs w:val="28"/>
        </w:rPr>
        <w:t>Dâmbovita</w:t>
      </w:r>
      <w:proofErr w:type="spellEnd"/>
    </w:p>
    <w:p w14:paraId="7E43F927" w14:textId="77777777" w:rsidR="002A6644" w:rsidRDefault="005D3BEC">
      <w:pPr>
        <w:pStyle w:val="Header"/>
        <w:spacing w:line="259" w:lineRule="exact"/>
        <w:jc w:val="center"/>
      </w:pPr>
      <w:r>
        <w:rPr>
          <w:rFonts w:ascii="Times New Roman" w:hAnsi="Times New Roman"/>
        </w:rPr>
        <w:t xml:space="preserve">                                      Tel/Fax:     0245 722 420</w:t>
      </w:r>
    </w:p>
    <w:p w14:paraId="10BA46C8" w14:textId="77777777" w:rsidR="002A6644" w:rsidRDefault="005D3BEC">
      <w:pPr>
        <w:pStyle w:val="Title"/>
        <w:spacing w:line="259" w:lineRule="exact"/>
        <w:ind w:firstLine="720"/>
        <w:jc w:val="center"/>
      </w:pPr>
      <w:r>
        <w:rPr>
          <w:rFonts w:ascii="Times New Roman" w:hAnsi="Times New Roman"/>
          <w:color w:val="auto"/>
          <w:sz w:val="22"/>
          <w:szCs w:val="22"/>
        </w:rPr>
        <w:t xml:space="preserve">                        e-mail:  </w:t>
      </w:r>
      <w:hyperlink r:id="rId9">
        <w:r>
          <w:rPr>
            <w:rStyle w:val="Hyperlink"/>
            <w:rFonts w:ascii="Times New Roman" w:hAnsi="Times New Roman"/>
            <w:sz w:val="22"/>
            <w:szCs w:val="22"/>
          </w:rPr>
          <w:t>potlogiscoala@yahoo.com</w:t>
        </w:r>
      </w:hyperlink>
      <w:r>
        <w:rPr>
          <w:rFonts w:ascii="Times New Roman" w:hAnsi="Times New Roman"/>
          <w:color w:val="auto"/>
          <w:sz w:val="22"/>
          <w:szCs w:val="22"/>
        </w:rPr>
        <w:t xml:space="preserve">   </w:t>
      </w:r>
    </w:p>
    <w:p w14:paraId="553A12A3" w14:textId="6CB17533" w:rsidR="002A6644" w:rsidRDefault="005D3BEC">
      <w:pPr>
        <w:rPr>
          <w:rFonts w:ascii="Times New Roman" w:hAnsi="Times New Roman" w:cs="Times New Roman"/>
          <w:b/>
          <w:sz w:val="48"/>
        </w:rPr>
      </w:pPr>
      <w:r>
        <w:rPr>
          <w:rFonts w:ascii="Times New Roman" w:hAnsi="Times New Roman" w:cs="Times New Roman"/>
          <w:b/>
          <w:sz w:val="24"/>
        </w:rPr>
        <w:t xml:space="preserve">Nr. </w:t>
      </w:r>
      <w:r w:rsidR="00466D16">
        <w:rPr>
          <w:rFonts w:ascii="Times New Roman" w:hAnsi="Times New Roman" w:cs="Times New Roman"/>
          <w:b/>
          <w:sz w:val="24"/>
        </w:rPr>
        <w:t>501/28.02.2024</w:t>
      </w:r>
    </w:p>
    <w:p w14:paraId="2FE9E8F5" w14:textId="77777777" w:rsidR="002A6644" w:rsidRDefault="002A6644">
      <w:pPr>
        <w:pStyle w:val="NoSpacing"/>
        <w:spacing w:line="360" w:lineRule="auto"/>
        <w:jc w:val="both"/>
        <w:rPr>
          <w:rFonts w:ascii="Times New Roman" w:hAnsi="Times New Roman" w:cs="Times New Roman"/>
          <w:sz w:val="20"/>
          <w:szCs w:val="20"/>
        </w:rPr>
      </w:pPr>
    </w:p>
    <w:p w14:paraId="3B9ACE81" w14:textId="77777777" w:rsidR="002A6644" w:rsidRDefault="002A6644">
      <w:pPr>
        <w:pStyle w:val="NoSpacing"/>
        <w:spacing w:line="360" w:lineRule="auto"/>
        <w:jc w:val="both"/>
        <w:rPr>
          <w:rFonts w:ascii="Times New Roman" w:hAnsi="Times New Roman" w:cs="Times New Roman"/>
          <w:sz w:val="20"/>
          <w:szCs w:val="20"/>
        </w:rPr>
      </w:pPr>
    </w:p>
    <w:p w14:paraId="3CF0F9FD" w14:textId="77777777" w:rsidR="002A6644" w:rsidRDefault="005D3BEC">
      <w:pPr>
        <w:pStyle w:val="NoSpacing"/>
        <w:spacing w:line="360" w:lineRule="auto"/>
        <w:rPr>
          <w:b/>
          <w:bCs/>
          <w:sz w:val="20"/>
          <w:szCs w:val="20"/>
        </w:rPr>
      </w:pPr>
      <w:r>
        <w:rPr>
          <w:rFonts w:ascii="Times New Roman" w:hAnsi="Times New Roman" w:cs="Times New Roman"/>
          <w:b/>
          <w:bCs/>
          <w:sz w:val="20"/>
          <w:szCs w:val="20"/>
        </w:rPr>
        <w:t>Discutat și avizat în:</w:t>
      </w:r>
    </w:p>
    <w:p w14:paraId="03B3318F" w14:textId="3D9CF3F2" w:rsidR="002A6644" w:rsidRDefault="005D3BEC">
      <w:pPr>
        <w:pStyle w:val="NoSpacing"/>
        <w:spacing w:line="360" w:lineRule="auto"/>
        <w:rPr>
          <w:sz w:val="20"/>
          <w:szCs w:val="20"/>
        </w:rPr>
      </w:pPr>
      <w:r>
        <w:rPr>
          <w:rFonts w:ascii="Times New Roman" w:hAnsi="Times New Roman" w:cs="Times New Roman"/>
          <w:sz w:val="20"/>
          <w:szCs w:val="20"/>
        </w:rPr>
        <w:t xml:space="preserve">Consiliul Profesoral  din </w:t>
      </w:r>
      <w:r w:rsidR="00466D16">
        <w:rPr>
          <w:rFonts w:ascii="Times New Roman" w:hAnsi="Times New Roman" w:cs="Times New Roman"/>
          <w:sz w:val="20"/>
          <w:szCs w:val="20"/>
        </w:rPr>
        <w:t>6.03.2024</w:t>
      </w:r>
    </w:p>
    <w:p w14:paraId="0C80FBD7" w14:textId="5463AB4A" w:rsidR="002A6644" w:rsidRDefault="005D3BEC">
      <w:pPr>
        <w:pStyle w:val="NoSpacing"/>
        <w:spacing w:line="360" w:lineRule="auto"/>
        <w:rPr>
          <w:sz w:val="20"/>
          <w:szCs w:val="20"/>
        </w:rPr>
      </w:pPr>
      <w:r>
        <w:rPr>
          <w:rFonts w:ascii="Times New Roman" w:hAnsi="Times New Roman" w:cs="Times New Roman"/>
          <w:sz w:val="20"/>
          <w:szCs w:val="20"/>
        </w:rPr>
        <w:t xml:space="preserve">Consiliul Reprezentativ al Părinților din </w:t>
      </w:r>
      <w:r w:rsidR="00466D16">
        <w:rPr>
          <w:rFonts w:ascii="Times New Roman" w:hAnsi="Times New Roman" w:cs="Times New Roman"/>
          <w:sz w:val="20"/>
          <w:szCs w:val="20"/>
        </w:rPr>
        <w:t>7.03.2024</w:t>
      </w:r>
    </w:p>
    <w:p w14:paraId="4B4A261F" w14:textId="374F4889" w:rsidR="002A6644" w:rsidRDefault="005D3BEC">
      <w:pPr>
        <w:pStyle w:val="NoSpacing"/>
        <w:spacing w:line="360" w:lineRule="auto"/>
        <w:rPr>
          <w:sz w:val="20"/>
          <w:szCs w:val="20"/>
        </w:rPr>
      </w:pPr>
      <w:r>
        <w:rPr>
          <w:rFonts w:ascii="Times New Roman" w:hAnsi="Times New Roman" w:cs="Times New Roman"/>
          <w:sz w:val="20"/>
          <w:szCs w:val="20"/>
        </w:rPr>
        <w:t xml:space="preserve">Consiliul Elevilor din </w:t>
      </w:r>
      <w:r w:rsidR="00466D16">
        <w:rPr>
          <w:rFonts w:ascii="Times New Roman" w:hAnsi="Times New Roman" w:cs="Times New Roman"/>
          <w:sz w:val="20"/>
          <w:szCs w:val="20"/>
        </w:rPr>
        <w:t>7.03.20224</w:t>
      </w:r>
    </w:p>
    <w:p w14:paraId="76A543E2" w14:textId="77777777" w:rsidR="002A6644" w:rsidRDefault="005D3BEC">
      <w:pPr>
        <w:pStyle w:val="NoSpacing"/>
        <w:spacing w:line="360" w:lineRule="auto"/>
        <w:rPr>
          <w:sz w:val="20"/>
          <w:szCs w:val="20"/>
        </w:rPr>
      </w:pPr>
      <w:r>
        <w:rPr>
          <w:rFonts w:ascii="Times New Roman" w:hAnsi="Times New Roman" w:cs="Times New Roman"/>
          <w:b/>
          <w:sz w:val="20"/>
          <w:szCs w:val="20"/>
        </w:rPr>
        <w:t>Aprobat în:</w:t>
      </w:r>
    </w:p>
    <w:p w14:paraId="3D2A2006" w14:textId="02981910" w:rsidR="002A6644" w:rsidRDefault="005D3BEC">
      <w:pPr>
        <w:pStyle w:val="NoSpacing"/>
        <w:spacing w:line="360" w:lineRule="auto"/>
        <w:rPr>
          <w:rFonts w:ascii="Times New Roman" w:hAnsi="Times New Roman" w:cs="Times New Roman"/>
          <w:sz w:val="32"/>
          <w:szCs w:val="32"/>
        </w:rPr>
      </w:pPr>
      <w:r>
        <w:rPr>
          <w:rFonts w:ascii="Times New Roman" w:hAnsi="Times New Roman" w:cs="Times New Roman"/>
          <w:sz w:val="20"/>
          <w:szCs w:val="20"/>
        </w:rPr>
        <w:t xml:space="preserve">Consiliului de </w:t>
      </w:r>
      <w:proofErr w:type="spellStart"/>
      <w:r>
        <w:rPr>
          <w:rFonts w:ascii="Times New Roman" w:hAnsi="Times New Roman" w:cs="Times New Roman"/>
          <w:sz w:val="20"/>
          <w:szCs w:val="20"/>
        </w:rPr>
        <w:t>Administraţie</w:t>
      </w:r>
      <w:proofErr w:type="spellEnd"/>
      <w:r>
        <w:rPr>
          <w:rFonts w:ascii="Times New Roman" w:hAnsi="Times New Roman" w:cs="Times New Roman"/>
          <w:sz w:val="20"/>
          <w:szCs w:val="20"/>
        </w:rPr>
        <w:t xml:space="preserve"> din </w:t>
      </w:r>
      <w:r w:rsidR="00466D16">
        <w:rPr>
          <w:rFonts w:ascii="Times New Roman" w:hAnsi="Times New Roman" w:cs="Times New Roman"/>
          <w:sz w:val="20"/>
          <w:szCs w:val="20"/>
        </w:rPr>
        <w:t>5.03.2024</w:t>
      </w:r>
    </w:p>
    <w:p w14:paraId="141B67D0" w14:textId="77777777" w:rsidR="002A6644" w:rsidRDefault="005D3BEC">
      <w:pPr>
        <w:pStyle w:val="NoSpacing"/>
        <w:spacing w:line="360" w:lineRule="auto"/>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b/>
        </w:rPr>
        <w:t xml:space="preserve">                        </w:t>
      </w:r>
    </w:p>
    <w:p w14:paraId="7A6A6409" w14:textId="77777777" w:rsidR="002A6644" w:rsidRDefault="002A6644">
      <w:pPr>
        <w:pStyle w:val="NoSpacing"/>
        <w:spacing w:line="360" w:lineRule="auto"/>
        <w:rPr>
          <w:rFonts w:ascii="Times New Roman" w:hAnsi="Times New Roman" w:cs="Times New Roman"/>
          <w:sz w:val="32"/>
          <w:szCs w:val="32"/>
        </w:rPr>
      </w:pPr>
    </w:p>
    <w:p w14:paraId="5E8CA66D" w14:textId="77777777" w:rsidR="002A6644" w:rsidRDefault="002A6644">
      <w:pPr>
        <w:pStyle w:val="NoSpacing"/>
        <w:spacing w:line="360" w:lineRule="auto"/>
        <w:rPr>
          <w:rFonts w:ascii="Times New Roman" w:hAnsi="Times New Roman" w:cs="Times New Roman"/>
          <w:sz w:val="32"/>
          <w:szCs w:val="32"/>
        </w:rPr>
      </w:pPr>
    </w:p>
    <w:p w14:paraId="54D998DC" w14:textId="77777777" w:rsidR="002A6644" w:rsidRDefault="002A6644">
      <w:pPr>
        <w:pStyle w:val="NoSpacing"/>
        <w:spacing w:line="360" w:lineRule="auto"/>
        <w:rPr>
          <w:rFonts w:ascii="Times New Roman" w:hAnsi="Times New Roman" w:cs="Times New Roman"/>
          <w:sz w:val="32"/>
          <w:szCs w:val="32"/>
        </w:rPr>
      </w:pPr>
    </w:p>
    <w:p w14:paraId="3ACA1407" w14:textId="77777777" w:rsidR="002A6644" w:rsidRDefault="002A6644">
      <w:pPr>
        <w:pStyle w:val="NoSpacing"/>
        <w:spacing w:line="360" w:lineRule="auto"/>
        <w:rPr>
          <w:rFonts w:ascii="Times New Roman" w:hAnsi="Times New Roman" w:cs="Times New Roman"/>
          <w:sz w:val="32"/>
          <w:szCs w:val="32"/>
        </w:rPr>
      </w:pPr>
    </w:p>
    <w:p w14:paraId="756F1DCB" w14:textId="77777777" w:rsidR="002A6644" w:rsidRDefault="002A6644">
      <w:pPr>
        <w:pStyle w:val="NoSpacing"/>
        <w:spacing w:line="360" w:lineRule="auto"/>
        <w:rPr>
          <w:rFonts w:ascii="Times New Roman" w:hAnsi="Times New Roman" w:cs="Times New Roman"/>
          <w:sz w:val="32"/>
          <w:szCs w:val="32"/>
        </w:rPr>
      </w:pPr>
    </w:p>
    <w:p w14:paraId="42D6D900" w14:textId="77777777" w:rsidR="002A6644" w:rsidRDefault="005D3BEC">
      <w:pPr>
        <w:jc w:val="center"/>
        <w:rPr>
          <w:color w:val="000000"/>
        </w:rPr>
      </w:pPr>
      <w:r w:rsidRPr="00466D16">
        <w:rPr>
          <w:rFonts w:ascii="Times New Roman" w:hAnsi="Times New Roman" w:cs="Times New Roman"/>
          <w:b/>
          <w:outline/>
          <w:color w:val="000000"/>
          <w:sz w:val="48"/>
          <w:shd w:val="clear" w:color="auto" w:fill="29EBF0"/>
          <w14:textOutline w14:w="9525" w14:cap="flat" w14:cmpd="sng" w14:algn="ctr">
            <w14:solidFill>
              <w14:srgbClr w14:val="000000"/>
            </w14:solidFill>
            <w14:prstDash w14:val="solid"/>
            <w14:round/>
          </w14:textOutline>
          <w14:textFill>
            <w14:noFill/>
          </w14:textFill>
        </w:rPr>
        <w:t>AN</w:t>
      </w:r>
      <w:r w:rsidRPr="00466D16">
        <w:rPr>
          <w:rFonts w:ascii="Times New Roman" w:hAnsi="Times New Roman" w:cs="Times New Roman"/>
          <w:b/>
          <w:outline/>
          <w:color w:val="000000"/>
          <w:spacing w:val="-3"/>
          <w:sz w:val="48"/>
          <w:shd w:val="clear" w:color="auto" w:fill="29EBF0"/>
          <w14:textOutline w14:w="9525" w14:cap="flat" w14:cmpd="sng" w14:algn="ctr">
            <w14:solidFill>
              <w14:srgbClr w14:val="000000"/>
            </w14:solidFill>
            <w14:prstDash w14:val="solid"/>
            <w14:round/>
          </w14:textOutline>
          <w14:textFill>
            <w14:noFill/>
          </w14:textFill>
        </w:rPr>
        <w:t xml:space="preserve"> </w:t>
      </w:r>
      <w:r w:rsidRPr="00466D16">
        <w:rPr>
          <w:rFonts w:ascii="Times New Roman" w:hAnsi="Times New Roman" w:cs="Times New Roman"/>
          <w:b/>
          <w:outline/>
          <w:color w:val="000000"/>
          <w:sz w:val="48"/>
          <w:shd w:val="clear" w:color="auto" w:fill="29EBF0"/>
          <w14:textOutline w14:w="9525" w14:cap="flat" w14:cmpd="sng" w14:algn="ctr">
            <w14:solidFill>
              <w14:srgbClr w14:val="000000"/>
            </w14:solidFill>
            <w14:prstDash w14:val="solid"/>
            <w14:round/>
          </w14:textOutline>
          <w14:textFill>
            <w14:noFill/>
          </w14:textFill>
        </w:rPr>
        <w:t>SCOLAR</w:t>
      </w:r>
      <w:r w:rsidRPr="00466D16">
        <w:rPr>
          <w:rFonts w:ascii="Times New Roman" w:hAnsi="Times New Roman" w:cs="Times New Roman"/>
          <w:b/>
          <w:outline/>
          <w:color w:val="000000"/>
          <w:spacing w:val="-3"/>
          <w:sz w:val="48"/>
          <w:shd w:val="clear" w:color="auto" w:fill="29EBF0"/>
          <w14:textOutline w14:w="9525" w14:cap="flat" w14:cmpd="sng" w14:algn="ctr">
            <w14:solidFill>
              <w14:srgbClr w14:val="000000"/>
            </w14:solidFill>
            <w14:prstDash w14:val="solid"/>
            <w14:round/>
          </w14:textOutline>
          <w14:textFill>
            <w14:noFill/>
          </w14:textFill>
        </w:rPr>
        <w:t xml:space="preserve"> </w:t>
      </w:r>
      <w:r w:rsidRPr="00466D16">
        <w:rPr>
          <w:rFonts w:ascii="Times New Roman" w:hAnsi="Times New Roman" w:cs="Times New Roman"/>
          <w:b/>
          <w:outline/>
          <w:color w:val="000000"/>
          <w:sz w:val="48"/>
          <w:shd w:val="clear" w:color="auto" w:fill="29EBF0"/>
          <w14:textOutline w14:w="9525" w14:cap="flat" w14:cmpd="sng" w14:algn="ctr">
            <w14:solidFill>
              <w14:srgbClr w14:val="000000"/>
            </w14:solidFill>
            <w14:prstDash w14:val="solid"/>
            <w14:round/>
          </w14:textOutline>
          <w14:textFill>
            <w14:noFill/>
          </w14:textFill>
        </w:rPr>
        <w:t>2023-2024</w:t>
      </w:r>
    </w:p>
    <w:p w14:paraId="474FB056" w14:textId="77777777" w:rsidR="002A6644" w:rsidRDefault="005D3BEC">
      <w:pPr>
        <w:jc w:val="center"/>
        <w:rPr>
          <w:color w:val="000000"/>
        </w:rPr>
      </w:pPr>
      <w:r w:rsidRPr="00466D16">
        <w:rPr>
          <w:rFonts w:ascii="Times New Roman" w:hAnsi="Times New Roman" w:cs="Times New Roman"/>
          <w:b/>
          <w:outline/>
          <w:color w:val="000000"/>
          <w:sz w:val="48"/>
          <w:shd w:val="clear" w:color="auto" w:fill="FFFF00"/>
          <w14:textOutline w14:w="9525" w14:cap="flat" w14:cmpd="sng" w14:algn="ctr">
            <w14:solidFill>
              <w14:srgbClr w14:val="000000"/>
            </w14:solidFill>
            <w14:prstDash w14:val="solid"/>
            <w14:round/>
          </w14:textOutline>
          <w14:textFill>
            <w14:noFill/>
          </w14:textFill>
        </w:rPr>
        <w:t xml:space="preserve">Regulamentul de organizare și funcționare </w:t>
      </w:r>
    </w:p>
    <w:p w14:paraId="572CBD31" w14:textId="77777777" w:rsidR="002A6644" w:rsidRDefault="005D3BEC">
      <w:pPr>
        <w:jc w:val="center"/>
        <w:rPr>
          <w:color w:val="000000"/>
        </w:rPr>
      </w:pPr>
      <w:r w:rsidRPr="00466D16">
        <w:rPr>
          <w:rFonts w:ascii="Times New Roman" w:hAnsi="Times New Roman" w:cs="Times New Roman"/>
          <w:b/>
          <w:outline/>
          <w:color w:val="000000" w:themeColor="text1"/>
          <w:sz w:val="48"/>
          <w:shd w:val="clear" w:color="auto" w:fill="F93E3E"/>
          <w14:textOutline w14:w="9525" w14:cap="flat" w14:cmpd="sng" w14:algn="ctr">
            <w14:solidFill>
              <w14:schemeClr w14:val="tx1"/>
            </w14:solidFill>
            <w14:prstDash w14:val="solid"/>
            <w14:round/>
          </w14:textOutline>
          <w14:textFill>
            <w14:noFill/>
          </w14:textFill>
        </w:rPr>
        <w:t>Școala Gimnaziala Potlogi</w:t>
      </w:r>
    </w:p>
    <w:p w14:paraId="6A62D47E" w14:textId="77777777" w:rsidR="002A6644" w:rsidRDefault="002A6644">
      <w:pPr>
        <w:jc w:val="both"/>
        <w:rPr>
          <w:rFonts w:ascii="Times New Roman" w:hAnsi="Times New Roman" w:cs="Times New Roman"/>
          <w:sz w:val="24"/>
        </w:rPr>
      </w:pPr>
    </w:p>
    <w:p w14:paraId="6C7EE1DA" w14:textId="77777777" w:rsidR="002A6644" w:rsidRDefault="002A6644">
      <w:pPr>
        <w:jc w:val="both"/>
        <w:rPr>
          <w:rFonts w:ascii="Times New Roman" w:hAnsi="Times New Roman" w:cs="Times New Roman"/>
          <w:sz w:val="24"/>
        </w:rPr>
      </w:pPr>
    </w:p>
    <w:p w14:paraId="5AAB609B" w14:textId="77777777" w:rsidR="002A6644" w:rsidRDefault="002A6644">
      <w:pPr>
        <w:spacing w:after="420" w:line="240" w:lineRule="auto"/>
        <w:rPr>
          <w:rFonts w:ascii="Times New Roman" w:eastAsia="Times New Roman" w:hAnsi="Times New Roman" w:cs="Times New Roman"/>
          <w:sz w:val="24"/>
          <w:szCs w:val="24"/>
          <w:lang w:eastAsia="ro-RO"/>
        </w:rPr>
      </w:pPr>
    </w:p>
    <w:p w14:paraId="7BA5F03F" w14:textId="77777777" w:rsidR="002A6644" w:rsidRDefault="002A6644">
      <w:pPr>
        <w:spacing w:after="420" w:line="240" w:lineRule="auto"/>
        <w:rPr>
          <w:rFonts w:ascii="Times New Roman" w:eastAsia="Times New Roman" w:hAnsi="Times New Roman" w:cs="Times New Roman"/>
          <w:sz w:val="24"/>
          <w:szCs w:val="24"/>
          <w:lang w:eastAsia="ro-RO"/>
        </w:rPr>
      </w:pPr>
    </w:p>
    <w:p w14:paraId="27FEAE34" w14:textId="77777777" w:rsidR="002A6644" w:rsidRDefault="005D3BEC">
      <w:pPr>
        <w:jc w:val="center"/>
      </w:pPr>
      <w:r>
        <w:rPr>
          <w:rFonts w:ascii="Times New Roman" w:hAnsi="Times New Roman" w:cs="Times New Roman"/>
          <w:sz w:val="24"/>
        </w:rPr>
        <w:t xml:space="preserve">DIRECTOR, </w:t>
      </w:r>
    </w:p>
    <w:p w14:paraId="706DCA8B" w14:textId="77777777" w:rsidR="002A6644" w:rsidRDefault="005D3BEC">
      <w:pPr>
        <w:jc w:val="center"/>
      </w:pPr>
      <w:r>
        <w:rPr>
          <w:rFonts w:ascii="Times New Roman" w:hAnsi="Times New Roman" w:cs="Times New Roman"/>
          <w:sz w:val="24"/>
        </w:rPr>
        <w:t>Prof.  Filip Aurelia</w:t>
      </w:r>
    </w:p>
    <w:p w14:paraId="3F00258A" w14:textId="77777777" w:rsidR="002A6644" w:rsidRDefault="002A6644">
      <w:pPr>
        <w:jc w:val="both"/>
        <w:rPr>
          <w:rFonts w:ascii="Times New Roman" w:hAnsi="Times New Roman" w:cs="Times New Roman"/>
          <w:sz w:val="24"/>
        </w:rPr>
      </w:pPr>
    </w:p>
    <w:p w14:paraId="03AD0078" w14:textId="77777777" w:rsidR="002A6644" w:rsidRDefault="005D3BEC">
      <w:pPr>
        <w:jc w:val="center"/>
        <w:rPr>
          <w:rFonts w:ascii="Times New Roman" w:hAnsi="Times New Roman" w:cs="Times New Roman"/>
          <w:b/>
          <w:sz w:val="28"/>
          <w:szCs w:val="28"/>
        </w:rPr>
      </w:pPr>
      <w:r>
        <w:rPr>
          <w:rFonts w:ascii="Times New Roman" w:hAnsi="Times New Roman" w:cs="Times New Roman"/>
          <w:b/>
          <w:sz w:val="28"/>
          <w:szCs w:val="28"/>
        </w:rPr>
        <w:lastRenderedPageBreak/>
        <w:t>CUPRINS</w:t>
      </w:r>
    </w:p>
    <w:p w14:paraId="1EF7AD33" w14:textId="77777777" w:rsidR="002A6644" w:rsidRDefault="002A6644">
      <w:pPr>
        <w:jc w:val="center"/>
        <w:rPr>
          <w:rFonts w:ascii="Times New Roman" w:hAnsi="Times New Roman" w:cs="Times New Roman"/>
          <w:b/>
          <w:sz w:val="28"/>
          <w:szCs w:val="28"/>
        </w:rPr>
      </w:pPr>
    </w:p>
    <w:p w14:paraId="1EBC3A72"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I: </w:t>
      </w:r>
      <w:proofErr w:type="spellStart"/>
      <w:r>
        <w:rPr>
          <w:rFonts w:ascii="Times New Roman" w:hAnsi="Times New Roman" w:cs="Times New Roman"/>
          <w:b/>
          <w:color w:val="FF0000"/>
          <w:sz w:val="24"/>
        </w:rPr>
        <w:t>Dispoziţii</w:t>
      </w:r>
      <w:proofErr w:type="spellEnd"/>
      <w:r>
        <w:rPr>
          <w:rFonts w:ascii="Times New Roman" w:hAnsi="Times New Roman" w:cs="Times New Roman"/>
          <w:b/>
          <w:color w:val="FF0000"/>
          <w:sz w:val="24"/>
        </w:rPr>
        <w:t xml:space="preserve"> generale </w:t>
      </w:r>
    </w:p>
    <w:p w14:paraId="361AF4BE"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Cadrul de reglementare </w:t>
      </w:r>
    </w:p>
    <w:p w14:paraId="432BE1E2"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Principii de organizare </w:t>
      </w:r>
      <w:proofErr w:type="spellStart"/>
      <w:r>
        <w:rPr>
          <w:rFonts w:ascii="Times New Roman" w:hAnsi="Times New Roman" w:cs="Times New Roman"/>
          <w:b/>
          <w:color w:val="2A6099"/>
          <w:sz w:val="24"/>
        </w:rPr>
        <w:t>şi</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funcţionare</w:t>
      </w:r>
      <w:proofErr w:type="spellEnd"/>
      <w:r>
        <w:rPr>
          <w:rFonts w:ascii="Times New Roman" w:hAnsi="Times New Roman" w:cs="Times New Roman"/>
          <w:b/>
          <w:color w:val="2A6099"/>
          <w:sz w:val="24"/>
        </w:rPr>
        <w:t xml:space="preserve"> a unității de învățământ</w:t>
      </w:r>
    </w:p>
    <w:p w14:paraId="0585722C"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II: Organizarea </w:t>
      </w:r>
      <w:proofErr w:type="spellStart"/>
      <w:r>
        <w:rPr>
          <w:rFonts w:ascii="Times New Roman" w:hAnsi="Times New Roman" w:cs="Times New Roman"/>
          <w:b/>
          <w:color w:val="FF0000"/>
          <w:sz w:val="24"/>
        </w:rPr>
        <w:t>unităţii</w:t>
      </w:r>
      <w:proofErr w:type="spellEnd"/>
      <w:r>
        <w:rPr>
          <w:rFonts w:ascii="Times New Roman" w:hAnsi="Times New Roman" w:cs="Times New Roman"/>
          <w:b/>
          <w:color w:val="FF0000"/>
          <w:sz w:val="24"/>
        </w:rPr>
        <w:t xml:space="preserve"> de </w:t>
      </w:r>
      <w:proofErr w:type="spellStart"/>
      <w:r>
        <w:rPr>
          <w:rFonts w:ascii="Times New Roman" w:hAnsi="Times New Roman" w:cs="Times New Roman"/>
          <w:b/>
          <w:color w:val="FF0000"/>
          <w:sz w:val="24"/>
        </w:rPr>
        <w:t>învăţământ</w:t>
      </w:r>
      <w:proofErr w:type="spellEnd"/>
      <w:r>
        <w:rPr>
          <w:rFonts w:ascii="Times New Roman" w:hAnsi="Times New Roman" w:cs="Times New Roman"/>
          <w:b/>
          <w:color w:val="FF0000"/>
          <w:sz w:val="24"/>
        </w:rPr>
        <w:t xml:space="preserve"> </w:t>
      </w:r>
    </w:p>
    <w:p w14:paraId="6B79B801"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w:t>
      </w:r>
      <w:proofErr w:type="spellStart"/>
      <w:r>
        <w:rPr>
          <w:rFonts w:ascii="Times New Roman" w:hAnsi="Times New Roman" w:cs="Times New Roman"/>
          <w:b/>
          <w:color w:val="2A6099"/>
          <w:sz w:val="24"/>
        </w:rPr>
        <w:t>Reţeaua</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şcolară</w:t>
      </w:r>
      <w:proofErr w:type="spellEnd"/>
      <w:r>
        <w:rPr>
          <w:rFonts w:ascii="Times New Roman" w:hAnsi="Times New Roman" w:cs="Times New Roman"/>
          <w:b/>
          <w:color w:val="2A6099"/>
          <w:sz w:val="24"/>
        </w:rPr>
        <w:t xml:space="preserve"> </w:t>
      </w:r>
    </w:p>
    <w:p w14:paraId="3794FD25"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Organizarea programului </w:t>
      </w:r>
      <w:proofErr w:type="spellStart"/>
      <w:r>
        <w:rPr>
          <w:rFonts w:ascii="Times New Roman" w:hAnsi="Times New Roman" w:cs="Times New Roman"/>
          <w:b/>
          <w:color w:val="2A6099"/>
          <w:sz w:val="24"/>
        </w:rPr>
        <w:t>şcolar</w:t>
      </w:r>
      <w:proofErr w:type="spellEnd"/>
      <w:r>
        <w:rPr>
          <w:rFonts w:ascii="Times New Roman" w:hAnsi="Times New Roman" w:cs="Times New Roman"/>
          <w:b/>
          <w:color w:val="2A6099"/>
          <w:sz w:val="24"/>
        </w:rPr>
        <w:t xml:space="preserve"> </w:t>
      </w:r>
    </w:p>
    <w:p w14:paraId="69C034CD"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III: </w:t>
      </w:r>
      <w:proofErr w:type="spellStart"/>
      <w:r>
        <w:rPr>
          <w:rFonts w:ascii="Times New Roman" w:hAnsi="Times New Roman" w:cs="Times New Roman"/>
          <w:b/>
          <w:color w:val="2A6099"/>
          <w:sz w:val="24"/>
        </w:rPr>
        <w:t>Formaţiunile</w:t>
      </w:r>
      <w:proofErr w:type="spellEnd"/>
      <w:r>
        <w:rPr>
          <w:rFonts w:ascii="Times New Roman" w:hAnsi="Times New Roman" w:cs="Times New Roman"/>
          <w:b/>
          <w:color w:val="2A6099"/>
          <w:sz w:val="24"/>
        </w:rPr>
        <w:t xml:space="preserve"> de studiu </w:t>
      </w:r>
    </w:p>
    <w:p w14:paraId="0DB69DCD"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III: Managementul </w:t>
      </w:r>
      <w:proofErr w:type="spellStart"/>
      <w:r>
        <w:rPr>
          <w:rFonts w:ascii="Times New Roman" w:hAnsi="Times New Roman" w:cs="Times New Roman"/>
          <w:b/>
          <w:color w:val="FF0000"/>
          <w:sz w:val="24"/>
        </w:rPr>
        <w:t>unităţii</w:t>
      </w:r>
      <w:proofErr w:type="spellEnd"/>
      <w:r>
        <w:rPr>
          <w:rFonts w:ascii="Times New Roman" w:hAnsi="Times New Roman" w:cs="Times New Roman"/>
          <w:b/>
          <w:color w:val="FF0000"/>
          <w:sz w:val="24"/>
        </w:rPr>
        <w:t xml:space="preserve"> de </w:t>
      </w:r>
      <w:proofErr w:type="spellStart"/>
      <w:r>
        <w:rPr>
          <w:rFonts w:ascii="Times New Roman" w:hAnsi="Times New Roman" w:cs="Times New Roman"/>
          <w:b/>
          <w:color w:val="FF0000"/>
          <w:sz w:val="24"/>
        </w:rPr>
        <w:t>învăţământ</w:t>
      </w:r>
      <w:proofErr w:type="spellEnd"/>
      <w:r>
        <w:rPr>
          <w:rFonts w:ascii="Times New Roman" w:hAnsi="Times New Roman" w:cs="Times New Roman"/>
          <w:b/>
          <w:color w:val="FF0000"/>
          <w:sz w:val="24"/>
        </w:rPr>
        <w:t xml:space="preserve"> </w:t>
      </w:r>
    </w:p>
    <w:p w14:paraId="31D08895"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w:t>
      </w:r>
      <w:proofErr w:type="spellStart"/>
      <w:r>
        <w:rPr>
          <w:rFonts w:ascii="Times New Roman" w:hAnsi="Times New Roman" w:cs="Times New Roman"/>
          <w:b/>
          <w:color w:val="2A6099"/>
          <w:sz w:val="24"/>
        </w:rPr>
        <w:t>Dispoziţii</w:t>
      </w:r>
      <w:proofErr w:type="spellEnd"/>
      <w:r>
        <w:rPr>
          <w:rFonts w:ascii="Times New Roman" w:hAnsi="Times New Roman" w:cs="Times New Roman"/>
          <w:b/>
          <w:color w:val="2A6099"/>
          <w:sz w:val="24"/>
        </w:rPr>
        <w:t xml:space="preserve"> generale </w:t>
      </w:r>
    </w:p>
    <w:p w14:paraId="28147E11"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Consiliul de </w:t>
      </w:r>
      <w:proofErr w:type="spellStart"/>
      <w:r>
        <w:rPr>
          <w:rFonts w:ascii="Times New Roman" w:hAnsi="Times New Roman" w:cs="Times New Roman"/>
          <w:b/>
          <w:color w:val="2A6099"/>
          <w:sz w:val="24"/>
        </w:rPr>
        <w:t>administraţie</w:t>
      </w:r>
      <w:proofErr w:type="spellEnd"/>
      <w:r>
        <w:rPr>
          <w:rFonts w:ascii="Times New Roman" w:hAnsi="Times New Roman" w:cs="Times New Roman"/>
          <w:b/>
          <w:color w:val="2A6099"/>
          <w:sz w:val="24"/>
        </w:rPr>
        <w:t xml:space="preserve"> </w:t>
      </w:r>
    </w:p>
    <w:p w14:paraId="35352606"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III: Directorul </w:t>
      </w:r>
    </w:p>
    <w:p w14:paraId="53007178"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IV: Directorul adjunct </w:t>
      </w:r>
    </w:p>
    <w:p w14:paraId="530DF8C3"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V: Tipul </w:t>
      </w:r>
      <w:proofErr w:type="spellStart"/>
      <w:r>
        <w:rPr>
          <w:rFonts w:ascii="Times New Roman" w:hAnsi="Times New Roman" w:cs="Times New Roman"/>
          <w:b/>
          <w:color w:val="2A6099"/>
          <w:sz w:val="24"/>
        </w:rPr>
        <w:t>şi</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conţinutul</w:t>
      </w:r>
      <w:proofErr w:type="spellEnd"/>
      <w:r>
        <w:rPr>
          <w:rFonts w:ascii="Times New Roman" w:hAnsi="Times New Roman" w:cs="Times New Roman"/>
          <w:b/>
          <w:color w:val="2A6099"/>
          <w:sz w:val="24"/>
        </w:rPr>
        <w:t xml:space="preserve"> documentelor manageriale </w:t>
      </w:r>
    </w:p>
    <w:p w14:paraId="5A0D2775"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IV: Personalul </w:t>
      </w:r>
      <w:proofErr w:type="spellStart"/>
      <w:r>
        <w:rPr>
          <w:rFonts w:ascii="Times New Roman" w:hAnsi="Times New Roman" w:cs="Times New Roman"/>
          <w:b/>
          <w:color w:val="FF0000"/>
          <w:sz w:val="24"/>
        </w:rPr>
        <w:t>unităţii</w:t>
      </w:r>
      <w:proofErr w:type="spellEnd"/>
      <w:r>
        <w:rPr>
          <w:rFonts w:ascii="Times New Roman" w:hAnsi="Times New Roman" w:cs="Times New Roman"/>
          <w:b/>
          <w:color w:val="FF0000"/>
          <w:sz w:val="24"/>
        </w:rPr>
        <w:t xml:space="preserve"> de </w:t>
      </w:r>
      <w:proofErr w:type="spellStart"/>
      <w:r>
        <w:rPr>
          <w:rFonts w:ascii="Times New Roman" w:hAnsi="Times New Roman" w:cs="Times New Roman"/>
          <w:b/>
          <w:color w:val="FF0000"/>
          <w:sz w:val="24"/>
        </w:rPr>
        <w:t>învăţământ</w:t>
      </w:r>
      <w:proofErr w:type="spellEnd"/>
      <w:r>
        <w:rPr>
          <w:rFonts w:ascii="Times New Roman" w:hAnsi="Times New Roman" w:cs="Times New Roman"/>
          <w:b/>
          <w:color w:val="FF0000"/>
          <w:sz w:val="24"/>
        </w:rPr>
        <w:t xml:space="preserve"> </w:t>
      </w:r>
    </w:p>
    <w:p w14:paraId="45AF8C72"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w:t>
      </w:r>
      <w:proofErr w:type="spellStart"/>
      <w:r>
        <w:rPr>
          <w:rFonts w:ascii="Times New Roman" w:hAnsi="Times New Roman" w:cs="Times New Roman"/>
          <w:b/>
          <w:color w:val="2A6099"/>
          <w:sz w:val="24"/>
        </w:rPr>
        <w:t>Dispoziţii</w:t>
      </w:r>
      <w:proofErr w:type="spellEnd"/>
      <w:r>
        <w:rPr>
          <w:rFonts w:ascii="Times New Roman" w:hAnsi="Times New Roman" w:cs="Times New Roman"/>
          <w:b/>
          <w:color w:val="2A6099"/>
          <w:sz w:val="24"/>
        </w:rPr>
        <w:t xml:space="preserve"> generale </w:t>
      </w:r>
    </w:p>
    <w:p w14:paraId="7AABBC30"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Personalul didactic </w:t>
      </w:r>
    </w:p>
    <w:p w14:paraId="295F8848"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III: Personalul nedidactic </w:t>
      </w:r>
    </w:p>
    <w:p w14:paraId="50FBFBF6" w14:textId="77777777" w:rsidR="002A6644" w:rsidRDefault="005D3BEC">
      <w:pPr>
        <w:rPr>
          <w:color w:val="2A6099"/>
        </w:rPr>
      </w:pPr>
      <w:r>
        <w:rPr>
          <w:rFonts w:ascii="Times New Roman" w:hAnsi="Times New Roman" w:cs="Times New Roman"/>
          <w:b/>
          <w:color w:val="2A6099"/>
          <w:sz w:val="24"/>
        </w:rPr>
        <w:t xml:space="preserve">CAPITOLUL IV: Evaluarea personalului din unitatea </w:t>
      </w:r>
      <w:r>
        <w:rPr>
          <w:rFonts w:ascii="Times New Roman" w:hAnsi="Times New Roman" w:cs="Times New Roman"/>
          <w:b/>
          <w:bCs/>
          <w:color w:val="2A6099"/>
          <w:sz w:val="24"/>
          <w:szCs w:val="24"/>
        </w:rPr>
        <w:t>d</w:t>
      </w:r>
      <w:r>
        <w:rPr>
          <w:rFonts w:ascii="Times New Roman" w:hAnsi="Times New Roman"/>
          <w:b/>
          <w:bCs/>
          <w:color w:val="2A6099"/>
          <w:sz w:val="24"/>
          <w:szCs w:val="24"/>
        </w:rPr>
        <w:t xml:space="preserve">e </w:t>
      </w:r>
      <w:proofErr w:type="spellStart"/>
      <w:r>
        <w:rPr>
          <w:rFonts w:ascii="Times New Roman" w:hAnsi="Times New Roman"/>
          <w:b/>
          <w:bCs/>
          <w:color w:val="2A6099"/>
          <w:sz w:val="24"/>
          <w:szCs w:val="24"/>
        </w:rPr>
        <w:t>învăţământ</w:t>
      </w:r>
      <w:proofErr w:type="spellEnd"/>
      <w:r>
        <w:rPr>
          <w:rFonts w:ascii="Times New Roman" w:hAnsi="Times New Roman"/>
          <w:b/>
          <w:bCs/>
          <w:color w:val="2A6099"/>
          <w:sz w:val="24"/>
          <w:szCs w:val="24"/>
        </w:rPr>
        <w:t xml:space="preserve"> </w:t>
      </w:r>
      <w:r>
        <w:rPr>
          <w:rFonts w:ascii="Times New Roman" w:hAnsi="Times New Roman" w:cs="Times New Roman"/>
          <w:b/>
          <w:color w:val="2A6099"/>
          <w:sz w:val="24"/>
        </w:rPr>
        <w:t xml:space="preserve"> </w:t>
      </w:r>
    </w:p>
    <w:p w14:paraId="6DFDE2FB" w14:textId="77777777" w:rsidR="002A6644" w:rsidRDefault="005D3BEC">
      <w:pPr>
        <w:rPr>
          <w:rFonts w:ascii="Times New Roman" w:hAnsi="Times New Roman" w:cs="Times New Roman"/>
          <w:b/>
          <w:sz w:val="24"/>
        </w:rPr>
      </w:pPr>
      <w:r>
        <w:rPr>
          <w:rFonts w:ascii="Times New Roman" w:hAnsi="Times New Roman" w:cs="Times New Roman"/>
          <w:b/>
          <w:color w:val="2A6099"/>
          <w:sz w:val="24"/>
        </w:rPr>
        <w:t xml:space="preserve">CAPITOLUL V: Răspunderea disciplinară a personalului din unitatea de </w:t>
      </w:r>
      <w:proofErr w:type="spellStart"/>
      <w:r>
        <w:rPr>
          <w:rFonts w:ascii="Times New Roman" w:hAnsi="Times New Roman" w:cs="Times New Roman"/>
          <w:b/>
          <w:color w:val="2A6099"/>
          <w:sz w:val="24"/>
        </w:rPr>
        <w:t>învăţămân</w:t>
      </w:r>
      <w:r>
        <w:rPr>
          <w:rFonts w:ascii="Times New Roman" w:hAnsi="Times New Roman" w:cs="Times New Roman"/>
          <w:b/>
          <w:sz w:val="24"/>
        </w:rPr>
        <w:t>t</w:t>
      </w:r>
      <w:proofErr w:type="spellEnd"/>
      <w:r>
        <w:rPr>
          <w:rFonts w:ascii="Times New Roman" w:hAnsi="Times New Roman" w:cs="Times New Roman"/>
          <w:b/>
          <w:sz w:val="24"/>
        </w:rPr>
        <w:t xml:space="preserve"> </w:t>
      </w:r>
    </w:p>
    <w:p w14:paraId="3FF9B67D"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V: Organisme </w:t>
      </w:r>
      <w:proofErr w:type="spellStart"/>
      <w:r>
        <w:rPr>
          <w:rFonts w:ascii="Times New Roman" w:hAnsi="Times New Roman" w:cs="Times New Roman"/>
          <w:b/>
          <w:color w:val="FF0000"/>
          <w:sz w:val="24"/>
        </w:rPr>
        <w:t>funcţionale</w:t>
      </w:r>
      <w:proofErr w:type="spellEnd"/>
      <w:r>
        <w:rPr>
          <w:rFonts w:ascii="Times New Roman" w:hAnsi="Times New Roman" w:cs="Times New Roman"/>
          <w:b/>
          <w:color w:val="FF0000"/>
          <w:sz w:val="24"/>
        </w:rPr>
        <w:t xml:space="preserve"> </w:t>
      </w:r>
      <w:proofErr w:type="spellStart"/>
      <w:r>
        <w:rPr>
          <w:rFonts w:ascii="Times New Roman" w:hAnsi="Times New Roman" w:cs="Times New Roman"/>
          <w:b/>
          <w:color w:val="FF0000"/>
          <w:sz w:val="24"/>
        </w:rPr>
        <w:t>şi</w:t>
      </w:r>
      <w:proofErr w:type="spellEnd"/>
      <w:r>
        <w:rPr>
          <w:rFonts w:ascii="Times New Roman" w:hAnsi="Times New Roman" w:cs="Times New Roman"/>
          <w:b/>
          <w:color w:val="FF0000"/>
          <w:sz w:val="24"/>
        </w:rPr>
        <w:t xml:space="preserve"> </w:t>
      </w:r>
      <w:proofErr w:type="spellStart"/>
      <w:r>
        <w:rPr>
          <w:rFonts w:ascii="Times New Roman" w:hAnsi="Times New Roman" w:cs="Times New Roman"/>
          <w:b/>
          <w:color w:val="FF0000"/>
          <w:sz w:val="24"/>
        </w:rPr>
        <w:t>responsabilităţi</w:t>
      </w:r>
      <w:proofErr w:type="spellEnd"/>
      <w:r>
        <w:rPr>
          <w:rFonts w:ascii="Times New Roman" w:hAnsi="Times New Roman" w:cs="Times New Roman"/>
          <w:b/>
          <w:color w:val="FF0000"/>
          <w:sz w:val="24"/>
        </w:rPr>
        <w:t xml:space="preserve"> ale cadrelor didactice</w:t>
      </w:r>
    </w:p>
    <w:p w14:paraId="69DAA443"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Organisme </w:t>
      </w:r>
      <w:proofErr w:type="spellStart"/>
      <w:r>
        <w:rPr>
          <w:rFonts w:ascii="Times New Roman" w:hAnsi="Times New Roman" w:cs="Times New Roman"/>
          <w:b/>
          <w:color w:val="2A6099"/>
          <w:sz w:val="24"/>
        </w:rPr>
        <w:t>funcţionale</w:t>
      </w:r>
      <w:proofErr w:type="spellEnd"/>
      <w:r>
        <w:rPr>
          <w:rFonts w:ascii="Times New Roman" w:hAnsi="Times New Roman" w:cs="Times New Roman"/>
          <w:b/>
          <w:color w:val="2A6099"/>
          <w:sz w:val="24"/>
        </w:rPr>
        <w:t xml:space="preserve"> la nivelul </w:t>
      </w:r>
      <w:proofErr w:type="spellStart"/>
      <w:r>
        <w:rPr>
          <w:rFonts w:ascii="Times New Roman" w:hAnsi="Times New Roman" w:cs="Times New Roman"/>
          <w:b/>
          <w:color w:val="2A6099"/>
          <w:sz w:val="24"/>
        </w:rPr>
        <w:t>unităţii</w:t>
      </w:r>
      <w:proofErr w:type="spellEnd"/>
      <w:r>
        <w:rPr>
          <w:rFonts w:ascii="Times New Roman" w:hAnsi="Times New Roman" w:cs="Times New Roman"/>
          <w:b/>
          <w:color w:val="2A6099"/>
          <w:sz w:val="24"/>
        </w:rPr>
        <w:t xml:space="preserve"> de </w:t>
      </w:r>
      <w:proofErr w:type="spellStart"/>
      <w:r>
        <w:rPr>
          <w:rFonts w:ascii="Times New Roman" w:hAnsi="Times New Roman" w:cs="Times New Roman"/>
          <w:b/>
          <w:color w:val="2A6099"/>
          <w:sz w:val="24"/>
        </w:rPr>
        <w:t>învăţământ</w:t>
      </w:r>
      <w:proofErr w:type="spellEnd"/>
      <w:r>
        <w:rPr>
          <w:rFonts w:ascii="Times New Roman" w:hAnsi="Times New Roman" w:cs="Times New Roman"/>
          <w:b/>
          <w:color w:val="2A6099"/>
          <w:sz w:val="24"/>
        </w:rPr>
        <w:t xml:space="preserve"> </w:t>
      </w:r>
    </w:p>
    <w:p w14:paraId="03DC89CA" w14:textId="77777777" w:rsidR="002A6644" w:rsidRDefault="005D3BEC">
      <w:pPr>
        <w:numPr>
          <w:ilvl w:val="0"/>
          <w:numId w:val="1"/>
        </w:numPr>
      </w:pPr>
      <w:r>
        <w:rPr>
          <w:rFonts w:ascii="Times New Roman" w:hAnsi="Times New Roman" w:cs="Times New Roman"/>
          <w:b/>
          <w:sz w:val="24"/>
        </w:rPr>
        <w:t xml:space="preserve">SECŢIUNEA 1: Consiliul profesoral </w:t>
      </w:r>
    </w:p>
    <w:p w14:paraId="3E9ECFFE" w14:textId="77777777" w:rsidR="002A6644" w:rsidRDefault="005D3BEC">
      <w:pPr>
        <w:numPr>
          <w:ilvl w:val="0"/>
          <w:numId w:val="2"/>
        </w:numPr>
      </w:pPr>
      <w:r>
        <w:rPr>
          <w:rFonts w:ascii="Times New Roman" w:hAnsi="Times New Roman" w:cs="Times New Roman"/>
          <w:b/>
          <w:sz w:val="24"/>
        </w:rPr>
        <w:t xml:space="preserve">SECŢIUNEA 2: Consiliul clasei </w:t>
      </w:r>
    </w:p>
    <w:p w14:paraId="6D9E134B"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w:t>
      </w:r>
      <w:proofErr w:type="spellStart"/>
      <w:r>
        <w:rPr>
          <w:rFonts w:ascii="Times New Roman" w:hAnsi="Times New Roman" w:cs="Times New Roman"/>
          <w:b/>
          <w:color w:val="2A6099"/>
          <w:sz w:val="24"/>
        </w:rPr>
        <w:t>Responsabilităţi</w:t>
      </w:r>
      <w:proofErr w:type="spellEnd"/>
      <w:r>
        <w:rPr>
          <w:rFonts w:ascii="Times New Roman" w:hAnsi="Times New Roman" w:cs="Times New Roman"/>
          <w:b/>
          <w:color w:val="2A6099"/>
          <w:sz w:val="24"/>
        </w:rPr>
        <w:t xml:space="preserve"> ale personalului didactic în unitatea de </w:t>
      </w:r>
      <w:proofErr w:type="spellStart"/>
      <w:r>
        <w:rPr>
          <w:rFonts w:ascii="Times New Roman" w:hAnsi="Times New Roman" w:cs="Times New Roman"/>
          <w:b/>
          <w:color w:val="2A6099"/>
          <w:sz w:val="24"/>
        </w:rPr>
        <w:t>învăţământ</w:t>
      </w:r>
      <w:proofErr w:type="spellEnd"/>
    </w:p>
    <w:p w14:paraId="64572426" w14:textId="77777777" w:rsidR="002A6644" w:rsidRDefault="005D3BEC">
      <w:pPr>
        <w:numPr>
          <w:ilvl w:val="0"/>
          <w:numId w:val="3"/>
        </w:numPr>
      </w:pPr>
      <w:r>
        <w:rPr>
          <w:rFonts w:ascii="Times New Roman" w:hAnsi="Times New Roman" w:cs="Times New Roman"/>
          <w:b/>
          <w:sz w:val="24"/>
        </w:rPr>
        <w:t xml:space="preserve"> SECŢIUNEA 1: Coordonatorul pentru proiecte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programe educative </w:t>
      </w:r>
      <w:proofErr w:type="spellStart"/>
      <w:r>
        <w:rPr>
          <w:rFonts w:ascii="Times New Roman" w:hAnsi="Times New Roman" w:cs="Times New Roman"/>
          <w:b/>
          <w:sz w:val="24"/>
        </w:rPr>
        <w:t>şcolare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extraşcolare</w:t>
      </w:r>
      <w:proofErr w:type="spellEnd"/>
      <w:r>
        <w:rPr>
          <w:rFonts w:ascii="Times New Roman" w:hAnsi="Times New Roman" w:cs="Times New Roman"/>
          <w:b/>
          <w:sz w:val="24"/>
        </w:rPr>
        <w:t xml:space="preserve"> </w:t>
      </w:r>
    </w:p>
    <w:p w14:paraId="7E12A20A" w14:textId="77777777" w:rsidR="002A6644" w:rsidRDefault="005D3BEC">
      <w:pPr>
        <w:numPr>
          <w:ilvl w:val="0"/>
          <w:numId w:val="3"/>
        </w:numPr>
      </w:pPr>
      <w:r>
        <w:rPr>
          <w:rFonts w:ascii="Times New Roman" w:hAnsi="Times New Roman" w:cs="Times New Roman"/>
          <w:b/>
          <w:sz w:val="24"/>
        </w:rPr>
        <w:t xml:space="preserve">SECŢIUNEA 2: Profesorul diriginte </w:t>
      </w:r>
    </w:p>
    <w:p w14:paraId="2BDF4A7A" w14:textId="77777777" w:rsidR="002A6644" w:rsidRDefault="005D3BEC">
      <w:pPr>
        <w:numPr>
          <w:ilvl w:val="0"/>
          <w:numId w:val="3"/>
        </w:numPr>
      </w:pPr>
      <w:r>
        <w:rPr>
          <w:rFonts w:ascii="Times New Roman" w:hAnsi="Times New Roman" w:cs="Times New Roman"/>
          <w:b/>
          <w:sz w:val="24"/>
        </w:rPr>
        <w:t xml:space="preserve">SECȚIUNEA 3: Consilierul școlar </w:t>
      </w:r>
    </w:p>
    <w:p w14:paraId="3038F314" w14:textId="77777777" w:rsidR="002A6644" w:rsidRDefault="005D3BEC">
      <w:pPr>
        <w:numPr>
          <w:ilvl w:val="0"/>
          <w:numId w:val="3"/>
        </w:numPr>
      </w:pPr>
      <w:r>
        <w:rPr>
          <w:rFonts w:ascii="Times New Roman" w:hAnsi="Times New Roman" w:cs="Times New Roman"/>
          <w:b/>
          <w:sz w:val="24"/>
        </w:rPr>
        <w:t>SECȚIUNEA 4: Mediatorul școlar</w:t>
      </w:r>
    </w:p>
    <w:p w14:paraId="13D2080E" w14:textId="77777777" w:rsidR="002A6644" w:rsidRDefault="005D3BEC">
      <w:pPr>
        <w:rPr>
          <w:rFonts w:ascii="Times New Roman" w:hAnsi="Times New Roman" w:cs="Times New Roman"/>
          <w:b/>
          <w:color w:val="FF0000"/>
          <w:sz w:val="24"/>
        </w:rPr>
      </w:pPr>
      <w:r>
        <w:rPr>
          <w:rFonts w:ascii="Times New Roman" w:hAnsi="Times New Roman" w:cs="Times New Roman"/>
          <w:b/>
          <w:color w:val="FF0000"/>
          <w:sz w:val="24"/>
        </w:rPr>
        <w:t xml:space="preserve">TITLUL VI: Structura, organizarea </w:t>
      </w:r>
      <w:proofErr w:type="spellStart"/>
      <w:r>
        <w:rPr>
          <w:rFonts w:ascii="Times New Roman" w:hAnsi="Times New Roman" w:cs="Times New Roman"/>
          <w:b/>
          <w:color w:val="FF0000"/>
          <w:sz w:val="24"/>
        </w:rPr>
        <w:t>şi</w:t>
      </w:r>
      <w:proofErr w:type="spellEnd"/>
      <w:r>
        <w:rPr>
          <w:rFonts w:ascii="Times New Roman" w:hAnsi="Times New Roman" w:cs="Times New Roman"/>
          <w:b/>
          <w:color w:val="FF0000"/>
          <w:sz w:val="24"/>
        </w:rPr>
        <w:t xml:space="preserve"> </w:t>
      </w:r>
      <w:proofErr w:type="spellStart"/>
      <w:r>
        <w:rPr>
          <w:rFonts w:ascii="Times New Roman" w:hAnsi="Times New Roman" w:cs="Times New Roman"/>
          <w:b/>
          <w:color w:val="FF0000"/>
          <w:sz w:val="24"/>
        </w:rPr>
        <w:t>responsabilităţile</w:t>
      </w:r>
      <w:proofErr w:type="spellEnd"/>
      <w:r>
        <w:rPr>
          <w:rFonts w:ascii="Times New Roman" w:hAnsi="Times New Roman" w:cs="Times New Roman"/>
          <w:b/>
          <w:color w:val="FF0000"/>
          <w:sz w:val="24"/>
        </w:rPr>
        <w:t xml:space="preserve"> personalului didactic auxiliar </w:t>
      </w:r>
      <w:proofErr w:type="spellStart"/>
      <w:r>
        <w:rPr>
          <w:rFonts w:ascii="Times New Roman" w:hAnsi="Times New Roman" w:cs="Times New Roman"/>
          <w:b/>
          <w:color w:val="FF0000"/>
          <w:sz w:val="24"/>
        </w:rPr>
        <w:t>şi</w:t>
      </w:r>
      <w:proofErr w:type="spellEnd"/>
      <w:r>
        <w:rPr>
          <w:rFonts w:ascii="Times New Roman" w:hAnsi="Times New Roman" w:cs="Times New Roman"/>
          <w:b/>
          <w:color w:val="FF0000"/>
          <w:sz w:val="24"/>
        </w:rPr>
        <w:t xml:space="preserve"> nedidactic </w:t>
      </w:r>
    </w:p>
    <w:p w14:paraId="7B8BC6FE"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 Compartimentul secretariat </w:t>
      </w:r>
    </w:p>
    <w:p w14:paraId="3C5DEA2C"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 Serviciul financiar </w:t>
      </w:r>
    </w:p>
    <w:p w14:paraId="79ED6309" w14:textId="77777777" w:rsidR="002A6644" w:rsidRDefault="005D3BEC">
      <w:pPr>
        <w:numPr>
          <w:ilvl w:val="0"/>
          <w:numId w:val="4"/>
        </w:numPr>
      </w:pPr>
      <w:r>
        <w:rPr>
          <w:rFonts w:ascii="Times New Roman" w:hAnsi="Times New Roman" w:cs="Times New Roman"/>
          <w:b/>
          <w:sz w:val="24"/>
        </w:rPr>
        <w:t xml:space="preserve">SECŢIUNEA 1: Organizare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responsabilităţi</w:t>
      </w:r>
      <w:proofErr w:type="spellEnd"/>
      <w:r>
        <w:rPr>
          <w:rFonts w:ascii="Times New Roman" w:hAnsi="Times New Roman" w:cs="Times New Roman"/>
          <w:b/>
          <w:sz w:val="24"/>
        </w:rPr>
        <w:t xml:space="preserve"> </w:t>
      </w:r>
    </w:p>
    <w:p w14:paraId="22FD544C" w14:textId="77777777" w:rsidR="002A6644" w:rsidRDefault="005D3BEC">
      <w:pPr>
        <w:numPr>
          <w:ilvl w:val="0"/>
          <w:numId w:val="4"/>
        </w:numPr>
      </w:pPr>
      <w:r>
        <w:rPr>
          <w:rFonts w:ascii="Times New Roman" w:hAnsi="Times New Roman" w:cs="Times New Roman"/>
          <w:b/>
          <w:sz w:val="24"/>
        </w:rPr>
        <w:t xml:space="preserve">SECŢIUNEA 2: Management financiar </w:t>
      </w:r>
    </w:p>
    <w:p w14:paraId="6B979D2E"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III: Compartimentul administrativ </w:t>
      </w:r>
    </w:p>
    <w:p w14:paraId="3275E90B" w14:textId="77777777" w:rsidR="002A6644" w:rsidRDefault="005D3BEC">
      <w:pPr>
        <w:numPr>
          <w:ilvl w:val="0"/>
          <w:numId w:val="5"/>
        </w:numPr>
      </w:pPr>
      <w:r>
        <w:rPr>
          <w:rFonts w:ascii="Times New Roman" w:hAnsi="Times New Roman" w:cs="Times New Roman"/>
          <w:b/>
          <w:sz w:val="24"/>
        </w:rPr>
        <w:t xml:space="preserve">SECŢIUNEA 1: Organizare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responsabilităţi</w:t>
      </w:r>
      <w:proofErr w:type="spellEnd"/>
      <w:r>
        <w:rPr>
          <w:rFonts w:ascii="Times New Roman" w:hAnsi="Times New Roman" w:cs="Times New Roman"/>
          <w:b/>
          <w:sz w:val="24"/>
        </w:rPr>
        <w:t xml:space="preserve"> </w:t>
      </w:r>
    </w:p>
    <w:p w14:paraId="707A243C" w14:textId="77777777" w:rsidR="002A6644" w:rsidRDefault="005D3BEC">
      <w:pPr>
        <w:numPr>
          <w:ilvl w:val="0"/>
          <w:numId w:val="5"/>
        </w:numPr>
      </w:pPr>
      <w:r>
        <w:rPr>
          <w:rFonts w:ascii="Times New Roman" w:hAnsi="Times New Roman" w:cs="Times New Roman"/>
          <w:b/>
          <w:sz w:val="24"/>
        </w:rPr>
        <w:t xml:space="preserve">SECŢIUNEA 2: Management administrativ </w:t>
      </w:r>
    </w:p>
    <w:p w14:paraId="18CCF874" w14:textId="77777777" w:rsidR="002A6644" w:rsidRDefault="005D3BEC">
      <w:pPr>
        <w:rPr>
          <w:rFonts w:ascii="Times New Roman" w:hAnsi="Times New Roman" w:cs="Times New Roman"/>
          <w:b/>
          <w:color w:val="2A6099"/>
          <w:sz w:val="24"/>
        </w:rPr>
      </w:pPr>
      <w:r>
        <w:rPr>
          <w:rFonts w:ascii="Times New Roman" w:hAnsi="Times New Roman" w:cs="Times New Roman"/>
          <w:b/>
          <w:color w:val="2A6099"/>
          <w:sz w:val="24"/>
        </w:rPr>
        <w:t xml:space="preserve">CAPITOLUL IV: Biblioteca </w:t>
      </w:r>
      <w:proofErr w:type="spellStart"/>
      <w:r>
        <w:rPr>
          <w:rFonts w:ascii="Times New Roman" w:hAnsi="Times New Roman" w:cs="Times New Roman"/>
          <w:b/>
          <w:color w:val="2A6099"/>
          <w:sz w:val="24"/>
        </w:rPr>
        <w:t>şcolară</w:t>
      </w:r>
      <w:proofErr w:type="spellEnd"/>
      <w:r>
        <w:rPr>
          <w:rFonts w:ascii="Times New Roman" w:hAnsi="Times New Roman" w:cs="Times New Roman"/>
          <w:b/>
          <w:color w:val="2A6099"/>
          <w:sz w:val="24"/>
        </w:rPr>
        <w:t xml:space="preserve"> sau centrul de documentare </w:t>
      </w:r>
      <w:proofErr w:type="spellStart"/>
      <w:r>
        <w:rPr>
          <w:rFonts w:ascii="Times New Roman" w:hAnsi="Times New Roman" w:cs="Times New Roman"/>
          <w:b/>
          <w:color w:val="2A6099"/>
          <w:sz w:val="24"/>
        </w:rPr>
        <w:t>şi</w:t>
      </w:r>
      <w:proofErr w:type="spellEnd"/>
      <w:r>
        <w:rPr>
          <w:rFonts w:ascii="Times New Roman" w:hAnsi="Times New Roman" w:cs="Times New Roman"/>
          <w:b/>
          <w:color w:val="2A6099"/>
          <w:sz w:val="24"/>
        </w:rPr>
        <w:t xml:space="preserve"> informare </w:t>
      </w:r>
    </w:p>
    <w:p w14:paraId="0A6427ED" w14:textId="77777777" w:rsidR="002A6644" w:rsidRDefault="005D3BEC">
      <w:pPr>
        <w:jc w:val="both"/>
        <w:rPr>
          <w:color w:val="FF0000"/>
        </w:rPr>
      </w:pPr>
      <w:r>
        <w:rPr>
          <w:rFonts w:ascii="Times New Roman" w:hAnsi="Times New Roman" w:cs="Times New Roman"/>
          <w:b/>
          <w:color w:val="FF0000"/>
          <w:sz w:val="24"/>
        </w:rPr>
        <w:t xml:space="preserve">TITLUL VII: Elevii CAPITOLUL I: Dobândirea </w:t>
      </w:r>
      <w:proofErr w:type="spellStart"/>
      <w:r>
        <w:rPr>
          <w:rFonts w:ascii="Times New Roman" w:hAnsi="Times New Roman" w:cs="Times New Roman"/>
          <w:b/>
          <w:color w:val="FF0000"/>
          <w:sz w:val="24"/>
        </w:rPr>
        <w:t>şi</w:t>
      </w:r>
      <w:proofErr w:type="spellEnd"/>
      <w:r>
        <w:rPr>
          <w:rFonts w:ascii="Times New Roman" w:hAnsi="Times New Roman" w:cs="Times New Roman"/>
          <w:b/>
          <w:color w:val="FF0000"/>
          <w:sz w:val="24"/>
        </w:rPr>
        <w:t xml:space="preserve"> exercitarea </w:t>
      </w:r>
      <w:proofErr w:type="spellStart"/>
      <w:r>
        <w:rPr>
          <w:rFonts w:ascii="Times New Roman" w:hAnsi="Times New Roman" w:cs="Times New Roman"/>
          <w:b/>
          <w:color w:val="FF0000"/>
          <w:sz w:val="24"/>
        </w:rPr>
        <w:t>calităţii</w:t>
      </w:r>
      <w:proofErr w:type="spellEnd"/>
      <w:r>
        <w:rPr>
          <w:rFonts w:ascii="Times New Roman" w:hAnsi="Times New Roman" w:cs="Times New Roman"/>
          <w:b/>
          <w:color w:val="FF0000"/>
          <w:sz w:val="24"/>
        </w:rPr>
        <w:t xml:space="preserve"> de elev </w:t>
      </w:r>
    </w:p>
    <w:p w14:paraId="3F5C61E6" w14:textId="77777777" w:rsidR="002A6644" w:rsidRDefault="005D3BEC">
      <w:pPr>
        <w:jc w:val="both"/>
        <w:rPr>
          <w:color w:val="2A6099"/>
        </w:rPr>
      </w:pPr>
      <w:r>
        <w:rPr>
          <w:rFonts w:ascii="Times New Roman" w:hAnsi="Times New Roman" w:cs="Times New Roman"/>
          <w:b/>
          <w:color w:val="2A6099"/>
          <w:sz w:val="24"/>
        </w:rPr>
        <w:t xml:space="preserve">CAPITOLUL II: Activitatea educativă </w:t>
      </w:r>
      <w:proofErr w:type="spellStart"/>
      <w:r>
        <w:rPr>
          <w:rFonts w:ascii="Times New Roman" w:hAnsi="Times New Roman" w:cs="Times New Roman"/>
          <w:b/>
          <w:color w:val="2A6099"/>
          <w:sz w:val="24"/>
        </w:rPr>
        <w:t>extraşcolară</w:t>
      </w:r>
      <w:proofErr w:type="spellEnd"/>
      <w:r>
        <w:rPr>
          <w:rFonts w:ascii="Times New Roman" w:hAnsi="Times New Roman" w:cs="Times New Roman"/>
          <w:b/>
          <w:color w:val="2A6099"/>
          <w:sz w:val="24"/>
        </w:rPr>
        <w:t xml:space="preserve"> </w:t>
      </w:r>
    </w:p>
    <w:p w14:paraId="5624943D" w14:textId="77777777" w:rsidR="002A6644" w:rsidRDefault="005D3BEC">
      <w:pPr>
        <w:jc w:val="both"/>
        <w:rPr>
          <w:color w:val="2A6099"/>
        </w:rPr>
      </w:pPr>
      <w:r>
        <w:rPr>
          <w:rFonts w:ascii="Times New Roman" w:hAnsi="Times New Roman" w:cs="Times New Roman"/>
          <w:b/>
          <w:color w:val="2A6099"/>
          <w:sz w:val="24"/>
        </w:rPr>
        <w:t xml:space="preserve">CAPITOLUL III: Evaluarea copiilor/elevilor </w:t>
      </w:r>
    </w:p>
    <w:p w14:paraId="5457C046" w14:textId="77777777" w:rsidR="002A6644" w:rsidRDefault="005D3BEC">
      <w:pPr>
        <w:numPr>
          <w:ilvl w:val="0"/>
          <w:numId w:val="6"/>
        </w:numPr>
        <w:jc w:val="both"/>
        <w:rPr>
          <w:rFonts w:ascii="Times New Roman" w:hAnsi="Times New Roman" w:cs="Times New Roman"/>
          <w:b/>
          <w:sz w:val="24"/>
        </w:rPr>
      </w:pPr>
      <w:r>
        <w:rPr>
          <w:rFonts w:ascii="Times New Roman" w:hAnsi="Times New Roman" w:cs="Times New Roman"/>
          <w:b/>
          <w:sz w:val="24"/>
        </w:rPr>
        <w:t xml:space="preserve">SECŢIUNEA 1: Evaluarea rezultatelor </w:t>
      </w:r>
      <w:proofErr w:type="spellStart"/>
      <w:r>
        <w:rPr>
          <w:rFonts w:ascii="Times New Roman" w:hAnsi="Times New Roman" w:cs="Times New Roman"/>
          <w:b/>
          <w:sz w:val="24"/>
        </w:rPr>
        <w:t>învăţării</w:t>
      </w:r>
      <w:proofErr w:type="spellEnd"/>
      <w:r>
        <w:rPr>
          <w:rFonts w:ascii="Times New Roman" w:hAnsi="Times New Roman" w:cs="Times New Roman"/>
          <w:b/>
          <w:sz w:val="24"/>
        </w:rPr>
        <w:t xml:space="preserve">. Încheierea </w:t>
      </w:r>
      <w:proofErr w:type="spellStart"/>
      <w:r>
        <w:rPr>
          <w:rFonts w:ascii="Times New Roman" w:hAnsi="Times New Roman" w:cs="Times New Roman"/>
          <w:b/>
          <w:sz w:val="24"/>
        </w:rPr>
        <w:t>situaţiei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şcolare</w:t>
      </w:r>
      <w:proofErr w:type="spellEnd"/>
      <w:r>
        <w:rPr>
          <w:rFonts w:ascii="Times New Roman" w:hAnsi="Times New Roman" w:cs="Times New Roman"/>
          <w:b/>
          <w:sz w:val="24"/>
        </w:rPr>
        <w:t xml:space="preserve"> </w:t>
      </w:r>
    </w:p>
    <w:p w14:paraId="45782EA5" w14:textId="77777777" w:rsidR="002A6644" w:rsidRDefault="005D3BEC">
      <w:pPr>
        <w:numPr>
          <w:ilvl w:val="0"/>
          <w:numId w:val="6"/>
        </w:numPr>
        <w:jc w:val="both"/>
        <w:rPr>
          <w:rFonts w:ascii="Times New Roman" w:hAnsi="Times New Roman" w:cs="Times New Roman"/>
          <w:b/>
          <w:sz w:val="24"/>
        </w:rPr>
      </w:pPr>
      <w:r>
        <w:rPr>
          <w:rFonts w:ascii="Times New Roman" w:hAnsi="Times New Roman" w:cs="Times New Roman"/>
          <w:b/>
          <w:sz w:val="24"/>
        </w:rPr>
        <w:t xml:space="preserve">SECŢIUNEA 2: Examenele organizate la nivelul </w:t>
      </w:r>
      <w:proofErr w:type="spellStart"/>
      <w:r>
        <w:rPr>
          <w:rFonts w:ascii="Times New Roman" w:hAnsi="Times New Roman" w:cs="Times New Roman"/>
          <w:b/>
          <w:sz w:val="24"/>
        </w:rPr>
        <w:t>unităţilor</w:t>
      </w:r>
      <w:proofErr w:type="spellEnd"/>
      <w:r>
        <w:rPr>
          <w:rFonts w:ascii="Times New Roman" w:hAnsi="Times New Roman" w:cs="Times New Roman"/>
          <w:b/>
          <w:sz w:val="24"/>
        </w:rPr>
        <w:t xml:space="preserve"> de </w:t>
      </w:r>
      <w:proofErr w:type="spellStart"/>
      <w:r>
        <w:rPr>
          <w:rFonts w:ascii="Times New Roman" w:hAnsi="Times New Roman" w:cs="Times New Roman"/>
          <w:b/>
          <w:sz w:val="24"/>
        </w:rPr>
        <w:t>învăţământ</w:t>
      </w:r>
      <w:proofErr w:type="spellEnd"/>
      <w:r>
        <w:rPr>
          <w:rFonts w:ascii="Times New Roman" w:hAnsi="Times New Roman" w:cs="Times New Roman"/>
          <w:b/>
          <w:sz w:val="24"/>
        </w:rPr>
        <w:t xml:space="preserve"> </w:t>
      </w:r>
    </w:p>
    <w:p w14:paraId="2EA25B64" w14:textId="77777777" w:rsidR="002A6644" w:rsidRDefault="005D3BEC">
      <w:pPr>
        <w:jc w:val="both"/>
        <w:rPr>
          <w:color w:val="2A6099"/>
        </w:rPr>
      </w:pPr>
      <w:r>
        <w:rPr>
          <w:rFonts w:ascii="Times New Roman" w:hAnsi="Times New Roman" w:cs="Times New Roman"/>
          <w:b/>
          <w:color w:val="2A6099"/>
          <w:sz w:val="24"/>
        </w:rPr>
        <w:t xml:space="preserve">CAPITOLUL IV: Transferul elevilor </w:t>
      </w:r>
    </w:p>
    <w:p w14:paraId="2598D0F0" w14:textId="77777777" w:rsidR="002A6644" w:rsidRDefault="005D3BEC">
      <w:pPr>
        <w:jc w:val="both"/>
        <w:rPr>
          <w:color w:val="FF0000"/>
        </w:rPr>
      </w:pPr>
      <w:r>
        <w:rPr>
          <w:rFonts w:ascii="Times New Roman" w:hAnsi="Times New Roman" w:cs="Times New Roman"/>
          <w:b/>
          <w:color w:val="FF0000"/>
          <w:sz w:val="24"/>
        </w:rPr>
        <w:t xml:space="preserve">TITLUL VIII: Evaluarea </w:t>
      </w:r>
      <w:proofErr w:type="spellStart"/>
      <w:r>
        <w:rPr>
          <w:rFonts w:ascii="Times New Roman" w:hAnsi="Times New Roman" w:cs="Times New Roman"/>
          <w:b/>
          <w:color w:val="FF0000"/>
          <w:sz w:val="24"/>
        </w:rPr>
        <w:t>unităţii</w:t>
      </w:r>
      <w:proofErr w:type="spellEnd"/>
      <w:r>
        <w:rPr>
          <w:rFonts w:ascii="Times New Roman" w:hAnsi="Times New Roman" w:cs="Times New Roman"/>
          <w:b/>
          <w:color w:val="FF0000"/>
          <w:sz w:val="24"/>
        </w:rPr>
        <w:t xml:space="preserve"> de </w:t>
      </w:r>
      <w:proofErr w:type="spellStart"/>
      <w:r>
        <w:rPr>
          <w:rFonts w:ascii="Times New Roman" w:hAnsi="Times New Roman" w:cs="Times New Roman"/>
          <w:b/>
          <w:color w:val="FF0000"/>
          <w:sz w:val="24"/>
        </w:rPr>
        <w:t>învăţământ</w:t>
      </w:r>
      <w:proofErr w:type="spellEnd"/>
      <w:r>
        <w:rPr>
          <w:rFonts w:ascii="Times New Roman" w:hAnsi="Times New Roman" w:cs="Times New Roman"/>
          <w:b/>
          <w:color w:val="FF0000"/>
          <w:sz w:val="24"/>
        </w:rPr>
        <w:t xml:space="preserve"> </w:t>
      </w:r>
    </w:p>
    <w:p w14:paraId="72945735" w14:textId="77777777" w:rsidR="002A6644" w:rsidRDefault="005D3BEC">
      <w:pPr>
        <w:jc w:val="both"/>
        <w:rPr>
          <w:color w:val="2A6099"/>
        </w:rPr>
      </w:pPr>
      <w:r>
        <w:rPr>
          <w:rFonts w:ascii="Times New Roman" w:hAnsi="Times New Roman" w:cs="Times New Roman"/>
          <w:b/>
          <w:color w:val="2A6099"/>
          <w:sz w:val="24"/>
        </w:rPr>
        <w:t xml:space="preserve">CAPITOLUL I: </w:t>
      </w:r>
      <w:proofErr w:type="spellStart"/>
      <w:r>
        <w:rPr>
          <w:rFonts w:ascii="Times New Roman" w:hAnsi="Times New Roman" w:cs="Times New Roman"/>
          <w:b/>
          <w:color w:val="2A6099"/>
          <w:sz w:val="24"/>
        </w:rPr>
        <w:t>Dispoziţii</w:t>
      </w:r>
      <w:proofErr w:type="spellEnd"/>
      <w:r>
        <w:rPr>
          <w:rFonts w:ascii="Times New Roman" w:hAnsi="Times New Roman" w:cs="Times New Roman"/>
          <w:b/>
          <w:color w:val="2A6099"/>
          <w:sz w:val="24"/>
        </w:rPr>
        <w:t xml:space="preserve"> generale </w:t>
      </w:r>
    </w:p>
    <w:p w14:paraId="3FE28C28" w14:textId="77777777" w:rsidR="002A6644" w:rsidRDefault="005D3BEC">
      <w:pPr>
        <w:jc w:val="both"/>
        <w:rPr>
          <w:color w:val="2A6099"/>
        </w:rPr>
      </w:pPr>
      <w:r>
        <w:rPr>
          <w:rFonts w:ascii="Times New Roman" w:hAnsi="Times New Roman" w:cs="Times New Roman"/>
          <w:b/>
          <w:color w:val="2A6099"/>
          <w:sz w:val="24"/>
        </w:rPr>
        <w:t xml:space="preserve">CAPITOLUL II: Evaluarea internă a </w:t>
      </w:r>
      <w:proofErr w:type="spellStart"/>
      <w:r>
        <w:rPr>
          <w:rFonts w:ascii="Times New Roman" w:hAnsi="Times New Roman" w:cs="Times New Roman"/>
          <w:b/>
          <w:color w:val="2A6099"/>
          <w:sz w:val="24"/>
        </w:rPr>
        <w:t>calităţii</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educaţiei</w:t>
      </w:r>
      <w:proofErr w:type="spellEnd"/>
      <w:r>
        <w:rPr>
          <w:rFonts w:ascii="Times New Roman" w:hAnsi="Times New Roman" w:cs="Times New Roman"/>
          <w:b/>
          <w:color w:val="2A6099"/>
          <w:sz w:val="24"/>
        </w:rPr>
        <w:t xml:space="preserve"> </w:t>
      </w:r>
    </w:p>
    <w:p w14:paraId="7127B6C4" w14:textId="77777777" w:rsidR="002A6644" w:rsidRDefault="005D3BEC">
      <w:pPr>
        <w:jc w:val="both"/>
        <w:rPr>
          <w:color w:val="2A6099"/>
        </w:rPr>
      </w:pPr>
      <w:r>
        <w:rPr>
          <w:rFonts w:ascii="Times New Roman" w:hAnsi="Times New Roman" w:cs="Times New Roman"/>
          <w:b/>
          <w:color w:val="2A6099"/>
          <w:sz w:val="24"/>
        </w:rPr>
        <w:t xml:space="preserve">CAPITOLUL III: Evaluarea externă a </w:t>
      </w:r>
      <w:proofErr w:type="spellStart"/>
      <w:r>
        <w:rPr>
          <w:rFonts w:ascii="Times New Roman" w:hAnsi="Times New Roman" w:cs="Times New Roman"/>
          <w:b/>
          <w:color w:val="2A6099"/>
          <w:sz w:val="24"/>
        </w:rPr>
        <w:t>calităţii</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educaţiei</w:t>
      </w:r>
      <w:proofErr w:type="spellEnd"/>
      <w:r>
        <w:rPr>
          <w:rFonts w:ascii="Times New Roman" w:hAnsi="Times New Roman" w:cs="Times New Roman"/>
          <w:b/>
          <w:color w:val="2A6099"/>
          <w:sz w:val="24"/>
        </w:rPr>
        <w:t xml:space="preserve"> </w:t>
      </w:r>
    </w:p>
    <w:p w14:paraId="1B9B6E0C" w14:textId="77777777" w:rsidR="002A6644" w:rsidRDefault="005D3BEC">
      <w:pPr>
        <w:jc w:val="both"/>
        <w:rPr>
          <w:color w:val="FF0000"/>
        </w:rPr>
      </w:pPr>
      <w:r>
        <w:rPr>
          <w:rFonts w:ascii="Times New Roman" w:hAnsi="Times New Roman" w:cs="Times New Roman"/>
          <w:b/>
          <w:color w:val="FF0000"/>
          <w:sz w:val="24"/>
        </w:rPr>
        <w:t xml:space="preserve">TITLUL IX: Partenerii </w:t>
      </w:r>
      <w:proofErr w:type="spellStart"/>
      <w:r>
        <w:rPr>
          <w:rFonts w:ascii="Times New Roman" w:hAnsi="Times New Roman" w:cs="Times New Roman"/>
          <w:b/>
          <w:color w:val="FF0000"/>
          <w:sz w:val="24"/>
        </w:rPr>
        <w:t>educaţionali</w:t>
      </w:r>
      <w:proofErr w:type="spellEnd"/>
      <w:r>
        <w:rPr>
          <w:rFonts w:ascii="Times New Roman" w:hAnsi="Times New Roman" w:cs="Times New Roman"/>
          <w:b/>
          <w:color w:val="FF0000"/>
          <w:sz w:val="24"/>
        </w:rPr>
        <w:t xml:space="preserve"> </w:t>
      </w:r>
    </w:p>
    <w:p w14:paraId="34D98B1E" w14:textId="77777777" w:rsidR="002A6644" w:rsidRDefault="005D3BEC">
      <w:pPr>
        <w:jc w:val="both"/>
        <w:rPr>
          <w:color w:val="2A6099"/>
        </w:rPr>
      </w:pPr>
      <w:r>
        <w:rPr>
          <w:rFonts w:ascii="Times New Roman" w:hAnsi="Times New Roman" w:cs="Times New Roman"/>
          <w:b/>
          <w:color w:val="2A6099"/>
          <w:sz w:val="24"/>
        </w:rPr>
        <w:t xml:space="preserve">CAPITOLUL I: Drepturile </w:t>
      </w:r>
      <w:proofErr w:type="spellStart"/>
      <w:r>
        <w:rPr>
          <w:rFonts w:ascii="Times New Roman" w:hAnsi="Times New Roman" w:cs="Times New Roman"/>
          <w:b/>
          <w:color w:val="2A6099"/>
          <w:sz w:val="24"/>
        </w:rPr>
        <w:t>părinţilor</w:t>
      </w:r>
      <w:proofErr w:type="spellEnd"/>
      <w:r>
        <w:rPr>
          <w:rFonts w:ascii="Times New Roman" w:hAnsi="Times New Roman" w:cs="Times New Roman"/>
          <w:b/>
          <w:color w:val="2A6099"/>
          <w:sz w:val="24"/>
        </w:rPr>
        <w:t xml:space="preserve"> sau </w:t>
      </w:r>
      <w:proofErr w:type="spellStart"/>
      <w:r>
        <w:rPr>
          <w:rFonts w:ascii="Times New Roman" w:hAnsi="Times New Roman" w:cs="Times New Roman"/>
          <w:b/>
          <w:color w:val="2A6099"/>
          <w:sz w:val="24"/>
        </w:rPr>
        <w:t>reprezentanţilor</w:t>
      </w:r>
      <w:proofErr w:type="spellEnd"/>
      <w:r>
        <w:rPr>
          <w:rFonts w:ascii="Times New Roman" w:hAnsi="Times New Roman" w:cs="Times New Roman"/>
          <w:b/>
          <w:color w:val="2A6099"/>
          <w:sz w:val="24"/>
        </w:rPr>
        <w:t xml:space="preserve"> legali </w:t>
      </w:r>
    </w:p>
    <w:p w14:paraId="18BABFB0" w14:textId="77777777" w:rsidR="002A6644" w:rsidRDefault="005D3BEC">
      <w:pPr>
        <w:jc w:val="both"/>
        <w:rPr>
          <w:color w:val="2A6099"/>
        </w:rPr>
      </w:pPr>
      <w:r>
        <w:rPr>
          <w:rFonts w:ascii="Times New Roman" w:hAnsi="Times New Roman" w:cs="Times New Roman"/>
          <w:b/>
          <w:color w:val="2A6099"/>
          <w:sz w:val="24"/>
        </w:rPr>
        <w:t xml:space="preserve">CAPITOLUL II: Îndatoririle </w:t>
      </w:r>
      <w:proofErr w:type="spellStart"/>
      <w:r>
        <w:rPr>
          <w:rFonts w:ascii="Times New Roman" w:hAnsi="Times New Roman" w:cs="Times New Roman"/>
          <w:b/>
          <w:color w:val="2A6099"/>
          <w:sz w:val="24"/>
        </w:rPr>
        <w:t>părinţilor</w:t>
      </w:r>
      <w:proofErr w:type="spellEnd"/>
      <w:r>
        <w:rPr>
          <w:rFonts w:ascii="Times New Roman" w:hAnsi="Times New Roman" w:cs="Times New Roman"/>
          <w:b/>
          <w:color w:val="2A6099"/>
          <w:sz w:val="24"/>
        </w:rPr>
        <w:t xml:space="preserve"> sau </w:t>
      </w:r>
      <w:proofErr w:type="spellStart"/>
      <w:r>
        <w:rPr>
          <w:rFonts w:ascii="Times New Roman" w:hAnsi="Times New Roman" w:cs="Times New Roman"/>
          <w:b/>
          <w:color w:val="2A6099"/>
          <w:sz w:val="24"/>
        </w:rPr>
        <w:t>reprezentanţilor</w:t>
      </w:r>
      <w:proofErr w:type="spellEnd"/>
      <w:r>
        <w:rPr>
          <w:rFonts w:ascii="Times New Roman" w:hAnsi="Times New Roman" w:cs="Times New Roman"/>
          <w:b/>
          <w:color w:val="2A6099"/>
          <w:sz w:val="24"/>
        </w:rPr>
        <w:t xml:space="preserve"> legali </w:t>
      </w:r>
    </w:p>
    <w:p w14:paraId="4F5888D8" w14:textId="77777777" w:rsidR="002A6644" w:rsidRDefault="005D3BEC">
      <w:pPr>
        <w:jc w:val="both"/>
        <w:rPr>
          <w:color w:val="2A6099"/>
        </w:rPr>
      </w:pPr>
      <w:r>
        <w:rPr>
          <w:rFonts w:ascii="Times New Roman" w:hAnsi="Times New Roman" w:cs="Times New Roman"/>
          <w:b/>
          <w:color w:val="2A6099"/>
          <w:sz w:val="24"/>
        </w:rPr>
        <w:t xml:space="preserve">CAPITOLUL III: Adunarea generală a </w:t>
      </w:r>
      <w:proofErr w:type="spellStart"/>
      <w:r>
        <w:rPr>
          <w:rFonts w:ascii="Times New Roman" w:hAnsi="Times New Roman" w:cs="Times New Roman"/>
          <w:b/>
          <w:color w:val="2A6099"/>
          <w:sz w:val="24"/>
        </w:rPr>
        <w:t>părinţilor</w:t>
      </w:r>
      <w:proofErr w:type="spellEnd"/>
      <w:r>
        <w:rPr>
          <w:rFonts w:ascii="Times New Roman" w:hAnsi="Times New Roman" w:cs="Times New Roman"/>
          <w:b/>
          <w:color w:val="2A6099"/>
          <w:sz w:val="24"/>
        </w:rPr>
        <w:t xml:space="preserve"> </w:t>
      </w:r>
    </w:p>
    <w:p w14:paraId="1286B25E" w14:textId="77777777" w:rsidR="002A6644" w:rsidRDefault="005D3BEC">
      <w:pPr>
        <w:jc w:val="both"/>
        <w:rPr>
          <w:color w:val="2A6099"/>
        </w:rPr>
      </w:pPr>
      <w:r>
        <w:rPr>
          <w:rFonts w:ascii="Times New Roman" w:hAnsi="Times New Roman" w:cs="Times New Roman"/>
          <w:b/>
          <w:color w:val="2A6099"/>
          <w:sz w:val="24"/>
        </w:rPr>
        <w:t xml:space="preserve">CAPITOLUL IV: Comitetul de </w:t>
      </w:r>
      <w:proofErr w:type="spellStart"/>
      <w:r>
        <w:rPr>
          <w:rFonts w:ascii="Times New Roman" w:hAnsi="Times New Roman" w:cs="Times New Roman"/>
          <w:b/>
          <w:color w:val="2A6099"/>
          <w:sz w:val="24"/>
        </w:rPr>
        <w:t>părinţi</w:t>
      </w:r>
      <w:proofErr w:type="spellEnd"/>
      <w:r>
        <w:rPr>
          <w:rFonts w:ascii="Times New Roman" w:hAnsi="Times New Roman" w:cs="Times New Roman"/>
          <w:b/>
          <w:color w:val="2A6099"/>
          <w:sz w:val="24"/>
        </w:rPr>
        <w:t xml:space="preserve"> </w:t>
      </w:r>
    </w:p>
    <w:p w14:paraId="54758934" w14:textId="77777777" w:rsidR="002A6644" w:rsidRDefault="005D3BEC">
      <w:pPr>
        <w:jc w:val="both"/>
        <w:rPr>
          <w:color w:val="2A6099"/>
        </w:rPr>
      </w:pPr>
      <w:r>
        <w:rPr>
          <w:rFonts w:ascii="Times New Roman" w:hAnsi="Times New Roman" w:cs="Times New Roman"/>
          <w:b/>
          <w:color w:val="2A6099"/>
          <w:sz w:val="24"/>
        </w:rPr>
        <w:t xml:space="preserve">CAPITOLUL V: Consiliul reprezentativ al </w:t>
      </w:r>
      <w:proofErr w:type="spellStart"/>
      <w:r>
        <w:rPr>
          <w:rFonts w:ascii="Times New Roman" w:hAnsi="Times New Roman" w:cs="Times New Roman"/>
          <w:b/>
          <w:color w:val="2A6099"/>
          <w:sz w:val="24"/>
        </w:rPr>
        <w:t>părinţilor</w:t>
      </w:r>
      <w:proofErr w:type="spellEnd"/>
      <w:r>
        <w:rPr>
          <w:rFonts w:ascii="Times New Roman" w:hAnsi="Times New Roman" w:cs="Times New Roman"/>
          <w:b/>
          <w:color w:val="2A6099"/>
          <w:sz w:val="24"/>
        </w:rPr>
        <w:t>/</w:t>
      </w:r>
      <w:proofErr w:type="spellStart"/>
      <w:r>
        <w:rPr>
          <w:rFonts w:ascii="Times New Roman" w:hAnsi="Times New Roman" w:cs="Times New Roman"/>
          <w:b/>
          <w:color w:val="2A6099"/>
          <w:sz w:val="24"/>
        </w:rPr>
        <w:t>Asociaţia</w:t>
      </w:r>
      <w:proofErr w:type="spellEnd"/>
      <w:r>
        <w:rPr>
          <w:rFonts w:ascii="Times New Roman" w:hAnsi="Times New Roman" w:cs="Times New Roman"/>
          <w:b/>
          <w:color w:val="2A6099"/>
          <w:sz w:val="24"/>
        </w:rPr>
        <w:t xml:space="preserve"> de </w:t>
      </w:r>
      <w:proofErr w:type="spellStart"/>
      <w:r>
        <w:rPr>
          <w:rFonts w:ascii="Times New Roman" w:hAnsi="Times New Roman" w:cs="Times New Roman"/>
          <w:b/>
          <w:color w:val="2A6099"/>
          <w:sz w:val="24"/>
        </w:rPr>
        <w:t>părinţi</w:t>
      </w:r>
      <w:proofErr w:type="spellEnd"/>
      <w:r>
        <w:rPr>
          <w:rFonts w:ascii="Times New Roman" w:hAnsi="Times New Roman" w:cs="Times New Roman"/>
          <w:b/>
          <w:color w:val="2A6099"/>
          <w:sz w:val="24"/>
        </w:rPr>
        <w:t xml:space="preserve"> </w:t>
      </w:r>
    </w:p>
    <w:p w14:paraId="3C1D6D8D" w14:textId="77777777" w:rsidR="002A6644" w:rsidRDefault="005D3BEC">
      <w:pPr>
        <w:jc w:val="both"/>
        <w:rPr>
          <w:color w:val="2A6099"/>
        </w:rPr>
      </w:pPr>
      <w:r>
        <w:rPr>
          <w:rFonts w:ascii="Times New Roman" w:hAnsi="Times New Roman" w:cs="Times New Roman"/>
          <w:b/>
          <w:color w:val="2A6099"/>
          <w:sz w:val="24"/>
        </w:rPr>
        <w:t xml:space="preserve">CAPITOLUL VI: Contractul </w:t>
      </w:r>
      <w:proofErr w:type="spellStart"/>
      <w:r>
        <w:rPr>
          <w:rFonts w:ascii="Times New Roman" w:hAnsi="Times New Roman" w:cs="Times New Roman"/>
          <w:b/>
          <w:color w:val="2A6099"/>
          <w:sz w:val="24"/>
        </w:rPr>
        <w:t>educaţional</w:t>
      </w:r>
      <w:proofErr w:type="spellEnd"/>
      <w:r>
        <w:rPr>
          <w:rFonts w:ascii="Times New Roman" w:hAnsi="Times New Roman" w:cs="Times New Roman"/>
          <w:b/>
          <w:color w:val="2A6099"/>
          <w:sz w:val="24"/>
        </w:rPr>
        <w:t xml:space="preserve"> </w:t>
      </w:r>
    </w:p>
    <w:p w14:paraId="50009602" w14:textId="77777777" w:rsidR="002A6644" w:rsidRDefault="005D3BEC">
      <w:pPr>
        <w:jc w:val="both"/>
        <w:rPr>
          <w:color w:val="2A6099"/>
        </w:rPr>
      </w:pPr>
      <w:r>
        <w:rPr>
          <w:rFonts w:ascii="Times New Roman" w:hAnsi="Times New Roman" w:cs="Times New Roman"/>
          <w:b/>
          <w:color w:val="2A6099"/>
          <w:sz w:val="24"/>
        </w:rPr>
        <w:t xml:space="preserve">CAPITOLUL VII: </w:t>
      </w:r>
      <w:proofErr w:type="spellStart"/>
      <w:r>
        <w:rPr>
          <w:rFonts w:ascii="Times New Roman" w:hAnsi="Times New Roman" w:cs="Times New Roman"/>
          <w:b/>
          <w:color w:val="2A6099"/>
          <w:sz w:val="24"/>
        </w:rPr>
        <w:t>Şcoala</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şi</w:t>
      </w:r>
      <w:proofErr w:type="spellEnd"/>
      <w:r>
        <w:rPr>
          <w:rFonts w:ascii="Times New Roman" w:hAnsi="Times New Roman" w:cs="Times New Roman"/>
          <w:b/>
          <w:color w:val="2A6099"/>
          <w:sz w:val="24"/>
        </w:rPr>
        <w:t xml:space="preserve"> comunitatea. Parteneriate/Protocoale între </w:t>
      </w:r>
      <w:proofErr w:type="spellStart"/>
      <w:r>
        <w:rPr>
          <w:rFonts w:ascii="Times New Roman" w:hAnsi="Times New Roman" w:cs="Times New Roman"/>
          <w:b/>
          <w:color w:val="2A6099"/>
          <w:sz w:val="24"/>
        </w:rPr>
        <w:t>unităţile</w:t>
      </w:r>
      <w:proofErr w:type="spellEnd"/>
      <w:r>
        <w:rPr>
          <w:rFonts w:ascii="Times New Roman" w:hAnsi="Times New Roman" w:cs="Times New Roman"/>
          <w:b/>
          <w:color w:val="2A6099"/>
          <w:sz w:val="24"/>
        </w:rPr>
        <w:t xml:space="preserve"> de </w:t>
      </w:r>
      <w:proofErr w:type="spellStart"/>
      <w:r>
        <w:rPr>
          <w:rFonts w:ascii="Times New Roman" w:hAnsi="Times New Roman" w:cs="Times New Roman"/>
          <w:b/>
          <w:color w:val="2A6099"/>
          <w:sz w:val="24"/>
        </w:rPr>
        <w:t>învăţământ</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şi</w:t>
      </w:r>
      <w:proofErr w:type="spellEnd"/>
      <w:r>
        <w:rPr>
          <w:rFonts w:ascii="Times New Roman" w:hAnsi="Times New Roman" w:cs="Times New Roman"/>
          <w:b/>
          <w:color w:val="2A6099"/>
          <w:sz w:val="24"/>
        </w:rPr>
        <w:t xml:space="preserve"> </w:t>
      </w:r>
      <w:proofErr w:type="spellStart"/>
      <w:r>
        <w:rPr>
          <w:rFonts w:ascii="Times New Roman" w:hAnsi="Times New Roman" w:cs="Times New Roman"/>
          <w:b/>
          <w:color w:val="2A6099"/>
          <w:sz w:val="24"/>
        </w:rPr>
        <w:t>alţi</w:t>
      </w:r>
      <w:proofErr w:type="spellEnd"/>
      <w:r>
        <w:rPr>
          <w:rFonts w:ascii="Times New Roman" w:hAnsi="Times New Roman" w:cs="Times New Roman"/>
          <w:b/>
          <w:color w:val="2A6099"/>
          <w:sz w:val="24"/>
        </w:rPr>
        <w:t xml:space="preserve"> parteneri </w:t>
      </w:r>
      <w:proofErr w:type="spellStart"/>
      <w:r>
        <w:rPr>
          <w:rFonts w:ascii="Times New Roman" w:hAnsi="Times New Roman" w:cs="Times New Roman"/>
          <w:b/>
          <w:color w:val="2A6099"/>
          <w:sz w:val="24"/>
        </w:rPr>
        <w:t>educaţionali</w:t>
      </w:r>
      <w:proofErr w:type="spellEnd"/>
      <w:r>
        <w:rPr>
          <w:rFonts w:ascii="Times New Roman" w:hAnsi="Times New Roman" w:cs="Times New Roman"/>
          <w:b/>
          <w:color w:val="2A6099"/>
          <w:sz w:val="24"/>
        </w:rPr>
        <w:t xml:space="preserve"> </w:t>
      </w:r>
    </w:p>
    <w:p w14:paraId="4187B81F" w14:textId="77777777" w:rsidR="002A6644" w:rsidRDefault="005D3BEC">
      <w:pPr>
        <w:jc w:val="both"/>
        <w:rPr>
          <w:color w:val="2A6099"/>
        </w:rPr>
      </w:pPr>
      <w:r>
        <w:rPr>
          <w:rFonts w:ascii="Times New Roman" w:hAnsi="Times New Roman" w:cs="Times New Roman"/>
          <w:b/>
          <w:color w:val="FF0000"/>
          <w:sz w:val="24"/>
        </w:rPr>
        <w:t xml:space="preserve">TITLUL X: Siguranța școlară și optimizarea climatului educațional </w:t>
      </w:r>
      <w:r>
        <w:rPr>
          <w:rFonts w:ascii="Times New Roman" w:hAnsi="Times New Roman" w:cs="Times New Roman"/>
          <w:b/>
          <w:color w:val="2A6099"/>
          <w:sz w:val="24"/>
        </w:rPr>
        <w:t xml:space="preserve">  </w:t>
      </w:r>
    </w:p>
    <w:p w14:paraId="0EAF5E99" w14:textId="77777777" w:rsidR="002A6644" w:rsidRDefault="005D3BEC">
      <w:pPr>
        <w:jc w:val="both"/>
      </w:pPr>
      <w:r>
        <w:rPr>
          <w:rFonts w:ascii="Times New Roman" w:hAnsi="Times New Roman" w:cs="Times New Roman"/>
          <w:b/>
          <w:color w:val="FF0000"/>
          <w:sz w:val="24"/>
        </w:rPr>
        <w:t xml:space="preserve">TITLUL XI: </w:t>
      </w:r>
      <w:proofErr w:type="spellStart"/>
      <w:r>
        <w:rPr>
          <w:rFonts w:ascii="Times New Roman" w:hAnsi="Times New Roman" w:cs="Times New Roman"/>
          <w:b/>
          <w:color w:val="FF0000"/>
          <w:sz w:val="24"/>
        </w:rPr>
        <w:t>Dispoziţii</w:t>
      </w:r>
      <w:proofErr w:type="spellEnd"/>
      <w:r>
        <w:rPr>
          <w:rFonts w:ascii="Times New Roman" w:hAnsi="Times New Roman" w:cs="Times New Roman"/>
          <w:b/>
          <w:color w:val="FF0000"/>
          <w:sz w:val="24"/>
        </w:rPr>
        <w:t xml:space="preserve"> tranzitorii </w:t>
      </w:r>
      <w:proofErr w:type="spellStart"/>
      <w:r>
        <w:rPr>
          <w:rFonts w:ascii="Times New Roman" w:hAnsi="Times New Roman" w:cs="Times New Roman"/>
          <w:b/>
          <w:color w:val="FF0000"/>
          <w:sz w:val="24"/>
        </w:rPr>
        <w:t>şi</w:t>
      </w:r>
      <w:proofErr w:type="spellEnd"/>
      <w:r>
        <w:rPr>
          <w:rFonts w:ascii="Times New Roman" w:hAnsi="Times New Roman" w:cs="Times New Roman"/>
          <w:b/>
          <w:color w:val="FF0000"/>
          <w:sz w:val="24"/>
        </w:rPr>
        <w:t xml:space="preserve"> finale </w:t>
      </w:r>
    </w:p>
    <w:p w14:paraId="78CCC52E" w14:textId="77777777" w:rsidR="002A6644" w:rsidRDefault="002A6644">
      <w:pPr>
        <w:jc w:val="both"/>
        <w:rPr>
          <w:rFonts w:ascii="Times New Roman" w:hAnsi="Times New Roman" w:cs="Times New Roman"/>
          <w:b/>
          <w:color w:val="FF0000"/>
          <w:sz w:val="24"/>
        </w:rPr>
      </w:pPr>
    </w:p>
    <w:p w14:paraId="62B57F5A" w14:textId="77777777" w:rsidR="002A6644" w:rsidRDefault="002A6644">
      <w:pPr>
        <w:jc w:val="both"/>
        <w:rPr>
          <w:rFonts w:ascii="Times New Roman" w:hAnsi="Times New Roman" w:cs="Times New Roman"/>
          <w:b/>
          <w:color w:val="FF0000"/>
          <w:sz w:val="24"/>
        </w:rPr>
      </w:pPr>
    </w:p>
    <w:p w14:paraId="67E39375" w14:textId="77777777" w:rsidR="002A6644" w:rsidRDefault="002A6644">
      <w:pPr>
        <w:jc w:val="both"/>
        <w:rPr>
          <w:rFonts w:ascii="Times New Roman" w:hAnsi="Times New Roman" w:cs="Times New Roman"/>
          <w:b/>
          <w:color w:val="FF0000"/>
          <w:sz w:val="24"/>
        </w:rPr>
      </w:pPr>
    </w:p>
    <w:p w14:paraId="209CE1B2" w14:textId="77777777" w:rsidR="002A6644" w:rsidRDefault="002A6644">
      <w:pPr>
        <w:jc w:val="both"/>
        <w:rPr>
          <w:rFonts w:ascii="Times New Roman" w:hAnsi="Times New Roman" w:cs="Times New Roman"/>
          <w:b/>
          <w:color w:val="FF0000"/>
          <w:sz w:val="24"/>
        </w:rPr>
      </w:pPr>
    </w:p>
    <w:p w14:paraId="3D8B3C9C" w14:textId="77777777" w:rsidR="002A6644" w:rsidRDefault="002A6644">
      <w:pPr>
        <w:jc w:val="both"/>
        <w:rPr>
          <w:rFonts w:ascii="Times New Roman" w:hAnsi="Times New Roman" w:cs="Times New Roman"/>
          <w:b/>
          <w:color w:val="FF0000"/>
          <w:sz w:val="24"/>
        </w:rPr>
      </w:pPr>
    </w:p>
    <w:p w14:paraId="21A1096F" w14:textId="77777777" w:rsidR="002A6644" w:rsidRDefault="002A6644">
      <w:pPr>
        <w:jc w:val="both"/>
        <w:rPr>
          <w:rFonts w:ascii="Times New Roman" w:hAnsi="Times New Roman" w:cs="Times New Roman"/>
          <w:b/>
          <w:color w:val="FF0000"/>
          <w:sz w:val="24"/>
        </w:rPr>
      </w:pPr>
    </w:p>
    <w:p w14:paraId="39F3BC38" w14:textId="77777777" w:rsidR="002A6644" w:rsidRDefault="002A6644">
      <w:pPr>
        <w:jc w:val="both"/>
        <w:rPr>
          <w:rFonts w:ascii="Times New Roman" w:hAnsi="Times New Roman" w:cs="Times New Roman"/>
          <w:b/>
          <w:color w:val="FF0000"/>
          <w:sz w:val="24"/>
        </w:rPr>
      </w:pPr>
    </w:p>
    <w:p w14:paraId="56888277" w14:textId="77777777" w:rsidR="002A6644" w:rsidRDefault="002A6644">
      <w:pPr>
        <w:jc w:val="both"/>
        <w:rPr>
          <w:rFonts w:ascii="Times New Roman" w:hAnsi="Times New Roman" w:cs="Times New Roman"/>
          <w:b/>
          <w:color w:val="FF0000"/>
          <w:sz w:val="24"/>
        </w:rPr>
      </w:pPr>
    </w:p>
    <w:p w14:paraId="4E01EC11" w14:textId="77777777" w:rsidR="002A6644" w:rsidRDefault="002A6644">
      <w:pPr>
        <w:jc w:val="both"/>
        <w:rPr>
          <w:rFonts w:ascii="Times New Roman" w:hAnsi="Times New Roman" w:cs="Times New Roman"/>
          <w:b/>
          <w:color w:val="FF0000"/>
          <w:sz w:val="24"/>
        </w:rPr>
      </w:pPr>
    </w:p>
    <w:p w14:paraId="3ACA240A" w14:textId="77777777" w:rsidR="002A6644" w:rsidRDefault="002A6644">
      <w:pPr>
        <w:jc w:val="both"/>
        <w:rPr>
          <w:rFonts w:ascii="Times New Roman" w:hAnsi="Times New Roman" w:cs="Times New Roman"/>
          <w:b/>
          <w:color w:val="FF0000"/>
          <w:sz w:val="24"/>
        </w:rPr>
      </w:pPr>
    </w:p>
    <w:p w14:paraId="77D561A1" w14:textId="77777777" w:rsidR="002A6644" w:rsidRDefault="002A6644">
      <w:pPr>
        <w:jc w:val="both"/>
        <w:rPr>
          <w:rFonts w:ascii="Times New Roman" w:hAnsi="Times New Roman" w:cs="Times New Roman"/>
          <w:b/>
          <w:color w:val="FF0000"/>
          <w:sz w:val="24"/>
        </w:rPr>
      </w:pPr>
    </w:p>
    <w:p w14:paraId="500F6110" w14:textId="77777777" w:rsidR="002A6644" w:rsidRDefault="002A6644">
      <w:pPr>
        <w:jc w:val="both"/>
        <w:rPr>
          <w:rFonts w:ascii="Times New Roman" w:hAnsi="Times New Roman" w:cs="Times New Roman"/>
          <w:b/>
          <w:color w:val="FF0000"/>
          <w:sz w:val="24"/>
        </w:rPr>
      </w:pPr>
    </w:p>
    <w:p w14:paraId="790B7B26" w14:textId="77777777" w:rsidR="002A6644" w:rsidRDefault="002A6644">
      <w:pPr>
        <w:jc w:val="both"/>
        <w:rPr>
          <w:rFonts w:ascii="Times New Roman" w:hAnsi="Times New Roman" w:cs="Times New Roman"/>
          <w:b/>
          <w:color w:val="FF0000"/>
          <w:sz w:val="24"/>
        </w:rPr>
      </w:pPr>
    </w:p>
    <w:p w14:paraId="488066ED" w14:textId="77777777" w:rsidR="002A6644" w:rsidRDefault="002A6644">
      <w:pPr>
        <w:jc w:val="both"/>
        <w:rPr>
          <w:rFonts w:ascii="Times New Roman" w:hAnsi="Times New Roman" w:cs="Times New Roman"/>
          <w:b/>
          <w:color w:val="FF0000"/>
          <w:sz w:val="24"/>
        </w:rPr>
      </w:pPr>
    </w:p>
    <w:p w14:paraId="00F97156" w14:textId="77777777" w:rsidR="002A6644" w:rsidRDefault="002A6644">
      <w:pPr>
        <w:jc w:val="both"/>
        <w:rPr>
          <w:rFonts w:ascii="Times New Roman" w:hAnsi="Times New Roman" w:cs="Times New Roman"/>
          <w:b/>
          <w:color w:val="FF0000"/>
          <w:sz w:val="24"/>
        </w:rPr>
      </w:pPr>
    </w:p>
    <w:p w14:paraId="7C7D9E8B" w14:textId="77777777" w:rsidR="002A6644" w:rsidRDefault="002A6644">
      <w:pPr>
        <w:jc w:val="both"/>
        <w:rPr>
          <w:rFonts w:ascii="Times New Roman" w:hAnsi="Times New Roman" w:cs="Times New Roman"/>
          <w:b/>
          <w:color w:val="FF0000"/>
          <w:sz w:val="24"/>
        </w:rPr>
      </w:pPr>
    </w:p>
    <w:p w14:paraId="7A384470" w14:textId="77777777" w:rsidR="002A6644" w:rsidRDefault="002A6644">
      <w:pPr>
        <w:jc w:val="both"/>
        <w:rPr>
          <w:rFonts w:ascii="Times New Roman" w:hAnsi="Times New Roman" w:cs="Times New Roman"/>
          <w:b/>
          <w:color w:val="FF0000"/>
          <w:sz w:val="24"/>
        </w:rPr>
      </w:pPr>
    </w:p>
    <w:p w14:paraId="5BA67180" w14:textId="77777777" w:rsidR="002A6644" w:rsidRDefault="002A6644">
      <w:pPr>
        <w:jc w:val="both"/>
        <w:rPr>
          <w:rFonts w:ascii="Times New Roman" w:hAnsi="Times New Roman" w:cs="Times New Roman"/>
          <w:b/>
          <w:color w:val="FF0000"/>
          <w:sz w:val="24"/>
        </w:rPr>
      </w:pPr>
    </w:p>
    <w:p w14:paraId="1B5D1C3C" w14:textId="77777777" w:rsidR="002A6644" w:rsidRDefault="002A6644">
      <w:pPr>
        <w:jc w:val="both"/>
        <w:rPr>
          <w:rFonts w:ascii="Times New Roman" w:hAnsi="Times New Roman" w:cs="Times New Roman"/>
          <w:b/>
          <w:color w:val="FF0000"/>
          <w:sz w:val="24"/>
        </w:rPr>
      </w:pPr>
    </w:p>
    <w:p w14:paraId="5E10F061" w14:textId="77777777" w:rsidR="002A6644" w:rsidRDefault="002A6644">
      <w:pPr>
        <w:jc w:val="both"/>
        <w:rPr>
          <w:rFonts w:ascii="Times New Roman" w:hAnsi="Times New Roman" w:cs="Times New Roman"/>
          <w:b/>
          <w:color w:val="FF0000"/>
          <w:sz w:val="24"/>
        </w:rPr>
      </w:pPr>
    </w:p>
    <w:p w14:paraId="4AE29720" w14:textId="77777777" w:rsidR="002A6644" w:rsidRDefault="002A6644">
      <w:pPr>
        <w:jc w:val="both"/>
        <w:rPr>
          <w:rFonts w:ascii="Times New Roman" w:hAnsi="Times New Roman" w:cs="Times New Roman"/>
          <w:b/>
          <w:color w:val="FF0000"/>
          <w:sz w:val="24"/>
        </w:rPr>
      </w:pPr>
    </w:p>
    <w:p w14:paraId="71CC70F3" w14:textId="77777777" w:rsidR="002A6644" w:rsidRDefault="002A6644">
      <w:pPr>
        <w:jc w:val="both"/>
        <w:rPr>
          <w:rFonts w:ascii="Times New Roman" w:hAnsi="Times New Roman" w:cs="Times New Roman"/>
          <w:b/>
          <w:color w:val="FF0000"/>
          <w:sz w:val="24"/>
        </w:rPr>
      </w:pPr>
    </w:p>
    <w:p w14:paraId="4B1621AC" w14:textId="77777777" w:rsidR="002A6644" w:rsidRDefault="002A6644">
      <w:pPr>
        <w:jc w:val="both"/>
        <w:rPr>
          <w:rFonts w:ascii="Times New Roman" w:hAnsi="Times New Roman" w:cs="Times New Roman"/>
          <w:b/>
          <w:color w:val="FF0000"/>
          <w:sz w:val="24"/>
        </w:rPr>
      </w:pPr>
    </w:p>
    <w:p w14:paraId="2B16A604" w14:textId="77777777" w:rsidR="002A6644" w:rsidRDefault="002A6644">
      <w:pPr>
        <w:jc w:val="both"/>
        <w:rPr>
          <w:rFonts w:ascii="Times New Roman" w:hAnsi="Times New Roman" w:cs="Times New Roman"/>
          <w:b/>
          <w:color w:val="FF0000"/>
          <w:sz w:val="24"/>
        </w:rPr>
      </w:pPr>
    </w:p>
    <w:p w14:paraId="1EEBBBD3" w14:textId="77777777" w:rsidR="002A6644" w:rsidRDefault="002A6644">
      <w:pPr>
        <w:jc w:val="both"/>
        <w:rPr>
          <w:rFonts w:ascii="Times New Roman" w:hAnsi="Times New Roman" w:cs="Times New Roman"/>
          <w:b/>
          <w:color w:val="FF0000"/>
          <w:sz w:val="24"/>
        </w:rPr>
      </w:pPr>
    </w:p>
    <w:p w14:paraId="5491555C" w14:textId="77777777" w:rsidR="002A6644" w:rsidRDefault="005D3BEC">
      <w:pPr>
        <w:jc w:val="center"/>
        <w:rPr>
          <w:shd w:val="clear" w:color="auto" w:fill="29EBF0"/>
        </w:rPr>
      </w:pPr>
      <w:r>
        <w:rPr>
          <w:rFonts w:ascii="Times New Roman" w:hAnsi="Times New Roman" w:cs="Times New Roman"/>
          <w:b/>
          <w:sz w:val="24"/>
          <w:shd w:val="clear" w:color="auto" w:fill="29EBF0"/>
        </w:rPr>
        <w:t xml:space="preserve">ECHIPA DE LUCRU: </w:t>
      </w:r>
    </w:p>
    <w:p w14:paraId="66847DBD" w14:textId="77777777" w:rsidR="002A6644" w:rsidRDefault="002A6644">
      <w:pPr>
        <w:jc w:val="center"/>
        <w:rPr>
          <w:rFonts w:ascii="Times New Roman" w:hAnsi="Times New Roman" w:cs="Times New Roman"/>
          <w:b/>
          <w:sz w:val="24"/>
        </w:rPr>
      </w:pPr>
    </w:p>
    <w:p w14:paraId="03D8BB44" w14:textId="77777777" w:rsidR="002A6644" w:rsidRDefault="005D3BEC">
      <w:pPr>
        <w:jc w:val="both"/>
        <w:rPr>
          <w:shd w:val="clear" w:color="auto" w:fill="FFFFFF"/>
        </w:rPr>
      </w:pPr>
      <w:r>
        <w:rPr>
          <w:rFonts w:ascii="Times New Roman" w:hAnsi="Times New Roman" w:cs="Times New Roman"/>
          <w:sz w:val="24"/>
          <w:shd w:val="clear" w:color="auto" w:fill="FFFFFF"/>
        </w:rPr>
        <w:tab/>
        <w:t xml:space="preserve">Regulamentul de Organizare și </w:t>
      </w:r>
      <w:proofErr w:type="spellStart"/>
      <w:r>
        <w:rPr>
          <w:rFonts w:ascii="Times New Roman" w:hAnsi="Times New Roman" w:cs="Times New Roman"/>
          <w:sz w:val="24"/>
          <w:shd w:val="clear" w:color="auto" w:fill="FFFFFF"/>
        </w:rPr>
        <w:t>Functionare</w:t>
      </w:r>
      <w:proofErr w:type="spellEnd"/>
      <w:r>
        <w:rPr>
          <w:rFonts w:ascii="Times New Roman" w:hAnsi="Times New Roman" w:cs="Times New Roman"/>
          <w:sz w:val="24"/>
          <w:shd w:val="clear" w:color="auto" w:fill="FFFFFF"/>
        </w:rPr>
        <w:t xml:space="preserve"> a Scolii Gimnaziale Potlogi este rezultatul efortului  unit al unei echipe formată din:  </w:t>
      </w:r>
    </w:p>
    <w:p w14:paraId="2C94DFFE" w14:textId="77777777" w:rsidR="002A6644" w:rsidRDefault="005D3BEC">
      <w:pPr>
        <w:jc w:val="both"/>
        <w:rPr>
          <w:b/>
          <w:bCs/>
        </w:rPr>
      </w:pPr>
      <w:r>
        <w:rPr>
          <w:rFonts w:ascii="Times New Roman" w:hAnsi="Times New Roman" w:cs="Times New Roman"/>
          <w:b/>
          <w:bCs/>
          <w:sz w:val="24"/>
        </w:rPr>
        <w:t xml:space="preserve"> </w:t>
      </w:r>
    </w:p>
    <w:p w14:paraId="6661E744" w14:textId="77777777" w:rsidR="002A6644" w:rsidRDefault="005D3BEC">
      <w:pPr>
        <w:pStyle w:val="ListParagraph"/>
        <w:numPr>
          <w:ilvl w:val="0"/>
          <w:numId w:val="7"/>
        </w:numPr>
        <w:rPr>
          <w:rFonts w:ascii="Times New Roman" w:hAnsi="Times New Roman"/>
          <w:b/>
          <w:bCs/>
          <w:sz w:val="24"/>
          <w:szCs w:val="24"/>
          <w:shd w:val="clear" w:color="auto" w:fill="FFFFFF"/>
        </w:rPr>
      </w:pPr>
      <w:r>
        <w:rPr>
          <w:b/>
          <w:bCs/>
          <w:sz w:val="24"/>
          <w:szCs w:val="24"/>
          <w:shd w:val="clear" w:color="auto" w:fill="FFFFFF"/>
          <w:lang w:val="pt-BR"/>
        </w:rPr>
        <w:t>Prof.  Filip Aurelia- director</w:t>
      </w:r>
    </w:p>
    <w:p w14:paraId="54F20D4B" w14:textId="77777777" w:rsidR="002A6644" w:rsidRDefault="002A6644">
      <w:pPr>
        <w:pStyle w:val="ListParagraph"/>
        <w:rPr>
          <w:lang w:val="pt-BR"/>
        </w:rPr>
      </w:pPr>
    </w:p>
    <w:p w14:paraId="64F4DE2B" w14:textId="77777777" w:rsidR="002A6644" w:rsidRDefault="005D3BEC">
      <w:pPr>
        <w:pStyle w:val="ListParagraph"/>
        <w:numPr>
          <w:ilvl w:val="0"/>
          <w:numId w:val="7"/>
        </w:numPr>
        <w:rPr>
          <w:rFonts w:ascii="Times New Roman" w:hAnsi="Times New Roman"/>
          <w:b/>
          <w:bCs/>
          <w:sz w:val="24"/>
          <w:szCs w:val="24"/>
          <w:shd w:val="clear" w:color="auto" w:fill="FFFFFF"/>
        </w:rPr>
      </w:pPr>
      <w:r>
        <w:rPr>
          <w:b/>
          <w:bCs/>
          <w:sz w:val="24"/>
          <w:szCs w:val="24"/>
          <w:shd w:val="clear" w:color="auto" w:fill="FFFFFF"/>
          <w:lang w:val="pt-BR"/>
        </w:rPr>
        <w:t>Prof. Zăvoianu Ramona Vichi- director adjunt</w:t>
      </w:r>
    </w:p>
    <w:p w14:paraId="20FC155A" w14:textId="77777777" w:rsidR="002A6644" w:rsidRDefault="002A6644">
      <w:pPr>
        <w:pStyle w:val="ListParagraph"/>
        <w:rPr>
          <w:lang w:val="pt-BR"/>
        </w:rPr>
      </w:pPr>
    </w:p>
    <w:p w14:paraId="01CBEF99" w14:textId="77777777" w:rsidR="002A6644" w:rsidRDefault="005D3BEC">
      <w:pPr>
        <w:pStyle w:val="ListParagraph"/>
        <w:numPr>
          <w:ilvl w:val="0"/>
          <w:numId w:val="7"/>
        </w:numPr>
        <w:rPr>
          <w:rFonts w:ascii="Times New Roman" w:hAnsi="Times New Roman"/>
          <w:b/>
          <w:bCs/>
          <w:sz w:val="24"/>
          <w:szCs w:val="24"/>
          <w:shd w:val="clear" w:color="auto" w:fill="FFFFFF"/>
        </w:rPr>
      </w:pPr>
      <w:r>
        <w:rPr>
          <w:b/>
          <w:bCs/>
          <w:sz w:val="24"/>
          <w:szCs w:val="24"/>
          <w:shd w:val="clear" w:color="auto" w:fill="FFFFFF"/>
          <w:lang w:val="pt-BR"/>
        </w:rPr>
        <w:t>Prof.  Slăvilă Andreea- coordonator Școala Gimnazială Pitaru</w:t>
      </w:r>
    </w:p>
    <w:p w14:paraId="07B36227" w14:textId="77777777" w:rsidR="002A6644" w:rsidRDefault="002A6644">
      <w:pPr>
        <w:pStyle w:val="ListParagraph"/>
        <w:rPr>
          <w:lang w:val="pt-BR"/>
        </w:rPr>
      </w:pPr>
    </w:p>
    <w:p w14:paraId="07C93409" w14:textId="77777777" w:rsidR="002A6644" w:rsidRDefault="005D3BEC">
      <w:pPr>
        <w:pStyle w:val="ListParagraph"/>
        <w:numPr>
          <w:ilvl w:val="0"/>
          <w:numId w:val="7"/>
        </w:numPr>
        <w:rPr>
          <w:rFonts w:ascii="Times New Roman" w:hAnsi="Times New Roman"/>
          <w:b/>
          <w:bCs/>
          <w:color w:val="000000"/>
          <w:sz w:val="24"/>
          <w:szCs w:val="24"/>
          <w:shd w:val="clear" w:color="auto" w:fill="FFFFFF"/>
        </w:rPr>
      </w:pPr>
      <w:r>
        <w:rPr>
          <w:b/>
          <w:bCs/>
          <w:color w:val="000000"/>
          <w:sz w:val="24"/>
          <w:szCs w:val="24"/>
          <w:shd w:val="clear" w:color="auto" w:fill="FFFFFF"/>
          <w:lang w:val="pt-BR"/>
        </w:rPr>
        <w:t>Prof.  Sandu Mihaela-  coordonator Școala Primară Vlasceni</w:t>
      </w:r>
    </w:p>
    <w:p w14:paraId="4CDDFAC7" w14:textId="77777777" w:rsidR="002A6644" w:rsidRDefault="002A6644">
      <w:pPr>
        <w:pStyle w:val="ListParagraph"/>
        <w:rPr>
          <w:lang w:val="pt-BR"/>
        </w:rPr>
      </w:pPr>
    </w:p>
    <w:p w14:paraId="7AEA73BE" w14:textId="77777777" w:rsidR="002A6644" w:rsidRDefault="005D3BEC">
      <w:pPr>
        <w:pStyle w:val="ListParagraph"/>
        <w:numPr>
          <w:ilvl w:val="0"/>
          <w:numId w:val="7"/>
        </w:numPr>
        <w:rPr>
          <w:rFonts w:ascii="Times New Roman" w:hAnsi="Times New Roman"/>
          <w:b/>
          <w:bCs/>
          <w:color w:val="000000"/>
          <w:sz w:val="24"/>
          <w:szCs w:val="24"/>
          <w:shd w:val="clear" w:color="auto" w:fill="FFFFFF"/>
        </w:rPr>
      </w:pPr>
      <w:r>
        <w:rPr>
          <w:b/>
          <w:bCs/>
          <w:color w:val="000000"/>
          <w:sz w:val="24"/>
          <w:szCs w:val="24"/>
          <w:shd w:val="clear" w:color="auto" w:fill="FFFFFF"/>
          <w:lang w:val="pt-BR"/>
        </w:rPr>
        <w:t>Prof. Dorobanțu Gheorghița-  coordonator Gradinita cu PN ” Univers” Potlogi</w:t>
      </w:r>
    </w:p>
    <w:p w14:paraId="0F6735F7" w14:textId="77777777" w:rsidR="002A6644" w:rsidRDefault="002A6644">
      <w:pPr>
        <w:pStyle w:val="ListParagraph"/>
        <w:rPr>
          <w:rFonts w:ascii="Times New Roman" w:hAnsi="Times New Roman"/>
          <w:b/>
          <w:bCs/>
          <w:color w:val="000000"/>
          <w:sz w:val="24"/>
          <w:szCs w:val="24"/>
          <w:shd w:val="clear" w:color="auto" w:fill="FFFFFF"/>
        </w:rPr>
      </w:pPr>
    </w:p>
    <w:p w14:paraId="058DF49D" w14:textId="77777777" w:rsidR="002A6644" w:rsidRDefault="005D3BEC">
      <w:pPr>
        <w:pStyle w:val="ListParagraph"/>
        <w:numPr>
          <w:ilvl w:val="0"/>
          <w:numId w:val="7"/>
        </w:numP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Prof. Filip Cosmin Ionuț- membru în comisia de etică</w:t>
      </w:r>
    </w:p>
    <w:p w14:paraId="31EDE122" w14:textId="77777777" w:rsidR="002A6644" w:rsidRDefault="002A6644">
      <w:pPr>
        <w:pStyle w:val="ListParagraph"/>
        <w:rPr>
          <w:lang w:val="pt-BR"/>
        </w:rPr>
      </w:pPr>
    </w:p>
    <w:p w14:paraId="0DE2B4BD" w14:textId="77777777" w:rsidR="002A6644" w:rsidRDefault="005D3BEC">
      <w:pPr>
        <w:pStyle w:val="ListParagraph"/>
        <w:numPr>
          <w:ilvl w:val="0"/>
          <w:numId w:val="7"/>
        </w:numPr>
        <w:rPr>
          <w:rFonts w:ascii="Times New Roman" w:hAnsi="Times New Roman"/>
          <w:b/>
          <w:bCs/>
          <w:sz w:val="24"/>
          <w:szCs w:val="24"/>
          <w:shd w:val="clear" w:color="auto" w:fill="FFFFFF"/>
        </w:rPr>
      </w:pPr>
      <w:r>
        <w:rPr>
          <w:b/>
          <w:bCs/>
          <w:sz w:val="24"/>
          <w:szCs w:val="24"/>
          <w:shd w:val="clear" w:color="auto" w:fill="FFFFFF"/>
          <w:lang w:val="pt-BR"/>
        </w:rPr>
        <w:t>Prof. Nagodă Ioana – reprezentant lider de sindicat</w:t>
      </w:r>
    </w:p>
    <w:p w14:paraId="4D3C72E7" w14:textId="77777777" w:rsidR="002A6644" w:rsidRDefault="002A6644">
      <w:pPr>
        <w:pStyle w:val="ListParagraph"/>
        <w:rPr>
          <w:lang w:val="pt-BR"/>
        </w:rPr>
      </w:pPr>
    </w:p>
    <w:p w14:paraId="2310E342" w14:textId="77777777" w:rsidR="002A6644" w:rsidRDefault="005D3BEC">
      <w:pPr>
        <w:pStyle w:val="ListParagraph"/>
        <w:numPr>
          <w:ilvl w:val="0"/>
          <w:numId w:val="7"/>
        </w:numPr>
        <w:rPr>
          <w:rFonts w:ascii="Times New Roman" w:hAnsi="Times New Roman"/>
          <w:b/>
          <w:bCs/>
          <w:sz w:val="24"/>
          <w:szCs w:val="24"/>
          <w:shd w:val="clear" w:color="auto" w:fill="FFFFFF"/>
        </w:rPr>
      </w:pPr>
      <w:r>
        <w:rPr>
          <w:b/>
          <w:bCs/>
          <w:sz w:val="24"/>
          <w:szCs w:val="24"/>
          <w:shd w:val="clear" w:color="auto" w:fill="FFFFFF"/>
          <w:lang w:val="pt-BR"/>
        </w:rPr>
        <w:t>Brebenel Florentina- reprezentantul părinților</w:t>
      </w:r>
    </w:p>
    <w:p w14:paraId="59EB1E90" w14:textId="77777777" w:rsidR="002A6644" w:rsidRDefault="002A6644">
      <w:pPr>
        <w:pStyle w:val="ListParagraph"/>
        <w:rPr>
          <w:lang w:val="pt-BR"/>
        </w:rPr>
      </w:pPr>
    </w:p>
    <w:p w14:paraId="2C004E02" w14:textId="77777777" w:rsidR="002A6644" w:rsidRDefault="005D3BEC">
      <w:pPr>
        <w:pStyle w:val="ListParagraph"/>
        <w:numPr>
          <w:ilvl w:val="0"/>
          <w:numId w:val="7"/>
        </w:numPr>
        <w:rPr>
          <w:rFonts w:ascii="Times New Roman" w:hAnsi="Times New Roman"/>
          <w:b/>
          <w:bCs/>
          <w:sz w:val="24"/>
          <w:szCs w:val="24"/>
          <w:shd w:val="clear" w:color="auto" w:fill="FFFFFF"/>
        </w:rPr>
      </w:pPr>
      <w:r>
        <w:rPr>
          <w:rFonts w:ascii="Times New Roman" w:hAnsi="Times New Roman" w:cs="Times New Roman"/>
          <w:b/>
          <w:bCs/>
          <w:sz w:val="24"/>
          <w:szCs w:val="24"/>
          <w:shd w:val="clear" w:color="auto" w:fill="FFFFFF"/>
          <w:lang w:val="pt-BR"/>
        </w:rPr>
        <w:t>Rădoi Alesia – reprezentantul elevilor</w:t>
      </w:r>
    </w:p>
    <w:p w14:paraId="22BD7872" w14:textId="77777777" w:rsidR="002A6644" w:rsidRDefault="002A6644">
      <w:pPr>
        <w:jc w:val="both"/>
        <w:rPr>
          <w:rFonts w:ascii="Times New Roman" w:hAnsi="Times New Roman" w:cs="Times New Roman"/>
          <w:sz w:val="28"/>
        </w:rPr>
      </w:pPr>
    </w:p>
    <w:p w14:paraId="59C27F76" w14:textId="77777777" w:rsidR="002A6644" w:rsidRDefault="002A6644">
      <w:pPr>
        <w:jc w:val="both"/>
        <w:rPr>
          <w:rFonts w:ascii="Times New Roman" w:hAnsi="Times New Roman" w:cs="Times New Roman"/>
          <w:sz w:val="24"/>
        </w:rPr>
      </w:pPr>
    </w:p>
    <w:p w14:paraId="15A0A7B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Notă: Tot personalul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nedidactic)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însuşească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 respecte prevederile Legii Învățământului Preuniversitar nr. 198 din 2023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prezentul Regulament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Gimnaziale Potlogi. </w:t>
      </w:r>
    </w:p>
    <w:p w14:paraId="4F4FB748" w14:textId="77777777" w:rsidR="002A6644" w:rsidRDefault="002A6644">
      <w:pPr>
        <w:jc w:val="both"/>
        <w:rPr>
          <w:rFonts w:ascii="Times New Roman" w:hAnsi="Times New Roman" w:cs="Times New Roman"/>
          <w:sz w:val="24"/>
        </w:rPr>
      </w:pPr>
    </w:p>
    <w:p w14:paraId="403712C8" w14:textId="77777777" w:rsidR="002A6644" w:rsidRDefault="002A6644">
      <w:pPr>
        <w:jc w:val="both"/>
        <w:rPr>
          <w:rFonts w:ascii="Times New Roman" w:hAnsi="Times New Roman" w:cs="Times New Roman"/>
          <w:sz w:val="24"/>
        </w:rPr>
      </w:pPr>
    </w:p>
    <w:p w14:paraId="1BD86364" w14:textId="77777777" w:rsidR="002A6644" w:rsidRDefault="002A6644">
      <w:pPr>
        <w:jc w:val="both"/>
        <w:rPr>
          <w:rFonts w:ascii="Times New Roman" w:hAnsi="Times New Roman" w:cs="Times New Roman"/>
          <w:sz w:val="24"/>
        </w:rPr>
      </w:pPr>
    </w:p>
    <w:p w14:paraId="5769B9E9" w14:textId="77777777" w:rsidR="002A6644" w:rsidRDefault="002A6644">
      <w:pPr>
        <w:jc w:val="both"/>
        <w:rPr>
          <w:rFonts w:ascii="Times New Roman" w:hAnsi="Times New Roman" w:cs="Times New Roman"/>
          <w:sz w:val="24"/>
        </w:rPr>
      </w:pPr>
    </w:p>
    <w:p w14:paraId="0E0DFD88" w14:textId="77777777" w:rsidR="002A6644" w:rsidRDefault="002A6644">
      <w:pPr>
        <w:jc w:val="both"/>
        <w:rPr>
          <w:rFonts w:ascii="Times New Roman" w:hAnsi="Times New Roman" w:cs="Times New Roman"/>
          <w:sz w:val="24"/>
        </w:rPr>
      </w:pPr>
    </w:p>
    <w:p w14:paraId="49C414BC" w14:textId="77777777" w:rsidR="002A6644" w:rsidRDefault="002A6644">
      <w:pPr>
        <w:jc w:val="both"/>
        <w:rPr>
          <w:rFonts w:ascii="Times New Roman" w:hAnsi="Times New Roman" w:cs="Times New Roman"/>
          <w:sz w:val="24"/>
        </w:rPr>
      </w:pPr>
    </w:p>
    <w:p w14:paraId="2C8B4EDD" w14:textId="77777777" w:rsidR="002A6644" w:rsidRDefault="002A6644">
      <w:pPr>
        <w:jc w:val="both"/>
        <w:rPr>
          <w:rFonts w:ascii="Times New Roman" w:hAnsi="Times New Roman" w:cs="Times New Roman"/>
          <w:sz w:val="24"/>
        </w:rPr>
      </w:pPr>
    </w:p>
    <w:p w14:paraId="775D30C0" w14:textId="77777777" w:rsidR="002A6644" w:rsidRDefault="005D3BEC">
      <w:pPr>
        <w:jc w:val="center"/>
        <w:rPr>
          <w:color w:val="2A6099"/>
          <w:shd w:val="clear" w:color="auto" w:fill="FFFFFF"/>
        </w:rPr>
      </w:pPr>
      <w:r>
        <w:rPr>
          <w:rFonts w:ascii="Times New Roman" w:hAnsi="Times New Roman" w:cs="Times New Roman"/>
          <w:color w:val="2A6099"/>
          <w:sz w:val="24"/>
          <w:shd w:val="clear" w:color="auto" w:fill="FFFFFF"/>
        </w:rPr>
        <w:t xml:space="preserve"> </w:t>
      </w:r>
      <w:r>
        <w:rPr>
          <w:rFonts w:ascii="Times New Roman" w:hAnsi="Times New Roman" w:cs="Times New Roman"/>
          <w:b/>
          <w:color w:val="FF0000"/>
          <w:sz w:val="24"/>
          <w:shd w:val="clear" w:color="auto" w:fill="FFFFFF"/>
        </w:rPr>
        <w:t>TITLUL I - DISPOZIŢII GENERALE</w:t>
      </w:r>
    </w:p>
    <w:p w14:paraId="4D2425FE" w14:textId="77777777" w:rsidR="002A6644" w:rsidRDefault="005D3BEC">
      <w:pPr>
        <w:jc w:val="center"/>
        <w:rPr>
          <w:color w:val="2A6099"/>
        </w:rPr>
      </w:pPr>
      <w:r>
        <w:rPr>
          <w:rFonts w:ascii="Times New Roman" w:hAnsi="Times New Roman" w:cs="Times New Roman"/>
          <w:b/>
          <w:color w:val="2A6099"/>
          <w:sz w:val="24"/>
        </w:rPr>
        <w:t xml:space="preserve"> CAPITOLUL I: Cadrul de reglementare</w:t>
      </w:r>
    </w:p>
    <w:p w14:paraId="7ED25F01" w14:textId="77777777" w:rsidR="002A6644" w:rsidRDefault="002A6644">
      <w:pPr>
        <w:jc w:val="both"/>
        <w:rPr>
          <w:rFonts w:ascii="Times New Roman" w:hAnsi="Times New Roman" w:cs="Times New Roman"/>
          <w:sz w:val="24"/>
        </w:rPr>
      </w:pPr>
    </w:p>
    <w:p w14:paraId="6793B27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 Prezentul regulament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prevederi specifice privind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Gimnaziale Potlogi.  </w:t>
      </w:r>
    </w:p>
    <w:p w14:paraId="2833021C" w14:textId="77777777" w:rsidR="002A6644" w:rsidRDefault="005D3BEC">
      <w:pPr>
        <w:jc w:val="both"/>
        <w:rPr>
          <w:rFonts w:ascii="Times New Roman" w:hAnsi="Times New Roman" w:cs="Times New Roman"/>
          <w:sz w:val="24"/>
        </w:rPr>
      </w:pPr>
      <w:r>
        <w:rPr>
          <w:rFonts w:ascii="Times New Roman" w:hAnsi="Times New Roman" w:cs="Times New Roman"/>
          <w:sz w:val="24"/>
        </w:rPr>
        <w:t>Art. 2 La nivelul unității de învățământ, se elaborează proiectul regulamentului de organizare și funcționare a unității de învățământ, care se aprobă, prin hotărâre, de către consiliul de administrație.</w:t>
      </w:r>
    </w:p>
    <w:p w14:paraId="47E4B57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 Educatoarele / </w:t>
      </w:r>
      <w:proofErr w:type="spellStart"/>
      <w:r>
        <w:rPr>
          <w:rFonts w:ascii="Times New Roman" w:hAnsi="Times New Roman" w:cs="Times New Roman"/>
          <w:sz w:val="24"/>
        </w:rPr>
        <w:t>Învăţătorii</w:t>
      </w:r>
      <w:proofErr w:type="spellEnd"/>
      <w:r>
        <w:rPr>
          <w:rFonts w:ascii="Times New Roman" w:hAnsi="Times New Roman" w:cs="Times New Roman"/>
          <w:sz w:val="24"/>
        </w:rPr>
        <w:t xml:space="preserve"> / Institutorii / Profesorii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 primar / Profesorii </w:t>
      </w:r>
      <w:proofErr w:type="spellStart"/>
      <w:r>
        <w:rPr>
          <w:rFonts w:ascii="Times New Roman" w:hAnsi="Times New Roman" w:cs="Times New Roman"/>
          <w:sz w:val="24"/>
        </w:rPr>
        <w:t>diriginţi</w:t>
      </w:r>
      <w:proofErr w:type="spellEnd"/>
      <w:r>
        <w:rPr>
          <w:rFonts w:ascii="Times New Roman" w:hAnsi="Times New Roman" w:cs="Times New Roman"/>
          <w:sz w:val="24"/>
        </w:rPr>
        <w:t xml:space="preserve"> au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prezenta la începutul fiecărui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2C11EF5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 (1) Respectarea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Gimnaziale Potlogi este obligatorie pentru întregul personal, pentru </w:t>
      </w:r>
      <w:proofErr w:type="spellStart"/>
      <w:r>
        <w:rPr>
          <w:rFonts w:ascii="Times New Roman" w:hAnsi="Times New Roman" w:cs="Times New Roman"/>
          <w:sz w:val="24"/>
        </w:rPr>
        <w:t>toţi</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noastre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acestora, alte categorii de persoane care, direct sau indirect, intră sub </w:t>
      </w:r>
      <w:proofErr w:type="spellStart"/>
      <w:r>
        <w:rPr>
          <w:rFonts w:ascii="Times New Roman" w:hAnsi="Times New Roman" w:cs="Times New Roman"/>
          <w:sz w:val="24"/>
        </w:rPr>
        <w:t>incidenţa</w:t>
      </w:r>
      <w:proofErr w:type="spellEnd"/>
      <w:r>
        <w:rPr>
          <w:rFonts w:ascii="Times New Roman" w:hAnsi="Times New Roman" w:cs="Times New Roman"/>
          <w:sz w:val="24"/>
        </w:rPr>
        <w:t xml:space="preserve"> normelor pe care acesta le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w:t>
      </w:r>
    </w:p>
    <w:p w14:paraId="4717D26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Nerespectarea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constituie abatere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w:t>
      </w:r>
      <w:proofErr w:type="spellStart"/>
      <w:r>
        <w:rPr>
          <w:rFonts w:ascii="Times New Roman" w:hAnsi="Times New Roman" w:cs="Times New Roman"/>
          <w:sz w:val="24"/>
        </w:rPr>
        <w:t>sancţionează</w:t>
      </w:r>
      <w:proofErr w:type="spellEnd"/>
      <w:r>
        <w:rPr>
          <w:rFonts w:ascii="Times New Roman" w:hAnsi="Times New Roman" w:cs="Times New Roman"/>
          <w:sz w:val="24"/>
        </w:rPr>
        <w:t xml:space="preserve"> conform prevederilor legale.</w:t>
      </w:r>
    </w:p>
    <w:p w14:paraId="77EF34D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Gimnaziale Potlogi poate fi revizuit anual sau ori de câte ori este nevoie.</w:t>
      </w:r>
    </w:p>
    <w:p w14:paraId="2ECB3F9A" w14:textId="77777777" w:rsidR="002A6644" w:rsidRDefault="002A6644">
      <w:pPr>
        <w:jc w:val="both"/>
        <w:rPr>
          <w:rFonts w:ascii="Times New Roman" w:hAnsi="Times New Roman" w:cs="Times New Roman"/>
          <w:sz w:val="24"/>
        </w:rPr>
      </w:pPr>
    </w:p>
    <w:p w14:paraId="4653B79C" w14:textId="77777777" w:rsidR="002A6644" w:rsidRDefault="005D3BEC">
      <w:pPr>
        <w:jc w:val="center"/>
        <w:rPr>
          <w:color w:val="2A6099"/>
        </w:rPr>
      </w:pPr>
      <w:r>
        <w:rPr>
          <w:rFonts w:ascii="Times New Roman" w:hAnsi="Times New Roman" w:cs="Times New Roman"/>
          <w:b/>
          <w:color w:val="2A6099"/>
          <w:sz w:val="24"/>
        </w:rPr>
        <w:t>CAPITOLUL II: PRINCIPII DE ORGANIZARE ȘI FUNCȚIONARE A UNITĂȚII DE ÎNVĂȚĂMÂNT</w:t>
      </w:r>
    </w:p>
    <w:p w14:paraId="14B7AC2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 (1) Școala Gimnazială Potlogi se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pe baza principiilor stabilite în conformitate cu </w:t>
      </w:r>
      <w:r>
        <w:rPr>
          <w:rFonts w:ascii="Times New Roman" w:hAnsi="Times New Roman" w:cs="Times New Roman"/>
          <w:b/>
          <w:sz w:val="24"/>
        </w:rPr>
        <w:t xml:space="preserve">Legea </w:t>
      </w:r>
      <w:proofErr w:type="spellStart"/>
      <w:r>
        <w:rPr>
          <w:rFonts w:ascii="Times New Roman" w:hAnsi="Times New Roman" w:cs="Times New Roman"/>
          <w:b/>
          <w:sz w:val="24"/>
        </w:rPr>
        <w:t>educaţiei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naţionale</w:t>
      </w:r>
      <w:proofErr w:type="spellEnd"/>
      <w:r>
        <w:rPr>
          <w:rFonts w:ascii="Times New Roman" w:hAnsi="Times New Roman" w:cs="Times New Roman"/>
          <w:b/>
          <w:sz w:val="24"/>
        </w:rPr>
        <w:t xml:space="preserve"> nr. 1/2011</w:t>
      </w:r>
      <w:r>
        <w:rPr>
          <w:rFonts w:ascii="Times New Roman" w:hAnsi="Times New Roman" w:cs="Times New Roman"/>
          <w:sz w:val="24"/>
        </w:rPr>
        <w:t xml:space="preserve">, cu modificările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completările ulterioare. </w:t>
      </w:r>
    </w:p>
    <w:p w14:paraId="6553E46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Conducerea Școlii Gimnaziale Potlogi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fundamentează deciziile pe dialog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consultare, promovând participarea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la </w:t>
      </w:r>
      <w:proofErr w:type="spellStart"/>
      <w:r>
        <w:rPr>
          <w:rFonts w:ascii="Times New Roman" w:hAnsi="Times New Roman" w:cs="Times New Roman"/>
          <w:sz w:val="24"/>
        </w:rPr>
        <w:t>viaţa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respectând dreptul la opinie al elevului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asigurând </w:t>
      </w:r>
      <w:proofErr w:type="spellStart"/>
      <w:r>
        <w:rPr>
          <w:rFonts w:ascii="Times New Roman" w:hAnsi="Times New Roman" w:cs="Times New Roman"/>
          <w:sz w:val="24"/>
        </w:rPr>
        <w:t>transparenţa</w:t>
      </w:r>
      <w:proofErr w:type="spellEnd"/>
      <w:r>
        <w:rPr>
          <w:rFonts w:ascii="Times New Roman" w:hAnsi="Times New Roman" w:cs="Times New Roman"/>
          <w:sz w:val="24"/>
        </w:rPr>
        <w:t xml:space="preserve"> deciziilor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rezultatelor, printr-o comunicare periodică, adecvată a acestora, în conformitate cu Legea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nr. 1/2011, cu modificările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completările ulterioare.</w:t>
      </w:r>
    </w:p>
    <w:p w14:paraId="5E6F136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7 Școala Gimnazială Potlogi se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independent de orice </w:t>
      </w:r>
      <w:proofErr w:type="spellStart"/>
      <w:r>
        <w:rPr>
          <w:rFonts w:ascii="Times New Roman" w:hAnsi="Times New Roman" w:cs="Times New Roman"/>
          <w:sz w:val="24"/>
        </w:rPr>
        <w:t>ingerinţe</w:t>
      </w:r>
      <w:proofErr w:type="spellEnd"/>
      <w:r>
        <w:rPr>
          <w:rFonts w:ascii="Times New Roman" w:hAnsi="Times New Roman" w:cs="Times New Roman"/>
          <w:sz w:val="24"/>
        </w:rPr>
        <w:t xml:space="preserve"> politice sau religioase, în incinta acesteia fiind interzise crearea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funcţionarea</w:t>
      </w:r>
      <w:proofErr w:type="spellEnd"/>
      <w:r>
        <w:rPr>
          <w:rFonts w:ascii="Times New Roman" w:hAnsi="Times New Roman" w:cs="Times New Roman"/>
          <w:sz w:val="24"/>
        </w:rPr>
        <w:t xml:space="preserve"> oricăror </w:t>
      </w:r>
      <w:proofErr w:type="spellStart"/>
      <w:r>
        <w:rPr>
          <w:rFonts w:ascii="Times New Roman" w:hAnsi="Times New Roman" w:cs="Times New Roman"/>
          <w:sz w:val="24"/>
        </w:rPr>
        <w:t>formaţiuni</w:t>
      </w:r>
      <w:proofErr w:type="spellEnd"/>
      <w:r>
        <w:rPr>
          <w:rFonts w:ascii="Times New Roman" w:hAnsi="Times New Roman" w:cs="Times New Roman"/>
          <w:sz w:val="24"/>
        </w:rPr>
        <w:t xml:space="preserve"> politice,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de natură politică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prozelitism religios,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orice formă de activitate care încalcă normele de conduită morală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convieţuire</w:t>
      </w:r>
      <w:proofErr w:type="spellEnd"/>
      <w:r>
        <w:rPr>
          <w:rFonts w:ascii="Times New Roman" w:hAnsi="Times New Roman" w:cs="Times New Roman"/>
          <w:sz w:val="24"/>
        </w:rPr>
        <w:t xml:space="preserve"> socială, care pun în pericol sănătatea, integritatea fizică sau psihică a copiilor/elevilor sau a personalului din unitate. </w:t>
      </w:r>
    </w:p>
    <w:p w14:paraId="6647F5D0" w14:textId="77777777" w:rsidR="002A6644" w:rsidRDefault="002A6644">
      <w:pPr>
        <w:jc w:val="both"/>
        <w:rPr>
          <w:rFonts w:ascii="Times New Roman" w:hAnsi="Times New Roman" w:cs="Times New Roman"/>
          <w:b/>
          <w:sz w:val="24"/>
        </w:rPr>
      </w:pPr>
    </w:p>
    <w:p w14:paraId="71AE0A85" w14:textId="77777777" w:rsidR="002A6644" w:rsidRDefault="005D3BEC">
      <w:pPr>
        <w:jc w:val="center"/>
      </w:pPr>
      <w:r>
        <w:rPr>
          <w:rFonts w:ascii="Times New Roman" w:hAnsi="Times New Roman" w:cs="Times New Roman"/>
          <w:b/>
          <w:color w:val="FF0000"/>
          <w:sz w:val="24"/>
        </w:rPr>
        <w:t>TITLUL II – ORGANIZAREA UNITĂȚII DE ÎNVĂȚĂMÂNT</w:t>
      </w:r>
    </w:p>
    <w:p w14:paraId="3CD687FA" w14:textId="77777777" w:rsidR="002A6644" w:rsidRDefault="005D3BEC">
      <w:pPr>
        <w:jc w:val="center"/>
        <w:rPr>
          <w:color w:val="2A6099"/>
        </w:rPr>
      </w:pPr>
      <w:r>
        <w:rPr>
          <w:rFonts w:ascii="Times New Roman" w:hAnsi="Times New Roman" w:cs="Times New Roman"/>
          <w:b/>
          <w:color w:val="2A6099"/>
          <w:sz w:val="24"/>
        </w:rPr>
        <w:t xml:space="preserve">CAPITOLUL I: - REȚEAUA ȘCOLARĂ </w:t>
      </w:r>
    </w:p>
    <w:p w14:paraId="0D2B5EC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 Școala Gimnazială Potlogi este acreditată și face parte din </w:t>
      </w:r>
      <w:proofErr w:type="spellStart"/>
      <w:r>
        <w:rPr>
          <w:rFonts w:ascii="Times New Roman" w:hAnsi="Times New Roman" w:cs="Times New Roman"/>
          <w:sz w:val="24"/>
        </w:rPr>
        <w:t>reţeaua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naţională</w:t>
      </w:r>
      <w:proofErr w:type="spellEnd"/>
      <w:r>
        <w:rPr>
          <w:rFonts w:ascii="Times New Roman" w:hAnsi="Times New Roman" w:cs="Times New Roman"/>
          <w:sz w:val="24"/>
        </w:rPr>
        <w:t>, care se constituie în conformitate cu prevederile legale.</w:t>
      </w:r>
    </w:p>
    <w:p w14:paraId="53E0EE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 (1)  Școala Gimnazială Potlogi are personalitate juridică și funcționează în conformitate cu prevederile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w:t>
      </w:r>
    </w:p>
    <w:p w14:paraId="772FA8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Școala Gimnazială Potlogi, școală cu personalitate juridică (PJ) are următoarele elemente definitorii: </w:t>
      </w:r>
    </w:p>
    <w:p w14:paraId="7A72366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act de </w:t>
      </w:r>
      <w:proofErr w:type="spellStart"/>
      <w:r>
        <w:rPr>
          <w:rFonts w:ascii="Times New Roman" w:hAnsi="Times New Roman" w:cs="Times New Roman"/>
          <w:sz w:val="24"/>
        </w:rPr>
        <w:t>înfiinţare</w:t>
      </w:r>
      <w:proofErr w:type="spellEnd"/>
      <w:r>
        <w:rPr>
          <w:rFonts w:ascii="Times New Roman" w:hAnsi="Times New Roman" w:cs="Times New Roman"/>
          <w:sz w:val="24"/>
        </w:rPr>
        <w:t xml:space="preserve"> - ordin de ministru/hotărâre a </w:t>
      </w:r>
      <w:proofErr w:type="spellStart"/>
      <w:r>
        <w:rPr>
          <w:rFonts w:ascii="Times New Roman" w:hAnsi="Times New Roman" w:cs="Times New Roman"/>
          <w:sz w:val="24"/>
        </w:rPr>
        <w:t>autorităţilor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sau </w:t>
      </w:r>
      <w:proofErr w:type="spellStart"/>
      <w:r>
        <w:rPr>
          <w:rFonts w:ascii="Times New Roman" w:hAnsi="Times New Roman" w:cs="Times New Roman"/>
          <w:sz w:val="24"/>
        </w:rPr>
        <w:t>judeţene</w:t>
      </w:r>
      <w:proofErr w:type="spellEnd"/>
      <w:r>
        <w:rPr>
          <w:rFonts w:ascii="Times New Roman" w:hAnsi="Times New Roman" w:cs="Times New Roman"/>
          <w:sz w:val="24"/>
        </w:rPr>
        <w:t xml:space="preserve"> (după caz)/hotărâre judecătorească/orice alt act emis în acest sens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respectă prevederile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w:t>
      </w:r>
    </w:p>
    <w:p w14:paraId="0A9E7852" w14:textId="77777777" w:rsidR="002A6644" w:rsidRDefault="005D3BEC">
      <w:pPr>
        <w:jc w:val="both"/>
        <w:rPr>
          <w:rFonts w:ascii="Times New Roman" w:hAnsi="Times New Roman" w:cs="Times New Roman"/>
          <w:sz w:val="24"/>
        </w:rPr>
      </w:pPr>
      <w:r>
        <w:rPr>
          <w:rFonts w:ascii="Times New Roman" w:hAnsi="Times New Roman" w:cs="Times New Roman"/>
          <w:sz w:val="24"/>
        </w:rPr>
        <w:t>b)</w:t>
      </w:r>
      <w:proofErr w:type="spellStart"/>
      <w:r>
        <w:rPr>
          <w:rFonts w:ascii="Times New Roman" w:hAnsi="Times New Roman" w:cs="Times New Roman"/>
          <w:color w:val="FFFFFF"/>
          <w:sz w:val="24"/>
        </w:rPr>
        <w:t>i</w:t>
      </w:r>
      <w:r>
        <w:rPr>
          <w:rFonts w:ascii="Times New Roman" w:hAnsi="Times New Roman" w:cs="Times New Roman"/>
          <w:sz w:val="24"/>
        </w:rPr>
        <w:t>dispune</w:t>
      </w:r>
      <w:proofErr w:type="spellEnd"/>
      <w:r>
        <w:rPr>
          <w:rFonts w:ascii="Times New Roman" w:hAnsi="Times New Roman" w:cs="Times New Roman"/>
          <w:sz w:val="24"/>
        </w:rPr>
        <w:t xml:space="preserve"> de patrimoniu, în proprietate publică/privată sau prin administrare/ comodat/ închiriere (sediu, dotări corespunzătoare, adresă); </w:t>
      </w:r>
    </w:p>
    <w:p w14:paraId="7C7AA65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cod de identitate fiscală (CIF); </w:t>
      </w:r>
    </w:p>
    <w:p w14:paraId="084C85E4" w14:textId="77777777" w:rsidR="002A6644" w:rsidRDefault="005D3BEC">
      <w:pPr>
        <w:jc w:val="both"/>
        <w:rPr>
          <w:rFonts w:ascii="Times New Roman" w:hAnsi="Times New Roman" w:cs="Times New Roman"/>
          <w:sz w:val="24"/>
        </w:rPr>
      </w:pPr>
      <w:r>
        <w:rPr>
          <w:rFonts w:ascii="Times New Roman" w:hAnsi="Times New Roman" w:cs="Times New Roman"/>
          <w:sz w:val="24"/>
        </w:rPr>
        <w:t>d) cont în Trezoreria Statului/bancă -pentru unitățile de învățământ particular;</w:t>
      </w:r>
    </w:p>
    <w:p w14:paraId="7AB9427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ştampilă</w:t>
      </w:r>
      <w:proofErr w:type="spellEnd"/>
      <w:r>
        <w:rPr>
          <w:rFonts w:ascii="Times New Roman" w:hAnsi="Times New Roman" w:cs="Times New Roman"/>
          <w:sz w:val="24"/>
        </w:rPr>
        <w:t xml:space="preserve"> cu stema României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denumirea actualizată a Ministerului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Cercetării, denumit în continuare ministerul,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denumirea exactă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corespunzătoare nivelului maxim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şcolarizat</w:t>
      </w:r>
      <w:proofErr w:type="spellEnd"/>
      <w:r>
        <w:rPr>
          <w:rFonts w:ascii="Times New Roman" w:hAnsi="Times New Roman" w:cs="Times New Roman"/>
          <w:sz w:val="24"/>
        </w:rPr>
        <w:t xml:space="preserve">; </w:t>
      </w:r>
    </w:p>
    <w:p w14:paraId="303873E7" w14:textId="77777777" w:rsidR="002A6644" w:rsidRDefault="005D3BEC">
      <w:pPr>
        <w:jc w:val="both"/>
        <w:rPr>
          <w:rFonts w:ascii="Times New Roman" w:hAnsi="Times New Roman" w:cs="Times New Roman"/>
          <w:sz w:val="24"/>
        </w:rPr>
      </w:pPr>
      <w:r>
        <w:rPr>
          <w:rFonts w:ascii="Times New Roman" w:hAnsi="Times New Roman" w:cs="Times New Roman"/>
          <w:sz w:val="24"/>
        </w:rPr>
        <w:t>f) domeniu web. (</w:t>
      </w:r>
      <w:hyperlink r:id="rId10">
        <w:r>
          <w:rPr>
            <w:rStyle w:val="Hyperlink"/>
            <w:rFonts w:ascii="Times New Roman" w:hAnsi="Times New Roman" w:cs="Times New Roman"/>
            <w:sz w:val="24"/>
          </w:rPr>
          <w:t>https://scoli.didactic.ro/anunturi/scoala-gimnaziala-potlogi</w:t>
        </w:r>
      </w:hyperlink>
      <w:r>
        <w:rPr>
          <w:rFonts w:ascii="Times New Roman" w:hAnsi="Times New Roman" w:cs="Times New Roman"/>
          <w:sz w:val="24"/>
        </w:rPr>
        <w:t xml:space="preserve">) </w:t>
      </w:r>
    </w:p>
    <w:p w14:paraId="00C32B4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Școala Gimnazială Potlogi,  cu personalitate juridică are conducere, personal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buget proprii,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financiare, dispunând, în limitele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de autonomie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decizională. </w:t>
      </w:r>
    </w:p>
    <w:p w14:paraId="5A600BC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Școala Gimnazială Potlogi are mai multe structuri școlare arondate, fără personalitate juridică, a căror activitate se desfășoară în  alte imobile. </w:t>
      </w:r>
    </w:p>
    <w:p w14:paraId="31B081A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 În vederea </w:t>
      </w:r>
      <w:proofErr w:type="spellStart"/>
      <w:r>
        <w:rPr>
          <w:rFonts w:ascii="Times New Roman" w:hAnsi="Times New Roman" w:cs="Times New Roman"/>
          <w:sz w:val="24"/>
        </w:rPr>
        <w:t>creşterii</w:t>
      </w:r>
      <w:proofErr w:type="spellEnd"/>
      <w:r>
        <w:rPr>
          <w:rFonts w:ascii="Times New Roman" w:hAnsi="Times New Roman" w:cs="Times New Roman"/>
          <w:sz w:val="24"/>
        </w:rPr>
        <w:t xml:space="preserve">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optimizării gestionării resurselor, Școala Gimnazială Potlogi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pot decide </w:t>
      </w:r>
      <w:proofErr w:type="spellStart"/>
      <w:r>
        <w:rPr>
          <w:rFonts w:ascii="Times New Roman" w:hAnsi="Times New Roman" w:cs="Times New Roman"/>
          <w:sz w:val="24"/>
        </w:rPr>
        <w:t>înfiinţarea</w:t>
      </w:r>
      <w:proofErr w:type="spellEnd"/>
      <w:r>
        <w:rPr>
          <w:rFonts w:ascii="Times New Roman" w:hAnsi="Times New Roman" w:cs="Times New Roman"/>
          <w:sz w:val="24"/>
        </w:rPr>
        <w:t xml:space="preserve"> </w:t>
      </w:r>
      <w:proofErr w:type="spellStart"/>
      <w:r>
        <w:rPr>
          <w:rFonts w:ascii="Times New Roman" w:hAnsi="Times New Roman" w:cs="Times New Roman"/>
          <w:sz w:val="24"/>
        </w:rPr>
        <w:t>consorţiilor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5B699C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 (1) Inspectoratul Școlar Județean Dâmbovița stabilește, pentru unitatea administrativ-teritorială Potlogi, după consultarea </w:t>
      </w:r>
      <w:proofErr w:type="spellStart"/>
      <w:r>
        <w:rPr>
          <w:rFonts w:ascii="Times New Roman" w:hAnsi="Times New Roman" w:cs="Times New Roman"/>
          <w:sz w:val="24"/>
        </w:rPr>
        <w:t>reprezentanţilor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învățământ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autorităţilor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w:t>
      </w:r>
      <w:proofErr w:type="spellStart"/>
      <w:r>
        <w:rPr>
          <w:rFonts w:ascii="Times New Roman" w:hAnsi="Times New Roman" w:cs="Times New Roman"/>
          <w:sz w:val="24"/>
        </w:rPr>
        <w:t>circumscripţia</w:t>
      </w:r>
      <w:proofErr w:type="spellEnd"/>
      <w:r>
        <w:rPr>
          <w:rFonts w:ascii="Times New Roman" w:hAnsi="Times New Roman" w:cs="Times New Roman"/>
          <w:sz w:val="24"/>
        </w:rPr>
        <w:t xml:space="preserve"> </w:t>
      </w:r>
      <w:proofErr w:type="spellStart"/>
      <w:r>
        <w:rPr>
          <w:rFonts w:ascii="Times New Roman" w:hAnsi="Times New Roman" w:cs="Times New Roman"/>
          <w:sz w:val="24"/>
        </w:rPr>
        <w:t>Școalii</w:t>
      </w:r>
      <w:proofErr w:type="spellEnd"/>
      <w:r>
        <w:rPr>
          <w:rFonts w:ascii="Times New Roman" w:hAnsi="Times New Roman" w:cs="Times New Roman"/>
          <w:sz w:val="24"/>
        </w:rPr>
        <w:t xml:space="preserve"> Gimnaziale Potlogi care </w:t>
      </w:r>
      <w:proofErr w:type="spellStart"/>
      <w:r>
        <w:rPr>
          <w:rFonts w:ascii="Times New Roman" w:hAnsi="Times New Roman" w:cs="Times New Roman"/>
          <w:sz w:val="24"/>
        </w:rPr>
        <w:t>şcolarizează</w:t>
      </w:r>
      <w:proofErr w:type="spellEnd"/>
      <w:r>
        <w:rPr>
          <w:rFonts w:ascii="Times New Roman" w:hAnsi="Times New Roman" w:cs="Times New Roman"/>
          <w:sz w:val="24"/>
        </w:rPr>
        <w:t xml:space="preserve"> grupe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clase de nivel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gimnazial, cu respectarea prevederilor legale.</w:t>
      </w:r>
    </w:p>
    <w:p w14:paraId="7D97A95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Circumscripţia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este formată din totalitatea străzilor aflate în apropierea Școlii Gimnaziale Potlogi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sructurilor</w:t>
      </w:r>
      <w:proofErr w:type="spellEnd"/>
      <w:r>
        <w:rPr>
          <w:rFonts w:ascii="Times New Roman" w:hAnsi="Times New Roman" w:cs="Times New Roman"/>
          <w:sz w:val="24"/>
        </w:rPr>
        <w:t xml:space="preserve"> arondate acesteia, în vederea </w:t>
      </w:r>
      <w:proofErr w:type="spellStart"/>
      <w:r>
        <w:rPr>
          <w:rFonts w:ascii="Times New Roman" w:hAnsi="Times New Roman" w:cs="Times New Roman"/>
          <w:sz w:val="24"/>
        </w:rPr>
        <w:t>şcolarizării</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preşcolarilor</w:t>
      </w:r>
      <w:proofErr w:type="spellEnd"/>
      <w:r>
        <w:rPr>
          <w:rFonts w:ascii="Times New Roman" w:hAnsi="Times New Roman" w:cs="Times New Roman"/>
          <w:sz w:val="24"/>
        </w:rPr>
        <w:t>/elevilor.</w:t>
      </w:r>
    </w:p>
    <w:p w14:paraId="3E48DC3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Școala Gimnazială Potlogi </w:t>
      </w:r>
      <w:proofErr w:type="spellStart"/>
      <w:r>
        <w:rPr>
          <w:rFonts w:ascii="Times New Roman" w:hAnsi="Times New Roman" w:cs="Times New Roman"/>
          <w:sz w:val="24"/>
        </w:rPr>
        <w:t>şcolarizează</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preșcolar, primar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gimnazial, cu prioritate, în limita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aprobat, copiii/elevii care au domiciliul în </w:t>
      </w:r>
      <w:proofErr w:type="spellStart"/>
      <w:r>
        <w:rPr>
          <w:rFonts w:ascii="Times New Roman" w:hAnsi="Times New Roman" w:cs="Times New Roman"/>
          <w:sz w:val="24"/>
        </w:rPr>
        <w:t>circumscripţia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Înscrierea se face în urma unei solicitări scrise din partea părintelui sau a reprezentantului legal. </w:t>
      </w:r>
    </w:p>
    <w:p w14:paraId="0C3490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Părintele/tutorele legal are dreptul de a solicita </w:t>
      </w:r>
      <w:proofErr w:type="spellStart"/>
      <w:r>
        <w:rPr>
          <w:rFonts w:ascii="Times New Roman" w:hAnsi="Times New Roman" w:cs="Times New Roman"/>
          <w:sz w:val="24"/>
        </w:rPr>
        <w:t>şcolarizarea</w:t>
      </w:r>
      <w:proofErr w:type="spellEnd"/>
      <w:r>
        <w:rPr>
          <w:rFonts w:ascii="Times New Roman" w:hAnsi="Times New Roman" w:cs="Times New Roman"/>
          <w:sz w:val="24"/>
        </w:rPr>
        <w:t xml:space="preserve"> fiului/fiicei sale la o altă unitate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primar sau gimnazial, decât cea la care domiciliul său este arondat. Înscrierea se face în urma unei solicitări scrise din partea părintelui/tutorelui legal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aprobă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la care se solicită înscrierea, în limita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aprobat, după asigurarea </w:t>
      </w:r>
      <w:proofErr w:type="spellStart"/>
      <w:r>
        <w:rPr>
          <w:rFonts w:ascii="Times New Roman" w:hAnsi="Times New Roman" w:cs="Times New Roman"/>
          <w:sz w:val="24"/>
        </w:rPr>
        <w:t>şcolarizării</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preşcolarilor</w:t>
      </w:r>
      <w:proofErr w:type="spellEnd"/>
      <w:r>
        <w:rPr>
          <w:rFonts w:ascii="Times New Roman" w:hAnsi="Times New Roman" w:cs="Times New Roman"/>
          <w:sz w:val="24"/>
        </w:rPr>
        <w:t xml:space="preserve">, elevilor </w:t>
      </w:r>
      <w:proofErr w:type="spellStart"/>
      <w:r>
        <w:rPr>
          <w:rFonts w:ascii="Times New Roman" w:hAnsi="Times New Roman" w:cs="Times New Roman"/>
          <w:sz w:val="24"/>
        </w:rPr>
        <w:t>aflaţi</w:t>
      </w:r>
      <w:proofErr w:type="spellEnd"/>
      <w:r>
        <w:rPr>
          <w:rFonts w:ascii="Times New Roman" w:hAnsi="Times New Roman" w:cs="Times New Roman"/>
          <w:sz w:val="24"/>
        </w:rPr>
        <w:t xml:space="preserve"> în </w:t>
      </w:r>
      <w:proofErr w:type="spellStart"/>
      <w:r>
        <w:rPr>
          <w:rFonts w:ascii="Times New Roman" w:hAnsi="Times New Roman" w:cs="Times New Roman"/>
          <w:sz w:val="24"/>
        </w:rPr>
        <w:t>circumscripţia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unității de învățământ preuniversitar respective.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înscrierea în clasa pregătitoare se face conform metodologiei specifice, elaborate de Ministerul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578A28A4" w14:textId="77777777" w:rsidR="002A6644" w:rsidRDefault="002A6644">
      <w:pPr>
        <w:jc w:val="both"/>
        <w:rPr>
          <w:rFonts w:ascii="Times New Roman" w:hAnsi="Times New Roman" w:cs="Times New Roman"/>
          <w:sz w:val="24"/>
        </w:rPr>
      </w:pPr>
    </w:p>
    <w:p w14:paraId="6A45EF92" w14:textId="77777777" w:rsidR="002A6644" w:rsidRDefault="005D3BEC">
      <w:pPr>
        <w:jc w:val="center"/>
        <w:rPr>
          <w:color w:val="2A6099"/>
        </w:rPr>
      </w:pPr>
      <w:r>
        <w:rPr>
          <w:rFonts w:ascii="Times New Roman" w:hAnsi="Times New Roman" w:cs="Times New Roman"/>
          <w:b/>
          <w:color w:val="2A6099"/>
          <w:sz w:val="24"/>
        </w:rPr>
        <w:t xml:space="preserve">CAPITOLUL II: ORGANIZAREA PROGRAMULUI  ȘCOLAR </w:t>
      </w:r>
    </w:p>
    <w:p w14:paraId="1804A5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  (1)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începe la 1 septembrie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încheie la 31 august din anul calendaristic următor. </w:t>
      </w:r>
    </w:p>
    <w:p w14:paraId="0552F96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Structura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respectiv perioadele de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a cursurilor, a </w:t>
      </w:r>
      <w:proofErr w:type="spellStart"/>
      <w:r>
        <w:rPr>
          <w:rFonts w:ascii="Times New Roman" w:hAnsi="Times New Roman" w:cs="Times New Roman"/>
          <w:sz w:val="24"/>
        </w:rPr>
        <w:t>vacanţelor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sesiunilor de evaluări, examene și concursuri naționale se stabilesc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5B372ED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obiective, cum ar fi epidemii, intemperii, </w:t>
      </w:r>
      <w:proofErr w:type="spellStart"/>
      <w:r>
        <w:rPr>
          <w:rFonts w:ascii="Times New Roman" w:hAnsi="Times New Roman" w:cs="Times New Roman"/>
          <w:sz w:val="24"/>
        </w:rPr>
        <w:t>calamităţi</w:t>
      </w:r>
      <w:proofErr w:type="spellEnd"/>
      <w:r>
        <w:rPr>
          <w:rFonts w:ascii="Times New Roman" w:hAnsi="Times New Roman" w:cs="Times New Roman"/>
          <w:sz w:val="24"/>
        </w:rPr>
        <w:t xml:space="preserve">, alte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cursurile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față în față pot fi suspendate pe o perioadă determinată, potrivit reglementărilor aplicabile. </w:t>
      </w:r>
    </w:p>
    <w:p w14:paraId="6F0E194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Suspendarea cursurilor de la Școala Gimnazială Potlogi se poate face, după caz: </w:t>
      </w:r>
    </w:p>
    <w:p w14:paraId="0AEC5A5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la nivel individual, la cererea părintelui, cu avizul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recomandările specifice ale medicului curant, în cazul în care elevul suferă de boli care afectează capacitatea de oxigenare, boli respiratorii cronice severe, boli cardiovasculare, obezitate severă, diabet zaharat tip I, boli inflamatorii, boli imune/autoimune, boli rare, boli ereditare de metabolism, tratament imunosupresiv, alte </w:t>
      </w:r>
      <w:proofErr w:type="spellStart"/>
      <w:r>
        <w:rPr>
          <w:rFonts w:ascii="Times New Roman" w:hAnsi="Times New Roman" w:cs="Times New Roman"/>
          <w:sz w:val="24"/>
        </w:rPr>
        <w:t>afecţiuni</w:t>
      </w:r>
      <w:proofErr w:type="spellEnd"/>
      <w:r>
        <w:rPr>
          <w:rFonts w:ascii="Times New Roman" w:hAnsi="Times New Roman" w:cs="Times New Roman"/>
          <w:sz w:val="24"/>
        </w:rPr>
        <w:t xml:space="preserve"> cronice, </w:t>
      </w:r>
      <w:proofErr w:type="spellStart"/>
      <w:r>
        <w:rPr>
          <w:rFonts w:ascii="Times New Roman" w:hAnsi="Times New Roman" w:cs="Times New Roman"/>
          <w:sz w:val="24"/>
        </w:rPr>
        <w:t>afecţiuni</w:t>
      </w:r>
      <w:proofErr w:type="spellEnd"/>
      <w:r>
        <w:rPr>
          <w:rFonts w:ascii="Times New Roman" w:hAnsi="Times New Roman" w:cs="Times New Roman"/>
          <w:sz w:val="24"/>
        </w:rPr>
        <w:t xml:space="preserve"> asociate cu imunodepresie moderată sau severă cum ar fi: transplant, </w:t>
      </w:r>
      <w:proofErr w:type="spellStart"/>
      <w:r>
        <w:rPr>
          <w:rFonts w:ascii="Times New Roman" w:hAnsi="Times New Roman" w:cs="Times New Roman"/>
          <w:sz w:val="24"/>
        </w:rPr>
        <w:t>afecţiuni</w:t>
      </w:r>
      <w:proofErr w:type="spellEnd"/>
      <w:r>
        <w:rPr>
          <w:rFonts w:ascii="Times New Roman" w:hAnsi="Times New Roman" w:cs="Times New Roman"/>
          <w:sz w:val="24"/>
        </w:rPr>
        <w:t xml:space="preserve"> oncologice în tratament </w:t>
      </w:r>
      <w:proofErr w:type="spellStart"/>
      <w:r>
        <w:rPr>
          <w:rFonts w:ascii="Times New Roman" w:hAnsi="Times New Roman" w:cs="Times New Roman"/>
          <w:sz w:val="24"/>
        </w:rPr>
        <w:t>imunosupresor</w:t>
      </w:r>
      <w:proofErr w:type="spellEnd"/>
      <w:r>
        <w:rPr>
          <w:rFonts w:ascii="Times New Roman" w:hAnsi="Times New Roman" w:cs="Times New Roman"/>
          <w:sz w:val="24"/>
        </w:rPr>
        <w:t xml:space="preserve">, </w:t>
      </w:r>
      <w:proofErr w:type="spellStart"/>
      <w:r>
        <w:rPr>
          <w:rFonts w:ascii="Times New Roman" w:hAnsi="Times New Roman" w:cs="Times New Roman"/>
          <w:sz w:val="24"/>
        </w:rPr>
        <w:t>imunodeficienţe</w:t>
      </w:r>
      <w:proofErr w:type="spellEnd"/>
      <w:r>
        <w:rPr>
          <w:rFonts w:ascii="Times New Roman" w:hAnsi="Times New Roman" w:cs="Times New Roman"/>
          <w:sz w:val="24"/>
        </w:rPr>
        <w:t xml:space="preserve"> primare sau dobândite, alte tipuri de tratamente </w:t>
      </w:r>
      <w:proofErr w:type="spellStart"/>
      <w:r>
        <w:rPr>
          <w:rFonts w:ascii="Times New Roman" w:hAnsi="Times New Roman" w:cs="Times New Roman"/>
          <w:sz w:val="24"/>
        </w:rPr>
        <w:t>imunosupresoare</w:t>
      </w:r>
      <w:proofErr w:type="spellEnd"/>
      <w:r>
        <w:rPr>
          <w:rFonts w:ascii="Times New Roman" w:hAnsi="Times New Roman" w:cs="Times New Roman"/>
          <w:sz w:val="24"/>
        </w:rPr>
        <w:t xml:space="preserve">. În această </w:t>
      </w:r>
      <w:proofErr w:type="spellStart"/>
      <w:r>
        <w:rPr>
          <w:rFonts w:ascii="Times New Roman" w:hAnsi="Times New Roman" w:cs="Times New Roman"/>
          <w:sz w:val="24"/>
        </w:rPr>
        <w:t>situaţie</w:t>
      </w:r>
      <w:proofErr w:type="spellEnd"/>
      <w:r>
        <w:rPr>
          <w:rFonts w:ascii="Times New Roman" w:hAnsi="Times New Roman" w:cs="Times New Roman"/>
          <w:sz w:val="24"/>
        </w:rPr>
        <w:t xml:space="preserve"> activitatea didactică se va </w:t>
      </w:r>
      <w:proofErr w:type="spellStart"/>
      <w:r>
        <w:rPr>
          <w:rFonts w:ascii="Times New Roman" w:hAnsi="Times New Roman" w:cs="Times New Roman"/>
          <w:sz w:val="24"/>
        </w:rPr>
        <w:t>desfăşura</w:t>
      </w:r>
      <w:proofErr w:type="spellEnd"/>
      <w:r>
        <w:rPr>
          <w:rFonts w:ascii="Times New Roman" w:hAnsi="Times New Roman" w:cs="Times New Roman"/>
          <w:sz w:val="24"/>
        </w:rPr>
        <w:t xml:space="preserve"> în sistem hibrid; </w:t>
      </w:r>
    </w:p>
    <w:p w14:paraId="285363A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la nivelul unor </w:t>
      </w:r>
      <w:proofErr w:type="spellStart"/>
      <w:r>
        <w:rPr>
          <w:rFonts w:ascii="Times New Roman" w:hAnsi="Times New Roman" w:cs="Times New Roman"/>
          <w:sz w:val="24"/>
        </w:rPr>
        <w:t>formaţiuni</w:t>
      </w:r>
      <w:proofErr w:type="spellEnd"/>
      <w:r>
        <w:rPr>
          <w:rFonts w:ascii="Times New Roman" w:hAnsi="Times New Roman" w:cs="Times New Roman"/>
          <w:sz w:val="24"/>
        </w:rPr>
        <w:t xml:space="preserve"> de studiu - grupe/clase din cadrul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 la cererea directorului,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cu informarea inspectorului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general, respectiv cu aprobarea inspectorului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general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informarea Ministerului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2222A42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la nivelul grupurilor de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w:t>
      </w:r>
      <w:proofErr w:type="spellStart"/>
      <w:r>
        <w:rPr>
          <w:rFonts w:ascii="Times New Roman" w:hAnsi="Times New Roman" w:cs="Times New Roman"/>
          <w:sz w:val="24"/>
        </w:rPr>
        <w:t>acelaşi</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w:t>
      </w:r>
      <w:proofErr w:type="spellEnd"/>
      <w:r>
        <w:rPr>
          <w:rFonts w:ascii="Times New Roman" w:hAnsi="Times New Roman" w:cs="Times New Roman"/>
          <w:sz w:val="24"/>
        </w:rPr>
        <w:t xml:space="preserve">- la cererea inspectorului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general, cu aprobarea ministerului;</w:t>
      </w:r>
    </w:p>
    <w:p w14:paraId="2601607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d)la nivel regional sau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ca urmare a hotărârii comitetului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pentru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urgenţă</w:t>
      </w:r>
      <w:proofErr w:type="spellEnd"/>
      <w:r>
        <w:rPr>
          <w:rFonts w:ascii="Times New Roman" w:hAnsi="Times New Roman" w:cs="Times New Roman"/>
          <w:sz w:val="24"/>
        </w:rPr>
        <w:t xml:space="preserve">, respectiv Comitetului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pentru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Urgenţă</w:t>
      </w:r>
      <w:proofErr w:type="spellEnd"/>
      <w:r>
        <w:rPr>
          <w:rFonts w:ascii="Times New Roman" w:hAnsi="Times New Roman" w:cs="Times New Roman"/>
          <w:sz w:val="24"/>
        </w:rPr>
        <w:t xml:space="preserve"> (CJSU/CNSU), după caz </w:t>
      </w:r>
    </w:p>
    <w:p w14:paraId="1DDF64D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Suspendarea cursurilor cu </w:t>
      </w:r>
      <w:proofErr w:type="spellStart"/>
      <w:r>
        <w:rPr>
          <w:rFonts w:ascii="Times New Roman" w:hAnsi="Times New Roman" w:cs="Times New Roman"/>
          <w:sz w:val="24"/>
        </w:rPr>
        <w:t>prezenţă</w:t>
      </w:r>
      <w:proofErr w:type="spellEnd"/>
      <w:r>
        <w:rPr>
          <w:rFonts w:ascii="Times New Roman" w:hAnsi="Times New Roman" w:cs="Times New Roman"/>
          <w:sz w:val="24"/>
        </w:rPr>
        <w:t xml:space="preserve"> fizică la nivel individual, conform alin. (4) lit. a), se realizează cu avizul, motivat în scris, al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w:t>
      </w:r>
    </w:p>
    <w:p w14:paraId="1E2C663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Suspendarea cursurilor este urmată de măsuri privind parcurgerea integrală a programei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prin </w:t>
      </w:r>
      <w:proofErr w:type="spellStart"/>
      <w:r>
        <w:rPr>
          <w:rFonts w:ascii="Times New Roman" w:hAnsi="Times New Roman" w:cs="Times New Roman"/>
          <w:sz w:val="24"/>
        </w:rPr>
        <w:t>modalităţi</w:t>
      </w:r>
      <w:proofErr w:type="spellEnd"/>
      <w:r>
        <w:rPr>
          <w:rFonts w:ascii="Times New Roman" w:hAnsi="Times New Roman" w:cs="Times New Roman"/>
          <w:sz w:val="24"/>
        </w:rPr>
        <w:t xml:space="preserve"> alternative stabilite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285B461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ministrul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poate emite </w:t>
      </w:r>
      <w:proofErr w:type="spellStart"/>
      <w:r>
        <w:rPr>
          <w:rFonts w:ascii="Times New Roman" w:hAnsi="Times New Roman" w:cs="Times New Roman"/>
          <w:sz w:val="24"/>
        </w:rPr>
        <w:t>instrucţiuni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alte măsuri specifice în vederea continuării procesului </w:t>
      </w:r>
      <w:proofErr w:type="spellStart"/>
      <w:r>
        <w:rPr>
          <w:rFonts w:ascii="Times New Roman" w:hAnsi="Times New Roman" w:cs="Times New Roman"/>
          <w:sz w:val="24"/>
        </w:rPr>
        <w:t>educaţional</w:t>
      </w:r>
      <w:proofErr w:type="spellEnd"/>
      <w:r>
        <w:rPr>
          <w:rFonts w:ascii="Times New Roman" w:hAnsi="Times New Roman" w:cs="Times New Roman"/>
          <w:sz w:val="24"/>
        </w:rPr>
        <w:t>.</w:t>
      </w:r>
    </w:p>
    <w:p w14:paraId="509BE97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(8) Reluarea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didactice care presupun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fizică a  </w:t>
      </w:r>
      <w:proofErr w:type="spellStart"/>
      <w:r>
        <w:rPr>
          <w:rFonts w:ascii="Times New Roman" w:hAnsi="Times New Roman" w:cs="Times New Roman"/>
          <w:sz w:val="24"/>
        </w:rPr>
        <w:t>preşcolarilor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elevilor în structurile Școlii </w:t>
      </w:r>
      <w:proofErr w:type="spellStart"/>
      <w:r>
        <w:rPr>
          <w:rFonts w:ascii="Times New Roman" w:hAnsi="Times New Roman" w:cs="Times New Roman"/>
          <w:sz w:val="24"/>
        </w:rPr>
        <w:t>Gimnaiale</w:t>
      </w:r>
      <w:proofErr w:type="spellEnd"/>
      <w:r>
        <w:rPr>
          <w:rFonts w:ascii="Times New Roman" w:hAnsi="Times New Roman" w:cs="Times New Roman"/>
          <w:sz w:val="24"/>
        </w:rPr>
        <w:t xml:space="preserve"> Potlogi se realizează cu respectarea prevederilor legale în vigoare.</w:t>
      </w:r>
    </w:p>
    <w:p w14:paraId="08578A2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 (1) În perioada </w:t>
      </w:r>
      <w:proofErr w:type="spellStart"/>
      <w:r>
        <w:rPr>
          <w:rFonts w:ascii="Times New Roman" w:hAnsi="Times New Roman" w:cs="Times New Roman"/>
          <w:sz w:val="24"/>
        </w:rPr>
        <w:t>vacanţelor</w:t>
      </w:r>
      <w:proofErr w:type="spellEnd"/>
      <w:r>
        <w:rPr>
          <w:rFonts w:ascii="Times New Roman" w:hAnsi="Times New Roman" w:cs="Times New Roman"/>
          <w:sz w:val="24"/>
        </w:rPr>
        <w:t xml:space="preserve">, în structurile Școlii Gimnaziale Potlogi de nivel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se pot organiza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educativ-recreative cu copiii. </w:t>
      </w:r>
    </w:p>
    <w:p w14:paraId="215B44B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Perioada din </w:t>
      </w:r>
      <w:proofErr w:type="spellStart"/>
      <w:r>
        <w:rPr>
          <w:rFonts w:ascii="Times New Roman" w:hAnsi="Times New Roman" w:cs="Times New Roman"/>
          <w:sz w:val="24"/>
        </w:rPr>
        <w:t>vacanţă</w:t>
      </w:r>
      <w:proofErr w:type="spellEnd"/>
      <w:r>
        <w:rPr>
          <w:rFonts w:ascii="Times New Roman" w:hAnsi="Times New Roman" w:cs="Times New Roman"/>
          <w:sz w:val="24"/>
        </w:rPr>
        <w:t xml:space="preserve"> în care se organizează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educativ-recreative se aprobă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programarea concediilor de odihnă ale </w:t>
      </w:r>
      <w:proofErr w:type="spellStart"/>
      <w:r>
        <w:rPr>
          <w:rFonts w:ascii="Times New Roman" w:hAnsi="Times New Roman" w:cs="Times New Roman"/>
          <w:sz w:val="24"/>
        </w:rPr>
        <w:t>salariaţilor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aduce la </w:t>
      </w:r>
      <w:proofErr w:type="spellStart"/>
      <w:r>
        <w:rPr>
          <w:rFonts w:ascii="Times New Roman" w:hAnsi="Times New Roman" w:cs="Times New Roman"/>
          <w:sz w:val="24"/>
        </w:rPr>
        <w:t>cunoştinţă</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w:t>
      </w:r>
      <w:proofErr w:type="spellStart"/>
      <w:r>
        <w:rPr>
          <w:rFonts w:ascii="Times New Roman" w:hAnsi="Times New Roman" w:cs="Times New Roman"/>
          <w:sz w:val="24"/>
        </w:rPr>
        <w:t>reprezentanţilor</w:t>
      </w:r>
      <w:proofErr w:type="spellEnd"/>
      <w:r>
        <w:rPr>
          <w:rFonts w:ascii="Times New Roman" w:hAnsi="Times New Roman" w:cs="Times New Roman"/>
          <w:sz w:val="24"/>
        </w:rPr>
        <w:t xml:space="preserve"> legali </w:t>
      </w:r>
      <w:proofErr w:type="spellStart"/>
      <w:r>
        <w:rPr>
          <w:rFonts w:ascii="Times New Roman" w:hAnsi="Times New Roman" w:cs="Times New Roman"/>
          <w:sz w:val="24"/>
        </w:rPr>
        <w:t>preşcolarilor</w:t>
      </w:r>
      <w:proofErr w:type="spellEnd"/>
      <w:r>
        <w:rPr>
          <w:rFonts w:ascii="Times New Roman" w:hAnsi="Times New Roman" w:cs="Times New Roman"/>
          <w:sz w:val="24"/>
        </w:rPr>
        <w:t>.</w:t>
      </w:r>
    </w:p>
    <w:p w14:paraId="456919A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vederea participării la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educativ-recreative </w:t>
      </w:r>
      <w:proofErr w:type="spellStart"/>
      <w:r>
        <w:rPr>
          <w:rFonts w:ascii="Times New Roman" w:hAnsi="Times New Roman" w:cs="Times New Roman"/>
          <w:sz w:val="24"/>
        </w:rPr>
        <w:t>menţionate</w:t>
      </w:r>
      <w:proofErr w:type="spellEnd"/>
      <w:r>
        <w:rPr>
          <w:rFonts w:ascii="Times New Roman" w:hAnsi="Times New Roman" w:cs="Times New Roman"/>
          <w:sz w:val="24"/>
        </w:rPr>
        <w:t xml:space="preserve"> la alin. (1),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încheie pentru perioada respectivă contract </w:t>
      </w:r>
      <w:proofErr w:type="spellStart"/>
      <w:r>
        <w:rPr>
          <w:rFonts w:ascii="Times New Roman" w:hAnsi="Times New Roman" w:cs="Times New Roman"/>
          <w:sz w:val="24"/>
        </w:rPr>
        <w:t>educaţional</w:t>
      </w:r>
      <w:proofErr w:type="spellEnd"/>
      <w:r>
        <w:rPr>
          <w:rFonts w:ascii="Times New Roman" w:hAnsi="Times New Roman" w:cs="Times New Roman"/>
          <w:sz w:val="24"/>
        </w:rPr>
        <w:t>.</w:t>
      </w:r>
    </w:p>
    <w:p w14:paraId="6C0A9D7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 În Școala Gimnaziala Potlogi, cursurile se  organizează în forma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w:t>
      </w:r>
      <w:proofErr w:type="spellStart"/>
      <w:r>
        <w:rPr>
          <w:rFonts w:ascii="Times New Roman" w:hAnsi="Times New Roman" w:cs="Times New Roman"/>
          <w:sz w:val="24"/>
        </w:rPr>
        <w:t>frecvenţă</w:t>
      </w:r>
      <w:proofErr w:type="spellEnd"/>
      <w:r>
        <w:rPr>
          <w:rFonts w:ascii="Times New Roman" w:hAnsi="Times New Roman" w:cs="Times New Roman"/>
          <w:sz w:val="24"/>
        </w:rPr>
        <w:t>.</w:t>
      </w:r>
    </w:p>
    <w:p w14:paraId="6E48EBF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Forma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este organizată în program de zi.</w:t>
      </w:r>
    </w:p>
    <w:p w14:paraId="7E90A8CF" w14:textId="77777777" w:rsidR="002A6644" w:rsidRDefault="005D3BEC">
      <w:pPr>
        <w:jc w:val="both"/>
        <w:rPr>
          <w:rFonts w:ascii="Times New Roman" w:hAnsi="Times New Roman" w:cs="Times New Roman"/>
          <w:sz w:val="24"/>
        </w:rPr>
      </w:pPr>
      <w:r>
        <w:rPr>
          <w:rFonts w:ascii="Times New Roman" w:hAnsi="Times New Roman" w:cs="Times New Roman"/>
          <w:sz w:val="24"/>
        </w:rPr>
        <w:t>(3)</w:t>
      </w:r>
      <w:proofErr w:type="spellStart"/>
      <w:r>
        <w:rPr>
          <w:rFonts w:ascii="Times New Roman" w:hAnsi="Times New Roman" w:cs="Times New Roman"/>
          <w:color w:val="FFFFFF"/>
          <w:sz w:val="24"/>
        </w:rPr>
        <w:t>i</w:t>
      </w:r>
      <w:r>
        <w:rPr>
          <w:rFonts w:ascii="Times New Roman" w:hAnsi="Times New Roman" w:cs="Times New Roman"/>
          <w:sz w:val="24"/>
        </w:rPr>
        <w:t>Învăţământul</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de regulă, în programul de </w:t>
      </w:r>
      <w:proofErr w:type="spellStart"/>
      <w:r>
        <w:rPr>
          <w:rFonts w:ascii="Times New Roman" w:hAnsi="Times New Roman" w:cs="Times New Roman"/>
          <w:sz w:val="24"/>
        </w:rPr>
        <w:t>dimineaţă</w:t>
      </w:r>
      <w:proofErr w:type="spellEnd"/>
      <w:r>
        <w:rPr>
          <w:rFonts w:ascii="Times New Roman" w:hAnsi="Times New Roman" w:cs="Times New Roman"/>
          <w:sz w:val="24"/>
        </w:rPr>
        <w:t xml:space="preserve">. Pentru Școala Gimnazială Potlogi care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în  două schimburi, programul este stabilit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EA8FDD2" w14:textId="77777777" w:rsidR="002A6644" w:rsidRDefault="005D3BEC">
      <w:pPr>
        <w:numPr>
          <w:ilvl w:val="0"/>
          <w:numId w:val="8"/>
        </w:numPr>
        <w:jc w:val="both"/>
        <w:rPr>
          <w:b/>
          <w:bCs/>
          <w:i/>
          <w:iCs/>
        </w:rPr>
      </w:pPr>
      <w:r>
        <w:rPr>
          <w:rFonts w:ascii="Times New Roman" w:hAnsi="Times New Roman" w:cs="Times New Roman"/>
          <w:b/>
          <w:bCs/>
          <w:i/>
          <w:iCs/>
          <w:sz w:val="24"/>
        </w:rPr>
        <w:t xml:space="preserve">Ciclul preșcolar: </w:t>
      </w:r>
    </w:p>
    <w:p w14:paraId="041E1512" w14:textId="77777777" w:rsidR="002A6644" w:rsidRDefault="005D3BEC">
      <w:pPr>
        <w:ind w:left="720"/>
        <w:jc w:val="both"/>
      </w:pPr>
      <w:r>
        <w:rPr>
          <w:rFonts w:ascii="Times New Roman" w:hAnsi="Times New Roman" w:cs="Times New Roman"/>
          <w:sz w:val="24"/>
        </w:rPr>
        <w:t xml:space="preserve">Grădinița cu program normal ” Univers” Potlogi – program 8:00-13:00 </w:t>
      </w:r>
    </w:p>
    <w:p w14:paraId="111AF45C" w14:textId="77777777" w:rsidR="002A6644" w:rsidRDefault="005D3BEC">
      <w:pPr>
        <w:ind w:left="720"/>
        <w:jc w:val="both"/>
      </w:pPr>
      <w:r>
        <w:rPr>
          <w:rFonts w:ascii="Times New Roman" w:hAnsi="Times New Roman" w:cs="Times New Roman"/>
          <w:sz w:val="24"/>
        </w:rPr>
        <w:t xml:space="preserve">Grădinița cu program normal Pod Cristina – structură a </w:t>
      </w:r>
      <w:proofErr w:type="spellStart"/>
      <w:r>
        <w:rPr>
          <w:rFonts w:ascii="Times New Roman" w:hAnsi="Times New Roman" w:cs="Times New Roman"/>
          <w:sz w:val="24"/>
        </w:rPr>
        <w:t>Gradiniței</w:t>
      </w:r>
      <w:proofErr w:type="spellEnd"/>
      <w:r>
        <w:rPr>
          <w:rFonts w:ascii="Times New Roman" w:hAnsi="Times New Roman" w:cs="Times New Roman"/>
          <w:sz w:val="24"/>
        </w:rPr>
        <w:t xml:space="preserve"> cu program normal ” Univers” Potlogi – program 8:00-13:00</w:t>
      </w:r>
    </w:p>
    <w:p w14:paraId="521D3654" w14:textId="77777777" w:rsidR="002A6644" w:rsidRDefault="005D3BEC">
      <w:pPr>
        <w:ind w:left="720"/>
        <w:jc w:val="both"/>
      </w:pPr>
      <w:r>
        <w:rPr>
          <w:rFonts w:ascii="Times New Roman" w:hAnsi="Times New Roman" w:cs="Times New Roman"/>
          <w:sz w:val="24"/>
        </w:rPr>
        <w:t xml:space="preserve">Grădinița cu program normal </w:t>
      </w:r>
      <w:proofErr w:type="spellStart"/>
      <w:r>
        <w:rPr>
          <w:rFonts w:ascii="Times New Roman" w:hAnsi="Times New Roman" w:cs="Times New Roman"/>
          <w:sz w:val="24"/>
        </w:rPr>
        <w:t>Vlăsceni</w:t>
      </w:r>
      <w:proofErr w:type="spellEnd"/>
      <w:r>
        <w:rPr>
          <w:rFonts w:ascii="Times New Roman" w:hAnsi="Times New Roman" w:cs="Times New Roman"/>
          <w:sz w:val="24"/>
        </w:rPr>
        <w:t>- program 8:00-13:00</w:t>
      </w:r>
    </w:p>
    <w:p w14:paraId="45BA043D" w14:textId="77777777" w:rsidR="002A6644" w:rsidRDefault="005D3BEC">
      <w:pPr>
        <w:ind w:left="720"/>
        <w:jc w:val="both"/>
      </w:pPr>
      <w:r>
        <w:rPr>
          <w:rFonts w:ascii="Times New Roman" w:hAnsi="Times New Roman" w:cs="Times New Roman"/>
          <w:sz w:val="24"/>
        </w:rPr>
        <w:t xml:space="preserve"> Grădinița cu program normal Pitaru- program 8:00-13:00</w:t>
      </w:r>
    </w:p>
    <w:p w14:paraId="0C417C31" w14:textId="77777777" w:rsidR="002A6644" w:rsidRDefault="005D3BEC">
      <w:pPr>
        <w:numPr>
          <w:ilvl w:val="0"/>
          <w:numId w:val="8"/>
        </w:numPr>
        <w:jc w:val="both"/>
        <w:rPr>
          <w:b/>
          <w:bCs/>
          <w:i/>
          <w:iCs/>
        </w:rPr>
      </w:pPr>
      <w:r>
        <w:rPr>
          <w:rFonts w:ascii="Times New Roman" w:hAnsi="Times New Roman" w:cs="Times New Roman"/>
          <w:b/>
          <w:bCs/>
          <w:i/>
          <w:iCs/>
          <w:sz w:val="24"/>
        </w:rPr>
        <w:t xml:space="preserve">Ciclul primar: </w:t>
      </w:r>
    </w:p>
    <w:p w14:paraId="47462A15" w14:textId="77777777" w:rsidR="002A6644" w:rsidRDefault="005D3BEC">
      <w:pPr>
        <w:ind w:left="720"/>
        <w:jc w:val="both"/>
        <w:rPr>
          <w:rFonts w:ascii="Times New Roman" w:hAnsi="Times New Roman" w:cs="Times New Roman"/>
          <w:sz w:val="24"/>
        </w:rPr>
      </w:pPr>
      <w:r>
        <w:rPr>
          <w:rFonts w:ascii="Times New Roman" w:hAnsi="Times New Roman" w:cs="Times New Roman"/>
          <w:sz w:val="24"/>
        </w:rPr>
        <w:t xml:space="preserve">Clasele </w:t>
      </w:r>
      <w:proofErr w:type="spellStart"/>
      <w:r>
        <w:rPr>
          <w:rFonts w:ascii="Times New Roman" w:hAnsi="Times New Roman" w:cs="Times New Roman"/>
          <w:sz w:val="24"/>
        </w:rPr>
        <w:t>pregatitoare</w:t>
      </w:r>
      <w:proofErr w:type="spellEnd"/>
      <w:r>
        <w:rPr>
          <w:rFonts w:ascii="Times New Roman" w:hAnsi="Times New Roman" w:cs="Times New Roman"/>
          <w:sz w:val="24"/>
        </w:rPr>
        <w:t xml:space="preserve">, I, a II-a, a III-a , a IV-a  învață în schimbul I atât în școala coordonatoare cât și în </w:t>
      </w:r>
      <w:proofErr w:type="spellStart"/>
      <w:r>
        <w:rPr>
          <w:rFonts w:ascii="Times New Roman" w:hAnsi="Times New Roman" w:cs="Times New Roman"/>
          <w:sz w:val="24"/>
        </w:rPr>
        <w:t>sctructuri</w:t>
      </w:r>
      <w:proofErr w:type="spellEnd"/>
      <w:r>
        <w:rPr>
          <w:rFonts w:ascii="Times New Roman" w:hAnsi="Times New Roman" w:cs="Times New Roman"/>
          <w:sz w:val="24"/>
        </w:rPr>
        <w:t xml:space="preserve"> (Școala Gimnazială Pitaru și </w:t>
      </w:r>
      <w:proofErr w:type="spellStart"/>
      <w:r>
        <w:rPr>
          <w:rFonts w:ascii="Times New Roman" w:hAnsi="Times New Roman" w:cs="Times New Roman"/>
          <w:sz w:val="24"/>
        </w:rPr>
        <w:t>Scoala</w:t>
      </w:r>
      <w:proofErr w:type="spellEnd"/>
      <w:r>
        <w:rPr>
          <w:rFonts w:ascii="Times New Roman" w:hAnsi="Times New Roman" w:cs="Times New Roman"/>
          <w:sz w:val="24"/>
        </w:rPr>
        <w:t xml:space="preserve"> Primară </w:t>
      </w:r>
      <w:proofErr w:type="spellStart"/>
      <w:r>
        <w:rPr>
          <w:rFonts w:ascii="Times New Roman" w:hAnsi="Times New Roman" w:cs="Times New Roman"/>
          <w:sz w:val="24"/>
        </w:rPr>
        <w:t>Vlăsceni</w:t>
      </w:r>
      <w:proofErr w:type="spellEnd"/>
      <w:r>
        <w:rPr>
          <w:rFonts w:ascii="Times New Roman" w:hAnsi="Times New Roman" w:cs="Times New Roman"/>
          <w:sz w:val="24"/>
        </w:rPr>
        <w:t xml:space="preserve">). </w:t>
      </w:r>
    </w:p>
    <w:p w14:paraId="69C95000" w14:textId="77777777" w:rsidR="002A6644" w:rsidRDefault="005D3BEC">
      <w:pPr>
        <w:ind w:left="720"/>
        <w:jc w:val="both"/>
        <w:rPr>
          <w:rFonts w:ascii="Times New Roman" w:hAnsi="Times New Roman" w:cs="Times New Roman"/>
          <w:sz w:val="24"/>
        </w:rPr>
      </w:pPr>
      <w:r>
        <w:rPr>
          <w:rFonts w:ascii="Times New Roman" w:hAnsi="Times New Roman" w:cs="Times New Roman"/>
          <w:sz w:val="24"/>
        </w:rPr>
        <w:t xml:space="preserve">Programul claselor  </w:t>
      </w:r>
      <w:proofErr w:type="spellStart"/>
      <w:r>
        <w:rPr>
          <w:rFonts w:ascii="Times New Roman" w:hAnsi="Times New Roman" w:cs="Times New Roman"/>
          <w:sz w:val="24"/>
        </w:rPr>
        <w:t>pregatitoare</w:t>
      </w:r>
      <w:proofErr w:type="spellEnd"/>
      <w:r>
        <w:rPr>
          <w:rFonts w:ascii="Times New Roman" w:hAnsi="Times New Roman" w:cs="Times New Roman"/>
          <w:sz w:val="24"/>
        </w:rPr>
        <w:t xml:space="preserve">, I, a II-a, a III-a , a IV-a din școala coordonatoare și Școala Primară </w:t>
      </w:r>
      <w:proofErr w:type="spellStart"/>
      <w:r>
        <w:rPr>
          <w:rFonts w:ascii="Times New Roman" w:hAnsi="Times New Roman" w:cs="Times New Roman"/>
          <w:sz w:val="24"/>
        </w:rPr>
        <w:t>Vlăsceni</w:t>
      </w:r>
      <w:proofErr w:type="spellEnd"/>
      <w:r>
        <w:rPr>
          <w:rFonts w:ascii="Times New Roman" w:hAnsi="Times New Roman" w:cs="Times New Roman"/>
          <w:sz w:val="24"/>
        </w:rPr>
        <w:t xml:space="preserve"> începe la ora 08:00 și se încheie la ora 11:50. Ora de curs este de 45 de minute, cu o pauză de 15 minute după fiecare oră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pauză de 20 de minute după cea de-a doua oră de curs. La clasa pregătitoare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clasa I,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de predare-</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-evaluare acoperă 30-35 de minute, restul de timp fiind destinat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liber alese, recreative. </w:t>
      </w:r>
    </w:p>
    <w:p w14:paraId="6B0F112D" w14:textId="77777777" w:rsidR="002A6644" w:rsidRDefault="005D3BEC">
      <w:pPr>
        <w:ind w:left="720"/>
        <w:jc w:val="both"/>
        <w:rPr>
          <w:rFonts w:ascii="Times New Roman" w:hAnsi="Times New Roman" w:cs="Times New Roman"/>
          <w:sz w:val="24"/>
        </w:rPr>
      </w:pPr>
      <w:r>
        <w:rPr>
          <w:rFonts w:ascii="Times New Roman" w:hAnsi="Times New Roman" w:cs="Times New Roman"/>
          <w:sz w:val="24"/>
        </w:rPr>
        <w:t xml:space="preserve">Programul claselor simultane ( clasa pregătitoare + clasa a III-a; clasa a II-a + clasa a IV-a) de la Școala Gimnazială Pitaru  începe la ora 08:00 și se încheie la ora 11:50. Deoarece aceste clase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împreună cu alte clase din învățământul gimnazial, ora de curs este de 50 de minute, iar în ultimele cinci minute se organizează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tip recreativ. </w:t>
      </w:r>
    </w:p>
    <w:p w14:paraId="3C12CAE2" w14:textId="77777777" w:rsidR="002A6644" w:rsidRDefault="005D3BEC">
      <w:pPr>
        <w:numPr>
          <w:ilvl w:val="0"/>
          <w:numId w:val="8"/>
        </w:numPr>
        <w:jc w:val="both"/>
        <w:rPr>
          <w:rFonts w:ascii="Times New Roman" w:hAnsi="Times New Roman" w:cs="Times New Roman"/>
          <w:sz w:val="24"/>
        </w:rPr>
      </w:pPr>
      <w:r>
        <w:rPr>
          <w:rFonts w:ascii="Times New Roman" w:hAnsi="Times New Roman" w:cs="Times New Roman"/>
          <w:b/>
          <w:bCs/>
          <w:sz w:val="24"/>
        </w:rPr>
        <w:t xml:space="preserve">Ciclul gimnazial: </w:t>
      </w:r>
    </w:p>
    <w:p w14:paraId="37FE0A5B" w14:textId="77777777" w:rsidR="002A6644" w:rsidRDefault="005D3BEC">
      <w:pPr>
        <w:ind w:left="720"/>
        <w:jc w:val="both"/>
        <w:rPr>
          <w:rFonts w:ascii="Times New Roman" w:hAnsi="Times New Roman" w:cs="Times New Roman"/>
          <w:sz w:val="24"/>
        </w:rPr>
      </w:pPr>
      <w:r>
        <w:rPr>
          <w:rFonts w:ascii="Times New Roman" w:hAnsi="Times New Roman" w:cs="Times New Roman"/>
          <w:sz w:val="24"/>
        </w:rPr>
        <w:t>Școala Gimnazială Pitaru – program 8:00- 14:50 ( ora de curs  de 50 minute și pauza de 10 minute)</w:t>
      </w:r>
    </w:p>
    <w:p w14:paraId="27E01F20" w14:textId="77777777" w:rsidR="002A6644" w:rsidRDefault="005D3BEC">
      <w:pPr>
        <w:ind w:left="720"/>
        <w:jc w:val="both"/>
        <w:rPr>
          <w:rFonts w:ascii="Times New Roman" w:hAnsi="Times New Roman" w:cs="Times New Roman"/>
          <w:sz w:val="24"/>
        </w:rPr>
      </w:pPr>
      <w:r>
        <w:rPr>
          <w:rFonts w:ascii="Times New Roman" w:hAnsi="Times New Roman" w:cs="Times New Roman"/>
          <w:sz w:val="24"/>
        </w:rPr>
        <w:t>Școala Gimnazială Potlogi – program 11:00/12:00- 18:50</w:t>
      </w:r>
    </w:p>
    <w:p w14:paraId="5C16CED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Cursurile pentru elevii din clasa pregătitoare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din clasele 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II-a nu vor începe înainte de ora 8:00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se vor termina mai târziu de ora 14:00. </w:t>
      </w:r>
    </w:p>
    <w:p w14:paraId="7209DB2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ora de curs este de 45 de minute, cu o pauză de 15 minute după fiecare oră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pauză de 20 de minute după cea de-a doua oră de curs. La clasa pregătitoare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clasa I,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de predare-</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-evaluare acoperă 30 - 35 de minute, restul de timp fiind destinat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liber-alese, recreative. </w:t>
      </w:r>
    </w:p>
    <w:p w14:paraId="7F2876B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În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în care clasele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împreună cu alte clase din nivelurile superioare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ora de curs este de 50 de minute, iar în ultimele cinci minute se organizează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tip recreativ. </w:t>
      </w:r>
    </w:p>
    <w:p w14:paraId="4E5E98A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Pentru clasele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gimnazial, ora de curs este de 50 de minute, cu o pauză de 10 minute după fiecare oră;  </w:t>
      </w:r>
    </w:p>
    <w:p w14:paraId="1E13209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(8)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speciale, cum ar fi epidemii, intemperii, calamități, alte situații excepționale, pe o perioadă determinată, durata orelor de curs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pauzelor poate fi modificată, la propunerea motivată a directorului,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informarea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prezent, în condițiile date, programul de lucru este cel </w:t>
      </w:r>
      <w:proofErr w:type="spellStart"/>
      <w:r>
        <w:rPr>
          <w:rFonts w:ascii="Times New Roman" w:hAnsi="Times New Roman" w:cs="Times New Roman"/>
          <w:sz w:val="24"/>
        </w:rPr>
        <w:t>menționalt</w:t>
      </w:r>
      <w:proofErr w:type="spellEnd"/>
      <w:r>
        <w:rPr>
          <w:rFonts w:ascii="Times New Roman" w:hAnsi="Times New Roman" w:cs="Times New Roman"/>
          <w:sz w:val="24"/>
        </w:rPr>
        <w:t xml:space="preserve"> la alineatul (3).</w:t>
      </w:r>
    </w:p>
    <w:p w14:paraId="5ED676EE" w14:textId="77777777" w:rsidR="002A6644" w:rsidRDefault="002A6644">
      <w:pPr>
        <w:jc w:val="both"/>
        <w:rPr>
          <w:rFonts w:ascii="Times New Roman" w:hAnsi="Times New Roman" w:cs="Times New Roman"/>
          <w:sz w:val="24"/>
        </w:rPr>
      </w:pPr>
    </w:p>
    <w:p w14:paraId="649D7122" w14:textId="77777777" w:rsidR="002A6644" w:rsidRDefault="005D3BEC">
      <w:pPr>
        <w:jc w:val="center"/>
        <w:rPr>
          <w:color w:val="2A6099"/>
        </w:rPr>
      </w:pPr>
      <w:r>
        <w:rPr>
          <w:rFonts w:ascii="Times New Roman" w:hAnsi="Times New Roman" w:cs="Times New Roman"/>
          <w:b/>
          <w:color w:val="2A6099"/>
          <w:sz w:val="24"/>
        </w:rPr>
        <w:t xml:space="preserve">CAPITOLUL III: FORMAȚIUNILE DE STUDIU </w:t>
      </w:r>
    </w:p>
    <w:p w14:paraId="070A1C0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 (1)  Efectivele grupelor, claselor se vor constitui între limite minime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limite maxime, conform prevederilor legale.</w:t>
      </w:r>
    </w:p>
    <w:p w14:paraId="29E27AA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pe baza unei justificări corespunzătoare din partea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Școlii Gimnaziale Potlogi, se poate organiza </w:t>
      </w:r>
      <w:proofErr w:type="spellStart"/>
      <w:r>
        <w:rPr>
          <w:rFonts w:ascii="Times New Roman" w:hAnsi="Times New Roman" w:cs="Times New Roman"/>
          <w:sz w:val="24"/>
        </w:rPr>
        <w:t>formaţiuni</w:t>
      </w:r>
      <w:proofErr w:type="spellEnd"/>
      <w:r>
        <w:rPr>
          <w:rFonts w:ascii="Times New Roman" w:hAnsi="Times New Roman" w:cs="Times New Roman"/>
          <w:sz w:val="24"/>
        </w:rPr>
        <w:t xml:space="preserve"> de studiu sub efectivul minim sau peste efectivul maxim, cu aprobarea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această </w:t>
      </w:r>
      <w:proofErr w:type="spellStart"/>
      <w:r>
        <w:rPr>
          <w:rFonts w:ascii="Times New Roman" w:hAnsi="Times New Roman" w:cs="Times New Roman"/>
          <w:sz w:val="24"/>
        </w:rPr>
        <w:t>situaţie</w:t>
      </w:r>
      <w:proofErr w:type="spellEnd"/>
      <w:r>
        <w:rPr>
          <w:rFonts w:ascii="Times New Roman" w:hAnsi="Times New Roman" w:cs="Times New Roman"/>
          <w:sz w:val="24"/>
        </w:rPr>
        <w:t xml:space="preserv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Școlii Gimnaziale Potlogi are posibilitatea de a consulta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consiliul clasei, în vederea luării deciziei. </w:t>
      </w:r>
    </w:p>
    <w:p w14:paraId="7089574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 (1) La înscrierea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gimnazial, se asigură, de regulă, continuitatea studiului limbilor moderne, </w:t>
      </w:r>
      <w:proofErr w:type="spellStart"/>
      <w:r>
        <w:rPr>
          <w:rFonts w:ascii="Times New Roman" w:hAnsi="Times New Roman" w:cs="Times New Roman"/>
          <w:sz w:val="24"/>
        </w:rPr>
        <w:t>ţinând</w:t>
      </w:r>
      <w:proofErr w:type="spellEnd"/>
      <w:r>
        <w:rPr>
          <w:rFonts w:ascii="Times New Roman" w:hAnsi="Times New Roman" w:cs="Times New Roman"/>
          <w:sz w:val="24"/>
        </w:rPr>
        <w:t xml:space="preserve"> cont de oferta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FE51D9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Conducerea Școlii Gimnaziale Potlogi  constituie, de regulă, </w:t>
      </w:r>
      <w:proofErr w:type="spellStart"/>
      <w:r>
        <w:rPr>
          <w:rFonts w:ascii="Times New Roman" w:hAnsi="Times New Roman" w:cs="Times New Roman"/>
          <w:sz w:val="24"/>
        </w:rPr>
        <w:t>formaţiunile</w:t>
      </w:r>
      <w:proofErr w:type="spellEnd"/>
      <w:r>
        <w:rPr>
          <w:rFonts w:ascii="Times New Roman" w:hAnsi="Times New Roman" w:cs="Times New Roman"/>
          <w:sz w:val="24"/>
        </w:rPr>
        <w:t xml:space="preserve"> de studiu astfel încât elevii să studieze </w:t>
      </w:r>
      <w:proofErr w:type="spellStart"/>
      <w:r>
        <w:rPr>
          <w:rFonts w:ascii="Times New Roman" w:hAnsi="Times New Roman" w:cs="Times New Roman"/>
          <w:sz w:val="24"/>
        </w:rPr>
        <w:t>aceleaşi</w:t>
      </w:r>
      <w:proofErr w:type="spellEnd"/>
      <w:r>
        <w:rPr>
          <w:rFonts w:ascii="Times New Roman" w:hAnsi="Times New Roman" w:cs="Times New Roman"/>
          <w:sz w:val="24"/>
        </w:rPr>
        <w:t xml:space="preserve"> limbi străine.</w:t>
      </w:r>
    </w:p>
    <w:p w14:paraId="73AE41D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situația în care constituirea </w:t>
      </w:r>
      <w:proofErr w:type="spellStart"/>
      <w:r>
        <w:rPr>
          <w:rFonts w:ascii="Times New Roman" w:hAnsi="Times New Roman" w:cs="Times New Roman"/>
          <w:sz w:val="24"/>
        </w:rPr>
        <w:t>formaţiunilor</w:t>
      </w:r>
      <w:proofErr w:type="spellEnd"/>
      <w:r>
        <w:rPr>
          <w:rFonts w:ascii="Times New Roman" w:hAnsi="Times New Roman" w:cs="Times New Roman"/>
          <w:sz w:val="24"/>
        </w:rPr>
        <w:t xml:space="preserve"> de studiu nu se poate face cu respectarea prevederilor alin. (2), conducerile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asigură în program un interval orar care să permită asocierea elevilor pentru studiul limbilor moderne. </w:t>
      </w:r>
    </w:p>
    <w:p w14:paraId="7F20B03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temeinic motivate, la solicitarea scrisă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poate hotărî ordinea studierii limbilor moderne sau schimbarea lor.</w:t>
      </w:r>
    </w:p>
    <w:p w14:paraId="2415296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În cazurile </w:t>
      </w:r>
      <w:proofErr w:type="spellStart"/>
      <w:r>
        <w:rPr>
          <w:rFonts w:ascii="Times New Roman" w:hAnsi="Times New Roman" w:cs="Times New Roman"/>
          <w:sz w:val="24"/>
        </w:rPr>
        <w:t>menţionate</w:t>
      </w:r>
      <w:proofErr w:type="spellEnd"/>
      <w:r>
        <w:rPr>
          <w:rFonts w:ascii="Times New Roman" w:hAnsi="Times New Roman" w:cs="Times New Roman"/>
          <w:sz w:val="24"/>
        </w:rPr>
        <w:t xml:space="preserve"> la alin. (4),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interesul superior al elevului, poate să asigure un program de sprijin pentru elevii care nu au studiat limba modernă respectivă sau nu se află la </w:t>
      </w:r>
      <w:proofErr w:type="spellStart"/>
      <w:r>
        <w:rPr>
          <w:rFonts w:ascii="Times New Roman" w:hAnsi="Times New Roman" w:cs="Times New Roman"/>
          <w:sz w:val="24"/>
        </w:rPr>
        <w:t>acelaşi</w:t>
      </w:r>
      <w:proofErr w:type="spellEnd"/>
      <w:r>
        <w:rPr>
          <w:rFonts w:ascii="Times New Roman" w:hAnsi="Times New Roman" w:cs="Times New Roman"/>
          <w:sz w:val="24"/>
        </w:rPr>
        <w:t xml:space="preserve"> nivel de studiu cu </w:t>
      </w:r>
      <w:proofErr w:type="spellStart"/>
      <w:r>
        <w:rPr>
          <w:rFonts w:ascii="Times New Roman" w:hAnsi="Times New Roman" w:cs="Times New Roman"/>
          <w:sz w:val="24"/>
        </w:rPr>
        <w:t>ceilalţi</w:t>
      </w:r>
      <w:proofErr w:type="spellEnd"/>
      <w:r>
        <w:rPr>
          <w:rFonts w:ascii="Times New Roman" w:hAnsi="Times New Roman" w:cs="Times New Roman"/>
          <w:sz w:val="24"/>
        </w:rPr>
        <w:t xml:space="preserve"> elevi din clasă/grupă, cu încadrarea în bugetul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5AE19B1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 (1) </w:t>
      </w:r>
      <w:proofErr w:type="spellStart"/>
      <w:r>
        <w:rPr>
          <w:rFonts w:ascii="Times New Roman" w:hAnsi="Times New Roman" w:cs="Times New Roman"/>
          <w:sz w:val="24"/>
        </w:rPr>
        <w:t>Formaţiunile</w:t>
      </w:r>
      <w:proofErr w:type="spellEnd"/>
      <w:r>
        <w:rPr>
          <w:rFonts w:ascii="Times New Roman" w:hAnsi="Times New Roman" w:cs="Times New Roman"/>
          <w:sz w:val="24"/>
        </w:rPr>
        <w:t xml:space="preserve"> de studiu  ale Școlii Gimnaziale Potlogi sunt următoarele: </w:t>
      </w:r>
    </w:p>
    <w:p w14:paraId="1C07E9A6" w14:textId="77777777" w:rsidR="002A6644" w:rsidRDefault="005D3BEC">
      <w:pPr>
        <w:pStyle w:val="ListParagraph"/>
        <w:numPr>
          <w:ilvl w:val="0"/>
          <w:numId w:val="9"/>
        </w:numPr>
        <w:jc w:val="both"/>
        <w:rPr>
          <w:rFonts w:ascii="Times New Roman" w:hAnsi="Times New Roman" w:cs="Times New Roman"/>
          <w:sz w:val="24"/>
        </w:rPr>
      </w:pPr>
      <w:r>
        <w:rPr>
          <w:rFonts w:ascii="Times New Roman" w:hAnsi="Times New Roman" w:cs="Times New Roman"/>
          <w:sz w:val="24"/>
        </w:rPr>
        <w:t>la Școala Gimnazială Potlogi:  8 clase de învățământ primar, 7 clase de învățământ  gimnazial;</w:t>
      </w:r>
    </w:p>
    <w:p w14:paraId="769B376E" w14:textId="77777777" w:rsidR="002A6644" w:rsidRDefault="005D3BEC">
      <w:pPr>
        <w:pStyle w:val="ListParagraph"/>
        <w:numPr>
          <w:ilvl w:val="0"/>
          <w:numId w:val="9"/>
        </w:numPr>
        <w:jc w:val="both"/>
        <w:rPr>
          <w:rFonts w:ascii="Times New Roman" w:hAnsi="Times New Roman" w:cs="Times New Roman"/>
          <w:sz w:val="24"/>
        </w:rPr>
      </w:pPr>
      <w:r>
        <w:rPr>
          <w:rFonts w:ascii="Times New Roman" w:hAnsi="Times New Roman" w:cs="Times New Roman"/>
          <w:sz w:val="24"/>
        </w:rPr>
        <w:t>la Grădinița cu program normal ” Univers” Potlogi: 5 grupe de preșcolari</w:t>
      </w:r>
    </w:p>
    <w:p w14:paraId="3BAA64A8" w14:textId="77777777" w:rsidR="002A6644" w:rsidRDefault="005D3BEC">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la Școala primară </w:t>
      </w:r>
      <w:proofErr w:type="spellStart"/>
      <w:r>
        <w:rPr>
          <w:rFonts w:ascii="Times New Roman" w:hAnsi="Times New Roman" w:cs="Times New Roman"/>
          <w:sz w:val="24"/>
        </w:rPr>
        <w:t>Vlăsceni</w:t>
      </w:r>
      <w:proofErr w:type="spellEnd"/>
      <w:r>
        <w:rPr>
          <w:rFonts w:ascii="Times New Roman" w:hAnsi="Times New Roman" w:cs="Times New Roman"/>
          <w:sz w:val="24"/>
        </w:rPr>
        <w:t>:</w:t>
      </w:r>
      <w:r>
        <w:rPr>
          <w:rFonts w:ascii="Times New Roman" w:hAnsi="Times New Roman" w:cs="Times New Roman"/>
          <w:sz w:val="24"/>
          <w:shd w:val="clear" w:color="auto" w:fill="FFFFFF"/>
        </w:rPr>
        <w:t xml:space="preserve"> - 2 clase în regim simultan și 1 clasă în regim singular;</w:t>
      </w:r>
    </w:p>
    <w:p w14:paraId="12E457E0" w14:textId="77777777" w:rsidR="002A6644" w:rsidRDefault="005D3BEC">
      <w:pPr>
        <w:pStyle w:val="ListParagraph"/>
        <w:numPr>
          <w:ilvl w:val="0"/>
          <w:numId w:val="9"/>
        </w:numPr>
        <w:jc w:val="both"/>
        <w:rPr>
          <w:shd w:val="clear" w:color="auto" w:fill="FFFFFF"/>
        </w:rPr>
      </w:pPr>
      <w:r>
        <w:rPr>
          <w:rFonts w:ascii="Times New Roman" w:hAnsi="Times New Roman" w:cs="Times New Roman"/>
          <w:sz w:val="24"/>
          <w:shd w:val="clear" w:color="auto" w:fill="FFFFFF"/>
        </w:rPr>
        <w:t xml:space="preserve">la Grădinița cu program normal </w:t>
      </w:r>
      <w:proofErr w:type="spellStart"/>
      <w:r>
        <w:rPr>
          <w:rFonts w:ascii="Times New Roman" w:hAnsi="Times New Roman" w:cs="Times New Roman"/>
          <w:sz w:val="24"/>
          <w:shd w:val="clear" w:color="auto" w:fill="FFFFFF"/>
        </w:rPr>
        <w:t>Vlăsceni</w:t>
      </w:r>
      <w:proofErr w:type="spellEnd"/>
      <w:r>
        <w:rPr>
          <w:rFonts w:ascii="Times New Roman" w:hAnsi="Times New Roman" w:cs="Times New Roman"/>
          <w:sz w:val="24"/>
          <w:shd w:val="clear" w:color="auto" w:fill="FFFFFF"/>
        </w:rPr>
        <w:t xml:space="preserve"> : o grupa mixtă de preșcolari;</w:t>
      </w:r>
    </w:p>
    <w:p w14:paraId="5D0BF3DB" w14:textId="77777777" w:rsidR="002A6644" w:rsidRDefault="005D3BEC">
      <w:pPr>
        <w:pStyle w:val="ListParagraph"/>
        <w:numPr>
          <w:ilvl w:val="0"/>
          <w:numId w:val="9"/>
        </w:numPr>
        <w:jc w:val="both"/>
        <w:rPr>
          <w:shd w:val="clear" w:color="auto" w:fill="FFFFFF"/>
        </w:rPr>
      </w:pPr>
      <w:r>
        <w:rPr>
          <w:rFonts w:ascii="Times New Roman" w:hAnsi="Times New Roman" w:cs="Times New Roman"/>
          <w:sz w:val="24"/>
          <w:shd w:val="clear" w:color="auto" w:fill="FFFFFF"/>
        </w:rPr>
        <w:t>la Grădinița cu program normal Pitaru: o grupa mixtă de preșcolari;</w:t>
      </w:r>
    </w:p>
    <w:p w14:paraId="2E96FD57" w14:textId="77777777" w:rsidR="002A6644" w:rsidRDefault="005D3BEC">
      <w:pPr>
        <w:pStyle w:val="ListParagraph"/>
        <w:numPr>
          <w:ilvl w:val="0"/>
          <w:numId w:val="9"/>
        </w:numPr>
        <w:jc w:val="both"/>
        <w:rPr>
          <w:shd w:val="clear" w:color="auto" w:fill="FFFFFF"/>
        </w:rPr>
      </w:pPr>
      <w:r>
        <w:rPr>
          <w:rFonts w:ascii="Times New Roman" w:hAnsi="Times New Roman" w:cs="Times New Roman"/>
          <w:sz w:val="24"/>
          <w:shd w:val="clear" w:color="auto" w:fill="FFFFFF"/>
        </w:rPr>
        <w:t>la Școala Gimnazială Pitaru: 2 clase învățământ primar în regim simultan, 4 clase de învățământ gimnazial.</w:t>
      </w:r>
    </w:p>
    <w:p w14:paraId="7181B1D8" w14:textId="77777777" w:rsidR="002A6644" w:rsidRDefault="002A6644">
      <w:pPr>
        <w:jc w:val="both"/>
        <w:rPr>
          <w:rFonts w:ascii="Times New Roman" w:hAnsi="Times New Roman" w:cs="Times New Roman"/>
          <w:sz w:val="24"/>
        </w:rPr>
      </w:pPr>
    </w:p>
    <w:p w14:paraId="17909100" w14:textId="77777777" w:rsidR="002A6644" w:rsidRDefault="002A6644">
      <w:pPr>
        <w:jc w:val="both"/>
        <w:rPr>
          <w:rFonts w:ascii="Times New Roman" w:hAnsi="Times New Roman" w:cs="Times New Roman"/>
          <w:sz w:val="24"/>
        </w:rPr>
      </w:pPr>
    </w:p>
    <w:p w14:paraId="20176546" w14:textId="77777777" w:rsidR="002A6644" w:rsidRDefault="002A6644">
      <w:pPr>
        <w:jc w:val="both"/>
        <w:rPr>
          <w:rFonts w:ascii="Times New Roman" w:hAnsi="Times New Roman" w:cs="Times New Roman"/>
          <w:sz w:val="24"/>
        </w:rPr>
      </w:pPr>
    </w:p>
    <w:p w14:paraId="3C94F1B7" w14:textId="77777777" w:rsidR="002A6644" w:rsidRDefault="002A6644">
      <w:pPr>
        <w:jc w:val="both"/>
        <w:rPr>
          <w:rFonts w:ascii="Times New Roman" w:hAnsi="Times New Roman" w:cs="Times New Roman"/>
          <w:sz w:val="24"/>
        </w:rPr>
      </w:pPr>
    </w:p>
    <w:p w14:paraId="3909D7AB" w14:textId="77777777" w:rsidR="002A6644" w:rsidRDefault="002A6644">
      <w:pPr>
        <w:jc w:val="both"/>
        <w:rPr>
          <w:rFonts w:ascii="Times New Roman" w:hAnsi="Times New Roman" w:cs="Times New Roman"/>
          <w:sz w:val="24"/>
        </w:rPr>
      </w:pPr>
    </w:p>
    <w:p w14:paraId="49A37AF6" w14:textId="77777777" w:rsidR="002A6644" w:rsidRDefault="002A6644">
      <w:pPr>
        <w:jc w:val="both"/>
        <w:rPr>
          <w:rFonts w:ascii="Times New Roman" w:hAnsi="Times New Roman" w:cs="Times New Roman"/>
          <w:sz w:val="24"/>
        </w:rPr>
      </w:pPr>
    </w:p>
    <w:p w14:paraId="1FB0FFEB" w14:textId="77777777" w:rsidR="002A6644" w:rsidRDefault="002A6644">
      <w:pPr>
        <w:jc w:val="both"/>
        <w:rPr>
          <w:rFonts w:ascii="Times New Roman" w:hAnsi="Times New Roman" w:cs="Times New Roman"/>
          <w:sz w:val="24"/>
        </w:rPr>
      </w:pPr>
    </w:p>
    <w:p w14:paraId="645697F6" w14:textId="77777777" w:rsidR="002A6644" w:rsidRDefault="002A6644">
      <w:pPr>
        <w:jc w:val="both"/>
        <w:rPr>
          <w:rFonts w:ascii="Times New Roman" w:hAnsi="Times New Roman" w:cs="Times New Roman"/>
          <w:sz w:val="24"/>
        </w:rPr>
      </w:pPr>
    </w:p>
    <w:p w14:paraId="69109E0B" w14:textId="77777777" w:rsidR="002A6644" w:rsidRDefault="002A6644">
      <w:pPr>
        <w:jc w:val="both"/>
        <w:rPr>
          <w:rFonts w:ascii="Times New Roman" w:hAnsi="Times New Roman" w:cs="Times New Roman"/>
          <w:sz w:val="24"/>
        </w:rPr>
      </w:pPr>
    </w:p>
    <w:p w14:paraId="3D8BF87E" w14:textId="77777777" w:rsidR="002A6644" w:rsidRDefault="002A6644">
      <w:pPr>
        <w:jc w:val="both"/>
        <w:rPr>
          <w:rFonts w:ascii="Times New Roman" w:hAnsi="Times New Roman" w:cs="Times New Roman"/>
          <w:sz w:val="24"/>
        </w:rPr>
      </w:pPr>
    </w:p>
    <w:p w14:paraId="3DC8D436" w14:textId="77777777" w:rsidR="002A6644" w:rsidRDefault="002A6644">
      <w:pPr>
        <w:jc w:val="both"/>
        <w:rPr>
          <w:rFonts w:ascii="Times New Roman" w:hAnsi="Times New Roman" w:cs="Times New Roman"/>
          <w:sz w:val="24"/>
        </w:rPr>
      </w:pPr>
    </w:p>
    <w:p w14:paraId="5C81FEAC" w14:textId="77777777" w:rsidR="002A6644" w:rsidRDefault="002A6644">
      <w:pPr>
        <w:jc w:val="both"/>
        <w:rPr>
          <w:rFonts w:ascii="Times New Roman" w:hAnsi="Times New Roman" w:cs="Times New Roman"/>
          <w:sz w:val="24"/>
        </w:rPr>
      </w:pPr>
    </w:p>
    <w:p w14:paraId="0213EB46" w14:textId="77777777" w:rsidR="002A6644" w:rsidRDefault="002A6644">
      <w:pPr>
        <w:jc w:val="both"/>
        <w:rPr>
          <w:rFonts w:ascii="Times New Roman" w:hAnsi="Times New Roman" w:cs="Times New Roman"/>
          <w:sz w:val="24"/>
        </w:rPr>
      </w:pPr>
    </w:p>
    <w:p w14:paraId="5135874A" w14:textId="77777777" w:rsidR="002A6644" w:rsidRDefault="005D3BEC">
      <w:pPr>
        <w:jc w:val="center"/>
        <w:rPr>
          <w:color w:val="FF0000"/>
        </w:rPr>
      </w:pPr>
      <w:r>
        <w:rPr>
          <w:rFonts w:ascii="Times New Roman" w:hAnsi="Times New Roman" w:cs="Times New Roman"/>
          <w:b/>
          <w:color w:val="FF0000"/>
          <w:sz w:val="24"/>
        </w:rPr>
        <w:t>TITLUL III - MANAGEMENTUL UNITĂŢII DE ÎNVĂŢĂMÂNT</w:t>
      </w:r>
    </w:p>
    <w:p w14:paraId="0D93F7D5" w14:textId="77777777" w:rsidR="002A6644" w:rsidRDefault="005D3BEC">
      <w:pPr>
        <w:jc w:val="center"/>
        <w:rPr>
          <w:b/>
          <w:bCs/>
        </w:rPr>
      </w:pPr>
      <w:r>
        <w:rPr>
          <w:rFonts w:ascii="Times New Roman" w:hAnsi="Times New Roman" w:cs="Times New Roman"/>
          <w:b/>
          <w:bCs/>
          <w:color w:val="2A6099"/>
          <w:sz w:val="24"/>
        </w:rPr>
        <w:t xml:space="preserve"> CAPITOLUL I: DISPOZIȚII GENERALE</w:t>
      </w:r>
    </w:p>
    <w:p w14:paraId="0097579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18 (1) Managementul  Școlii Gimnaziale Potlogi cu personalitate juridică este asigurat în conformitate cu prevederile legale. </w:t>
      </w:r>
    </w:p>
    <w:p w14:paraId="4908BC1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Școala Gimnaziala Potlogi cu personalitate juridică este condusă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de director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director adjunct </w:t>
      </w:r>
    </w:p>
    <w:p w14:paraId="6F25601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Pentru îndeplinirea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ce îi revin, conducerea Școlii </w:t>
      </w:r>
      <w:proofErr w:type="spellStart"/>
      <w:r>
        <w:rPr>
          <w:rFonts w:ascii="Times New Roman" w:hAnsi="Times New Roman" w:cs="Times New Roman"/>
          <w:sz w:val="24"/>
        </w:rPr>
        <w:t>Gimnazile</w:t>
      </w:r>
      <w:proofErr w:type="spellEnd"/>
      <w:r>
        <w:rPr>
          <w:rFonts w:ascii="Times New Roman" w:hAnsi="Times New Roman" w:cs="Times New Roman"/>
          <w:sz w:val="24"/>
        </w:rPr>
        <w:t xml:space="preserve"> Potlogi se consultă, după caz, cu toate organismele interesate: consiliul profesoral, personalul didactic auxiliar, personalul nedidactic, reprezentanții </w:t>
      </w:r>
      <w:proofErr w:type="spellStart"/>
      <w:r>
        <w:rPr>
          <w:rFonts w:ascii="Times New Roman" w:hAnsi="Times New Roman" w:cs="Times New Roman"/>
          <w:sz w:val="24"/>
        </w:rPr>
        <w:t>organizaţiilor</w:t>
      </w:r>
      <w:proofErr w:type="spellEnd"/>
      <w:r>
        <w:rPr>
          <w:rFonts w:ascii="Times New Roman" w:hAnsi="Times New Roman" w:cs="Times New Roman"/>
          <w:sz w:val="24"/>
        </w:rPr>
        <w:t xml:space="preserve"> sindicale afiliate </w:t>
      </w:r>
      <w:proofErr w:type="spellStart"/>
      <w:r>
        <w:rPr>
          <w:rFonts w:ascii="Times New Roman" w:hAnsi="Times New Roman" w:cs="Times New Roman"/>
          <w:sz w:val="24"/>
        </w:rPr>
        <w:t>federaţiilor</w:t>
      </w:r>
      <w:proofErr w:type="spellEnd"/>
      <w:r>
        <w:rPr>
          <w:rFonts w:ascii="Times New Roman" w:hAnsi="Times New Roman" w:cs="Times New Roman"/>
          <w:sz w:val="24"/>
        </w:rPr>
        <w:t xml:space="preserve"> sindicale reprezentative la nivel de sector de activitate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care au membri în unitate,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asociaţia</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consiliul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w:t>
      </w:r>
    </w:p>
    <w:p w14:paraId="07E4BA4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19 </w:t>
      </w:r>
      <w:proofErr w:type="spellStart"/>
      <w:r>
        <w:rPr>
          <w:rFonts w:ascii="Times New Roman" w:hAnsi="Times New Roman" w:cs="Times New Roman"/>
          <w:sz w:val="24"/>
        </w:rPr>
        <w:t>Consultanţa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asistenţa</w:t>
      </w:r>
      <w:proofErr w:type="spellEnd"/>
      <w:r>
        <w:rPr>
          <w:rFonts w:ascii="Times New Roman" w:hAnsi="Times New Roman" w:cs="Times New Roman"/>
          <w:sz w:val="24"/>
        </w:rPr>
        <w:t xml:space="preserve"> juridică pentru Școala Gimnazială Potlogi se asigură, la cererea directorului, de către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prin consilierul juridic. </w:t>
      </w:r>
    </w:p>
    <w:p w14:paraId="6CCA56B5" w14:textId="77777777" w:rsidR="002A6644" w:rsidRDefault="002A6644">
      <w:pPr>
        <w:jc w:val="center"/>
        <w:rPr>
          <w:color w:val="2A6099"/>
        </w:rPr>
      </w:pPr>
    </w:p>
    <w:p w14:paraId="296D4AB4" w14:textId="77777777" w:rsidR="002A6644" w:rsidRDefault="005D3BEC">
      <w:pPr>
        <w:jc w:val="center"/>
        <w:rPr>
          <w:color w:val="2A6099"/>
        </w:rPr>
      </w:pPr>
      <w:r>
        <w:rPr>
          <w:rFonts w:ascii="Times New Roman" w:hAnsi="Times New Roman" w:cs="Times New Roman"/>
          <w:b/>
          <w:color w:val="2A6099"/>
          <w:sz w:val="24"/>
        </w:rPr>
        <w:t>CAPITOLUL II: CONSILIUL DE ADMINISTRAŢIE</w:t>
      </w:r>
    </w:p>
    <w:p w14:paraId="60D7931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20 (1)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conform Metodologiei cadru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din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aprobată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și a prezentului regulament.</w:t>
      </w:r>
    </w:p>
    <w:p w14:paraId="4931A51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ca organ de conducere al Școlii Gimnaziale Potlogi, este constituit din 11 membri, în conformitate cu prevederile legii, ale Metodologiei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stabilită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1096C90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Directorul Școlii Gimnaziale Potlogi este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și conduce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acestuia.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tematica </w:t>
      </w:r>
      <w:proofErr w:type="spellStart"/>
      <w:r>
        <w:rPr>
          <w:rFonts w:ascii="Times New Roman" w:hAnsi="Times New Roman" w:cs="Times New Roman"/>
          <w:sz w:val="24"/>
        </w:rPr>
        <w:t>şedinţei</w:t>
      </w:r>
      <w:proofErr w:type="spellEnd"/>
      <w:r>
        <w:rPr>
          <w:rFonts w:ascii="Times New Roman" w:hAnsi="Times New Roman" w:cs="Times New Roman"/>
          <w:sz w:val="24"/>
        </w:rPr>
        <w:t xml:space="preserve"> vizează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activitatea directorului, </w:t>
      </w:r>
      <w:proofErr w:type="spellStart"/>
      <w:r>
        <w:rPr>
          <w:rFonts w:ascii="Times New Roman" w:hAnsi="Times New Roman" w:cs="Times New Roman"/>
          <w:sz w:val="24"/>
        </w:rPr>
        <w:t>şedinţa</w:t>
      </w:r>
      <w:proofErr w:type="spellEnd"/>
      <w:r>
        <w:rPr>
          <w:rFonts w:ascii="Times New Roman" w:hAnsi="Times New Roman" w:cs="Times New Roman"/>
          <w:sz w:val="24"/>
        </w:rPr>
        <w:t xml:space="preserve"> este condusă de un alt membru al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ales prin votul membrilor. </w:t>
      </w:r>
    </w:p>
    <w:p w14:paraId="03AC014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Cadrele didactice care au copii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nu pot fi desemnate ca membri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ai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în care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nu pot desemna </w:t>
      </w:r>
      <w:proofErr w:type="spellStart"/>
      <w:r>
        <w:rPr>
          <w:rFonts w:ascii="Times New Roman" w:hAnsi="Times New Roman" w:cs="Times New Roman"/>
          <w:sz w:val="24"/>
        </w:rPr>
        <w:t>alţi</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w:t>
      </w:r>
    </w:p>
    <w:p w14:paraId="78BA609A" w14:textId="77777777" w:rsidR="002A6644" w:rsidRDefault="005D3BEC">
      <w:pPr>
        <w:jc w:val="both"/>
        <w:rPr>
          <w:rFonts w:ascii="Times New Roman" w:hAnsi="Times New Roman" w:cs="Times New Roman"/>
          <w:sz w:val="24"/>
        </w:rPr>
      </w:pPr>
      <w:r>
        <w:rPr>
          <w:rFonts w:ascii="Times New Roman" w:hAnsi="Times New Roman" w:cs="Times New Roman"/>
          <w:sz w:val="24"/>
        </w:rPr>
        <w:t>(5) În situații obiective, cum ar fi calamități, intemperii, epidemii, pandemii, alte situații excepționale, ședințele consiliului de administrație se pot desfășura on-line, prin mijloace electronice de comunicare, în sistem de videoconferință.</w:t>
      </w:r>
    </w:p>
    <w:p w14:paraId="2118E34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21 (1)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participă, de drept, cu statut de observatori,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organizaţiilor</w:t>
      </w:r>
      <w:proofErr w:type="spellEnd"/>
      <w:r>
        <w:rPr>
          <w:rFonts w:ascii="Times New Roman" w:hAnsi="Times New Roman" w:cs="Times New Roman"/>
          <w:sz w:val="24"/>
        </w:rPr>
        <w:t xml:space="preserve"> sindicale reprezentative la nivel de școală, de activitate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2D464B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în care se dezbat aspecte privind elevii,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convoca reprezentantul consiliului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care are statut de observator.</w:t>
      </w:r>
    </w:p>
    <w:p w14:paraId="3928FB0D" w14:textId="77777777" w:rsidR="002A6644" w:rsidRDefault="005D3BEC">
      <w:pPr>
        <w:jc w:val="both"/>
        <w:rPr>
          <w:color w:val="000000"/>
        </w:rPr>
      </w:pPr>
      <w:r>
        <w:rPr>
          <w:rFonts w:ascii="Times New Roman" w:hAnsi="Times New Roman" w:cs="Times New Roman"/>
          <w:color w:val="000000"/>
          <w:sz w:val="24"/>
        </w:rPr>
        <w:t xml:space="preserve">Art. 22 Consiliul de administrație are următoarele </w:t>
      </w:r>
      <w:proofErr w:type="spellStart"/>
      <w:r>
        <w:rPr>
          <w:rFonts w:ascii="Times New Roman" w:hAnsi="Times New Roman" w:cs="Times New Roman"/>
          <w:color w:val="000000"/>
          <w:sz w:val="24"/>
        </w:rPr>
        <w:t>atribuţii</w:t>
      </w:r>
      <w:proofErr w:type="spellEnd"/>
      <w:r>
        <w:rPr>
          <w:rFonts w:ascii="Times New Roman" w:hAnsi="Times New Roman" w:cs="Times New Roman"/>
          <w:color w:val="000000"/>
          <w:sz w:val="24"/>
        </w:rPr>
        <w:t xml:space="preserve">: </w:t>
      </w:r>
    </w:p>
    <w:p w14:paraId="743406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a)aproba tematica si graficul </w:t>
      </w:r>
      <w:proofErr w:type="spellStart"/>
      <w:r>
        <w:rPr>
          <w:rFonts w:ascii="Times New Roman" w:hAnsi="Times New Roman" w:cs="Times New Roman"/>
          <w:sz w:val="24"/>
        </w:rPr>
        <w:t>sedintelor</w:t>
      </w:r>
      <w:proofErr w:type="spellEnd"/>
      <w:r>
        <w:rPr>
          <w:rFonts w:ascii="Times New Roman" w:hAnsi="Times New Roman" w:cs="Times New Roman"/>
          <w:sz w:val="24"/>
        </w:rPr>
        <w:t>;</w:t>
      </w:r>
    </w:p>
    <w:p w14:paraId="0AEA42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b)aproba ordinea de zi a </w:t>
      </w:r>
      <w:proofErr w:type="spellStart"/>
      <w:r>
        <w:rPr>
          <w:rFonts w:ascii="Times New Roman" w:hAnsi="Times New Roman" w:cs="Times New Roman"/>
          <w:sz w:val="24"/>
        </w:rPr>
        <w:t>sedintelor</w:t>
      </w:r>
      <w:proofErr w:type="spellEnd"/>
      <w:r>
        <w:rPr>
          <w:rFonts w:ascii="Times New Roman" w:hAnsi="Times New Roman" w:cs="Times New Roman"/>
          <w:sz w:val="24"/>
        </w:rPr>
        <w:t>;</w:t>
      </w:r>
    </w:p>
    <w:p w14:paraId="57F6C4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c)stabilește </w:t>
      </w:r>
      <w:proofErr w:type="spellStart"/>
      <w:r>
        <w:rPr>
          <w:rFonts w:ascii="Times New Roman" w:hAnsi="Times New Roman" w:cs="Times New Roman"/>
          <w:sz w:val="24"/>
        </w:rPr>
        <w:t>responsabilitatile</w:t>
      </w:r>
      <w:proofErr w:type="spellEnd"/>
      <w:r>
        <w:rPr>
          <w:rFonts w:ascii="Times New Roman" w:hAnsi="Times New Roman" w:cs="Times New Roman"/>
          <w:sz w:val="24"/>
        </w:rPr>
        <w:t xml:space="preserve"> membrilor consiliului de </w:t>
      </w:r>
      <w:proofErr w:type="spellStart"/>
      <w:r>
        <w:rPr>
          <w:rFonts w:ascii="Times New Roman" w:hAnsi="Times New Roman" w:cs="Times New Roman"/>
          <w:sz w:val="24"/>
        </w:rPr>
        <w:t>administratie</w:t>
      </w:r>
      <w:proofErr w:type="spellEnd"/>
      <w:r>
        <w:rPr>
          <w:rFonts w:ascii="Times New Roman" w:hAnsi="Times New Roman" w:cs="Times New Roman"/>
          <w:sz w:val="24"/>
        </w:rPr>
        <w:t xml:space="preserve"> si </w:t>
      </w:r>
      <w:proofErr w:type="spellStart"/>
      <w:r>
        <w:rPr>
          <w:rFonts w:ascii="Times New Roman" w:hAnsi="Times New Roman" w:cs="Times New Roman"/>
          <w:sz w:val="24"/>
        </w:rPr>
        <w:t>procedurilede</w:t>
      </w:r>
      <w:proofErr w:type="spellEnd"/>
      <w:r>
        <w:rPr>
          <w:rFonts w:ascii="Times New Roman" w:hAnsi="Times New Roman" w:cs="Times New Roman"/>
          <w:sz w:val="24"/>
        </w:rPr>
        <w:t xml:space="preserve"> lucru;</w:t>
      </w:r>
    </w:p>
    <w:p w14:paraId="30EF6305" w14:textId="77777777" w:rsidR="002A6644" w:rsidRDefault="005D3BEC">
      <w:pPr>
        <w:jc w:val="both"/>
        <w:rPr>
          <w:rFonts w:ascii="Times New Roman" w:hAnsi="Times New Roman" w:cs="Times New Roman"/>
          <w:sz w:val="24"/>
        </w:rPr>
      </w:pPr>
      <w:r>
        <w:rPr>
          <w:rFonts w:ascii="Times New Roman" w:hAnsi="Times New Roman" w:cs="Times New Roman"/>
          <w:sz w:val="24"/>
        </w:rPr>
        <w:t>d)aprobă transferul elevilor, potrivit prevederilor legale in vigoare;</w:t>
      </w:r>
    </w:p>
    <w:p w14:paraId="6AB673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e)aprobă, la propunerea directorului, constituirea </w:t>
      </w:r>
      <w:proofErr w:type="spellStart"/>
      <w:r>
        <w:rPr>
          <w:rFonts w:ascii="Times New Roman" w:hAnsi="Times New Roman" w:cs="Times New Roman"/>
          <w:sz w:val="24"/>
        </w:rPr>
        <w:t>formatiunilor</w:t>
      </w:r>
      <w:proofErr w:type="spellEnd"/>
      <w:r>
        <w:rPr>
          <w:rFonts w:ascii="Times New Roman" w:hAnsi="Times New Roman" w:cs="Times New Roman"/>
          <w:sz w:val="24"/>
        </w:rPr>
        <w:t xml:space="preserve"> de studiu din </w:t>
      </w:r>
      <w:proofErr w:type="spellStart"/>
      <w:r>
        <w:rPr>
          <w:rFonts w:ascii="Times New Roman" w:hAnsi="Times New Roman" w:cs="Times New Roman"/>
          <w:sz w:val="24"/>
        </w:rPr>
        <w:t>unitateade</w:t>
      </w:r>
      <w:proofErr w:type="spellEnd"/>
      <w:r>
        <w:rPr>
          <w:rFonts w:ascii="Times New Roman" w:hAnsi="Times New Roman" w:cs="Times New Roman"/>
          <w:sz w:val="24"/>
        </w:rPr>
        <w:t xml:space="preserve"> învățământ;</w:t>
      </w:r>
    </w:p>
    <w:p w14:paraId="746BC1A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f)aprobă curriculumul la decizia scolii (CDS), respectiv la decizia elevului din oferta școlii (CDEOS), </w:t>
      </w:r>
      <w:proofErr w:type="spellStart"/>
      <w:r>
        <w:rPr>
          <w:rFonts w:ascii="Times New Roman" w:hAnsi="Times New Roman" w:cs="Times New Roman"/>
          <w:sz w:val="24"/>
        </w:rPr>
        <w:t>dupa</w:t>
      </w:r>
      <w:proofErr w:type="spellEnd"/>
      <w:r>
        <w:rPr>
          <w:rFonts w:ascii="Times New Roman" w:hAnsi="Times New Roman" w:cs="Times New Roman"/>
          <w:sz w:val="24"/>
        </w:rPr>
        <w:t xml:space="preserve"> caz, la propunerea consiliului profesoral și după consultarea consiliului școlar al elevilor și a părinților;</w:t>
      </w:r>
    </w:p>
    <w:p w14:paraId="64F12F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g)aprobă programul și orarul </w:t>
      </w:r>
      <w:proofErr w:type="spellStart"/>
      <w:r>
        <w:rPr>
          <w:rFonts w:ascii="Times New Roman" w:hAnsi="Times New Roman" w:cs="Times New Roman"/>
          <w:sz w:val="24"/>
        </w:rPr>
        <w:t>unitătii</w:t>
      </w:r>
      <w:proofErr w:type="spellEnd"/>
      <w:r>
        <w:rPr>
          <w:rFonts w:ascii="Times New Roman" w:hAnsi="Times New Roman" w:cs="Times New Roman"/>
          <w:sz w:val="24"/>
        </w:rPr>
        <w:t xml:space="preserve"> de învățământ;</w:t>
      </w:r>
    </w:p>
    <w:p w14:paraId="13C5DF1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h)aprobă </w:t>
      </w:r>
      <w:proofErr w:type="spellStart"/>
      <w:r>
        <w:rPr>
          <w:rFonts w:ascii="Times New Roman" w:hAnsi="Times New Roman" w:cs="Times New Roman"/>
          <w:sz w:val="24"/>
        </w:rPr>
        <w:t>desfasurarea</w:t>
      </w:r>
      <w:proofErr w:type="spellEnd"/>
      <w:r>
        <w:rPr>
          <w:rFonts w:ascii="Times New Roman" w:hAnsi="Times New Roman" w:cs="Times New Roman"/>
          <w:sz w:val="24"/>
        </w:rPr>
        <w:t xml:space="preserve"> activităților </w:t>
      </w:r>
      <w:proofErr w:type="spellStart"/>
      <w:r>
        <w:rPr>
          <w:rFonts w:ascii="Times New Roman" w:hAnsi="Times New Roman" w:cs="Times New Roman"/>
          <w:sz w:val="24"/>
        </w:rPr>
        <w:t>remediale</w:t>
      </w:r>
      <w:proofErr w:type="spellEnd"/>
      <w:r>
        <w:rPr>
          <w:rFonts w:ascii="Times New Roman" w:hAnsi="Times New Roman" w:cs="Times New Roman"/>
          <w:sz w:val="24"/>
        </w:rPr>
        <w:t xml:space="preserve"> pentru elevi pe durata vacanței </w:t>
      </w:r>
      <w:proofErr w:type="spellStart"/>
      <w:r>
        <w:rPr>
          <w:rFonts w:ascii="Times New Roman" w:hAnsi="Times New Roman" w:cs="Times New Roman"/>
          <w:sz w:val="24"/>
        </w:rPr>
        <w:t>scolares</w:t>
      </w:r>
      <w:proofErr w:type="spellEnd"/>
      <w:r>
        <w:rPr>
          <w:rFonts w:ascii="Times New Roman" w:hAnsi="Times New Roman" w:cs="Times New Roman"/>
          <w:sz w:val="24"/>
        </w:rPr>
        <w:t xml:space="preserve"> au a zilelor libere;</w:t>
      </w:r>
    </w:p>
    <w:p w14:paraId="290B6858" w14:textId="77777777" w:rsidR="002A6644" w:rsidRDefault="005D3BEC">
      <w:pPr>
        <w:jc w:val="both"/>
        <w:rPr>
          <w:rFonts w:ascii="Times New Roman" w:hAnsi="Times New Roman" w:cs="Times New Roman"/>
          <w:sz w:val="24"/>
        </w:rPr>
      </w:pPr>
      <w:r>
        <w:rPr>
          <w:rFonts w:ascii="Times New Roman" w:hAnsi="Times New Roman" w:cs="Times New Roman"/>
          <w:sz w:val="24"/>
        </w:rPr>
        <w:t>i)aprobă extinderea activități cu elevii, după orele de curs, prin programul „Școală după școala“, în funcție de resursele existente și posibilitățile unității de învățământ;</w:t>
      </w:r>
    </w:p>
    <w:p w14:paraId="35AEB14A" w14:textId="77777777" w:rsidR="002A6644" w:rsidRDefault="005D3BEC">
      <w:pPr>
        <w:jc w:val="both"/>
        <w:rPr>
          <w:rFonts w:ascii="Times New Roman" w:hAnsi="Times New Roman" w:cs="Times New Roman"/>
          <w:sz w:val="24"/>
        </w:rPr>
      </w:pPr>
      <w:r>
        <w:rPr>
          <w:rFonts w:ascii="Times New Roman" w:hAnsi="Times New Roman" w:cs="Times New Roman"/>
          <w:sz w:val="24"/>
        </w:rPr>
        <w:t>j)aprobă tipurile de activități educative extrașcolare care se organizează în unitatea de învățământ, calendarul de desfășurare, modul de organizare și responsabilitățile stabilite de consiliul profesoral;</w:t>
      </w:r>
    </w:p>
    <w:p w14:paraId="09D43C0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k)aprobă, în situații obiective, cum ar fi epidemii, intemperii, calamități, alte situații excepționale, la cererea directorului, pentru o perioadă determinată, suspendarea cursurilor la nivelul unor formațiuni de studiu - grupe/clase din cadrul </w:t>
      </w:r>
      <w:proofErr w:type="spellStart"/>
      <w:r>
        <w:rPr>
          <w:rFonts w:ascii="Times New Roman" w:hAnsi="Times New Roman" w:cs="Times New Roman"/>
          <w:sz w:val="24"/>
        </w:rPr>
        <w:t>unittății</w:t>
      </w:r>
      <w:proofErr w:type="spellEnd"/>
      <w:r>
        <w:rPr>
          <w:rFonts w:ascii="Times New Roman" w:hAnsi="Times New Roman" w:cs="Times New Roman"/>
          <w:sz w:val="24"/>
        </w:rPr>
        <w:t xml:space="preserve"> de învățământ, cu informarea inspectorului școlar general al inspectoratului școlar;</w:t>
      </w:r>
    </w:p>
    <w:p w14:paraId="2E0E96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l)aprobă </w:t>
      </w:r>
      <w:proofErr w:type="spellStart"/>
      <w:r>
        <w:rPr>
          <w:rFonts w:ascii="Times New Roman" w:hAnsi="Times New Roman" w:cs="Times New Roman"/>
          <w:sz w:val="24"/>
        </w:rPr>
        <w:t>iî</w:t>
      </w:r>
      <w:proofErr w:type="spellEnd"/>
      <w:r>
        <w:rPr>
          <w:rFonts w:ascii="Times New Roman" w:hAnsi="Times New Roman" w:cs="Times New Roman"/>
          <w:sz w:val="24"/>
        </w:rPr>
        <w:t xml:space="preserve"> situații speciale, cum ar fi epidemii, intemperii, calamități, alte </w:t>
      </w:r>
      <w:proofErr w:type="spellStart"/>
      <w:r>
        <w:rPr>
          <w:rFonts w:ascii="Times New Roman" w:hAnsi="Times New Roman" w:cs="Times New Roman"/>
          <w:sz w:val="24"/>
        </w:rPr>
        <w:t>situatți</w:t>
      </w:r>
      <w:proofErr w:type="spellEnd"/>
      <w:r>
        <w:rPr>
          <w:rFonts w:ascii="Times New Roman" w:hAnsi="Times New Roman" w:cs="Times New Roman"/>
          <w:sz w:val="24"/>
        </w:rPr>
        <w:t xml:space="preserve"> excepționale, pe o perioadă determinată, la propunerea motivată a directorului, durata orelor de curs și a pauzelor, cu informarea inspectoratului școlar/direcției </w:t>
      </w:r>
      <w:proofErr w:type="spellStart"/>
      <w:r>
        <w:rPr>
          <w:rFonts w:ascii="Times New Roman" w:hAnsi="Times New Roman" w:cs="Times New Roman"/>
          <w:sz w:val="24"/>
        </w:rPr>
        <w:t>deînvățământ</w:t>
      </w:r>
      <w:proofErr w:type="spellEnd"/>
      <w:r>
        <w:rPr>
          <w:rFonts w:ascii="Times New Roman" w:hAnsi="Times New Roman" w:cs="Times New Roman"/>
          <w:sz w:val="24"/>
        </w:rPr>
        <w:t>;</w:t>
      </w:r>
    </w:p>
    <w:p w14:paraId="00BE14A6" w14:textId="77777777" w:rsidR="002A6644" w:rsidRDefault="005D3BEC">
      <w:pPr>
        <w:jc w:val="both"/>
        <w:rPr>
          <w:rFonts w:ascii="Times New Roman" w:hAnsi="Times New Roman" w:cs="Times New Roman"/>
          <w:sz w:val="24"/>
        </w:rPr>
      </w:pPr>
      <w:r>
        <w:rPr>
          <w:rFonts w:ascii="Times New Roman" w:hAnsi="Times New Roman" w:cs="Times New Roman"/>
          <w:sz w:val="24"/>
        </w:rPr>
        <w:t>m)stabilește și aprobă, în situații obiective, măsurile privind parcurgerea integrală a programei școlare prin modalități alternative, inclusiv modalități care vizează activitățile desfășurate prin intermediul tehnologiei și internetului, pentru toți elevii unității de învățământ;</w:t>
      </w:r>
    </w:p>
    <w:p w14:paraId="172AC38D" w14:textId="77777777" w:rsidR="002A6644" w:rsidRDefault="005D3BEC">
      <w:pPr>
        <w:jc w:val="both"/>
        <w:rPr>
          <w:rFonts w:ascii="Times New Roman" w:hAnsi="Times New Roman" w:cs="Times New Roman"/>
          <w:sz w:val="24"/>
        </w:rPr>
      </w:pPr>
      <w:r>
        <w:rPr>
          <w:rFonts w:ascii="Times New Roman" w:hAnsi="Times New Roman" w:cs="Times New Roman"/>
          <w:sz w:val="24"/>
        </w:rPr>
        <w:t>n)aprobă componența și atribuțiile comisiilor din unitatea de învățământ;</w:t>
      </w:r>
    </w:p>
    <w:p w14:paraId="5E9CC83F" w14:textId="77777777" w:rsidR="002A6644" w:rsidRDefault="005D3BEC">
      <w:pPr>
        <w:jc w:val="both"/>
        <w:rPr>
          <w:rFonts w:ascii="Times New Roman" w:hAnsi="Times New Roman" w:cs="Times New Roman"/>
          <w:sz w:val="24"/>
        </w:rPr>
      </w:pPr>
      <w:r>
        <w:rPr>
          <w:rFonts w:ascii="Times New Roman" w:hAnsi="Times New Roman" w:cs="Times New Roman"/>
          <w:sz w:val="24"/>
        </w:rPr>
        <w:t>o)aprobă procedura de acces al părinților sau reprezentanților legali în unitatea de învățământ;</w:t>
      </w:r>
    </w:p>
    <w:p w14:paraId="3FBAFDE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p)aprobă instrumentele interne de lucru, elaborate de director, utilizate în activitatea de îndrumare, control și evaluare a tuturor activităților care se </w:t>
      </w:r>
      <w:proofErr w:type="spellStart"/>
      <w:r>
        <w:rPr>
          <w:rFonts w:ascii="Times New Roman" w:hAnsi="Times New Roman" w:cs="Times New Roman"/>
          <w:sz w:val="24"/>
        </w:rPr>
        <w:t>desfasoară</w:t>
      </w:r>
      <w:proofErr w:type="spellEnd"/>
      <w:r>
        <w:rPr>
          <w:rFonts w:ascii="Times New Roman" w:hAnsi="Times New Roman" w:cs="Times New Roman"/>
          <w:sz w:val="24"/>
        </w:rPr>
        <w:t xml:space="preserve"> în unitatea de învățământ;</w:t>
      </w:r>
    </w:p>
    <w:p w14:paraId="03AC57F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q)particularizează, la nivelul unității de învățământ, contractul educațional-tip, aprobat prin ordin al ministrului </w:t>
      </w:r>
      <w:proofErr w:type="spellStart"/>
      <w:r>
        <w:rPr>
          <w:rFonts w:ascii="Times New Roman" w:hAnsi="Times New Roman" w:cs="Times New Roman"/>
          <w:sz w:val="24"/>
        </w:rPr>
        <w:t>educatței</w:t>
      </w:r>
      <w:proofErr w:type="spellEnd"/>
      <w:r>
        <w:rPr>
          <w:rFonts w:ascii="Times New Roman" w:hAnsi="Times New Roman" w:cs="Times New Roman"/>
          <w:sz w:val="24"/>
        </w:rPr>
        <w:t xml:space="preserve">, în care sunt înscrise drepturile și obligațiile reciproce ale unității de învățământ și ale părinților sau reprezentanților legali, în momentul </w:t>
      </w:r>
      <w:proofErr w:type="spellStart"/>
      <w:r>
        <w:rPr>
          <w:rFonts w:ascii="Times New Roman" w:hAnsi="Times New Roman" w:cs="Times New Roman"/>
          <w:sz w:val="24"/>
        </w:rPr>
        <w:t>nscrierii</w:t>
      </w:r>
      <w:proofErr w:type="spellEnd"/>
      <w:r>
        <w:rPr>
          <w:rFonts w:ascii="Times New Roman" w:hAnsi="Times New Roman" w:cs="Times New Roman"/>
          <w:sz w:val="24"/>
        </w:rPr>
        <w:t xml:space="preserve"> preșcolarilor sau a elevilor în registrul matricol unic, </w:t>
      </w:r>
      <w:proofErr w:type="spellStart"/>
      <w:r>
        <w:rPr>
          <w:rFonts w:ascii="Times New Roman" w:hAnsi="Times New Roman" w:cs="Times New Roman"/>
          <w:sz w:val="24"/>
        </w:rPr>
        <w:t>fară</w:t>
      </w:r>
      <w:proofErr w:type="spellEnd"/>
      <w:r>
        <w:rPr>
          <w:rFonts w:ascii="Times New Roman" w:hAnsi="Times New Roman" w:cs="Times New Roman"/>
          <w:sz w:val="24"/>
        </w:rPr>
        <w:t xml:space="preserve"> a afecta interesul superior al acestor beneficiari primari;</w:t>
      </w:r>
    </w:p>
    <w:p w14:paraId="05B6B98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r)aprobă regulamentul de ordine interioară (regulamentul intern) și regulamentul de organizare și funcționare a unității de </w:t>
      </w:r>
      <w:proofErr w:type="spellStart"/>
      <w:r>
        <w:rPr>
          <w:rFonts w:ascii="Times New Roman" w:hAnsi="Times New Roman" w:cs="Times New Roman"/>
          <w:sz w:val="24"/>
        </w:rPr>
        <w:t>învaățământ</w:t>
      </w:r>
      <w:proofErr w:type="spellEnd"/>
      <w:r>
        <w:rPr>
          <w:rFonts w:ascii="Times New Roman" w:hAnsi="Times New Roman" w:cs="Times New Roman"/>
          <w:sz w:val="24"/>
        </w:rPr>
        <w:t xml:space="preserve"> cu respectarea prevederilor legale;</w:t>
      </w:r>
    </w:p>
    <w:p w14:paraId="4DF7547E" w14:textId="77777777" w:rsidR="002A6644" w:rsidRDefault="005D3BEC">
      <w:pPr>
        <w:jc w:val="both"/>
        <w:rPr>
          <w:rFonts w:ascii="Times New Roman" w:hAnsi="Times New Roman" w:cs="Times New Roman"/>
          <w:sz w:val="24"/>
        </w:rPr>
      </w:pPr>
      <w:r>
        <w:rPr>
          <w:rFonts w:ascii="Times New Roman" w:hAnsi="Times New Roman" w:cs="Times New Roman"/>
          <w:sz w:val="24"/>
        </w:rPr>
        <w:t>s)aprobă planul de dezvoltare instituțională/planul de acțiune a școlii și modificările ulterioare ale acestuia, la propunerea directorului unității de învățământ;</w:t>
      </w:r>
    </w:p>
    <w:p w14:paraId="24713C51" w14:textId="77777777" w:rsidR="002A6644" w:rsidRDefault="005D3BEC">
      <w:pPr>
        <w:jc w:val="both"/>
        <w:rPr>
          <w:rFonts w:ascii="Times New Roman" w:hAnsi="Times New Roman" w:cs="Times New Roman"/>
          <w:sz w:val="24"/>
        </w:rPr>
      </w:pPr>
      <w:r>
        <w:rPr>
          <w:rFonts w:ascii="Times New Roman" w:hAnsi="Times New Roman" w:cs="Times New Roman"/>
          <w:sz w:val="24"/>
        </w:rPr>
        <w:t>t)aprobă planul managerial al directorului și al directorului adjunct;</w:t>
      </w:r>
    </w:p>
    <w:p w14:paraId="2723C166" w14:textId="77777777" w:rsidR="002A6644" w:rsidRDefault="005D3BEC">
      <w:pPr>
        <w:jc w:val="both"/>
        <w:rPr>
          <w:rFonts w:ascii="Times New Roman" w:hAnsi="Times New Roman" w:cs="Times New Roman"/>
          <w:sz w:val="24"/>
        </w:rPr>
      </w:pPr>
      <w:r>
        <w:rPr>
          <w:rFonts w:ascii="Times New Roman" w:hAnsi="Times New Roman" w:cs="Times New Roman"/>
          <w:sz w:val="24"/>
        </w:rPr>
        <w:t>u)aprobă obiectivele unității de învățământ preuniversitar privind asigurarea calității educației, prin raportare la cadrul general privind politicile educaționale, scopurile, obiectivele și standardele stabilite de Ministerul Educației;</w:t>
      </w:r>
    </w:p>
    <w:p w14:paraId="21BF34F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v)aprobă regulamentul de organizare și funcționare și strategia Comisiei pentru evaluarea și asigurarea </w:t>
      </w:r>
      <w:proofErr w:type="spellStart"/>
      <w:r>
        <w:rPr>
          <w:rFonts w:ascii="Times New Roman" w:hAnsi="Times New Roman" w:cs="Times New Roman"/>
          <w:sz w:val="24"/>
        </w:rPr>
        <w:t>calitățiii</w:t>
      </w:r>
      <w:proofErr w:type="spellEnd"/>
      <w:r>
        <w:rPr>
          <w:rFonts w:ascii="Times New Roman" w:hAnsi="Times New Roman" w:cs="Times New Roman"/>
          <w:sz w:val="24"/>
        </w:rPr>
        <w:t xml:space="preserve"> educației;</w:t>
      </w:r>
    </w:p>
    <w:p w14:paraId="3F5F58BF" w14:textId="77777777" w:rsidR="002A6644" w:rsidRDefault="005D3BEC">
      <w:pPr>
        <w:jc w:val="both"/>
        <w:rPr>
          <w:rFonts w:ascii="Times New Roman" w:hAnsi="Times New Roman" w:cs="Times New Roman"/>
          <w:sz w:val="24"/>
        </w:rPr>
      </w:pPr>
      <w:r>
        <w:rPr>
          <w:rFonts w:ascii="Times New Roman" w:hAnsi="Times New Roman" w:cs="Times New Roman"/>
          <w:sz w:val="24"/>
        </w:rPr>
        <w:t>w)validează raportul asupra calității educației în unitatea de învățământ;</w:t>
      </w:r>
    </w:p>
    <w:p w14:paraId="47DC64A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x)avizează planul de management administrativ-financiar al directorului numit în urma </w:t>
      </w:r>
      <w:proofErr w:type="spellStart"/>
      <w:r>
        <w:rPr>
          <w:rFonts w:ascii="Times New Roman" w:hAnsi="Times New Roman" w:cs="Times New Roman"/>
          <w:sz w:val="24"/>
        </w:rPr>
        <w:t>promovarii</w:t>
      </w:r>
      <w:proofErr w:type="spellEnd"/>
      <w:r>
        <w:rPr>
          <w:rFonts w:ascii="Times New Roman" w:hAnsi="Times New Roman" w:cs="Times New Roman"/>
          <w:sz w:val="24"/>
        </w:rPr>
        <w:t xml:space="preserve"> concursului pentru perioada mandatului de 4 ani, conform prevederilor art. 196 alin. (5) din Legea învățământului preuniversitar nr. 198/2023, cu </w:t>
      </w:r>
      <w:proofErr w:type="spellStart"/>
      <w:r>
        <w:rPr>
          <w:rFonts w:ascii="Times New Roman" w:hAnsi="Times New Roman" w:cs="Times New Roman"/>
          <w:sz w:val="24"/>
        </w:rPr>
        <w:t>modificarile</w:t>
      </w:r>
      <w:proofErr w:type="spellEnd"/>
      <w:r>
        <w:rPr>
          <w:rFonts w:ascii="Times New Roman" w:hAnsi="Times New Roman" w:cs="Times New Roman"/>
          <w:sz w:val="24"/>
        </w:rPr>
        <w:t xml:space="preserve"> ulterioare;</w:t>
      </w:r>
    </w:p>
    <w:p w14:paraId="6D0DA577" w14:textId="77777777" w:rsidR="002A6644" w:rsidRDefault="005D3BEC">
      <w:pPr>
        <w:jc w:val="both"/>
        <w:rPr>
          <w:rFonts w:ascii="Times New Roman" w:hAnsi="Times New Roman" w:cs="Times New Roman"/>
          <w:sz w:val="24"/>
        </w:rPr>
      </w:pPr>
      <w:r>
        <w:rPr>
          <w:rFonts w:ascii="Times New Roman" w:hAnsi="Times New Roman" w:cs="Times New Roman"/>
          <w:sz w:val="24"/>
        </w:rPr>
        <w:t>y)propune motivat inspectoratului școlar/direcției de învățământ, cu votul a cel puțin2/3 din totalul membrilor, eliberarea din funcție a directorului, respectiv a directorului adjunct ai unității de învățământ de stat numiți în urma promovării concursului național, cu respectarea prevederilor  în vigoare;</w:t>
      </w:r>
    </w:p>
    <w:p w14:paraId="3F91C7C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z) aprobă fișa individuală a postului pentru fiecare salariat, care constituie anexă la contractul individual de muncă, și revizuirile acesteia, </w:t>
      </w:r>
      <w:proofErr w:type="spellStart"/>
      <w:r>
        <w:rPr>
          <w:rFonts w:ascii="Times New Roman" w:hAnsi="Times New Roman" w:cs="Times New Roman"/>
          <w:sz w:val="24"/>
        </w:rPr>
        <w:t>dupa</w:t>
      </w:r>
      <w:proofErr w:type="spellEnd"/>
      <w:r>
        <w:rPr>
          <w:rFonts w:ascii="Times New Roman" w:hAnsi="Times New Roman" w:cs="Times New Roman"/>
          <w:sz w:val="24"/>
        </w:rPr>
        <w:t xml:space="preserve"> caz;</w:t>
      </w:r>
    </w:p>
    <w:p w14:paraId="56AA1FBE"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aa</w:t>
      </w:r>
      <w:proofErr w:type="spellEnd"/>
      <w:r>
        <w:rPr>
          <w:rFonts w:ascii="Times New Roman" w:hAnsi="Times New Roman" w:cs="Times New Roman"/>
          <w:sz w:val="24"/>
        </w:rPr>
        <w:t>) stabilește și aprobă perioadele de efectuare a concediilor de odihnă ale tuturor salariaților unității de învățământ preuniversitar, pe baza cererilor individuale scrise ale acestora, în funcție de interesul învățământului și al celui în cauză, ținând cont de calendarul activităților unității de învățământ și al examenelor naționale;</w:t>
      </w:r>
    </w:p>
    <w:p w14:paraId="57909EED"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bb</w:t>
      </w:r>
      <w:proofErr w:type="spellEnd"/>
      <w:r>
        <w:rPr>
          <w:rFonts w:ascii="Times New Roman" w:hAnsi="Times New Roman" w:cs="Times New Roman"/>
          <w:sz w:val="24"/>
        </w:rPr>
        <w:t xml:space="preserve">) aprobă, la cererea salariaților, reprogramarea concediilor de </w:t>
      </w:r>
      <w:proofErr w:type="spellStart"/>
      <w:r>
        <w:rPr>
          <w:rFonts w:ascii="Times New Roman" w:hAnsi="Times New Roman" w:cs="Times New Roman"/>
          <w:sz w:val="24"/>
        </w:rPr>
        <w:t>odihăa</w:t>
      </w:r>
      <w:proofErr w:type="spellEnd"/>
      <w:r>
        <w:rPr>
          <w:rFonts w:ascii="Times New Roman" w:hAnsi="Times New Roman" w:cs="Times New Roman"/>
          <w:sz w:val="24"/>
        </w:rPr>
        <w:t xml:space="preserve">, precum și efectuarea concediilor </w:t>
      </w:r>
      <w:proofErr w:type="spellStart"/>
      <w:r>
        <w:rPr>
          <w:rFonts w:ascii="Times New Roman" w:hAnsi="Times New Roman" w:cs="Times New Roman"/>
          <w:sz w:val="24"/>
        </w:rPr>
        <w:t>fară</w:t>
      </w:r>
      <w:proofErr w:type="spellEnd"/>
      <w:r>
        <w:rPr>
          <w:rFonts w:ascii="Times New Roman" w:hAnsi="Times New Roman" w:cs="Times New Roman"/>
          <w:sz w:val="24"/>
        </w:rPr>
        <w:t xml:space="preserve"> plată și a celorlalte categorii de concedii, conform reglementarilor legale în vigoare, contractelor colective de muncă aplicabile și regulamentului intern;</w:t>
      </w:r>
    </w:p>
    <w:p w14:paraId="622DE14F" w14:textId="77777777" w:rsidR="002A6644" w:rsidRDefault="005D3BEC">
      <w:pPr>
        <w:jc w:val="both"/>
        <w:rPr>
          <w:rFonts w:ascii="Times New Roman" w:hAnsi="Times New Roman" w:cs="Times New Roman"/>
          <w:sz w:val="24"/>
        </w:rPr>
      </w:pPr>
      <w:r>
        <w:rPr>
          <w:rFonts w:ascii="Times New Roman" w:hAnsi="Times New Roman" w:cs="Times New Roman"/>
          <w:sz w:val="24"/>
        </w:rPr>
        <w:t>cc) aprobă 6 luni de concediu plătit pentru cadrele didactice care redactează teza de doctorat sau lucrări în interesul învățământului pe bază de contract de cercetare ori de editare;</w:t>
      </w:r>
    </w:p>
    <w:p w14:paraId="15296D2B"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dd</w:t>
      </w:r>
      <w:proofErr w:type="spellEnd"/>
      <w:r>
        <w:rPr>
          <w:rFonts w:ascii="Times New Roman" w:hAnsi="Times New Roman" w:cs="Times New Roman"/>
          <w:sz w:val="24"/>
        </w:rPr>
        <w:t xml:space="preserve">) aprobă concediu </w:t>
      </w:r>
      <w:proofErr w:type="spellStart"/>
      <w:r>
        <w:rPr>
          <w:rFonts w:ascii="Times New Roman" w:hAnsi="Times New Roman" w:cs="Times New Roman"/>
          <w:sz w:val="24"/>
        </w:rPr>
        <w:t>fară</w:t>
      </w:r>
      <w:proofErr w:type="spellEnd"/>
      <w:r>
        <w:rPr>
          <w:rFonts w:ascii="Times New Roman" w:hAnsi="Times New Roman" w:cs="Times New Roman"/>
          <w:sz w:val="24"/>
        </w:rPr>
        <w:t xml:space="preserve"> plată pentru personalul didactic titular care, din proprie inițiativă, solicită sa se specializeze ori sa continue studiile;</w:t>
      </w:r>
    </w:p>
    <w:p w14:paraId="714DB973"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ee</w:t>
      </w:r>
      <w:proofErr w:type="spellEnd"/>
      <w:r>
        <w:rPr>
          <w:rFonts w:ascii="Times New Roman" w:hAnsi="Times New Roman" w:cs="Times New Roman"/>
          <w:sz w:val="24"/>
        </w:rPr>
        <w:t xml:space="preserve">) </w:t>
      </w:r>
      <w:proofErr w:type="spellStart"/>
      <w:r>
        <w:rPr>
          <w:rFonts w:ascii="Times New Roman" w:hAnsi="Times New Roman" w:cs="Times New Roman"/>
          <w:sz w:val="24"/>
        </w:rPr>
        <w:t>hotăăște</w:t>
      </w:r>
      <w:proofErr w:type="spellEnd"/>
      <w:r>
        <w:rPr>
          <w:rFonts w:ascii="Times New Roman" w:hAnsi="Times New Roman" w:cs="Times New Roman"/>
          <w:sz w:val="24"/>
        </w:rPr>
        <w:t xml:space="preserve">, în situații de inaptitudine profesională de natură psihocomportamentală pentru întreg personalul angajat, la sesizarea oricărui factor implicat în procesul educațional, solicitarea unui nou examen medical complet, care se efectuează în conformitate cu prevederile legale în vigoare; </w:t>
      </w:r>
      <w:proofErr w:type="spellStart"/>
      <w:r>
        <w:rPr>
          <w:rFonts w:ascii="Times New Roman" w:hAnsi="Times New Roman" w:cs="Times New Roman"/>
          <w:sz w:val="24"/>
        </w:rPr>
        <w:t>hotararea</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administratie</w:t>
      </w:r>
      <w:proofErr w:type="spellEnd"/>
      <w:r>
        <w:rPr>
          <w:rFonts w:ascii="Times New Roman" w:hAnsi="Times New Roman" w:cs="Times New Roman"/>
          <w:sz w:val="24"/>
        </w:rPr>
        <w:t xml:space="preserve"> nu este publică până la obținerea rezultatului examenului medical;</w:t>
      </w:r>
    </w:p>
    <w:p w14:paraId="4DD05EC6" w14:textId="77777777" w:rsidR="002A6644" w:rsidRDefault="005D3BEC">
      <w:pPr>
        <w:jc w:val="both"/>
        <w:rPr>
          <w:rFonts w:ascii="Times New Roman" w:hAnsi="Times New Roman" w:cs="Times New Roman"/>
          <w:sz w:val="24"/>
        </w:rPr>
      </w:pPr>
      <w:r>
        <w:rPr>
          <w:rFonts w:ascii="Times New Roman" w:hAnsi="Times New Roman" w:cs="Times New Roman"/>
          <w:sz w:val="24"/>
        </w:rPr>
        <w:t>ff) aprobă comisiile de cercetare disciplinară pentru personalul unității de învățământ;</w:t>
      </w:r>
    </w:p>
    <w:p w14:paraId="4DD09E48"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gg</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stabilețte</w:t>
      </w:r>
      <w:proofErr w:type="spellEnd"/>
      <w:r>
        <w:rPr>
          <w:rFonts w:ascii="Times New Roman" w:hAnsi="Times New Roman" w:cs="Times New Roman"/>
          <w:sz w:val="24"/>
        </w:rPr>
        <w:t xml:space="preserve"> și aprobă sancțiunile disciplinare care se aplică personalului unității de învățământ;</w:t>
      </w:r>
    </w:p>
    <w:p w14:paraId="57550D84"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hh</w:t>
      </w:r>
      <w:proofErr w:type="spellEnd"/>
      <w:r>
        <w:rPr>
          <w:rFonts w:ascii="Times New Roman" w:hAnsi="Times New Roman" w:cs="Times New Roman"/>
          <w:sz w:val="24"/>
        </w:rPr>
        <w:t>) sancționează abaterile etice sau profesionale ale cadrelor didactice, conform legii;</w:t>
      </w:r>
    </w:p>
    <w:p w14:paraId="74F4673A" w14:textId="77777777" w:rsidR="002A6644" w:rsidRDefault="005D3BEC">
      <w:pPr>
        <w:jc w:val="both"/>
        <w:rPr>
          <w:rFonts w:ascii="Times New Roman" w:hAnsi="Times New Roman" w:cs="Times New Roman"/>
          <w:sz w:val="24"/>
        </w:rPr>
      </w:pPr>
      <w:r>
        <w:rPr>
          <w:rFonts w:ascii="Times New Roman" w:hAnsi="Times New Roman" w:cs="Times New Roman"/>
          <w:sz w:val="24"/>
        </w:rPr>
        <w:t>ii) îndeplinește atribuțiile prevăzute de legislația în vigoare privind stabilirea răspunderii disciplinare a elevilor, a personalului didactic de predare, didactic auxiliar și administrativ din unitatea de învățământ;</w:t>
      </w:r>
    </w:p>
    <w:p w14:paraId="5F2919F3"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jj</w:t>
      </w:r>
      <w:proofErr w:type="spellEnd"/>
      <w:r>
        <w:rPr>
          <w:rFonts w:ascii="Times New Roman" w:hAnsi="Times New Roman" w:cs="Times New Roman"/>
          <w:sz w:val="24"/>
        </w:rPr>
        <w:t>) aprobă măsurile de optimizare a procesului didactic, propuse de consiliul profesoral;</w:t>
      </w:r>
    </w:p>
    <w:p w14:paraId="46D55F1C"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kk</w:t>
      </w:r>
      <w:proofErr w:type="spellEnd"/>
      <w:r>
        <w:rPr>
          <w:rFonts w:ascii="Times New Roman" w:hAnsi="Times New Roman" w:cs="Times New Roman"/>
          <w:sz w:val="24"/>
        </w:rPr>
        <w:t xml:space="preserve">) propune inspectoratului școlar/direcției de </w:t>
      </w:r>
      <w:proofErr w:type="spellStart"/>
      <w:r>
        <w:rPr>
          <w:rFonts w:ascii="Times New Roman" w:hAnsi="Times New Roman" w:cs="Times New Roman"/>
          <w:sz w:val="24"/>
        </w:rPr>
        <w:t>învășământ</w:t>
      </w:r>
      <w:proofErr w:type="spellEnd"/>
      <w:r>
        <w:rPr>
          <w:rFonts w:ascii="Times New Roman" w:hAnsi="Times New Roman" w:cs="Times New Roman"/>
          <w:sz w:val="24"/>
        </w:rPr>
        <w:t xml:space="preserve"> viabilitatea unor posturi didactice/unor catedre în funcție de planurile-cadru în vigoare, de proiectele planurilor de școlarizare și de evoluția demografică la nivel local;</w:t>
      </w:r>
    </w:p>
    <w:p w14:paraId="02AE9B3A"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ll</w:t>
      </w:r>
      <w:proofErr w:type="spellEnd"/>
      <w:r>
        <w:rPr>
          <w:rFonts w:ascii="Times New Roman" w:hAnsi="Times New Roman" w:cs="Times New Roman"/>
          <w:sz w:val="24"/>
        </w:rPr>
        <w:t>) aprobă planul de încadrare cu personal didactic de predare și didactic auxiliar, precum și schema de personal administrativ, în conformitate cu normele metodologice aprobate prin ordin al ministrului educației;</w:t>
      </w:r>
    </w:p>
    <w:p w14:paraId="7F85C2AE" w14:textId="77777777" w:rsidR="002A6644" w:rsidRDefault="005D3BEC">
      <w:pPr>
        <w:jc w:val="both"/>
        <w:rPr>
          <w:rFonts w:ascii="Times New Roman" w:hAnsi="Times New Roman" w:cs="Times New Roman"/>
          <w:sz w:val="24"/>
        </w:rPr>
      </w:pPr>
      <w:r>
        <w:rPr>
          <w:rFonts w:ascii="Times New Roman" w:hAnsi="Times New Roman" w:cs="Times New Roman"/>
          <w:sz w:val="24"/>
        </w:rPr>
        <w:t>mm) aprobă comisiile de concurs și validează rezultatele concursurilor de ocupare a posturilor didactice, didactice auxiliare și administrative din unitatea de învățământ de stat, conform legislației în vigoare;</w:t>
      </w:r>
    </w:p>
    <w:p w14:paraId="498A7969"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nn</w:t>
      </w:r>
      <w:proofErr w:type="spellEnd"/>
      <w:r>
        <w:rPr>
          <w:rFonts w:ascii="Times New Roman" w:hAnsi="Times New Roman" w:cs="Times New Roman"/>
          <w:sz w:val="24"/>
        </w:rPr>
        <w:t xml:space="preserve">) </w:t>
      </w:r>
      <w:proofErr w:type="spellStart"/>
      <w:r>
        <w:rPr>
          <w:rFonts w:ascii="Times New Roman" w:hAnsi="Times New Roman" w:cs="Times New Roman"/>
          <w:sz w:val="24"/>
        </w:rPr>
        <w:t>îndeplinețte</w:t>
      </w:r>
      <w:proofErr w:type="spellEnd"/>
      <w:r>
        <w:rPr>
          <w:rFonts w:ascii="Times New Roman" w:hAnsi="Times New Roman" w:cs="Times New Roman"/>
          <w:sz w:val="24"/>
        </w:rPr>
        <w:t xml:space="preserve"> atribuțiile ce îi revin privind încadrarea și mobilitatea personalului didactic de predare </w:t>
      </w:r>
      <w:proofErr w:type="spellStart"/>
      <w:r>
        <w:rPr>
          <w:rFonts w:ascii="Times New Roman" w:hAnsi="Times New Roman" w:cs="Times New Roman"/>
          <w:sz w:val="24"/>
        </w:rPr>
        <w:t>prevazute</w:t>
      </w:r>
      <w:proofErr w:type="spellEnd"/>
      <w:r>
        <w:rPr>
          <w:rFonts w:ascii="Times New Roman" w:hAnsi="Times New Roman" w:cs="Times New Roman"/>
          <w:sz w:val="24"/>
        </w:rPr>
        <w:t xml:space="preserve"> de Metodologia-cadru privind mobilitatea personalului didactic de predare din învățământul preuniversitar în vigoare, aprobata prin ordin </w:t>
      </w:r>
      <w:proofErr w:type="spellStart"/>
      <w:r>
        <w:rPr>
          <w:rFonts w:ascii="Times New Roman" w:hAnsi="Times New Roman" w:cs="Times New Roman"/>
          <w:sz w:val="24"/>
        </w:rPr>
        <w:t>alministrului</w:t>
      </w:r>
      <w:proofErr w:type="spellEnd"/>
      <w:r>
        <w:rPr>
          <w:rFonts w:ascii="Times New Roman" w:hAnsi="Times New Roman" w:cs="Times New Roman"/>
          <w:sz w:val="24"/>
        </w:rPr>
        <w:t xml:space="preserve"> educației;</w:t>
      </w:r>
    </w:p>
    <w:p w14:paraId="606086C9"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oo</w:t>
      </w:r>
      <w:proofErr w:type="spellEnd"/>
      <w:r>
        <w:rPr>
          <w:rFonts w:ascii="Times New Roman" w:hAnsi="Times New Roman" w:cs="Times New Roman"/>
          <w:sz w:val="24"/>
        </w:rPr>
        <w:t>) aprobă modificarea, suspendarea și încetarea contractului individual de muncă al personalului din unitate;</w:t>
      </w:r>
    </w:p>
    <w:p w14:paraId="721FBE7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pp) aprobă, la propunerea directorului, reducerea normei didactice cu 2 ore/săptămână, pentru cadrele didactice care </w:t>
      </w:r>
      <w:proofErr w:type="spellStart"/>
      <w:r>
        <w:rPr>
          <w:rFonts w:ascii="Times New Roman" w:hAnsi="Times New Roman" w:cs="Times New Roman"/>
          <w:sz w:val="24"/>
        </w:rPr>
        <w:t>coordoneaza</w:t>
      </w:r>
      <w:proofErr w:type="spellEnd"/>
      <w:r>
        <w:rPr>
          <w:rFonts w:ascii="Times New Roman" w:hAnsi="Times New Roman" w:cs="Times New Roman"/>
          <w:sz w:val="24"/>
        </w:rPr>
        <w:t xml:space="preserve"> implementarea proiectelor europene la nivel de unitate de învățământ, care nu sunt remunerate pentru această activitate, conform prevederilor legale;</w:t>
      </w:r>
    </w:p>
    <w:p w14:paraId="46DA8EDB"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qq</w:t>
      </w:r>
      <w:proofErr w:type="spellEnd"/>
      <w:r>
        <w:rPr>
          <w:rFonts w:ascii="Times New Roman" w:hAnsi="Times New Roman" w:cs="Times New Roman"/>
          <w:sz w:val="24"/>
        </w:rPr>
        <w:t>) aprobă angajarea de către directorul unității de învățământ a personalului didactic auxiliar și administrativ;</w:t>
      </w:r>
    </w:p>
    <w:p w14:paraId="49A7473E"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rr</w:t>
      </w:r>
      <w:proofErr w:type="spellEnd"/>
      <w:r>
        <w:rPr>
          <w:rFonts w:ascii="Times New Roman" w:hAnsi="Times New Roman" w:cs="Times New Roman"/>
          <w:sz w:val="24"/>
        </w:rPr>
        <w:t>) aprobă, în condițiile legii, pensionarea personalului din unitatea de învățământ;;</w:t>
      </w:r>
    </w:p>
    <w:p w14:paraId="3164EDA4"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 xml:space="preserve">) aprobă proiectul de buget al unității de învățământ, ținând cont de toate cheltuielile necesare pentru buna </w:t>
      </w:r>
      <w:proofErr w:type="spellStart"/>
      <w:r>
        <w:rPr>
          <w:rFonts w:ascii="Times New Roman" w:hAnsi="Times New Roman" w:cs="Times New Roman"/>
          <w:sz w:val="24"/>
        </w:rPr>
        <w:t>functionare</w:t>
      </w:r>
      <w:proofErr w:type="spellEnd"/>
      <w:r>
        <w:rPr>
          <w:rFonts w:ascii="Times New Roman" w:hAnsi="Times New Roman" w:cs="Times New Roman"/>
          <w:sz w:val="24"/>
        </w:rPr>
        <w:t xml:space="preserve"> a unității de învățământ;</w:t>
      </w:r>
    </w:p>
    <w:p w14:paraId="07FD776F"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tt</w:t>
      </w:r>
      <w:proofErr w:type="spellEnd"/>
      <w:r>
        <w:rPr>
          <w:rFonts w:ascii="Times New Roman" w:hAnsi="Times New Roman" w:cs="Times New Roman"/>
          <w:sz w:val="24"/>
        </w:rPr>
        <w:t xml:space="preserve">) </w:t>
      </w:r>
      <w:proofErr w:type="spellStart"/>
      <w:r>
        <w:rPr>
          <w:rFonts w:ascii="Times New Roman" w:hAnsi="Times New Roman" w:cs="Times New Roman"/>
          <w:sz w:val="24"/>
        </w:rPr>
        <w:t>intreprinde</w:t>
      </w:r>
      <w:proofErr w:type="spellEnd"/>
      <w:r>
        <w:rPr>
          <w:rFonts w:ascii="Times New Roman" w:hAnsi="Times New Roman" w:cs="Times New Roman"/>
          <w:sz w:val="24"/>
        </w:rPr>
        <w:t xml:space="preserve"> demersuri ca unitatea de învățământ să se încadreze în limitele bugetului alocat și ale </w:t>
      </w:r>
      <w:proofErr w:type="spellStart"/>
      <w:r>
        <w:rPr>
          <w:rFonts w:ascii="Times New Roman" w:hAnsi="Times New Roman" w:cs="Times New Roman"/>
          <w:sz w:val="24"/>
        </w:rPr>
        <w:t>numarului</w:t>
      </w:r>
      <w:proofErr w:type="spellEnd"/>
      <w:r>
        <w:rPr>
          <w:rFonts w:ascii="Times New Roman" w:hAnsi="Times New Roman" w:cs="Times New Roman"/>
          <w:sz w:val="24"/>
        </w:rPr>
        <w:t xml:space="preserve"> de posturi aprobate, în condițiile legii, și răspunde, împreună cu directorul, de încadrarea în bugetul aprobat, conform legii;</w:t>
      </w:r>
    </w:p>
    <w:p w14:paraId="21DBA269"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uu</w:t>
      </w:r>
      <w:proofErr w:type="spellEnd"/>
      <w:r>
        <w:rPr>
          <w:rFonts w:ascii="Times New Roman" w:hAnsi="Times New Roman" w:cs="Times New Roman"/>
          <w:sz w:val="24"/>
        </w:rPr>
        <w:t>) avizează execuția bugetară și aprobă raportul de execuție bugetară la nivelul unității de învățământ;</w:t>
      </w:r>
    </w:p>
    <w:p w14:paraId="01F25BC2"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vv</w:t>
      </w:r>
      <w:proofErr w:type="spellEnd"/>
      <w:r>
        <w:rPr>
          <w:rFonts w:ascii="Times New Roman" w:hAnsi="Times New Roman" w:cs="Times New Roman"/>
          <w:sz w:val="24"/>
        </w:rPr>
        <w:t>) aprobă, în baza prevederilor legale în vigoare, criteriile specifice pentru acordarea premiului dat personalului didactic pentru activitatea suplimentară, în limita unui procent de 2% aplicat asupra fondului de salarii de la nivelul unității de învățământ;</w:t>
      </w:r>
    </w:p>
    <w:p w14:paraId="49B6CB23"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ww</w:t>
      </w:r>
      <w:proofErr w:type="spellEnd"/>
      <w:r>
        <w:rPr>
          <w:rFonts w:ascii="Times New Roman" w:hAnsi="Times New Roman" w:cs="Times New Roman"/>
          <w:sz w:val="24"/>
        </w:rPr>
        <w:t>) aprobă, în baza prevederilor legale în vigoare, premierea și acordarea titlului de „profesorul anului“ personalului didactic de predare cu rezultate deosebite la catedra;</w:t>
      </w:r>
    </w:p>
    <w:p w14:paraId="049BD743" w14:textId="77777777" w:rsidR="002A6644" w:rsidRDefault="005D3BEC">
      <w:pPr>
        <w:jc w:val="both"/>
        <w:rPr>
          <w:rFonts w:ascii="Times New Roman" w:hAnsi="Times New Roman" w:cs="Times New Roman"/>
          <w:sz w:val="24"/>
        </w:rPr>
      </w:pPr>
      <w:r>
        <w:rPr>
          <w:rFonts w:ascii="Times New Roman" w:hAnsi="Times New Roman" w:cs="Times New Roman"/>
          <w:sz w:val="24"/>
        </w:rPr>
        <w:t>xx) aprobă, în limita bugetului alocat, participarea la programe de dezvoltare profesională a salariaților unității de învățământ, la propunerea consiliului profesoral;</w:t>
      </w:r>
    </w:p>
    <w:p w14:paraId="699DCBC7"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yy</w:t>
      </w:r>
      <w:proofErr w:type="spellEnd"/>
      <w:r>
        <w:rPr>
          <w:rFonts w:ascii="Times New Roman" w:hAnsi="Times New Roman" w:cs="Times New Roman"/>
          <w:sz w:val="24"/>
        </w:rPr>
        <w:t xml:space="preserve">) aprobă acoperirea integrală ori parțială a cheltuielilor de deplasare și de participare la manifestări științifice organizate în străinătate pentru </w:t>
      </w:r>
      <w:proofErr w:type="spellStart"/>
      <w:r>
        <w:rPr>
          <w:rFonts w:ascii="Times New Roman" w:hAnsi="Times New Roman" w:cs="Times New Roman"/>
          <w:sz w:val="24"/>
        </w:rPr>
        <w:t>personalu</w:t>
      </w:r>
      <w:proofErr w:type="spellEnd"/>
      <w:r>
        <w:rPr>
          <w:rFonts w:ascii="Times New Roman" w:hAnsi="Times New Roman" w:cs="Times New Roman"/>
          <w:sz w:val="24"/>
        </w:rPr>
        <w:t xml:space="preserve"> </w:t>
      </w:r>
      <w:proofErr w:type="spellStart"/>
      <w:r>
        <w:rPr>
          <w:rFonts w:ascii="Times New Roman" w:hAnsi="Times New Roman" w:cs="Times New Roman"/>
          <w:sz w:val="24"/>
        </w:rPr>
        <w:t>ldidactic</w:t>
      </w:r>
      <w:proofErr w:type="spellEnd"/>
      <w:r>
        <w:rPr>
          <w:rFonts w:ascii="Times New Roman" w:hAnsi="Times New Roman" w:cs="Times New Roman"/>
          <w:sz w:val="24"/>
        </w:rPr>
        <w:t xml:space="preserve">, </w:t>
      </w:r>
      <w:proofErr w:type="spellStart"/>
      <w:r>
        <w:rPr>
          <w:rFonts w:ascii="Times New Roman" w:hAnsi="Times New Roman" w:cs="Times New Roman"/>
          <w:sz w:val="24"/>
        </w:rPr>
        <w:t>ăn</w:t>
      </w:r>
      <w:proofErr w:type="spellEnd"/>
      <w:r>
        <w:rPr>
          <w:rFonts w:ascii="Times New Roman" w:hAnsi="Times New Roman" w:cs="Times New Roman"/>
          <w:sz w:val="24"/>
        </w:rPr>
        <w:t xml:space="preserve"> limita fondurilor alocate prin buget, din venituri proprii sau sponsorizări;</w:t>
      </w:r>
    </w:p>
    <w:p w14:paraId="659F7219"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zz</w:t>
      </w:r>
      <w:proofErr w:type="spellEnd"/>
      <w:r>
        <w:rPr>
          <w:rFonts w:ascii="Times New Roman" w:hAnsi="Times New Roman" w:cs="Times New Roman"/>
          <w:sz w:val="24"/>
        </w:rPr>
        <w:t>) aprobă suplimentarea valorii burselor acordate elevilor de la cursurile cu frecvență de zi din învățământul preuniversitar de stat, conform prevederilor legale;</w:t>
      </w:r>
    </w:p>
    <w:p w14:paraId="30E91CFF"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aaa</w:t>
      </w:r>
      <w:proofErr w:type="spellEnd"/>
      <w:r>
        <w:rPr>
          <w:rFonts w:ascii="Times New Roman" w:hAnsi="Times New Roman" w:cs="Times New Roman"/>
          <w:sz w:val="24"/>
        </w:rPr>
        <w:t xml:space="preserve">) administrează baza materială a </w:t>
      </w:r>
      <w:proofErr w:type="spellStart"/>
      <w:r>
        <w:rPr>
          <w:rFonts w:ascii="Times New Roman" w:hAnsi="Times New Roman" w:cs="Times New Roman"/>
          <w:sz w:val="24"/>
        </w:rPr>
        <w:t>unitații</w:t>
      </w:r>
      <w:proofErr w:type="spellEnd"/>
      <w:r>
        <w:rPr>
          <w:rFonts w:ascii="Times New Roman" w:hAnsi="Times New Roman" w:cs="Times New Roman"/>
          <w:sz w:val="24"/>
        </w:rPr>
        <w:t xml:space="preserve"> de învățământ;</w:t>
      </w:r>
    </w:p>
    <w:p w14:paraId="7A0A3C66"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bbb</w:t>
      </w:r>
      <w:proofErr w:type="spellEnd"/>
      <w:r>
        <w:rPr>
          <w:rFonts w:ascii="Times New Roman" w:hAnsi="Times New Roman" w:cs="Times New Roman"/>
          <w:sz w:val="24"/>
        </w:rPr>
        <w:t>) stabilește atribuțiile directorului unității de învățământ particular în conformitate cu prevederile regulamentului de organizare și funcționare al acesteia;</w:t>
      </w:r>
    </w:p>
    <w:p w14:paraId="75BC061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ccc) analizează și aprobă propunerile de colaborare cu terții, în </w:t>
      </w:r>
      <w:proofErr w:type="spellStart"/>
      <w:r>
        <w:rPr>
          <w:rFonts w:ascii="Times New Roman" w:hAnsi="Times New Roman" w:cs="Times New Roman"/>
          <w:sz w:val="24"/>
        </w:rPr>
        <w:t>condiiile</w:t>
      </w:r>
      <w:proofErr w:type="spellEnd"/>
      <w:r>
        <w:rPr>
          <w:rFonts w:ascii="Times New Roman" w:hAnsi="Times New Roman" w:cs="Times New Roman"/>
          <w:sz w:val="24"/>
        </w:rPr>
        <w:t xml:space="preserve"> legii și cu respectarea principiului interesului superior al beneficiarului primar;</w:t>
      </w:r>
    </w:p>
    <w:p w14:paraId="4943B0D9"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ddd</w:t>
      </w:r>
      <w:proofErr w:type="spellEnd"/>
      <w:r>
        <w:rPr>
          <w:rFonts w:ascii="Times New Roman" w:hAnsi="Times New Roman" w:cs="Times New Roman"/>
          <w:sz w:val="24"/>
        </w:rPr>
        <w:t xml:space="preserve">) sesizează inspectoratul școlar/direcția de învățământ sau Ministerul Educației cu privire la nealocarea burselor elevilor săvârșită de directorul </w:t>
      </w:r>
      <w:proofErr w:type="spellStart"/>
      <w:r>
        <w:rPr>
          <w:rFonts w:ascii="Times New Roman" w:hAnsi="Times New Roman" w:cs="Times New Roman"/>
          <w:sz w:val="24"/>
        </w:rPr>
        <w:t>unitatii</w:t>
      </w:r>
      <w:proofErr w:type="spellEnd"/>
      <w:r>
        <w:rPr>
          <w:rFonts w:ascii="Times New Roman" w:hAnsi="Times New Roman" w:cs="Times New Roman"/>
          <w:sz w:val="24"/>
        </w:rPr>
        <w:t xml:space="preserve"> de învățământ cu nerespectarea prevederilor art. 108 din Legea învățământului preuniversitar nr. 198/2023,cu </w:t>
      </w:r>
      <w:proofErr w:type="spellStart"/>
      <w:r>
        <w:rPr>
          <w:rFonts w:ascii="Times New Roman" w:hAnsi="Times New Roman" w:cs="Times New Roman"/>
          <w:sz w:val="24"/>
        </w:rPr>
        <w:t>modificarile</w:t>
      </w:r>
      <w:proofErr w:type="spellEnd"/>
      <w:r>
        <w:rPr>
          <w:rFonts w:ascii="Times New Roman" w:hAnsi="Times New Roman" w:cs="Times New Roman"/>
          <w:sz w:val="24"/>
        </w:rPr>
        <w:t xml:space="preserve"> ulterioare, precum și refuzul </w:t>
      </w:r>
      <w:proofErr w:type="spellStart"/>
      <w:r>
        <w:rPr>
          <w:rFonts w:ascii="Times New Roman" w:hAnsi="Times New Roman" w:cs="Times New Roman"/>
          <w:sz w:val="24"/>
        </w:rPr>
        <w:t>semnîrii</w:t>
      </w:r>
      <w:proofErr w:type="spellEnd"/>
      <w:r>
        <w:rPr>
          <w:rFonts w:ascii="Times New Roman" w:hAnsi="Times New Roman" w:cs="Times New Roman"/>
          <w:sz w:val="24"/>
        </w:rPr>
        <w:t xml:space="preserve"> de către acesta a contractului educațional </w:t>
      </w:r>
      <w:proofErr w:type="spellStart"/>
      <w:r>
        <w:rPr>
          <w:rFonts w:ascii="Times New Roman" w:hAnsi="Times New Roman" w:cs="Times New Roman"/>
          <w:sz w:val="24"/>
        </w:rPr>
        <w:t>prevazut</w:t>
      </w:r>
      <w:proofErr w:type="spellEnd"/>
      <w:r>
        <w:rPr>
          <w:rFonts w:ascii="Times New Roman" w:hAnsi="Times New Roman" w:cs="Times New Roman"/>
          <w:sz w:val="24"/>
        </w:rPr>
        <w:t xml:space="preserve"> la art. 14 alin. (4) din Legea învățământului preuniversitar nr.198/2023, cu </w:t>
      </w:r>
      <w:proofErr w:type="spellStart"/>
      <w:r>
        <w:rPr>
          <w:rFonts w:ascii="Times New Roman" w:hAnsi="Times New Roman" w:cs="Times New Roman"/>
          <w:sz w:val="24"/>
        </w:rPr>
        <w:t>modificarile</w:t>
      </w:r>
      <w:proofErr w:type="spellEnd"/>
      <w:r>
        <w:rPr>
          <w:rFonts w:ascii="Times New Roman" w:hAnsi="Times New Roman" w:cs="Times New Roman"/>
          <w:sz w:val="24"/>
        </w:rPr>
        <w:t xml:space="preserve"> ulterioare;</w:t>
      </w:r>
    </w:p>
    <w:p w14:paraId="44E449BA"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eee</w:t>
      </w:r>
      <w:proofErr w:type="spellEnd"/>
      <w:r>
        <w:rPr>
          <w:rFonts w:ascii="Times New Roman" w:hAnsi="Times New Roman" w:cs="Times New Roman"/>
          <w:sz w:val="24"/>
        </w:rPr>
        <w:t>) monitorizează activitatea de raportare a datelor și informațiilor în sistemele informatice naționale;</w:t>
      </w:r>
    </w:p>
    <w:p w14:paraId="04ED36B2"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fff</w:t>
      </w:r>
      <w:proofErr w:type="spellEnd"/>
      <w:r>
        <w:rPr>
          <w:rFonts w:ascii="Times New Roman" w:hAnsi="Times New Roman" w:cs="Times New Roman"/>
          <w:sz w:val="24"/>
        </w:rPr>
        <w:t xml:space="preserve">) își asumă, </w:t>
      </w:r>
      <w:proofErr w:type="spellStart"/>
      <w:r>
        <w:rPr>
          <w:rFonts w:ascii="Times New Roman" w:hAnsi="Times New Roman" w:cs="Times New Roman"/>
          <w:sz w:val="24"/>
        </w:rPr>
        <w:t>alaturi</w:t>
      </w:r>
      <w:proofErr w:type="spellEnd"/>
      <w:r>
        <w:rPr>
          <w:rFonts w:ascii="Times New Roman" w:hAnsi="Times New Roman" w:cs="Times New Roman"/>
          <w:sz w:val="24"/>
        </w:rPr>
        <w:t xml:space="preserve"> de director, </w:t>
      </w:r>
      <w:proofErr w:type="spellStart"/>
      <w:r>
        <w:rPr>
          <w:rFonts w:ascii="Times New Roman" w:hAnsi="Times New Roman" w:cs="Times New Roman"/>
          <w:sz w:val="24"/>
        </w:rPr>
        <w:t>raspunderea</w:t>
      </w:r>
      <w:proofErr w:type="spellEnd"/>
      <w:r>
        <w:rPr>
          <w:rFonts w:ascii="Times New Roman" w:hAnsi="Times New Roman" w:cs="Times New Roman"/>
          <w:sz w:val="24"/>
        </w:rPr>
        <w:t xml:space="preserve"> publică pentru performanțele unității ide învățământ.</w:t>
      </w:r>
    </w:p>
    <w:p w14:paraId="1B580124" w14:textId="77777777" w:rsidR="002A6644" w:rsidRDefault="005D3BEC">
      <w:pPr>
        <w:jc w:val="both"/>
        <w:rPr>
          <w:rFonts w:ascii="Times New Roman" w:hAnsi="Times New Roman" w:cs="Times New Roman"/>
          <w:sz w:val="24"/>
        </w:rPr>
      </w:pPr>
      <w:r>
        <w:rPr>
          <w:rFonts w:ascii="Times New Roman" w:hAnsi="Times New Roman" w:cs="Times New Roman"/>
          <w:sz w:val="24"/>
        </w:rPr>
        <w:t>(2) Consiliul de administrație al unității de învățământ îndeplinește și orice alte atribuții stabilite prin acte normative, acte administrative cu caracter normativ și contracte colective de muncă aplicabile, inclusiv atribuții specifice, pe o perioadă determinată, în situații speciale cum ar fi epidemii, intemperii, calamități, alte situații excepționale.</w:t>
      </w:r>
    </w:p>
    <w:p w14:paraId="1A307794" w14:textId="77777777" w:rsidR="002A6644" w:rsidRDefault="002A6644">
      <w:pPr>
        <w:jc w:val="both"/>
        <w:rPr>
          <w:rFonts w:ascii="Times New Roman" w:hAnsi="Times New Roman" w:cs="Times New Roman"/>
          <w:sz w:val="24"/>
        </w:rPr>
      </w:pPr>
    </w:p>
    <w:p w14:paraId="506836C4" w14:textId="77777777" w:rsidR="002A6644" w:rsidRDefault="005D3BEC">
      <w:pPr>
        <w:jc w:val="center"/>
        <w:rPr>
          <w:color w:val="2A6099"/>
        </w:rPr>
      </w:pPr>
      <w:r>
        <w:rPr>
          <w:rFonts w:ascii="Times New Roman" w:hAnsi="Times New Roman" w:cs="Times New Roman"/>
          <w:b/>
          <w:color w:val="2A6099"/>
          <w:sz w:val="24"/>
        </w:rPr>
        <w:t xml:space="preserve">CAPITOLUL III: DIRECTORUL </w:t>
      </w:r>
    </w:p>
    <w:p w14:paraId="4909DA6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23 (1) Directorul exercită conducerea executivă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conformitate cu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conferite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cu hotărârile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cu prevederile ROFUIP.</w:t>
      </w:r>
    </w:p>
    <w:p w14:paraId="1A0CECD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director în Școala Gimnazială Potlogi este ocupată, conform legii, prin concurs public, organizat conform metodologiei aprobate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7CE7209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 perioada exercitării mandatului, directorul nu poate </w:t>
      </w:r>
      <w:proofErr w:type="spellStart"/>
      <w:r>
        <w:rPr>
          <w:rFonts w:ascii="Times New Roman" w:hAnsi="Times New Roman" w:cs="Times New Roman"/>
          <w:sz w:val="24"/>
        </w:rPr>
        <w:t>deţine</w:t>
      </w:r>
      <w:proofErr w:type="spellEnd"/>
      <w:r>
        <w:rPr>
          <w:rFonts w:ascii="Times New Roman" w:hAnsi="Times New Roman" w:cs="Times New Roman"/>
          <w:sz w:val="24"/>
        </w:rPr>
        <w:t xml:space="preserve">, conform legii,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preşedinte</w:t>
      </w:r>
      <w:proofErr w:type="spellEnd"/>
      <w:r>
        <w:rPr>
          <w:rFonts w:ascii="Times New Roman" w:hAnsi="Times New Roman" w:cs="Times New Roman"/>
          <w:sz w:val="24"/>
        </w:rPr>
        <w:t xml:space="preserve"> sau </w:t>
      </w:r>
      <w:proofErr w:type="spellStart"/>
      <w:r>
        <w:rPr>
          <w:rFonts w:ascii="Times New Roman" w:hAnsi="Times New Roman" w:cs="Times New Roman"/>
          <w:sz w:val="24"/>
        </w:rPr>
        <w:t>vicepreşedinte</w:t>
      </w:r>
      <w:proofErr w:type="spellEnd"/>
      <w:r>
        <w:rPr>
          <w:rFonts w:ascii="Times New Roman" w:hAnsi="Times New Roman" w:cs="Times New Roman"/>
          <w:sz w:val="24"/>
        </w:rPr>
        <w:t xml:space="preserve"> în cadrul unui partid politic, la nivel local,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sau </w:t>
      </w:r>
      <w:proofErr w:type="spellStart"/>
      <w:r>
        <w:rPr>
          <w:rFonts w:ascii="Times New Roman" w:hAnsi="Times New Roman" w:cs="Times New Roman"/>
          <w:sz w:val="24"/>
        </w:rPr>
        <w:t>naţional</w:t>
      </w:r>
      <w:proofErr w:type="spellEnd"/>
      <w:r>
        <w:rPr>
          <w:rFonts w:ascii="Times New Roman" w:hAnsi="Times New Roman" w:cs="Times New Roman"/>
          <w:sz w:val="24"/>
        </w:rPr>
        <w:t>.</w:t>
      </w:r>
    </w:p>
    <w:p w14:paraId="49DA1FF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24 (1) În exercitarea </w:t>
      </w:r>
      <w:proofErr w:type="spellStart"/>
      <w:r>
        <w:rPr>
          <w:rFonts w:ascii="Times New Roman" w:hAnsi="Times New Roman" w:cs="Times New Roman"/>
          <w:sz w:val="24"/>
        </w:rPr>
        <w:t>funcţiei</w:t>
      </w:r>
      <w:proofErr w:type="spellEnd"/>
      <w:r>
        <w:rPr>
          <w:rFonts w:ascii="Times New Roman" w:hAnsi="Times New Roman" w:cs="Times New Roman"/>
          <w:sz w:val="24"/>
        </w:rPr>
        <w:t xml:space="preserve"> de conducere executivă, directorul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500827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este reprezentantul legal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realizează conducerea executivă a acesteia; </w:t>
      </w:r>
    </w:p>
    <w:p w14:paraId="63DAC0D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organizează întreaga activitate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w:t>
      </w:r>
    </w:p>
    <w:p w14:paraId="5A25292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răspunde de aplicarea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5EA8EC0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asigură corelarea obiectivelor specifice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cele stabilite la nivel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local;</w:t>
      </w:r>
    </w:p>
    <w:p w14:paraId="1174869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coordonează procesul de </w:t>
      </w:r>
      <w:proofErr w:type="spellStart"/>
      <w:r>
        <w:rPr>
          <w:rFonts w:ascii="Times New Roman" w:hAnsi="Times New Roman" w:cs="Times New Roman"/>
          <w:sz w:val="24"/>
        </w:rPr>
        <w:t>obţinere</w:t>
      </w:r>
      <w:proofErr w:type="spellEnd"/>
      <w:r>
        <w:rPr>
          <w:rFonts w:ascii="Times New Roman" w:hAnsi="Times New Roman" w:cs="Times New Roman"/>
          <w:sz w:val="24"/>
        </w:rPr>
        <w:t xml:space="preserve"> a </w:t>
      </w:r>
      <w:proofErr w:type="spellStart"/>
      <w:r>
        <w:rPr>
          <w:rFonts w:ascii="Times New Roman" w:hAnsi="Times New Roman" w:cs="Times New Roman"/>
          <w:sz w:val="24"/>
        </w:rPr>
        <w:t>autorizaţiilor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avizelor legale necesare </w:t>
      </w:r>
      <w:proofErr w:type="spellStart"/>
      <w:r>
        <w:rPr>
          <w:rFonts w:ascii="Times New Roman" w:hAnsi="Times New Roman" w:cs="Times New Roman"/>
          <w:sz w:val="24"/>
        </w:rPr>
        <w:t>funcţionării</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3E5D115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f) asigură aplicarea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respectarea normelor de sănătate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securitate în muncă; </w:t>
      </w:r>
    </w:p>
    <w:p w14:paraId="136F54C8" w14:textId="77777777" w:rsidR="002A6644" w:rsidRDefault="005D3BEC">
      <w:pPr>
        <w:jc w:val="both"/>
        <w:rPr>
          <w:rFonts w:ascii="Times New Roman" w:hAnsi="Times New Roman" w:cs="Times New Roman"/>
          <w:sz w:val="24"/>
        </w:rPr>
      </w:pPr>
      <w:r>
        <w:rPr>
          <w:rFonts w:ascii="Times New Roman" w:hAnsi="Times New Roman" w:cs="Times New Roman"/>
          <w:sz w:val="24"/>
        </w:rPr>
        <w:t>g) încheie parteneriate cu operatorii economici pentru asigurarea instruirii practice a elevilor;</w:t>
      </w:r>
    </w:p>
    <w:p w14:paraId="3114412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h) prezintă anual raportul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raportul este prezentat în </w:t>
      </w:r>
      <w:proofErr w:type="spellStart"/>
      <w:r>
        <w:rPr>
          <w:rFonts w:ascii="Times New Roman" w:hAnsi="Times New Roman" w:cs="Times New Roman"/>
          <w:sz w:val="24"/>
        </w:rPr>
        <w:t>faţa</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 consiliului profesoral, în </w:t>
      </w:r>
      <w:proofErr w:type="spellStart"/>
      <w:r>
        <w:rPr>
          <w:rFonts w:ascii="Times New Roman" w:hAnsi="Times New Roman" w:cs="Times New Roman"/>
          <w:sz w:val="24"/>
        </w:rPr>
        <w:t>faţa</w:t>
      </w:r>
      <w:proofErr w:type="spellEnd"/>
      <w:r>
        <w:rPr>
          <w:rFonts w:ascii="Times New Roman" w:hAnsi="Times New Roman" w:cs="Times New Roman"/>
          <w:sz w:val="24"/>
        </w:rPr>
        <w:t xml:space="preserve"> comitetului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conducerii </w:t>
      </w:r>
      <w:proofErr w:type="spellStart"/>
      <w:r>
        <w:rPr>
          <w:rFonts w:ascii="Times New Roman" w:hAnsi="Times New Roman" w:cs="Times New Roman"/>
          <w:sz w:val="24"/>
        </w:rPr>
        <w:t>asociaţiei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există; raportul este adus la </w:t>
      </w:r>
      <w:proofErr w:type="spellStart"/>
      <w:r>
        <w:rPr>
          <w:rFonts w:ascii="Times New Roman" w:hAnsi="Times New Roman" w:cs="Times New Roman"/>
          <w:sz w:val="24"/>
        </w:rPr>
        <w:t>cunoştinţa</w:t>
      </w:r>
      <w:proofErr w:type="spellEnd"/>
      <w:r>
        <w:rPr>
          <w:rFonts w:ascii="Times New Roman" w:hAnsi="Times New Roman" w:cs="Times New Roman"/>
          <w:sz w:val="24"/>
        </w:rPr>
        <w:t xml:space="preserve"> </w:t>
      </w:r>
      <w:proofErr w:type="spellStart"/>
      <w:r>
        <w:rPr>
          <w:rFonts w:ascii="Times New Roman" w:hAnsi="Times New Roman" w:cs="Times New Roman"/>
          <w:sz w:val="24"/>
        </w:rPr>
        <w:t>autorităţilor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/al municipiului </w:t>
      </w:r>
      <w:proofErr w:type="spellStart"/>
      <w:r>
        <w:rPr>
          <w:rFonts w:ascii="Times New Roman" w:hAnsi="Times New Roman" w:cs="Times New Roman"/>
          <w:sz w:val="24"/>
        </w:rPr>
        <w:t>Bucureşti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postat pe site-ul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măsura în care există, în termen de maximum 30 de zile de la data începerii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7113DCA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exercitarea </w:t>
      </w:r>
      <w:proofErr w:type="spellStart"/>
      <w:r>
        <w:rPr>
          <w:rFonts w:ascii="Times New Roman" w:hAnsi="Times New Roman" w:cs="Times New Roman"/>
          <w:sz w:val="24"/>
        </w:rPr>
        <w:t>funcţiei</w:t>
      </w:r>
      <w:proofErr w:type="spellEnd"/>
      <w:r>
        <w:rPr>
          <w:rFonts w:ascii="Times New Roman" w:hAnsi="Times New Roman" w:cs="Times New Roman"/>
          <w:sz w:val="24"/>
        </w:rPr>
        <w:t xml:space="preserve"> de ordonator de credite, directorul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w:t>
      </w:r>
    </w:p>
    <w:p w14:paraId="220556C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spre aprobare, proiectul de buget </w:t>
      </w:r>
      <w:proofErr w:type="spellStart"/>
      <w:r>
        <w:rPr>
          <w:rFonts w:ascii="Times New Roman" w:hAnsi="Times New Roman" w:cs="Times New Roman"/>
          <w:sz w:val="24"/>
        </w:rPr>
        <w:t>şi</w:t>
      </w:r>
      <w:proofErr w:type="spellEnd"/>
      <w:r>
        <w:rPr>
          <w:rFonts w:ascii="Times New Roman" w:hAnsi="Times New Roman" w:cs="Times New Roman"/>
          <w:sz w:val="24"/>
        </w:rPr>
        <w:t xml:space="preserve"> raportul de </w:t>
      </w:r>
      <w:proofErr w:type="spellStart"/>
      <w:r>
        <w:rPr>
          <w:rFonts w:ascii="Times New Roman" w:hAnsi="Times New Roman" w:cs="Times New Roman"/>
          <w:sz w:val="24"/>
        </w:rPr>
        <w:t>execuţie</w:t>
      </w:r>
      <w:proofErr w:type="spellEnd"/>
      <w:r>
        <w:rPr>
          <w:rFonts w:ascii="Times New Roman" w:hAnsi="Times New Roman" w:cs="Times New Roman"/>
          <w:sz w:val="24"/>
        </w:rPr>
        <w:t xml:space="preserve"> bugetară; </w:t>
      </w:r>
    </w:p>
    <w:p w14:paraId="41DDDA4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răspunde de încadrarea în bugetul aprobat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70C4137" w14:textId="77777777" w:rsidR="002A6644" w:rsidRDefault="005D3BEC">
      <w:pPr>
        <w:jc w:val="both"/>
        <w:rPr>
          <w:rFonts w:ascii="Times New Roman" w:hAnsi="Times New Roman" w:cs="Times New Roman"/>
          <w:sz w:val="24"/>
        </w:rPr>
      </w:pPr>
      <w:r>
        <w:rPr>
          <w:rFonts w:ascii="Times New Roman" w:hAnsi="Times New Roman" w:cs="Times New Roman"/>
          <w:sz w:val="24"/>
        </w:rPr>
        <w:t>c) face demersuri pentru atragerea de resurse extrabugetare, cu respectarea prevederilor legale;</w:t>
      </w:r>
    </w:p>
    <w:p w14:paraId="2C2ED03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d)răspunde de gestionarea bazei materiale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1AF7BEB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exercitarea </w:t>
      </w:r>
      <w:proofErr w:type="spellStart"/>
      <w:r>
        <w:rPr>
          <w:rFonts w:ascii="Times New Roman" w:hAnsi="Times New Roman" w:cs="Times New Roman"/>
          <w:sz w:val="24"/>
        </w:rPr>
        <w:t>funcţiei</w:t>
      </w:r>
      <w:proofErr w:type="spellEnd"/>
      <w:r>
        <w:rPr>
          <w:rFonts w:ascii="Times New Roman" w:hAnsi="Times New Roman" w:cs="Times New Roman"/>
          <w:sz w:val="24"/>
        </w:rPr>
        <w:t xml:space="preserve"> de angajator, directorul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w:t>
      </w:r>
    </w:p>
    <w:p w14:paraId="2D5BD39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angajează personalul din unitate prin încheierea contractului individual de muncă; </w:t>
      </w:r>
    </w:p>
    <w:p w14:paraId="36D1E7C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conform legii, </w:t>
      </w:r>
      <w:proofErr w:type="spellStart"/>
      <w:r>
        <w:rPr>
          <w:rFonts w:ascii="Times New Roman" w:hAnsi="Times New Roman" w:cs="Times New Roman"/>
          <w:sz w:val="24"/>
        </w:rPr>
        <w:t>fişele</w:t>
      </w:r>
      <w:proofErr w:type="spellEnd"/>
      <w:r>
        <w:rPr>
          <w:rFonts w:ascii="Times New Roman" w:hAnsi="Times New Roman" w:cs="Times New Roman"/>
          <w:sz w:val="24"/>
        </w:rPr>
        <w:t xml:space="preserve"> posturilor pentru personalul din subordine; </w:t>
      </w:r>
    </w:p>
    <w:p w14:paraId="2DB6A566" w14:textId="77777777" w:rsidR="002A6644" w:rsidRDefault="005D3BEC">
      <w:pPr>
        <w:jc w:val="both"/>
        <w:rPr>
          <w:rFonts w:ascii="Times New Roman" w:hAnsi="Times New Roman" w:cs="Times New Roman"/>
          <w:sz w:val="24"/>
        </w:rPr>
      </w:pPr>
      <w:r>
        <w:rPr>
          <w:rFonts w:ascii="Times New Roman" w:hAnsi="Times New Roman" w:cs="Times New Roman"/>
          <w:sz w:val="24"/>
        </w:rPr>
        <w:t>c) răspunde de evaluarea periodică, formarea, motivarea personalului din unitate;</w:t>
      </w:r>
    </w:p>
    <w:p w14:paraId="52F4128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vacantarea</w:t>
      </w:r>
      <w:proofErr w:type="spellEnd"/>
      <w:r>
        <w:rPr>
          <w:rFonts w:ascii="Times New Roman" w:hAnsi="Times New Roman" w:cs="Times New Roman"/>
          <w:sz w:val="24"/>
        </w:rPr>
        <w:t xml:space="preserve"> posturilor, organizarea concursurilor pe post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angajarea personalului;</w:t>
      </w:r>
    </w:p>
    <w:p w14:paraId="78784C3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aplică prevederile metodologiei-cadru privind mobilitatea personalului didactic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prevederile altor acte normative, elaborate de minister. </w:t>
      </w:r>
    </w:p>
    <w:p w14:paraId="3A0FCAA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ale directorului sunt: </w:t>
      </w:r>
    </w:p>
    <w:p w14:paraId="0ADDE3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propune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spre aprobare, proiectul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avizat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7D6D6AE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coordonează activitatea de elaborare a ofertei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propune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în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care </w:t>
      </w:r>
      <w:proofErr w:type="spellStart"/>
      <w:r>
        <w:rPr>
          <w:rFonts w:ascii="Times New Roman" w:hAnsi="Times New Roman" w:cs="Times New Roman"/>
          <w:sz w:val="24"/>
        </w:rPr>
        <w:t>şcolarizează</w:t>
      </w:r>
      <w:proofErr w:type="spellEnd"/>
      <w:r>
        <w:rPr>
          <w:rFonts w:ascii="Times New Roman" w:hAnsi="Times New Roman" w:cs="Times New Roman"/>
          <w:sz w:val="24"/>
        </w:rPr>
        <w:t xml:space="preserve"> elevi exclusiv în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profesional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tehnic cu o pondere majoritară 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dual, directorul aprobă curriculumul în dezvoltare locală cu obligativitatea consultării, în prealabil, a </w:t>
      </w:r>
      <w:proofErr w:type="spellStart"/>
      <w:r>
        <w:rPr>
          <w:rFonts w:ascii="Times New Roman" w:hAnsi="Times New Roman" w:cs="Times New Roman"/>
          <w:sz w:val="24"/>
        </w:rPr>
        <w:t>reprezentanţilor</w:t>
      </w:r>
      <w:proofErr w:type="spellEnd"/>
      <w:r>
        <w:rPr>
          <w:rFonts w:ascii="Times New Roman" w:hAnsi="Times New Roman" w:cs="Times New Roman"/>
          <w:sz w:val="24"/>
        </w:rPr>
        <w:t xml:space="preserve"> operatorilor economici </w:t>
      </w:r>
      <w:proofErr w:type="spellStart"/>
      <w:r>
        <w:rPr>
          <w:rFonts w:ascii="Times New Roman" w:hAnsi="Times New Roman" w:cs="Times New Roman"/>
          <w:sz w:val="24"/>
        </w:rPr>
        <w:t>implicaţi</w:t>
      </w:r>
      <w:proofErr w:type="spellEnd"/>
      <w:r>
        <w:rPr>
          <w:rFonts w:ascii="Times New Roman" w:hAnsi="Times New Roman" w:cs="Times New Roman"/>
          <w:sz w:val="24"/>
        </w:rPr>
        <w:t xml:space="preserve"> în instruirea practică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pregătirea de specialitate a elevilor în calificarea respectivă; </w:t>
      </w:r>
    </w:p>
    <w:p w14:paraId="69AA419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coordonează activitatea de colectare a datelor statistice pentru sistemul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de indicatori pentru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pe care le transmite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răspunde de introducerea datelor în Sistemul informatic integrat al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din România (SIIIR);</w:t>
      </w:r>
    </w:p>
    <w:p w14:paraId="43A2D7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spre aprobare, regulamentul intern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592308D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w:t>
      </w:r>
      <w:proofErr w:type="spellStart"/>
      <w:r>
        <w:rPr>
          <w:rFonts w:ascii="Times New Roman" w:hAnsi="Times New Roman" w:cs="Times New Roman"/>
          <w:sz w:val="24"/>
        </w:rPr>
        <w:t>componenţa</w:t>
      </w:r>
      <w:proofErr w:type="spellEnd"/>
      <w:r>
        <w:rPr>
          <w:rFonts w:ascii="Times New Roman" w:hAnsi="Times New Roman" w:cs="Times New Roman"/>
          <w:sz w:val="24"/>
        </w:rPr>
        <w:t xml:space="preserve"> nominală a </w:t>
      </w:r>
      <w:proofErr w:type="spellStart"/>
      <w:r>
        <w:rPr>
          <w:rFonts w:ascii="Times New Roman" w:hAnsi="Times New Roman" w:cs="Times New Roman"/>
          <w:sz w:val="24"/>
        </w:rPr>
        <w:t>formaţiunilor</w:t>
      </w:r>
      <w:proofErr w:type="spellEnd"/>
      <w:r>
        <w:rPr>
          <w:rFonts w:ascii="Times New Roman" w:hAnsi="Times New Roman" w:cs="Times New Roman"/>
          <w:sz w:val="24"/>
        </w:rPr>
        <w:t xml:space="preserve"> de studiu,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301603E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elaborează proiectul de încadrare cu personal didactic de predare,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statul de personal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le supune,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579FB34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w:t>
      </w:r>
      <w:proofErr w:type="spellStart"/>
      <w:r>
        <w:rPr>
          <w:rFonts w:ascii="Times New Roman" w:hAnsi="Times New Roman" w:cs="Times New Roman"/>
          <w:sz w:val="24"/>
        </w:rPr>
        <w:t>numeşte</w:t>
      </w:r>
      <w:proofErr w:type="spellEnd"/>
      <w:r>
        <w:rPr>
          <w:rFonts w:ascii="Times New Roman" w:hAnsi="Times New Roman" w:cs="Times New Roman"/>
          <w:sz w:val="24"/>
        </w:rPr>
        <w:t xml:space="preserve">, după consultarea consiliului profesoral,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profesorii </w:t>
      </w:r>
      <w:proofErr w:type="spellStart"/>
      <w:r>
        <w:rPr>
          <w:rFonts w:ascii="Times New Roman" w:hAnsi="Times New Roman" w:cs="Times New Roman"/>
          <w:sz w:val="24"/>
        </w:rPr>
        <w:t>diriginţi</w:t>
      </w:r>
      <w:proofErr w:type="spellEnd"/>
      <w:r>
        <w:rPr>
          <w:rFonts w:ascii="Times New Roman" w:hAnsi="Times New Roman" w:cs="Times New Roman"/>
          <w:sz w:val="24"/>
        </w:rPr>
        <w:t xml:space="preserve"> la clase,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24AE14F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emite,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decizia de numire a cadrului didactic, membru al consiliului clasei, care preia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profesorului diriginte,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în care acesta este indisponibil pentru o perioadă de timp, din motive obiective; </w:t>
      </w:r>
    </w:p>
    <w:p w14:paraId="4566537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numeşte</w:t>
      </w:r>
      <w:proofErr w:type="spellEnd"/>
      <w:r>
        <w:rPr>
          <w:rFonts w:ascii="Times New Roman" w:hAnsi="Times New Roman" w:cs="Times New Roman"/>
          <w:sz w:val="24"/>
        </w:rPr>
        <w:t xml:space="preserv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coordonatorii structurilor arondate, din rândul cadrelor didactice - de regulă, titulare - care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în structurile respective;</w:t>
      </w:r>
    </w:p>
    <w:p w14:paraId="019BF37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emite,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decizia de constituire a comisiilor din cadrul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6D8C94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coordonează comisia de întocmire a orarului cursurilor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îl propune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55AF15A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spre aprobare, calendarul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38DE204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emite,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decizia de aprobare a regulamentelor de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ale cercurilor, </w:t>
      </w:r>
      <w:proofErr w:type="spellStart"/>
      <w:r>
        <w:rPr>
          <w:rFonts w:ascii="Times New Roman" w:hAnsi="Times New Roman" w:cs="Times New Roman"/>
          <w:sz w:val="24"/>
        </w:rPr>
        <w:t>asociaţiilor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ştiinţifice</w:t>
      </w:r>
      <w:proofErr w:type="spellEnd"/>
      <w:r>
        <w:rPr>
          <w:rFonts w:ascii="Times New Roman" w:hAnsi="Times New Roman" w:cs="Times New Roman"/>
          <w:sz w:val="24"/>
        </w:rPr>
        <w:t xml:space="preserve">, tehnice, sportive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cultural-artistice ale elevilor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3C8811C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elaborează instrumente interne de lucru, utilizate în activitatea de îndrumare, control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evaluare a tuturor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care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le supune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4B1E4F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asigură, prin responsabilul comisiei pentru curriculum, aplicarea planului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 programelor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metodologiei privind evaluarea rezultatelor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
    <w:p w14:paraId="64EAABF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 controlează, cu sprijinul responsabilului comisiei pentru curriculum, calitatea procesului instructiv-educativ, prin </w:t>
      </w:r>
      <w:proofErr w:type="spellStart"/>
      <w:r>
        <w:rPr>
          <w:rFonts w:ascii="Times New Roman" w:hAnsi="Times New Roman" w:cs="Times New Roman"/>
          <w:sz w:val="24"/>
        </w:rPr>
        <w:t>asistenţe</w:t>
      </w:r>
      <w:proofErr w:type="spellEnd"/>
      <w:r>
        <w:rPr>
          <w:rFonts w:ascii="Times New Roman" w:hAnsi="Times New Roman" w:cs="Times New Roman"/>
          <w:sz w:val="24"/>
        </w:rPr>
        <w:t xml:space="preserve"> la ore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prin participări la diverse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19D35AE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q) monitorizează activitatea de formare continuă a personalului din unitate; </w:t>
      </w:r>
    </w:p>
    <w:p w14:paraId="5C5215C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r) monitorizează activitatea cadrelor didactice debutante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sprijină integrarea acestora în colectivul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41B057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s) consemnează zilnic în condica de </w:t>
      </w:r>
      <w:proofErr w:type="spellStart"/>
      <w:r>
        <w:rPr>
          <w:rFonts w:ascii="Times New Roman" w:hAnsi="Times New Roman" w:cs="Times New Roman"/>
          <w:sz w:val="24"/>
        </w:rPr>
        <w:t>prezenţă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întârzierile personalului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w:t>
      </w:r>
      <w:proofErr w:type="spellStart"/>
      <w:r>
        <w:rPr>
          <w:rFonts w:ascii="Times New Roman" w:hAnsi="Times New Roman" w:cs="Times New Roman"/>
          <w:sz w:val="24"/>
        </w:rPr>
        <w:t>salariaţilor</w:t>
      </w:r>
      <w:proofErr w:type="spellEnd"/>
      <w:r>
        <w:rPr>
          <w:rFonts w:ascii="Times New Roman" w:hAnsi="Times New Roman" w:cs="Times New Roman"/>
          <w:sz w:val="24"/>
        </w:rPr>
        <w:t xml:space="preserve"> de la programul de lucru; </w:t>
      </w:r>
    </w:p>
    <w:p w14:paraId="2BAD24E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t)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asumă, alături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rezultatele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2C6CC19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numeşte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controlează personalul care răspunde de </w:t>
      </w:r>
      <w:proofErr w:type="spellStart"/>
      <w:r>
        <w:rPr>
          <w:rFonts w:ascii="Times New Roman" w:hAnsi="Times New Roman" w:cs="Times New Roman"/>
          <w:sz w:val="24"/>
        </w:rPr>
        <w:t>ştampila</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634C001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v) răspunde de arhivarea documentelor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75AB852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w) răspunde de întocmirea, eliberarea, reconstituirea, anularea, completarea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gestionarea actelor de studii,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întocmirea, eliberarea, reconstituirea, anularea, completarea, modificarea, rectificarea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gestionarea documentelor de </w:t>
      </w:r>
      <w:proofErr w:type="spellStart"/>
      <w:r>
        <w:rPr>
          <w:rFonts w:ascii="Times New Roman" w:hAnsi="Times New Roman" w:cs="Times New Roman"/>
          <w:sz w:val="24"/>
        </w:rPr>
        <w:t>evidenţă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
    <w:p w14:paraId="5021435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x) aprobă procedura de acces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al persoanelor din afara acesteia, inclusiv al </w:t>
      </w:r>
      <w:proofErr w:type="spellStart"/>
      <w:r>
        <w:rPr>
          <w:rFonts w:ascii="Times New Roman" w:hAnsi="Times New Roman" w:cs="Times New Roman"/>
          <w:sz w:val="24"/>
        </w:rPr>
        <w:t>reprezentanţilor</w:t>
      </w:r>
      <w:proofErr w:type="spellEnd"/>
      <w:r>
        <w:rPr>
          <w:rFonts w:ascii="Times New Roman" w:hAnsi="Times New Roman" w:cs="Times New Roman"/>
          <w:sz w:val="24"/>
        </w:rPr>
        <w:t xml:space="preserve"> mass-mediei,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stabilite prin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instituţiilor</w:t>
      </w:r>
      <w:proofErr w:type="spellEnd"/>
      <w:r>
        <w:rPr>
          <w:rFonts w:ascii="Times New Roman" w:hAnsi="Times New Roman" w:cs="Times New Roman"/>
          <w:sz w:val="24"/>
        </w:rPr>
        <w:t xml:space="preserve"> cu drept de îndrumare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control asupra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persoanele care participă la procesul de monitorizare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sistemului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au acces neîngrădit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2720ACA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y) asigură implementarea hotărârilor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2B8D6DC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z) propune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suspendarea cursurilor la nivelul unor </w:t>
      </w:r>
      <w:proofErr w:type="spellStart"/>
      <w:r>
        <w:rPr>
          <w:rFonts w:ascii="Times New Roman" w:hAnsi="Times New Roman" w:cs="Times New Roman"/>
          <w:sz w:val="24"/>
        </w:rPr>
        <w:t>formaţiuni</w:t>
      </w:r>
      <w:proofErr w:type="spellEnd"/>
      <w:r>
        <w:rPr>
          <w:rFonts w:ascii="Times New Roman" w:hAnsi="Times New Roman" w:cs="Times New Roman"/>
          <w:sz w:val="24"/>
        </w:rPr>
        <w:t xml:space="preserve"> de studiu - grupe/clase sau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obiective, cum ar fi epidemii, intemperii, </w:t>
      </w:r>
      <w:proofErr w:type="spellStart"/>
      <w:r>
        <w:rPr>
          <w:rFonts w:ascii="Times New Roman" w:hAnsi="Times New Roman" w:cs="Times New Roman"/>
          <w:sz w:val="24"/>
        </w:rPr>
        <w:t>calamităţi</w:t>
      </w:r>
      <w:proofErr w:type="spellEnd"/>
      <w:r>
        <w:rPr>
          <w:rFonts w:ascii="Times New Roman" w:hAnsi="Times New Roman" w:cs="Times New Roman"/>
          <w:sz w:val="24"/>
        </w:rPr>
        <w:t xml:space="preserve">, alte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w:t>
      </w:r>
    </w:p>
    <w:p w14:paraId="6BB9013F" w14:textId="77777777" w:rsidR="002A6644" w:rsidRDefault="005D3BEC">
      <w:pPr>
        <w:jc w:val="both"/>
        <w:rPr>
          <w:rFonts w:ascii="Times New Roman" w:hAnsi="Times New Roman" w:cs="Times New Roman"/>
          <w:sz w:val="24"/>
        </w:rPr>
      </w:pPr>
      <w:proofErr w:type="spellStart"/>
      <w:r>
        <w:rPr>
          <w:rFonts w:ascii="Times New Roman" w:hAnsi="Times New Roman" w:cs="Times New Roman"/>
          <w:sz w:val="24"/>
        </w:rPr>
        <w:t>aa</w:t>
      </w:r>
      <w:proofErr w:type="spellEnd"/>
      <w:r>
        <w:rPr>
          <w:rFonts w:ascii="Times New Roman" w:hAnsi="Times New Roman" w:cs="Times New Roman"/>
          <w:sz w:val="24"/>
        </w:rPr>
        <w:t xml:space="preserve">) coordonează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realizate prin intermediul tehnologiei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 internetului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în acord cu profesorii </w:t>
      </w:r>
      <w:proofErr w:type="spellStart"/>
      <w:r>
        <w:rPr>
          <w:rFonts w:ascii="Times New Roman" w:hAnsi="Times New Roman" w:cs="Times New Roman"/>
          <w:sz w:val="24"/>
        </w:rPr>
        <w:t>diriginţi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cadrele didactice, modalitatea de valorificare a acestora. </w:t>
      </w:r>
    </w:p>
    <w:p w14:paraId="3371B03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Directorul </w:t>
      </w:r>
      <w:proofErr w:type="spellStart"/>
      <w:r>
        <w:rPr>
          <w:rFonts w:ascii="Times New Roman" w:hAnsi="Times New Roman" w:cs="Times New Roman"/>
          <w:sz w:val="24"/>
        </w:rPr>
        <w:t>îndeplineşte</w:t>
      </w:r>
      <w:proofErr w:type="spellEnd"/>
      <w:r>
        <w:rPr>
          <w:rFonts w:ascii="Times New Roman" w:hAnsi="Times New Roman" w:cs="Times New Roman"/>
          <w:sz w:val="24"/>
        </w:rPr>
        <w:t xml:space="preserv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stabilite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potrivit legii,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rezultând din prevederile legale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contractele colective de muncă aplicabile. </w:t>
      </w:r>
    </w:p>
    <w:p w14:paraId="2B812DA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Pentru realizarea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sale, directorul se consultă cu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organizaţiilor</w:t>
      </w:r>
      <w:proofErr w:type="spellEnd"/>
      <w:r>
        <w:rPr>
          <w:rFonts w:ascii="Times New Roman" w:hAnsi="Times New Roman" w:cs="Times New Roman"/>
          <w:sz w:val="24"/>
        </w:rPr>
        <w:t xml:space="preserve"> sindicale reprezentative la nivel de sector de activitate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care au membri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după caz, cu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salariaţilor</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în conformitate cu prevederile legale.</w:t>
      </w:r>
    </w:p>
    <w:p w14:paraId="15C04D9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Pentru perioada în care directorul nu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poate exercita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(concediu de odihnă, </w:t>
      </w:r>
      <w:proofErr w:type="spellStart"/>
      <w:r>
        <w:rPr>
          <w:rFonts w:ascii="Times New Roman" w:hAnsi="Times New Roman" w:cs="Times New Roman"/>
          <w:sz w:val="24"/>
        </w:rPr>
        <w:t>delegaţii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altele asemenea), acesta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delega, prin decizie,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către directorul adjunct sau, în cazul în care nu există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director adjunct, către un alt cadru didactic titular, de regulă membru al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w:t>
      </w:r>
    </w:p>
    <w:p w14:paraId="0D6C3926" w14:textId="77777777" w:rsidR="002A6644" w:rsidRDefault="005D3BEC">
      <w:pPr>
        <w:jc w:val="both"/>
      </w:pPr>
      <w:r>
        <w:rPr>
          <w:rFonts w:ascii="Times New Roman" w:hAnsi="Times New Roman" w:cs="Times New Roman"/>
          <w:sz w:val="24"/>
        </w:rPr>
        <w:t xml:space="preserve">(8) Pentru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(accident, boală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altele asemenea) în care directorul nu poate delega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acesta emite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decizia de delegare a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către directorul adjunct sau, în cazul în care nu există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director adjunct, către un cadru didactic membru al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Decizia va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un supleant, cadru didactic titular. Neîndeplinirea acestor </w:t>
      </w:r>
      <w:proofErr w:type="spellStart"/>
      <w:r>
        <w:rPr>
          <w:rFonts w:ascii="Times New Roman" w:hAnsi="Times New Roman" w:cs="Times New Roman"/>
          <w:sz w:val="24"/>
        </w:rPr>
        <w:t>obligaţii</w:t>
      </w:r>
      <w:proofErr w:type="spellEnd"/>
      <w:r>
        <w:rPr>
          <w:rFonts w:ascii="Times New Roman" w:hAnsi="Times New Roman" w:cs="Times New Roman"/>
          <w:sz w:val="24"/>
        </w:rPr>
        <w:t xml:space="preserve"> constituie abatere disciplinară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w:t>
      </w:r>
      <w:proofErr w:type="spellStart"/>
      <w:r>
        <w:rPr>
          <w:rFonts w:ascii="Times New Roman" w:hAnsi="Times New Roman" w:cs="Times New Roman"/>
          <w:sz w:val="24"/>
        </w:rPr>
        <w:t>sancţionează</w:t>
      </w:r>
      <w:proofErr w:type="spellEnd"/>
      <w:r>
        <w:rPr>
          <w:rFonts w:ascii="Times New Roman" w:hAnsi="Times New Roman" w:cs="Times New Roman"/>
          <w:sz w:val="24"/>
        </w:rPr>
        <w:t xml:space="preserve"> conform legii. </w:t>
      </w:r>
    </w:p>
    <w:p w14:paraId="0BD9244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25 În exercitarea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responsabilităţilor</w:t>
      </w:r>
      <w:proofErr w:type="spellEnd"/>
      <w:r>
        <w:rPr>
          <w:rFonts w:ascii="Times New Roman" w:hAnsi="Times New Roman" w:cs="Times New Roman"/>
          <w:sz w:val="24"/>
        </w:rPr>
        <w:t xml:space="preserve">, directorul emite decizii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note de serviciu. </w:t>
      </w:r>
    </w:p>
    <w:p w14:paraId="24505CA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26 (1)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directorului Școlii Gimnaziale  Potlogi  sunt cele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de prezentul regulament,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Școlii Gimnaziale  Potlogi, de regulamentul intern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contractele colective de muncă aplicabile. </w:t>
      </w:r>
    </w:p>
    <w:p w14:paraId="39FE5A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Perioada concediului anual de odihnă al directorului se aprobă de către inspectorul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general.</w:t>
      </w:r>
    </w:p>
    <w:p w14:paraId="6DF0A9F9" w14:textId="77777777" w:rsidR="002A6644" w:rsidRDefault="002A6644">
      <w:pPr>
        <w:jc w:val="both"/>
        <w:rPr>
          <w:rFonts w:ascii="Times New Roman" w:hAnsi="Times New Roman" w:cs="Times New Roman"/>
          <w:sz w:val="24"/>
        </w:rPr>
      </w:pPr>
    </w:p>
    <w:p w14:paraId="44B59F8E" w14:textId="77777777" w:rsidR="002A6644" w:rsidRDefault="005D3BEC">
      <w:pPr>
        <w:jc w:val="center"/>
        <w:rPr>
          <w:color w:val="2A6099"/>
        </w:rPr>
      </w:pPr>
      <w:r>
        <w:rPr>
          <w:rFonts w:ascii="Times New Roman" w:hAnsi="Times New Roman" w:cs="Times New Roman"/>
          <w:b/>
          <w:color w:val="2A6099"/>
          <w:sz w:val="24"/>
        </w:rPr>
        <w:t xml:space="preserve">CAPITOLUL IV: DIRECTORUL ADJUNCT </w:t>
      </w:r>
    </w:p>
    <w:p w14:paraId="06B6EC39" w14:textId="77777777" w:rsidR="002A6644" w:rsidRDefault="005D3BEC">
      <w:pPr>
        <w:jc w:val="both"/>
        <w:rPr>
          <w:rFonts w:ascii="Times New Roman" w:hAnsi="Times New Roman" w:cs="Times New Roman"/>
          <w:sz w:val="24"/>
        </w:rPr>
      </w:pPr>
      <w:r>
        <w:rPr>
          <w:rFonts w:ascii="Times New Roman" w:hAnsi="Times New Roman" w:cs="Times New Roman"/>
          <w:sz w:val="24"/>
        </w:rPr>
        <w:t>Art. 27 (1) În activitatea sa, directorul  este ajutat de directorul adjunct.</w:t>
      </w:r>
    </w:p>
    <w:p w14:paraId="3290EDD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28 (1)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director adjunct al Școlii Gimnaziale  Potlogi  este ocupată, conform legii, prin </w:t>
      </w:r>
      <w:proofErr w:type="spellStart"/>
      <w:r>
        <w:rPr>
          <w:rFonts w:ascii="Times New Roman" w:hAnsi="Times New Roman" w:cs="Times New Roman"/>
          <w:sz w:val="24"/>
        </w:rPr>
        <w:t>detaşare</w:t>
      </w:r>
      <w:proofErr w:type="spellEnd"/>
      <w:r>
        <w:rPr>
          <w:rFonts w:ascii="Times New Roman" w:hAnsi="Times New Roman" w:cs="Times New Roman"/>
          <w:sz w:val="24"/>
        </w:rPr>
        <w:t xml:space="preserve"> în interesul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prin decizia inspectorului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general, în baza avizului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acordul scris al persoanei solicitate.</w:t>
      </w:r>
    </w:p>
    <w:p w14:paraId="7D0064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Directorul adjunct exercită, prin delegare, toate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directorului, în lipsa acestuia.</w:t>
      </w:r>
    </w:p>
    <w:p w14:paraId="130C6ED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29 (1) Perioada concediului anual de odihnă al directorului adjunct se aprobă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F04250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Rechemarea din concediu a directorului adjunct se poate realiza de către directorul Școlii Gimnaziale  Potlogi  sau de către inspectorul școlar general. </w:t>
      </w:r>
    </w:p>
    <w:p w14:paraId="3D0EA82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perioada exercitării mandatului, directorul adjunct al Școlii Gimnaziale  Potlogi  nu poate </w:t>
      </w:r>
      <w:proofErr w:type="spellStart"/>
      <w:r>
        <w:rPr>
          <w:rFonts w:ascii="Times New Roman" w:hAnsi="Times New Roman" w:cs="Times New Roman"/>
          <w:sz w:val="24"/>
        </w:rPr>
        <w:t>deţine</w:t>
      </w:r>
      <w:proofErr w:type="spellEnd"/>
      <w:r>
        <w:rPr>
          <w:rFonts w:ascii="Times New Roman" w:hAnsi="Times New Roman" w:cs="Times New Roman"/>
          <w:sz w:val="24"/>
        </w:rPr>
        <w:t xml:space="preserve">, conform legii, </w:t>
      </w:r>
      <w:proofErr w:type="spellStart"/>
      <w:r>
        <w:rPr>
          <w:rFonts w:ascii="Times New Roman" w:hAnsi="Times New Roman" w:cs="Times New Roman"/>
          <w:sz w:val="24"/>
        </w:rPr>
        <w:t>funcţia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preşedinte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vicepreşedinte</w:t>
      </w:r>
      <w:proofErr w:type="spellEnd"/>
      <w:r>
        <w:rPr>
          <w:rFonts w:ascii="Times New Roman" w:hAnsi="Times New Roman" w:cs="Times New Roman"/>
          <w:sz w:val="24"/>
        </w:rPr>
        <w:t xml:space="preserve"> în cadrul unui partid politic la nivel local,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sau </w:t>
      </w:r>
      <w:proofErr w:type="spellStart"/>
      <w:r>
        <w:rPr>
          <w:rFonts w:ascii="Times New Roman" w:hAnsi="Times New Roman" w:cs="Times New Roman"/>
          <w:sz w:val="24"/>
        </w:rPr>
        <w:t>naţional</w:t>
      </w:r>
      <w:proofErr w:type="spellEnd"/>
      <w:r>
        <w:rPr>
          <w:rFonts w:ascii="Times New Roman" w:hAnsi="Times New Roman" w:cs="Times New Roman"/>
          <w:sz w:val="24"/>
        </w:rPr>
        <w:t>.</w:t>
      </w:r>
    </w:p>
    <w:p w14:paraId="7656F6F3" w14:textId="77777777" w:rsidR="002A6644" w:rsidRDefault="002A6644">
      <w:pPr>
        <w:jc w:val="both"/>
        <w:rPr>
          <w:rFonts w:ascii="Times New Roman" w:hAnsi="Times New Roman" w:cs="Times New Roman"/>
          <w:sz w:val="24"/>
        </w:rPr>
      </w:pPr>
    </w:p>
    <w:p w14:paraId="014CCD5B" w14:textId="77777777" w:rsidR="002A6644" w:rsidRDefault="005D3BEC">
      <w:pPr>
        <w:jc w:val="center"/>
        <w:rPr>
          <w:color w:val="2A6099"/>
        </w:rPr>
      </w:pPr>
      <w:r>
        <w:rPr>
          <w:rFonts w:ascii="Times New Roman" w:hAnsi="Times New Roman" w:cs="Times New Roman"/>
          <w:b/>
          <w:color w:val="2A6099"/>
          <w:sz w:val="24"/>
        </w:rPr>
        <w:t xml:space="preserve">CAPITOLUL V: TIPUL ŞI CONŢINUTUL DOCUMENTELOR MANAGERIALE </w:t>
      </w:r>
    </w:p>
    <w:p w14:paraId="7A6EBFF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30. Pentru optimizarea managementului Școlii Gimnaziale  Potlogi, conducerea acesteia elaborează documente manageriale, astfel: </w:t>
      </w:r>
    </w:p>
    <w:p w14:paraId="05C6A759" w14:textId="77777777" w:rsidR="002A6644" w:rsidRDefault="005D3BEC">
      <w:pPr>
        <w:jc w:val="both"/>
        <w:rPr>
          <w:rFonts w:ascii="Times New Roman" w:hAnsi="Times New Roman" w:cs="Times New Roman"/>
          <w:sz w:val="24"/>
        </w:rPr>
      </w:pPr>
      <w:r>
        <w:rPr>
          <w:rFonts w:ascii="Times New Roman" w:hAnsi="Times New Roman" w:cs="Times New Roman"/>
          <w:sz w:val="24"/>
        </w:rPr>
        <w:t>a) documente de diagnoză;</w:t>
      </w:r>
    </w:p>
    <w:p w14:paraId="310EA6B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documente de prognoză; </w:t>
      </w:r>
    </w:p>
    <w:p w14:paraId="1A1ED33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documente de </w:t>
      </w:r>
      <w:proofErr w:type="spellStart"/>
      <w:r>
        <w:rPr>
          <w:rFonts w:ascii="Times New Roman" w:hAnsi="Times New Roman" w:cs="Times New Roman"/>
          <w:sz w:val="24"/>
        </w:rPr>
        <w:t>evidenţă</w:t>
      </w:r>
      <w:proofErr w:type="spellEnd"/>
      <w:r>
        <w:rPr>
          <w:rFonts w:ascii="Times New Roman" w:hAnsi="Times New Roman" w:cs="Times New Roman"/>
          <w:sz w:val="24"/>
        </w:rPr>
        <w:t xml:space="preserve">. </w:t>
      </w:r>
    </w:p>
    <w:p w14:paraId="2B9892F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31 (1) Documentele de diagnoză ale Școlii Gimnaziale  Potlogi  sunt: </w:t>
      </w:r>
    </w:p>
    <w:p w14:paraId="174A958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rapoartele anuale ale comisiilor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compartimentelor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23570B5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raportul anual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D5A3A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raportul anual de evaluare internă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
    <w:p w14:paraId="6978C36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Conducerea Școlii Gimnaziale  Potlogi  poate elabora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documente de diagnoză privind domenii specifice de interes, care să contribuie la dezvoltarea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atingerea obiectivelor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w:t>
      </w:r>
    </w:p>
    <w:p w14:paraId="58EDE5D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32 (1) Raportul anual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se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de către director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directorul adjunct.</w:t>
      </w:r>
    </w:p>
    <w:p w14:paraId="3997609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Raportul anual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se validează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la propunerea directorului, în primele patru săptămâni de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7F625C5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33 Raportul anual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este făcut public pe site-ul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sau, în lipsa acestuia, prin orice altă formă. </w:t>
      </w:r>
    </w:p>
    <w:p w14:paraId="7B7E939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34 Raportul anual de evaluare internă (RAEI) se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de către comisia pentru evaluarea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se validează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la propunerea coordonatorului comisiei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prezintă, spre analiză, consiliului profesoral. </w:t>
      </w:r>
    </w:p>
    <w:p w14:paraId="41F0AAB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35 (1) Documentele de prognoză ale Școlii Gimnaziale  Potlogi  realizate pe baza documentelor de diagnoză ale perioadei anterioare sunt: </w:t>
      </w:r>
    </w:p>
    <w:p w14:paraId="48D15A5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planul de dezvoltare </w:t>
      </w:r>
      <w:proofErr w:type="spellStart"/>
      <w:r>
        <w:rPr>
          <w:rFonts w:ascii="Times New Roman" w:hAnsi="Times New Roman" w:cs="Times New Roman"/>
          <w:sz w:val="24"/>
        </w:rPr>
        <w:t>instituţională</w:t>
      </w:r>
      <w:proofErr w:type="spellEnd"/>
    </w:p>
    <w:p w14:paraId="22836FC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planul managerial (pe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27632923" w14:textId="77777777" w:rsidR="002A6644" w:rsidRDefault="005D3BEC">
      <w:pPr>
        <w:jc w:val="both"/>
        <w:rPr>
          <w:rFonts w:ascii="Times New Roman" w:hAnsi="Times New Roman" w:cs="Times New Roman"/>
          <w:sz w:val="24"/>
        </w:rPr>
      </w:pPr>
      <w:r>
        <w:rPr>
          <w:rFonts w:ascii="Times New Roman" w:hAnsi="Times New Roman" w:cs="Times New Roman"/>
          <w:sz w:val="24"/>
        </w:rPr>
        <w:t>c) programul de dezvoltare a sistemului de control managerial.</w:t>
      </w:r>
    </w:p>
    <w:p w14:paraId="222DFE6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Directorul poate elabora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documente de prognoză, în scopul optimizării managementului Școlii Gimnaziale  Potlogi. </w:t>
      </w:r>
    </w:p>
    <w:p w14:paraId="5984A0D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Documentele de prognoză se transmit, în format electronic, comitetului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există, fiind documente care </w:t>
      </w:r>
      <w:proofErr w:type="spellStart"/>
      <w:r>
        <w:rPr>
          <w:rFonts w:ascii="Times New Roman" w:hAnsi="Times New Roman" w:cs="Times New Roman"/>
          <w:sz w:val="24"/>
        </w:rPr>
        <w:t>conţin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informaţii</w:t>
      </w:r>
      <w:proofErr w:type="spellEnd"/>
      <w:r>
        <w:rPr>
          <w:rFonts w:ascii="Times New Roman" w:hAnsi="Times New Roman" w:cs="Times New Roman"/>
          <w:sz w:val="24"/>
        </w:rPr>
        <w:t xml:space="preserve"> de interes public. </w:t>
      </w:r>
    </w:p>
    <w:p w14:paraId="501B04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36 (1) Planul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constituie documentul de prognoză pe termen lung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elaborează de către o echipă coordonată de către director, pentru o perioadă de trei - cinci ani. Acesta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w:t>
      </w:r>
    </w:p>
    <w:p w14:paraId="377B919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prezentarea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istoric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starea actuală a resurselor umane, materiale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financiare, </w:t>
      </w:r>
      <w:proofErr w:type="spellStart"/>
      <w:r>
        <w:rPr>
          <w:rFonts w:ascii="Times New Roman" w:hAnsi="Times New Roman" w:cs="Times New Roman"/>
          <w:sz w:val="24"/>
        </w:rPr>
        <w:t>relaţia</w:t>
      </w:r>
      <w:proofErr w:type="spellEnd"/>
      <w:r>
        <w:rPr>
          <w:rFonts w:ascii="Times New Roman" w:hAnsi="Times New Roman" w:cs="Times New Roman"/>
          <w:sz w:val="24"/>
        </w:rPr>
        <w:t xml:space="preserve"> cu comunitatea locală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organigramă; </w:t>
      </w:r>
    </w:p>
    <w:p w14:paraId="1A8DB2B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analiza de nevoi, alcătuită din analiza mediului intern (de tip SWOT)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analiza mediului extern (de tip PESTE); </w:t>
      </w:r>
    </w:p>
    <w:p w14:paraId="490CD97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viziunea, misiunea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obiectivele strategice ale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
    <w:p w14:paraId="0CFE6CD1" w14:textId="77777777" w:rsidR="002A6644" w:rsidRDefault="005D3BEC">
      <w:pPr>
        <w:jc w:val="both"/>
        <w:rPr>
          <w:rFonts w:ascii="Times New Roman" w:hAnsi="Times New Roman" w:cs="Times New Roman"/>
          <w:sz w:val="24"/>
        </w:rPr>
      </w:pPr>
      <w:r>
        <w:rPr>
          <w:rFonts w:ascii="Times New Roman" w:hAnsi="Times New Roman" w:cs="Times New Roman"/>
          <w:sz w:val="24"/>
        </w:rPr>
        <w:t>d)</w:t>
      </w:r>
      <w:proofErr w:type="spellStart"/>
      <w:r>
        <w:rPr>
          <w:rFonts w:ascii="Times New Roman" w:hAnsi="Times New Roman" w:cs="Times New Roman"/>
          <w:color w:val="FFFFFF"/>
          <w:sz w:val="24"/>
        </w:rPr>
        <w:t>i</w:t>
      </w:r>
      <w:r>
        <w:rPr>
          <w:rFonts w:ascii="Times New Roman" w:hAnsi="Times New Roman" w:cs="Times New Roman"/>
          <w:sz w:val="24"/>
        </w:rPr>
        <w:t>planificarea</w:t>
      </w:r>
      <w:proofErr w:type="spellEnd"/>
      <w:r>
        <w:rPr>
          <w:rFonts w:ascii="Times New Roman" w:hAnsi="Times New Roman" w:cs="Times New Roman"/>
          <w:sz w:val="24"/>
        </w:rPr>
        <w:t xml:space="preserve"> tuturor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Școlii Gimnaziale  Potlogi, respectiv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manageriale, obiective, termene, stadii de realizare, resurse necesare, </w:t>
      </w:r>
      <w:proofErr w:type="spellStart"/>
      <w:r>
        <w:rPr>
          <w:rFonts w:ascii="Times New Roman" w:hAnsi="Times New Roman" w:cs="Times New Roman"/>
          <w:sz w:val="24"/>
        </w:rPr>
        <w:t>responsabilităţi</w:t>
      </w:r>
      <w:proofErr w:type="spellEnd"/>
      <w:r>
        <w:rPr>
          <w:rFonts w:ascii="Times New Roman" w:hAnsi="Times New Roman" w:cs="Times New Roman"/>
          <w:sz w:val="24"/>
        </w:rPr>
        <w:t xml:space="preserve">, indicatori de </w:t>
      </w:r>
      <w:proofErr w:type="spellStart"/>
      <w:r>
        <w:rPr>
          <w:rFonts w:ascii="Times New Roman" w:hAnsi="Times New Roman" w:cs="Times New Roman"/>
          <w:sz w:val="24"/>
        </w:rPr>
        <w:t>performanţă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evaluare. </w:t>
      </w:r>
    </w:p>
    <w:p w14:paraId="17A13A3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Planul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se dezbate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avizează de către consiliul profesoral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aprobă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1F42EA8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37 (1) Planul managerial constituie documentul de </w:t>
      </w:r>
      <w:proofErr w:type="spellStart"/>
      <w:r>
        <w:rPr>
          <w:rFonts w:ascii="Times New Roman" w:hAnsi="Times New Roman" w:cs="Times New Roman"/>
          <w:sz w:val="24"/>
        </w:rPr>
        <w:t>acţiune</w:t>
      </w:r>
      <w:proofErr w:type="spellEnd"/>
      <w:r>
        <w:rPr>
          <w:rFonts w:ascii="Times New Roman" w:hAnsi="Times New Roman" w:cs="Times New Roman"/>
          <w:sz w:val="24"/>
        </w:rPr>
        <w:t xml:space="preserve"> pe termen scurt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elaborează de către director pentru o perioadă de un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652B3C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Planul managerial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adaptarea </w:t>
      </w:r>
      <w:proofErr w:type="spellStart"/>
      <w:r>
        <w:rPr>
          <w:rFonts w:ascii="Times New Roman" w:hAnsi="Times New Roman" w:cs="Times New Roman"/>
          <w:sz w:val="24"/>
        </w:rPr>
        <w:t>direcţiilor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acţiune</w:t>
      </w:r>
      <w:proofErr w:type="spellEnd"/>
      <w:r>
        <w:rPr>
          <w:rFonts w:ascii="Times New Roman" w:hAnsi="Times New Roman" w:cs="Times New Roman"/>
          <w:sz w:val="24"/>
        </w:rPr>
        <w:t xml:space="preserve"> ale ministerului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la specificul Școlii Gimnaziale  Potlogi,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obiectivelor strategice ale planului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la perioada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respectiv. </w:t>
      </w:r>
    </w:p>
    <w:p w14:paraId="46B2E72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Planul managerial se dezbate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avizează de către consiliul profesoral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aprobă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585A615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Directorul adjunct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propriul plan managerial conform </w:t>
      </w:r>
      <w:proofErr w:type="spellStart"/>
      <w:r>
        <w:rPr>
          <w:rFonts w:ascii="Times New Roman" w:hAnsi="Times New Roman" w:cs="Times New Roman"/>
          <w:sz w:val="24"/>
        </w:rPr>
        <w:t>fişei</w:t>
      </w:r>
      <w:proofErr w:type="spellEnd"/>
      <w:r>
        <w:rPr>
          <w:rFonts w:ascii="Times New Roman" w:hAnsi="Times New Roman" w:cs="Times New Roman"/>
          <w:sz w:val="24"/>
        </w:rPr>
        <w:t xml:space="preserve"> postului,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planul managerial al directorului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planul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care se aprobă de către consiliul de administrație. </w:t>
      </w:r>
    </w:p>
    <w:p w14:paraId="1E560E5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38 Directorul ia măsurile necesare,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pentru elaborarea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dezvoltarea sistemului de control intern managerial, inclusiv a procedurilor formalizate pe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Planul de dezvoltare a sistemului de control intern managerial va cuprinde obiectivele, </w:t>
      </w:r>
      <w:proofErr w:type="spellStart"/>
      <w:r>
        <w:rPr>
          <w:rFonts w:ascii="Times New Roman" w:hAnsi="Times New Roman" w:cs="Times New Roman"/>
          <w:sz w:val="24"/>
        </w:rPr>
        <w:t>acţiunile</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responsabilităţile</w:t>
      </w:r>
      <w:proofErr w:type="spellEnd"/>
      <w:r>
        <w:rPr>
          <w:rFonts w:ascii="Times New Roman" w:hAnsi="Times New Roman" w:cs="Times New Roman"/>
          <w:sz w:val="24"/>
        </w:rPr>
        <w:t xml:space="preserve">, termenele,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componente. </w:t>
      </w:r>
    </w:p>
    <w:p w14:paraId="66710C7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39 Documentele manageriale de </w:t>
      </w:r>
      <w:proofErr w:type="spellStart"/>
      <w:r>
        <w:rPr>
          <w:rFonts w:ascii="Times New Roman" w:hAnsi="Times New Roman" w:cs="Times New Roman"/>
          <w:sz w:val="24"/>
        </w:rPr>
        <w:t>evidenţă</w:t>
      </w:r>
      <w:proofErr w:type="spellEnd"/>
      <w:r>
        <w:rPr>
          <w:rFonts w:ascii="Times New Roman" w:hAnsi="Times New Roman" w:cs="Times New Roman"/>
          <w:sz w:val="24"/>
        </w:rPr>
        <w:t xml:space="preserve"> sunt: </w:t>
      </w:r>
    </w:p>
    <w:p w14:paraId="19F87B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statul de </w:t>
      </w:r>
      <w:proofErr w:type="spellStart"/>
      <w:r>
        <w:rPr>
          <w:rFonts w:ascii="Times New Roman" w:hAnsi="Times New Roman" w:cs="Times New Roman"/>
          <w:sz w:val="24"/>
        </w:rPr>
        <w:t>funcţii</w:t>
      </w:r>
      <w:proofErr w:type="spellEnd"/>
      <w:r>
        <w:rPr>
          <w:rFonts w:ascii="Times New Roman" w:hAnsi="Times New Roman" w:cs="Times New Roman"/>
          <w:sz w:val="24"/>
        </w:rPr>
        <w:t xml:space="preserve">; </w:t>
      </w:r>
    </w:p>
    <w:p w14:paraId="6C9CA19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organigrama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4FF0BE5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schema orară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61C282A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planul de </w:t>
      </w:r>
      <w:proofErr w:type="spellStart"/>
      <w:r>
        <w:rPr>
          <w:rFonts w:ascii="Times New Roman" w:hAnsi="Times New Roman" w:cs="Times New Roman"/>
          <w:sz w:val="24"/>
        </w:rPr>
        <w:t>şcolarizare</w:t>
      </w:r>
      <w:proofErr w:type="spellEnd"/>
      <w:r>
        <w:rPr>
          <w:rFonts w:ascii="Times New Roman" w:hAnsi="Times New Roman" w:cs="Times New Roman"/>
          <w:sz w:val="24"/>
        </w:rPr>
        <w:t>;</w:t>
      </w:r>
    </w:p>
    <w:p w14:paraId="7E1ABD84" w14:textId="77777777" w:rsidR="002A6644" w:rsidRDefault="002A6644">
      <w:pPr>
        <w:jc w:val="both"/>
        <w:rPr>
          <w:rFonts w:ascii="Times New Roman" w:hAnsi="Times New Roman" w:cs="Times New Roman"/>
          <w:sz w:val="24"/>
        </w:rPr>
      </w:pPr>
    </w:p>
    <w:p w14:paraId="62E57F64" w14:textId="77777777" w:rsidR="002A6644" w:rsidRDefault="005D3BEC">
      <w:pPr>
        <w:jc w:val="center"/>
      </w:pPr>
      <w:r>
        <w:rPr>
          <w:rFonts w:ascii="Times New Roman" w:hAnsi="Times New Roman" w:cs="Times New Roman"/>
          <w:b/>
          <w:color w:val="FF0000"/>
          <w:sz w:val="24"/>
        </w:rPr>
        <w:t xml:space="preserve">TITLUL IV-  PERSONALUL UNITĂŢII DE ÎNVĂŢĂMÂNT </w:t>
      </w:r>
    </w:p>
    <w:p w14:paraId="195504B5" w14:textId="77777777" w:rsidR="002A6644" w:rsidRDefault="005D3BEC">
      <w:pPr>
        <w:jc w:val="center"/>
        <w:rPr>
          <w:color w:val="2A6099"/>
        </w:rPr>
      </w:pPr>
      <w:r>
        <w:rPr>
          <w:rFonts w:ascii="Times New Roman" w:hAnsi="Times New Roman" w:cs="Times New Roman"/>
          <w:b/>
          <w:bCs/>
          <w:color w:val="2A6099"/>
          <w:sz w:val="24"/>
        </w:rPr>
        <w:t>CAPITOLUL I: DISPOZIȚI GENERALE</w:t>
      </w:r>
    </w:p>
    <w:p w14:paraId="6DA2646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40 (1) În Școala Gimnaziala  Potlogi, personalul este format din personal didactic de conducere, didactic de predare,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personal nedidactic. </w:t>
      </w:r>
    </w:p>
    <w:p w14:paraId="09F1A1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Selecţia</w:t>
      </w:r>
      <w:proofErr w:type="spellEnd"/>
      <w:r>
        <w:rPr>
          <w:rFonts w:ascii="Times New Roman" w:hAnsi="Times New Roman" w:cs="Times New Roman"/>
          <w:sz w:val="24"/>
        </w:rPr>
        <w:t xml:space="preserve"> personalului didactic, a celui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celui nedidactic din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face conform normelor specifice fiecărei categorii de personal.</w:t>
      </w:r>
    </w:p>
    <w:p w14:paraId="15D8F0B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Angajarea personalului didactic de predare,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nedidactic în Școala Gimnaziala Potlogi  se realizează prin încheierea contractului individual de muncă cu Școala Gimnazială  Potlogi, prin reprezentantul său legal. </w:t>
      </w:r>
    </w:p>
    <w:p w14:paraId="3E9876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41 (1)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personalului din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sunt reglementate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7A06DF4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Personalul din unitatea de învățământ trebuie să îndeplinească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de studii cerute pentru postul ocupat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 fie apt din punct de vedere medical. </w:t>
      </w:r>
    </w:p>
    <w:p w14:paraId="74B1356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Personalul unității de învățământ trebuie să aibă o </w:t>
      </w:r>
      <w:proofErr w:type="spellStart"/>
      <w:r>
        <w:rPr>
          <w:rFonts w:ascii="Times New Roman" w:hAnsi="Times New Roman" w:cs="Times New Roman"/>
          <w:sz w:val="24"/>
        </w:rPr>
        <w:t>ţinută</w:t>
      </w:r>
      <w:proofErr w:type="spellEnd"/>
      <w:r>
        <w:rPr>
          <w:rFonts w:ascii="Times New Roman" w:hAnsi="Times New Roman" w:cs="Times New Roman"/>
          <w:sz w:val="24"/>
        </w:rPr>
        <w:t xml:space="preserve"> morală demnă,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valorile pe care trebuie să le transmită copiilor/elevilor, o </w:t>
      </w:r>
      <w:proofErr w:type="spellStart"/>
      <w:r>
        <w:rPr>
          <w:rFonts w:ascii="Times New Roman" w:hAnsi="Times New Roman" w:cs="Times New Roman"/>
          <w:sz w:val="24"/>
        </w:rPr>
        <w:t>vestimentaţie</w:t>
      </w:r>
      <w:proofErr w:type="spellEnd"/>
      <w:r>
        <w:rPr>
          <w:rFonts w:ascii="Times New Roman" w:hAnsi="Times New Roman" w:cs="Times New Roman"/>
          <w:sz w:val="24"/>
        </w:rPr>
        <w:t xml:space="preserve"> decentă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un comportament responsabil.</w:t>
      </w:r>
    </w:p>
    <w:p w14:paraId="4D5BC07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Personalului unității de învățământ îi este interzis să </w:t>
      </w:r>
      <w:proofErr w:type="spellStart"/>
      <w:r>
        <w:rPr>
          <w:rFonts w:ascii="Times New Roman" w:hAnsi="Times New Roman" w:cs="Times New Roman"/>
          <w:sz w:val="24"/>
        </w:rPr>
        <w:t>desfăşoare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 încurajeze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de natură să afecteze imaginea publică a copilului/elevului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viaţa</w:t>
      </w:r>
      <w:proofErr w:type="spellEnd"/>
      <w:r>
        <w:rPr>
          <w:rFonts w:ascii="Times New Roman" w:hAnsi="Times New Roman" w:cs="Times New Roman"/>
          <w:sz w:val="24"/>
        </w:rPr>
        <w:t xml:space="preserve"> intimă, privată sau familială a acestuia sau ale </w:t>
      </w:r>
      <w:proofErr w:type="spellStart"/>
      <w:r>
        <w:rPr>
          <w:rFonts w:ascii="Times New Roman" w:hAnsi="Times New Roman" w:cs="Times New Roman"/>
          <w:sz w:val="24"/>
        </w:rPr>
        <w:t>celorlalţi</w:t>
      </w:r>
      <w:proofErr w:type="spellEnd"/>
      <w:r>
        <w:rPr>
          <w:rFonts w:ascii="Times New Roman" w:hAnsi="Times New Roman" w:cs="Times New Roman"/>
          <w:sz w:val="24"/>
        </w:rPr>
        <w:t xml:space="preserve"> </w:t>
      </w:r>
      <w:proofErr w:type="spellStart"/>
      <w:r>
        <w:rPr>
          <w:rFonts w:ascii="Times New Roman" w:hAnsi="Times New Roman" w:cs="Times New Roman"/>
          <w:sz w:val="24"/>
        </w:rPr>
        <w:t>salariaţi</w:t>
      </w:r>
      <w:proofErr w:type="spellEnd"/>
      <w:r>
        <w:rPr>
          <w:rFonts w:ascii="Times New Roman" w:hAnsi="Times New Roman" w:cs="Times New Roman"/>
          <w:sz w:val="24"/>
        </w:rPr>
        <w:t xml:space="preserve"> din unitate.</w:t>
      </w:r>
    </w:p>
    <w:p w14:paraId="53F3405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(5) Personalului unității de învățământ  îi este interzis să aplice pedepse corporale,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 agreseze verbal, fizic sau </w:t>
      </w:r>
      <w:proofErr w:type="spellStart"/>
      <w:r>
        <w:rPr>
          <w:rFonts w:ascii="Times New Roman" w:hAnsi="Times New Roman" w:cs="Times New Roman"/>
          <w:sz w:val="24"/>
        </w:rPr>
        <w:t>emoţional</w:t>
      </w:r>
      <w:proofErr w:type="spellEnd"/>
      <w:r>
        <w:rPr>
          <w:rFonts w:ascii="Times New Roman" w:hAnsi="Times New Roman" w:cs="Times New Roman"/>
          <w:sz w:val="24"/>
        </w:rPr>
        <w:t xml:space="preserve"> copiii/elevii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colegii. </w:t>
      </w:r>
    </w:p>
    <w:p w14:paraId="35F727E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Personalul unității de învățământ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veghea la </w:t>
      </w:r>
      <w:proofErr w:type="spellStart"/>
      <w:r>
        <w:rPr>
          <w:rFonts w:ascii="Times New Roman" w:hAnsi="Times New Roman" w:cs="Times New Roman"/>
          <w:sz w:val="24"/>
        </w:rPr>
        <w:t>siguranţa</w:t>
      </w:r>
      <w:proofErr w:type="spellEnd"/>
      <w:r>
        <w:rPr>
          <w:rFonts w:ascii="Times New Roman" w:hAnsi="Times New Roman" w:cs="Times New Roman"/>
          <w:sz w:val="24"/>
        </w:rPr>
        <w:t xml:space="preserve"> copiilor/elevilor, pe parcursul </w:t>
      </w:r>
      <w:proofErr w:type="spellStart"/>
      <w:r>
        <w:rPr>
          <w:rFonts w:ascii="Times New Roman" w:hAnsi="Times New Roman" w:cs="Times New Roman"/>
          <w:sz w:val="24"/>
        </w:rPr>
        <w:t>desfăşurării</w:t>
      </w:r>
      <w:proofErr w:type="spellEnd"/>
      <w:r>
        <w:rPr>
          <w:rFonts w:ascii="Times New Roman" w:hAnsi="Times New Roman" w:cs="Times New Roman"/>
          <w:sz w:val="24"/>
        </w:rPr>
        <w:t xml:space="preserve"> programului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extracurriculare</w:t>
      </w:r>
      <w:proofErr w:type="spellEnd"/>
      <w:r>
        <w:rPr>
          <w:rFonts w:ascii="Times New Roman" w:hAnsi="Times New Roman" w:cs="Times New Roman"/>
          <w:sz w:val="24"/>
        </w:rPr>
        <w:t>/</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65C2F0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Personalul unității de învățământ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 sesizeze, după caz, </w:t>
      </w:r>
      <w:proofErr w:type="spellStart"/>
      <w:r>
        <w:rPr>
          <w:rFonts w:ascii="Times New Roman" w:hAnsi="Times New Roman" w:cs="Times New Roman"/>
          <w:sz w:val="24"/>
        </w:rPr>
        <w:t>instituţiile</w:t>
      </w:r>
      <w:proofErr w:type="spellEnd"/>
      <w:r>
        <w:rPr>
          <w:rFonts w:ascii="Times New Roman" w:hAnsi="Times New Roman" w:cs="Times New Roman"/>
          <w:sz w:val="24"/>
        </w:rPr>
        <w:t xml:space="preserve"> publice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socială/</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specializată, </w:t>
      </w:r>
      <w:proofErr w:type="spellStart"/>
      <w:r>
        <w:rPr>
          <w:rFonts w:ascii="Times New Roman" w:hAnsi="Times New Roman" w:cs="Times New Roman"/>
          <w:sz w:val="24"/>
        </w:rPr>
        <w:t>direcţia</w:t>
      </w:r>
      <w:proofErr w:type="spellEnd"/>
      <w:r>
        <w:rPr>
          <w:rFonts w:ascii="Times New Roman" w:hAnsi="Times New Roman" w:cs="Times New Roman"/>
          <w:sz w:val="24"/>
        </w:rPr>
        <w:t xml:space="preserve"> generală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socială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protecţia</w:t>
      </w:r>
      <w:proofErr w:type="spellEnd"/>
      <w:r>
        <w:rPr>
          <w:rFonts w:ascii="Times New Roman" w:hAnsi="Times New Roman" w:cs="Times New Roman"/>
          <w:sz w:val="24"/>
        </w:rPr>
        <w:t xml:space="preserve"> copilului în legătură cu orice încălcări ale drepturilor copiilor/elevilor, inclusiv în legătură cu aspecte care le afectează demnitatea, integritatea fizică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psihică. </w:t>
      </w:r>
    </w:p>
    <w:p w14:paraId="0286F86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42 (1) Structura de personal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organizarea acestuia se stabilesc prin organigramă, prin statele de </w:t>
      </w:r>
      <w:proofErr w:type="spellStart"/>
      <w:r>
        <w:rPr>
          <w:rFonts w:ascii="Times New Roman" w:hAnsi="Times New Roman" w:cs="Times New Roman"/>
          <w:sz w:val="24"/>
        </w:rPr>
        <w:t>funcţii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prin proiectul de încadrare ale Școlii Gimnaziale  Potlogi </w:t>
      </w:r>
    </w:p>
    <w:p w14:paraId="0EF5442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Prin organigrama Școlii Gimnaziale  Potlogi  se stabilesc: structura de conducere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ierarhia internă, organismele consultative, comisiile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celelalte colective de lucru, compartimentele de specialitate sau alte structuri </w:t>
      </w:r>
      <w:proofErr w:type="spellStart"/>
      <w:r>
        <w:rPr>
          <w:rFonts w:ascii="Times New Roman" w:hAnsi="Times New Roman" w:cs="Times New Roman"/>
          <w:sz w:val="24"/>
        </w:rPr>
        <w:t>funcţionale</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7243EB0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Organigrama se propune de către director la începutul fiecărui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se aprobă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înregistrează la secretariatul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29D37A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43 Coordonarea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structurilor Școlii Gimnaziale  Potlogi  se realizează de către un coordonator numit, de regulă, dintre cadrele didactice titulare, prin hotărâre 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la propunerea directorului.</w:t>
      </w:r>
    </w:p>
    <w:p w14:paraId="546BD02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44  Personalul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nedidactic este organizat în compartimente de specialitate care se află în subordinea directorului/directorului adjunct, în conformitate cu organigrama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471DA95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45 La nivelul Școlii Gimnaziale  Potlogi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următoarele compartimente/servicii de specialitate: </w:t>
      </w:r>
      <w:r>
        <w:rPr>
          <w:rFonts w:ascii="Times New Roman" w:hAnsi="Times New Roman" w:cs="Times New Roman"/>
          <w:b/>
          <w:bCs/>
          <w:sz w:val="24"/>
        </w:rPr>
        <w:t>s</w:t>
      </w:r>
      <w:r>
        <w:rPr>
          <w:rFonts w:ascii="Times New Roman" w:hAnsi="Times New Roman" w:cs="Times New Roman"/>
          <w:b/>
          <w:sz w:val="24"/>
        </w:rPr>
        <w:t>ecretariat, financiar, administrativ,</w:t>
      </w:r>
      <w:r>
        <w:rPr>
          <w:rFonts w:ascii="Times New Roman" w:hAnsi="Times New Roman" w:cs="Times New Roman"/>
          <w:sz w:val="24"/>
        </w:rPr>
        <w:t xml:space="preserve"> potrivit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
    <w:p w14:paraId="57F6060F" w14:textId="77777777" w:rsidR="002A6644" w:rsidRDefault="002A6644">
      <w:pPr>
        <w:jc w:val="both"/>
        <w:rPr>
          <w:rFonts w:ascii="Times New Roman" w:hAnsi="Times New Roman" w:cs="Times New Roman"/>
          <w:sz w:val="24"/>
        </w:rPr>
      </w:pPr>
    </w:p>
    <w:p w14:paraId="145341AC" w14:textId="77777777" w:rsidR="002A6644" w:rsidRDefault="005D3BEC">
      <w:pPr>
        <w:jc w:val="center"/>
        <w:rPr>
          <w:color w:val="2A6099"/>
        </w:rPr>
      </w:pPr>
      <w:r>
        <w:rPr>
          <w:rFonts w:ascii="Times New Roman" w:hAnsi="Times New Roman" w:cs="Times New Roman"/>
          <w:b/>
          <w:color w:val="2A6099"/>
          <w:sz w:val="24"/>
        </w:rPr>
        <w:t>CAPITOLUL II: PERSONALUL DIDACTIC</w:t>
      </w:r>
      <w:r>
        <w:rPr>
          <w:rFonts w:ascii="Times New Roman" w:hAnsi="Times New Roman" w:cs="Times New Roman"/>
          <w:color w:val="2A6099"/>
          <w:sz w:val="24"/>
        </w:rPr>
        <w:t xml:space="preserve"> </w:t>
      </w:r>
    </w:p>
    <w:p w14:paraId="590B1D4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46 Personalul didactic are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contractele colective de muncă aplicabile. </w:t>
      </w:r>
    </w:p>
    <w:p w14:paraId="1A6E222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47 Pentru încadrarea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menţinerea</w:t>
      </w:r>
      <w:proofErr w:type="spellEnd"/>
      <w:r>
        <w:rPr>
          <w:rFonts w:ascii="Times New Roman" w:hAnsi="Times New Roman" w:cs="Times New Roman"/>
          <w:sz w:val="24"/>
        </w:rPr>
        <w:t xml:space="preserve">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personalul didactic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 prezinte un certificat medical, eliberat pe un formular specific, aprobat prin ordin comun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și cercetării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ministrului </w:t>
      </w:r>
      <w:proofErr w:type="spellStart"/>
      <w:r>
        <w:rPr>
          <w:rFonts w:ascii="Times New Roman" w:hAnsi="Times New Roman" w:cs="Times New Roman"/>
          <w:sz w:val="24"/>
        </w:rPr>
        <w:t>sănătăţii</w:t>
      </w:r>
      <w:proofErr w:type="spellEnd"/>
      <w:r>
        <w:rPr>
          <w:rFonts w:ascii="Times New Roman" w:hAnsi="Times New Roman" w:cs="Times New Roman"/>
          <w:sz w:val="24"/>
        </w:rPr>
        <w:t xml:space="preserve">. </w:t>
      </w:r>
    </w:p>
    <w:p w14:paraId="0E21F0D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48 Personalul didactic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participa la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formare continuă,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legii. </w:t>
      </w:r>
    </w:p>
    <w:p w14:paraId="47212F7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49 În Școala Gimnazială  Potlogi, cu excepția nivelului preșcolar, se organizează pe durata </w:t>
      </w:r>
      <w:proofErr w:type="spellStart"/>
      <w:r>
        <w:rPr>
          <w:rFonts w:ascii="Times New Roman" w:hAnsi="Times New Roman" w:cs="Times New Roman"/>
          <w:sz w:val="24"/>
        </w:rPr>
        <w:t>desfăşurării</w:t>
      </w:r>
      <w:proofErr w:type="spellEnd"/>
      <w:r>
        <w:rPr>
          <w:rFonts w:ascii="Times New Roman" w:hAnsi="Times New Roman" w:cs="Times New Roman"/>
          <w:sz w:val="24"/>
        </w:rPr>
        <w:t xml:space="preserve"> cursurilor, serviciul pe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personalului de serviciu sunt:</w:t>
      </w:r>
    </w:p>
    <w:p w14:paraId="5F25B287" w14:textId="77777777" w:rsidR="002A6644" w:rsidRDefault="005D3BEC">
      <w:pPr>
        <w:pStyle w:val="ListParagraph"/>
        <w:numPr>
          <w:ilvl w:val="0"/>
          <w:numId w:val="9"/>
        </w:numPr>
        <w:jc w:val="both"/>
      </w:pPr>
      <w:r>
        <w:rPr>
          <w:rFonts w:ascii="Times New Roman" w:hAnsi="Times New Roman" w:cs="Times New Roman"/>
          <w:color w:val="000000"/>
          <w:sz w:val="24"/>
        </w:rPr>
        <w:t xml:space="preserve">a) se prezintă în școală cu 15 minute înaintea începerii programului și părăsește școala, după ce toți elevii și profesorii și-au încheiat programul. </w:t>
      </w:r>
    </w:p>
    <w:p w14:paraId="443ED2E3" w14:textId="77777777" w:rsidR="002A6644" w:rsidRDefault="005D3BEC">
      <w:pPr>
        <w:pStyle w:val="ListParagraph"/>
        <w:numPr>
          <w:ilvl w:val="0"/>
          <w:numId w:val="9"/>
        </w:numPr>
        <w:jc w:val="both"/>
      </w:pPr>
      <w:r>
        <w:rPr>
          <w:rFonts w:ascii="Times New Roman" w:hAnsi="Times New Roman" w:cs="Times New Roman"/>
          <w:color w:val="000000"/>
          <w:sz w:val="24"/>
        </w:rPr>
        <w:t xml:space="preserve">b) securizează cataloagele prin </w:t>
      </w:r>
      <w:proofErr w:type="spellStart"/>
      <w:r>
        <w:rPr>
          <w:rFonts w:ascii="Times New Roman" w:hAnsi="Times New Roman" w:cs="Times New Roman"/>
          <w:color w:val="000000"/>
          <w:sz w:val="24"/>
        </w:rPr>
        <w:t>asezarea</w:t>
      </w:r>
      <w:proofErr w:type="spellEnd"/>
      <w:r>
        <w:rPr>
          <w:rFonts w:ascii="Times New Roman" w:hAnsi="Times New Roman" w:cs="Times New Roman"/>
          <w:color w:val="000000"/>
          <w:sz w:val="24"/>
        </w:rPr>
        <w:t xml:space="preserve"> lor în siguranță în </w:t>
      </w:r>
      <w:proofErr w:type="spellStart"/>
      <w:r>
        <w:rPr>
          <w:rFonts w:ascii="Times New Roman" w:hAnsi="Times New Roman" w:cs="Times New Roman"/>
          <w:color w:val="000000"/>
          <w:sz w:val="24"/>
        </w:rPr>
        <w:t>spatțul</w:t>
      </w:r>
      <w:proofErr w:type="spellEnd"/>
      <w:r>
        <w:rPr>
          <w:rFonts w:ascii="Times New Roman" w:hAnsi="Times New Roman" w:cs="Times New Roman"/>
          <w:color w:val="000000"/>
          <w:sz w:val="24"/>
        </w:rPr>
        <w:t xml:space="preserve"> amenajat, la încheierea programului </w:t>
      </w:r>
    </w:p>
    <w:p w14:paraId="392D333E" w14:textId="77777777" w:rsidR="002A6644" w:rsidRDefault="005D3BEC">
      <w:pPr>
        <w:pStyle w:val="ListParagraph"/>
        <w:numPr>
          <w:ilvl w:val="0"/>
          <w:numId w:val="9"/>
        </w:numPr>
        <w:jc w:val="both"/>
      </w:pPr>
      <w:r>
        <w:rPr>
          <w:rFonts w:ascii="Times New Roman" w:hAnsi="Times New Roman" w:cs="Times New Roman"/>
          <w:color w:val="000000"/>
          <w:sz w:val="24"/>
        </w:rPr>
        <w:t xml:space="preserve">c) asigură punctualitatea la ore a cadrelor didactice și a elevilor. În cazul în care constată lipsa unor colective de elevi, sau a unor profesori de la programul precizat prin orar, va anunța directorul, în vederea luării măsurilor potrivite, și va consemna constatările în procesul-verbal. </w:t>
      </w:r>
    </w:p>
    <w:p w14:paraId="1613B721" w14:textId="77777777" w:rsidR="002A6644" w:rsidRDefault="005D3BEC">
      <w:pPr>
        <w:pStyle w:val="ListParagraph"/>
        <w:numPr>
          <w:ilvl w:val="0"/>
          <w:numId w:val="9"/>
        </w:numPr>
        <w:jc w:val="both"/>
      </w:pPr>
      <w:r>
        <w:rPr>
          <w:rFonts w:ascii="Times New Roman" w:hAnsi="Times New Roman" w:cs="Times New Roman"/>
          <w:color w:val="000000"/>
          <w:sz w:val="24"/>
        </w:rPr>
        <w:t xml:space="preserve">d) profesorul de serviciu are obligația să ia măsuri pentru asigurarea comportării civilizate a elevilor în timpul pauzelor și să informeze directorul/ directorul adjunct în legătură cu actele de indisciplină ale elevilor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să urmărească respectarea normelor de </w:t>
      </w:r>
      <w:proofErr w:type="spellStart"/>
      <w:r>
        <w:rPr>
          <w:rFonts w:ascii="Times New Roman" w:hAnsi="Times New Roman" w:cs="Times New Roman"/>
          <w:color w:val="000000"/>
          <w:sz w:val="24"/>
        </w:rPr>
        <w:t>protecţia</w:t>
      </w:r>
      <w:proofErr w:type="spellEnd"/>
      <w:r>
        <w:rPr>
          <w:rFonts w:ascii="Times New Roman" w:hAnsi="Times New Roman" w:cs="Times New Roman"/>
          <w:color w:val="000000"/>
          <w:sz w:val="24"/>
        </w:rPr>
        <w:t xml:space="preserve"> muncii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P.S.I. </w:t>
      </w:r>
    </w:p>
    <w:p w14:paraId="0D652C28" w14:textId="77777777" w:rsidR="002A6644" w:rsidRDefault="005D3BEC">
      <w:pPr>
        <w:pStyle w:val="ListParagraph"/>
        <w:numPr>
          <w:ilvl w:val="0"/>
          <w:numId w:val="9"/>
        </w:numPr>
        <w:jc w:val="both"/>
      </w:pPr>
      <w:r>
        <w:rPr>
          <w:rFonts w:ascii="Times New Roman" w:hAnsi="Times New Roman" w:cs="Times New Roman"/>
          <w:color w:val="000000"/>
          <w:sz w:val="24"/>
        </w:rPr>
        <w:t xml:space="preserve">e) în cazul unor evenimente deosebite, profesorul de serviciu anunță directorul/ directorul adjunct, care va stabili măsurile necesare. În lipsa acestuia, profesorul de serviciu va solicita ajutorul serviciilor abilitate: salvare, pompieri, </w:t>
      </w:r>
      <w:proofErr w:type="spellStart"/>
      <w:r>
        <w:rPr>
          <w:rFonts w:ascii="Times New Roman" w:hAnsi="Times New Roman" w:cs="Times New Roman"/>
          <w:color w:val="000000"/>
          <w:sz w:val="24"/>
        </w:rPr>
        <w:t>poliţie</w:t>
      </w:r>
      <w:proofErr w:type="spellEnd"/>
      <w:r>
        <w:rPr>
          <w:rFonts w:ascii="Times New Roman" w:hAnsi="Times New Roman" w:cs="Times New Roman"/>
          <w:color w:val="000000"/>
          <w:sz w:val="24"/>
        </w:rPr>
        <w:t xml:space="preserve">. </w:t>
      </w:r>
    </w:p>
    <w:p w14:paraId="7D5BB2B9" w14:textId="77777777" w:rsidR="002A6644" w:rsidRDefault="005D3BEC">
      <w:pPr>
        <w:pStyle w:val="ListParagraph"/>
        <w:numPr>
          <w:ilvl w:val="0"/>
          <w:numId w:val="9"/>
        </w:numPr>
        <w:jc w:val="both"/>
      </w:pPr>
      <w:r>
        <w:rPr>
          <w:rFonts w:ascii="Times New Roman" w:hAnsi="Times New Roman" w:cs="Times New Roman"/>
          <w:color w:val="000000"/>
          <w:sz w:val="24"/>
        </w:rPr>
        <w:t xml:space="preserve">f) consemnează în caietul de procese-verbale toate evenimentele care au loc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pe durata serviciului: acte de indisciplină a elevilor, </w:t>
      </w:r>
      <w:proofErr w:type="spellStart"/>
      <w:r>
        <w:rPr>
          <w:rFonts w:ascii="Times New Roman" w:hAnsi="Times New Roman" w:cs="Times New Roman"/>
          <w:color w:val="000000"/>
          <w:sz w:val="24"/>
        </w:rPr>
        <w:t>absenţe</w:t>
      </w:r>
      <w:proofErr w:type="spellEnd"/>
      <w:r>
        <w:rPr>
          <w:rFonts w:ascii="Times New Roman" w:hAnsi="Times New Roman" w:cs="Times New Roman"/>
          <w:color w:val="000000"/>
          <w:sz w:val="24"/>
        </w:rPr>
        <w:t xml:space="preserve"> de la ore ale profesorilor precum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toate </w:t>
      </w:r>
      <w:proofErr w:type="spellStart"/>
      <w:r>
        <w:rPr>
          <w:rFonts w:ascii="Times New Roman" w:hAnsi="Times New Roman" w:cs="Times New Roman"/>
          <w:color w:val="000000"/>
          <w:sz w:val="24"/>
        </w:rPr>
        <w:t>activităţile</w:t>
      </w:r>
      <w:proofErr w:type="spellEnd"/>
      <w:r>
        <w:rPr>
          <w:rFonts w:ascii="Times New Roman" w:hAnsi="Times New Roman" w:cs="Times New Roman"/>
          <w:color w:val="000000"/>
          <w:sz w:val="24"/>
        </w:rPr>
        <w:t xml:space="preserve"> organizate în </w:t>
      </w:r>
      <w:proofErr w:type="spellStart"/>
      <w:r>
        <w:rPr>
          <w:rFonts w:ascii="Times New Roman" w:hAnsi="Times New Roman" w:cs="Times New Roman"/>
          <w:color w:val="000000"/>
          <w:sz w:val="24"/>
        </w:rPr>
        <w:t>spaţiul</w:t>
      </w:r>
      <w:proofErr w:type="spellEnd"/>
      <w:r>
        <w:rPr>
          <w:rFonts w:ascii="Times New Roman" w:hAnsi="Times New Roman" w:cs="Times New Roman"/>
          <w:color w:val="000000"/>
          <w:sz w:val="24"/>
        </w:rPr>
        <w:t xml:space="preserve"> școlii.</w:t>
      </w:r>
    </w:p>
    <w:p w14:paraId="41E46C40" w14:textId="77777777" w:rsidR="002A6644" w:rsidRDefault="005D3BEC">
      <w:pPr>
        <w:pStyle w:val="ListParagraph"/>
        <w:numPr>
          <w:ilvl w:val="0"/>
          <w:numId w:val="9"/>
        </w:numPr>
        <w:jc w:val="both"/>
      </w:pPr>
      <w:r>
        <w:rPr>
          <w:rFonts w:ascii="Times New Roman" w:hAnsi="Times New Roman" w:cs="Times New Roman"/>
          <w:color w:val="000000"/>
          <w:sz w:val="24"/>
        </w:rPr>
        <w:t>g) în cazul în care, din motive obiective, profesorul nu-</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poate efectua serviciul pe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în ziua în care a fost programat, acesta are </w:t>
      </w:r>
      <w:proofErr w:type="spellStart"/>
      <w:r>
        <w:rPr>
          <w:rFonts w:ascii="Times New Roman" w:hAnsi="Times New Roman" w:cs="Times New Roman"/>
          <w:color w:val="000000"/>
          <w:sz w:val="24"/>
        </w:rPr>
        <w:t>obligaţia</w:t>
      </w:r>
      <w:proofErr w:type="spellEnd"/>
      <w:r>
        <w:rPr>
          <w:rFonts w:ascii="Times New Roman" w:hAnsi="Times New Roman" w:cs="Times New Roman"/>
          <w:color w:val="000000"/>
          <w:sz w:val="24"/>
        </w:rPr>
        <w:t xml:space="preserve"> să </w:t>
      </w:r>
      <w:proofErr w:type="spellStart"/>
      <w:r>
        <w:rPr>
          <w:rFonts w:ascii="Times New Roman" w:hAnsi="Times New Roman" w:cs="Times New Roman"/>
          <w:color w:val="000000"/>
          <w:sz w:val="24"/>
        </w:rPr>
        <w:t>anunţe</w:t>
      </w:r>
      <w:proofErr w:type="spellEnd"/>
      <w:r>
        <w:rPr>
          <w:rFonts w:ascii="Times New Roman" w:hAnsi="Times New Roman" w:cs="Times New Roman"/>
          <w:color w:val="000000"/>
          <w:sz w:val="24"/>
        </w:rPr>
        <w:t xml:space="preserve"> conducerea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în timp util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să găsească profesor care să îl înlocuiască.</w:t>
      </w:r>
    </w:p>
    <w:p w14:paraId="7319B5A1" w14:textId="77777777" w:rsidR="002A6644" w:rsidRDefault="005D3BEC">
      <w:pPr>
        <w:jc w:val="both"/>
      </w:pPr>
      <w:r>
        <w:rPr>
          <w:rFonts w:ascii="Times New Roman" w:hAnsi="Times New Roman" w:cs="Times New Roman"/>
          <w:color w:val="000000"/>
          <w:sz w:val="24"/>
        </w:rPr>
        <w:t xml:space="preserve">Personalul didactic poate beneficia de învoire colegială pentru rezolvarea unor situații personale deosebite. Salariatul care solicită acordarea acestor învoiri are obligația de a-și asigura suplinirea cu personal calificat, care nu va fi remunerat. </w:t>
      </w:r>
    </w:p>
    <w:p w14:paraId="3C59CE49" w14:textId="77777777" w:rsidR="002A6644" w:rsidRDefault="005D3BEC">
      <w:pPr>
        <w:jc w:val="both"/>
      </w:pPr>
      <w:r>
        <w:rPr>
          <w:rFonts w:ascii="Times New Roman" w:hAnsi="Times New Roman" w:cs="Times New Roman"/>
          <w:color w:val="000000"/>
          <w:sz w:val="24"/>
        </w:rPr>
        <w:t>(1) Cererea de învoire colegială se depune la secretariatul unității, cu indicarea numelui persoanei care asigură suplinirea pe perioada învoirii. Cererea se soluționează în maximum 24 de ore.</w:t>
      </w:r>
    </w:p>
    <w:p w14:paraId="5C4B9677" w14:textId="77777777" w:rsidR="002A6644" w:rsidRDefault="005D3BEC">
      <w:pPr>
        <w:jc w:val="center"/>
        <w:rPr>
          <w:color w:val="2A6099"/>
        </w:rPr>
      </w:pPr>
      <w:r>
        <w:rPr>
          <w:rFonts w:ascii="Times New Roman" w:hAnsi="Times New Roman" w:cs="Times New Roman"/>
          <w:b/>
          <w:color w:val="2A6099"/>
          <w:sz w:val="24"/>
        </w:rPr>
        <w:t xml:space="preserve">CAPITOLUL III: PERSONALUL NEDIDACTIC </w:t>
      </w:r>
    </w:p>
    <w:p w14:paraId="5AD84C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50 (1) Personalul nedidactic are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contractele colective de muncă aplicabile. </w:t>
      </w:r>
    </w:p>
    <w:p w14:paraId="36EEC78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concursului de ocupare a posturilor nedidactice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sunt coordonate de director.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aprobă comisiile de concurs </w:t>
      </w:r>
      <w:proofErr w:type="spellStart"/>
      <w:r>
        <w:rPr>
          <w:rFonts w:ascii="Times New Roman" w:hAnsi="Times New Roman" w:cs="Times New Roman"/>
          <w:sz w:val="24"/>
        </w:rPr>
        <w:t>şi</w:t>
      </w:r>
      <w:proofErr w:type="spellEnd"/>
      <w:r>
        <w:rPr>
          <w:rFonts w:ascii="Times New Roman" w:hAnsi="Times New Roman" w:cs="Times New Roman"/>
          <w:sz w:val="24"/>
        </w:rPr>
        <w:t xml:space="preserve"> validează rezultatele concursului.</w:t>
      </w:r>
    </w:p>
    <w:p w14:paraId="0169E2A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Angajarea personalului nedidactic se face de către director, cu aprobarea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prin încheierea contractului individual de muncă.</w:t>
      </w:r>
    </w:p>
    <w:p w14:paraId="5628311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51 </w:t>
      </w:r>
      <w:r>
        <w:rPr>
          <w:rFonts w:ascii="Times New Roman" w:hAnsi="Times New Roman" w:cs="Times New Roman"/>
          <w:sz w:val="24"/>
          <w:shd w:val="clear" w:color="auto" w:fill="FFFFFF"/>
        </w:rPr>
        <w:t xml:space="preserve">În cadrul Școlii Gimnaziale Potlogi, în lipsa </w:t>
      </w:r>
      <w:proofErr w:type="spellStart"/>
      <w:r>
        <w:rPr>
          <w:rFonts w:ascii="Times New Roman" w:hAnsi="Times New Roman" w:cs="Times New Roman"/>
          <w:sz w:val="24"/>
          <w:shd w:val="clear" w:color="auto" w:fill="FFFFFF"/>
        </w:rPr>
        <w:t>administatorului</w:t>
      </w:r>
      <w:proofErr w:type="spellEnd"/>
      <w:r>
        <w:rPr>
          <w:rFonts w:ascii="Times New Roman" w:hAnsi="Times New Roman" w:cs="Times New Roman"/>
          <w:sz w:val="24"/>
          <w:shd w:val="clear" w:color="auto" w:fill="FFFFFF"/>
        </w:rPr>
        <w:t xml:space="preserve"> de patrimoniu, este desemnată doamna secretară să se îngrijească în limita </w:t>
      </w:r>
      <w:proofErr w:type="spellStart"/>
      <w:r>
        <w:rPr>
          <w:rFonts w:ascii="Times New Roman" w:hAnsi="Times New Roman" w:cs="Times New Roman"/>
          <w:sz w:val="24"/>
          <w:shd w:val="clear" w:color="auto" w:fill="FFFFFF"/>
        </w:rPr>
        <w:t>competenţelor</w:t>
      </w:r>
      <w:proofErr w:type="spellEnd"/>
      <w:r>
        <w:rPr>
          <w:rFonts w:ascii="Times New Roman" w:hAnsi="Times New Roman" w:cs="Times New Roman"/>
          <w:sz w:val="24"/>
          <w:shd w:val="clear" w:color="auto" w:fill="FFFFFF"/>
        </w:rPr>
        <w:t xml:space="preserve">, de verificarea periodică a elementelor bazei materiale a </w:t>
      </w:r>
      <w:proofErr w:type="spellStart"/>
      <w:r>
        <w:rPr>
          <w:rFonts w:ascii="Times New Roman" w:hAnsi="Times New Roman" w:cs="Times New Roman"/>
          <w:sz w:val="24"/>
          <w:shd w:val="clear" w:color="auto" w:fill="FFFFFF"/>
        </w:rPr>
        <w:t>unităţii</w:t>
      </w:r>
      <w:proofErr w:type="spellEnd"/>
      <w:r>
        <w:rPr>
          <w:rFonts w:ascii="Times New Roman" w:hAnsi="Times New Roman" w:cs="Times New Roman"/>
          <w:sz w:val="24"/>
          <w:shd w:val="clear" w:color="auto" w:fill="FFFFFF"/>
        </w:rPr>
        <w:t xml:space="preserve"> de </w:t>
      </w:r>
      <w:proofErr w:type="spellStart"/>
      <w:r>
        <w:rPr>
          <w:rFonts w:ascii="Times New Roman" w:hAnsi="Times New Roman" w:cs="Times New Roman"/>
          <w:sz w:val="24"/>
          <w:shd w:val="clear" w:color="auto" w:fill="FFFFFF"/>
        </w:rPr>
        <w:t>învăţământ</w:t>
      </w:r>
      <w:proofErr w:type="spellEnd"/>
      <w:r>
        <w:rPr>
          <w:rFonts w:ascii="Times New Roman" w:hAnsi="Times New Roman" w:cs="Times New Roman"/>
          <w:sz w:val="24"/>
          <w:shd w:val="clear" w:color="auto" w:fill="FFFFFF"/>
        </w:rPr>
        <w:t xml:space="preserve">, în vederea </w:t>
      </w:r>
      <w:proofErr w:type="spellStart"/>
      <w:r>
        <w:rPr>
          <w:rFonts w:ascii="Times New Roman" w:hAnsi="Times New Roman" w:cs="Times New Roman"/>
          <w:sz w:val="24"/>
          <w:shd w:val="clear" w:color="auto" w:fill="FFFFFF"/>
        </w:rPr>
        <w:t>asigurărării</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securităţii</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preşcolarilor</w:t>
      </w:r>
      <w:proofErr w:type="spellEnd"/>
      <w:r>
        <w:rPr>
          <w:rFonts w:ascii="Times New Roman" w:hAnsi="Times New Roman" w:cs="Times New Roman"/>
          <w:sz w:val="24"/>
          <w:shd w:val="clear" w:color="auto" w:fill="FFFFFF"/>
        </w:rPr>
        <w:t xml:space="preserve">/ elevilor/ personalului din unitate și să stabilească programul  personalului nedidactic </w:t>
      </w:r>
      <w:proofErr w:type="spellStart"/>
      <w:r>
        <w:rPr>
          <w:rFonts w:ascii="Times New Roman" w:hAnsi="Times New Roman" w:cs="Times New Roman"/>
          <w:sz w:val="24"/>
          <w:shd w:val="clear" w:color="auto" w:fill="FFFFFF"/>
        </w:rPr>
        <w:t>potivit</w:t>
      </w:r>
      <w:proofErr w:type="spellEnd"/>
      <w:r>
        <w:rPr>
          <w:rFonts w:ascii="Times New Roman" w:hAnsi="Times New Roman" w:cs="Times New Roman"/>
          <w:sz w:val="24"/>
          <w:shd w:val="clear" w:color="auto" w:fill="FFFFFF"/>
        </w:rPr>
        <w:t xml:space="preserve"> nevoilor unității de învățământ, care va fi aprobat de către </w:t>
      </w:r>
      <w:proofErr w:type="spellStart"/>
      <w:r>
        <w:rPr>
          <w:rFonts w:ascii="Times New Roman" w:hAnsi="Times New Roman" w:cs="Times New Roman"/>
          <w:sz w:val="24"/>
          <w:shd w:val="clear" w:color="auto" w:fill="FFFFFF"/>
        </w:rPr>
        <w:t>directotul</w:t>
      </w:r>
      <w:proofErr w:type="spellEnd"/>
      <w:r>
        <w:rPr>
          <w:rFonts w:ascii="Times New Roman" w:hAnsi="Times New Roman" w:cs="Times New Roman"/>
          <w:sz w:val="24"/>
          <w:shd w:val="clear" w:color="auto" w:fill="FFFFFF"/>
        </w:rPr>
        <w:t xml:space="preserve"> unității.</w:t>
      </w:r>
    </w:p>
    <w:p w14:paraId="5EF07A87" w14:textId="77777777" w:rsidR="002A6644" w:rsidRDefault="005D3BEC">
      <w:pPr>
        <w:jc w:val="center"/>
        <w:rPr>
          <w:color w:val="2A6099"/>
        </w:rPr>
      </w:pPr>
      <w:r>
        <w:rPr>
          <w:rFonts w:ascii="Times New Roman" w:hAnsi="Times New Roman" w:cs="Times New Roman"/>
          <w:b/>
          <w:color w:val="2A6099"/>
          <w:sz w:val="24"/>
        </w:rPr>
        <w:t>CAPITOLUL IV: EVALUAREA PERSONALULUI DIN UNITATEA DE ÎNVĂŢĂMÂNT</w:t>
      </w:r>
    </w:p>
    <w:p w14:paraId="4A99684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52 Evaluarea personalului se face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contractelor colective de muncă aplicabile. </w:t>
      </w:r>
    </w:p>
    <w:p w14:paraId="7A435B5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53 (1) Evaluarea personalului didactic se realizează în baza </w:t>
      </w:r>
      <w:proofErr w:type="spellStart"/>
      <w:r>
        <w:rPr>
          <w:rFonts w:ascii="Times New Roman" w:hAnsi="Times New Roman" w:cs="Times New Roman"/>
          <w:sz w:val="24"/>
        </w:rPr>
        <w:t>fişei</w:t>
      </w:r>
      <w:proofErr w:type="spellEnd"/>
      <w:r>
        <w:rPr>
          <w:rFonts w:ascii="Times New Roman" w:hAnsi="Times New Roman" w:cs="Times New Roman"/>
          <w:sz w:val="24"/>
        </w:rPr>
        <w:t xml:space="preserve"> de evaluare adusă la </w:t>
      </w:r>
      <w:proofErr w:type="spellStart"/>
      <w:r>
        <w:rPr>
          <w:rFonts w:ascii="Times New Roman" w:hAnsi="Times New Roman" w:cs="Times New Roman"/>
          <w:sz w:val="24"/>
        </w:rPr>
        <w:t>cunoştinţă</w:t>
      </w:r>
      <w:proofErr w:type="spellEnd"/>
      <w:r>
        <w:rPr>
          <w:rFonts w:ascii="Times New Roman" w:hAnsi="Times New Roman" w:cs="Times New Roman"/>
          <w:sz w:val="24"/>
        </w:rPr>
        <w:t xml:space="preserve">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05130A3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Evaluarea personalului nedidactic se realizează în perioada 1-31 ianuarie a fiecărui an, pentru anul calendaristic anterior. </w:t>
      </w:r>
    </w:p>
    <w:p w14:paraId="467CC1D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Conducerea Școlii Gimnaziale Potlogi va comunica în scris personalului didactic/nedidactic rezultatul evaluării conform </w:t>
      </w:r>
      <w:proofErr w:type="spellStart"/>
      <w:r>
        <w:rPr>
          <w:rFonts w:ascii="Times New Roman" w:hAnsi="Times New Roman" w:cs="Times New Roman"/>
          <w:sz w:val="24"/>
        </w:rPr>
        <w:t>fişei</w:t>
      </w:r>
      <w:proofErr w:type="spellEnd"/>
      <w:r>
        <w:rPr>
          <w:rFonts w:ascii="Times New Roman" w:hAnsi="Times New Roman" w:cs="Times New Roman"/>
          <w:sz w:val="24"/>
        </w:rPr>
        <w:t xml:space="preserve"> specifice. </w:t>
      </w:r>
    </w:p>
    <w:p w14:paraId="3B263738" w14:textId="77777777" w:rsidR="002A6644" w:rsidRDefault="005D3BEC">
      <w:pPr>
        <w:jc w:val="center"/>
        <w:rPr>
          <w:color w:val="2A6099"/>
        </w:rPr>
      </w:pPr>
      <w:r>
        <w:rPr>
          <w:rFonts w:ascii="Times New Roman" w:hAnsi="Times New Roman" w:cs="Times New Roman"/>
          <w:b/>
          <w:color w:val="2A6099"/>
          <w:sz w:val="24"/>
        </w:rPr>
        <w:t>CAPITOLUL V: RĂSPUNDEREA DISCIPLINARĂ A PERSONALULUI DIN UNITATEA DE ÎNVĂȚĂMÂNT</w:t>
      </w:r>
    </w:p>
    <w:p w14:paraId="4421237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54 Personalul didactic, personalul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cel de conducere răspund disciplinar conform Legii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nr. 1/2011, cu modificările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completările ulterioare. </w:t>
      </w:r>
    </w:p>
    <w:p w14:paraId="4659F74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55 Personalul nedidactic răspunde disciplinar în conformitate cu prevederile Legii nr. 53/2003 - </w:t>
      </w:r>
      <w:r>
        <w:rPr>
          <w:rFonts w:ascii="Times New Roman" w:hAnsi="Times New Roman" w:cs="Times New Roman"/>
          <w:i/>
          <w:sz w:val="24"/>
        </w:rPr>
        <w:t>Codul muncii, republicată</w:t>
      </w:r>
      <w:r>
        <w:rPr>
          <w:rFonts w:ascii="Times New Roman" w:hAnsi="Times New Roman" w:cs="Times New Roman"/>
          <w:sz w:val="24"/>
        </w:rPr>
        <w:t xml:space="preserve">, cu modificările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completările ulterioare. </w:t>
      </w:r>
    </w:p>
    <w:p w14:paraId="046F317D" w14:textId="77777777" w:rsidR="002A6644" w:rsidRDefault="002A6644">
      <w:pPr>
        <w:jc w:val="both"/>
        <w:rPr>
          <w:rFonts w:ascii="Times New Roman" w:hAnsi="Times New Roman" w:cs="Times New Roman"/>
          <w:sz w:val="24"/>
        </w:rPr>
      </w:pPr>
    </w:p>
    <w:p w14:paraId="38CA36B7" w14:textId="77777777" w:rsidR="002A6644" w:rsidRDefault="005D3BEC">
      <w:pPr>
        <w:jc w:val="center"/>
        <w:rPr>
          <w:color w:val="FF0000"/>
        </w:rPr>
      </w:pPr>
      <w:r>
        <w:rPr>
          <w:rFonts w:ascii="Times New Roman" w:hAnsi="Times New Roman" w:cs="Times New Roman"/>
          <w:b/>
          <w:color w:val="FF0000"/>
          <w:sz w:val="24"/>
        </w:rPr>
        <w:t xml:space="preserve">TITLUL V- ORGANISME FUNCȚIONALE ȘI RESPONSABILITĂȚI ALE CADRELOR DIDACTICE </w:t>
      </w:r>
    </w:p>
    <w:p w14:paraId="40A1EE0F" w14:textId="77777777" w:rsidR="002A6644" w:rsidRDefault="005D3BEC">
      <w:pPr>
        <w:jc w:val="center"/>
      </w:pPr>
      <w:r>
        <w:rPr>
          <w:rFonts w:ascii="Times New Roman" w:hAnsi="Times New Roman" w:cs="Times New Roman"/>
          <w:b/>
          <w:color w:val="2A6099"/>
          <w:sz w:val="24"/>
        </w:rPr>
        <w:t>CAPITOLUL I: ORGANISME FUNCȚIONALE LA NIVELUL UNITĂȚII DE ÎNVĂȚĂMÂNT</w:t>
      </w:r>
    </w:p>
    <w:p w14:paraId="1F369EA7" w14:textId="77777777" w:rsidR="002A6644" w:rsidRDefault="005D3BEC">
      <w:pPr>
        <w:jc w:val="center"/>
      </w:pPr>
      <w:r>
        <w:rPr>
          <w:rFonts w:ascii="Times New Roman" w:hAnsi="Times New Roman" w:cs="Times New Roman"/>
          <w:b/>
          <w:bCs/>
          <w:i/>
          <w:iCs/>
          <w:sz w:val="24"/>
        </w:rPr>
        <w:t xml:space="preserve">Secțiunea 1: Consiliul profesoral </w:t>
      </w:r>
    </w:p>
    <w:p w14:paraId="0D71210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56  (1) Consiliul profesoral al Școlii Gimnaziale Potlogi este format din totalitatea cadrelor didactice de conducere și de predare dintr-o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profesoral este directorul. </w:t>
      </w:r>
    </w:p>
    <w:p w14:paraId="480D7B90" w14:textId="77777777" w:rsidR="002A6644" w:rsidRDefault="005D3BEC">
      <w:pPr>
        <w:jc w:val="both"/>
        <w:rPr>
          <w:color w:val="000000"/>
          <w:shd w:val="clear" w:color="auto" w:fill="FFFFFF"/>
        </w:rPr>
      </w:pPr>
      <w:r>
        <w:rPr>
          <w:rFonts w:ascii="Times New Roman" w:hAnsi="Times New Roman" w:cs="Times New Roman"/>
          <w:color w:val="000000"/>
          <w:sz w:val="24"/>
          <w:shd w:val="clear" w:color="auto" w:fill="FFFFFF"/>
        </w:rPr>
        <w:t xml:space="preserve">(2) Consiliul profesoral se </w:t>
      </w:r>
      <w:proofErr w:type="spellStart"/>
      <w:r>
        <w:rPr>
          <w:rFonts w:ascii="Times New Roman" w:hAnsi="Times New Roman" w:cs="Times New Roman"/>
          <w:color w:val="000000"/>
          <w:sz w:val="24"/>
          <w:shd w:val="clear" w:color="auto" w:fill="FFFFFF"/>
        </w:rPr>
        <w:t>întruneşte</w:t>
      </w:r>
      <w:proofErr w:type="spellEnd"/>
      <w:r>
        <w:rPr>
          <w:rFonts w:ascii="Times New Roman" w:hAnsi="Times New Roman" w:cs="Times New Roman"/>
          <w:color w:val="000000"/>
          <w:sz w:val="24"/>
          <w:shd w:val="clear" w:color="auto" w:fill="FFFFFF"/>
        </w:rPr>
        <w:t xml:space="preserve"> lunar sau de câte ori este nevoie, la propunerea directorului sau la solicitarea a minimum 1/3 din numărul personalului didactic de predare, la ora 12:00. Fiecare educator/învățător și diriginte va informa elevii </w:t>
      </w:r>
      <w:proofErr w:type="spellStart"/>
      <w:r>
        <w:rPr>
          <w:rFonts w:ascii="Times New Roman" w:hAnsi="Times New Roman" w:cs="Times New Roman"/>
          <w:color w:val="000000"/>
          <w:sz w:val="24"/>
          <w:shd w:val="clear" w:color="auto" w:fill="FFFFFF"/>
        </w:rPr>
        <w:t>repsectiv</w:t>
      </w:r>
      <w:proofErr w:type="spellEnd"/>
      <w:r>
        <w:rPr>
          <w:rFonts w:ascii="Times New Roman" w:hAnsi="Times New Roman" w:cs="Times New Roman"/>
          <w:color w:val="000000"/>
          <w:sz w:val="24"/>
          <w:shd w:val="clear" w:color="auto" w:fill="FFFFFF"/>
        </w:rPr>
        <w:t xml:space="preserve"> părinții/</w:t>
      </w:r>
      <w:proofErr w:type="spellStart"/>
      <w:r>
        <w:rPr>
          <w:rFonts w:ascii="Times New Roman" w:hAnsi="Times New Roman" w:cs="Times New Roman"/>
          <w:color w:val="000000"/>
          <w:sz w:val="24"/>
          <w:shd w:val="clear" w:color="auto" w:fill="FFFFFF"/>
        </w:rPr>
        <w:t>rprezentanții</w:t>
      </w:r>
      <w:proofErr w:type="spellEnd"/>
      <w:r>
        <w:rPr>
          <w:rFonts w:ascii="Times New Roman" w:hAnsi="Times New Roman" w:cs="Times New Roman"/>
          <w:color w:val="000000"/>
          <w:sz w:val="24"/>
          <w:shd w:val="clear" w:color="auto" w:fill="FFFFFF"/>
        </w:rPr>
        <w:t xml:space="preserve"> legali de modificarea programului.</w:t>
      </w:r>
    </w:p>
    <w:p w14:paraId="484A119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Personalul didactic de conducere și de predare al școlii are dreptul să participe la toate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consiliilor profesorale din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unde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participa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profesoral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unde declară, în scris, la începutul fiecărui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că are norma de bază. </w:t>
      </w:r>
      <w:proofErr w:type="spellStart"/>
      <w:r>
        <w:rPr>
          <w:rFonts w:ascii="Times New Roman" w:hAnsi="Times New Roman" w:cs="Times New Roman"/>
          <w:sz w:val="24"/>
        </w:rPr>
        <w:t>Absenţa</w:t>
      </w:r>
      <w:proofErr w:type="spellEnd"/>
      <w:r>
        <w:rPr>
          <w:rFonts w:ascii="Times New Roman" w:hAnsi="Times New Roman" w:cs="Times New Roman"/>
          <w:sz w:val="24"/>
        </w:rPr>
        <w:t xml:space="preserve"> nemotivată de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profesoral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unde are norma de bază se consideră abatere disciplinară. </w:t>
      </w:r>
    </w:p>
    <w:p w14:paraId="5C9286C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Cvorumul necesar pentru întrunirea în </w:t>
      </w:r>
      <w:proofErr w:type="spellStart"/>
      <w:r>
        <w:rPr>
          <w:rFonts w:ascii="Times New Roman" w:hAnsi="Times New Roman" w:cs="Times New Roman"/>
          <w:sz w:val="24"/>
        </w:rPr>
        <w:t>şedinţă</w:t>
      </w:r>
      <w:proofErr w:type="spellEnd"/>
      <w:r>
        <w:rPr>
          <w:rFonts w:ascii="Times New Roman" w:hAnsi="Times New Roman" w:cs="Times New Roman"/>
          <w:sz w:val="24"/>
        </w:rPr>
        <w:t xml:space="preserve"> a Consiliului profesoral este de 2/3 din numărul total al membrilor, cadre didactice de conducere și de predare , cu norma de bază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C48885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Hotărârile se adoptă prin vot deschis sau secret, cu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jumătate plus unu din numărul total al membrilor consiliului profesoral cu norma de bază în unitate,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sunt obligatorii pentru personalul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copii, elevi, </w:t>
      </w:r>
      <w:proofErr w:type="spellStart"/>
      <w:r>
        <w:rPr>
          <w:rFonts w:ascii="Times New Roman" w:hAnsi="Times New Roman" w:cs="Times New Roman"/>
          <w:sz w:val="24"/>
        </w:rPr>
        <w:t>părinţi</w:t>
      </w:r>
      <w:proofErr w:type="spellEnd"/>
      <w:r>
        <w:rPr>
          <w:rFonts w:ascii="Times New Roman" w:hAnsi="Times New Roman" w:cs="Times New Roman"/>
          <w:sz w:val="24"/>
        </w:rPr>
        <w:t>/</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legali. Modalitatea de vot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la începutul </w:t>
      </w:r>
      <w:proofErr w:type="spellStart"/>
      <w:r>
        <w:rPr>
          <w:rFonts w:ascii="Times New Roman" w:hAnsi="Times New Roman" w:cs="Times New Roman"/>
          <w:sz w:val="24"/>
        </w:rPr>
        <w:t>şedinţei</w:t>
      </w:r>
      <w:proofErr w:type="spellEnd"/>
      <w:r>
        <w:rPr>
          <w:rFonts w:ascii="Times New Roman" w:hAnsi="Times New Roman" w:cs="Times New Roman"/>
          <w:sz w:val="24"/>
        </w:rPr>
        <w:t xml:space="preserve">. </w:t>
      </w:r>
    </w:p>
    <w:p w14:paraId="05A3062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numeşte</w:t>
      </w:r>
      <w:proofErr w:type="spellEnd"/>
      <w:r>
        <w:rPr>
          <w:rFonts w:ascii="Times New Roman" w:hAnsi="Times New Roman" w:cs="Times New Roman"/>
          <w:sz w:val="24"/>
        </w:rPr>
        <w:t xml:space="preserve">, prin decizie, secretarul consiliului profesoral, ales de consiliul profesoral. Secretarul are </w:t>
      </w:r>
      <w:proofErr w:type="spellStart"/>
      <w:r>
        <w:rPr>
          <w:rFonts w:ascii="Times New Roman" w:hAnsi="Times New Roman" w:cs="Times New Roman"/>
          <w:sz w:val="24"/>
        </w:rPr>
        <w:t>atribuţia</w:t>
      </w:r>
      <w:proofErr w:type="spellEnd"/>
      <w:r>
        <w:rPr>
          <w:rFonts w:ascii="Times New Roman" w:hAnsi="Times New Roman" w:cs="Times New Roman"/>
          <w:sz w:val="24"/>
        </w:rPr>
        <w:t xml:space="preserve"> de a redacta lizibil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inteligibil procesele-verbale ale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consiliului profesoral. </w:t>
      </w:r>
    </w:p>
    <w:p w14:paraId="5A2F3DD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profesoral, directorul poate invita,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tematica dezbătută, personalul didactic auxiliar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personalul nedidactic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w:t>
      </w:r>
      <w:proofErr w:type="spellStart"/>
      <w:r>
        <w:rPr>
          <w:rFonts w:ascii="Times New Roman" w:hAnsi="Times New Roman" w:cs="Times New Roman"/>
          <w:sz w:val="24"/>
        </w:rPr>
        <w:t>desemnaţi</w:t>
      </w:r>
      <w:proofErr w:type="spellEnd"/>
      <w:r>
        <w:rPr>
          <w:rFonts w:ascii="Times New Roman" w:hAnsi="Times New Roman" w:cs="Times New Roman"/>
          <w:sz w:val="24"/>
        </w:rPr>
        <w:t xml:space="preserve"> ai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ai consiliului elevilor, ai </w:t>
      </w:r>
      <w:proofErr w:type="spellStart"/>
      <w:r>
        <w:rPr>
          <w:rFonts w:ascii="Times New Roman" w:hAnsi="Times New Roman" w:cs="Times New Roman"/>
          <w:sz w:val="24"/>
        </w:rPr>
        <w:t>autorităţilor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ai operatorilor economici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ai altor parteneri </w:t>
      </w:r>
      <w:proofErr w:type="spellStart"/>
      <w:r>
        <w:rPr>
          <w:rFonts w:ascii="Times New Roman" w:hAnsi="Times New Roman" w:cs="Times New Roman"/>
          <w:sz w:val="24"/>
        </w:rPr>
        <w:t>educaţionali</w:t>
      </w:r>
      <w:proofErr w:type="spellEnd"/>
      <w:r>
        <w:rPr>
          <w:rFonts w:ascii="Times New Roman" w:hAnsi="Times New Roman" w:cs="Times New Roman"/>
          <w:sz w:val="24"/>
        </w:rPr>
        <w:t xml:space="preserve">.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profesoral pot participa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organizaţiilor</w:t>
      </w:r>
      <w:proofErr w:type="spellEnd"/>
      <w:r>
        <w:rPr>
          <w:rFonts w:ascii="Times New Roman" w:hAnsi="Times New Roman" w:cs="Times New Roman"/>
          <w:sz w:val="24"/>
        </w:rPr>
        <w:t xml:space="preserve"> sindicale reprezentative la nivel de sector de activitate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care au membri în unitate. </w:t>
      </w:r>
    </w:p>
    <w:p w14:paraId="6165164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(8) În procesele-verbale ale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consiliului profesoral, secretarul acestuia consemnează: a)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membrilor consiliului profesoral la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w:t>
      </w:r>
    </w:p>
    <w:p w14:paraId="7E13CD0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prezentarea ordinii de zi a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de către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profesoral, respectiv aprobarea ordinii de zi de către membrii consiliului profesoral; </w:t>
      </w:r>
    </w:p>
    <w:p w14:paraId="58AE34D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rezultatul votului privind aprobarea/respingerea celor propuse, prin indicarea numărului de voturi "pentru", numărului de voturi "împotrivă"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numărului de </w:t>
      </w:r>
      <w:proofErr w:type="spellStart"/>
      <w:r>
        <w:rPr>
          <w:rFonts w:ascii="Times New Roman" w:hAnsi="Times New Roman" w:cs="Times New Roman"/>
          <w:sz w:val="24"/>
        </w:rPr>
        <w:t>abţineri</w:t>
      </w:r>
      <w:proofErr w:type="spellEnd"/>
      <w:r>
        <w:rPr>
          <w:rFonts w:ascii="Times New Roman" w:hAnsi="Times New Roman" w:cs="Times New Roman"/>
          <w:sz w:val="24"/>
        </w:rPr>
        <w:t>;</w:t>
      </w:r>
    </w:p>
    <w:p w14:paraId="2E2E73D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w:t>
      </w:r>
      <w:proofErr w:type="spellStart"/>
      <w:r>
        <w:rPr>
          <w:rFonts w:ascii="Times New Roman" w:hAnsi="Times New Roman" w:cs="Times New Roman"/>
          <w:sz w:val="24"/>
        </w:rPr>
        <w:t>intervenţiile</w:t>
      </w:r>
      <w:proofErr w:type="spellEnd"/>
      <w:r>
        <w:rPr>
          <w:rFonts w:ascii="Times New Roman" w:hAnsi="Times New Roman" w:cs="Times New Roman"/>
          <w:sz w:val="24"/>
        </w:rPr>
        <w:t xml:space="preserve"> pe care le au membrii consiliului profesoral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invitaţii</w:t>
      </w:r>
      <w:proofErr w:type="spellEnd"/>
      <w:r>
        <w:rPr>
          <w:rFonts w:ascii="Times New Roman" w:hAnsi="Times New Roman" w:cs="Times New Roman"/>
          <w:sz w:val="24"/>
        </w:rPr>
        <w:t xml:space="preserve"> în timpul </w:t>
      </w:r>
      <w:proofErr w:type="spellStart"/>
      <w:r>
        <w:rPr>
          <w:rFonts w:ascii="Times New Roman" w:hAnsi="Times New Roman" w:cs="Times New Roman"/>
          <w:sz w:val="24"/>
        </w:rPr>
        <w:t>şedinţei</w:t>
      </w:r>
      <w:proofErr w:type="spellEnd"/>
      <w:r>
        <w:rPr>
          <w:rFonts w:ascii="Times New Roman" w:hAnsi="Times New Roman" w:cs="Times New Roman"/>
          <w:sz w:val="24"/>
        </w:rPr>
        <w:t xml:space="preserve"> respective.</w:t>
      </w:r>
    </w:p>
    <w:p w14:paraId="471E3D5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(9) Numele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semnăturile olografe ale </w:t>
      </w:r>
      <w:proofErr w:type="spellStart"/>
      <w:r>
        <w:rPr>
          <w:rFonts w:ascii="Times New Roman" w:hAnsi="Times New Roman" w:cs="Times New Roman"/>
          <w:sz w:val="24"/>
        </w:rPr>
        <w:t>participanţilor</w:t>
      </w:r>
      <w:proofErr w:type="spellEnd"/>
      <w:r>
        <w:rPr>
          <w:rFonts w:ascii="Times New Roman" w:hAnsi="Times New Roman" w:cs="Times New Roman"/>
          <w:sz w:val="24"/>
        </w:rPr>
        <w:t xml:space="preserve"> la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sunt consemnate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procesului-verbal al fiecărei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profesoral semnează, după membri, pentru certificarea celor consemnate în procesele-verbale. </w:t>
      </w:r>
    </w:p>
    <w:p w14:paraId="6E233A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(10) Registrul de procese-verbale al consiliului profesoral este </w:t>
      </w:r>
      <w:proofErr w:type="spellStart"/>
      <w:r>
        <w:rPr>
          <w:rFonts w:ascii="Times New Roman" w:hAnsi="Times New Roman" w:cs="Times New Roman"/>
          <w:sz w:val="24"/>
        </w:rPr>
        <w:t>însoţit</w:t>
      </w:r>
      <w:proofErr w:type="spellEnd"/>
      <w:r>
        <w:rPr>
          <w:rFonts w:ascii="Times New Roman" w:hAnsi="Times New Roman" w:cs="Times New Roman"/>
          <w:sz w:val="24"/>
        </w:rPr>
        <w:t xml:space="preserve"> de un dosar care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anexele proceselor-verbale (rapoarte, programe, informări, tabele, liste, solicitări, memorii, sesizări etc.), numerotate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îndosariate pentru fiecare </w:t>
      </w:r>
      <w:proofErr w:type="spellStart"/>
      <w:r>
        <w:rPr>
          <w:rFonts w:ascii="Times New Roman" w:hAnsi="Times New Roman" w:cs="Times New Roman"/>
          <w:sz w:val="24"/>
        </w:rPr>
        <w:t>şedinţă</w:t>
      </w:r>
      <w:proofErr w:type="spellEnd"/>
      <w:r>
        <w:rPr>
          <w:rFonts w:ascii="Times New Roman" w:hAnsi="Times New Roman" w:cs="Times New Roman"/>
          <w:sz w:val="24"/>
        </w:rPr>
        <w:t xml:space="preserve">. Registrul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dosarul se păstrează într-un </w:t>
      </w:r>
      <w:proofErr w:type="spellStart"/>
      <w:r>
        <w:rPr>
          <w:rFonts w:ascii="Times New Roman" w:hAnsi="Times New Roman" w:cs="Times New Roman"/>
          <w:sz w:val="24"/>
        </w:rPr>
        <w:t>fişet</w:t>
      </w:r>
      <w:proofErr w:type="spellEnd"/>
      <w:r>
        <w:rPr>
          <w:rFonts w:ascii="Times New Roman" w:hAnsi="Times New Roman" w:cs="Times New Roman"/>
          <w:sz w:val="24"/>
        </w:rPr>
        <w:t xml:space="preserve"> securizat, ale cărui chei se găsesc la secretarul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87C6D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(11) Registrul de procese-verbale al consiliului profesoral este </w:t>
      </w:r>
      <w:proofErr w:type="spellStart"/>
      <w:r>
        <w:rPr>
          <w:rFonts w:ascii="Times New Roman" w:hAnsi="Times New Roman" w:cs="Times New Roman"/>
          <w:sz w:val="24"/>
        </w:rPr>
        <w:t>însoţit</w:t>
      </w:r>
      <w:proofErr w:type="spellEnd"/>
      <w:r>
        <w:rPr>
          <w:rFonts w:ascii="Times New Roman" w:hAnsi="Times New Roman" w:cs="Times New Roman"/>
          <w:sz w:val="24"/>
        </w:rPr>
        <w:t xml:space="preserve"> de un dosar care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anexele proceselor-verbale (rapoarte, programe, informări, tabele, liste, solicitări, memorii, sesizări etc.), numerotate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îndosariate pentru fiecare </w:t>
      </w:r>
      <w:proofErr w:type="spellStart"/>
      <w:r>
        <w:rPr>
          <w:rFonts w:ascii="Times New Roman" w:hAnsi="Times New Roman" w:cs="Times New Roman"/>
          <w:sz w:val="24"/>
        </w:rPr>
        <w:t>şedinţă</w:t>
      </w:r>
      <w:proofErr w:type="spellEnd"/>
      <w:r>
        <w:rPr>
          <w:rFonts w:ascii="Times New Roman" w:hAnsi="Times New Roman" w:cs="Times New Roman"/>
          <w:sz w:val="24"/>
        </w:rPr>
        <w:t xml:space="preserve">. Registrul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dosarul se păstrează într-un </w:t>
      </w:r>
      <w:proofErr w:type="spellStart"/>
      <w:r>
        <w:rPr>
          <w:rFonts w:ascii="Times New Roman" w:hAnsi="Times New Roman" w:cs="Times New Roman"/>
          <w:sz w:val="24"/>
        </w:rPr>
        <w:t>fişet</w:t>
      </w:r>
      <w:proofErr w:type="spellEnd"/>
      <w:r>
        <w:rPr>
          <w:rFonts w:ascii="Times New Roman" w:hAnsi="Times New Roman" w:cs="Times New Roman"/>
          <w:sz w:val="24"/>
        </w:rPr>
        <w:t xml:space="preserve"> securizat, ale cărui chei se găsesc la secretarul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893D32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(12)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obiective, cum ar fi </w:t>
      </w:r>
      <w:proofErr w:type="spellStart"/>
      <w:r>
        <w:rPr>
          <w:rFonts w:ascii="Times New Roman" w:hAnsi="Times New Roman" w:cs="Times New Roman"/>
          <w:sz w:val="24"/>
        </w:rPr>
        <w:t>calamităţi</w:t>
      </w:r>
      <w:proofErr w:type="spellEnd"/>
      <w:r>
        <w:rPr>
          <w:rFonts w:ascii="Times New Roman" w:hAnsi="Times New Roman" w:cs="Times New Roman"/>
          <w:sz w:val="24"/>
        </w:rPr>
        <w:t xml:space="preserve">, intemperii, epidemii, pandemii, alte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profesoral se pot </w:t>
      </w:r>
      <w:proofErr w:type="spellStart"/>
      <w:r>
        <w:rPr>
          <w:rFonts w:ascii="Times New Roman" w:hAnsi="Times New Roman" w:cs="Times New Roman"/>
          <w:sz w:val="24"/>
        </w:rPr>
        <w:t>desfăşura</w:t>
      </w:r>
      <w:proofErr w:type="spellEnd"/>
      <w:r>
        <w:rPr>
          <w:rFonts w:ascii="Times New Roman" w:hAnsi="Times New Roman" w:cs="Times New Roman"/>
          <w:sz w:val="24"/>
        </w:rPr>
        <w:t xml:space="preserve"> online, prin mijloace electronice de comunicare, în sistem de </w:t>
      </w:r>
      <w:proofErr w:type="spellStart"/>
      <w:r>
        <w:rPr>
          <w:rFonts w:ascii="Times New Roman" w:hAnsi="Times New Roman" w:cs="Times New Roman"/>
          <w:sz w:val="24"/>
        </w:rPr>
        <w:t>videoconferinţă</w:t>
      </w:r>
      <w:proofErr w:type="spellEnd"/>
      <w:r>
        <w:rPr>
          <w:rFonts w:ascii="Times New Roman" w:hAnsi="Times New Roman" w:cs="Times New Roman"/>
          <w:sz w:val="24"/>
        </w:rPr>
        <w:t xml:space="preserve">, conform unei proceduri stabilite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A1970D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57 Consiliul profesoral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5D0BB05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analizează, dezbate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validează raportul privind calitatea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care se face public; </w:t>
      </w:r>
    </w:p>
    <w:p w14:paraId="2479D71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alege, prin vot secret,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personalului didactic în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713CAD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dezbate, avizează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spre aprobare, planul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FEAFA8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dezbate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aprobă rapoartele de activitate anuale,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eventuale completări sau modificări ale acestora;</w:t>
      </w:r>
    </w:p>
    <w:p w14:paraId="3499FB9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aprobă raportul privind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anuală prezentată de fiecare </w:t>
      </w:r>
      <w:proofErr w:type="spellStart"/>
      <w:r>
        <w:rPr>
          <w:rFonts w:ascii="Times New Roman" w:hAnsi="Times New Roman" w:cs="Times New Roman"/>
          <w:sz w:val="24"/>
        </w:rPr>
        <w:t>învăţător</w:t>
      </w:r>
      <w:proofErr w:type="spellEnd"/>
      <w:r>
        <w:rPr>
          <w:rFonts w:ascii="Times New Roman" w:hAnsi="Times New Roman" w:cs="Times New Roman"/>
          <w:sz w:val="24"/>
        </w:rPr>
        <w:t xml:space="preserve">/institutor/profesor pentru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primar/profesor-diriginte,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după încheierea sesiunilor de amânări, </w:t>
      </w:r>
      <w:proofErr w:type="spellStart"/>
      <w:r>
        <w:rPr>
          <w:rFonts w:ascii="Times New Roman" w:hAnsi="Times New Roman" w:cs="Times New Roman"/>
          <w:sz w:val="24"/>
        </w:rPr>
        <w:t>diferenţe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corigenţe</w:t>
      </w:r>
      <w:proofErr w:type="spellEnd"/>
      <w:r>
        <w:rPr>
          <w:rFonts w:ascii="Times New Roman" w:hAnsi="Times New Roman" w:cs="Times New Roman"/>
          <w:sz w:val="24"/>
        </w:rPr>
        <w:t xml:space="preserve">; </w:t>
      </w:r>
    </w:p>
    <w:p w14:paraId="12549A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validează/aprobă, după caz, </w:t>
      </w:r>
      <w:proofErr w:type="spellStart"/>
      <w:r>
        <w:rPr>
          <w:rFonts w:ascii="Times New Roman" w:hAnsi="Times New Roman" w:cs="Times New Roman"/>
          <w:sz w:val="24"/>
        </w:rPr>
        <w:t>sancţiunile</w:t>
      </w:r>
      <w:proofErr w:type="spellEnd"/>
      <w:r>
        <w:rPr>
          <w:rFonts w:ascii="Times New Roman" w:hAnsi="Times New Roman" w:cs="Times New Roman"/>
          <w:sz w:val="24"/>
        </w:rPr>
        <w:t xml:space="preserve"> disciplinare aplicate elevilor care </w:t>
      </w:r>
      <w:proofErr w:type="spellStart"/>
      <w:r>
        <w:rPr>
          <w:rFonts w:ascii="Times New Roman" w:hAnsi="Times New Roman" w:cs="Times New Roman"/>
          <w:sz w:val="24"/>
        </w:rPr>
        <w:t>săvârşesc</w:t>
      </w:r>
      <w:proofErr w:type="spellEnd"/>
      <w:r>
        <w:rPr>
          <w:rFonts w:ascii="Times New Roman" w:hAnsi="Times New Roman" w:cs="Times New Roman"/>
          <w:sz w:val="24"/>
        </w:rPr>
        <w:t xml:space="preserve"> abateri, potrivit prevederilor statutului elevului, prezentului regulament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2A7D82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propune acordarea recompenselor pentru elevi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personalul didactic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conform reglementărilor în vigoare; </w:t>
      </w:r>
    </w:p>
    <w:p w14:paraId="0C1BC5F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validează notele la purtare mai mici de 7, respectiv mai mici de 8, în cazul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profil pedagogic, teologic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militar,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calificativele la purtare mai mici de "bine", pentru elevii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
    <w:p w14:paraId="2086ED0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avizează oferta de curriculum la decizia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pentru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următor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propune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în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cu personalitate juridică care </w:t>
      </w:r>
      <w:proofErr w:type="spellStart"/>
      <w:r>
        <w:rPr>
          <w:rFonts w:ascii="Times New Roman" w:hAnsi="Times New Roman" w:cs="Times New Roman"/>
          <w:sz w:val="24"/>
        </w:rPr>
        <w:t>şcolarizează</w:t>
      </w:r>
      <w:proofErr w:type="spellEnd"/>
      <w:r>
        <w:rPr>
          <w:rFonts w:ascii="Times New Roman" w:hAnsi="Times New Roman" w:cs="Times New Roman"/>
          <w:sz w:val="24"/>
        </w:rPr>
        <w:t xml:space="preserve"> elevi în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profesional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tehnic cu o pondere majoritară 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dual, consiliul profesoral avizează curriculumul în dezvoltare locală (CDL)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îl propune spre aprobare directorului;</w:t>
      </w:r>
    </w:p>
    <w:p w14:paraId="7340CE6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avizează proiectul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w:t>
      </w:r>
    </w:p>
    <w:p w14:paraId="183B5EF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validează,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fişele</w:t>
      </w:r>
      <w:proofErr w:type="spellEnd"/>
      <w:r>
        <w:rPr>
          <w:rFonts w:ascii="Times New Roman" w:hAnsi="Times New Roman" w:cs="Times New Roman"/>
          <w:sz w:val="24"/>
        </w:rPr>
        <w:t xml:space="preserve"> de autoevaluare ale personalului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didactic auxiliar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baza cărora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calificativul anual; l)propune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programele de formare continuă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dezvoltare profesională ale cadrelor didactice; </w:t>
      </w:r>
    </w:p>
    <w:p w14:paraId="38B64AC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dezbate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avizează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n) dezbate, la solicitarea ministerului, a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sau din proprie </w:t>
      </w:r>
      <w:proofErr w:type="spellStart"/>
      <w:r>
        <w:rPr>
          <w:rFonts w:ascii="Times New Roman" w:hAnsi="Times New Roman" w:cs="Times New Roman"/>
          <w:sz w:val="24"/>
        </w:rPr>
        <w:t>iniţiativă</w:t>
      </w:r>
      <w:proofErr w:type="spellEnd"/>
      <w:r>
        <w:rPr>
          <w:rFonts w:ascii="Times New Roman" w:hAnsi="Times New Roman" w:cs="Times New Roman"/>
          <w:sz w:val="24"/>
        </w:rPr>
        <w:t xml:space="preserve">, proiecte de acte normative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administrative cu caracter normativ, care reglementează activitatea la nivelul sistemului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formulează propuneri de modificare sau de completare a acestora;</w:t>
      </w:r>
    </w:p>
    <w:p w14:paraId="446048A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dezbate probleme legate de </w:t>
      </w:r>
      <w:proofErr w:type="spellStart"/>
      <w:r>
        <w:rPr>
          <w:rFonts w:ascii="Times New Roman" w:hAnsi="Times New Roman" w:cs="Times New Roman"/>
          <w:sz w:val="24"/>
        </w:rPr>
        <w:t>conţinutul</w:t>
      </w:r>
      <w:proofErr w:type="spellEnd"/>
      <w:r>
        <w:rPr>
          <w:rFonts w:ascii="Times New Roman" w:hAnsi="Times New Roman" w:cs="Times New Roman"/>
          <w:sz w:val="24"/>
        </w:rPr>
        <w:t xml:space="preserve"> sau organizarea procesului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măsuri de optimizare a acestuia; </w:t>
      </w:r>
    </w:p>
    <w:p w14:paraId="3CCF1E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 alege, prin vot secret, cadrele didactice membre ale comisiei pentru evaluarea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legii; q)</w:t>
      </w:r>
      <w:proofErr w:type="spellStart"/>
      <w:r>
        <w:rPr>
          <w:rFonts w:ascii="Times New Roman" w:hAnsi="Times New Roman" w:cs="Times New Roman"/>
          <w:sz w:val="24"/>
        </w:rPr>
        <w:t>îndeplineşte</w:t>
      </w:r>
      <w:proofErr w:type="spellEnd"/>
      <w:r>
        <w:rPr>
          <w:rFonts w:ascii="Times New Roman" w:hAnsi="Times New Roman" w:cs="Times New Roman"/>
          <w:sz w:val="24"/>
        </w:rPr>
        <w:t xml:space="preserve">, în limitele legii,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stabilite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potrivit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contractelor colective de muncă aplicabile; </w:t>
      </w:r>
    </w:p>
    <w:p w14:paraId="70C3C96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r) propune eliberarea din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a directorului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conform legii. </w:t>
      </w:r>
    </w:p>
    <w:p w14:paraId="22135AF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53 Documentele consiliului profesoral sunt: </w:t>
      </w:r>
    </w:p>
    <w:p w14:paraId="5B94FBF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tematica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graficul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consiliului profesoral; </w:t>
      </w:r>
    </w:p>
    <w:p w14:paraId="7D92E47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convocatoare ale consiliului profesoral; </w:t>
      </w:r>
    </w:p>
    <w:p w14:paraId="075433E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registrul de procese-verbale al consiliului profesoral, </w:t>
      </w:r>
      <w:proofErr w:type="spellStart"/>
      <w:r>
        <w:rPr>
          <w:rFonts w:ascii="Times New Roman" w:hAnsi="Times New Roman" w:cs="Times New Roman"/>
          <w:sz w:val="24"/>
        </w:rPr>
        <w:t>însoţit</w:t>
      </w:r>
      <w:proofErr w:type="spellEnd"/>
      <w:r>
        <w:rPr>
          <w:rFonts w:ascii="Times New Roman" w:hAnsi="Times New Roman" w:cs="Times New Roman"/>
          <w:sz w:val="24"/>
        </w:rPr>
        <w:t xml:space="preserve"> de dosarul cu anexele proceselor-verbale.</w:t>
      </w:r>
    </w:p>
    <w:p w14:paraId="4457EA14" w14:textId="77777777" w:rsidR="002A6644" w:rsidRDefault="005D3BEC">
      <w:pPr>
        <w:jc w:val="center"/>
        <w:rPr>
          <w:i/>
          <w:iCs/>
        </w:rPr>
      </w:pPr>
      <w:r>
        <w:rPr>
          <w:rFonts w:ascii="Times New Roman" w:hAnsi="Times New Roman" w:cs="Times New Roman"/>
          <w:b/>
          <w:i/>
          <w:iCs/>
          <w:sz w:val="24"/>
        </w:rPr>
        <w:t xml:space="preserve">SECȚIUNEA 2: CONSILIUL CLASEI </w:t>
      </w:r>
    </w:p>
    <w:p w14:paraId="7BBBCDD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58 (1) Consiliul clasei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și  gimnazial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este constituit din totalitatea personalului didactic care predă la clasa respectivă, din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un părinte delegat al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al clasei pentru toate clasele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reprezentantului elevilor clasei respective, desemnat prin vot secret de către elevii clasei,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celor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w:t>
      </w:r>
    </w:p>
    <w:p w14:paraId="6ED4A35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clasei este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respectiv profesorul diriginte, în cazul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gimnazial.</w:t>
      </w:r>
    </w:p>
    <w:p w14:paraId="6E8C4D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Consiliul clasei se </w:t>
      </w:r>
      <w:proofErr w:type="spellStart"/>
      <w:r>
        <w:rPr>
          <w:rFonts w:ascii="Times New Roman" w:hAnsi="Times New Roman" w:cs="Times New Roman"/>
          <w:sz w:val="24"/>
        </w:rPr>
        <w:t>întruneşte</w:t>
      </w:r>
      <w:proofErr w:type="spellEnd"/>
      <w:r>
        <w:rPr>
          <w:rFonts w:ascii="Times New Roman" w:hAnsi="Times New Roman" w:cs="Times New Roman"/>
          <w:sz w:val="24"/>
        </w:rPr>
        <w:t xml:space="preserv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două ori pe an sau ori de câte ori este necesar, la solicitarea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respectiv a profesorului diriginte, a </w:t>
      </w:r>
      <w:proofErr w:type="spellStart"/>
      <w:r>
        <w:rPr>
          <w:rFonts w:ascii="Times New Roman" w:hAnsi="Times New Roman" w:cs="Times New Roman"/>
          <w:sz w:val="24"/>
        </w:rPr>
        <w:t>reprezentanţilor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ai elevilor. </w:t>
      </w:r>
    </w:p>
    <w:p w14:paraId="1786073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În situații obiective, cum ar fi calamități, intemperii, epidemii, pandemii, alte situații excepționale, ședințele consiliului clasei se pot desfășura on-line, prin mijloace electronice de comunicare în sistem de videoconferință. </w:t>
      </w:r>
    </w:p>
    <w:p w14:paraId="0BCE6E4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59 Consiliul clasei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0968F88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analizează semestrial progresul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comportamentul fiecărui elev; </w:t>
      </w:r>
    </w:p>
    <w:p w14:paraId="1B13140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măsuri de sprijin atât pentru elevii cu probleme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sau de comportament, cât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elevii cu rezultate deosebite; </w:t>
      </w:r>
    </w:p>
    <w:p w14:paraId="45F356B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notele/calificativele la purtare pentru fiecare elev al clasei,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comportamentul acestora în activitatea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propune consiliului profesoral validarea notelor mai mici de 7,00 sau a calificativelor mai mici de "bine",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
    <w:p w14:paraId="2352509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propune recompense pentru elevii cu rezultate deosebite; </w:t>
      </w:r>
    </w:p>
    <w:p w14:paraId="27EBA8B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participă la întâlniri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elevii ori de câte ori este nevoie, la solicitarea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primar/profesorului diriginte sau a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1/3 dintre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elevilor clasei; </w:t>
      </w:r>
    </w:p>
    <w:p w14:paraId="16B392B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analizează abaterile disciplinare ale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propune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primar/profesorului diriginte, </w:t>
      </w:r>
      <w:proofErr w:type="spellStart"/>
      <w:r>
        <w:rPr>
          <w:rFonts w:ascii="Times New Roman" w:hAnsi="Times New Roman" w:cs="Times New Roman"/>
          <w:sz w:val="24"/>
        </w:rPr>
        <w:t>sancţiunile</w:t>
      </w:r>
      <w:proofErr w:type="spellEnd"/>
      <w:r>
        <w:rPr>
          <w:rFonts w:ascii="Times New Roman" w:hAnsi="Times New Roman" w:cs="Times New Roman"/>
          <w:sz w:val="24"/>
        </w:rPr>
        <w:t xml:space="preserve"> disciplinare prevăzute pentru elevi,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020FB54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60 (1) Consiliul clasei se </w:t>
      </w:r>
      <w:proofErr w:type="spellStart"/>
      <w:r>
        <w:rPr>
          <w:rFonts w:ascii="Times New Roman" w:hAnsi="Times New Roman" w:cs="Times New Roman"/>
          <w:sz w:val="24"/>
        </w:rPr>
        <w:t>întruneşte</w:t>
      </w:r>
      <w:proofErr w:type="spellEnd"/>
      <w:r>
        <w:rPr>
          <w:rFonts w:ascii="Times New Roman" w:hAnsi="Times New Roman" w:cs="Times New Roman"/>
          <w:sz w:val="24"/>
        </w:rPr>
        <w:t xml:space="preserve"> în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a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2/3 din totalul membrilor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adoptă hotărâri cu votul a jumătate plus unu din totalul membrilor săi.</w:t>
      </w:r>
    </w:p>
    <w:p w14:paraId="2FAAD70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fiecărei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a consiliului clasei, </w:t>
      </w:r>
      <w:proofErr w:type="spellStart"/>
      <w:r>
        <w:rPr>
          <w:rFonts w:ascii="Times New Roman" w:hAnsi="Times New Roman" w:cs="Times New Roman"/>
          <w:sz w:val="24"/>
        </w:rPr>
        <w:t>toţi</w:t>
      </w:r>
      <w:proofErr w:type="spellEnd"/>
      <w:r>
        <w:rPr>
          <w:rFonts w:ascii="Times New Roman" w:hAnsi="Times New Roman" w:cs="Times New Roman"/>
          <w:sz w:val="24"/>
        </w:rPr>
        <w:t xml:space="preserve"> membrii au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 semneze procesul-verbal de </w:t>
      </w:r>
      <w:proofErr w:type="spellStart"/>
      <w:r>
        <w:rPr>
          <w:rFonts w:ascii="Times New Roman" w:hAnsi="Times New Roman" w:cs="Times New Roman"/>
          <w:sz w:val="24"/>
        </w:rPr>
        <w:t>şedinţă</w:t>
      </w:r>
      <w:proofErr w:type="spellEnd"/>
      <w:r>
        <w:rPr>
          <w:rFonts w:ascii="Times New Roman" w:hAnsi="Times New Roman" w:cs="Times New Roman"/>
          <w:sz w:val="24"/>
        </w:rPr>
        <w:t xml:space="preserve">. Procesele-verbale se scriu în registrul de procese-verbale ale consiliilor clasei, constituit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pe fiecare nivel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Registrul de procese-verbale se numerotează pe fiecare pagină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înregistrează. Registrul de procese-verbale al consiliilor clasei este </w:t>
      </w:r>
      <w:proofErr w:type="spellStart"/>
      <w:r>
        <w:rPr>
          <w:rFonts w:ascii="Times New Roman" w:hAnsi="Times New Roman" w:cs="Times New Roman"/>
          <w:sz w:val="24"/>
        </w:rPr>
        <w:t>însoţit</w:t>
      </w:r>
      <w:proofErr w:type="spellEnd"/>
      <w:r>
        <w:rPr>
          <w:rFonts w:ascii="Times New Roman" w:hAnsi="Times New Roman" w:cs="Times New Roman"/>
          <w:sz w:val="24"/>
        </w:rPr>
        <w:t xml:space="preserve"> de un dosar care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anexele proceselor, numerotate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îndosariate pentru fiecare </w:t>
      </w:r>
      <w:proofErr w:type="spellStart"/>
      <w:r>
        <w:rPr>
          <w:rFonts w:ascii="Times New Roman" w:hAnsi="Times New Roman" w:cs="Times New Roman"/>
          <w:sz w:val="24"/>
        </w:rPr>
        <w:t>şedinţă</w:t>
      </w:r>
      <w:proofErr w:type="spellEnd"/>
      <w:r>
        <w:rPr>
          <w:rFonts w:ascii="Times New Roman" w:hAnsi="Times New Roman" w:cs="Times New Roman"/>
          <w:sz w:val="24"/>
        </w:rPr>
        <w:t>.</w:t>
      </w:r>
    </w:p>
    <w:p w14:paraId="4808577A" w14:textId="77777777" w:rsidR="002A6644" w:rsidRDefault="002A6644">
      <w:pPr>
        <w:jc w:val="center"/>
        <w:rPr>
          <w:rFonts w:ascii="Times New Roman" w:hAnsi="Times New Roman" w:cs="Times New Roman"/>
          <w:color w:val="2A6099"/>
          <w:sz w:val="24"/>
        </w:rPr>
      </w:pPr>
    </w:p>
    <w:p w14:paraId="0310C0AF" w14:textId="77777777" w:rsidR="002A6644" w:rsidRDefault="005D3BEC">
      <w:pPr>
        <w:jc w:val="center"/>
        <w:rPr>
          <w:color w:val="2A6099"/>
        </w:rPr>
      </w:pPr>
      <w:r>
        <w:rPr>
          <w:rFonts w:ascii="Times New Roman" w:hAnsi="Times New Roman" w:cs="Times New Roman"/>
          <w:color w:val="2A6099"/>
          <w:sz w:val="24"/>
        </w:rPr>
        <w:t xml:space="preserve"> </w:t>
      </w:r>
      <w:r>
        <w:rPr>
          <w:rFonts w:ascii="Times New Roman" w:hAnsi="Times New Roman" w:cs="Times New Roman"/>
          <w:b/>
          <w:color w:val="2A6099"/>
          <w:sz w:val="24"/>
        </w:rPr>
        <w:t>CAPITOLUL II: RESPONSABILITĂȚI ALE PERSONALULUI DIDACTIC ÎN UNITATEA DE ÎNVĂȚĂMÂNT</w:t>
      </w:r>
      <w:r>
        <w:rPr>
          <w:rFonts w:ascii="Times New Roman" w:hAnsi="Times New Roman" w:cs="Times New Roman"/>
          <w:color w:val="2A6099"/>
          <w:sz w:val="24"/>
        </w:rPr>
        <w:t xml:space="preserve"> </w:t>
      </w:r>
    </w:p>
    <w:p w14:paraId="34BCB97D" w14:textId="77777777" w:rsidR="002A6644" w:rsidRDefault="005D3BEC">
      <w:pPr>
        <w:jc w:val="center"/>
        <w:rPr>
          <w:i/>
          <w:iCs/>
        </w:rPr>
      </w:pPr>
      <w:proofErr w:type="spellStart"/>
      <w:r>
        <w:rPr>
          <w:rFonts w:ascii="Times New Roman" w:hAnsi="Times New Roman" w:cs="Times New Roman"/>
          <w:b/>
          <w:i/>
          <w:iCs/>
          <w:sz w:val="24"/>
        </w:rPr>
        <w:t>Secţiunea</w:t>
      </w:r>
      <w:proofErr w:type="spellEnd"/>
      <w:r>
        <w:rPr>
          <w:rFonts w:ascii="Times New Roman" w:hAnsi="Times New Roman" w:cs="Times New Roman"/>
          <w:b/>
          <w:i/>
          <w:iCs/>
          <w:sz w:val="24"/>
        </w:rPr>
        <w:t xml:space="preserve"> 1: Coordonatorul pentru proiecte </w:t>
      </w:r>
      <w:proofErr w:type="spellStart"/>
      <w:r>
        <w:rPr>
          <w:rFonts w:ascii="Times New Roman" w:hAnsi="Times New Roman" w:cs="Times New Roman"/>
          <w:b/>
          <w:i/>
          <w:iCs/>
          <w:sz w:val="24"/>
        </w:rPr>
        <w:t>şi</w:t>
      </w:r>
      <w:proofErr w:type="spellEnd"/>
      <w:r>
        <w:rPr>
          <w:rFonts w:ascii="Times New Roman" w:hAnsi="Times New Roman" w:cs="Times New Roman"/>
          <w:b/>
          <w:i/>
          <w:iCs/>
          <w:sz w:val="24"/>
        </w:rPr>
        <w:t xml:space="preserve"> programe educative </w:t>
      </w:r>
      <w:proofErr w:type="spellStart"/>
      <w:r>
        <w:rPr>
          <w:rFonts w:ascii="Times New Roman" w:hAnsi="Times New Roman" w:cs="Times New Roman"/>
          <w:b/>
          <w:i/>
          <w:iCs/>
          <w:sz w:val="24"/>
        </w:rPr>
        <w:t>şcolare</w:t>
      </w:r>
      <w:proofErr w:type="spellEnd"/>
      <w:r>
        <w:rPr>
          <w:rFonts w:ascii="Times New Roman" w:hAnsi="Times New Roman" w:cs="Times New Roman"/>
          <w:b/>
          <w:i/>
          <w:iCs/>
          <w:sz w:val="24"/>
        </w:rPr>
        <w:t xml:space="preserve"> </w:t>
      </w:r>
      <w:proofErr w:type="spellStart"/>
      <w:r>
        <w:rPr>
          <w:rFonts w:ascii="Times New Roman" w:hAnsi="Times New Roman" w:cs="Times New Roman"/>
          <w:b/>
          <w:i/>
          <w:iCs/>
          <w:sz w:val="24"/>
        </w:rPr>
        <w:t>şi</w:t>
      </w:r>
      <w:proofErr w:type="spellEnd"/>
      <w:r>
        <w:rPr>
          <w:rFonts w:ascii="Times New Roman" w:hAnsi="Times New Roman" w:cs="Times New Roman"/>
          <w:b/>
          <w:i/>
          <w:iCs/>
          <w:sz w:val="24"/>
        </w:rPr>
        <w:t xml:space="preserve"> </w:t>
      </w:r>
      <w:proofErr w:type="spellStart"/>
      <w:r>
        <w:rPr>
          <w:rFonts w:ascii="Times New Roman" w:hAnsi="Times New Roman" w:cs="Times New Roman"/>
          <w:b/>
          <w:i/>
          <w:iCs/>
          <w:sz w:val="24"/>
        </w:rPr>
        <w:t>extraşcolare</w:t>
      </w:r>
      <w:proofErr w:type="spellEnd"/>
      <w:r>
        <w:rPr>
          <w:rFonts w:ascii="Times New Roman" w:hAnsi="Times New Roman" w:cs="Times New Roman"/>
          <w:i/>
          <w:iCs/>
          <w:sz w:val="24"/>
        </w:rPr>
        <w:t xml:space="preserve"> </w:t>
      </w:r>
    </w:p>
    <w:p w14:paraId="4724C7E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Art.61  (1)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este, de regulă, un cadru didactic titular, propus de consiliul profesoral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aprobat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în baza unor criterii specifice aprobate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6916C5E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coordonează activitatea educativă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iniţiază</w:t>
      </w:r>
      <w:proofErr w:type="spellEnd"/>
      <w:r>
        <w:rPr>
          <w:rFonts w:ascii="Times New Roman" w:hAnsi="Times New Roman" w:cs="Times New Roman"/>
          <w:sz w:val="24"/>
        </w:rPr>
        <w:t xml:space="preserv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la nivelul Școlii Gimnaziale Potlogi, cu </w:t>
      </w:r>
      <w:proofErr w:type="spellStart"/>
      <w:r>
        <w:rPr>
          <w:rFonts w:ascii="Times New Roman" w:hAnsi="Times New Roman" w:cs="Times New Roman"/>
          <w:sz w:val="24"/>
        </w:rPr>
        <w:t>diriginţii</w:t>
      </w:r>
      <w:proofErr w:type="spellEnd"/>
      <w:r>
        <w:rPr>
          <w:rFonts w:ascii="Times New Roman" w:hAnsi="Times New Roman" w:cs="Times New Roman"/>
          <w:sz w:val="24"/>
        </w:rPr>
        <w:t xml:space="preserve">, cu responsabilul comisiei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primar, cu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aceasta există, cu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ai consiliului elevilor, cu consilierul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partenerii guvernamentali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neguvernamentali. </w:t>
      </w:r>
    </w:p>
    <w:p w14:paraId="29B43ED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în baza prevederilor strategiilor Ministerului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și Cercetării privind </w:t>
      </w:r>
      <w:proofErr w:type="spellStart"/>
      <w:r>
        <w:rPr>
          <w:rFonts w:ascii="Times New Roman" w:hAnsi="Times New Roman" w:cs="Times New Roman"/>
          <w:sz w:val="24"/>
        </w:rPr>
        <w:t>educaţia</w:t>
      </w:r>
      <w:proofErr w:type="spellEnd"/>
      <w:r>
        <w:rPr>
          <w:rFonts w:ascii="Times New Roman" w:hAnsi="Times New Roman" w:cs="Times New Roman"/>
          <w:sz w:val="24"/>
        </w:rPr>
        <w:t xml:space="preserve"> formală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nonformală</w:t>
      </w:r>
      <w:proofErr w:type="spellEnd"/>
      <w:r>
        <w:rPr>
          <w:rFonts w:ascii="Times New Roman" w:hAnsi="Times New Roman" w:cs="Times New Roman"/>
          <w:sz w:val="24"/>
        </w:rPr>
        <w:t xml:space="preserve">. </w:t>
      </w:r>
    </w:p>
    <w:p w14:paraId="02DA750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coordonatorului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w:t>
      </w:r>
    </w:p>
    <w:p w14:paraId="11C746C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poate fi remunerat suplimentar din fonduri extrabugetare,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w:t>
      </w:r>
    </w:p>
    <w:p w14:paraId="24F25E7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62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011DD6F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coordonează, monitorizează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evaluează activitatea educativă </w:t>
      </w:r>
      <w:proofErr w:type="spellStart"/>
      <w:r>
        <w:rPr>
          <w:rFonts w:ascii="Times New Roman" w:hAnsi="Times New Roman" w:cs="Times New Roman"/>
          <w:sz w:val="24"/>
        </w:rPr>
        <w:t>nonformală</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0CD7BC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avizează planificarea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din cadrul programului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ale clasei/grupei; </w:t>
      </w:r>
    </w:p>
    <w:p w14:paraId="16117EC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elaborează proiectul programului/calendarului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ale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conformitate cu planul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cu </w:t>
      </w:r>
      <w:proofErr w:type="spellStart"/>
      <w:r>
        <w:rPr>
          <w:rFonts w:ascii="Times New Roman" w:hAnsi="Times New Roman" w:cs="Times New Roman"/>
          <w:sz w:val="24"/>
        </w:rPr>
        <w:t>direcţiile</w:t>
      </w:r>
      <w:proofErr w:type="spellEnd"/>
      <w:r>
        <w:rPr>
          <w:rFonts w:ascii="Times New Roman" w:hAnsi="Times New Roman" w:cs="Times New Roman"/>
          <w:sz w:val="24"/>
        </w:rPr>
        <w:t xml:space="preserve"> stabilite de către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minister, în urma consultării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există,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îl supune spre aprobare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383920E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elaborează, propune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implementează proiecte de programe educative; </w:t>
      </w:r>
    </w:p>
    <w:p w14:paraId="02B0603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identifică tipurile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care corespund nevoilor elevilor,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posibilităţile</w:t>
      </w:r>
      <w:proofErr w:type="spellEnd"/>
      <w:r>
        <w:rPr>
          <w:rFonts w:ascii="Times New Roman" w:hAnsi="Times New Roman" w:cs="Times New Roman"/>
          <w:sz w:val="24"/>
        </w:rPr>
        <w:t xml:space="preserve"> de realizare a acestora, prin consultarea elevilor, a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există; </w:t>
      </w:r>
    </w:p>
    <w:p w14:paraId="4367E21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prezintă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rapoarte anuale privind activitatea educativă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rezultatele acesteia; </w:t>
      </w:r>
    </w:p>
    <w:p w14:paraId="03596A7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diseminează </w:t>
      </w:r>
      <w:proofErr w:type="spellStart"/>
      <w:r>
        <w:rPr>
          <w:rFonts w:ascii="Times New Roman" w:hAnsi="Times New Roman" w:cs="Times New Roman"/>
          <w:sz w:val="24"/>
        </w:rPr>
        <w:t>informaţiile</w:t>
      </w:r>
      <w:proofErr w:type="spellEnd"/>
      <w:r>
        <w:rPr>
          <w:rFonts w:ascii="Times New Roman" w:hAnsi="Times New Roman" w:cs="Times New Roman"/>
          <w:sz w:val="24"/>
        </w:rPr>
        <w:t xml:space="preserve"> privind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educative derulate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18564D7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facilitează implicarea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acolo unde există,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partenerilor </w:t>
      </w:r>
      <w:proofErr w:type="spellStart"/>
      <w:r>
        <w:rPr>
          <w:rFonts w:ascii="Times New Roman" w:hAnsi="Times New Roman" w:cs="Times New Roman"/>
          <w:sz w:val="24"/>
        </w:rPr>
        <w:t>educaţionali</w:t>
      </w:r>
      <w:proofErr w:type="spellEnd"/>
      <w:r>
        <w:rPr>
          <w:rFonts w:ascii="Times New Roman" w:hAnsi="Times New Roman" w:cs="Times New Roman"/>
          <w:sz w:val="24"/>
        </w:rPr>
        <w:t xml:space="preserve"> în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educative. </w:t>
      </w:r>
    </w:p>
    <w:p w14:paraId="41E6C03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elaborează tematici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propune forme de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a </w:t>
      </w:r>
      <w:proofErr w:type="spellStart"/>
      <w:r>
        <w:rPr>
          <w:rFonts w:ascii="Times New Roman" w:hAnsi="Times New Roman" w:cs="Times New Roman"/>
          <w:sz w:val="24"/>
        </w:rPr>
        <w:t>consultaţiilor</w:t>
      </w:r>
      <w:proofErr w:type="spellEnd"/>
      <w:r>
        <w:rPr>
          <w:rFonts w:ascii="Times New Roman" w:hAnsi="Times New Roman" w:cs="Times New Roman"/>
          <w:sz w:val="24"/>
        </w:rPr>
        <w:t xml:space="preserve">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pe teme educative; </w:t>
      </w:r>
    </w:p>
    <w:p w14:paraId="4C68229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propune/elaborează instrumente de evaluare 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nonformale</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desfăşurate</w:t>
      </w:r>
      <w:proofErr w:type="spellEnd"/>
      <w:r>
        <w:rPr>
          <w:rFonts w:ascii="Times New Roman" w:hAnsi="Times New Roman" w:cs="Times New Roman"/>
          <w:sz w:val="24"/>
        </w:rPr>
        <w:t xml:space="preserv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5202FD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facilitează vizite de studii pentru elevi, în </w:t>
      </w:r>
      <w:proofErr w:type="spellStart"/>
      <w:r>
        <w:rPr>
          <w:rFonts w:ascii="Times New Roman" w:hAnsi="Times New Roman" w:cs="Times New Roman"/>
          <w:sz w:val="24"/>
        </w:rPr>
        <w:t>ţară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străinătate, </w:t>
      </w:r>
      <w:proofErr w:type="spellStart"/>
      <w:r>
        <w:rPr>
          <w:rFonts w:ascii="Times New Roman" w:hAnsi="Times New Roman" w:cs="Times New Roman"/>
          <w:sz w:val="24"/>
        </w:rPr>
        <w:t>desfăşurate</w:t>
      </w:r>
      <w:proofErr w:type="spellEnd"/>
      <w:r>
        <w:rPr>
          <w:rFonts w:ascii="Times New Roman" w:hAnsi="Times New Roman" w:cs="Times New Roman"/>
          <w:sz w:val="24"/>
        </w:rPr>
        <w:t xml:space="preserve"> în cadrul programelor de parteneriat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w:t>
      </w:r>
    </w:p>
    <w:p w14:paraId="57CF753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rezultând din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4CD1A83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63 (1) Portofoliul coordonatorului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conţine</w:t>
      </w:r>
      <w:proofErr w:type="spellEnd"/>
      <w:r>
        <w:rPr>
          <w:rFonts w:ascii="Times New Roman" w:hAnsi="Times New Roman" w:cs="Times New Roman"/>
          <w:sz w:val="24"/>
        </w:rPr>
        <w:t>:</w:t>
      </w:r>
    </w:p>
    <w:p w14:paraId="222EED8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oferta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domeniul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w:t>
      </w:r>
    </w:p>
    <w:p w14:paraId="7D5BC3B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planul anual al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4471061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programe de parteneriat pentru realizarea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3F04B2C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programe educative de </w:t>
      </w:r>
      <w:proofErr w:type="spellStart"/>
      <w:r>
        <w:rPr>
          <w:rFonts w:ascii="Times New Roman" w:hAnsi="Times New Roman" w:cs="Times New Roman"/>
          <w:sz w:val="24"/>
        </w:rPr>
        <w:t>prevenţie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intervenţie</w:t>
      </w:r>
      <w:proofErr w:type="spellEnd"/>
      <w:r>
        <w:rPr>
          <w:rFonts w:ascii="Times New Roman" w:hAnsi="Times New Roman" w:cs="Times New Roman"/>
          <w:sz w:val="24"/>
        </w:rPr>
        <w:t xml:space="preserve">; </w:t>
      </w:r>
    </w:p>
    <w:p w14:paraId="324C064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modalităţi</w:t>
      </w:r>
      <w:proofErr w:type="spellEnd"/>
      <w:r>
        <w:rPr>
          <w:rFonts w:ascii="Times New Roman" w:hAnsi="Times New Roman" w:cs="Times New Roman"/>
          <w:sz w:val="24"/>
        </w:rPr>
        <w:t xml:space="preserve"> de monitorizare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evaluare 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w:t>
      </w:r>
    </w:p>
    <w:p w14:paraId="299A17F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măsuri de optimizare a ofertei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1796BC8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rapoarte de activitate anuale; </w:t>
      </w:r>
    </w:p>
    <w:p w14:paraId="0CCB06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documente care reglementează activitatea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în format </w:t>
      </w:r>
      <w:proofErr w:type="spellStart"/>
      <w:r>
        <w:rPr>
          <w:rFonts w:ascii="Times New Roman" w:hAnsi="Times New Roman" w:cs="Times New Roman"/>
          <w:sz w:val="24"/>
        </w:rPr>
        <w:t>letric</w:t>
      </w:r>
      <w:proofErr w:type="spellEnd"/>
      <w:r>
        <w:rPr>
          <w:rFonts w:ascii="Times New Roman" w:hAnsi="Times New Roman" w:cs="Times New Roman"/>
          <w:sz w:val="24"/>
        </w:rPr>
        <w:t xml:space="preserve">/electronic, transmise de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minister, privind activitatea educativă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w:t>
      </w:r>
    </w:p>
    <w:p w14:paraId="63D72AF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64 (1)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o zi metodică pentru coordonatorii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50981B8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Activitatea </w:t>
      </w:r>
      <w:proofErr w:type="spellStart"/>
      <w:r>
        <w:rPr>
          <w:rFonts w:ascii="Times New Roman" w:hAnsi="Times New Roman" w:cs="Times New Roman"/>
          <w:sz w:val="24"/>
        </w:rPr>
        <w:t>desfăşurată</w:t>
      </w:r>
      <w:proofErr w:type="spellEnd"/>
      <w:r>
        <w:rPr>
          <w:rFonts w:ascii="Times New Roman" w:hAnsi="Times New Roman" w:cs="Times New Roman"/>
          <w:sz w:val="24"/>
        </w:rPr>
        <w:t xml:space="preserve"> de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se </w:t>
      </w:r>
      <w:proofErr w:type="spellStart"/>
      <w:r>
        <w:rPr>
          <w:rFonts w:ascii="Times New Roman" w:hAnsi="Times New Roman" w:cs="Times New Roman"/>
          <w:sz w:val="24"/>
        </w:rPr>
        <w:t>regăseşte</w:t>
      </w:r>
      <w:proofErr w:type="spellEnd"/>
      <w:r>
        <w:rPr>
          <w:rFonts w:ascii="Times New Roman" w:hAnsi="Times New Roman" w:cs="Times New Roman"/>
          <w:sz w:val="24"/>
        </w:rPr>
        <w:t xml:space="preserve"> în raportul anual de activitate, prezentat în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Activitatea educativă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şi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este parte a planului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664BCB1" w14:textId="77777777" w:rsidR="002A6644" w:rsidRDefault="005D3BEC">
      <w:pPr>
        <w:jc w:val="center"/>
      </w:pPr>
      <w:r>
        <w:rPr>
          <w:rFonts w:ascii="Times New Roman" w:hAnsi="Times New Roman" w:cs="Times New Roman"/>
          <w:b/>
          <w:i/>
          <w:iCs/>
          <w:sz w:val="24"/>
        </w:rPr>
        <w:t>SECŢIUNEA 2: PROFESORUL DIRIGINTE</w:t>
      </w:r>
      <w:r>
        <w:rPr>
          <w:rFonts w:ascii="Times New Roman" w:hAnsi="Times New Roman" w:cs="Times New Roman"/>
          <w:i/>
          <w:iCs/>
          <w:sz w:val="24"/>
        </w:rPr>
        <w:t xml:space="preserve"> </w:t>
      </w:r>
    </w:p>
    <w:p w14:paraId="11A7CA6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65 (1) Profesorul diriginte coordonează activitatea clasei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gimnazial.</w:t>
      </w:r>
    </w:p>
    <w:p w14:paraId="6D0CFE9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Un cadru didactic poate îndeplini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de profesor diriginte la o singură </w:t>
      </w:r>
      <w:proofErr w:type="spellStart"/>
      <w:r>
        <w:rPr>
          <w:rFonts w:ascii="Times New Roman" w:hAnsi="Times New Roman" w:cs="Times New Roman"/>
          <w:sz w:val="24"/>
        </w:rPr>
        <w:t>formaţiune</w:t>
      </w:r>
      <w:proofErr w:type="spellEnd"/>
      <w:r>
        <w:rPr>
          <w:rFonts w:ascii="Times New Roman" w:hAnsi="Times New Roman" w:cs="Times New Roman"/>
          <w:sz w:val="24"/>
        </w:rPr>
        <w:t xml:space="preserve"> de studiu. </w:t>
      </w:r>
    </w:p>
    <w:p w14:paraId="268F44D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cazul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dirigintelui revin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 institutorului/ 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
    <w:p w14:paraId="6150B44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66 (1) Profesorii </w:t>
      </w:r>
      <w:proofErr w:type="spellStart"/>
      <w:r>
        <w:rPr>
          <w:rFonts w:ascii="Times New Roman" w:hAnsi="Times New Roman" w:cs="Times New Roman"/>
          <w:sz w:val="24"/>
        </w:rPr>
        <w:t>diriginţi</w:t>
      </w:r>
      <w:proofErr w:type="spellEnd"/>
      <w:r>
        <w:rPr>
          <w:rFonts w:ascii="Times New Roman" w:hAnsi="Times New Roman" w:cs="Times New Roman"/>
          <w:sz w:val="24"/>
        </w:rPr>
        <w:t xml:space="preserve"> sunt </w:t>
      </w:r>
      <w:proofErr w:type="spellStart"/>
      <w:r>
        <w:rPr>
          <w:rFonts w:ascii="Times New Roman" w:hAnsi="Times New Roman" w:cs="Times New Roman"/>
          <w:sz w:val="24"/>
        </w:rPr>
        <w:t>numiţi</w:t>
      </w:r>
      <w:proofErr w:type="spellEnd"/>
      <w:r>
        <w:rPr>
          <w:rFonts w:ascii="Times New Roman" w:hAnsi="Times New Roman" w:cs="Times New Roman"/>
          <w:sz w:val="24"/>
        </w:rPr>
        <w:t xml:space="preserve">, anual,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702045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La numirea profesorilor diriginți se are în vedere, în măsura posibilităților, principiul continuității, astfel încât clasa să aibă același diriginte pe parcursul unui nivel de învățământ. (3) De regulă, poate fi numit profesor diriginte un cadru didactic titular sau suplinitor care are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o jumătate din norma didactică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predă la clasa respectivă. </w:t>
      </w:r>
    </w:p>
    <w:p w14:paraId="210803B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67 (1)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specifice </w:t>
      </w:r>
      <w:proofErr w:type="spellStart"/>
      <w:r>
        <w:rPr>
          <w:rFonts w:ascii="Times New Roman" w:hAnsi="Times New Roman" w:cs="Times New Roman"/>
          <w:sz w:val="24"/>
        </w:rPr>
        <w:t>funcţiei</w:t>
      </w:r>
      <w:proofErr w:type="spellEnd"/>
      <w:r>
        <w:rPr>
          <w:rFonts w:ascii="Times New Roman" w:hAnsi="Times New Roman" w:cs="Times New Roman"/>
          <w:sz w:val="24"/>
        </w:rPr>
        <w:t xml:space="preserve"> de diriginte sunt prevăzute în </w:t>
      </w:r>
      <w:proofErr w:type="spellStart"/>
      <w:r>
        <w:rPr>
          <w:rFonts w:ascii="Times New Roman" w:hAnsi="Times New Roman" w:cs="Times New Roman"/>
          <w:sz w:val="24"/>
        </w:rPr>
        <w:t>fişa</w:t>
      </w:r>
      <w:proofErr w:type="spellEnd"/>
      <w:r>
        <w:rPr>
          <w:rFonts w:ascii="Times New Roman" w:hAnsi="Times New Roman" w:cs="Times New Roman"/>
          <w:sz w:val="24"/>
        </w:rPr>
        <w:t xml:space="preserve"> postului cadrului didactic. </w:t>
      </w:r>
    </w:p>
    <w:p w14:paraId="4B82398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Profesorul diriginte realizează anual, planificarea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conform proiectului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nevoilor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ale colectivului de elevi pe care îl coordonează. Planificarea se avizează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DE69C0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Activitățile de suport educațional, consiliere și orientare profesională sunt obligatorii și sunt desfășurate de profesorul diriginte astfel: </w:t>
      </w:r>
    </w:p>
    <w:p w14:paraId="72FDAA0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în cadrul orelor din aria curriculară consiliere și orientare; </w:t>
      </w:r>
    </w:p>
    <w:p w14:paraId="087028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în afara orelor de curs, în situația în care în planul cadru nu este prevăzută ora de consiliere și orientare. În această situație, dirigintele stabilește, consultând colectivul de elevi, un interval orar în care se vor desfășura activitățile de suport </w:t>
      </w:r>
      <w:proofErr w:type="spellStart"/>
      <w:r>
        <w:rPr>
          <w:rFonts w:ascii="Times New Roman" w:hAnsi="Times New Roman" w:cs="Times New Roman"/>
          <w:sz w:val="24"/>
        </w:rPr>
        <w:t>educational</w:t>
      </w:r>
      <w:proofErr w:type="spellEnd"/>
      <w:r>
        <w:rPr>
          <w:rFonts w:ascii="Times New Roman" w:hAnsi="Times New Roman" w:cs="Times New Roman"/>
          <w:sz w:val="24"/>
        </w:rPr>
        <w:t>, consiliere și orientare profesională, care va fi adus la cunoștință elevilor, părinților și celorlalte cadre didactice. Planificarea orei destinate acestor activități se realizează cu aprobarea directorului unității de învățământ, iar ora respectivă se consemnează în condica de prezență.</w:t>
      </w:r>
    </w:p>
    <w:p w14:paraId="51D385E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Profesorul diriginte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suport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orientare profesională pentru elevii clasei.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se referă la: </w:t>
      </w:r>
    </w:p>
    <w:p w14:paraId="3AC59BF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teme stabilite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specificul vârstei, cu interesele sau solicitările elevilor, pe baza programelor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în vigoare elaborate pentru aria curriculară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orientare";</w:t>
      </w:r>
    </w:p>
    <w:p w14:paraId="49FDBF9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teme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în conformitate cu prevederile actelor normative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strategiilor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baza parteneriatelor încheiate de Ministerul Educației și Cercetării cu alte ministere,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w:t>
      </w:r>
    </w:p>
    <w:p w14:paraId="26AB70F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Profesorul diriginte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pe care le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după consultarea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specificul vârstei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nevoilor identificate pentru colectivul de elevi.</w:t>
      </w:r>
    </w:p>
    <w:p w14:paraId="1A19E2F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Art.68 (1) Pentru realizarea unei comunicări constante cu părinții sau reprezentanții legali, profesorul diriginte stabilește, în acord cu </w:t>
      </w:r>
      <w:proofErr w:type="spellStart"/>
      <w:r>
        <w:rPr>
          <w:rFonts w:ascii="Times New Roman" w:hAnsi="Times New Roman" w:cs="Times New Roman"/>
          <w:sz w:val="24"/>
        </w:rPr>
        <w:t>acestia</w:t>
      </w:r>
      <w:proofErr w:type="spellEnd"/>
      <w:r>
        <w:rPr>
          <w:rFonts w:ascii="Times New Roman" w:hAnsi="Times New Roman" w:cs="Times New Roman"/>
          <w:sz w:val="24"/>
        </w:rPr>
        <w:t xml:space="preserve">, lunar, o întâlnire pentru prezentarea 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 </w:t>
      </w:r>
    </w:p>
    <w:p w14:paraId="6E25D84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Planificarea orelor dedicate întâlnirilor </w:t>
      </w:r>
      <w:proofErr w:type="spellStart"/>
      <w:r>
        <w:rPr>
          <w:rFonts w:ascii="Times New Roman" w:hAnsi="Times New Roman" w:cs="Times New Roman"/>
          <w:sz w:val="24"/>
        </w:rPr>
        <w:t>diriginţilor</w:t>
      </w:r>
      <w:proofErr w:type="spellEnd"/>
      <w:r>
        <w:rPr>
          <w:rFonts w:ascii="Times New Roman" w:hAnsi="Times New Roman" w:cs="Times New Roman"/>
          <w:sz w:val="24"/>
        </w:rPr>
        <w:t xml:space="preserve">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de la fiecare </w:t>
      </w:r>
      <w:proofErr w:type="spellStart"/>
      <w:r>
        <w:rPr>
          <w:rFonts w:ascii="Times New Roman" w:hAnsi="Times New Roman" w:cs="Times New Roman"/>
          <w:sz w:val="24"/>
        </w:rPr>
        <w:t>formaţiune</w:t>
      </w:r>
      <w:proofErr w:type="spellEnd"/>
      <w:r>
        <w:rPr>
          <w:rFonts w:ascii="Times New Roman" w:hAnsi="Times New Roman" w:cs="Times New Roman"/>
          <w:sz w:val="24"/>
        </w:rPr>
        <w:t xml:space="preserve"> de studiu, se comunică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ai acestora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w:t>
      </w:r>
      <w:proofErr w:type="spellStart"/>
      <w:r>
        <w:rPr>
          <w:rFonts w:ascii="Times New Roman" w:hAnsi="Times New Roman" w:cs="Times New Roman"/>
          <w:sz w:val="24"/>
        </w:rPr>
        <w:t>afişează</w:t>
      </w:r>
      <w:proofErr w:type="spellEnd"/>
      <w:r>
        <w:rPr>
          <w:rFonts w:ascii="Times New Roman" w:hAnsi="Times New Roman" w:cs="Times New Roman"/>
          <w:sz w:val="24"/>
        </w:rPr>
        <w:t xml:space="preserve"> pe site-ul </w:t>
      </w:r>
      <w:proofErr w:type="spellStart"/>
      <w:r>
        <w:rPr>
          <w:rFonts w:ascii="Times New Roman" w:hAnsi="Times New Roman" w:cs="Times New Roman"/>
          <w:sz w:val="24"/>
        </w:rPr>
        <w:t>unitații</w:t>
      </w:r>
      <w:proofErr w:type="spellEnd"/>
      <w:r>
        <w:rPr>
          <w:rFonts w:ascii="Times New Roman" w:hAnsi="Times New Roman" w:cs="Times New Roman"/>
          <w:sz w:val="24"/>
        </w:rPr>
        <w:t xml:space="preserve"> de învățământ. </w:t>
      </w:r>
    </w:p>
    <w:p w14:paraId="3CE709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Întâlnirea cu părinții sau reprezentanții legali se recomandă a fi individuală, în conformitate cu o programare stabilită în prealabil. La această întâlnire, la solicitarea părintelui/reprezentantului legal sau a dirigintelui, poate participa și elevul. </w:t>
      </w:r>
    </w:p>
    <w:p w14:paraId="067236A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69 Profesorul diriginte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66A8916B" w14:textId="77777777" w:rsidR="002A6644" w:rsidRDefault="005D3BEC">
      <w:pPr>
        <w:jc w:val="both"/>
        <w:rPr>
          <w:rFonts w:ascii="Times New Roman" w:hAnsi="Times New Roman" w:cs="Times New Roman"/>
          <w:b/>
          <w:sz w:val="24"/>
        </w:rPr>
      </w:pPr>
      <w:r>
        <w:rPr>
          <w:rFonts w:ascii="Times New Roman" w:hAnsi="Times New Roman" w:cs="Times New Roman"/>
          <w:b/>
          <w:sz w:val="24"/>
        </w:rPr>
        <w:t xml:space="preserve">1. organizează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coordonează: </w:t>
      </w:r>
    </w:p>
    <w:p w14:paraId="6BDF9866" w14:textId="77777777" w:rsidR="002A6644" w:rsidRDefault="005D3BEC">
      <w:pPr>
        <w:jc w:val="both"/>
        <w:rPr>
          <w:rFonts w:ascii="Times New Roman" w:hAnsi="Times New Roman" w:cs="Times New Roman"/>
          <w:sz w:val="24"/>
        </w:rPr>
      </w:pPr>
      <w:r>
        <w:rPr>
          <w:rFonts w:ascii="Times New Roman" w:hAnsi="Times New Roman" w:cs="Times New Roman"/>
          <w:sz w:val="24"/>
        </w:rPr>
        <w:t>a) activitatea colectivului de elevi;</w:t>
      </w:r>
    </w:p>
    <w:p w14:paraId="7BE67BC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activitatea consiliului clasei; </w:t>
      </w:r>
    </w:p>
    <w:p w14:paraId="5427BC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întâlniri la care sunt </w:t>
      </w:r>
      <w:proofErr w:type="spellStart"/>
      <w:r>
        <w:rPr>
          <w:rFonts w:ascii="Times New Roman" w:hAnsi="Times New Roman" w:cs="Times New Roman"/>
          <w:sz w:val="24"/>
        </w:rPr>
        <w:t>convocaţi</w:t>
      </w:r>
      <w:proofErr w:type="spellEnd"/>
      <w:r>
        <w:rPr>
          <w:rFonts w:ascii="Times New Roman" w:hAnsi="Times New Roman" w:cs="Times New Roman"/>
          <w:sz w:val="24"/>
        </w:rPr>
        <w:t xml:space="preserve"> </w:t>
      </w:r>
      <w:proofErr w:type="spellStart"/>
      <w:r>
        <w:rPr>
          <w:rFonts w:ascii="Times New Roman" w:hAnsi="Times New Roman" w:cs="Times New Roman"/>
          <w:sz w:val="24"/>
        </w:rPr>
        <w:t>toţi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legali la începutul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 de câte ori este cazul; </w:t>
      </w:r>
    </w:p>
    <w:p w14:paraId="136D517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de orientare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profesională pentru elevii clasei;</w:t>
      </w:r>
    </w:p>
    <w:p w14:paraId="63DC26B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consiliere;</w:t>
      </w:r>
    </w:p>
    <w:p w14:paraId="0FC703F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activități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și extrașcolare în unitatea de învățământ și în afara acesteia, inclusiv activitățile realizate prin intermediul tehnologiei și al internetului; </w:t>
      </w:r>
    </w:p>
    <w:p w14:paraId="60EF01E0" w14:textId="77777777" w:rsidR="002A6644" w:rsidRDefault="005D3BEC">
      <w:pPr>
        <w:jc w:val="both"/>
        <w:rPr>
          <w:rFonts w:ascii="Times New Roman" w:hAnsi="Times New Roman" w:cs="Times New Roman"/>
          <w:b/>
          <w:sz w:val="24"/>
        </w:rPr>
      </w:pPr>
      <w:r>
        <w:rPr>
          <w:rFonts w:ascii="Times New Roman" w:hAnsi="Times New Roman" w:cs="Times New Roman"/>
          <w:b/>
          <w:sz w:val="24"/>
        </w:rPr>
        <w:t xml:space="preserve">2. monitorizează: </w:t>
      </w:r>
    </w:p>
    <w:p w14:paraId="4C27D99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la </w:t>
      </w:r>
      <w:proofErr w:type="spellStart"/>
      <w:r>
        <w:rPr>
          <w:rFonts w:ascii="Times New Roman" w:hAnsi="Times New Roman" w:cs="Times New Roman"/>
          <w:sz w:val="24"/>
        </w:rPr>
        <w:t>învăţătură</w:t>
      </w:r>
      <w:proofErr w:type="spellEnd"/>
      <w:r>
        <w:rPr>
          <w:rFonts w:ascii="Times New Roman" w:hAnsi="Times New Roman" w:cs="Times New Roman"/>
          <w:sz w:val="24"/>
        </w:rPr>
        <w:t xml:space="preserve"> a elevilor;</w:t>
      </w:r>
    </w:p>
    <w:p w14:paraId="2FD399A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la ore a elevilor; </w:t>
      </w:r>
    </w:p>
    <w:p w14:paraId="63BA51B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participarea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rezultatele elevilor la concursurile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competiţiile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
    <w:p w14:paraId="7DDCCBB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comportamentul elevilor în timpul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w:t>
      </w:r>
    </w:p>
    <w:p w14:paraId="1A80123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participarea elevilor la programe sau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implicarea acestora în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voluntariat;</w:t>
      </w:r>
    </w:p>
    <w:p w14:paraId="3E47564B" w14:textId="77777777" w:rsidR="002A6644" w:rsidRDefault="005D3BEC">
      <w:pPr>
        <w:jc w:val="both"/>
        <w:rPr>
          <w:rFonts w:ascii="Times New Roman" w:hAnsi="Times New Roman" w:cs="Times New Roman"/>
          <w:b/>
          <w:sz w:val="24"/>
        </w:rPr>
      </w:pPr>
      <w:r>
        <w:rPr>
          <w:rFonts w:ascii="Times New Roman" w:hAnsi="Times New Roman" w:cs="Times New Roman"/>
          <w:b/>
          <w:sz w:val="24"/>
        </w:rPr>
        <w:t xml:space="preserve">3. colaborează cu: </w:t>
      </w:r>
    </w:p>
    <w:p w14:paraId="51C6495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profesorii 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pentru informarea privind activitatea elevilor, pentru </w:t>
      </w:r>
      <w:proofErr w:type="spellStart"/>
      <w:r>
        <w:rPr>
          <w:rFonts w:ascii="Times New Roman" w:hAnsi="Times New Roman" w:cs="Times New Roman"/>
          <w:sz w:val="24"/>
        </w:rPr>
        <w:t>soluţionarea</w:t>
      </w:r>
      <w:proofErr w:type="spellEnd"/>
      <w:r>
        <w:rPr>
          <w:rFonts w:ascii="Times New Roman" w:hAnsi="Times New Roman" w:cs="Times New Roman"/>
          <w:sz w:val="24"/>
        </w:rPr>
        <w:t xml:space="preserve"> unor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specifice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toate aspectele care vizează procesul instructiv-educativ, care-i implică pe elevi; </w:t>
      </w:r>
    </w:p>
    <w:p w14:paraId="3EF7B2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cabinetele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psihopedagogică, în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orientare a elevilor clasei; </w:t>
      </w:r>
    </w:p>
    <w:p w14:paraId="3F99A85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pentru organizarea unor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ale colectivului de elevi, pentru </w:t>
      </w:r>
      <w:proofErr w:type="spellStart"/>
      <w:r>
        <w:rPr>
          <w:rFonts w:ascii="Times New Roman" w:hAnsi="Times New Roman" w:cs="Times New Roman"/>
          <w:sz w:val="24"/>
        </w:rPr>
        <w:t>iniţierea</w:t>
      </w:r>
      <w:proofErr w:type="spellEnd"/>
      <w:r>
        <w:rPr>
          <w:rFonts w:ascii="Times New Roman" w:hAnsi="Times New Roman" w:cs="Times New Roman"/>
          <w:sz w:val="24"/>
        </w:rPr>
        <w:t xml:space="preserve"> unor proiecte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cu elevii, pentru rezolvarea unor probleme administrative referitoare la </w:t>
      </w:r>
      <w:proofErr w:type="spellStart"/>
      <w:r>
        <w:rPr>
          <w:rFonts w:ascii="Times New Roman" w:hAnsi="Times New Roman" w:cs="Times New Roman"/>
          <w:sz w:val="24"/>
        </w:rPr>
        <w:t>întreţinerea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dotarea sălii de clasă, inclusiv în scopul păstrării bazei materiale, pentru </w:t>
      </w:r>
      <w:proofErr w:type="spellStart"/>
      <w:r>
        <w:rPr>
          <w:rFonts w:ascii="Times New Roman" w:hAnsi="Times New Roman" w:cs="Times New Roman"/>
          <w:sz w:val="24"/>
        </w:rPr>
        <w:t>soluţionarea</w:t>
      </w:r>
      <w:proofErr w:type="spellEnd"/>
      <w:r>
        <w:rPr>
          <w:rFonts w:ascii="Times New Roman" w:hAnsi="Times New Roman" w:cs="Times New Roman"/>
          <w:sz w:val="24"/>
        </w:rPr>
        <w:t xml:space="preserve"> unor probleme sau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deosebite, apărute în legătură cu colectivul de elevi; </w:t>
      </w:r>
    </w:p>
    <w:p w14:paraId="04DAE53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asociația și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pentru toate aspectele care vizează activitatea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evenimentele importante la care </w:t>
      </w:r>
      <w:proofErr w:type="spellStart"/>
      <w:r>
        <w:rPr>
          <w:rFonts w:ascii="Times New Roman" w:hAnsi="Times New Roman" w:cs="Times New Roman"/>
          <w:sz w:val="24"/>
        </w:rPr>
        <w:t>aceştia</w:t>
      </w:r>
      <w:proofErr w:type="spellEnd"/>
      <w:r>
        <w:rPr>
          <w:rFonts w:ascii="Times New Roman" w:hAnsi="Times New Roman" w:cs="Times New Roman"/>
          <w:sz w:val="24"/>
        </w:rPr>
        <w:t xml:space="preserve"> participă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w:t>
      </w:r>
      <w:proofErr w:type="spellStart"/>
      <w:r>
        <w:rPr>
          <w:rFonts w:ascii="Times New Roman" w:hAnsi="Times New Roman" w:cs="Times New Roman"/>
          <w:sz w:val="24"/>
        </w:rPr>
        <w:t>alţi</w:t>
      </w:r>
      <w:proofErr w:type="spellEnd"/>
      <w:r>
        <w:rPr>
          <w:rFonts w:ascii="Times New Roman" w:hAnsi="Times New Roman" w:cs="Times New Roman"/>
          <w:sz w:val="24"/>
        </w:rPr>
        <w:t xml:space="preserve"> parteneri </w:t>
      </w:r>
      <w:proofErr w:type="spellStart"/>
      <w:r>
        <w:rPr>
          <w:rFonts w:ascii="Times New Roman" w:hAnsi="Times New Roman" w:cs="Times New Roman"/>
          <w:sz w:val="24"/>
        </w:rPr>
        <w:t>implicaţi</w:t>
      </w:r>
      <w:proofErr w:type="spellEnd"/>
      <w:r>
        <w:rPr>
          <w:rFonts w:ascii="Times New Roman" w:hAnsi="Times New Roman" w:cs="Times New Roman"/>
          <w:sz w:val="24"/>
        </w:rPr>
        <w:t xml:space="preserve"> în activitatea educativă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extraşcolară</w:t>
      </w:r>
      <w:proofErr w:type="spellEnd"/>
      <w:r>
        <w:rPr>
          <w:rFonts w:ascii="Times New Roman" w:hAnsi="Times New Roman" w:cs="Times New Roman"/>
          <w:sz w:val="24"/>
        </w:rPr>
        <w:t>;</w:t>
      </w:r>
    </w:p>
    <w:p w14:paraId="5C978AB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e) </w:t>
      </w:r>
      <w:proofErr w:type="spellStart"/>
      <w:r>
        <w:rPr>
          <w:rFonts w:ascii="Times New Roman" w:hAnsi="Times New Roman" w:cs="Times New Roman"/>
          <w:sz w:val="24"/>
        </w:rPr>
        <w:t>alţi</w:t>
      </w:r>
      <w:proofErr w:type="spellEnd"/>
      <w:r>
        <w:rPr>
          <w:rFonts w:ascii="Times New Roman" w:hAnsi="Times New Roman" w:cs="Times New Roman"/>
          <w:sz w:val="24"/>
        </w:rPr>
        <w:t xml:space="preserve"> parteneri </w:t>
      </w:r>
      <w:proofErr w:type="spellStart"/>
      <w:r>
        <w:rPr>
          <w:rFonts w:ascii="Times New Roman" w:hAnsi="Times New Roman" w:cs="Times New Roman"/>
          <w:sz w:val="24"/>
        </w:rPr>
        <w:t>implicaţi</w:t>
      </w:r>
      <w:proofErr w:type="spellEnd"/>
      <w:r>
        <w:rPr>
          <w:rFonts w:ascii="Times New Roman" w:hAnsi="Times New Roman" w:cs="Times New Roman"/>
          <w:sz w:val="24"/>
        </w:rPr>
        <w:t xml:space="preserve"> în activitatea educativă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w:t>
      </w:r>
    </w:p>
    <w:p w14:paraId="3CB1DA1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compartimentul secretariat, pentru întocmirea documentelor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actelor de studii ale elevilor clasei; </w:t>
      </w:r>
    </w:p>
    <w:p w14:paraId="0E075F2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persoana desemnată pentru gestionarea SIIIR, în vederea completării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actualizării datelor referitoare la elevi; </w:t>
      </w:r>
    </w:p>
    <w:p w14:paraId="4BD9E548" w14:textId="77777777" w:rsidR="002A6644" w:rsidRDefault="002A6644">
      <w:pPr>
        <w:jc w:val="both"/>
        <w:rPr>
          <w:rFonts w:ascii="Times New Roman" w:hAnsi="Times New Roman" w:cs="Times New Roman"/>
          <w:sz w:val="24"/>
        </w:rPr>
      </w:pPr>
    </w:p>
    <w:p w14:paraId="013DE901" w14:textId="77777777" w:rsidR="002A6644" w:rsidRDefault="002A6644">
      <w:pPr>
        <w:jc w:val="both"/>
        <w:rPr>
          <w:rFonts w:ascii="Times New Roman" w:hAnsi="Times New Roman" w:cs="Times New Roman"/>
          <w:sz w:val="24"/>
        </w:rPr>
      </w:pPr>
    </w:p>
    <w:p w14:paraId="3F2089C7" w14:textId="77777777" w:rsidR="002A6644" w:rsidRDefault="005D3BEC">
      <w:pPr>
        <w:jc w:val="both"/>
        <w:rPr>
          <w:rFonts w:ascii="Times New Roman" w:hAnsi="Times New Roman" w:cs="Times New Roman"/>
          <w:b/>
          <w:sz w:val="24"/>
        </w:rPr>
      </w:pPr>
      <w:r>
        <w:rPr>
          <w:rFonts w:ascii="Times New Roman" w:hAnsi="Times New Roman" w:cs="Times New Roman"/>
          <w:b/>
          <w:sz w:val="24"/>
        </w:rPr>
        <w:t xml:space="preserve">4. informează: </w:t>
      </w:r>
    </w:p>
    <w:p w14:paraId="5E527CE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elevii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despre prevederile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1D8E4E3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elevii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cu privire la reglementările referitoare la evaluări și examene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privire la alte documente care reglementează activitatea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parcursul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w:t>
      </w:r>
    </w:p>
    <w:p w14:paraId="775A379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despre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despre comportamentul elevilor, despre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acestora la ore; informarea se realizează în cadrul întâlnirilor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scris, ori de câte ori este nevoie; </w:t>
      </w:r>
    </w:p>
    <w:p w14:paraId="5B147A5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în cazul în care elevul înregistrează </w:t>
      </w:r>
      <w:proofErr w:type="spellStart"/>
      <w:r>
        <w:rPr>
          <w:rFonts w:ascii="Times New Roman" w:hAnsi="Times New Roman" w:cs="Times New Roman"/>
          <w:sz w:val="24"/>
        </w:rPr>
        <w:t>absenţe</w:t>
      </w:r>
      <w:proofErr w:type="spellEnd"/>
      <w:r>
        <w:rPr>
          <w:rFonts w:ascii="Times New Roman" w:hAnsi="Times New Roman" w:cs="Times New Roman"/>
          <w:sz w:val="24"/>
        </w:rPr>
        <w:t xml:space="preserve"> nemotivate; informarea se face în scris; numărul acestora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prin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fiecărei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BA75D9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în scris, referitor la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sancţionările</w:t>
      </w:r>
      <w:proofErr w:type="spellEnd"/>
      <w:r>
        <w:rPr>
          <w:rFonts w:ascii="Times New Roman" w:hAnsi="Times New Roman" w:cs="Times New Roman"/>
          <w:sz w:val="24"/>
        </w:rPr>
        <w:t xml:space="preserve"> disciplinare, neîncheierea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repetenţie</w:t>
      </w:r>
      <w:proofErr w:type="spellEnd"/>
      <w:r>
        <w:rPr>
          <w:rFonts w:ascii="Times New Roman" w:hAnsi="Times New Roman" w:cs="Times New Roman"/>
          <w:sz w:val="24"/>
        </w:rPr>
        <w:t>;</w:t>
      </w:r>
    </w:p>
    <w:p w14:paraId="1EBD28F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5. </w:t>
      </w:r>
      <w:proofErr w:type="spellStart"/>
      <w:r>
        <w:rPr>
          <w:rFonts w:ascii="Times New Roman" w:hAnsi="Times New Roman" w:cs="Times New Roman"/>
          <w:b/>
          <w:bCs/>
          <w:sz w:val="24"/>
        </w:rPr>
        <w:t>îndeplineşte</w:t>
      </w:r>
      <w:proofErr w:type="spellEnd"/>
      <w:r>
        <w:rPr>
          <w:rFonts w:ascii="Times New Roman" w:hAnsi="Times New Roman" w:cs="Times New Roman"/>
          <w:b/>
          <w:bCs/>
          <w:sz w:val="24"/>
        </w:rPr>
        <w:t xml:space="preserve"> alte </w:t>
      </w:r>
      <w:proofErr w:type="spellStart"/>
      <w:r>
        <w:rPr>
          <w:rFonts w:ascii="Times New Roman" w:hAnsi="Times New Roman" w:cs="Times New Roman"/>
          <w:b/>
          <w:bCs/>
          <w:sz w:val="24"/>
        </w:rPr>
        <w:t>atribuţii</w:t>
      </w:r>
      <w:proofErr w:type="spellEnd"/>
      <w:r>
        <w:rPr>
          <w:rFonts w:ascii="Times New Roman" w:hAnsi="Times New Roman" w:cs="Times New Roman"/>
          <w:b/>
          <w:bCs/>
          <w:sz w:val="24"/>
        </w:rPr>
        <w:t xml:space="preserve"> stabilite de către conducerea </w:t>
      </w:r>
      <w:proofErr w:type="spellStart"/>
      <w:r>
        <w:rPr>
          <w:rFonts w:ascii="Times New Roman" w:hAnsi="Times New Roman" w:cs="Times New Roman"/>
          <w:b/>
          <w:bCs/>
          <w:sz w:val="24"/>
        </w:rPr>
        <w:t>unităţii</w:t>
      </w:r>
      <w:proofErr w:type="spellEnd"/>
      <w:r>
        <w:rPr>
          <w:rFonts w:ascii="Times New Roman" w:hAnsi="Times New Roman" w:cs="Times New Roman"/>
          <w:b/>
          <w:bCs/>
          <w:sz w:val="24"/>
        </w:rPr>
        <w:t xml:space="preserve"> de </w:t>
      </w:r>
      <w:proofErr w:type="spellStart"/>
      <w:r>
        <w:rPr>
          <w:rFonts w:ascii="Times New Roman" w:hAnsi="Times New Roman" w:cs="Times New Roman"/>
          <w:b/>
          <w:bCs/>
          <w:sz w:val="24"/>
        </w:rPr>
        <w:t>învăţământ</w:t>
      </w:r>
      <w:proofErr w:type="spellEnd"/>
      <w:r>
        <w:rPr>
          <w:rFonts w:ascii="Times New Roman" w:hAnsi="Times New Roman" w:cs="Times New Roman"/>
          <w:b/>
          <w:bCs/>
          <w:sz w:val="24"/>
        </w:rPr>
        <w:t xml:space="preserve">, în conformitate cu </w:t>
      </w:r>
      <w:proofErr w:type="spellStart"/>
      <w:r>
        <w:rPr>
          <w:rFonts w:ascii="Times New Roman" w:hAnsi="Times New Roman" w:cs="Times New Roman"/>
          <w:b/>
          <w:bCs/>
          <w:sz w:val="24"/>
        </w:rPr>
        <w:t>legislaţia</w:t>
      </w:r>
      <w:proofErr w:type="spellEnd"/>
      <w:r>
        <w:rPr>
          <w:rFonts w:ascii="Times New Roman" w:hAnsi="Times New Roman" w:cs="Times New Roman"/>
          <w:b/>
          <w:bCs/>
          <w:sz w:val="24"/>
        </w:rPr>
        <w:t xml:space="preserve"> în vigoare sau </w:t>
      </w:r>
      <w:proofErr w:type="spellStart"/>
      <w:r>
        <w:rPr>
          <w:rFonts w:ascii="Times New Roman" w:hAnsi="Times New Roman" w:cs="Times New Roman"/>
          <w:b/>
          <w:bCs/>
          <w:sz w:val="24"/>
        </w:rPr>
        <w:t>fişa</w:t>
      </w:r>
      <w:proofErr w:type="spellEnd"/>
      <w:r>
        <w:rPr>
          <w:rFonts w:ascii="Times New Roman" w:hAnsi="Times New Roman" w:cs="Times New Roman"/>
          <w:b/>
          <w:bCs/>
          <w:sz w:val="24"/>
        </w:rPr>
        <w:t xml:space="preserve"> postului. </w:t>
      </w:r>
    </w:p>
    <w:p w14:paraId="59DA5D4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70 Profesorul diriginte mai 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2939782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completează catalogul clasei cu datele de identificare școlară ale elevilor (nume, inițiala tatălui, prenume, număr matricol); </w:t>
      </w:r>
    </w:p>
    <w:p w14:paraId="1CC3910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motivează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elevilor, în conformitate cu prevederile prezentului regulament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5A005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propune în cadrul consiliului clasei și în consiliul profesoral, nota la purtare a fiecărui elev, în conformitate cu reglementările prezentului Regulament; </w:t>
      </w:r>
    </w:p>
    <w:p w14:paraId="370B42C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aduce la cunoștința Consiliului Profesoral, pentru aprobare, sancțiunile elevilor propuse de către Consiliul clasei, precum și propunerea de ridicare a sancțiunilor privind scăderea notei la purtare; </w:t>
      </w:r>
    </w:p>
    <w:p w14:paraId="460E3DDD" w14:textId="77777777" w:rsidR="002A6644" w:rsidRDefault="005D3BEC">
      <w:pPr>
        <w:jc w:val="both"/>
        <w:rPr>
          <w:rFonts w:ascii="Times New Roman" w:hAnsi="Times New Roman" w:cs="Times New Roman"/>
          <w:sz w:val="24"/>
        </w:rPr>
      </w:pPr>
      <w:r>
        <w:rPr>
          <w:rFonts w:ascii="Times New Roman" w:hAnsi="Times New Roman" w:cs="Times New Roman"/>
          <w:sz w:val="24"/>
        </w:rPr>
        <w:t>e) pune în aplicare sancțiunile elevilor decise de Consiliul profesoral în conformitate cu prezentul Regulament și statutul elevului;</w:t>
      </w:r>
    </w:p>
    <w:p w14:paraId="2B68122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încheie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fiecărui elev la </w:t>
      </w:r>
      <w:proofErr w:type="spellStart"/>
      <w:r>
        <w:rPr>
          <w:rFonts w:ascii="Times New Roman" w:hAnsi="Times New Roman" w:cs="Times New Roman"/>
          <w:sz w:val="24"/>
        </w:rPr>
        <w:t>sfârşit</w:t>
      </w:r>
      <w:proofErr w:type="spellEnd"/>
      <w:r>
        <w:rPr>
          <w:rFonts w:ascii="Times New Roman" w:hAnsi="Times New Roman" w:cs="Times New Roman"/>
          <w:sz w:val="24"/>
        </w:rPr>
        <w:t xml:space="preserve">  de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consemnează în catalog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carnetul de elev; </w:t>
      </w:r>
    </w:p>
    <w:p w14:paraId="528CB42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realizează ierarhizarea elevilor la </w:t>
      </w:r>
      <w:proofErr w:type="spellStart"/>
      <w:r>
        <w:rPr>
          <w:rFonts w:ascii="Times New Roman" w:hAnsi="Times New Roman" w:cs="Times New Roman"/>
          <w:sz w:val="24"/>
        </w:rPr>
        <w:t>sfârşit</w:t>
      </w:r>
      <w:proofErr w:type="spellEnd"/>
      <w:r>
        <w:rPr>
          <w:rFonts w:ascii="Times New Roman" w:hAnsi="Times New Roman" w:cs="Times New Roman"/>
          <w:sz w:val="24"/>
        </w:rPr>
        <w:t xml:space="preserve"> de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pe baza rezultatelor acestora;</w:t>
      </w:r>
    </w:p>
    <w:p w14:paraId="7AE874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propune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acordarea de burse pentru elevi,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42D838A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completează documentele specifice colectivului de elevi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monitorizează completarea portofoliului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al elevilor; </w:t>
      </w:r>
    </w:p>
    <w:p w14:paraId="7C02F80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w:t>
      </w:r>
      <w:proofErr w:type="spellStart"/>
      <w:r>
        <w:rPr>
          <w:rFonts w:ascii="Times New Roman" w:hAnsi="Times New Roman" w:cs="Times New Roman"/>
          <w:sz w:val="24"/>
        </w:rPr>
        <w:t>întocmeşte</w:t>
      </w:r>
      <w:proofErr w:type="spellEnd"/>
      <w:r>
        <w:rPr>
          <w:rFonts w:ascii="Times New Roman" w:hAnsi="Times New Roman" w:cs="Times New Roman"/>
          <w:sz w:val="24"/>
        </w:rPr>
        <w:t xml:space="preserve"> calendarul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ale clasei;</w:t>
      </w:r>
    </w:p>
    <w:p w14:paraId="18F1DA58" w14:textId="77777777" w:rsidR="002A6644" w:rsidRDefault="005D3BEC">
      <w:pPr>
        <w:jc w:val="both"/>
        <w:rPr>
          <w:rFonts w:ascii="Times New Roman" w:hAnsi="Times New Roman" w:cs="Times New Roman"/>
          <w:sz w:val="24"/>
        </w:rPr>
      </w:pPr>
      <w:r>
        <w:rPr>
          <w:rFonts w:ascii="Times New Roman" w:hAnsi="Times New Roman" w:cs="Times New Roman"/>
          <w:sz w:val="24"/>
        </w:rPr>
        <w:t>Art. 71.</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Dispoziţiile</w:t>
      </w:r>
      <w:proofErr w:type="spellEnd"/>
      <w:r>
        <w:rPr>
          <w:rFonts w:ascii="Times New Roman" w:hAnsi="Times New Roman" w:cs="Times New Roman"/>
          <w:color w:val="000000"/>
          <w:sz w:val="24"/>
        </w:rPr>
        <w:t xml:space="preserve"> art. 68-70 se aplică în mod corespunzător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personalului didactic din </w:t>
      </w:r>
      <w:proofErr w:type="spellStart"/>
      <w:r>
        <w:rPr>
          <w:rFonts w:ascii="Times New Roman" w:hAnsi="Times New Roman" w:cs="Times New Roman"/>
          <w:color w:val="000000"/>
          <w:sz w:val="24"/>
        </w:rPr>
        <w:t>învăţământul</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preşcolar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primar.</w:t>
      </w:r>
    </w:p>
    <w:p w14:paraId="115225A2" w14:textId="77777777" w:rsidR="002A6644" w:rsidRDefault="005D3BEC">
      <w:pPr>
        <w:jc w:val="center"/>
        <w:rPr>
          <w:rFonts w:ascii="Times New Roman" w:hAnsi="Times New Roman" w:cs="Times New Roman"/>
          <w:b/>
          <w:sz w:val="24"/>
        </w:rPr>
      </w:pPr>
      <w:r>
        <w:rPr>
          <w:rFonts w:ascii="Times New Roman" w:hAnsi="Times New Roman" w:cs="Times New Roman"/>
          <w:b/>
          <w:i/>
          <w:iCs/>
          <w:color w:val="000000"/>
          <w:sz w:val="24"/>
        </w:rPr>
        <w:t>SECŢIU</w:t>
      </w:r>
      <w:r>
        <w:rPr>
          <w:rFonts w:ascii="Times New Roman" w:hAnsi="Times New Roman" w:cs="Times New Roman"/>
          <w:b/>
          <w:i/>
          <w:iCs/>
          <w:sz w:val="24"/>
        </w:rPr>
        <w:t>NEA 3: CONSILIERUL ȘCOLAR</w:t>
      </w:r>
    </w:p>
    <w:p w14:paraId="177A6C28"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Art. 72 Profesorul consilier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(cf. Cap. III, Sec. a 2-a, Art. 16, Art. 17 </w:t>
      </w:r>
      <w:proofErr w:type="spellStart"/>
      <w:r>
        <w:rPr>
          <w:rFonts w:ascii="Times New Roman" w:hAnsi="Times New Roman" w:cs="Times New Roman"/>
          <w:sz w:val="24"/>
        </w:rPr>
        <w:t>şi</w:t>
      </w:r>
      <w:proofErr w:type="spellEnd"/>
      <w:r>
        <w:rPr>
          <w:rFonts w:ascii="Times New Roman" w:hAnsi="Times New Roman" w:cs="Times New Roman"/>
          <w:sz w:val="24"/>
        </w:rPr>
        <w:t xml:space="preserve"> Art. 18 din Anexa nr. 1 la OMECTS nr. 5555/ 07. 10. 2011, Regulament- cadru privind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funcţionarea</w:t>
      </w:r>
      <w:proofErr w:type="spellEnd"/>
      <w:r>
        <w:rPr>
          <w:rFonts w:ascii="Times New Roman" w:hAnsi="Times New Roman" w:cs="Times New Roman"/>
          <w:sz w:val="24"/>
        </w:rPr>
        <w:t xml:space="preserve"> centrelor </w:t>
      </w:r>
      <w:proofErr w:type="spellStart"/>
      <w:r>
        <w:rPr>
          <w:rFonts w:ascii="Times New Roman" w:hAnsi="Times New Roman" w:cs="Times New Roman"/>
          <w:sz w:val="24"/>
        </w:rPr>
        <w:t>judeţene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cabintelor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psihopedagogică): </w:t>
      </w:r>
    </w:p>
    <w:p w14:paraId="4E93E5C4" w14:textId="77777777" w:rsidR="002A6644" w:rsidRDefault="005D3BEC">
      <w:pPr>
        <w:jc w:val="both"/>
        <w:rPr>
          <w:rFonts w:ascii="Times New Roman" w:hAnsi="Times New Roman" w:cs="Times New Roman"/>
          <w:b/>
          <w:sz w:val="24"/>
        </w:rPr>
      </w:pPr>
      <w:r>
        <w:rPr>
          <w:rFonts w:ascii="Times New Roman" w:hAnsi="Times New Roman" w:cs="Times New Roman"/>
          <w:b/>
          <w:bCs/>
          <w:sz w:val="24"/>
        </w:rPr>
        <w:t xml:space="preserve">1. Proiectarea </w:t>
      </w:r>
      <w:proofErr w:type="spellStart"/>
      <w:r>
        <w:rPr>
          <w:rFonts w:ascii="Times New Roman" w:hAnsi="Times New Roman" w:cs="Times New Roman"/>
          <w:b/>
          <w:bCs/>
          <w:sz w:val="24"/>
        </w:rPr>
        <w:t>activităţii</w:t>
      </w:r>
      <w:proofErr w:type="spellEnd"/>
      <w:r>
        <w:rPr>
          <w:rFonts w:ascii="Times New Roman" w:hAnsi="Times New Roman" w:cs="Times New Roman"/>
          <w:b/>
          <w:bCs/>
          <w:sz w:val="24"/>
        </w:rPr>
        <w:t xml:space="preserve"> de </w:t>
      </w:r>
      <w:proofErr w:type="spellStart"/>
      <w:r>
        <w:rPr>
          <w:rFonts w:ascii="Times New Roman" w:hAnsi="Times New Roman" w:cs="Times New Roman"/>
          <w:b/>
          <w:bCs/>
          <w:sz w:val="24"/>
        </w:rPr>
        <w:t>asistenţă</w:t>
      </w:r>
      <w:proofErr w:type="spellEnd"/>
      <w:r>
        <w:rPr>
          <w:rFonts w:ascii="Times New Roman" w:hAnsi="Times New Roman" w:cs="Times New Roman"/>
          <w:b/>
          <w:bCs/>
          <w:sz w:val="24"/>
        </w:rPr>
        <w:t xml:space="preserve"> psihopedagogică:</w:t>
      </w:r>
      <w:r>
        <w:rPr>
          <w:rFonts w:ascii="Times New Roman" w:hAnsi="Times New Roman" w:cs="Times New Roman"/>
          <w:sz w:val="24"/>
        </w:rPr>
        <w:t xml:space="preserve">  </w:t>
      </w:r>
    </w:p>
    <w:p w14:paraId="1AE262A0"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Realizează analiza de nevoi a beneficiarilor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9EE6678"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Elaborează documentele manageriale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rezultatele analizei de nevoi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specificul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(plan managerial, registru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orar, planificare pentru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opţionale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documente);  </w:t>
      </w:r>
    </w:p>
    <w:p w14:paraId="49DDFB56"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Propune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organizează programe de orientare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profesională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carierei elevilor ;</w:t>
      </w:r>
    </w:p>
    <w:p w14:paraId="63FFE1E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d) Propune în cadrul curriculumului la decizia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cursuri </w:t>
      </w:r>
      <w:proofErr w:type="spellStart"/>
      <w:r>
        <w:rPr>
          <w:rFonts w:ascii="Times New Roman" w:hAnsi="Times New Roman" w:cs="Times New Roman"/>
          <w:sz w:val="24"/>
        </w:rPr>
        <w:t>opţionale</w:t>
      </w:r>
      <w:proofErr w:type="spellEnd"/>
      <w:r>
        <w:rPr>
          <w:rFonts w:ascii="Times New Roman" w:hAnsi="Times New Roman" w:cs="Times New Roman"/>
          <w:sz w:val="24"/>
        </w:rPr>
        <w:t xml:space="preserve"> vizând dezvoltarea personală a elevilor;</w:t>
      </w:r>
    </w:p>
    <w:p w14:paraId="6A89C4E3"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e) Elaborează studii psihosociologice privind </w:t>
      </w:r>
      <w:proofErr w:type="spellStart"/>
      <w:r>
        <w:rPr>
          <w:rFonts w:ascii="Times New Roman" w:hAnsi="Times New Roman" w:cs="Times New Roman"/>
          <w:sz w:val="24"/>
        </w:rPr>
        <w:t>opţiunile</w:t>
      </w:r>
      <w:proofErr w:type="spellEnd"/>
      <w:r>
        <w:rPr>
          <w:rFonts w:ascii="Times New Roman" w:hAnsi="Times New Roman" w:cs="Times New Roman"/>
          <w:sz w:val="24"/>
        </w:rPr>
        <w:t xml:space="preserve"> elevilor claselor terminale vizând calificările profesionale prin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profesional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liceal,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tipurile de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cadrul </w:t>
      </w:r>
      <w:proofErr w:type="spellStart"/>
      <w:r>
        <w:rPr>
          <w:rFonts w:ascii="Times New Roman" w:hAnsi="Times New Roman" w:cs="Times New Roman"/>
          <w:sz w:val="24"/>
        </w:rPr>
        <w:t>reţelei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tipuri de studii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nevoile identificate. </w:t>
      </w:r>
    </w:p>
    <w:p w14:paraId="4253293B" w14:textId="77777777" w:rsidR="002A6644" w:rsidRDefault="005D3BEC">
      <w:pPr>
        <w:jc w:val="both"/>
        <w:rPr>
          <w:b/>
          <w:bCs/>
        </w:rPr>
      </w:pPr>
      <w:r>
        <w:rPr>
          <w:rFonts w:ascii="Times New Roman" w:hAnsi="Times New Roman" w:cs="Times New Roman"/>
          <w:b/>
          <w:bCs/>
          <w:sz w:val="24"/>
        </w:rPr>
        <w:t xml:space="preserve">2. Realizarea </w:t>
      </w:r>
      <w:proofErr w:type="spellStart"/>
      <w:r>
        <w:rPr>
          <w:rFonts w:ascii="Times New Roman" w:hAnsi="Times New Roman" w:cs="Times New Roman"/>
          <w:b/>
          <w:bCs/>
          <w:sz w:val="24"/>
        </w:rPr>
        <w:t>activităţilor</w:t>
      </w:r>
      <w:proofErr w:type="spellEnd"/>
      <w:r>
        <w:rPr>
          <w:rFonts w:ascii="Times New Roman" w:hAnsi="Times New Roman" w:cs="Times New Roman"/>
          <w:b/>
          <w:bCs/>
          <w:sz w:val="24"/>
        </w:rPr>
        <w:t xml:space="preserve"> de </w:t>
      </w:r>
      <w:proofErr w:type="spellStart"/>
      <w:r>
        <w:rPr>
          <w:rFonts w:ascii="Times New Roman" w:hAnsi="Times New Roman" w:cs="Times New Roman"/>
          <w:b/>
          <w:bCs/>
          <w:sz w:val="24"/>
        </w:rPr>
        <w:t>asistenţă</w:t>
      </w:r>
      <w:proofErr w:type="spellEnd"/>
      <w:r>
        <w:rPr>
          <w:rFonts w:ascii="Times New Roman" w:hAnsi="Times New Roman" w:cs="Times New Roman"/>
          <w:b/>
          <w:bCs/>
          <w:sz w:val="24"/>
        </w:rPr>
        <w:t xml:space="preserve"> psihopedagogică:</w:t>
      </w:r>
    </w:p>
    <w:p w14:paraId="0B61A470"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Asigură informarea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consilierea </w:t>
      </w:r>
      <w:proofErr w:type="spellStart"/>
      <w:r>
        <w:rPr>
          <w:rFonts w:ascii="Times New Roman" w:hAnsi="Times New Roman" w:cs="Times New Roman"/>
          <w:sz w:val="24"/>
        </w:rPr>
        <w:t>preşcolarilor</w:t>
      </w:r>
      <w:proofErr w:type="spellEnd"/>
      <w:r>
        <w:rPr>
          <w:rFonts w:ascii="Times New Roman" w:hAnsi="Times New Roman" w:cs="Times New Roman"/>
          <w:sz w:val="24"/>
        </w:rPr>
        <w:t xml:space="preserve">/elevilor,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cadrelor didactice pe diferite problematici: </w:t>
      </w:r>
      <w:proofErr w:type="spellStart"/>
      <w:r>
        <w:rPr>
          <w:rFonts w:ascii="Times New Roman" w:hAnsi="Times New Roman" w:cs="Times New Roman"/>
          <w:sz w:val="24"/>
        </w:rPr>
        <w:t>cunoaştere</w:t>
      </w:r>
      <w:proofErr w:type="spellEnd"/>
      <w:r>
        <w:rPr>
          <w:rFonts w:ascii="Times New Roman" w:hAnsi="Times New Roman" w:cs="Times New Roman"/>
          <w:sz w:val="24"/>
        </w:rPr>
        <w:t xml:space="preserve"> si </w:t>
      </w:r>
      <w:proofErr w:type="spellStart"/>
      <w:r>
        <w:rPr>
          <w:rFonts w:ascii="Times New Roman" w:hAnsi="Times New Roman" w:cs="Times New Roman"/>
          <w:sz w:val="24"/>
        </w:rPr>
        <w:t>autocunoaştere</w:t>
      </w:r>
      <w:proofErr w:type="spellEnd"/>
      <w:r>
        <w:rPr>
          <w:rFonts w:ascii="Times New Roman" w:hAnsi="Times New Roman" w:cs="Times New Roman"/>
          <w:sz w:val="24"/>
        </w:rPr>
        <w:t xml:space="preserve">, adaptarea elevilor la mediul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adaptarea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la nevoile elevilor, optimizarea </w:t>
      </w:r>
      <w:proofErr w:type="spellStart"/>
      <w:r>
        <w:rPr>
          <w:rFonts w:ascii="Times New Roman" w:hAnsi="Times New Roman" w:cs="Times New Roman"/>
          <w:sz w:val="24"/>
        </w:rPr>
        <w:t>relaţiilor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-familie;  </w:t>
      </w:r>
    </w:p>
    <w:p w14:paraId="3BEE14A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Asigură, prin intermediul metodelor, procedeelor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tehnicilor specifice, prevenirea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diminuarea factorilor care determină tulburări comportamentale, comportamente de risc sau disconfort psihic;  </w:t>
      </w:r>
    </w:p>
    <w:p w14:paraId="379B652C"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Realizează investigarea psihopedagogică a copiilor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elevilor la solicitarea </w:t>
      </w:r>
      <w:proofErr w:type="spellStart"/>
      <w:r>
        <w:rPr>
          <w:rFonts w:ascii="Times New Roman" w:hAnsi="Times New Roman" w:cs="Times New Roman"/>
          <w:sz w:val="24"/>
        </w:rPr>
        <w:t>parintilor</w:t>
      </w:r>
      <w:proofErr w:type="spellEnd"/>
      <w:r>
        <w:rPr>
          <w:rFonts w:ascii="Times New Roman" w:hAnsi="Times New Roman" w:cs="Times New Roman"/>
          <w:sz w:val="24"/>
        </w:rPr>
        <w:t>/tutorilor legali;</w:t>
      </w:r>
    </w:p>
    <w:p w14:paraId="5F85114A"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d) Asigură servicii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psihopedagogică pentru copiii cu </w:t>
      </w:r>
      <w:proofErr w:type="spellStart"/>
      <w:r>
        <w:rPr>
          <w:rFonts w:ascii="Times New Roman" w:hAnsi="Times New Roman" w:cs="Times New Roman"/>
          <w:sz w:val="24"/>
        </w:rPr>
        <w:t>cerinţe</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speciale;</w:t>
      </w:r>
    </w:p>
    <w:p w14:paraId="0EF52897"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e) Recomandă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consultarea altor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pentru problemele care nu sunt de competenta lor - centre logopedice, comisii de expertiză, cabinete medicale, cabinete psihologice;  </w:t>
      </w:r>
    </w:p>
    <w:p w14:paraId="6E22E120"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f) Organizează lectorate pentru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cu tematică specifică;  </w:t>
      </w:r>
    </w:p>
    <w:p w14:paraId="4B237246"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g) Sprijină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asigură </w:t>
      </w:r>
      <w:proofErr w:type="spellStart"/>
      <w:r>
        <w:rPr>
          <w:rFonts w:ascii="Times New Roman" w:hAnsi="Times New Roman" w:cs="Times New Roman"/>
          <w:sz w:val="24"/>
        </w:rPr>
        <w:t>asistenţa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consilierea metodologică a cadrelor didactice;  </w:t>
      </w:r>
    </w:p>
    <w:p w14:paraId="29E3C5C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h) Oferă servicii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cursuri pentru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cadre didactice.  </w:t>
      </w:r>
    </w:p>
    <w:p w14:paraId="2226BDFB" w14:textId="77777777" w:rsidR="002A6644" w:rsidRDefault="005D3BEC">
      <w:pPr>
        <w:jc w:val="both"/>
        <w:rPr>
          <w:rFonts w:ascii="Times New Roman" w:hAnsi="Times New Roman" w:cs="Times New Roman"/>
          <w:b/>
          <w:sz w:val="24"/>
        </w:rPr>
      </w:pPr>
      <w:r>
        <w:rPr>
          <w:rFonts w:ascii="Times New Roman" w:hAnsi="Times New Roman" w:cs="Times New Roman"/>
          <w:b/>
          <w:bCs/>
          <w:sz w:val="24"/>
        </w:rPr>
        <w:t xml:space="preserve">3. Realizarea </w:t>
      </w:r>
      <w:proofErr w:type="spellStart"/>
      <w:r>
        <w:rPr>
          <w:rFonts w:ascii="Times New Roman" w:hAnsi="Times New Roman" w:cs="Times New Roman"/>
          <w:b/>
          <w:bCs/>
          <w:sz w:val="24"/>
        </w:rPr>
        <w:t>activităţilor</w:t>
      </w:r>
      <w:proofErr w:type="spellEnd"/>
      <w:r>
        <w:rPr>
          <w:rFonts w:ascii="Times New Roman" w:hAnsi="Times New Roman" w:cs="Times New Roman"/>
          <w:b/>
          <w:bCs/>
          <w:sz w:val="24"/>
        </w:rPr>
        <w:t xml:space="preserve"> de </w:t>
      </w:r>
      <w:proofErr w:type="spellStart"/>
      <w:r>
        <w:rPr>
          <w:rFonts w:ascii="Times New Roman" w:hAnsi="Times New Roman" w:cs="Times New Roman"/>
          <w:b/>
          <w:bCs/>
          <w:sz w:val="24"/>
        </w:rPr>
        <w:t>asistenţă</w:t>
      </w:r>
      <w:proofErr w:type="spellEnd"/>
      <w:r>
        <w:rPr>
          <w:rFonts w:ascii="Times New Roman" w:hAnsi="Times New Roman" w:cs="Times New Roman"/>
          <w:b/>
          <w:bCs/>
          <w:sz w:val="24"/>
        </w:rPr>
        <w:t xml:space="preserve"> psihopedagogică în alte contexte educative (formative):</w:t>
      </w:r>
    </w:p>
    <w:p w14:paraId="43530E7D"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Eficientizează </w:t>
      </w:r>
      <w:proofErr w:type="spellStart"/>
      <w:r>
        <w:rPr>
          <w:rFonts w:ascii="Times New Roman" w:hAnsi="Times New Roman" w:cs="Times New Roman"/>
          <w:sz w:val="24"/>
        </w:rPr>
        <w:t>relaţia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 familie;  </w:t>
      </w:r>
    </w:p>
    <w:p w14:paraId="645FB61D"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Organizează, coordonează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/sau implementează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w:t>
      </w:r>
    </w:p>
    <w:p w14:paraId="46DA552B"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Implică partenerii </w:t>
      </w:r>
      <w:proofErr w:type="spellStart"/>
      <w:r>
        <w:rPr>
          <w:rFonts w:ascii="Times New Roman" w:hAnsi="Times New Roman" w:cs="Times New Roman"/>
          <w:sz w:val="24"/>
        </w:rPr>
        <w:t>educaţionali</w:t>
      </w:r>
      <w:proofErr w:type="spellEnd"/>
      <w:r>
        <w:rPr>
          <w:rFonts w:ascii="Times New Roman" w:hAnsi="Times New Roman" w:cs="Times New Roman"/>
          <w:sz w:val="24"/>
        </w:rPr>
        <w:t xml:space="preserve"> în realizarea de parteneriate.</w:t>
      </w:r>
    </w:p>
    <w:p w14:paraId="41023C45" w14:textId="77777777" w:rsidR="002A6644" w:rsidRDefault="005D3BEC">
      <w:pPr>
        <w:jc w:val="both"/>
        <w:rPr>
          <w:b/>
          <w:bCs/>
        </w:rPr>
      </w:pPr>
      <w:r>
        <w:rPr>
          <w:rFonts w:ascii="Times New Roman" w:hAnsi="Times New Roman" w:cs="Times New Roman"/>
          <w:b/>
          <w:bCs/>
          <w:sz w:val="24"/>
        </w:rPr>
        <w:t xml:space="preserve">4. Evaluarea </w:t>
      </w:r>
      <w:proofErr w:type="spellStart"/>
      <w:r>
        <w:rPr>
          <w:rFonts w:ascii="Times New Roman" w:hAnsi="Times New Roman" w:cs="Times New Roman"/>
          <w:b/>
          <w:bCs/>
          <w:sz w:val="24"/>
        </w:rPr>
        <w:t>şi</w:t>
      </w:r>
      <w:proofErr w:type="spellEnd"/>
      <w:r>
        <w:rPr>
          <w:rFonts w:ascii="Times New Roman" w:hAnsi="Times New Roman" w:cs="Times New Roman"/>
          <w:b/>
          <w:bCs/>
          <w:sz w:val="24"/>
        </w:rPr>
        <w:t xml:space="preserve"> prezentarea rezultatelor </w:t>
      </w:r>
      <w:proofErr w:type="spellStart"/>
      <w:r>
        <w:rPr>
          <w:rFonts w:ascii="Times New Roman" w:hAnsi="Times New Roman" w:cs="Times New Roman"/>
          <w:b/>
          <w:bCs/>
          <w:sz w:val="24"/>
        </w:rPr>
        <w:t>activităţii</w:t>
      </w:r>
      <w:proofErr w:type="spellEnd"/>
      <w:r>
        <w:rPr>
          <w:rFonts w:ascii="Times New Roman" w:hAnsi="Times New Roman" w:cs="Times New Roman"/>
          <w:b/>
          <w:bCs/>
          <w:sz w:val="24"/>
        </w:rPr>
        <w:t xml:space="preserve"> de </w:t>
      </w:r>
      <w:proofErr w:type="spellStart"/>
      <w:r>
        <w:rPr>
          <w:rFonts w:ascii="Times New Roman" w:hAnsi="Times New Roman" w:cs="Times New Roman"/>
          <w:b/>
          <w:bCs/>
          <w:sz w:val="24"/>
        </w:rPr>
        <w:t>asistenţă</w:t>
      </w:r>
      <w:proofErr w:type="spellEnd"/>
      <w:r>
        <w:rPr>
          <w:rFonts w:ascii="Times New Roman" w:hAnsi="Times New Roman" w:cs="Times New Roman"/>
          <w:b/>
          <w:bCs/>
          <w:sz w:val="24"/>
        </w:rPr>
        <w:t xml:space="preserve"> psihopedagogică:</w:t>
      </w:r>
    </w:p>
    <w:p w14:paraId="0DCF0141"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Elaborează chestionarele de </w:t>
      </w:r>
      <w:proofErr w:type="spellStart"/>
      <w:r>
        <w:rPr>
          <w:rFonts w:ascii="Times New Roman" w:hAnsi="Times New Roman" w:cs="Times New Roman"/>
          <w:sz w:val="24"/>
        </w:rPr>
        <w:t>satisfacţie</w:t>
      </w:r>
      <w:proofErr w:type="spellEnd"/>
      <w:r>
        <w:rPr>
          <w:rFonts w:ascii="Times New Roman" w:hAnsi="Times New Roman" w:cs="Times New Roman"/>
          <w:sz w:val="24"/>
        </w:rPr>
        <w:t xml:space="preserve"> a beneficiarilor;  </w:t>
      </w:r>
    </w:p>
    <w:p w14:paraId="596FDA73"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Administrează chestionarele de </w:t>
      </w:r>
      <w:proofErr w:type="spellStart"/>
      <w:r>
        <w:rPr>
          <w:rFonts w:ascii="Times New Roman" w:hAnsi="Times New Roman" w:cs="Times New Roman"/>
          <w:sz w:val="24"/>
        </w:rPr>
        <w:t>satisfacţie</w:t>
      </w:r>
      <w:proofErr w:type="spellEnd"/>
      <w:r>
        <w:rPr>
          <w:rFonts w:ascii="Times New Roman" w:hAnsi="Times New Roman" w:cs="Times New Roman"/>
          <w:sz w:val="24"/>
        </w:rPr>
        <w:t xml:space="preserve"> a beneficiarilor;  </w:t>
      </w:r>
    </w:p>
    <w:p w14:paraId="331C64B1"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Interpretează rezultatele chestionarelor de </w:t>
      </w:r>
      <w:proofErr w:type="spellStart"/>
      <w:r>
        <w:rPr>
          <w:rFonts w:ascii="Times New Roman" w:hAnsi="Times New Roman" w:cs="Times New Roman"/>
          <w:sz w:val="24"/>
        </w:rPr>
        <w:t>satisfacţie</w:t>
      </w:r>
      <w:proofErr w:type="spellEnd"/>
      <w:r>
        <w:rPr>
          <w:rFonts w:ascii="Times New Roman" w:hAnsi="Times New Roman" w:cs="Times New Roman"/>
          <w:sz w:val="24"/>
        </w:rPr>
        <w:t xml:space="preserve"> a beneficiarilor;</w:t>
      </w:r>
    </w:p>
    <w:p w14:paraId="634F97E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d) Prezintă în consiliul profesoral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un raport de activitate  care să cuprindă </w:t>
      </w:r>
      <w:proofErr w:type="spellStart"/>
      <w:r>
        <w:rPr>
          <w:rFonts w:ascii="Times New Roman" w:hAnsi="Times New Roman" w:cs="Times New Roman"/>
          <w:sz w:val="24"/>
        </w:rPr>
        <w:t>informaţii</w:t>
      </w:r>
      <w:proofErr w:type="spellEnd"/>
      <w:r>
        <w:rPr>
          <w:rFonts w:ascii="Times New Roman" w:hAnsi="Times New Roman" w:cs="Times New Roman"/>
          <w:sz w:val="24"/>
        </w:rPr>
        <w:t xml:space="preserve"> privind: numărul de copii/elevi,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cadre didactice care au beneficiat de servicii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psihopedagogică, măsurile ameliorative propuse pentru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de criză,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speciale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măsurile întreprinse pentru rezolvarea/ameliorarea acestora, alte </w:t>
      </w:r>
      <w:proofErr w:type="spellStart"/>
      <w:r>
        <w:rPr>
          <w:rFonts w:ascii="Times New Roman" w:hAnsi="Times New Roman" w:cs="Times New Roman"/>
          <w:sz w:val="24"/>
        </w:rPr>
        <w:t>informaţii</w:t>
      </w:r>
      <w:proofErr w:type="spellEnd"/>
      <w:r>
        <w:rPr>
          <w:rFonts w:ascii="Times New Roman" w:hAnsi="Times New Roman" w:cs="Times New Roman"/>
          <w:sz w:val="24"/>
        </w:rPr>
        <w:t xml:space="preserve"> solicitate de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7F82EB81"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e) Prezintă în cadrul consiliului profesoral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rezultatele studiilor/cercetărilor realizate;  </w:t>
      </w:r>
    </w:p>
    <w:p w14:paraId="5C91A05C"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f) Completează anual </w:t>
      </w:r>
      <w:proofErr w:type="spellStart"/>
      <w:r>
        <w:rPr>
          <w:rFonts w:ascii="Times New Roman" w:hAnsi="Times New Roman" w:cs="Times New Roman"/>
          <w:sz w:val="24"/>
        </w:rPr>
        <w:t>fişa</w:t>
      </w:r>
      <w:proofErr w:type="spellEnd"/>
      <w:r>
        <w:rPr>
          <w:rFonts w:ascii="Times New Roman" w:hAnsi="Times New Roman" w:cs="Times New Roman"/>
          <w:sz w:val="24"/>
        </w:rPr>
        <w:t xml:space="preserve"> de evaluare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 transmite spre analiza responsabilului comisiei ariei curriculare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administratie</w:t>
      </w:r>
      <w:proofErr w:type="spellEnd"/>
      <w:r>
        <w:rPr>
          <w:rFonts w:ascii="Times New Roman" w:hAnsi="Times New Roman" w:cs="Times New Roman"/>
          <w:sz w:val="24"/>
        </w:rPr>
        <w:t xml:space="preserve"> al CMBRAE.  </w:t>
      </w:r>
    </w:p>
    <w:p w14:paraId="59C1C3DC" w14:textId="77777777" w:rsidR="002A6644" w:rsidRDefault="005D3BEC">
      <w:pPr>
        <w:jc w:val="both"/>
        <w:rPr>
          <w:rFonts w:ascii="Times New Roman" w:hAnsi="Times New Roman" w:cs="Times New Roman"/>
          <w:b/>
          <w:sz w:val="24"/>
        </w:rPr>
      </w:pPr>
      <w:r>
        <w:rPr>
          <w:rFonts w:ascii="Times New Roman" w:hAnsi="Times New Roman" w:cs="Times New Roman"/>
          <w:b/>
          <w:bCs/>
          <w:sz w:val="24"/>
        </w:rPr>
        <w:t xml:space="preserve">5. Managementul climatului </w:t>
      </w:r>
      <w:proofErr w:type="spellStart"/>
      <w:r>
        <w:rPr>
          <w:rFonts w:ascii="Times New Roman" w:hAnsi="Times New Roman" w:cs="Times New Roman"/>
          <w:b/>
          <w:bCs/>
          <w:sz w:val="24"/>
        </w:rPr>
        <w:t>şcolar</w:t>
      </w:r>
      <w:proofErr w:type="spellEnd"/>
      <w:r>
        <w:rPr>
          <w:rFonts w:ascii="Times New Roman" w:hAnsi="Times New Roman" w:cs="Times New Roman"/>
          <w:b/>
          <w:bCs/>
          <w:sz w:val="24"/>
        </w:rPr>
        <w:t>:</w:t>
      </w:r>
    </w:p>
    <w:p w14:paraId="7983B1F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Gestionează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conflictuale în </w:t>
      </w:r>
      <w:proofErr w:type="spellStart"/>
      <w:r>
        <w:rPr>
          <w:rFonts w:ascii="Times New Roman" w:hAnsi="Times New Roman" w:cs="Times New Roman"/>
          <w:sz w:val="24"/>
        </w:rPr>
        <w:t>relaţiile</w:t>
      </w:r>
      <w:proofErr w:type="spellEnd"/>
      <w:r>
        <w:rPr>
          <w:rFonts w:ascii="Times New Roman" w:hAnsi="Times New Roman" w:cs="Times New Roman"/>
          <w:sz w:val="24"/>
        </w:rPr>
        <w:t xml:space="preserve"> profesor-elevi, elevi-elevi, profesor-profesor, </w:t>
      </w:r>
      <w:proofErr w:type="spellStart"/>
      <w:r>
        <w:rPr>
          <w:rFonts w:ascii="Times New Roman" w:hAnsi="Times New Roman" w:cs="Times New Roman"/>
          <w:sz w:val="24"/>
        </w:rPr>
        <w:t>profesorfamilie</w:t>
      </w:r>
      <w:proofErr w:type="spellEnd"/>
      <w:r>
        <w:rPr>
          <w:rFonts w:ascii="Times New Roman" w:hAnsi="Times New Roman" w:cs="Times New Roman"/>
          <w:sz w:val="24"/>
        </w:rPr>
        <w:t xml:space="preserve">, copil-familie;  </w:t>
      </w:r>
    </w:p>
    <w:p w14:paraId="4C4FA29B"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Abordează </w:t>
      </w:r>
      <w:proofErr w:type="spellStart"/>
      <w:r>
        <w:rPr>
          <w:rFonts w:ascii="Times New Roman" w:hAnsi="Times New Roman" w:cs="Times New Roman"/>
          <w:sz w:val="24"/>
        </w:rPr>
        <w:t>diferenţiat</w:t>
      </w:r>
      <w:proofErr w:type="spellEnd"/>
      <w:r>
        <w:rPr>
          <w:rFonts w:ascii="Times New Roman" w:hAnsi="Times New Roman" w:cs="Times New Roman"/>
          <w:sz w:val="24"/>
        </w:rPr>
        <w:t xml:space="preserve"> elevii,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nevoile lor specifice;  </w:t>
      </w:r>
    </w:p>
    <w:p w14:paraId="261DE59C"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Optimizează comunicarea profesor-elevi, elevi-elevi, profesor-profesor, profesor-familie, </w:t>
      </w:r>
      <w:proofErr w:type="spellStart"/>
      <w:r>
        <w:rPr>
          <w:rFonts w:ascii="Times New Roman" w:hAnsi="Times New Roman" w:cs="Times New Roman"/>
          <w:sz w:val="24"/>
        </w:rPr>
        <w:t>copilfamilie</w:t>
      </w:r>
      <w:proofErr w:type="spellEnd"/>
      <w:r>
        <w:rPr>
          <w:rFonts w:ascii="Times New Roman" w:hAnsi="Times New Roman" w:cs="Times New Roman"/>
          <w:sz w:val="24"/>
        </w:rPr>
        <w:t xml:space="preserve">, utilizând </w:t>
      </w:r>
      <w:proofErr w:type="spellStart"/>
      <w:r>
        <w:rPr>
          <w:rFonts w:ascii="Times New Roman" w:hAnsi="Times New Roman" w:cs="Times New Roman"/>
          <w:sz w:val="24"/>
        </w:rPr>
        <w:t>feed</w:t>
      </w:r>
      <w:proofErr w:type="spellEnd"/>
      <w:r>
        <w:rPr>
          <w:rFonts w:ascii="Times New Roman" w:hAnsi="Times New Roman" w:cs="Times New Roman"/>
          <w:sz w:val="24"/>
        </w:rPr>
        <w:t>-back-</w:t>
      </w:r>
      <w:proofErr w:type="spellStart"/>
      <w:r>
        <w:rPr>
          <w:rFonts w:ascii="Times New Roman" w:hAnsi="Times New Roman" w:cs="Times New Roman"/>
          <w:sz w:val="24"/>
        </w:rPr>
        <w:t>ul</w:t>
      </w:r>
      <w:proofErr w:type="spellEnd"/>
      <w:r>
        <w:rPr>
          <w:rFonts w:ascii="Times New Roman" w:hAnsi="Times New Roman" w:cs="Times New Roman"/>
          <w:sz w:val="24"/>
        </w:rPr>
        <w:t xml:space="preserve"> </w:t>
      </w:r>
      <w:proofErr w:type="spellStart"/>
      <w:r>
        <w:rPr>
          <w:rFonts w:ascii="Times New Roman" w:hAnsi="Times New Roman" w:cs="Times New Roman"/>
          <w:sz w:val="24"/>
        </w:rPr>
        <w:t>bidirectional</w:t>
      </w:r>
      <w:proofErr w:type="spellEnd"/>
      <w:r>
        <w:rPr>
          <w:rFonts w:ascii="Times New Roman" w:hAnsi="Times New Roman" w:cs="Times New Roman"/>
          <w:sz w:val="24"/>
        </w:rPr>
        <w:t xml:space="preserve"> în comunicare.</w:t>
      </w:r>
    </w:p>
    <w:p w14:paraId="63FE4838" w14:textId="77777777" w:rsidR="002A6644" w:rsidRDefault="005D3BEC">
      <w:pPr>
        <w:jc w:val="both"/>
        <w:rPr>
          <w:rFonts w:ascii="Times New Roman" w:hAnsi="Times New Roman" w:cs="Times New Roman"/>
          <w:b/>
          <w:sz w:val="24"/>
        </w:rPr>
      </w:pPr>
      <w:r>
        <w:rPr>
          <w:rFonts w:ascii="Times New Roman" w:hAnsi="Times New Roman" w:cs="Times New Roman"/>
          <w:b/>
          <w:bCs/>
          <w:sz w:val="24"/>
        </w:rPr>
        <w:t xml:space="preserve">6. Managementul carierei si al </w:t>
      </w:r>
      <w:proofErr w:type="spellStart"/>
      <w:r>
        <w:rPr>
          <w:rFonts w:ascii="Times New Roman" w:hAnsi="Times New Roman" w:cs="Times New Roman"/>
          <w:b/>
          <w:bCs/>
          <w:sz w:val="24"/>
        </w:rPr>
        <w:t>dezvoltarii</w:t>
      </w:r>
      <w:proofErr w:type="spellEnd"/>
      <w:r>
        <w:rPr>
          <w:rFonts w:ascii="Times New Roman" w:hAnsi="Times New Roman" w:cs="Times New Roman"/>
          <w:b/>
          <w:bCs/>
          <w:sz w:val="24"/>
        </w:rPr>
        <w:t xml:space="preserve"> personale</w:t>
      </w:r>
      <w:r>
        <w:rPr>
          <w:rFonts w:ascii="Times New Roman" w:hAnsi="Times New Roman" w:cs="Times New Roman"/>
          <w:sz w:val="24"/>
        </w:rPr>
        <w:t>:</w:t>
      </w:r>
    </w:p>
    <w:p w14:paraId="2D256F2D"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Participă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implică în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propuse în cadrul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desfăşurate</w:t>
      </w:r>
      <w:proofErr w:type="spellEnd"/>
      <w:r>
        <w:rPr>
          <w:rFonts w:ascii="Times New Roman" w:hAnsi="Times New Roman" w:cs="Times New Roman"/>
          <w:sz w:val="24"/>
        </w:rPr>
        <w:t xml:space="preserve"> la nivel de județ;  </w:t>
      </w:r>
    </w:p>
    <w:p w14:paraId="1026DB3B"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Participă la stagii de formare/ cursuri de </w:t>
      </w:r>
      <w:proofErr w:type="spellStart"/>
      <w:r>
        <w:rPr>
          <w:rFonts w:ascii="Times New Roman" w:hAnsi="Times New Roman" w:cs="Times New Roman"/>
          <w:sz w:val="24"/>
        </w:rPr>
        <w:t>perfectionare</w:t>
      </w:r>
      <w:proofErr w:type="spellEnd"/>
      <w:r>
        <w:rPr>
          <w:rFonts w:ascii="Times New Roman" w:hAnsi="Times New Roman" w:cs="Times New Roman"/>
          <w:sz w:val="24"/>
        </w:rPr>
        <w:t xml:space="preserve">/ grade didactice/ manifestări </w:t>
      </w:r>
      <w:proofErr w:type="spellStart"/>
      <w:r>
        <w:rPr>
          <w:rFonts w:ascii="Times New Roman" w:hAnsi="Times New Roman" w:cs="Times New Roman"/>
          <w:sz w:val="24"/>
        </w:rPr>
        <w:t>ştiintifice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altele;  </w:t>
      </w:r>
    </w:p>
    <w:p w14:paraId="3DB51DA8"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Valorificarea </w:t>
      </w:r>
      <w:proofErr w:type="spellStart"/>
      <w:r>
        <w:rPr>
          <w:rFonts w:ascii="Times New Roman" w:hAnsi="Times New Roman" w:cs="Times New Roman"/>
          <w:sz w:val="24"/>
        </w:rPr>
        <w:t>cunostinţelor</w:t>
      </w:r>
      <w:proofErr w:type="spellEnd"/>
      <w:r>
        <w:rPr>
          <w:rFonts w:ascii="Times New Roman" w:hAnsi="Times New Roman" w:cs="Times New Roman"/>
          <w:sz w:val="24"/>
        </w:rPr>
        <w:t>/</w:t>
      </w:r>
      <w:proofErr w:type="spellStart"/>
      <w:r>
        <w:rPr>
          <w:rFonts w:ascii="Times New Roman" w:hAnsi="Times New Roman" w:cs="Times New Roman"/>
          <w:sz w:val="24"/>
        </w:rPr>
        <w:t>abilităţilor</w:t>
      </w:r>
      <w:proofErr w:type="spellEnd"/>
      <w:r>
        <w:rPr>
          <w:rFonts w:ascii="Times New Roman" w:hAnsi="Times New Roman" w:cs="Times New Roman"/>
          <w:sz w:val="24"/>
        </w:rPr>
        <w:t>/</w:t>
      </w:r>
      <w:proofErr w:type="spellStart"/>
      <w:r>
        <w:rPr>
          <w:rFonts w:ascii="Times New Roman" w:hAnsi="Times New Roman" w:cs="Times New Roman"/>
          <w:sz w:val="24"/>
        </w:rPr>
        <w:t>competenţelor</w:t>
      </w:r>
      <w:proofErr w:type="spellEnd"/>
      <w:r>
        <w:rPr>
          <w:rFonts w:ascii="Times New Roman" w:hAnsi="Times New Roman" w:cs="Times New Roman"/>
          <w:sz w:val="24"/>
        </w:rPr>
        <w:t xml:space="preserve"> dobândite în cadrul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de formare/</w:t>
      </w:r>
      <w:proofErr w:type="spellStart"/>
      <w:r>
        <w:rPr>
          <w:rFonts w:ascii="Times New Roman" w:hAnsi="Times New Roman" w:cs="Times New Roman"/>
          <w:sz w:val="24"/>
        </w:rPr>
        <w:t>perfectionare</w:t>
      </w:r>
      <w:proofErr w:type="spellEnd"/>
      <w:r>
        <w:rPr>
          <w:rFonts w:ascii="Times New Roman" w:hAnsi="Times New Roman" w:cs="Times New Roman"/>
          <w:sz w:val="24"/>
        </w:rPr>
        <w:t>.</w:t>
      </w:r>
    </w:p>
    <w:p w14:paraId="683F8AD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7. </w:t>
      </w:r>
      <w:proofErr w:type="spellStart"/>
      <w:r>
        <w:rPr>
          <w:rFonts w:ascii="Times New Roman" w:hAnsi="Times New Roman" w:cs="Times New Roman"/>
          <w:sz w:val="24"/>
        </w:rPr>
        <w:t>Contribuţia</w:t>
      </w:r>
      <w:proofErr w:type="spellEnd"/>
      <w:r>
        <w:rPr>
          <w:rFonts w:ascii="Times New Roman" w:hAnsi="Times New Roman" w:cs="Times New Roman"/>
          <w:sz w:val="24"/>
        </w:rPr>
        <w:t xml:space="preserve"> la dezvoltarea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promovarea imaginii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w:t>
      </w:r>
    </w:p>
    <w:p w14:paraId="68BE985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Se implică în realizarea ofertei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w:t>
      </w:r>
    </w:p>
    <w:p w14:paraId="72E76F4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w:t>
      </w:r>
      <w:proofErr w:type="spellStart"/>
      <w:r>
        <w:rPr>
          <w:rFonts w:ascii="Times New Roman" w:hAnsi="Times New Roman" w:cs="Times New Roman"/>
          <w:sz w:val="24"/>
        </w:rPr>
        <w:t>Iniţiază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derulează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parteneriate;  </w:t>
      </w:r>
    </w:p>
    <w:p w14:paraId="33A5455F"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Participă la consiliile profesorale, </w:t>
      </w:r>
      <w:proofErr w:type="spellStart"/>
      <w:r>
        <w:rPr>
          <w:rFonts w:ascii="Times New Roman" w:hAnsi="Times New Roman" w:cs="Times New Roman"/>
          <w:sz w:val="24"/>
        </w:rPr>
        <w:t>sedinţele</w:t>
      </w:r>
      <w:proofErr w:type="spellEnd"/>
      <w:r>
        <w:rPr>
          <w:rFonts w:ascii="Times New Roman" w:hAnsi="Times New Roman" w:cs="Times New Roman"/>
          <w:sz w:val="24"/>
        </w:rPr>
        <w:t xml:space="preserve">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caz, la alte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organizate de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66631F1B"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d) Participă, la solicitarea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diverse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e) Colaborează cu diverse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organizatii</w:t>
      </w:r>
      <w:proofErr w:type="spellEnd"/>
      <w:r>
        <w:rPr>
          <w:rFonts w:ascii="Times New Roman" w:hAnsi="Times New Roman" w:cs="Times New Roman"/>
          <w:sz w:val="24"/>
        </w:rPr>
        <w:t xml:space="preserve"> neguvernamentale care oferă servicii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în sfera </w:t>
      </w:r>
      <w:proofErr w:type="spellStart"/>
      <w:r>
        <w:rPr>
          <w:rFonts w:ascii="Times New Roman" w:hAnsi="Times New Roman" w:cs="Times New Roman"/>
          <w:sz w:val="24"/>
        </w:rPr>
        <w:t>educaţională</w:t>
      </w:r>
      <w:proofErr w:type="spellEnd"/>
      <w:r>
        <w:rPr>
          <w:rFonts w:ascii="Times New Roman" w:hAnsi="Times New Roman" w:cs="Times New Roman"/>
          <w:sz w:val="24"/>
        </w:rPr>
        <w:t>;</w:t>
      </w:r>
    </w:p>
    <w:p w14:paraId="03AD479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f) Colaborează cu cabinetele logopedice;  </w:t>
      </w:r>
    </w:p>
    <w:p w14:paraId="29A06491"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g) Colaborează cu cadrele didactice itinerante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sprijin;  </w:t>
      </w:r>
    </w:p>
    <w:p w14:paraId="093EDA0F"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h) Colaborează cu mediatorii </w:t>
      </w:r>
      <w:proofErr w:type="spellStart"/>
      <w:r>
        <w:rPr>
          <w:rFonts w:ascii="Times New Roman" w:hAnsi="Times New Roman" w:cs="Times New Roman"/>
          <w:sz w:val="24"/>
        </w:rPr>
        <w:t>şcolari</w:t>
      </w:r>
      <w:proofErr w:type="spellEnd"/>
      <w:r>
        <w:rPr>
          <w:rFonts w:ascii="Times New Roman" w:hAnsi="Times New Roman" w:cs="Times New Roman"/>
          <w:sz w:val="24"/>
        </w:rPr>
        <w:t>.</w:t>
      </w:r>
    </w:p>
    <w:p w14:paraId="4B401A96" w14:textId="77777777" w:rsidR="002A6644" w:rsidRDefault="002A6644">
      <w:pPr>
        <w:jc w:val="both"/>
        <w:rPr>
          <w:rFonts w:ascii="Times New Roman" w:hAnsi="Times New Roman" w:cs="Times New Roman"/>
          <w:b/>
          <w:sz w:val="24"/>
        </w:rPr>
      </w:pPr>
    </w:p>
    <w:p w14:paraId="7548BB9D" w14:textId="77777777" w:rsidR="002A6644" w:rsidRDefault="005D3BEC">
      <w:pPr>
        <w:jc w:val="center"/>
        <w:rPr>
          <w:rFonts w:ascii="Times New Roman" w:hAnsi="Times New Roman" w:cs="Times New Roman"/>
          <w:b/>
          <w:sz w:val="24"/>
        </w:rPr>
      </w:pPr>
      <w:r>
        <w:rPr>
          <w:rFonts w:ascii="Times New Roman" w:hAnsi="Times New Roman" w:cs="Times New Roman"/>
          <w:b/>
          <w:i/>
          <w:iCs/>
          <w:sz w:val="24"/>
        </w:rPr>
        <w:t>SECŢIUNEA 4: MEDIATOTUL ȘCOLAR</w:t>
      </w:r>
    </w:p>
    <w:p w14:paraId="02526F0C" w14:textId="77777777" w:rsidR="002A6644" w:rsidRDefault="002A6644">
      <w:pPr>
        <w:pStyle w:val="BodyText"/>
        <w:jc w:val="both"/>
        <w:rPr>
          <w:rFonts w:ascii="Times New Roman" w:hAnsi="Times New Roman" w:cs="Times New Roman"/>
          <w:b/>
          <w:sz w:val="24"/>
        </w:rPr>
      </w:pPr>
    </w:p>
    <w:p w14:paraId="2F7AE053"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Art. 73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mediatorului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sunt următoarele:</w:t>
      </w:r>
    </w:p>
    <w:p w14:paraId="17FC962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a) facilitează dialogul </w:t>
      </w:r>
      <w:proofErr w:type="spellStart"/>
      <w:r>
        <w:rPr>
          <w:rFonts w:ascii="Times New Roman" w:hAnsi="Times New Roman" w:cs="Times New Roman"/>
          <w:sz w:val="24"/>
        </w:rPr>
        <w:t>şcoală</w:t>
      </w:r>
      <w:proofErr w:type="spellEnd"/>
      <w:r>
        <w:rPr>
          <w:rFonts w:ascii="Times New Roman" w:hAnsi="Times New Roman" w:cs="Times New Roman"/>
          <w:sz w:val="24"/>
        </w:rPr>
        <w:t>-familie-comunitate;</w:t>
      </w:r>
    </w:p>
    <w:p w14:paraId="5018A038"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b) contribuie la </w:t>
      </w:r>
      <w:proofErr w:type="spellStart"/>
      <w:r>
        <w:rPr>
          <w:rFonts w:ascii="Times New Roman" w:hAnsi="Times New Roman" w:cs="Times New Roman"/>
          <w:sz w:val="24"/>
        </w:rPr>
        <w:t>menţinerea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dezvoltarea încrederii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respectului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în comunitate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respectului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comunitate;</w:t>
      </w:r>
    </w:p>
    <w:p w14:paraId="5BC76693"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c) monitorizează copiii de vârstă </w:t>
      </w:r>
      <w:proofErr w:type="spellStart"/>
      <w:r>
        <w:rPr>
          <w:rFonts w:ascii="Times New Roman" w:hAnsi="Times New Roman" w:cs="Times New Roman"/>
          <w:sz w:val="24"/>
        </w:rPr>
        <w:t>preşcolară</w:t>
      </w:r>
      <w:proofErr w:type="spellEnd"/>
      <w:r>
        <w:rPr>
          <w:rFonts w:ascii="Times New Roman" w:hAnsi="Times New Roman" w:cs="Times New Roman"/>
          <w:sz w:val="24"/>
        </w:rPr>
        <w:t xml:space="preserve"> din comunitate care nu sunt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la </w:t>
      </w:r>
      <w:proofErr w:type="spellStart"/>
      <w:r>
        <w:rPr>
          <w:rFonts w:ascii="Times New Roman" w:hAnsi="Times New Roman" w:cs="Times New Roman"/>
          <w:sz w:val="24"/>
        </w:rPr>
        <w:t>grădiniţă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sprijină familia/</w:t>
      </w:r>
      <w:proofErr w:type="spellStart"/>
      <w:r>
        <w:rPr>
          <w:rFonts w:ascii="Times New Roman" w:hAnsi="Times New Roman" w:cs="Times New Roman"/>
          <w:sz w:val="24"/>
        </w:rPr>
        <w:t>susţinătorii</w:t>
      </w:r>
      <w:proofErr w:type="spellEnd"/>
      <w:r>
        <w:rPr>
          <w:rFonts w:ascii="Times New Roman" w:hAnsi="Times New Roman" w:cs="Times New Roman"/>
          <w:sz w:val="24"/>
        </w:rPr>
        <w:t xml:space="preserve"> legali ai copilului în demersurile necesare pentru înscrierea acestora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w:t>
      </w:r>
    </w:p>
    <w:p w14:paraId="0BB6F44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d) monitorizează copiii de vârstă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din </w:t>
      </w:r>
      <w:proofErr w:type="spellStart"/>
      <w:r>
        <w:rPr>
          <w:rFonts w:ascii="Times New Roman" w:hAnsi="Times New Roman" w:cs="Times New Roman"/>
          <w:sz w:val="24"/>
        </w:rPr>
        <w:t>circumscripţia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care nu au fost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niciodată la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propunând conducerii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w:t>
      </w:r>
      <w:proofErr w:type="spellStart"/>
      <w:r>
        <w:rPr>
          <w:rFonts w:ascii="Times New Roman" w:hAnsi="Times New Roman" w:cs="Times New Roman"/>
          <w:sz w:val="24"/>
        </w:rPr>
        <w:t>soluţii</w:t>
      </w:r>
      <w:proofErr w:type="spellEnd"/>
      <w:r>
        <w:rPr>
          <w:rFonts w:ascii="Times New Roman" w:hAnsi="Times New Roman" w:cs="Times New Roman"/>
          <w:sz w:val="24"/>
        </w:rPr>
        <w:t xml:space="preserve"> optime pentru recuperarea 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facilitând accesul acestora la programele alternative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(înscrierea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de masă la cursuri de zi sau la cursuri cu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redusă, includerea în Programul "A doua </w:t>
      </w:r>
      <w:proofErr w:type="spellStart"/>
      <w:r>
        <w:rPr>
          <w:rFonts w:ascii="Times New Roman" w:hAnsi="Times New Roman" w:cs="Times New Roman"/>
          <w:sz w:val="24"/>
        </w:rPr>
        <w:t>şansă</w:t>
      </w:r>
      <w:proofErr w:type="spellEnd"/>
      <w:r>
        <w:rPr>
          <w:rFonts w:ascii="Times New Roman" w:hAnsi="Times New Roman" w:cs="Times New Roman"/>
          <w:sz w:val="24"/>
        </w:rPr>
        <w:t>" etc.);</w:t>
      </w:r>
    </w:p>
    <w:p w14:paraId="04C5868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e) sprijină organizarea de programe-suport pentru </w:t>
      </w:r>
      <w:proofErr w:type="spellStart"/>
      <w:r>
        <w:rPr>
          <w:rFonts w:ascii="Times New Roman" w:hAnsi="Times New Roman" w:cs="Times New Roman"/>
          <w:sz w:val="24"/>
        </w:rPr>
        <w:t>îmbunătăţirea</w:t>
      </w:r>
      <w:proofErr w:type="spellEnd"/>
      <w:r>
        <w:rPr>
          <w:rFonts w:ascii="Times New Roman" w:hAnsi="Times New Roman" w:cs="Times New Roman"/>
          <w:sz w:val="24"/>
        </w:rPr>
        <w:t xml:space="preserve"> </w:t>
      </w:r>
      <w:proofErr w:type="spellStart"/>
      <w:r>
        <w:rPr>
          <w:rFonts w:ascii="Times New Roman" w:hAnsi="Times New Roman" w:cs="Times New Roman"/>
          <w:sz w:val="24"/>
        </w:rPr>
        <w:t>performanţelor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(programe de recuperare, programe de </w:t>
      </w:r>
      <w:proofErr w:type="spellStart"/>
      <w:r>
        <w:rPr>
          <w:rFonts w:ascii="Times New Roman" w:hAnsi="Times New Roman" w:cs="Times New Roman"/>
          <w:sz w:val="24"/>
        </w:rPr>
        <w:t>intervenţie</w:t>
      </w:r>
      <w:proofErr w:type="spellEnd"/>
      <w:r>
        <w:rPr>
          <w:rFonts w:ascii="Times New Roman" w:hAnsi="Times New Roman" w:cs="Times New Roman"/>
          <w:sz w:val="24"/>
        </w:rPr>
        <w:t xml:space="preserve"> personalizată, programe de tip "</w:t>
      </w:r>
      <w:proofErr w:type="spellStart"/>
      <w:r>
        <w:rPr>
          <w:rFonts w:ascii="Times New Roman" w:hAnsi="Times New Roman" w:cs="Times New Roman"/>
          <w:sz w:val="24"/>
        </w:rPr>
        <w:t>şcoala</w:t>
      </w:r>
      <w:proofErr w:type="spellEnd"/>
      <w:r>
        <w:rPr>
          <w:rFonts w:ascii="Times New Roman" w:hAnsi="Times New Roman" w:cs="Times New Roman"/>
          <w:sz w:val="24"/>
        </w:rPr>
        <w:t xml:space="preserve"> de după </w:t>
      </w:r>
      <w:proofErr w:type="spellStart"/>
      <w:r>
        <w:rPr>
          <w:rFonts w:ascii="Times New Roman" w:hAnsi="Times New Roman" w:cs="Times New Roman"/>
          <w:sz w:val="24"/>
        </w:rPr>
        <w:t>şcoală</w:t>
      </w:r>
      <w:proofErr w:type="spellEnd"/>
      <w:r>
        <w:rPr>
          <w:rFonts w:ascii="Times New Roman" w:hAnsi="Times New Roman" w:cs="Times New Roman"/>
          <w:sz w:val="24"/>
        </w:rPr>
        <w:t>" etc.);</w:t>
      </w:r>
    </w:p>
    <w:p w14:paraId="28C6E13B"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f) colectează datele statistice relevante pentru monitorizarea accesului la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menţinerea</w:t>
      </w:r>
      <w:proofErr w:type="spellEnd"/>
      <w:r>
        <w:rPr>
          <w:rFonts w:ascii="Times New Roman" w:hAnsi="Times New Roman" w:cs="Times New Roman"/>
          <w:sz w:val="24"/>
        </w:rPr>
        <w:t xml:space="preserve"> copiilor în sistemul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obligatoriu;</w:t>
      </w:r>
    </w:p>
    <w:p w14:paraId="70BB5565"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f)  consemnează cu </w:t>
      </w:r>
      <w:proofErr w:type="spellStart"/>
      <w:r>
        <w:rPr>
          <w:rFonts w:ascii="Times New Roman" w:hAnsi="Times New Roman" w:cs="Times New Roman"/>
          <w:sz w:val="24"/>
        </w:rPr>
        <w:t>acurateţe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obiectivitate problemele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sau de altă natură care au efect asupra participării la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a copiilor din comunitate, informând familiile despre rolul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despre prevederile legale referitoare la participarea copiilor la </w:t>
      </w:r>
      <w:proofErr w:type="spellStart"/>
      <w:r>
        <w:rPr>
          <w:rFonts w:ascii="Times New Roman" w:hAnsi="Times New Roman" w:cs="Times New Roman"/>
          <w:sz w:val="24"/>
        </w:rPr>
        <w:t>educaţie</w:t>
      </w:r>
      <w:proofErr w:type="spellEnd"/>
      <w:r>
        <w:rPr>
          <w:rFonts w:ascii="Times New Roman" w:hAnsi="Times New Roman" w:cs="Times New Roman"/>
          <w:sz w:val="24"/>
        </w:rPr>
        <w:t>;</w:t>
      </w:r>
    </w:p>
    <w:p w14:paraId="5DC7F009"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g) asigură actualizarea bazei de date despre copiii </w:t>
      </w:r>
      <w:proofErr w:type="spellStart"/>
      <w:r>
        <w:rPr>
          <w:rFonts w:ascii="Times New Roman" w:hAnsi="Times New Roman" w:cs="Times New Roman"/>
          <w:sz w:val="24"/>
        </w:rPr>
        <w:t>aflaţi</w:t>
      </w:r>
      <w:proofErr w:type="spellEnd"/>
      <w:r>
        <w:rPr>
          <w:rFonts w:ascii="Times New Roman" w:hAnsi="Times New Roman" w:cs="Times New Roman"/>
          <w:sz w:val="24"/>
        </w:rPr>
        <w:t xml:space="preserve"> în pericol de abandon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monitorizează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activitatea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a acestora, încurajând participarea lor la </w:t>
      </w:r>
      <w:proofErr w:type="spellStart"/>
      <w:r>
        <w:rPr>
          <w:rFonts w:ascii="Times New Roman" w:hAnsi="Times New Roman" w:cs="Times New Roman"/>
          <w:sz w:val="24"/>
        </w:rPr>
        <w:t>educaţie</w:t>
      </w:r>
      <w:proofErr w:type="spellEnd"/>
      <w:r>
        <w:rPr>
          <w:rFonts w:ascii="Times New Roman" w:hAnsi="Times New Roman" w:cs="Times New Roman"/>
          <w:sz w:val="24"/>
        </w:rPr>
        <w:t>;</w:t>
      </w:r>
    </w:p>
    <w:p w14:paraId="5A507C48"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h) transmite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toate datele colectate din comunitate, în scopul identificării </w:t>
      </w:r>
      <w:proofErr w:type="spellStart"/>
      <w:r>
        <w:rPr>
          <w:rFonts w:ascii="Times New Roman" w:hAnsi="Times New Roman" w:cs="Times New Roman"/>
          <w:sz w:val="24"/>
        </w:rPr>
        <w:t>soluţiilor</w:t>
      </w:r>
      <w:proofErr w:type="spellEnd"/>
      <w:r>
        <w:rPr>
          <w:rFonts w:ascii="Times New Roman" w:hAnsi="Times New Roman" w:cs="Times New Roman"/>
          <w:sz w:val="24"/>
        </w:rPr>
        <w:t xml:space="preserve"> optime pentru asigurarea accesului egal la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al copiilor;</w:t>
      </w:r>
    </w:p>
    <w:p w14:paraId="5CBCCF64"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i) contribuie la deschiderea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către comunitate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promovarea caracteristicilor etnoculturale în mediul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prin implicarea în organizarea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cu </w:t>
      </w:r>
      <w:proofErr w:type="spellStart"/>
      <w:r>
        <w:rPr>
          <w:rFonts w:ascii="Times New Roman" w:hAnsi="Times New Roman" w:cs="Times New Roman"/>
          <w:sz w:val="24"/>
        </w:rPr>
        <w:t>părinţii</w:t>
      </w:r>
      <w:proofErr w:type="spellEnd"/>
      <w:r>
        <w:rPr>
          <w:rFonts w:ascii="Times New Roman" w:hAnsi="Times New Roman" w:cs="Times New Roman"/>
          <w:sz w:val="24"/>
        </w:rPr>
        <w:t>/</w:t>
      </w:r>
      <w:proofErr w:type="spellStart"/>
      <w:r>
        <w:rPr>
          <w:rFonts w:ascii="Times New Roman" w:hAnsi="Times New Roman" w:cs="Times New Roman"/>
          <w:sz w:val="24"/>
        </w:rPr>
        <w:t>alţi</w:t>
      </w:r>
      <w:proofErr w:type="spellEnd"/>
      <w:r>
        <w:rPr>
          <w:rFonts w:ascii="Times New Roman" w:hAnsi="Times New Roman" w:cs="Times New Roman"/>
          <w:sz w:val="24"/>
        </w:rPr>
        <w:t xml:space="preserve"> membri ai </w:t>
      </w:r>
      <w:proofErr w:type="spellStart"/>
      <w:r>
        <w:rPr>
          <w:rFonts w:ascii="Times New Roman" w:hAnsi="Times New Roman" w:cs="Times New Roman"/>
          <w:sz w:val="24"/>
        </w:rPr>
        <w:t>comunităţii</w:t>
      </w:r>
      <w:proofErr w:type="spellEnd"/>
      <w:r>
        <w:rPr>
          <w:rFonts w:ascii="Times New Roman" w:hAnsi="Times New Roman" w:cs="Times New Roman"/>
          <w:sz w:val="24"/>
        </w:rPr>
        <w:t xml:space="preserve">, organizarea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cu dimensiune multiculturală, organizare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etc.;</w:t>
      </w:r>
    </w:p>
    <w:p w14:paraId="526D051F"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j) sprijină elaborarea planului de desegregare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implementarea acestuia, prin colaborare cu conducerea </w:t>
      </w:r>
      <w:proofErr w:type="spellStart"/>
      <w:r>
        <w:rPr>
          <w:rFonts w:ascii="Times New Roman" w:hAnsi="Times New Roman" w:cs="Times New Roman"/>
          <w:sz w:val="24"/>
        </w:rPr>
        <w:t>şcolii</w:t>
      </w:r>
      <w:proofErr w:type="spellEnd"/>
      <w:r>
        <w:rPr>
          <w:rFonts w:ascii="Times New Roman" w:hAnsi="Times New Roman" w:cs="Times New Roman"/>
          <w:sz w:val="24"/>
        </w:rPr>
        <w:t>;</w:t>
      </w:r>
    </w:p>
    <w:p w14:paraId="3B6A4F47"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k) informează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responsabile despre eventualele încălcări ale drepturilor copilului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sprijină demersurile acestora pentru </w:t>
      </w:r>
      <w:proofErr w:type="spellStart"/>
      <w:r>
        <w:rPr>
          <w:rFonts w:ascii="Times New Roman" w:hAnsi="Times New Roman" w:cs="Times New Roman"/>
          <w:sz w:val="24"/>
        </w:rPr>
        <w:t>soluţionarea</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respective</w:t>
      </w:r>
    </w:p>
    <w:p w14:paraId="78702889" w14:textId="77777777" w:rsidR="002A6644" w:rsidRDefault="005D3BEC">
      <w:pPr>
        <w:jc w:val="both"/>
        <w:rPr>
          <w:rFonts w:ascii="Times New Roman" w:hAnsi="Times New Roman" w:cs="Times New Roman"/>
          <w:b/>
          <w:sz w:val="24"/>
        </w:rPr>
      </w:pPr>
      <w:r>
        <w:t xml:space="preserve"> </w:t>
      </w:r>
    </w:p>
    <w:p w14:paraId="01D0167F"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 Art. 74  (1) La nivelul  Școlii Gimnaziale Potlogi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w:t>
      </w:r>
      <w:r>
        <w:rPr>
          <w:rFonts w:ascii="Times New Roman" w:hAnsi="Times New Roman" w:cs="Times New Roman"/>
          <w:b/>
          <w:sz w:val="24"/>
        </w:rPr>
        <w:t xml:space="preserve">comisii: </w:t>
      </w:r>
    </w:p>
    <w:p w14:paraId="26FBAA07" w14:textId="77777777" w:rsidR="002A6644" w:rsidRDefault="005D3BEC">
      <w:pPr>
        <w:jc w:val="both"/>
        <w:rPr>
          <w:rFonts w:ascii="Times New Roman" w:hAnsi="Times New Roman" w:cs="Times New Roman"/>
          <w:b/>
          <w:sz w:val="24"/>
        </w:rPr>
      </w:pPr>
      <w:r>
        <w:rPr>
          <w:rFonts w:ascii="Times New Roman" w:hAnsi="Times New Roman" w:cs="Times New Roman"/>
          <w:sz w:val="24"/>
        </w:rPr>
        <w:t>1. cu caracter permanent</w:t>
      </w:r>
      <w:r>
        <w:rPr>
          <w:rFonts w:ascii="Times New Roman" w:hAnsi="Times New Roman" w:cs="Times New Roman"/>
          <w:b/>
          <w:sz w:val="24"/>
        </w:rPr>
        <w:t xml:space="preserve">; </w:t>
      </w:r>
    </w:p>
    <w:p w14:paraId="1FB6A89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cu caracter temporar; </w:t>
      </w:r>
    </w:p>
    <w:p w14:paraId="3D6F3FE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cu caracter ocazional. </w:t>
      </w:r>
    </w:p>
    <w:p w14:paraId="6FF2D1C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Comisiile cu caracter permanent sunt: </w:t>
      </w:r>
    </w:p>
    <w:p w14:paraId="5167028E" w14:textId="77777777" w:rsidR="002A6644" w:rsidRDefault="005D3BEC">
      <w:pPr>
        <w:jc w:val="both"/>
        <w:rPr>
          <w:rFonts w:ascii="Times New Roman" w:hAnsi="Times New Roman" w:cs="Times New Roman"/>
          <w:sz w:val="24"/>
        </w:rPr>
      </w:pPr>
      <w:r>
        <w:rPr>
          <w:rFonts w:ascii="Times New Roman" w:hAnsi="Times New Roman" w:cs="Times New Roman"/>
          <w:sz w:val="24"/>
        </w:rPr>
        <w:t>a) Comisia pentru curriculum;</w:t>
      </w:r>
    </w:p>
    <w:p w14:paraId="77D9E93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Comisia de evaluare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
    <w:p w14:paraId="7DD49E7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Comisia de securitate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sănătate în muncă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urgenţă</w:t>
      </w:r>
      <w:proofErr w:type="spellEnd"/>
      <w:r>
        <w:rPr>
          <w:rFonts w:ascii="Times New Roman" w:hAnsi="Times New Roman" w:cs="Times New Roman"/>
          <w:sz w:val="24"/>
        </w:rPr>
        <w:t xml:space="preserve">; </w:t>
      </w:r>
    </w:p>
    <w:p w14:paraId="60D06A7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Comisia pentru controlul managerial intern; </w:t>
      </w:r>
    </w:p>
    <w:p w14:paraId="369211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Comisia pentru prevenirea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eliminarea </w:t>
      </w:r>
      <w:proofErr w:type="spellStart"/>
      <w:r>
        <w:rPr>
          <w:rFonts w:ascii="Times New Roman" w:hAnsi="Times New Roman" w:cs="Times New Roman"/>
          <w:sz w:val="24"/>
        </w:rPr>
        <w:t>violenţei</w:t>
      </w:r>
      <w:proofErr w:type="spellEnd"/>
      <w:r>
        <w:rPr>
          <w:rFonts w:ascii="Times New Roman" w:hAnsi="Times New Roman" w:cs="Times New Roman"/>
          <w:sz w:val="24"/>
        </w:rPr>
        <w:t xml:space="preserve">, a faptelor de </w:t>
      </w:r>
      <w:proofErr w:type="spellStart"/>
      <w:r>
        <w:rPr>
          <w:rFonts w:ascii="Times New Roman" w:hAnsi="Times New Roman" w:cs="Times New Roman"/>
          <w:sz w:val="24"/>
        </w:rPr>
        <w:t>corupţie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discriminării în mediul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promovarea </w:t>
      </w:r>
      <w:proofErr w:type="spellStart"/>
      <w:r>
        <w:rPr>
          <w:rFonts w:ascii="Times New Roman" w:hAnsi="Times New Roman" w:cs="Times New Roman"/>
          <w:sz w:val="24"/>
        </w:rPr>
        <w:t>interculturalităţii</w:t>
      </w:r>
      <w:proofErr w:type="spellEnd"/>
      <w:r>
        <w:rPr>
          <w:rFonts w:ascii="Times New Roman" w:hAnsi="Times New Roman" w:cs="Times New Roman"/>
          <w:sz w:val="24"/>
        </w:rPr>
        <w:t xml:space="preserve">. </w:t>
      </w:r>
    </w:p>
    <w:p w14:paraId="1CC3CD3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Comisiile cu caracter permanent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pe tot parcursul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comisiile cu caracter temporar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doar în anumite perioade ale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iar comisiile cu caracter ocazional sunt </w:t>
      </w:r>
      <w:proofErr w:type="spellStart"/>
      <w:r>
        <w:rPr>
          <w:rFonts w:ascii="Times New Roman" w:hAnsi="Times New Roman" w:cs="Times New Roman"/>
          <w:sz w:val="24"/>
        </w:rPr>
        <w:t>înfiinţate</w:t>
      </w:r>
      <w:proofErr w:type="spellEnd"/>
      <w:r>
        <w:rPr>
          <w:rFonts w:ascii="Times New Roman" w:hAnsi="Times New Roman" w:cs="Times New Roman"/>
          <w:sz w:val="24"/>
        </w:rPr>
        <w:t xml:space="preserve"> ori de câte ori se impune constituirea unei astfel de comisii, pentru rezolvarea unor probleme specifice apărute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EA5460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Comisiile cu caracter </w:t>
      </w:r>
      <w:r>
        <w:rPr>
          <w:rFonts w:ascii="Times New Roman" w:hAnsi="Times New Roman" w:cs="Times New Roman"/>
          <w:b/>
          <w:sz w:val="24"/>
        </w:rPr>
        <w:t>temp</w:t>
      </w:r>
      <w:r>
        <w:rPr>
          <w:rFonts w:ascii="Times New Roman" w:hAnsi="Times New Roman" w:cs="Times New Roman"/>
          <w:b/>
          <w:color w:val="000000"/>
          <w:sz w:val="24"/>
        </w:rPr>
        <w:t xml:space="preserve">orar </w:t>
      </w:r>
      <w:proofErr w:type="spellStart"/>
      <w:r>
        <w:rPr>
          <w:rFonts w:ascii="Times New Roman" w:hAnsi="Times New Roman" w:cs="Times New Roman"/>
          <w:b/>
          <w:color w:val="000000"/>
          <w:sz w:val="24"/>
        </w:rPr>
        <w:t>şi</w:t>
      </w:r>
      <w:proofErr w:type="spellEnd"/>
      <w:r>
        <w:rPr>
          <w:rFonts w:ascii="Times New Roman" w:hAnsi="Times New Roman" w:cs="Times New Roman"/>
          <w:b/>
          <w:color w:val="000000"/>
          <w:sz w:val="24"/>
        </w:rPr>
        <w:t xml:space="preserve"> ocazional </w:t>
      </w:r>
      <w:r>
        <w:rPr>
          <w:rFonts w:ascii="Times New Roman" w:hAnsi="Times New Roman" w:cs="Times New Roman"/>
          <w:color w:val="000000"/>
          <w:sz w:val="24"/>
        </w:rPr>
        <w:t xml:space="preserve">sunt stabilite prin regulamentul de organizare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funcţionare</w:t>
      </w:r>
      <w:proofErr w:type="spellEnd"/>
      <w:r>
        <w:rPr>
          <w:rFonts w:ascii="Times New Roman" w:hAnsi="Times New Roman" w:cs="Times New Roman"/>
          <w:color w:val="000000"/>
          <w:sz w:val="24"/>
        </w:rPr>
        <w:t xml:space="preserve"> a  Școlii Gimnaziale Potlogi, iar  acestea sunt: </w:t>
      </w:r>
    </w:p>
    <w:p w14:paraId="457B2140"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1.Comisia pentru </w:t>
      </w:r>
      <w:proofErr w:type="spellStart"/>
      <w:r>
        <w:rPr>
          <w:rFonts w:ascii="Times New Roman" w:eastAsiaTheme="minorEastAsia" w:hAnsi="Times New Roman" w:cs="Times New Roman"/>
          <w:color w:val="000000"/>
          <w:sz w:val="24"/>
          <w:shd w:val="clear" w:color="auto" w:fill="FFFFFF"/>
          <w:lang w:val="en-US" w:eastAsia="ja-JP"/>
        </w:rPr>
        <w:t>proiecte</w:t>
      </w:r>
      <w:proofErr w:type="spellEnd"/>
      <w:r>
        <w:rPr>
          <w:rFonts w:ascii="Times New Roman" w:eastAsiaTheme="minorEastAsia" w:hAnsi="Times New Roman" w:cs="Times New Roman"/>
          <w:color w:val="000000"/>
          <w:sz w:val="24"/>
          <w:shd w:val="clear" w:color="auto" w:fill="FFFFFF"/>
          <w:lang w:val="en-US" w:eastAsia="ja-JP"/>
        </w:rPr>
        <w:t xml:space="preserve"> și </w:t>
      </w:r>
      <w:proofErr w:type="spellStart"/>
      <w:r>
        <w:rPr>
          <w:rFonts w:ascii="Times New Roman" w:eastAsiaTheme="minorEastAsia" w:hAnsi="Times New Roman" w:cs="Times New Roman"/>
          <w:color w:val="000000"/>
          <w:sz w:val="24"/>
          <w:shd w:val="clear" w:color="auto" w:fill="FFFFFF"/>
          <w:lang w:val="en-US" w:eastAsia="ja-JP"/>
        </w:rPr>
        <w:t>programe</w:t>
      </w:r>
      <w:proofErr w:type="spellEnd"/>
      <w:r>
        <w:rPr>
          <w:rFonts w:ascii="Times New Roman" w:eastAsiaTheme="minorEastAsia" w:hAnsi="Times New Roman" w:cs="Times New Roman"/>
          <w:color w:val="000000"/>
          <w:sz w:val="24"/>
          <w:shd w:val="clear" w:color="auto" w:fill="FFFFFF"/>
          <w:lang w:val="en-US" w:eastAsia="ja-JP"/>
        </w:rPr>
        <w:t xml:space="preserve"> educative</w:t>
      </w:r>
    </w:p>
    <w:p w14:paraId="1FB77762"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2.Comisia pentru </w:t>
      </w:r>
      <w:proofErr w:type="spellStart"/>
      <w:proofErr w:type="gramStart"/>
      <w:r>
        <w:rPr>
          <w:rFonts w:ascii="Times New Roman" w:eastAsiaTheme="minorEastAsia" w:hAnsi="Times New Roman" w:cs="Times New Roman"/>
          <w:color w:val="000000"/>
          <w:sz w:val="24"/>
          <w:shd w:val="clear" w:color="auto" w:fill="FFFFFF"/>
          <w:lang w:val="en-US" w:eastAsia="ja-JP"/>
        </w:rPr>
        <w:t>proiecte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europene</w:t>
      </w:r>
      <w:proofErr w:type="spellEnd"/>
      <w:proofErr w:type="gramEnd"/>
    </w:p>
    <w:p w14:paraId="5C6BA9FD"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3.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oferta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educațională</w:t>
      </w:r>
      <w:proofErr w:type="spellEnd"/>
      <w:r>
        <w:rPr>
          <w:rFonts w:ascii="Times New Roman" w:eastAsiaTheme="minorEastAsia" w:hAnsi="Times New Roman" w:cs="Times New Roman"/>
          <w:color w:val="000000"/>
          <w:sz w:val="24"/>
          <w:shd w:val="clear" w:color="auto" w:fill="FFFFFF"/>
          <w:lang w:val="en-US" w:eastAsia="ja-JP"/>
        </w:rPr>
        <w:t xml:space="preserve"> și de </w:t>
      </w:r>
      <w:proofErr w:type="spellStart"/>
      <w:r>
        <w:rPr>
          <w:rFonts w:ascii="Times New Roman" w:eastAsiaTheme="minorEastAsia" w:hAnsi="Times New Roman" w:cs="Times New Roman"/>
          <w:color w:val="000000"/>
          <w:sz w:val="24"/>
          <w:shd w:val="clear" w:color="auto" w:fill="FFFFFF"/>
          <w:lang w:val="en-US" w:eastAsia="ja-JP"/>
        </w:rPr>
        <w:t>promovare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gramStart"/>
      <w:r>
        <w:rPr>
          <w:rFonts w:ascii="Times New Roman" w:eastAsiaTheme="minorEastAsia" w:hAnsi="Times New Roman" w:cs="Times New Roman"/>
          <w:color w:val="000000"/>
          <w:sz w:val="24"/>
          <w:shd w:val="clear" w:color="auto" w:fill="FFFFFF"/>
          <w:lang w:val="en-US" w:eastAsia="ja-JP"/>
        </w:rPr>
        <w:t>a</w:t>
      </w:r>
      <w:proofErr w:type="gram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imaginii</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școlii</w:t>
      </w:r>
      <w:proofErr w:type="spellEnd"/>
    </w:p>
    <w:p w14:paraId="29654260"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4.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monitorizarea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frecvenţui</w:t>
      </w:r>
      <w:proofErr w:type="spellEnd"/>
      <w:r>
        <w:rPr>
          <w:rFonts w:ascii="Times New Roman" w:eastAsiaTheme="minorEastAsia" w:hAnsi="Times New Roman" w:cs="Times New Roman"/>
          <w:color w:val="000000"/>
          <w:sz w:val="24"/>
          <w:shd w:val="clear" w:color="auto" w:fill="FFFFFF"/>
          <w:lang w:val="en-US" w:eastAsia="ja-JP"/>
        </w:rPr>
        <w:t xml:space="preserve"> și </w:t>
      </w:r>
      <w:proofErr w:type="spellStart"/>
      <w:r>
        <w:rPr>
          <w:rFonts w:ascii="Times New Roman" w:eastAsiaTheme="minorEastAsia" w:hAnsi="Times New Roman" w:cs="Times New Roman"/>
          <w:color w:val="000000"/>
          <w:sz w:val="24"/>
          <w:shd w:val="clear" w:color="auto" w:fill="FFFFFF"/>
          <w:lang w:val="en-US" w:eastAsia="ja-JP"/>
        </w:rPr>
        <w:t>reducerea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absenteismului</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abandonului</w:t>
      </w:r>
      <w:proofErr w:type="spellEnd"/>
      <w:r>
        <w:rPr>
          <w:rFonts w:ascii="Times New Roman" w:eastAsiaTheme="minorEastAsia" w:hAnsi="Times New Roman" w:cs="Times New Roman"/>
          <w:color w:val="000000"/>
          <w:sz w:val="24"/>
          <w:shd w:val="clear" w:color="auto" w:fill="FFFFFF"/>
          <w:lang w:val="en-US" w:eastAsia="ja-JP"/>
        </w:rPr>
        <w:t xml:space="preserve"> școlar și </w:t>
      </w:r>
      <w:proofErr w:type="spellStart"/>
      <w:r>
        <w:rPr>
          <w:rFonts w:ascii="Times New Roman" w:eastAsiaTheme="minorEastAsia" w:hAnsi="Times New Roman" w:cs="Times New Roman"/>
          <w:color w:val="000000"/>
          <w:sz w:val="24"/>
          <w:shd w:val="clear" w:color="auto" w:fill="FFFFFF"/>
          <w:lang w:val="en-US" w:eastAsia="ja-JP"/>
        </w:rPr>
        <w:t>ritmicitatea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notării</w:t>
      </w:r>
      <w:proofErr w:type="spellEnd"/>
    </w:p>
    <w:p w14:paraId="2CB03332"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5.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de </w:t>
      </w:r>
      <w:proofErr w:type="spellStart"/>
      <w:r>
        <w:rPr>
          <w:rFonts w:ascii="Times New Roman" w:eastAsiaTheme="minorEastAsia" w:hAnsi="Times New Roman" w:cs="Times New Roman"/>
          <w:color w:val="000000"/>
          <w:sz w:val="24"/>
          <w:shd w:val="clear" w:color="auto" w:fill="FFFFFF"/>
          <w:lang w:val="en-US" w:eastAsia="ja-JP"/>
        </w:rPr>
        <w:t>etică</w:t>
      </w:r>
      <w:proofErr w:type="spellEnd"/>
    </w:p>
    <w:p w14:paraId="7EA8C23A"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6.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mentorat</w:t>
      </w:r>
      <w:proofErr w:type="spellEnd"/>
      <w:r>
        <w:rPr>
          <w:rFonts w:ascii="Times New Roman" w:eastAsiaTheme="minorEastAsia" w:hAnsi="Times New Roman" w:cs="Times New Roman"/>
          <w:color w:val="000000"/>
          <w:sz w:val="24"/>
          <w:shd w:val="clear" w:color="auto" w:fill="FFFFFF"/>
          <w:lang w:val="en-US" w:eastAsia="ja-JP"/>
        </w:rPr>
        <w:t xml:space="preserve"> didactic și </w:t>
      </w:r>
      <w:proofErr w:type="spellStart"/>
      <w:r>
        <w:rPr>
          <w:rFonts w:ascii="Times New Roman" w:eastAsiaTheme="minorEastAsia" w:hAnsi="Times New Roman" w:cs="Times New Roman"/>
          <w:color w:val="000000"/>
          <w:sz w:val="24"/>
          <w:shd w:val="clear" w:color="auto" w:fill="FFFFFF"/>
          <w:lang w:val="en-US" w:eastAsia="ja-JP"/>
        </w:rPr>
        <w:t>formare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în</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cariera</w:t>
      </w:r>
      <w:proofErr w:type="spellEnd"/>
      <w:r>
        <w:rPr>
          <w:rFonts w:ascii="Times New Roman" w:eastAsiaTheme="minorEastAsia" w:hAnsi="Times New Roman" w:cs="Times New Roman"/>
          <w:color w:val="000000"/>
          <w:sz w:val="24"/>
          <w:shd w:val="clear" w:color="auto" w:fill="FFFFFF"/>
          <w:lang w:val="en-US" w:eastAsia="ja-JP"/>
        </w:rPr>
        <w:t xml:space="preserve"> didactică</w:t>
      </w:r>
    </w:p>
    <w:p w14:paraId="2B302CB3"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7.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orar</w:t>
      </w:r>
      <w:proofErr w:type="spellEnd"/>
      <w:r>
        <w:rPr>
          <w:rFonts w:ascii="Times New Roman" w:eastAsiaTheme="minorEastAsia" w:hAnsi="Times New Roman" w:cs="Times New Roman"/>
          <w:color w:val="000000"/>
          <w:sz w:val="24"/>
          <w:shd w:val="clear" w:color="auto" w:fill="FFFFFF"/>
          <w:lang w:val="en-US" w:eastAsia="ja-JP"/>
        </w:rPr>
        <w:t xml:space="preserve"> și </w:t>
      </w:r>
      <w:proofErr w:type="spellStart"/>
      <w:r>
        <w:rPr>
          <w:rFonts w:ascii="Times New Roman" w:eastAsiaTheme="minorEastAsia" w:hAnsi="Times New Roman" w:cs="Times New Roman"/>
          <w:color w:val="000000"/>
          <w:sz w:val="24"/>
          <w:shd w:val="clear" w:color="auto" w:fill="FFFFFF"/>
          <w:lang w:val="en-US" w:eastAsia="ja-JP"/>
        </w:rPr>
        <w:t>grafic</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serviciu</w:t>
      </w:r>
      <w:proofErr w:type="spellEnd"/>
      <w:r>
        <w:rPr>
          <w:rFonts w:ascii="Times New Roman" w:eastAsiaTheme="minorEastAsia" w:hAnsi="Times New Roman" w:cs="Times New Roman"/>
          <w:color w:val="000000"/>
          <w:sz w:val="24"/>
          <w:shd w:val="clear" w:color="auto" w:fill="FFFFFF"/>
          <w:lang w:val="en-US" w:eastAsia="ja-JP"/>
        </w:rPr>
        <w:t xml:space="preserve"> pe școală</w:t>
      </w:r>
    </w:p>
    <w:p w14:paraId="722F8BCB"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8.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întocmirea</w:t>
      </w:r>
      <w:proofErr w:type="spellEnd"/>
      <w:r>
        <w:rPr>
          <w:rFonts w:ascii="Times New Roman" w:eastAsiaTheme="minorEastAsia" w:hAnsi="Times New Roman" w:cs="Times New Roman"/>
          <w:color w:val="000000"/>
          <w:sz w:val="24"/>
          <w:shd w:val="clear" w:color="auto" w:fill="FFFFFF"/>
          <w:lang w:val="en-US" w:eastAsia="ja-JP"/>
        </w:rPr>
        <w:t>/</w:t>
      </w:r>
      <w:proofErr w:type="spellStart"/>
      <w:r>
        <w:rPr>
          <w:rFonts w:ascii="Times New Roman" w:eastAsiaTheme="minorEastAsia" w:hAnsi="Times New Roman" w:cs="Times New Roman"/>
          <w:color w:val="000000"/>
          <w:sz w:val="24"/>
          <w:shd w:val="clear" w:color="auto" w:fill="FFFFFF"/>
          <w:lang w:val="en-US" w:eastAsia="ja-JP"/>
        </w:rPr>
        <w:t>revizuirea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regulementului</w:t>
      </w:r>
      <w:proofErr w:type="spellEnd"/>
      <w:r>
        <w:rPr>
          <w:rFonts w:ascii="Times New Roman" w:eastAsiaTheme="minorEastAsia" w:hAnsi="Times New Roman" w:cs="Times New Roman"/>
          <w:color w:val="000000"/>
          <w:sz w:val="24"/>
          <w:shd w:val="clear" w:color="auto" w:fill="FFFFFF"/>
          <w:lang w:val="en-US" w:eastAsia="ja-JP"/>
        </w:rPr>
        <w:t xml:space="preserve"> de </w:t>
      </w:r>
      <w:proofErr w:type="spellStart"/>
      <w:r>
        <w:rPr>
          <w:rFonts w:ascii="Times New Roman" w:eastAsiaTheme="minorEastAsia" w:hAnsi="Times New Roman" w:cs="Times New Roman"/>
          <w:color w:val="000000"/>
          <w:sz w:val="24"/>
          <w:shd w:val="clear" w:color="auto" w:fill="FFFFFF"/>
          <w:lang w:val="en-US" w:eastAsia="ja-JP"/>
        </w:rPr>
        <w:t>organizare</w:t>
      </w:r>
      <w:proofErr w:type="spellEnd"/>
      <w:r>
        <w:rPr>
          <w:rFonts w:ascii="Times New Roman" w:eastAsiaTheme="minorEastAsia" w:hAnsi="Times New Roman" w:cs="Times New Roman"/>
          <w:color w:val="000000"/>
          <w:sz w:val="24"/>
          <w:shd w:val="clear" w:color="auto" w:fill="FFFFFF"/>
          <w:lang w:val="en-US" w:eastAsia="ja-JP"/>
        </w:rPr>
        <w:t xml:space="preserve"> și </w:t>
      </w:r>
      <w:proofErr w:type="spellStart"/>
      <w:r>
        <w:rPr>
          <w:rFonts w:ascii="Times New Roman" w:eastAsiaTheme="minorEastAsia" w:hAnsi="Times New Roman" w:cs="Times New Roman"/>
          <w:color w:val="000000"/>
          <w:sz w:val="24"/>
          <w:shd w:val="clear" w:color="auto" w:fill="FFFFFF"/>
          <w:lang w:val="en-US" w:eastAsia="ja-JP"/>
        </w:rPr>
        <w:t>funcționare</w:t>
      </w:r>
      <w:proofErr w:type="spellEnd"/>
    </w:p>
    <w:p w14:paraId="2512D080"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9. </w:t>
      </w:r>
      <w:proofErr w:type="spellStart"/>
      <w:r>
        <w:rPr>
          <w:rFonts w:ascii="Times New Roman" w:hAnsi="Times New Roman" w:cs="Times New Roman"/>
          <w:color w:val="000000"/>
          <w:sz w:val="24"/>
          <w:shd w:val="clear" w:color="auto" w:fill="FFFFFF"/>
          <w:lang w:val="en-US" w:eastAsia="ja-JP"/>
        </w:rPr>
        <w:t>Comisia</w:t>
      </w:r>
      <w:proofErr w:type="spellEnd"/>
      <w:r>
        <w:rPr>
          <w:rFonts w:ascii="Times New Roman" w:hAnsi="Times New Roman" w:cs="Times New Roman"/>
          <w:color w:val="000000"/>
          <w:sz w:val="24"/>
          <w:shd w:val="clear" w:color="auto" w:fill="FFFFFF"/>
          <w:lang w:val="en-US" w:eastAsia="ja-JP"/>
        </w:rPr>
        <w:t xml:space="preserve"> de </w:t>
      </w:r>
      <w:proofErr w:type="spellStart"/>
      <w:r>
        <w:rPr>
          <w:rFonts w:ascii="Times New Roman" w:hAnsi="Times New Roman" w:cs="Times New Roman"/>
          <w:color w:val="000000"/>
          <w:sz w:val="24"/>
          <w:shd w:val="clear" w:color="auto" w:fill="FFFFFF"/>
          <w:lang w:val="en-US" w:eastAsia="ja-JP"/>
        </w:rPr>
        <w:t>gestionare</w:t>
      </w:r>
      <w:proofErr w:type="spellEnd"/>
      <w:r>
        <w:rPr>
          <w:rFonts w:ascii="Times New Roman" w:hAnsi="Times New Roman" w:cs="Times New Roman"/>
          <w:color w:val="000000"/>
          <w:sz w:val="24"/>
          <w:shd w:val="clear" w:color="auto" w:fill="FFFFFF"/>
          <w:lang w:val="en-US" w:eastAsia="ja-JP"/>
        </w:rPr>
        <w:t xml:space="preserve"> SIIIR și EDUSAL</w:t>
      </w:r>
    </w:p>
    <w:p w14:paraId="5DD58BC0" w14:textId="77777777" w:rsidR="002A6644" w:rsidRDefault="005D3BEC">
      <w:pPr>
        <w:spacing w:after="0" w:line="240" w:lineRule="auto"/>
        <w:rPr>
          <w:color w:val="000000"/>
        </w:rPr>
      </w:pPr>
      <w:r>
        <w:rPr>
          <w:rFonts w:ascii="Times New Roman" w:hAnsi="Times New Roman" w:cs="Times New Roman"/>
          <w:color w:val="000000"/>
          <w:sz w:val="24"/>
          <w:shd w:val="clear" w:color="auto" w:fill="FFFFFF"/>
          <w:lang w:val="en-US" w:eastAsia="ja-JP"/>
        </w:rPr>
        <w:t xml:space="preserve">10. </w:t>
      </w:r>
      <w:proofErr w:type="spellStart"/>
      <w:r>
        <w:rPr>
          <w:rFonts w:ascii="Times New Roman" w:hAnsi="Times New Roman" w:cs="Times New Roman"/>
          <w:color w:val="000000"/>
          <w:sz w:val="24"/>
          <w:shd w:val="clear" w:color="auto" w:fill="FFFFFF"/>
          <w:lang w:val="en-US" w:eastAsia="ja-JP"/>
        </w:rPr>
        <w:t>Comisia</w:t>
      </w:r>
      <w:proofErr w:type="spellEnd"/>
      <w:r>
        <w:rPr>
          <w:rFonts w:ascii="Times New Roman" w:hAnsi="Times New Roman" w:cs="Times New Roman"/>
          <w:color w:val="000000"/>
          <w:sz w:val="24"/>
          <w:shd w:val="clear" w:color="auto" w:fill="FFFFFF"/>
          <w:lang w:val="en-US" w:eastAsia="ja-JP"/>
        </w:rPr>
        <w:t xml:space="preserve"> pentru </w:t>
      </w:r>
      <w:proofErr w:type="spellStart"/>
      <w:r>
        <w:rPr>
          <w:rFonts w:ascii="Times New Roman" w:hAnsi="Times New Roman" w:cs="Times New Roman"/>
          <w:color w:val="000000"/>
          <w:sz w:val="24"/>
          <w:shd w:val="clear" w:color="auto" w:fill="FFFFFF"/>
          <w:lang w:val="en-US" w:eastAsia="ja-JP"/>
        </w:rPr>
        <w:t>salarizare</w:t>
      </w:r>
      <w:proofErr w:type="spellEnd"/>
    </w:p>
    <w:p w14:paraId="645F2901" w14:textId="77777777" w:rsidR="002A6644" w:rsidRDefault="005D3BEC">
      <w:pPr>
        <w:spacing w:after="0" w:line="240" w:lineRule="auto"/>
        <w:rPr>
          <w:color w:val="000000"/>
        </w:rPr>
      </w:pPr>
      <w:r>
        <w:rPr>
          <w:rFonts w:ascii="Times New Roman" w:hAnsi="Times New Roman" w:cs="Times New Roman"/>
          <w:color w:val="000000"/>
          <w:sz w:val="24"/>
          <w:shd w:val="clear" w:color="auto" w:fill="FFFFFF"/>
          <w:lang w:val="en-US" w:eastAsia="ja-JP"/>
        </w:rPr>
        <w:t xml:space="preserve">11. </w:t>
      </w:r>
      <w:proofErr w:type="spellStart"/>
      <w:r>
        <w:rPr>
          <w:rFonts w:ascii="Times New Roman" w:hAnsi="Times New Roman" w:cs="Times New Roman"/>
          <w:color w:val="000000"/>
          <w:sz w:val="24"/>
          <w:shd w:val="clear" w:color="auto" w:fill="FFFFFF"/>
          <w:lang w:val="en-US" w:eastAsia="ja-JP"/>
        </w:rPr>
        <w:t>Comisia</w:t>
      </w:r>
      <w:proofErr w:type="spellEnd"/>
      <w:r>
        <w:rPr>
          <w:rFonts w:ascii="Times New Roman" w:hAnsi="Times New Roman" w:cs="Times New Roman"/>
          <w:color w:val="000000"/>
          <w:sz w:val="24"/>
          <w:shd w:val="clear" w:color="auto" w:fill="FFFFFF"/>
          <w:lang w:val="en-US" w:eastAsia="ja-JP"/>
        </w:rPr>
        <w:t xml:space="preserve"> de </w:t>
      </w:r>
      <w:proofErr w:type="spellStart"/>
      <w:r>
        <w:rPr>
          <w:rFonts w:ascii="Times New Roman" w:hAnsi="Times New Roman" w:cs="Times New Roman"/>
          <w:color w:val="000000"/>
          <w:sz w:val="24"/>
          <w:shd w:val="clear" w:color="auto" w:fill="FFFFFF"/>
          <w:lang w:val="en-US" w:eastAsia="ja-JP"/>
        </w:rPr>
        <w:t>gestionare</w:t>
      </w:r>
      <w:proofErr w:type="spellEnd"/>
      <w:r>
        <w:rPr>
          <w:rFonts w:ascii="Times New Roman" w:hAnsi="Times New Roman" w:cs="Times New Roman"/>
          <w:color w:val="000000"/>
          <w:sz w:val="24"/>
          <w:shd w:val="clear" w:color="auto" w:fill="FFFFFF"/>
          <w:lang w:val="en-US" w:eastAsia="ja-JP"/>
        </w:rPr>
        <w:t xml:space="preserve"> SIIIR și EDUSAL </w:t>
      </w:r>
    </w:p>
    <w:p w14:paraId="31B4E68D"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12.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CIEC</w:t>
      </w:r>
    </w:p>
    <w:p w14:paraId="03FD8B3D"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13.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pentru </w:t>
      </w:r>
      <w:proofErr w:type="spellStart"/>
      <w:r>
        <w:rPr>
          <w:rFonts w:ascii="Times New Roman" w:eastAsiaTheme="minorEastAsia" w:hAnsi="Times New Roman" w:cs="Times New Roman"/>
          <w:color w:val="000000"/>
          <w:sz w:val="24"/>
          <w:shd w:val="clear" w:color="auto" w:fill="FFFFFF"/>
          <w:lang w:val="en-US" w:eastAsia="ja-JP"/>
        </w:rPr>
        <w:t>distribuirea</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produselor</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lactatate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si</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panificație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gramStart"/>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Lapte</w:t>
      </w:r>
      <w:proofErr w:type="spellEnd"/>
      <w:proofErr w:type="gramEnd"/>
      <w:r>
        <w:rPr>
          <w:rFonts w:ascii="Times New Roman" w:eastAsiaTheme="minorEastAsia" w:hAnsi="Times New Roman" w:cs="Times New Roman"/>
          <w:color w:val="000000"/>
          <w:sz w:val="24"/>
          <w:shd w:val="clear" w:color="auto" w:fill="FFFFFF"/>
          <w:lang w:val="en-US" w:eastAsia="ja-JP"/>
        </w:rPr>
        <w:t>-corn-</w:t>
      </w:r>
      <w:proofErr w:type="spellStart"/>
      <w:r>
        <w:rPr>
          <w:rFonts w:ascii="Times New Roman" w:eastAsiaTheme="minorEastAsia" w:hAnsi="Times New Roman" w:cs="Times New Roman"/>
          <w:color w:val="000000"/>
          <w:sz w:val="24"/>
          <w:shd w:val="clear" w:color="auto" w:fill="FFFFFF"/>
          <w:lang w:val="en-US" w:eastAsia="ja-JP"/>
        </w:rPr>
        <w:t>măr</w:t>
      </w:r>
      <w:proofErr w:type="spellEnd"/>
      <w:r>
        <w:rPr>
          <w:rFonts w:ascii="Times New Roman" w:eastAsiaTheme="minorEastAsia" w:hAnsi="Times New Roman" w:cs="Times New Roman"/>
          <w:color w:val="000000"/>
          <w:sz w:val="24"/>
          <w:shd w:val="clear" w:color="auto" w:fill="FFFFFF"/>
          <w:lang w:val="en-US" w:eastAsia="ja-JP"/>
        </w:rPr>
        <w:t>)</w:t>
      </w:r>
    </w:p>
    <w:p w14:paraId="30D358BC"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14.Grupul de </w:t>
      </w:r>
      <w:proofErr w:type="spellStart"/>
      <w:r>
        <w:rPr>
          <w:rFonts w:ascii="Times New Roman" w:eastAsiaTheme="minorEastAsia" w:hAnsi="Times New Roman" w:cs="Times New Roman"/>
          <w:color w:val="000000"/>
          <w:sz w:val="24"/>
          <w:shd w:val="clear" w:color="auto" w:fill="FFFFFF"/>
          <w:lang w:val="en-US" w:eastAsia="ja-JP"/>
        </w:rPr>
        <w:t>acțiune</w:t>
      </w:r>
      <w:proofErr w:type="spellEnd"/>
      <w:r>
        <w:rPr>
          <w:rFonts w:ascii="Times New Roman" w:eastAsiaTheme="minorEastAsia" w:hAnsi="Times New Roman" w:cs="Times New Roman"/>
          <w:color w:val="000000"/>
          <w:sz w:val="24"/>
          <w:shd w:val="clear" w:color="auto" w:fill="FFFFFF"/>
          <w:lang w:val="en-US" w:eastAsia="ja-JP"/>
        </w:rPr>
        <w:t xml:space="preserve"> </w:t>
      </w:r>
      <w:proofErr w:type="spellStart"/>
      <w:r>
        <w:rPr>
          <w:rFonts w:ascii="Times New Roman" w:eastAsiaTheme="minorEastAsia" w:hAnsi="Times New Roman" w:cs="Times New Roman"/>
          <w:color w:val="000000"/>
          <w:sz w:val="24"/>
          <w:shd w:val="clear" w:color="auto" w:fill="FFFFFF"/>
          <w:lang w:val="en-US" w:eastAsia="ja-JP"/>
        </w:rPr>
        <w:t>antibulliyng</w:t>
      </w:r>
      <w:proofErr w:type="spellEnd"/>
    </w:p>
    <w:p w14:paraId="36FFF944"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15. </w:t>
      </w:r>
      <w:proofErr w:type="spellStart"/>
      <w:r>
        <w:rPr>
          <w:rFonts w:ascii="Times New Roman" w:eastAsiaTheme="minorEastAsia" w:hAnsi="Times New Roman" w:cs="Times New Roman"/>
          <w:color w:val="000000"/>
          <w:sz w:val="24"/>
          <w:shd w:val="clear" w:color="auto" w:fill="FFFFFF"/>
          <w:lang w:val="en-US" w:eastAsia="ja-JP"/>
        </w:rPr>
        <w:t>Comisia</w:t>
      </w:r>
      <w:proofErr w:type="spellEnd"/>
      <w:r>
        <w:rPr>
          <w:rFonts w:ascii="Times New Roman" w:eastAsiaTheme="minorEastAsia" w:hAnsi="Times New Roman" w:cs="Times New Roman"/>
          <w:color w:val="000000"/>
          <w:sz w:val="24"/>
          <w:shd w:val="clear" w:color="auto" w:fill="FFFFFF"/>
          <w:lang w:val="en-US" w:eastAsia="ja-JP"/>
        </w:rPr>
        <w:t xml:space="preserve"> de </w:t>
      </w:r>
      <w:proofErr w:type="spellStart"/>
      <w:r>
        <w:rPr>
          <w:rFonts w:ascii="Times New Roman" w:eastAsiaTheme="minorEastAsia" w:hAnsi="Times New Roman" w:cs="Times New Roman"/>
          <w:color w:val="000000"/>
          <w:sz w:val="24"/>
          <w:shd w:val="clear" w:color="auto" w:fill="FFFFFF"/>
          <w:lang w:val="en-US" w:eastAsia="ja-JP"/>
        </w:rPr>
        <w:t>inventariere</w:t>
      </w:r>
      <w:proofErr w:type="spellEnd"/>
    </w:p>
    <w:p w14:paraId="150A7ECC" w14:textId="77777777" w:rsidR="002A6644" w:rsidRDefault="005D3BEC">
      <w:pPr>
        <w:spacing w:after="0" w:line="240" w:lineRule="auto"/>
        <w:rPr>
          <w:color w:val="000000"/>
        </w:rPr>
      </w:pPr>
      <w:r>
        <w:rPr>
          <w:rFonts w:ascii="Times New Roman" w:eastAsiaTheme="minorEastAsia" w:hAnsi="Times New Roman" w:cs="Times New Roman"/>
          <w:color w:val="000000"/>
          <w:sz w:val="24"/>
          <w:shd w:val="clear" w:color="auto" w:fill="FFFFFF"/>
          <w:lang w:val="en-US" w:eastAsia="ja-JP"/>
        </w:rPr>
        <w:t xml:space="preserve">16. </w:t>
      </w:r>
      <w:proofErr w:type="spellStart"/>
      <w:r>
        <w:rPr>
          <w:rFonts w:ascii="Times New Roman" w:hAnsi="Times New Roman" w:cs="Times New Roman"/>
          <w:color w:val="000000"/>
          <w:sz w:val="24"/>
          <w:shd w:val="clear" w:color="auto" w:fill="FFFFFF"/>
          <w:lang w:val="en-US" w:eastAsia="ja-JP"/>
        </w:rPr>
        <w:t>Comisia</w:t>
      </w:r>
      <w:proofErr w:type="spellEnd"/>
      <w:r>
        <w:rPr>
          <w:rFonts w:ascii="Times New Roman" w:hAnsi="Times New Roman" w:cs="Times New Roman"/>
          <w:color w:val="000000"/>
          <w:sz w:val="24"/>
          <w:shd w:val="clear" w:color="auto" w:fill="FFFFFF"/>
          <w:lang w:val="en-US" w:eastAsia="ja-JP"/>
        </w:rPr>
        <w:t xml:space="preserve"> de </w:t>
      </w:r>
      <w:proofErr w:type="spellStart"/>
      <w:r>
        <w:rPr>
          <w:rFonts w:ascii="Times New Roman" w:hAnsi="Times New Roman" w:cs="Times New Roman"/>
          <w:color w:val="000000"/>
          <w:sz w:val="24"/>
          <w:shd w:val="clear" w:color="auto" w:fill="FFFFFF"/>
          <w:lang w:val="en-US" w:eastAsia="ja-JP"/>
        </w:rPr>
        <w:t>recepţie</w:t>
      </w:r>
      <w:proofErr w:type="spellEnd"/>
      <w:r>
        <w:rPr>
          <w:rFonts w:ascii="Times New Roman" w:hAnsi="Times New Roman" w:cs="Times New Roman"/>
          <w:color w:val="000000"/>
          <w:sz w:val="24"/>
          <w:shd w:val="clear" w:color="auto" w:fill="FFFFFF"/>
          <w:lang w:val="en-US" w:eastAsia="ja-JP"/>
        </w:rPr>
        <w:t xml:space="preserve"> a </w:t>
      </w:r>
      <w:proofErr w:type="spellStart"/>
      <w:r>
        <w:rPr>
          <w:rFonts w:ascii="Times New Roman" w:hAnsi="Times New Roman" w:cs="Times New Roman"/>
          <w:color w:val="000000"/>
          <w:sz w:val="24"/>
          <w:shd w:val="clear" w:color="auto" w:fill="FFFFFF"/>
          <w:lang w:val="en-US" w:eastAsia="ja-JP"/>
        </w:rPr>
        <w:t>bunurilor</w:t>
      </w:r>
      <w:proofErr w:type="spellEnd"/>
    </w:p>
    <w:p w14:paraId="4EAF0A76" w14:textId="77777777" w:rsidR="002A6644" w:rsidRDefault="005D3BEC">
      <w:pPr>
        <w:spacing w:after="0" w:line="240" w:lineRule="auto"/>
        <w:rPr>
          <w:color w:val="000000"/>
        </w:rPr>
      </w:pPr>
      <w:r>
        <w:rPr>
          <w:rFonts w:ascii="Times New Roman" w:hAnsi="Times New Roman" w:cs="Times New Roman"/>
          <w:color w:val="000000"/>
          <w:sz w:val="24"/>
          <w:shd w:val="clear" w:color="auto" w:fill="FFFFFF"/>
          <w:lang w:val="en-US" w:eastAsia="ja-JP"/>
        </w:rPr>
        <w:t xml:space="preserve">17. </w:t>
      </w:r>
      <w:proofErr w:type="spellStart"/>
      <w:r>
        <w:rPr>
          <w:rFonts w:ascii="Times New Roman" w:eastAsia="Times New Roman" w:hAnsi="Times New Roman" w:cs="Times New Roman"/>
          <w:color w:val="000000"/>
          <w:sz w:val="24"/>
          <w:szCs w:val="24"/>
          <w:shd w:val="clear" w:color="auto" w:fill="FFFFFF"/>
          <w:lang w:val="en-US" w:eastAsia="ja-JP"/>
        </w:rPr>
        <w:t>Comisia</w:t>
      </w:r>
      <w:proofErr w:type="spellEnd"/>
      <w:r>
        <w:rPr>
          <w:rFonts w:ascii="Times New Roman" w:eastAsia="Times New Roman" w:hAnsi="Times New Roman" w:cs="Times New Roman"/>
          <w:color w:val="000000"/>
          <w:sz w:val="24"/>
          <w:szCs w:val="24"/>
          <w:shd w:val="clear" w:color="auto" w:fill="FFFFFF"/>
          <w:lang w:val="en-US" w:eastAsia="ja-JP"/>
        </w:rPr>
        <w:t xml:space="preserve"> pentru </w:t>
      </w:r>
      <w:proofErr w:type="spellStart"/>
      <w:r>
        <w:rPr>
          <w:rFonts w:ascii="Times New Roman" w:eastAsia="Times New Roman" w:hAnsi="Times New Roman" w:cs="Times New Roman"/>
          <w:color w:val="000000"/>
          <w:sz w:val="24"/>
          <w:szCs w:val="24"/>
          <w:shd w:val="clear" w:color="auto" w:fill="FFFFFF"/>
          <w:lang w:val="en-US" w:eastAsia="ja-JP"/>
        </w:rPr>
        <w:t>lucrări</w:t>
      </w:r>
      <w:proofErr w:type="spellEnd"/>
      <w:r>
        <w:rPr>
          <w:rFonts w:ascii="Times New Roman" w:eastAsia="Times New Roman" w:hAnsi="Times New Roman" w:cs="Times New Roman"/>
          <w:color w:val="000000"/>
          <w:sz w:val="24"/>
          <w:szCs w:val="24"/>
          <w:shd w:val="clear" w:color="auto" w:fill="FFFFFF"/>
          <w:lang w:val="en-US" w:eastAsia="ja-JP"/>
        </w:rPr>
        <w:t xml:space="preserve"> de </w:t>
      </w:r>
      <w:proofErr w:type="spellStart"/>
      <w:r>
        <w:rPr>
          <w:rFonts w:ascii="Times New Roman" w:eastAsia="Times New Roman" w:hAnsi="Times New Roman" w:cs="Times New Roman"/>
          <w:color w:val="000000"/>
          <w:sz w:val="24"/>
          <w:szCs w:val="24"/>
          <w:shd w:val="clear" w:color="auto" w:fill="FFFFFF"/>
          <w:lang w:val="en-US" w:eastAsia="ja-JP"/>
        </w:rPr>
        <w:t>reparaţii</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şi</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întreţinere</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gramStart"/>
      <w:r>
        <w:rPr>
          <w:rFonts w:ascii="Times New Roman" w:eastAsia="Times New Roman" w:hAnsi="Times New Roman" w:cs="Times New Roman"/>
          <w:color w:val="000000"/>
          <w:sz w:val="24"/>
          <w:szCs w:val="24"/>
          <w:shd w:val="clear" w:color="auto" w:fill="FFFFFF"/>
          <w:lang w:val="en-US" w:eastAsia="ja-JP"/>
        </w:rPr>
        <w:t xml:space="preserve">a  </w:t>
      </w:r>
      <w:proofErr w:type="spellStart"/>
      <w:r>
        <w:rPr>
          <w:rFonts w:ascii="Times New Roman" w:eastAsia="Times New Roman" w:hAnsi="Times New Roman" w:cs="Times New Roman"/>
          <w:color w:val="000000"/>
          <w:sz w:val="24"/>
          <w:szCs w:val="24"/>
          <w:shd w:val="clear" w:color="auto" w:fill="FFFFFF"/>
          <w:lang w:val="en-US" w:eastAsia="ja-JP"/>
        </w:rPr>
        <w:t>clădirilor</w:t>
      </w:r>
      <w:proofErr w:type="spellEnd"/>
      <w:proofErr w:type="gramEnd"/>
    </w:p>
    <w:p w14:paraId="2C312D1B" w14:textId="77777777" w:rsidR="002A6644" w:rsidRDefault="005D3BEC">
      <w:pPr>
        <w:spacing w:after="0" w:line="240" w:lineRule="auto"/>
        <w:rPr>
          <w:color w:val="000000"/>
        </w:rPr>
      </w:pPr>
      <w:r>
        <w:rPr>
          <w:rFonts w:ascii="Times New Roman" w:eastAsia="Times New Roman" w:hAnsi="Times New Roman" w:cs="Times New Roman"/>
          <w:color w:val="000000"/>
          <w:sz w:val="24"/>
          <w:szCs w:val="24"/>
          <w:shd w:val="clear" w:color="auto" w:fill="FFFFFF"/>
          <w:lang w:val="en-US" w:eastAsia="ja-JP"/>
        </w:rPr>
        <w:t xml:space="preserve">18.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de </w:t>
      </w:r>
      <w:proofErr w:type="spellStart"/>
      <w:r>
        <w:rPr>
          <w:rFonts w:ascii="Times New Roman" w:eastAsiaTheme="minorEastAsia" w:hAnsi="Times New Roman" w:cs="Times New Roman"/>
          <w:color w:val="000000"/>
          <w:sz w:val="24"/>
          <w:szCs w:val="24"/>
          <w:shd w:val="clear" w:color="auto" w:fill="FFFFFF"/>
          <w:lang w:val="en-US" w:eastAsia="ja-JP"/>
        </w:rPr>
        <w:t>casare</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clasare</w:t>
      </w:r>
      <w:proofErr w:type="spellEnd"/>
      <w:r>
        <w:rPr>
          <w:rFonts w:ascii="Times New Roman" w:eastAsiaTheme="minorEastAsia" w:hAnsi="Times New Roman" w:cs="Times New Roman"/>
          <w:color w:val="000000"/>
          <w:sz w:val="24"/>
          <w:szCs w:val="24"/>
          <w:shd w:val="clear" w:color="auto" w:fill="FFFFFF"/>
          <w:lang w:val="en-US" w:eastAsia="ja-JP"/>
        </w:rPr>
        <w:t xml:space="preserve"> și </w:t>
      </w:r>
      <w:proofErr w:type="spellStart"/>
      <w:r>
        <w:rPr>
          <w:rFonts w:ascii="Times New Roman" w:eastAsiaTheme="minorEastAsia" w:hAnsi="Times New Roman" w:cs="Times New Roman"/>
          <w:color w:val="000000"/>
          <w:sz w:val="24"/>
          <w:szCs w:val="24"/>
          <w:shd w:val="clear" w:color="auto" w:fill="FFFFFF"/>
          <w:lang w:val="en-US" w:eastAsia="ja-JP"/>
        </w:rPr>
        <w:t>valorificare</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gramStart"/>
      <w:r>
        <w:rPr>
          <w:rFonts w:ascii="Times New Roman" w:eastAsiaTheme="minorEastAsia" w:hAnsi="Times New Roman" w:cs="Times New Roman"/>
          <w:color w:val="000000"/>
          <w:sz w:val="24"/>
          <w:szCs w:val="24"/>
          <w:shd w:val="clear" w:color="auto" w:fill="FFFFFF"/>
          <w:lang w:val="en-US" w:eastAsia="ja-JP"/>
        </w:rPr>
        <w:t xml:space="preserve">a  </w:t>
      </w:r>
      <w:proofErr w:type="spellStart"/>
      <w:r>
        <w:rPr>
          <w:rFonts w:ascii="Times New Roman" w:eastAsiaTheme="minorEastAsia" w:hAnsi="Times New Roman" w:cs="Times New Roman"/>
          <w:color w:val="000000"/>
          <w:sz w:val="24"/>
          <w:szCs w:val="24"/>
          <w:shd w:val="clear" w:color="auto" w:fill="FFFFFF"/>
          <w:lang w:val="en-US" w:eastAsia="ja-JP"/>
        </w:rPr>
        <w:t>materialelor</w:t>
      </w:r>
      <w:proofErr w:type="spellEnd"/>
      <w:proofErr w:type="gram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rezultate</w:t>
      </w:r>
      <w:proofErr w:type="spellEnd"/>
    </w:p>
    <w:p w14:paraId="759C2F49"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19.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pentru </w:t>
      </w:r>
      <w:proofErr w:type="spellStart"/>
      <w:r>
        <w:rPr>
          <w:rFonts w:ascii="Times New Roman" w:eastAsiaTheme="minorEastAsia" w:hAnsi="Times New Roman" w:cs="Times New Roman"/>
          <w:color w:val="000000"/>
          <w:sz w:val="24"/>
          <w:szCs w:val="24"/>
          <w:shd w:val="clear" w:color="auto" w:fill="FFFFFF"/>
          <w:lang w:val="en-US" w:eastAsia="ja-JP"/>
        </w:rPr>
        <w:t>verificarea</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documentelor</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şi</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actelor</w:t>
      </w:r>
      <w:proofErr w:type="spellEnd"/>
      <w:r>
        <w:rPr>
          <w:rFonts w:ascii="Times New Roman" w:eastAsiaTheme="minorEastAsia" w:hAnsi="Times New Roman" w:cs="Times New Roman"/>
          <w:color w:val="000000"/>
          <w:sz w:val="24"/>
          <w:szCs w:val="24"/>
          <w:shd w:val="clear" w:color="auto" w:fill="FFFFFF"/>
          <w:lang w:val="en-US" w:eastAsia="ja-JP"/>
        </w:rPr>
        <w:t xml:space="preserve"> de </w:t>
      </w:r>
      <w:proofErr w:type="spellStart"/>
      <w:r>
        <w:rPr>
          <w:rFonts w:ascii="Times New Roman" w:eastAsiaTheme="minorEastAsia" w:hAnsi="Times New Roman" w:cs="Times New Roman"/>
          <w:color w:val="000000"/>
          <w:sz w:val="24"/>
          <w:szCs w:val="24"/>
          <w:shd w:val="clear" w:color="auto" w:fill="FFFFFF"/>
          <w:lang w:val="en-US" w:eastAsia="ja-JP"/>
        </w:rPr>
        <w:t>studii</w:t>
      </w:r>
      <w:proofErr w:type="spellEnd"/>
    </w:p>
    <w:p w14:paraId="03CEF27E"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20.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de </w:t>
      </w:r>
      <w:proofErr w:type="spellStart"/>
      <w:r>
        <w:rPr>
          <w:rFonts w:ascii="Times New Roman" w:eastAsiaTheme="minorEastAsia" w:hAnsi="Times New Roman" w:cs="Times New Roman"/>
          <w:color w:val="000000"/>
          <w:sz w:val="24"/>
          <w:szCs w:val="24"/>
          <w:shd w:val="clear" w:color="auto" w:fill="FFFFFF"/>
          <w:lang w:val="en-US" w:eastAsia="ja-JP"/>
        </w:rPr>
        <w:t>selecționare</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anuală</w:t>
      </w:r>
      <w:proofErr w:type="spellEnd"/>
      <w:r>
        <w:rPr>
          <w:rFonts w:ascii="Times New Roman" w:eastAsiaTheme="minorEastAsia" w:hAnsi="Times New Roman" w:cs="Times New Roman"/>
          <w:color w:val="000000"/>
          <w:sz w:val="24"/>
          <w:szCs w:val="24"/>
          <w:shd w:val="clear" w:color="auto" w:fill="FFFFFF"/>
          <w:lang w:val="en-US" w:eastAsia="ja-JP"/>
        </w:rPr>
        <w:t xml:space="preserve"> a </w:t>
      </w:r>
      <w:proofErr w:type="spellStart"/>
      <w:r>
        <w:rPr>
          <w:rFonts w:ascii="Times New Roman" w:eastAsiaTheme="minorEastAsia" w:hAnsi="Times New Roman" w:cs="Times New Roman"/>
          <w:color w:val="000000"/>
          <w:sz w:val="24"/>
          <w:szCs w:val="24"/>
          <w:shd w:val="clear" w:color="auto" w:fill="FFFFFF"/>
          <w:lang w:val="en-US" w:eastAsia="ja-JP"/>
        </w:rPr>
        <w:t>documentelor</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ce</w:t>
      </w:r>
      <w:proofErr w:type="spellEnd"/>
      <w:r>
        <w:rPr>
          <w:rFonts w:ascii="Times New Roman" w:eastAsiaTheme="minorEastAsia" w:hAnsi="Times New Roman" w:cs="Times New Roman"/>
          <w:color w:val="000000"/>
          <w:sz w:val="24"/>
          <w:szCs w:val="24"/>
          <w:shd w:val="clear" w:color="auto" w:fill="FFFFFF"/>
          <w:lang w:val="en-US" w:eastAsia="ja-JP"/>
        </w:rPr>
        <w:t xml:space="preserve"> urmează a fi eliminate </w:t>
      </w:r>
      <w:proofErr w:type="spellStart"/>
      <w:r>
        <w:rPr>
          <w:rFonts w:ascii="Times New Roman" w:eastAsiaTheme="minorEastAsia" w:hAnsi="Times New Roman" w:cs="Times New Roman"/>
          <w:color w:val="000000"/>
          <w:sz w:val="24"/>
          <w:szCs w:val="24"/>
          <w:shd w:val="clear" w:color="auto" w:fill="FFFFFF"/>
          <w:lang w:val="en-US" w:eastAsia="ja-JP"/>
        </w:rPr>
        <w:t>sau</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arhivate</w:t>
      </w:r>
      <w:proofErr w:type="spellEnd"/>
    </w:p>
    <w:p w14:paraId="35397FB3"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21.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de </w:t>
      </w:r>
      <w:proofErr w:type="spellStart"/>
      <w:r>
        <w:rPr>
          <w:rFonts w:ascii="Times New Roman" w:eastAsiaTheme="minorEastAsia" w:hAnsi="Times New Roman" w:cs="Times New Roman"/>
          <w:color w:val="000000"/>
          <w:sz w:val="24"/>
          <w:szCs w:val="24"/>
          <w:shd w:val="clear" w:color="auto" w:fill="FFFFFF"/>
          <w:lang w:val="en-US" w:eastAsia="ja-JP"/>
        </w:rPr>
        <w:t>disciplină</w:t>
      </w:r>
      <w:proofErr w:type="spellEnd"/>
      <w:r>
        <w:rPr>
          <w:rFonts w:ascii="Times New Roman" w:eastAsiaTheme="minorEastAsia" w:hAnsi="Times New Roman" w:cs="Times New Roman"/>
          <w:color w:val="000000"/>
          <w:sz w:val="24"/>
          <w:szCs w:val="24"/>
          <w:shd w:val="clear" w:color="auto" w:fill="FFFFFF"/>
          <w:lang w:val="en-US" w:eastAsia="ja-JP"/>
        </w:rPr>
        <w:t xml:space="preserve"> pentru elevi</w:t>
      </w:r>
    </w:p>
    <w:p w14:paraId="79E4CB25"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22.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pentru </w:t>
      </w:r>
      <w:proofErr w:type="spellStart"/>
      <w:r>
        <w:rPr>
          <w:rFonts w:ascii="Times New Roman" w:eastAsiaTheme="minorEastAsia" w:hAnsi="Times New Roman" w:cs="Times New Roman"/>
          <w:color w:val="000000"/>
          <w:sz w:val="24"/>
          <w:szCs w:val="24"/>
          <w:shd w:val="clear" w:color="auto" w:fill="FFFFFF"/>
          <w:lang w:val="en-US" w:eastAsia="ja-JP"/>
        </w:rPr>
        <w:t>asigurarea</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si</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proofErr w:type="gramStart"/>
      <w:r>
        <w:rPr>
          <w:rFonts w:ascii="Times New Roman" w:eastAsiaTheme="minorEastAsia" w:hAnsi="Times New Roman" w:cs="Times New Roman"/>
          <w:color w:val="000000"/>
          <w:sz w:val="24"/>
          <w:szCs w:val="24"/>
          <w:shd w:val="clear" w:color="auto" w:fill="FFFFFF"/>
          <w:lang w:val="en-US" w:eastAsia="ja-JP"/>
        </w:rPr>
        <w:t>gestionarea</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manualelor</w:t>
      </w:r>
      <w:proofErr w:type="spellEnd"/>
      <w:proofErr w:type="gram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școlare</w:t>
      </w:r>
      <w:proofErr w:type="spellEnd"/>
    </w:p>
    <w:p w14:paraId="59523177"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23.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paritară</w:t>
      </w:r>
      <w:proofErr w:type="spellEnd"/>
    </w:p>
    <w:p w14:paraId="41409924"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24. </w:t>
      </w:r>
      <w:proofErr w:type="spellStart"/>
      <w:r>
        <w:rPr>
          <w:rFonts w:ascii="Times New Roman" w:hAnsi="Times New Roman" w:cs="Times New Roman"/>
          <w:color w:val="000000"/>
          <w:sz w:val="24"/>
          <w:szCs w:val="24"/>
          <w:shd w:val="clear" w:color="auto" w:fill="FFFFFF"/>
          <w:lang w:val="en-US" w:eastAsia="ja-JP"/>
        </w:rPr>
        <w:t>Comisia</w:t>
      </w:r>
      <w:proofErr w:type="spellEnd"/>
      <w:r>
        <w:rPr>
          <w:rFonts w:ascii="Times New Roman" w:hAnsi="Times New Roman" w:cs="Times New Roman"/>
          <w:color w:val="000000"/>
          <w:sz w:val="24"/>
          <w:szCs w:val="24"/>
          <w:shd w:val="clear" w:color="auto" w:fill="FFFFFF"/>
          <w:lang w:val="en-US" w:eastAsia="ja-JP"/>
        </w:rPr>
        <w:t xml:space="preserve"> pentru achiziții </w:t>
      </w:r>
      <w:proofErr w:type="spellStart"/>
      <w:r>
        <w:rPr>
          <w:rFonts w:ascii="Times New Roman" w:hAnsi="Times New Roman" w:cs="Times New Roman"/>
          <w:color w:val="000000"/>
          <w:sz w:val="24"/>
          <w:szCs w:val="24"/>
          <w:shd w:val="clear" w:color="auto" w:fill="FFFFFF"/>
          <w:lang w:val="en-US" w:eastAsia="ja-JP"/>
        </w:rPr>
        <w:t>publice</w:t>
      </w:r>
      <w:proofErr w:type="spellEnd"/>
    </w:p>
    <w:p w14:paraId="663FDE08" w14:textId="77777777" w:rsidR="002A6644" w:rsidRDefault="005D3BEC">
      <w:pPr>
        <w:spacing w:after="0" w:line="240" w:lineRule="auto"/>
        <w:rPr>
          <w:color w:val="000000"/>
        </w:rPr>
      </w:pPr>
      <w:r>
        <w:rPr>
          <w:rFonts w:ascii="Times New Roman" w:hAnsi="Times New Roman" w:cs="Times New Roman"/>
          <w:color w:val="000000"/>
          <w:sz w:val="24"/>
          <w:szCs w:val="24"/>
          <w:shd w:val="clear" w:color="auto" w:fill="FFFFFF"/>
          <w:lang w:val="en-US" w:eastAsia="ja-JP"/>
        </w:rPr>
        <w:t xml:space="preserve">25.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cercetare</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disciplinară</w:t>
      </w:r>
      <w:proofErr w:type="spellEnd"/>
      <w:r>
        <w:rPr>
          <w:rFonts w:ascii="Times New Roman" w:eastAsiaTheme="minorEastAsia" w:hAnsi="Times New Roman" w:cs="Times New Roman"/>
          <w:color w:val="000000"/>
          <w:sz w:val="24"/>
          <w:szCs w:val="24"/>
          <w:shd w:val="clear" w:color="auto" w:fill="FFFFFF"/>
          <w:lang w:val="en-US" w:eastAsia="ja-JP"/>
        </w:rPr>
        <w:t xml:space="preserve"> </w:t>
      </w:r>
      <w:proofErr w:type="spellStart"/>
      <w:r>
        <w:rPr>
          <w:rFonts w:ascii="Times New Roman" w:eastAsiaTheme="minorEastAsia" w:hAnsi="Times New Roman" w:cs="Times New Roman"/>
          <w:color w:val="000000"/>
          <w:sz w:val="24"/>
          <w:szCs w:val="24"/>
          <w:shd w:val="clear" w:color="auto" w:fill="FFFFFF"/>
          <w:lang w:val="en-US" w:eastAsia="ja-JP"/>
        </w:rPr>
        <w:t>prealabilă</w:t>
      </w:r>
      <w:proofErr w:type="spellEnd"/>
      <w:r>
        <w:rPr>
          <w:rFonts w:ascii="Times New Roman" w:eastAsiaTheme="minorEastAsia" w:hAnsi="Times New Roman" w:cs="Times New Roman"/>
          <w:color w:val="000000"/>
          <w:sz w:val="24"/>
          <w:szCs w:val="24"/>
          <w:shd w:val="clear" w:color="auto" w:fill="FFFFFF"/>
          <w:lang w:val="en-US" w:eastAsia="ja-JP"/>
        </w:rPr>
        <w:t xml:space="preserve"> pentru </w:t>
      </w:r>
      <w:proofErr w:type="spellStart"/>
      <w:r>
        <w:rPr>
          <w:rFonts w:ascii="Times New Roman" w:eastAsiaTheme="minorEastAsia" w:hAnsi="Times New Roman" w:cs="Times New Roman"/>
          <w:color w:val="000000"/>
          <w:sz w:val="24"/>
          <w:szCs w:val="24"/>
          <w:shd w:val="clear" w:color="auto" w:fill="FFFFFF"/>
          <w:lang w:val="en-US" w:eastAsia="ja-JP"/>
        </w:rPr>
        <w:t>pesonalul</w:t>
      </w:r>
      <w:proofErr w:type="spellEnd"/>
      <w:r>
        <w:rPr>
          <w:rFonts w:ascii="Times New Roman" w:eastAsiaTheme="minorEastAsia" w:hAnsi="Times New Roman" w:cs="Times New Roman"/>
          <w:color w:val="000000"/>
          <w:sz w:val="24"/>
          <w:szCs w:val="24"/>
          <w:shd w:val="clear" w:color="auto" w:fill="FFFFFF"/>
          <w:lang w:val="en-US" w:eastAsia="ja-JP"/>
        </w:rPr>
        <w:t xml:space="preserve"> didactic și </w:t>
      </w:r>
      <w:proofErr w:type="spellStart"/>
      <w:r>
        <w:rPr>
          <w:rFonts w:ascii="Times New Roman" w:eastAsiaTheme="minorEastAsia" w:hAnsi="Times New Roman" w:cs="Times New Roman"/>
          <w:color w:val="000000"/>
          <w:sz w:val="24"/>
          <w:szCs w:val="24"/>
          <w:shd w:val="clear" w:color="auto" w:fill="FFFFFF"/>
          <w:lang w:val="en-US" w:eastAsia="ja-JP"/>
        </w:rPr>
        <w:t>nedidactic</w:t>
      </w:r>
      <w:proofErr w:type="spellEnd"/>
    </w:p>
    <w:p w14:paraId="3B35BE96"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26. </w:t>
      </w:r>
      <w:proofErr w:type="spellStart"/>
      <w:r>
        <w:rPr>
          <w:rFonts w:ascii="Times New Roman" w:eastAsiaTheme="minorEastAsia" w:hAnsi="Times New Roman" w:cs="Times New Roman"/>
          <w:color w:val="000000"/>
          <w:sz w:val="24"/>
          <w:szCs w:val="24"/>
          <w:shd w:val="clear" w:color="auto" w:fill="FFFFFF"/>
          <w:lang w:val="en-US" w:eastAsia="ja-JP"/>
        </w:rPr>
        <w:t>Comisia</w:t>
      </w:r>
      <w:proofErr w:type="spellEnd"/>
      <w:r>
        <w:rPr>
          <w:rFonts w:ascii="Times New Roman" w:eastAsiaTheme="minorEastAsia" w:hAnsi="Times New Roman" w:cs="Times New Roman"/>
          <w:color w:val="000000"/>
          <w:sz w:val="24"/>
          <w:szCs w:val="24"/>
          <w:shd w:val="clear" w:color="auto" w:fill="FFFFFF"/>
          <w:lang w:val="en-US" w:eastAsia="ja-JP"/>
        </w:rPr>
        <w:t xml:space="preserve"> de </w:t>
      </w:r>
      <w:proofErr w:type="spellStart"/>
      <w:r>
        <w:rPr>
          <w:rFonts w:ascii="Times New Roman" w:eastAsiaTheme="minorEastAsia" w:hAnsi="Times New Roman" w:cs="Times New Roman"/>
          <w:color w:val="000000"/>
          <w:sz w:val="24"/>
          <w:szCs w:val="24"/>
          <w:shd w:val="clear" w:color="auto" w:fill="FFFFFF"/>
          <w:lang w:val="en-US" w:eastAsia="ja-JP"/>
        </w:rPr>
        <w:t>îndrumare</w:t>
      </w:r>
      <w:proofErr w:type="spellEnd"/>
      <w:r>
        <w:rPr>
          <w:rFonts w:ascii="Times New Roman" w:eastAsiaTheme="minorEastAsia" w:hAnsi="Times New Roman" w:cs="Times New Roman"/>
          <w:color w:val="000000"/>
          <w:sz w:val="24"/>
          <w:szCs w:val="24"/>
          <w:shd w:val="clear" w:color="auto" w:fill="FFFFFF"/>
          <w:lang w:val="en-US" w:eastAsia="ja-JP"/>
        </w:rPr>
        <w:t xml:space="preserve"> ți control a </w:t>
      </w:r>
      <w:proofErr w:type="spellStart"/>
      <w:r>
        <w:rPr>
          <w:rFonts w:ascii="Times New Roman" w:eastAsiaTheme="minorEastAsia" w:hAnsi="Times New Roman" w:cs="Times New Roman"/>
          <w:color w:val="000000"/>
          <w:sz w:val="24"/>
          <w:szCs w:val="24"/>
          <w:shd w:val="clear" w:color="auto" w:fill="FFFFFF"/>
          <w:lang w:val="en-US" w:eastAsia="ja-JP"/>
        </w:rPr>
        <w:t>bibliotecii</w:t>
      </w:r>
      <w:proofErr w:type="spellEnd"/>
    </w:p>
    <w:p w14:paraId="17DD46A1" w14:textId="77777777" w:rsidR="002A6644" w:rsidRDefault="005D3BEC">
      <w:pPr>
        <w:spacing w:after="0" w:line="240" w:lineRule="auto"/>
        <w:rPr>
          <w:color w:val="000000"/>
        </w:rPr>
      </w:pPr>
      <w:r>
        <w:rPr>
          <w:rFonts w:ascii="Times New Roman" w:eastAsiaTheme="minorEastAsia" w:hAnsi="Times New Roman" w:cs="Times New Roman"/>
          <w:color w:val="000000"/>
          <w:sz w:val="24"/>
          <w:szCs w:val="24"/>
          <w:shd w:val="clear" w:color="auto" w:fill="FFFFFF"/>
          <w:lang w:val="en-US" w:eastAsia="ja-JP"/>
        </w:rPr>
        <w:t xml:space="preserve">27. </w:t>
      </w:r>
      <w:proofErr w:type="spellStart"/>
      <w:r>
        <w:rPr>
          <w:rFonts w:ascii="Times New Roman" w:eastAsia="Times New Roman" w:hAnsi="Times New Roman" w:cs="Times New Roman"/>
          <w:color w:val="000000"/>
          <w:sz w:val="24"/>
          <w:szCs w:val="24"/>
          <w:shd w:val="clear" w:color="auto" w:fill="FFFFFF"/>
          <w:lang w:val="en-US" w:eastAsia="ja-JP"/>
        </w:rPr>
        <w:t>Comisia</w:t>
      </w:r>
      <w:proofErr w:type="spellEnd"/>
      <w:r>
        <w:rPr>
          <w:rFonts w:ascii="Times New Roman" w:eastAsia="Times New Roman" w:hAnsi="Times New Roman" w:cs="Times New Roman"/>
          <w:color w:val="000000"/>
          <w:sz w:val="24"/>
          <w:szCs w:val="24"/>
          <w:shd w:val="clear" w:color="auto" w:fill="FFFFFF"/>
          <w:lang w:val="en-US" w:eastAsia="ja-JP"/>
        </w:rPr>
        <w:t xml:space="preserve"> pe </w:t>
      </w:r>
      <w:proofErr w:type="spellStart"/>
      <w:r>
        <w:rPr>
          <w:rFonts w:ascii="Times New Roman" w:eastAsia="Times New Roman" w:hAnsi="Times New Roman" w:cs="Times New Roman"/>
          <w:color w:val="000000"/>
          <w:sz w:val="24"/>
          <w:szCs w:val="24"/>
          <w:shd w:val="clear" w:color="auto" w:fill="FFFFFF"/>
          <w:lang w:val="en-US" w:eastAsia="ja-JP"/>
        </w:rPr>
        <w:t>disciplina</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sportivă</w:t>
      </w:r>
      <w:proofErr w:type="spellEnd"/>
      <w:r>
        <w:rPr>
          <w:rFonts w:ascii="Times New Roman" w:eastAsia="Times New Roman" w:hAnsi="Times New Roman" w:cs="Times New Roman"/>
          <w:color w:val="000000"/>
          <w:sz w:val="24"/>
          <w:szCs w:val="24"/>
          <w:shd w:val="clear" w:color="auto" w:fill="FFFFFF"/>
          <w:lang w:val="en-US" w:eastAsia="ja-JP"/>
        </w:rPr>
        <w:t xml:space="preserve"> la </w:t>
      </w:r>
      <w:proofErr w:type="spellStart"/>
      <w:r>
        <w:rPr>
          <w:rFonts w:ascii="Times New Roman" w:eastAsia="Times New Roman" w:hAnsi="Times New Roman" w:cs="Times New Roman"/>
          <w:color w:val="000000"/>
          <w:sz w:val="24"/>
          <w:szCs w:val="24"/>
          <w:shd w:val="clear" w:color="auto" w:fill="FFFFFF"/>
          <w:lang w:val="en-US" w:eastAsia="ja-JP"/>
        </w:rPr>
        <w:t>nivelul</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unității</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școlare</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spellStart"/>
      <w:r>
        <w:rPr>
          <w:rFonts w:ascii="Times New Roman" w:eastAsia="Times New Roman" w:hAnsi="Times New Roman" w:cs="Times New Roman"/>
          <w:color w:val="000000"/>
          <w:sz w:val="24"/>
          <w:szCs w:val="24"/>
          <w:shd w:val="clear" w:color="auto" w:fill="FFFFFF"/>
          <w:lang w:val="en-US" w:eastAsia="ja-JP"/>
        </w:rPr>
        <w:t>în</w:t>
      </w:r>
      <w:proofErr w:type="spellEnd"/>
      <w:r>
        <w:rPr>
          <w:rFonts w:ascii="Times New Roman" w:eastAsia="Times New Roman" w:hAnsi="Times New Roman" w:cs="Times New Roman"/>
          <w:color w:val="000000"/>
          <w:sz w:val="24"/>
          <w:szCs w:val="24"/>
          <w:shd w:val="clear" w:color="auto" w:fill="FFFFFF"/>
          <w:lang w:val="en-US" w:eastAsia="ja-JP"/>
        </w:rPr>
        <w:t xml:space="preserve"> </w:t>
      </w:r>
      <w:proofErr w:type="gramStart"/>
      <w:r>
        <w:rPr>
          <w:rFonts w:ascii="Times New Roman" w:eastAsia="Times New Roman" w:hAnsi="Times New Roman" w:cs="Times New Roman"/>
          <w:color w:val="000000"/>
          <w:sz w:val="24"/>
          <w:szCs w:val="24"/>
          <w:shd w:val="clear" w:color="auto" w:fill="FFFFFF"/>
          <w:lang w:val="en-US" w:eastAsia="ja-JP"/>
        </w:rPr>
        <w:t>cadrul ”</w:t>
      </w:r>
      <w:proofErr w:type="gramEnd"/>
      <w:r>
        <w:rPr>
          <w:rFonts w:ascii="Times New Roman" w:eastAsia="Times New Roman" w:hAnsi="Times New Roman" w:cs="Times New Roman"/>
          <w:color w:val="000000"/>
          <w:sz w:val="24"/>
          <w:szCs w:val="24"/>
          <w:shd w:val="clear" w:color="auto" w:fill="FFFFFF"/>
          <w:lang w:val="en-US" w:eastAsia="ja-JP"/>
        </w:rPr>
        <w:t xml:space="preserve"> OLIMPIADEI GIMNAZIILOR„ și ”OLIMPIADEI NAȚIONALE A SPORTULUI ȘCOLAR</w:t>
      </w:r>
    </w:p>
    <w:p w14:paraId="1EEB4291" w14:textId="77777777" w:rsidR="002A6644" w:rsidRDefault="002A6644">
      <w:pPr>
        <w:pStyle w:val="NoSpacing"/>
        <w:rPr>
          <w:rFonts w:ascii="Times New Roman" w:eastAsia="Times New Roman" w:hAnsi="Times New Roman" w:cs="Times New Roman"/>
          <w:sz w:val="24"/>
          <w:szCs w:val="24"/>
          <w:lang w:val="en-US"/>
        </w:rPr>
      </w:pPr>
    </w:p>
    <w:p w14:paraId="4265715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75  (1) Comisiile de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activitatea pe baza deciziei de constituire emise de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cadrul comisiilor prevăzute la art. </w:t>
      </w:r>
      <w:r>
        <w:rPr>
          <w:rFonts w:ascii="Times New Roman" w:hAnsi="Times New Roman" w:cs="Times New Roman"/>
          <w:color w:val="FF0000"/>
          <w:sz w:val="24"/>
        </w:rPr>
        <w:t>72</w:t>
      </w:r>
      <w:r>
        <w:rPr>
          <w:rFonts w:ascii="Times New Roman" w:hAnsi="Times New Roman" w:cs="Times New Roman"/>
          <w:sz w:val="24"/>
        </w:rPr>
        <w:t xml:space="preserve"> alin. (2) lit. b) </w:t>
      </w:r>
      <w:proofErr w:type="spellStart"/>
      <w:r>
        <w:rPr>
          <w:rFonts w:ascii="Times New Roman" w:hAnsi="Times New Roman" w:cs="Times New Roman"/>
          <w:sz w:val="24"/>
        </w:rPr>
        <w:t>şi</w:t>
      </w:r>
      <w:proofErr w:type="spellEnd"/>
      <w:r>
        <w:rPr>
          <w:rFonts w:ascii="Times New Roman" w:hAnsi="Times New Roman" w:cs="Times New Roman"/>
          <w:sz w:val="24"/>
        </w:rPr>
        <w:t xml:space="preserve"> e) sunt </w:t>
      </w:r>
      <w:proofErr w:type="spellStart"/>
      <w:r>
        <w:rPr>
          <w:rFonts w:ascii="Times New Roman" w:hAnsi="Times New Roman" w:cs="Times New Roman"/>
          <w:sz w:val="24"/>
        </w:rPr>
        <w:t>cuprinşi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ai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ai părinților sau ai reprezentanților legali, </w:t>
      </w:r>
      <w:proofErr w:type="spellStart"/>
      <w:r>
        <w:rPr>
          <w:rFonts w:ascii="Times New Roman" w:hAnsi="Times New Roman" w:cs="Times New Roman"/>
          <w:sz w:val="24"/>
        </w:rPr>
        <w:t>nominalizaţi</w:t>
      </w:r>
      <w:proofErr w:type="spellEnd"/>
      <w:r>
        <w:rPr>
          <w:rFonts w:ascii="Times New Roman" w:hAnsi="Times New Roman" w:cs="Times New Roman"/>
          <w:sz w:val="24"/>
        </w:rPr>
        <w:t xml:space="preserve"> de consiliul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respectiv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w:t>
      </w:r>
    </w:p>
    <w:p w14:paraId="48BB01E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Activitatea comisiilor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documentele elaborate de membrii comisiei sunt reglementate prin acte normative sau prin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4945FF0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Școala Gimnazială Potlogi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elaborează proceduri, privind </w:t>
      </w:r>
      <w:proofErr w:type="spellStart"/>
      <w:r>
        <w:rPr>
          <w:rFonts w:ascii="Times New Roman" w:hAnsi="Times New Roman" w:cs="Times New Roman"/>
          <w:sz w:val="24"/>
        </w:rPr>
        <w:t>funcţionarea</w:t>
      </w:r>
      <w:proofErr w:type="spellEnd"/>
      <w:r>
        <w:rPr>
          <w:rFonts w:ascii="Times New Roman" w:hAnsi="Times New Roman" w:cs="Times New Roman"/>
          <w:sz w:val="24"/>
        </w:rPr>
        <w:t xml:space="preserve"> comisiilor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nevoile proprii.</w:t>
      </w:r>
    </w:p>
    <w:p w14:paraId="1D56454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comisiei pentru mentorat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formare în cariera didactică sunt următoarele:</w:t>
      </w:r>
    </w:p>
    <w:p w14:paraId="11AD81E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a)asigură,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planificarea,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din domeniul formării în cariera didactică; </w:t>
      </w:r>
    </w:p>
    <w:p w14:paraId="485E2A9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b)realizează diagnoza de formare continuă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F95370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c)asigură evaluarea stadiului de îndeplinire a </w:t>
      </w:r>
      <w:proofErr w:type="spellStart"/>
      <w:r>
        <w:rPr>
          <w:rFonts w:ascii="Times New Roman" w:hAnsi="Times New Roman" w:cs="Times New Roman"/>
          <w:sz w:val="24"/>
        </w:rPr>
        <w:t>condiţiei</w:t>
      </w:r>
      <w:proofErr w:type="spellEnd"/>
      <w:r>
        <w:rPr>
          <w:rFonts w:ascii="Times New Roman" w:hAnsi="Times New Roman" w:cs="Times New Roman"/>
          <w:sz w:val="24"/>
        </w:rPr>
        <w:t xml:space="preserve"> de formare pentru personalul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validează, după evaluare, îndeplinirea </w:t>
      </w:r>
      <w:proofErr w:type="spellStart"/>
      <w:r>
        <w:rPr>
          <w:rFonts w:ascii="Times New Roman" w:hAnsi="Times New Roman" w:cs="Times New Roman"/>
          <w:sz w:val="24"/>
        </w:rPr>
        <w:t>condiţiei</w:t>
      </w:r>
      <w:proofErr w:type="spellEnd"/>
      <w:r>
        <w:rPr>
          <w:rFonts w:ascii="Times New Roman" w:hAnsi="Times New Roman" w:cs="Times New Roman"/>
          <w:sz w:val="24"/>
        </w:rPr>
        <w:t xml:space="preserve"> de formare prin acumularea numărului de credite profesionale transferabile legal prevăzut, inclusiv prin </w:t>
      </w:r>
      <w:proofErr w:type="spellStart"/>
      <w:r>
        <w:rPr>
          <w:rFonts w:ascii="Times New Roman" w:hAnsi="Times New Roman" w:cs="Times New Roman"/>
          <w:sz w:val="24"/>
        </w:rPr>
        <w:t>recunoaşterea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echivalarea în credite profesionale transferabile, a rezultatelor participării personalului didactic la programe pentru dezvoltare profesională continuă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w:t>
      </w:r>
      <w:proofErr w:type="spellStart"/>
      <w:r>
        <w:rPr>
          <w:rFonts w:ascii="Times New Roman" w:hAnsi="Times New Roman" w:cs="Times New Roman"/>
          <w:sz w:val="24"/>
        </w:rPr>
        <w:t>evoluţia</w:t>
      </w:r>
      <w:proofErr w:type="spellEnd"/>
      <w:r>
        <w:rPr>
          <w:rFonts w:ascii="Times New Roman" w:hAnsi="Times New Roman" w:cs="Times New Roman"/>
          <w:sz w:val="24"/>
        </w:rPr>
        <w:t xml:space="preserve"> în cariera didactică; </w:t>
      </w:r>
    </w:p>
    <w:p w14:paraId="7A6DD72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d)asigură monitorizarea impactului formării cadrelor didactice asupra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procesului de predare-</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-evaluare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progresului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w:t>
      </w:r>
    </w:p>
    <w:p w14:paraId="62E396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e)organizează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pentru dezvoltare profesională continuă -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specifice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lecţii</w:t>
      </w:r>
      <w:proofErr w:type="spellEnd"/>
      <w:r>
        <w:rPr>
          <w:rFonts w:ascii="Times New Roman" w:hAnsi="Times New Roman" w:cs="Times New Roman"/>
          <w:sz w:val="24"/>
        </w:rPr>
        <w:t xml:space="preserve"> demonstrative, schimburi de </w:t>
      </w:r>
      <w:proofErr w:type="spellStart"/>
      <w:r>
        <w:rPr>
          <w:rFonts w:ascii="Times New Roman" w:hAnsi="Times New Roman" w:cs="Times New Roman"/>
          <w:sz w:val="24"/>
        </w:rPr>
        <w:t>experienţă</w:t>
      </w:r>
      <w:proofErr w:type="spellEnd"/>
      <w:r>
        <w:rPr>
          <w:rFonts w:ascii="Times New Roman" w:hAnsi="Times New Roman" w:cs="Times New Roman"/>
          <w:sz w:val="24"/>
        </w:rPr>
        <w:t xml:space="preserve"> etc.; </w:t>
      </w:r>
    </w:p>
    <w:p w14:paraId="5001965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f)implementează standardele de formare asociate profilului profesional al cadrelor didactice; </w:t>
      </w:r>
    </w:p>
    <w:p w14:paraId="67F18B54" w14:textId="77777777" w:rsidR="002A6644" w:rsidRDefault="005D3BEC">
      <w:pPr>
        <w:jc w:val="both"/>
        <w:rPr>
          <w:rFonts w:ascii="Times New Roman" w:hAnsi="Times New Roman" w:cs="Times New Roman"/>
          <w:sz w:val="24"/>
        </w:rPr>
      </w:pPr>
      <w:r>
        <w:rPr>
          <w:rFonts w:ascii="Times New Roman" w:hAnsi="Times New Roman" w:cs="Times New Roman"/>
          <w:sz w:val="24"/>
        </w:rPr>
        <w:t>g)consiliază cadrele didactice în procesul de predare-</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-evaluare, inclusiv în sistem </w:t>
      </w:r>
      <w:proofErr w:type="spellStart"/>
      <w:r>
        <w:rPr>
          <w:rFonts w:ascii="Times New Roman" w:hAnsi="Times New Roman" w:cs="Times New Roman"/>
          <w:sz w:val="24"/>
        </w:rPr>
        <w:t>blended</w:t>
      </w:r>
      <w:proofErr w:type="spellEnd"/>
      <w:r>
        <w:rPr>
          <w:rFonts w:ascii="Times New Roman" w:hAnsi="Times New Roman" w:cs="Times New Roman"/>
          <w:sz w:val="24"/>
        </w:rPr>
        <w:t xml:space="preserve">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/online; </w:t>
      </w:r>
    </w:p>
    <w:p w14:paraId="387AFBC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h)realizează graficul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de practică pedagogică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monitorizează activitatea profesorilor mentori, în cazul în care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este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de </w:t>
      </w:r>
      <w:proofErr w:type="spellStart"/>
      <w:r>
        <w:rPr>
          <w:rFonts w:ascii="Times New Roman" w:hAnsi="Times New Roman" w:cs="Times New Roman"/>
          <w:sz w:val="24"/>
        </w:rPr>
        <w:t>aplicaţie</w:t>
      </w:r>
      <w:proofErr w:type="spellEnd"/>
      <w:r>
        <w:rPr>
          <w:rFonts w:ascii="Times New Roman" w:hAnsi="Times New Roman" w:cs="Times New Roman"/>
          <w:sz w:val="24"/>
        </w:rPr>
        <w:t xml:space="preserve">; </w:t>
      </w:r>
    </w:p>
    <w:p w14:paraId="611A724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i)asigură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specifice de mentorat didactic pentru cadrele didactice debutante, în vederea </w:t>
      </w:r>
      <w:proofErr w:type="spellStart"/>
      <w:r>
        <w:rPr>
          <w:rFonts w:ascii="Times New Roman" w:hAnsi="Times New Roman" w:cs="Times New Roman"/>
          <w:sz w:val="24"/>
        </w:rPr>
        <w:t>susţinerii</w:t>
      </w:r>
      <w:proofErr w:type="spellEnd"/>
      <w:r>
        <w:rPr>
          <w:rFonts w:ascii="Times New Roman" w:hAnsi="Times New Roman" w:cs="Times New Roman"/>
          <w:sz w:val="24"/>
        </w:rPr>
        <w:t xml:space="preserve"> examenului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pentru definitivare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w:t>
      </w:r>
    </w:p>
    <w:p w14:paraId="4E9E542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j)realizează rapoarte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planuri anuale privind dezvoltarea profesională continuă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evoluţia</w:t>
      </w:r>
      <w:proofErr w:type="spellEnd"/>
      <w:r>
        <w:rPr>
          <w:rFonts w:ascii="Times New Roman" w:hAnsi="Times New Roman" w:cs="Times New Roman"/>
          <w:sz w:val="24"/>
        </w:rPr>
        <w:t xml:space="preserve"> în cariera didactică a personalului didactic încadrat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2B10020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decurgând din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din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202AFC3F" w14:textId="77777777" w:rsidR="002A6644" w:rsidRDefault="002A6644">
      <w:pPr>
        <w:jc w:val="both"/>
        <w:rPr>
          <w:rFonts w:ascii="Times New Roman" w:hAnsi="Times New Roman" w:cs="Times New Roman"/>
          <w:sz w:val="24"/>
        </w:rPr>
      </w:pPr>
    </w:p>
    <w:p w14:paraId="2C1BC2B9" w14:textId="77777777" w:rsidR="002A6644" w:rsidRDefault="002A6644">
      <w:pPr>
        <w:jc w:val="both"/>
        <w:rPr>
          <w:rFonts w:ascii="Times New Roman" w:hAnsi="Times New Roman" w:cs="Times New Roman"/>
          <w:sz w:val="24"/>
        </w:rPr>
      </w:pPr>
    </w:p>
    <w:p w14:paraId="4009F1C6" w14:textId="77777777" w:rsidR="002A6644" w:rsidRDefault="002A6644">
      <w:pPr>
        <w:jc w:val="both"/>
        <w:rPr>
          <w:rFonts w:ascii="Times New Roman" w:hAnsi="Times New Roman" w:cs="Times New Roman"/>
          <w:sz w:val="24"/>
        </w:rPr>
      </w:pPr>
    </w:p>
    <w:p w14:paraId="588D061B" w14:textId="77777777" w:rsidR="002A6644" w:rsidRDefault="002A6644">
      <w:pPr>
        <w:jc w:val="both"/>
        <w:rPr>
          <w:rFonts w:ascii="Times New Roman" w:hAnsi="Times New Roman" w:cs="Times New Roman"/>
          <w:sz w:val="24"/>
        </w:rPr>
      </w:pPr>
    </w:p>
    <w:p w14:paraId="35301718" w14:textId="77777777" w:rsidR="002A6644" w:rsidRDefault="002A6644">
      <w:pPr>
        <w:jc w:val="both"/>
        <w:rPr>
          <w:rFonts w:ascii="Times New Roman" w:hAnsi="Times New Roman" w:cs="Times New Roman"/>
          <w:sz w:val="24"/>
        </w:rPr>
      </w:pPr>
    </w:p>
    <w:p w14:paraId="10F2D308" w14:textId="77777777" w:rsidR="002A6644" w:rsidRDefault="002A6644">
      <w:pPr>
        <w:jc w:val="both"/>
        <w:rPr>
          <w:rFonts w:ascii="Times New Roman" w:hAnsi="Times New Roman" w:cs="Times New Roman"/>
          <w:sz w:val="24"/>
        </w:rPr>
      </w:pPr>
    </w:p>
    <w:p w14:paraId="4E968F2E" w14:textId="77777777" w:rsidR="002A6644" w:rsidRDefault="002A6644">
      <w:pPr>
        <w:jc w:val="both"/>
        <w:rPr>
          <w:rFonts w:ascii="Times New Roman" w:hAnsi="Times New Roman" w:cs="Times New Roman"/>
          <w:sz w:val="24"/>
        </w:rPr>
      </w:pPr>
    </w:p>
    <w:p w14:paraId="00FFB72C" w14:textId="77777777" w:rsidR="002A6644" w:rsidRDefault="002A6644">
      <w:pPr>
        <w:jc w:val="both"/>
        <w:rPr>
          <w:rFonts w:ascii="Times New Roman" w:hAnsi="Times New Roman" w:cs="Times New Roman"/>
          <w:sz w:val="24"/>
        </w:rPr>
      </w:pPr>
    </w:p>
    <w:p w14:paraId="6D22D631" w14:textId="77777777" w:rsidR="002A6644" w:rsidRDefault="002A6644">
      <w:pPr>
        <w:jc w:val="both"/>
        <w:rPr>
          <w:rFonts w:ascii="Times New Roman" w:hAnsi="Times New Roman" w:cs="Times New Roman"/>
          <w:sz w:val="24"/>
        </w:rPr>
      </w:pPr>
    </w:p>
    <w:p w14:paraId="6C801361" w14:textId="77777777" w:rsidR="002A6644" w:rsidRDefault="002A6644">
      <w:pPr>
        <w:jc w:val="both"/>
        <w:rPr>
          <w:rFonts w:ascii="Times New Roman" w:hAnsi="Times New Roman" w:cs="Times New Roman"/>
          <w:sz w:val="24"/>
        </w:rPr>
      </w:pPr>
    </w:p>
    <w:p w14:paraId="0874661B" w14:textId="77777777" w:rsidR="002A6644" w:rsidRDefault="002A6644">
      <w:pPr>
        <w:jc w:val="both"/>
        <w:rPr>
          <w:rFonts w:ascii="Times New Roman" w:hAnsi="Times New Roman" w:cs="Times New Roman"/>
          <w:sz w:val="24"/>
        </w:rPr>
      </w:pPr>
    </w:p>
    <w:p w14:paraId="747DC2A4" w14:textId="77777777" w:rsidR="002A6644" w:rsidRDefault="002A6644">
      <w:pPr>
        <w:jc w:val="both"/>
        <w:rPr>
          <w:rFonts w:ascii="Times New Roman" w:hAnsi="Times New Roman" w:cs="Times New Roman"/>
          <w:sz w:val="24"/>
        </w:rPr>
      </w:pPr>
    </w:p>
    <w:p w14:paraId="17A10D8F" w14:textId="77777777" w:rsidR="002A6644" w:rsidRDefault="002A6644">
      <w:pPr>
        <w:jc w:val="both"/>
        <w:rPr>
          <w:rFonts w:ascii="Times New Roman" w:hAnsi="Times New Roman" w:cs="Times New Roman"/>
          <w:sz w:val="24"/>
        </w:rPr>
      </w:pPr>
    </w:p>
    <w:p w14:paraId="1891E3B8" w14:textId="77777777" w:rsidR="002A6644" w:rsidRDefault="002A6644">
      <w:pPr>
        <w:jc w:val="both"/>
        <w:rPr>
          <w:rFonts w:ascii="Times New Roman" w:hAnsi="Times New Roman" w:cs="Times New Roman"/>
          <w:sz w:val="24"/>
        </w:rPr>
      </w:pPr>
    </w:p>
    <w:p w14:paraId="2FD9C93C" w14:textId="77777777" w:rsidR="002A6644" w:rsidRDefault="002A6644">
      <w:pPr>
        <w:jc w:val="both"/>
        <w:rPr>
          <w:rFonts w:ascii="Times New Roman" w:hAnsi="Times New Roman" w:cs="Times New Roman"/>
          <w:sz w:val="24"/>
        </w:rPr>
      </w:pPr>
    </w:p>
    <w:p w14:paraId="5109CFE6" w14:textId="77777777" w:rsidR="002A6644" w:rsidRDefault="002A6644">
      <w:pPr>
        <w:jc w:val="both"/>
        <w:rPr>
          <w:rFonts w:ascii="Times New Roman" w:hAnsi="Times New Roman" w:cs="Times New Roman"/>
          <w:sz w:val="24"/>
        </w:rPr>
      </w:pPr>
    </w:p>
    <w:p w14:paraId="007980E0" w14:textId="77777777" w:rsidR="002A6644" w:rsidRDefault="002A6644">
      <w:pPr>
        <w:jc w:val="both"/>
        <w:rPr>
          <w:rFonts w:ascii="Times New Roman" w:hAnsi="Times New Roman" w:cs="Times New Roman"/>
          <w:sz w:val="24"/>
        </w:rPr>
      </w:pPr>
    </w:p>
    <w:p w14:paraId="5051CE71" w14:textId="77777777" w:rsidR="002A6644" w:rsidRDefault="002A6644">
      <w:pPr>
        <w:jc w:val="both"/>
        <w:rPr>
          <w:rFonts w:ascii="Times New Roman" w:hAnsi="Times New Roman" w:cs="Times New Roman"/>
          <w:sz w:val="24"/>
        </w:rPr>
      </w:pPr>
    </w:p>
    <w:p w14:paraId="6D69A050" w14:textId="77777777" w:rsidR="002A6644" w:rsidRDefault="002A6644">
      <w:pPr>
        <w:jc w:val="both"/>
        <w:rPr>
          <w:rFonts w:ascii="Times New Roman" w:hAnsi="Times New Roman" w:cs="Times New Roman"/>
          <w:sz w:val="24"/>
        </w:rPr>
      </w:pPr>
    </w:p>
    <w:p w14:paraId="08380B83" w14:textId="77777777" w:rsidR="002A6644" w:rsidRDefault="002A6644">
      <w:pPr>
        <w:jc w:val="both"/>
        <w:rPr>
          <w:rFonts w:ascii="Times New Roman" w:hAnsi="Times New Roman" w:cs="Times New Roman"/>
          <w:sz w:val="24"/>
        </w:rPr>
      </w:pPr>
    </w:p>
    <w:p w14:paraId="691E4A2C" w14:textId="77777777" w:rsidR="002A6644" w:rsidRDefault="005D3BEC">
      <w:pPr>
        <w:jc w:val="center"/>
        <w:rPr>
          <w:color w:val="FF0000"/>
        </w:rPr>
      </w:pPr>
      <w:r>
        <w:rPr>
          <w:rFonts w:ascii="Times New Roman" w:hAnsi="Times New Roman" w:cs="Times New Roman"/>
          <w:b/>
          <w:color w:val="FF0000"/>
          <w:sz w:val="24"/>
        </w:rPr>
        <w:t>TITLUL VI-  STRUCTURA, ORGANIZAREA ȘI RESPONSABILITĂȚILE PERSONALULUI DIDACTIC AUXILIAR ȘI NEDIDACTIC</w:t>
      </w:r>
      <w:r>
        <w:rPr>
          <w:rFonts w:ascii="Times New Roman" w:hAnsi="Times New Roman" w:cs="Times New Roman"/>
          <w:color w:val="FF0000"/>
          <w:sz w:val="24"/>
        </w:rPr>
        <w:t xml:space="preserve"> </w:t>
      </w:r>
    </w:p>
    <w:p w14:paraId="4A1072EB" w14:textId="77777777" w:rsidR="002A6644" w:rsidRDefault="005D3BEC">
      <w:pPr>
        <w:jc w:val="center"/>
      </w:pPr>
      <w:r>
        <w:rPr>
          <w:rFonts w:ascii="Times New Roman" w:hAnsi="Times New Roman" w:cs="Times New Roman"/>
          <w:b/>
          <w:color w:val="2A6099"/>
          <w:sz w:val="24"/>
        </w:rPr>
        <w:t>CAPITOLUL I: COMPARTIMENTUL SECRETARIAT</w:t>
      </w:r>
    </w:p>
    <w:p w14:paraId="741581A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76 (1) Compartimentul secretariat cuprinde postul de secretar al școlii.</w:t>
      </w:r>
    </w:p>
    <w:p w14:paraId="781BCD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Compartimentul secretariat este subordonat directorului. </w:t>
      </w:r>
    </w:p>
    <w:p w14:paraId="5D9ABAD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Secretariatul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în program de lucru cu elevii,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sau alte persoane interesate din afara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aprobat de director, în baza hotărârii consiliului de </w:t>
      </w:r>
      <w:proofErr w:type="spellStart"/>
      <w:r>
        <w:rPr>
          <w:rFonts w:ascii="Times New Roman" w:hAnsi="Times New Roman" w:cs="Times New Roman"/>
          <w:sz w:val="24"/>
        </w:rPr>
        <w:t>administraţi</w:t>
      </w:r>
      <w:r>
        <w:rPr>
          <w:rFonts w:ascii="Times New Roman" w:hAnsi="Times New Roman" w:cs="Times New Roman"/>
          <w:color w:val="000000"/>
          <w:sz w:val="24"/>
        </w:rPr>
        <w:t>e</w:t>
      </w:r>
      <w:proofErr w:type="spellEnd"/>
      <w:r>
        <w:rPr>
          <w:rFonts w:ascii="Times New Roman" w:hAnsi="Times New Roman" w:cs="Times New Roman"/>
          <w:color w:val="000000"/>
          <w:sz w:val="24"/>
        </w:rPr>
        <w:t>. Programul de lucru al serviciului Secretariat   este:</w:t>
      </w:r>
    </w:p>
    <w:tbl>
      <w:tblPr>
        <w:tblW w:w="9552" w:type="dxa"/>
        <w:tblInd w:w="198" w:type="dxa"/>
        <w:tblLayout w:type="fixed"/>
        <w:tblCellMar>
          <w:top w:w="80" w:type="dxa"/>
          <w:left w:w="80" w:type="dxa"/>
          <w:bottom w:w="80" w:type="dxa"/>
          <w:right w:w="80" w:type="dxa"/>
        </w:tblCellMar>
        <w:tblLook w:val="04A0" w:firstRow="1" w:lastRow="0" w:firstColumn="1" w:lastColumn="0" w:noHBand="0" w:noVBand="1"/>
      </w:tblPr>
      <w:tblGrid>
        <w:gridCol w:w="3649"/>
        <w:gridCol w:w="5903"/>
      </w:tblGrid>
      <w:tr w:rsidR="002A6644" w14:paraId="510F91D7" w14:textId="77777777">
        <w:trPr>
          <w:trHeight w:val="872"/>
        </w:trPr>
        <w:tc>
          <w:tcPr>
            <w:tcW w:w="3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FC52C" w14:textId="77777777" w:rsidR="002A6644" w:rsidRDefault="005D3BEC">
            <w:pPr>
              <w:pStyle w:val="BodyA"/>
              <w:widowControl w:val="0"/>
              <w:jc w:val="center"/>
              <w:rPr>
                <w:color w:val="55308D"/>
                <w:sz w:val="24"/>
                <w:szCs w:val="24"/>
              </w:rPr>
            </w:pPr>
            <w:r>
              <w:rPr>
                <w:rFonts w:ascii="Times New Roman" w:hAnsi="Times New Roman"/>
                <w:b/>
                <w:bCs/>
                <w:color w:val="55308D"/>
                <w:sz w:val="24"/>
                <w:szCs w:val="24"/>
              </w:rPr>
              <w:t>LUNI</w:t>
            </w:r>
          </w:p>
        </w:tc>
        <w:tc>
          <w:tcPr>
            <w:tcW w:w="5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3BD963" w14:textId="77777777" w:rsidR="002A6644" w:rsidRDefault="005D3BEC">
            <w:pPr>
              <w:pStyle w:val="BodyA"/>
              <w:widowControl w:val="0"/>
              <w:jc w:val="center"/>
              <w:rPr>
                <w:color w:val="55308D"/>
                <w:sz w:val="24"/>
                <w:szCs w:val="24"/>
              </w:rPr>
            </w:pPr>
            <w:r>
              <w:rPr>
                <w:rFonts w:ascii="Times New Roman" w:hAnsi="Times New Roman"/>
                <w:b/>
                <w:bCs/>
                <w:color w:val="55308D"/>
                <w:sz w:val="24"/>
                <w:szCs w:val="24"/>
              </w:rPr>
              <w:t>10:00 – 12:00</w:t>
            </w:r>
          </w:p>
        </w:tc>
      </w:tr>
      <w:tr w:rsidR="002A6644" w14:paraId="66E446E7" w14:textId="77777777">
        <w:trPr>
          <w:trHeight w:val="310"/>
        </w:trPr>
        <w:tc>
          <w:tcPr>
            <w:tcW w:w="3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ACE01" w14:textId="77777777" w:rsidR="002A6644" w:rsidRDefault="005D3BEC">
            <w:pPr>
              <w:widowControl w:val="0"/>
              <w:jc w:val="center"/>
              <w:rPr>
                <w:b/>
                <w:bCs/>
                <w:color w:val="50938A"/>
                <w:sz w:val="24"/>
                <w:szCs w:val="24"/>
                <w:shd w:val="clear" w:color="auto" w:fill="FFFFFF"/>
              </w:rPr>
            </w:pPr>
            <w:r>
              <w:rPr>
                <w:b/>
                <w:bCs/>
                <w:color w:val="50938A"/>
                <w:sz w:val="24"/>
                <w:szCs w:val="24"/>
                <w:shd w:val="clear" w:color="auto" w:fill="FFFFFF"/>
              </w:rPr>
              <w:t>MARȚI</w:t>
            </w:r>
          </w:p>
        </w:tc>
        <w:tc>
          <w:tcPr>
            <w:tcW w:w="5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DE196" w14:textId="77777777" w:rsidR="002A6644" w:rsidRDefault="005D3BEC">
            <w:pPr>
              <w:pStyle w:val="BodyA"/>
              <w:widowControl w:val="0"/>
              <w:jc w:val="center"/>
              <w:rPr>
                <w:color w:val="50938A"/>
                <w:sz w:val="24"/>
                <w:szCs w:val="24"/>
              </w:rPr>
            </w:pPr>
            <w:r>
              <w:rPr>
                <w:rFonts w:ascii="Times New Roman" w:hAnsi="Times New Roman"/>
                <w:b/>
                <w:bCs/>
                <w:color w:val="50938A"/>
                <w:sz w:val="24"/>
                <w:szCs w:val="24"/>
              </w:rPr>
              <w:t>10:00 – 12:00</w:t>
            </w:r>
          </w:p>
        </w:tc>
      </w:tr>
      <w:tr w:rsidR="002A6644" w14:paraId="5DEBCF05" w14:textId="77777777">
        <w:trPr>
          <w:trHeight w:val="310"/>
        </w:trPr>
        <w:tc>
          <w:tcPr>
            <w:tcW w:w="3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0FF3B" w14:textId="77777777" w:rsidR="002A6644" w:rsidRDefault="005D3BEC">
            <w:pPr>
              <w:widowControl w:val="0"/>
              <w:jc w:val="center"/>
              <w:rPr>
                <w:b/>
                <w:bCs/>
                <w:color w:val="FF860D"/>
                <w:sz w:val="24"/>
                <w:szCs w:val="24"/>
              </w:rPr>
            </w:pPr>
            <w:r>
              <w:rPr>
                <w:b/>
                <w:bCs/>
                <w:color w:val="FF860D"/>
                <w:sz w:val="24"/>
                <w:szCs w:val="24"/>
              </w:rPr>
              <w:t>JOI</w:t>
            </w:r>
          </w:p>
        </w:tc>
        <w:tc>
          <w:tcPr>
            <w:tcW w:w="5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CC692E" w14:textId="77777777" w:rsidR="002A6644" w:rsidRDefault="005D3BEC">
            <w:pPr>
              <w:pStyle w:val="BodyA"/>
              <w:widowControl w:val="0"/>
              <w:jc w:val="center"/>
              <w:rPr>
                <w:color w:val="FF860D"/>
                <w:sz w:val="24"/>
                <w:szCs w:val="24"/>
              </w:rPr>
            </w:pPr>
            <w:r>
              <w:rPr>
                <w:rFonts w:ascii="Times New Roman" w:hAnsi="Times New Roman"/>
                <w:b/>
                <w:bCs/>
                <w:color w:val="FF860D"/>
                <w:sz w:val="24"/>
                <w:szCs w:val="24"/>
              </w:rPr>
              <w:t>10:00 – 12:00</w:t>
            </w:r>
          </w:p>
        </w:tc>
      </w:tr>
    </w:tbl>
    <w:p w14:paraId="3A71CD55" w14:textId="77777777" w:rsidR="002A6644" w:rsidRDefault="005D3BEC">
      <w:pPr>
        <w:spacing w:before="171" w:after="371"/>
        <w:jc w:val="both"/>
        <w:rPr>
          <w:rFonts w:ascii="Times New Roman" w:hAnsi="Times New Roman" w:cs="Times New Roman"/>
          <w:sz w:val="24"/>
        </w:rPr>
      </w:pPr>
      <w:r>
        <w:rPr>
          <w:rFonts w:ascii="Times New Roman" w:hAnsi="Times New Roman" w:cs="Times New Roman"/>
          <w:sz w:val="24"/>
        </w:rPr>
        <w:t xml:space="preserve">Art. 77 Compartimentul secretariat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3ADEF98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transmiterea </w:t>
      </w:r>
      <w:proofErr w:type="spellStart"/>
      <w:r>
        <w:rPr>
          <w:rFonts w:ascii="Times New Roman" w:hAnsi="Times New Roman" w:cs="Times New Roman"/>
          <w:sz w:val="24"/>
        </w:rPr>
        <w:t>informaţiilor</w:t>
      </w:r>
      <w:proofErr w:type="spellEnd"/>
      <w:r>
        <w:rPr>
          <w:rFonts w:ascii="Times New Roman" w:hAnsi="Times New Roman" w:cs="Times New Roman"/>
          <w:sz w:val="24"/>
        </w:rPr>
        <w:t xml:space="preserve"> la nivelul Școlii Gimnaziale Potlogi; </w:t>
      </w:r>
    </w:p>
    <w:p w14:paraId="1717FD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întocmirea, actualizarea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gestionarea bazelor de date; </w:t>
      </w:r>
    </w:p>
    <w:p w14:paraId="0E704CB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întocmirea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transmiterea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statistice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celorlalte categorii de documente solicitate de către </w:t>
      </w:r>
      <w:proofErr w:type="spellStart"/>
      <w:r>
        <w:rPr>
          <w:rFonts w:ascii="Times New Roman" w:hAnsi="Times New Roman" w:cs="Times New Roman"/>
          <w:sz w:val="24"/>
        </w:rPr>
        <w:t>autorităţi</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corespondenţei</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
    <w:p w14:paraId="053B8E2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înscrierea copiilor/elevilor pe baza dosarelor personale, păstrarea,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actualizarea permanentă a </w:t>
      </w:r>
      <w:proofErr w:type="spellStart"/>
      <w:r>
        <w:rPr>
          <w:rFonts w:ascii="Times New Roman" w:hAnsi="Times New Roman" w:cs="Times New Roman"/>
          <w:sz w:val="24"/>
        </w:rPr>
        <w:t>evidenţei</w:t>
      </w:r>
      <w:proofErr w:type="spellEnd"/>
      <w:r>
        <w:rPr>
          <w:rFonts w:ascii="Times New Roman" w:hAnsi="Times New Roman" w:cs="Times New Roman"/>
          <w:sz w:val="24"/>
        </w:rPr>
        <w:t xml:space="preserve"> acestora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rezolvarea problemelor privind </w:t>
      </w:r>
      <w:proofErr w:type="spellStart"/>
      <w:r>
        <w:rPr>
          <w:rFonts w:ascii="Times New Roman" w:hAnsi="Times New Roman" w:cs="Times New Roman"/>
          <w:sz w:val="24"/>
        </w:rPr>
        <w:t>mişcarea</w:t>
      </w:r>
      <w:proofErr w:type="spellEnd"/>
      <w:r>
        <w:rPr>
          <w:rFonts w:ascii="Times New Roman" w:hAnsi="Times New Roman" w:cs="Times New Roman"/>
          <w:sz w:val="24"/>
        </w:rPr>
        <w:t xml:space="preserve"> </w:t>
      </w:r>
      <w:proofErr w:type="spellStart"/>
      <w:r>
        <w:rPr>
          <w:rFonts w:ascii="Times New Roman" w:hAnsi="Times New Roman" w:cs="Times New Roman"/>
          <w:sz w:val="24"/>
        </w:rPr>
        <w:t>antepreşcolarilor</w:t>
      </w:r>
      <w:proofErr w:type="spellEnd"/>
      <w:r>
        <w:rPr>
          <w:rFonts w:ascii="Times New Roman" w:hAnsi="Times New Roman" w:cs="Times New Roman"/>
          <w:sz w:val="24"/>
        </w:rPr>
        <w:t>/</w:t>
      </w:r>
      <w:proofErr w:type="spellStart"/>
      <w:r>
        <w:rPr>
          <w:rFonts w:ascii="Times New Roman" w:hAnsi="Times New Roman" w:cs="Times New Roman"/>
          <w:sz w:val="24"/>
        </w:rPr>
        <w:t>preşcolarilor</w:t>
      </w:r>
      <w:proofErr w:type="spellEnd"/>
      <w:r>
        <w:rPr>
          <w:rFonts w:ascii="Times New Roman" w:hAnsi="Times New Roman" w:cs="Times New Roman"/>
          <w:sz w:val="24"/>
        </w:rPr>
        <w:t xml:space="preserve">/elevilor, în baza hotărârilor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58CA26B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rezolvarea problemelor specifice pregătirii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desfăşurării</w:t>
      </w:r>
      <w:proofErr w:type="spellEnd"/>
      <w:r>
        <w:rPr>
          <w:rFonts w:ascii="Times New Roman" w:hAnsi="Times New Roman" w:cs="Times New Roman"/>
          <w:sz w:val="24"/>
        </w:rPr>
        <w:t xml:space="preserve"> examenelor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evaluărilor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ale concursurilor de ocupare a posturilor vacante, conform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sau de </w:t>
      </w:r>
      <w:proofErr w:type="spellStart"/>
      <w:r>
        <w:rPr>
          <w:rFonts w:ascii="Times New Roman" w:hAnsi="Times New Roman" w:cs="Times New Roman"/>
          <w:sz w:val="24"/>
        </w:rPr>
        <w:t>fişa</w:t>
      </w:r>
      <w:proofErr w:type="spellEnd"/>
      <w:r>
        <w:rPr>
          <w:rFonts w:ascii="Times New Roman" w:hAnsi="Times New Roman" w:cs="Times New Roman"/>
          <w:sz w:val="24"/>
        </w:rPr>
        <w:t xml:space="preserve"> postului; </w:t>
      </w:r>
    </w:p>
    <w:p w14:paraId="5E3B460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completarea, verificarea, păstrarea în </w:t>
      </w:r>
      <w:proofErr w:type="spellStart"/>
      <w:r>
        <w:rPr>
          <w:rFonts w:ascii="Times New Roman" w:hAnsi="Times New Roman" w:cs="Times New Roman"/>
          <w:sz w:val="24"/>
        </w:rPr>
        <w:t>condiţii</w:t>
      </w:r>
      <w:proofErr w:type="spellEnd"/>
      <w:r>
        <w:rPr>
          <w:rFonts w:ascii="Times New Roman" w:hAnsi="Times New Roman" w:cs="Times New Roman"/>
          <w:sz w:val="24"/>
        </w:rPr>
        <w:t xml:space="preserve"> de securitate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arhivarea documentelor referitoare la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statelor de </w:t>
      </w:r>
      <w:proofErr w:type="spellStart"/>
      <w:r>
        <w:rPr>
          <w:rFonts w:ascii="Times New Roman" w:hAnsi="Times New Roman" w:cs="Times New Roman"/>
          <w:sz w:val="24"/>
        </w:rPr>
        <w:t>funcţii</w:t>
      </w:r>
      <w:proofErr w:type="spellEnd"/>
      <w:r>
        <w:rPr>
          <w:rFonts w:ascii="Times New Roman" w:hAnsi="Times New Roman" w:cs="Times New Roman"/>
          <w:sz w:val="24"/>
        </w:rPr>
        <w:t>;</w:t>
      </w:r>
    </w:p>
    <w:p w14:paraId="22FAE37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g) procurarea, completarea, eliberarea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actelor de studii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documentelor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în conformitate cu prevederile regulamentului privind regimul juridic al actelor de studii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 documentelor de </w:t>
      </w:r>
      <w:proofErr w:type="spellStart"/>
      <w:r>
        <w:rPr>
          <w:rFonts w:ascii="Times New Roman" w:hAnsi="Times New Roman" w:cs="Times New Roman"/>
          <w:sz w:val="24"/>
        </w:rPr>
        <w:t>evidenţă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aprobat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0DF64E4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w:t>
      </w:r>
      <w:proofErr w:type="spellStart"/>
      <w:r>
        <w:rPr>
          <w:rFonts w:ascii="Times New Roman" w:hAnsi="Times New Roman" w:cs="Times New Roman"/>
          <w:sz w:val="24"/>
        </w:rPr>
        <w:t>selecţia</w:t>
      </w:r>
      <w:proofErr w:type="spellEnd"/>
      <w:r>
        <w:rPr>
          <w:rFonts w:ascii="Times New Roman" w:hAnsi="Times New Roman" w:cs="Times New Roman"/>
          <w:sz w:val="24"/>
        </w:rPr>
        <w:t xml:space="preserve">,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depunerea documentelor la Arhivele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după expirarea termenelor de păstrare, stabilite prin "Indicatorul termenelor de păstrare", aprobat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3D2532F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păstrarea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aplicarea </w:t>
      </w:r>
      <w:proofErr w:type="spellStart"/>
      <w:r>
        <w:rPr>
          <w:rFonts w:ascii="Times New Roman" w:hAnsi="Times New Roman" w:cs="Times New Roman"/>
          <w:sz w:val="24"/>
        </w:rPr>
        <w:t>ştampilei</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pe documentele avizate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semnate de persoanele competente,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existenţei</w:t>
      </w:r>
      <w:proofErr w:type="spellEnd"/>
      <w:r>
        <w:rPr>
          <w:rFonts w:ascii="Times New Roman" w:hAnsi="Times New Roman" w:cs="Times New Roman"/>
          <w:sz w:val="24"/>
        </w:rPr>
        <w:t xml:space="preserve"> deciziei directorului în acest sens;</w:t>
      </w:r>
    </w:p>
    <w:p w14:paraId="5721D4C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j) întocmirea </w:t>
      </w:r>
      <w:proofErr w:type="spellStart"/>
      <w:r>
        <w:rPr>
          <w:rFonts w:ascii="Times New Roman" w:hAnsi="Times New Roman" w:cs="Times New Roman"/>
          <w:sz w:val="24"/>
        </w:rPr>
        <w:t>şi</w:t>
      </w:r>
      <w:proofErr w:type="spellEnd"/>
      <w:r>
        <w:rPr>
          <w:rFonts w:ascii="Times New Roman" w:hAnsi="Times New Roman" w:cs="Times New Roman"/>
          <w:sz w:val="24"/>
        </w:rPr>
        <w:t>/sau verificarea, respectiv avizarea documentelor/</w:t>
      </w:r>
      <w:proofErr w:type="spellStart"/>
      <w:r>
        <w:rPr>
          <w:rFonts w:ascii="Times New Roman" w:hAnsi="Times New Roman" w:cs="Times New Roman"/>
          <w:sz w:val="24"/>
        </w:rPr>
        <w:t>documentaţiilor</w:t>
      </w:r>
      <w:proofErr w:type="spellEnd"/>
      <w:r>
        <w:rPr>
          <w:rFonts w:ascii="Times New Roman" w:hAnsi="Times New Roman" w:cs="Times New Roman"/>
          <w:sz w:val="24"/>
        </w:rPr>
        <w:t xml:space="preserve">, potrivit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sau </w:t>
      </w:r>
      <w:proofErr w:type="spellStart"/>
      <w:r>
        <w:rPr>
          <w:rFonts w:ascii="Times New Roman" w:hAnsi="Times New Roman" w:cs="Times New Roman"/>
          <w:sz w:val="24"/>
        </w:rPr>
        <w:t>fişei</w:t>
      </w:r>
      <w:proofErr w:type="spellEnd"/>
      <w:r>
        <w:rPr>
          <w:rFonts w:ascii="Times New Roman" w:hAnsi="Times New Roman" w:cs="Times New Roman"/>
          <w:sz w:val="24"/>
        </w:rPr>
        <w:t xml:space="preserve"> postului; </w:t>
      </w:r>
    </w:p>
    <w:p w14:paraId="47ED7B7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întocmirea statelor de personal; </w:t>
      </w:r>
    </w:p>
    <w:p w14:paraId="7CA73B0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întocmirea, actualizarea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gestionarea dosarelor de personal ale </w:t>
      </w:r>
      <w:proofErr w:type="spellStart"/>
      <w:r>
        <w:rPr>
          <w:rFonts w:ascii="Times New Roman" w:hAnsi="Times New Roman" w:cs="Times New Roman"/>
          <w:sz w:val="24"/>
        </w:rPr>
        <w:t>angajaţilor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6908CD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calcularea drepturilor salariale sau de altă natură în colaborare cu serviciul contabilitate; </w:t>
      </w:r>
    </w:p>
    <w:p w14:paraId="627782A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gestionarea </w:t>
      </w:r>
      <w:proofErr w:type="spellStart"/>
      <w:r>
        <w:rPr>
          <w:rFonts w:ascii="Times New Roman" w:hAnsi="Times New Roman" w:cs="Times New Roman"/>
          <w:sz w:val="24"/>
        </w:rPr>
        <w:t>corespondenţei</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DDBE7C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întocmirea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actualizarea procedurilor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desfăşurate</w:t>
      </w:r>
      <w:proofErr w:type="spellEnd"/>
      <w:r>
        <w:rPr>
          <w:rFonts w:ascii="Times New Roman" w:hAnsi="Times New Roman" w:cs="Times New Roman"/>
          <w:sz w:val="24"/>
        </w:rPr>
        <w:t xml:space="preserve"> la nivelul compartimentului,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
    <w:p w14:paraId="1857B67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specifice compartimentului, rezultând din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contractele colective de muncă aplicabile,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regulamentul intern, hotărârile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deciziile directorului, stabilite în sarcina sa. </w:t>
      </w:r>
    </w:p>
    <w:p w14:paraId="77FF4EF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78 (1) Secretarul Școlii Gimnaziale Potlogi pune la </w:t>
      </w:r>
      <w:proofErr w:type="spellStart"/>
      <w:r>
        <w:rPr>
          <w:rFonts w:ascii="Times New Roman" w:hAnsi="Times New Roman" w:cs="Times New Roman"/>
          <w:sz w:val="24"/>
        </w:rPr>
        <w:t>dispoziţia</w:t>
      </w:r>
      <w:proofErr w:type="spellEnd"/>
      <w:r>
        <w:rPr>
          <w:rFonts w:ascii="Times New Roman" w:hAnsi="Times New Roman" w:cs="Times New Roman"/>
          <w:sz w:val="24"/>
        </w:rPr>
        <w:t xml:space="preserve"> personalului condicile de </w:t>
      </w:r>
      <w:proofErr w:type="spellStart"/>
      <w:r>
        <w:rPr>
          <w:rFonts w:ascii="Times New Roman" w:hAnsi="Times New Roman" w:cs="Times New Roman"/>
          <w:sz w:val="24"/>
        </w:rPr>
        <w:t>prezenţă</w:t>
      </w:r>
      <w:proofErr w:type="spellEnd"/>
      <w:r>
        <w:rPr>
          <w:rFonts w:ascii="Times New Roman" w:hAnsi="Times New Roman" w:cs="Times New Roman"/>
          <w:sz w:val="24"/>
        </w:rPr>
        <w:t xml:space="preserve">, fiind responsabil cu </w:t>
      </w:r>
      <w:proofErr w:type="spellStart"/>
      <w:r>
        <w:rPr>
          <w:rFonts w:ascii="Times New Roman" w:hAnsi="Times New Roman" w:cs="Times New Roman"/>
          <w:sz w:val="24"/>
        </w:rPr>
        <w:t>siguranţa</w:t>
      </w:r>
      <w:proofErr w:type="spellEnd"/>
      <w:r>
        <w:rPr>
          <w:rFonts w:ascii="Times New Roman" w:hAnsi="Times New Roman" w:cs="Times New Roman"/>
          <w:sz w:val="24"/>
        </w:rPr>
        <w:t xml:space="preserve"> acestora. </w:t>
      </w:r>
    </w:p>
    <w:p w14:paraId="188536D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Secretarul răspunde de securitatea cataloagelor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verifică,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orelor de curs, împreună cu profesorul de serviciu, </w:t>
      </w:r>
      <w:proofErr w:type="spellStart"/>
      <w:r>
        <w:rPr>
          <w:rFonts w:ascii="Times New Roman" w:hAnsi="Times New Roman" w:cs="Times New Roman"/>
          <w:sz w:val="24"/>
        </w:rPr>
        <w:t>existenţa</w:t>
      </w:r>
      <w:proofErr w:type="spellEnd"/>
      <w:r>
        <w:rPr>
          <w:rFonts w:ascii="Times New Roman" w:hAnsi="Times New Roman" w:cs="Times New Roman"/>
          <w:sz w:val="24"/>
        </w:rPr>
        <w:t xml:space="preserve"> tuturor cataloagelor încheind un proces-verbal în acest sens. </w:t>
      </w:r>
    </w:p>
    <w:p w14:paraId="4996B41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perioada cursurilor, cataloagele se păstrează în cancelarie, într-un </w:t>
      </w:r>
      <w:proofErr w:type="spellStart"/>
      <w:r>
        <w:rPr>
          <w:rFonts w:ascii="Times New Roman" w:hAnsi="Times New Roman" w:cs="Times New Roman"/>
          <w:sz w:val="24"/>
        </w:rPr>
        <w:t>fişet</w:t>
      </w:r>
      <w:proofErr w:type="spellEnd"/>
      <w:r>
        <w:rPr>
          <w:rFonts w:ascii="Times New Roman" w:hAnsi="Times New Roman" w:cs="Times New Roman"/>
          <w:sz w:val="24"/>
        </w:rPr>
        <w:t xml:space="preserve"> securizat, iar în perioada </w:t>
      </w:r>
      <w:proofErr w:type="spellStart"/>
      <w:r>
        <w:rPr>
          <w:rFonts w:ascii="Times New Roman" w:hAnsi="Times New Roman" w:cs="Times New Roman"/>
          <w:sz w:val="24"/>
        </w:rPr>
        <w:t>vacanţelor</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la secretariat, în </w:t>
      </w:r>
      <w:proofErr w:type="spellStart"/>
      <w:r>
        <w:rPr>
          <w:rFonts w:ascii="Times New Roman" w:hAnsi="Times New Roman" w:cs="Times New Roman"/>
          <w:sz w:val="24"/>
        </w:rPr>
        <w:t>aceleaşi</w:t>
      </w:r>
      <w:proofErr w:type="spellEnd"/>
      <w:r>
        <w:rPr>
          <w:rFonts w:ascii="Times New Roman" w:hAnsi="Times New Roman" w:cs="Times New Roman"/>
          <w:sz w:val="24"/>
        </w:rPr>
        <w:t xml:space="preserve"> </w:t>
      </w:r>
      <w:proofErr w:type="spellStart"/>
      <w:r>
        <w:rPr>
          <w:rFonts w:ascii="Times New Roman" w:hAnsi="Times New Roman" w:cs="Times New Roman"/>
          <w:sz w:val="24"/>
        </w:rPr>
        <w:t>condiţii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siguranţă</w:t>
      </w:r>
      <w:proofErr w:type="spellEnd"/>
      <w:r>
        <w:rPr>
          <w:rFonts w:ascii="Times New Roman" w:hAnsi="Times New Roman" w:cs="Times New Roman"/>
          <w:sz w:val="24"/>
        </w:rPr>
        <w:t xml:space="preserve">. </w:t>
      </w:r>
    </w:p>
    <w:p w14:paraId="3587E79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Se interzice orice </w:t>
      </w:r>
      <w:proofErr w:type="spellStart"/>
      <w:r>
        <w:rPr>
          <w:rFonts w:ascii="Times New Roman" w:hAnsi="Times New Roman" w:cs="Times New Roman"/>
          <w:sz w:val="24"/>
        </w:rPr>
        <w:t>condiţionare</w:t>
      </w:r>
      <w:proofErr w:type="spellEnd"/>
      <w:r>
        <w:rPr>
          <w:rFonts w:ascii="Times New Roman" w:hAnsi="Times New Roman" w:cs="Times New Roman"/>
          <w:sz w:val="24"/>
        </w:rPr>
        <w:t xml:space="preserve"> a eliberării </w:t>
      </w:r>
      <w:proofErr w:type="spellStart"/>
      <w:r>
        <w:rPr>
          <w:rFonts w:ascii="Times New Roman" w:hAnsi="Times New Roman" w:cs="Times New Roman"/>
          <w:sz w:val="24"/>
        </w:rPr>
        <w:t>adeverinţelor</w:t>
      </w:r>
      <w:proofErr w:type="spellEnd"/>
      <w:r>
        <w:rPr>
          <w:rFonts w:ascii="Times New Roman" w:hAnsi="Times New Roman" w:cs="Times New Roman"/>
          <w:sz w:val="24"/>
        </w:rPr>
        <w:t xml:space="preserve">, foilor matricole, caracterizărilor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oricăror acte de studii sau documente </w:t>
      </w:r>
      <w:proofErr w:type="spellStart"/>
      <w:r>
        <w:rPr>
          <w:rFonts w:ascii="Times New Roman" w:hAnsi="Times New Roman" w:cs="Times New Roman"/>
          <w:sz w:val="24"/>
        </w:rPr>
        <w:t>şcolare</w:t>
      </w:r>
      <w:proofErr w:type="spellEnd"/>
      <w:r>
        <w:rPr>
          <w:rFonts w:ascii="Times New Roman" w:hAnsi="Times New Roman" w:cs="Times New Roman"/>
          <w:sz w:val="24"/>
        </w:rPr>
        <w:t>.</w:t>
      </w:r>
    </w:p>
    <w:p w14:paraId="39CB8044" w14:textId="77777777" w:rsidR="002A6644" w:rsidRDefault="002A6644">
      <w:pPr>
        <w:jc w:val="both"/>
        <w:rPr>
          <w:rFonts w:ascii="Times New Roman" w:hAnsi="Times New Roman" w:cs="Times New Roman"/>
          <w:sz w:val="24"/>
        </w:rPr>
      </w:pPr>
    </w:p>
    <w:p w14:paraId="4F047B55" w14:textId="77777777" w:rsidR="002A6644" w:rsidRDefault="005D3BEC">
      <w:pPr>
        <w:jc w:val="center"/>
        <w:rPr>
          <w:color w:val="2A6099"/>
        </w:rPr>
      </w:pPr>
      <w:r>
        <w:rPr>
          <w:rFonts w:ascii="Times New Roman" w:hAnsi="Times New Roman" w:cs="Times New Roman"/>
          <w:b/>
          <w:color w:val="2A6099"/>
          <w:sz w:val="24"/>
        </w:rPr>
        <w:t xml:space="preserve">CAPITOLUL II: SERVICIUL FINANCIAR </w:t>
      </w:r>
    </w:p>
    <w:p w14:paraId="79FC426B" w14:textId="77777777" w:rsidR="002A6644" w:rsidRDefault="005D3BEC">
      <w:pPr>
        <w:jc w:val="center"/>
      </w:pPr>
      <w:proofErr w:type="spellStart"/>
      <w:r>
        <w:rPr>
          <w:rFonts w:ascii="Times New Roman" w:hAnsi="Times New Roman" w:cs="Times New Roman"/>
          <w:b/>
          <w:i/>
          <w:iCs/>
          <w:sz w:val="24"/>
        </w:rPr>
        <w:t>Secţiunea</w:t>
      </w:r>
      <w:proofErr w:type="spellEnd"/>
      <w:r>
        <w:rPr>
          <w:rFonts w:ascii="Times New Roman" w:hAnsi="Times New Roman" w:cs="Times New Roman"/>
          <w:b/>
          <w:i/>
          <w:iCs/>
          <w:sz w:val="24"/>
        </w:rPr>
        <w:t xml:space="preserve"> 1: Organizare și responsabilități </w:t>
      </w:r>
    </w:p>
    <w:p w14:paraId="5D8CFB3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79  (1) Serviciul financiar reprezintă structura organizatorică din cadrul Școlii Gimnaziale Potlogi în care sunt realizate: fundamentarea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execuţia</w:t>
      </w:r>
      <w:proofErr w:type="spellEnd"/>
      <w:r>
        <w:rPr>
          <w:rFonts w:ascii="Times New Roman" w:hAnsi="Times New Roman" w:cs="Times New Roman"/>
          <w:sz w:val="24"/>
        </w:rPr>
        <w:t xml:space="preserve"> bugetului,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contabilă, întocmirea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transmiterea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financiare,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orice alte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cu privire la </w:t>
      </w:r>
      <w:proofErr w:type="spellStart"/>
      <w:r>
        <w:rPr>
          <w:rFonts w:ascii="Times New Roman" w:hAnsi="Times New Roman" w:cs="Times New Roman"/>
          <w:sz w:val="24"/>
        </w:rPr>
        <w:t>finanţarea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contabilitatea </w:t>
      </w:r>
      <w:proofErr w:type="spellStart"/>
      <w:r>
        <w:rPr>
          <w:rFonts w:ascii="Times New Roman" w:hAnsi="Times New Roman" w:cs="Times New Roman"/>
          <w:sz w:val="24"/>
        </w:rPr>
        <w:t>instituţiilor</w:t>
      </w:r>
      <w:proofErr w:type="spellEnd"/>
      <w:r>
        <w:rPr>
          <w:rFonts w:ascii="Times New Roman" w:hAnsi="Times New Roman" w:cs="Times New Roman"/>
          <w:sz w:val="24"/>
        </w:rPr>
        <w:t xml:space="preserve">, prevăzute de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de contractele colective de muncă aplicabile, de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regulamentul intern. </w:t>
      </w:r>
    </w:p>
    <w:p w14:paraId="048DEF4F" w14:textId="77777777" w:rsidR="002A6644" w:rsidRDefault="005D3BEC">
      <w:pPr>
        <w:jc w:val="both"/>
        <w:rPr>
          <w:rFonts w:ascii="Times New Roman" w:hAnsi="Times New Roman" w:cs="Times New Roman"/>
          <w:sz w:val="24"/>
        </w:rPr>
      </w:pPr>
      <w:r>
        <w:rPr>
          <w:rFonts w:ascii="Times New Roman" w:hAnsi="Times New Roman" w:cs="Times New Roman"/>
          <w:sz w:val="24"/>
        </w:rPr>
        <w:t>(2) Serviciul financiar cuprinde administratorul financiar.</w:t>
      </w:r>
    </w:p>
    <w:p w14:paraId="54224F0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Serviciul financiar este subordonat directorului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433E117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80 Serviciul financiar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3F30C0D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financiar-contabile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4C63FF2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gestionarea, din punct de vedere financiar, a întregului patrimoniu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conformitate cu </w:t>
      </w:r>
      <w:proofErr w:type="spellStart"/>
      <w:r>
        <w:rPr>
          <w:rFonts w:ascii="Times New Roman" w:hAnsi="Times New Roman" w:cs="Times New Roman"/>
          <w:sz w:val="24"/>
        </w:rPr>
        <w:t>dispoziţiile</w:t>
      </w:r>
      <w:proofErr w:type="spellEnd"/>
      <w:r>
        <w:rPr>
          <w:rFonts w:ascii="Times New Roman" w:hAnsi="Times New Roman" w:cs="Times New Roman"/>
          <w:sz w:val="24"/>
        </w:rPr>
        <w:t xml:space="preserve"> legale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hotărârile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33407AB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întocmirea proiectului de buget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raportului de </w:t>
      </w:r>
      <w:proofErr w:type="spellStart"/>
      <w:r>
        <w:rPr>
          <w:rFonts w:ascii="Times New Roman" w:hAnsi="Times New Roman" w:cs="Times New Roman"/>
          <w:sz w:val="24"/>
        </w:rPr>
        <w:t>execuţie</w:t>
      </w:r>
      <w:proofErr w:type="spellEnd"/>
      <w:r>
        <w:rPr>
          <w:rFonts w:ascii="Times New Roman" w:hAnsi="Times New Roman" w:cs="Times New Roman"/>
          <w:sz w:val="24"/>
        </w:rPr>
        <w:t xml:space="preserve"> bugetară,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contractelor colective de muncă aplicabile; </w:t>
      </w:r>
    </w:p>
    <w:p w14:paraId="4BAFDE5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informarea periodică 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cu privire la </w:t>
      </w:r>
      <w:proofErr w:type="spellStart"/>
      <w:r>
        <w:rPr>
          <w:rFonts w:ascii="Times New Roman" w:hAnsi="Times New Roman" w:cs="Times New Roman"/>
          <w:sz w:val="24"/>
        </w:rPr>
        <w:t>execuţia</w:t>
      </w:r>
      <w:proofErr w:type="spellEnd"/>
      <w:r>
        <w:rPr>
          <w:rFonts w:ascii="Times New Roman" w:hAnsi="Times New Roman" w:cs="Times New Roman"/>
          <w:sz w:val="24"/>
        </w:rPr>
        <w:t xml:space="preserve"> bugetară; </w:t>
      </w:r>
    </w:p>
    <w:p w14:paraId="34F1D47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organizarea </w:t>
      </w:r>
      <w:proofErr w:type="spellStart"/>
      <w:r>
        <w:rPr>
          <w:rFonts w:ascii="Times New Roman" w:hAnsi="Times New Roman" w:cs="Times New Roman"/>
          <w:sz w:val="24"/>
        </w:rPr>
        <w:t>contabilităţii</w:t>
      </w:r>
      <w:proofErr w:type="spellEnd"/>
      <w:r>
        <w:rPr>
          <w:rFonts w:ascii="Times New Roman" w:hAnsi="Times New Roman" w:cs="Times New Roman"/>
          <w:sz w:val="24"/>
        </w:rPr>
        <w:t xml:space="preserve"> veniturilor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cheltuielilor; </w:t>
      </w:r>
    </w:p>
    <w:p w14:paraId="3C700A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consemnarea în documente justificative a oricărei </w:t>
      </w:r>
      <w:proofErr w:type="spellStart"/>
      <w:r>
        <w:rPr>
          <w:rFonts w:ascii="Times New Roman" w:hAnsi="Times New Roman" w:cs="Times New Roman"/>
          <w:sz w:val="24"/>
        </w:rPr>
        <w:t>operaţiuni</w:t>
      </w:r>
      <w:proofErr w:type="spellEnd"/>
      <w:r>
        <w:rPr>
          <w:rFonts w:ascii="Times New Roman" w:hAnsi="Times New Roman" w:cs="Times New Roman"/>
          <w:sz w:val="24"/>
        </w:rPr>
        <w:t xml:space="preserve"> care afectează patrimoniul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înregistrarea în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contabilă a documentelor; </w:t>
      </w:r>
    </w:p>
    <w:p w14:paraId="3154ADF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întocmirea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verificarea statelor de plată în colaborare cu serviciul secretariat; </w:t>
      </w:r>
    </w:p>
    <w:p w14:paraId="18A195C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valorificarea rezultatelor procesului de inventariere a patrimoniului, în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prevăzute de lege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 de câte ori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consideră necesar; </w:t>
      </w:r>
    </w:p>
    <w:p w14:paraId="09FC832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întocmirea lucrărilor de închidere a </w:t>
      </w:r>
      <w:proofErr w:type="spellStart"/>
      <w:r>
        <w:rPr>
          <w:rFonts w:ascii="Times New Roman" w:hAnsi="Times New Roman" w:cs="Times New Roman"/>
          <w:sz w:val="24"/>
        </w:rPr>
        <w:t>exerciţiului</w:t>
      </w:r>
      <w:proofErr w:type="spellEnd"/>
      <w:r>
        <w:rPr>
          <w:rFonts w:ascii="Times New Roman" w:hAnsi="Times New Roman" w:cs="Times New Roman"/>
          <w:sz w:val="24"/>
        </w:rPr>
        <w:t xml:space="preserve"> financiar; </w:t>
      </w:r>
    </w:p>
    <w:p w14:paraId="373F88E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îndeplinirea </w:t>
      </w:r>
      <w:proofErr w:type="spellStart"/>
      <w:r>
        <w:rPr>
          <w:rFonts w:ascii="Times New Roman" w:hAnsi="Times New Roman" w:cs="Times New Roman"/>
          <w:sz w:val="24"/>
        </w:rPr>
        <w:t>obligaţiilor</w:t>
      </w:r>
      <w:proofErr w:type="spellEnd"/>
      <w:r>
        <w:rPr>
          <w:rFonts w:ascii="Times New Roman" w:hAnsi="Times New Roman" w:cs="Times New Roman"/>
          <w:sz w:val="24"/>
        </w:rPr>
        <w:t xml:space="preserve"> patrimoniale ale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bugetul de stat, bugetul asigurărilor sociale de stat, bugetul local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w:t>
      </w:r>
      <w:proofErr w:type="spellStart"/>
      <w:r>
        <w:rPr>
          <w:rFonts w:ascii="Times New Roman" w:hAnsi="Times New Roman" w:cs="Times New Roman"/>
          <w:sz w:val="24"/>
        </w:rPr>
        <w:t>terţi</w:t>
      </w:r>
      <w:proofErr w:type="spellEnd"/>
      <w:r>
        <w:rPr>
          <w:rFonts w:ascii="Times New Roman" w:hAnsi="Times New Roman" w:cs="Times New Roman"/>
          <w:sz w:val="24"/>
        </w:rPr>
        <w:t xml:space="preserve">; </w:t>
      </w:r>
    </w:p>
    <w:p w14:paraId="1B736EF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implementarea procedurilor de contabilitate; </w:t>
      </w:r>
    </w:p>
    <w:p w14:paraId="3675C9C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avizarea,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legii, a proiectelor de contracte sau de hotărâri ale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prin care se angajează fondurile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
    <w:p w14:paraId="5FCAF0B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asigurarea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gestionarea documentelor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instrumentelor financiare cu regim special; </w:t>
      </w:r>
    </w:p>
    <w:p w14:paraId="0782A9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întocmirea, cu respectarea normelor legale în vigoare, a documentelor privind angajarea, lichidarea, </w:t>
      </w:r>
      <w:proofErr w:type="spellStart"/>
      <w:r>
        <w:rPr>
          <w:rFonts w:ascii="Times New Roman" w:hAnsi="Times New Roman" w:cs="Times New Roman"/>
          <w:sz w:val="24"/>
        </w:rPr>
        <w:t>ordonanţarea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plata cheltuielilor bugetare, realizând </w:t>
      </w:r>
      <w:proofErr w:type="spellStart"/>
      <w:r>
        <w:rPr>
          <w:rFonts w:ascii="Times New Roman" w:hAnsi="Times New Roman" w:cs="Times New Roman"/>
          <w:sz w:val="24"/>
        </w:rPr>
        <w:t>operaţiunile</w:t>
      </w:r>
      <w:proofErr w:type="spellEnd"/>
      <w:r>
        <w:rPr>
          <w:rFonts w:ascii="Times New Roman" w:hAnsi="Times New Roman" w:cs="Times New Roman"/>
          <w:sz w:val="24"/>
        </w:rPr>
        <w:t xml:space="preserve"> prevăzute de normele legale în materie; </w:t>
      </w:r>
    </w:p>
    <w:p w14:paraId="3AA2E7B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specifice serviciului, rezultând din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hotărârile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deciziile directorului, stabilite în sarcina sa, precizate explicit în </w:t>
      </w:r>
      <w:proofErr w:type="spellStart"/>
      <w:r>
        <w:rPr>
          <w:rFonts w:ascii="Times New Roman" w:hAnsi="Times New Roman" w:cs="Times New Roman"/>
          <w:sz w:val="24"/>
        </w:rPr>
        <w:t>fişa</w:t>
      </w:r>
      <w:proofErr w:type="spellEnd"/>
      <w:r>
        <w:rPr>
          <w:rFonts w:ascii="Times New Roman" w:hAnsi="Times New Roman" w:cs="Times New Roman"/>
          <w:sz w:val="24"/>
        </w:rPr>
        <w:t xml:space="preserve"> postului.</w:t>
      </w:r>
    </w:p>
    <w:p w14:paraId="16A13D6A" w14:textId="77777777" w:rsidR="002A6644" w:rsidRDefault="005D3BEC">
      <w:pPr>
        <w:jc w:val="center"/>
      </w:pPr>
      <w:r>
        <w:rPr>
          <w:rFonts w:ascii="Times New Roman" w:hAnsi="Times New Roman" w:cs="Times New Roman"/>
          <w:b/>
          <w:bCs/>
          <w:i/>
          <w:iCs/>
          <w:sz w:val="24"/>
        </w:rPr>
        <w:t xml:space="preserve"> </w:t>
      </w:r>
      <w:proofErr w:type="spellStart"/>
      <w:r>
        <w:rPr>
          <w:rFonts w:ascii="Times New Roman" w:hAnsi="Times New Roman" w:cs="Times New Roman"/>
          <w:b/>
          <w:bCs/>
          <w:i/>
          <w:iCs/>
          <w:sz w:val="24"/>
        </w:rPr>
        <w:t>Secţiunea</w:t>
      </w:r>
      <w:proofErr w:type="spellEnd"/>
      <w:r>
        <w:rPr>
          <w:rFonts w:ascii="Times New Roman" w:hAnsi="Times New Roman" w:cs="Times New Roman"/>
          <w:b/>
          <w:bCs/>
          <w:i/>
          <w:iCs/>
          <w:sz w:val="24"/>
        </w:rPr>
        <w:t xml:space="preserve"> 2: Management financiar </w:t>
      </w:r>
    </w:p>
    <w:p w14:paraId="42BDD9B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81 (1) Întreaga activitate financiară a școlii Gimnaziale Potlogi se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cu respectarea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
    <w:p w14:paraId="0856CD0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Activitatea financiară a Școlii Gimnaziale Potlogi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pe baza bugetului propriu.</w:t>
      </w:r>
    </w:p>
    <w:p w14:paraId="050537B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82 Pe baza bugetului aprobat, directorul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actualizează programul anual de </w:t>
      </w:r>
      <w:proofErr w:type="spellStart"/>
      <w:r>
        <w:rPr>
          <w:rFonts w:ascii="Times New Roman" w:hAnsi="Times New Roman" w:cs="Times New Roman"/>
          <w:sz w:val="24"/>
        </w:rPr>
        <w:t>achiziţii</w:t>
      </w:r>
      <w:proofErr w:type="spellEnd"/>
      <w:r>
        <w:rPr>
          <w:rFonts w:ascii="Times New Roman" w:hAnsi="Times New Roman" w:cs="Times New Roman"/>
          <w:sz w:val="24"/>
        </w:rPr>
        <w:t xml:space="preserve"> publice, stabilind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celelalte măsuri ce se impun pentru asigurarea încadrării tuturor categoriilor de cheltuieli în limitele fondurilor alocate. </w:t>
      </w:r>
    </w:p>
    <w:p w14:paraId="3436AEE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83 (1) Este interzisă angajarea de cheltuieli, dacă nu este asigurată sursa de </w:t>
      </w:r>
      <w:proofErr w:type="spellStart"/>
      <w:r>
        <w:rPr>
          <w:rFonts w:ascii="Times New Roman" w:hAnsi="Times New Roman" w:cs="Times New Roman"/>
          <w:sz w:val="24"/>
        </w:rPr>
        <w:t>finanţare</w:t>
      </w:r>
      <w:proofErr w:type="spellEnd"/>
      <w:r>
        <w:rPr>
          <w:rFonts w:ascii="Times New Roman" w:hAnsi="Times New Roman" w:cs="Times New Roman"/>
          <w:sz w:val="24"/>
        </w:rPr>
        <w:t xml:space="preserve">. </w:t>
      </w:r>
    </w:p>
    <w:p w14:paraId="30E0F5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Resursele extrabugetare ale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pot fi folosite exclusiv de aceasta, conform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w:t>
      </w:r>
    </w:p>
    <w:p w14:paraId="412A21E7" w14:textId="77777777" w:rsidR="002A6644" w:rsidRDefault="002A6644">
      <w:pPr>
        <w:jc w:val="center"/>
        <w:rPr>
          <w:rFonts w:ascii="Times New Roman" w:hAnsi="Times New Roman" w:cs="Times New Roman"/>
          <w:b/>
          <w:color w:val="2A6099"/>
          <w:sz w:val="24"/>
        </w:rPr>
      </w:pPr>
    </w:p>
    <w:p w14:paraId="08636600" w14:textId="77777777" w:rsidR="002A6644" w:rsidRDefault="005D3BEC">
      <w:pPr>
        <w:jc w:val="center"/>
      </w:pPr>
      <w:r>
        <w:rPr>
          <w:rFonts w:ascii="Times New Roman" w:hAnsi="Times New Roman" w:cs="Times New Roman"/>
          <w:b/>
          <w:color w:val="2A6099"/>
          <w:sz w:val="24"/>
        </w:rPr>
        <w:t>CAPITOLUL III: COMPARTIMENTUL ADMINISTRATIV</w:t>
      </w:r>
      <w:r>
        <w:rPr>
          <w:rFonts w:ascii="Times New Roman" w:hAnsi="Times New Roman" w:cs="Times New Roman"/>
          <w:b/>
          <w:sz w:val="24"/>
        </w:rPr>
        <w:t xml:space="preserve"> </w:t>
      </w:r>
    </w:p>
    <w:p w14:paraId="684CC1A0" w14:textId="77777777" w:rsidR="002A6644" w:rsidRDefault="005D3BEC">
      <w:pPr>
        <w:jc w:val="center"/>
      </w:pPr>
      <w:proofErr w:type="spellStart"/>
      <w:r>
        <w:rPr>
          <w:rFonts w:ascii="Times New Roman" w:hAnsi="Times New Roman" w:cs="Times New Roman"/>
          <w:b/>
          <w:i/>
          <w:iCs/>
          <w:sz w:val="24"/>
        </w:rPr>
        <w:t>Secţiunea</w:t>
      </w:r>
      <w:proofErr w:type="spellEnd"/>
      <w:r>
        <w:rPr>
          <w:rFonts w:ascii="Times New Roman" w:hAnsi="Times New Roman" w:cs="Times New Roman"/>
          <w:b/>
          <w:i/>
          <w:iCs/>
          <w:sz w:val="24"/>
        </w:rPr>
        <w:t xml:space="preserve"> 1: Organizare și responsabilități </w:t>
      </w:r>
    </w:p>
    <w:p w14:paraId="63ACF6B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84 (1) Compartimentul Administrativ cuprinde personalul nedidactic al Școlii Gimnaziale Potlogi și este </w:t>
      </w:r>
      <w:proofErr w:type="spellStart"/>
      <w:r>
        <w:rPr>
          <w:rFonts w:ascii="Times New Roman" w:hAnsi="Times New Roman" w:cs="Times New Roman"/>
          <w:sz w:val="24"/>
        </w:rPr>
        <w:t>alcatuit</w:t>
      </w:r>
      <w:proofErr w:type="spellEnd"/>
      <w:r>
        <w:rPr>
          <w:rFonts w:ascii="Times New Roman" w:hAnsi="Times New Roman" w:cs="Times New Roman"/>
          <w:sz w:val="24"/>
        </w:rPr>
        <w:t xml:space="preserve"> din 5 posturi de îngrijitori, un muncitor de întreținere și un șofer. </w:t>
      </w:r>
    </w:p>
    <w:p w14:paraId="7D825B7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Compartimentul Administrativ este subordonat directorului unității de învățământ. </w:t>
      </w:r>
    </w:p>
    <w:p w14:paraId="0CFAF36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85 Compartimentul administrativ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125808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gestionarea bazei materiale; </w:t>
      </w:r>
    </w:p>
    <w:p w14:paraId="563EF0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realizarea </w:t>
      </w:r>
      <w:proofErr w:type="spellStart"/>
      <w:r>
        <w:rPr>
          <w:rFonts w:ascii="Times New Roman" w:hAnsi="Times New Roman" w:cs="Times New Roman"/>
          <w:sz w:val="24"/>
        </w:rPr>
        <w:t>reparaţiilor</w:t>
      </w:r>
      <w:proofErr w:type="spellEnd"/>
      <w:r>
        <w:rPr>
          <w:rFonts w:ascii="Times New Roman" w:hAnsi="Times New Roman" w:cs="Times New Roman"/>
          <w:sz w:val="24"/>
        </w:rPr>
        <w:t xml:space="preserve">, care sunt în sarcina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lucrărilor de </w:t>
      </w:r>
      <w:proofErr w:type="spellStart"/>
      <w:r>
        <w:rPr>
          <w:rFonts w:ascii="Times New Roman" w:hAnsi="Times New Roman" w:cs="Times New Roman"/>
          <w:sz w:val="24"/>
        </w:rPr>
        <w:t>întreţinere</w:t>
      </w:r>
      <w:proofErr w:type="spellEnd"/>
      <w:r>
        <w:rPr>
          <w:rFonts w:ascii="Times New Roman" w:hAnsi="Times New Roman" w:cs="Times New Roman"/>
          <w:sz w:val="24"/>
        </w:rPr>
        <w:t xml:space="preserve">, igienizare, </w:t>
      </w:r>
      <w:proofErr w:type="spellStart"/>
      <w:r>
        <w:rPr>
          <w:rFonts w:ascii="Times New Roman" w:hAnsi="Times New Roman" w:cs="Times New Roman"/>
          <w:sz w:val="24"/>
        </w:rPr>
        <w:t>curăţenie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gospodărire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479D614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întreţinerea</w:t>
      </w:r>
      <w:proofErr w:type="spellEnd"/>
      <w:r>
        <w:rPr>
          <w:rFonts w:ascii="Times New Roman" w:hAnsi="Times New Roman" w:cs="Times New Roman"/>
          <w:sz w:val="24"/>
        </w:rPr>
        <w:t xml:space="preserve"> terenurilor, clădirilor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tuturor componentelor bazei </w:t>
      </w:r>
      <w:proofErr w:type="spellStart"/>
      <w:r>
        <w:rPr>
          <w:rFonts w:ascii="Times New Roman" w:hAnsi="Times New Roman" w:cs="Times New Roman"/>
          <w:sz w:val="24"/>
        </w:rPr>
        <w:t>didactico</w:t>
      </w:r>
      <w:proofErr w:type="spellEnd"/>
      <w:r>
        <w:rPr>
          <w:rFonts w:ascii="Times New Roman" w:hAnsi="Times New Roman" w:cs="Times New Roman"/>
          <w:sz w:val="24"/>
        </w:rPr>
        <w:t xml:space="preserve">-materiale; </w:t>
      </w:r>
    </w:p>
    <w:p w14:paraId="7BA8ACA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realizarea demersurilor necesare </w:t>
      </w:r>
      <w:proofErr w:type="spellStart"/>
      <w:r>
        <w:rPr>
          <w:rFonts w:ascii="Times New Roman" w:hAnsi="Times New Roman" w:cs="Times New Roman"/>
          <w:sz w:val="24"/>
        </w:rPr>
        <w:t>obţinerii</w:t>
      </w:r>
      <w:proofErr w:type="spellEnd"/>
      <w:r>
        <w:rPr>
          <w:rFonts w:ascii="Times New Roman" w:hAnsi="Times New Roman" w:cs="Times New Roman"/>
          <w:sz w:val="24"/>
        </w:rPr>
        <w:t xml:space="preserve"> </w:t>
      </w:r>
      <w:proofErr w:type="spellStart"/>
      <w:r>
        <w:rPr>
          <w:rFonts w:ascii="Times New Roman" w:hAnsi="Times New Roman" w:cs="Times New Roman"/>
          <w:sz w:val="24"/>
        </w:rPr>
        <w:t>autorizaţiilor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0F4DC7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recepţia</w:t>
      </w:r>
      <w:proofErr w:type="spellEnd"/>
      <w:r>
        <w:rPr>
          <w:rFonts w:ascii="Times New Roman" w:hAnsi="Times New Roman" w:cs="Times New Roman"/>
          <w:sz w:val="24"/>
        </w:rPr>
        <w:t xml:space="preserve"> bunurilor, serviciilor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lucrărilor, printr-o comisie constituită la nivelul compartimentului;</w:t>
      </w:r>
    </w:p>
    <w:p w14:paraId="1CBB5C1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f) înregistrarea modificărilor produse cu privire la </w:t>
      </w:r>
      <w:proofErr w:type="spellStart"/>
      <w:r>
        <w:rPr>
          <w:rFonts w:ascii="Times New Roman" w:hAnsi="Times New Roman" w:cs="Times New Roman"/>
          <w:sz w:val="24"/>
        </w:rPr>
        <w:t>existenţa</w:t>
      </w:r>
      <w:proofErr w:type="spellEnd"/>
      <w:r>
        <w:rPr>
          <w:rFonts w:ascii="Times New Roman" w:hAnsi="Times New Roman" w:cs="Times New Roman"/>
          <w:sz w:val="24"/>
        </w:rPr>
        <w:t xml:space="preserve">, utilizarea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mişcarea</w:t>
      </w:r>
      <w:proofErr w:type="spellEnd"/>
      <w:r>
        <w:rPr>
          <w:rFonts w:ascii="Times New Roman" w:hAnsi="Times New Roman" w:cs="Times New Roman"/>
          <w:sz w:val="24"/>
        </w:rPr>
        <w:t xml:space="preserve"> bunurilor din gestiune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prezentarea actelor corespunzătoare Serviciului financiar;</w:t>
      </w:r>
    </w:p>
    <w:p w14:paraId="5AC8861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g)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consumului de materiale; </w:t>
      </w:r>
    </w:p>
    <w:p w14:paraId="59CC1E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punerea în aplicare a măsurilor stabilite de către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privind sănătatea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securitatea în muncă,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urgenţă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P.S.I.; </w:t>
      </w:r>
    </w:p>
    <w:p w14:paraId="06B55D4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întocmirea proiectului anual de </w:t>
      </w:r>
      <w:proofErr w:type="spellStart"/>
      <w:r>
        <w:rPr>
          <w:rFonts w:ascii="Times New Roman" w:hAnsi="Times New Roman" w:cs="Times New Roman"/>
          <w:sz w:val="24"/>
        </w:rPr>
        <w:t>achiziţii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documentaţiilor</w:t>
      </w:r>
      <w:proofErr w:type="spellEnd"/>
      <w:r>
        <w:rPr>
          <w:rFonts w:ascii="Times New Roman" w:hAnsi="Times New Roman" w:cs="Times New Roman"/>
          <w:sz w:val="24"/>
        </w:rPr>
        <w:t xml:space="preserve"> de atribuire a contractelor; </w:t>
      </w:r>
    </w:p>
    <w:p w14:paraId="76C84CE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orice alte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specifice compartimentului, rezultând din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hotărârile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deciziile directorului, stabilite în sarcina sa, precizate explicit în </w:t>
      </w:r>
      <w:proofErr w:type="spellStart"/>
      <w:r>
        <w:rPr>
          <w:rFonts w:ascii="Times New Roman" w:hAnsi="Times New Roman" w:cs="Times New Roman"/>
          <w:sz w:val="24"/>
        </w:rPr>
        <w:t>fişa</w:t>
      </w:r>
      <w:proofErr w:type="spellEnd"/>
      <w:r>
        <w:rPr>
          <w:rFonts w:ascii="Times New Roman" w:hAnsi="Times New Roman" w:cs="Times New Roman"/>
          <w:sz w:val="24"/>
        </w:rPr>
        <w:t xml:space="preserve"> postului. </w:t>
      </w:r>
    </w:p>
    <w:p w14:paraId="7D3BFBA8" w14:textId="77777777" w:rsidR="002A6644" w:rsidRDefault="005D3BEC">
      <w:pPr>
        <w:jc w:val="center"/>
      </w:pPr>
      <w:r>
        <w:rPr>
          <w:rFonts w:ascii="Times New Roman" w:hAnsi="Times New Roman" w:cs="Times New Roman"/>
          <w:b/>
          <w:bCs/>
          <w:i/>
          <w:iCs/>
          <w:sz w:val="24"/>
        </w:rPr>
        <w:t xml:space="preserve"> </w:t>
      </w:r>
      <w:proofErr w:type="spellStart"/>
      <w:r>
        <w:rPr>
          <w:rFonts w:ascii="Times New Roman" w:hAnsi="Times New Roman" w:cs="Times New Roman"/>
          <w:b/>
          <w:bCs/>
          <w:i/>
          <w:iCs/>
          <w:sz w:val="24"/>
        </w:rPr>
        <w:t>Secţiunea</w:t>
      </w:r>
      <w:proofErr w:type="spellEnd"/>
      <w:r>
        <w:rPr>
          <w:rFonts w:ascii="Times New Roman" w:hAnsi="Times New Roman" w:cs="Times New Roman"/>
          <w:b/>
          <w:bCs/>
          <w:i/>
          <w:iCs/>
          <w:sz w:val="24"/>
        </w:rPr>
        <w:t xml:space="preserve">  2: Management administrativ </w:t>
      </w:r>
    </w:p>
    <w:p w14:paraId="01325B0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86  </w:t>
      </w:r>
      <w:proofErr w:type="spellStart"/>
      <w:r>
        <w:rPr>
          <w:rFonts w:ascii="Times New Roman" w:hAnsi="Times New Roman" w:cs="Times New Roman"/>
          <w:sz w:val="24"/>
        </w:rPr>
        <w:t>Evidenţa</w:t>
      </w:r>
      <w:proofErr w:type="spellEnd"/>
      <w:r>
        <w:rPr>
          <w:rFonts w:ascii="Times New Roman" w:hAnsi="Times New Roman" w:cs="Times New Roman"/>
          <w:sz w:val="24"/>
        </w:rPr>
        <w:t xml:space="preserve">, organizarea, actualizarea documentelor contabile, prezentarea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financiare referitoare la patrimoniu </w:t>
      </w:r>
      <w:proofErr w:type="spellStart"/>
      <w:r>
        <w:rPr>
          <w:rFonts w:ascii="Times New Roman" w:hAnsi="Times New Roman" w:cs="Times New Roman"/>
          <w:sz w:val="24"/>
        </w:rPr>
        <w:t>şi</w:t>
      </w:r>
      <w:proofErr w:type="spellEnd"/>
      <w:r>
        <w:rPr>
          <w:rFonts w:ascii="Times New Roman" w:hAnsi="Times New Roman" w:cs="Times New Roman"/>
          <w:sz w:val="24"/>
        </w:rPr>
        <w:t xml:space="preserve"> administrarea bazei </w:t>
      </w:r>
      <w:proofErr w:type="spellStart"/>
      <w:r>
        <w:rPr>
          <w:rFonts w:ascii="Times New Roman" w:hAnsi="Times New Roman" w:cs="Times New Roman"/>
          <w:sz w:val="24"/>
        </w:rPr>
        <w:t>didactico</w:t>
      </w:r>
      <w:proofErr w:type="spellEnd"/>
      <w:r>
        <w:rPr>
          <w:rFonts w:ascii="Times New Roman" w:hAnsi="Times New Roman" w:cs="Times New Roman"/>
          <w:sz w:val="24"/>
        </w:rPr>
        <w:t xml:space="preserve">-materiale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realizează în conformitate cu prevederile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w:t>
      </w:r>
    </w:p>
    <w:p w14:paraId="03DB3D9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87 (1) Inventarierea bunurilor unității de învățământ se realizează de către comisia de inventariere, numită prin decizia directorului.</w:t>
      </w:r>
    </w:p>
    <w:p w14:paraId="0CD7859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Modificările care se operează în listele ce cuprind bunurile aflate în proprietatea unității de învățământ se supun aprobării consiliului de administrație de către director, în baza solicitării compartimentelor funcționale. </w:t>
      </w:r>
    </w:p>
    <w:p w14:paraId="432D5AE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88 (1) Bunurile aflate în proprietatea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de stat sunt administrate de către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3E05A825" w14:textId="77777777" w:rsidR="002A6644" w:rsidRDefault="005D3BEC">
      <w:pPr>
        <w:jc w:val="both"/>
        <w:rPr>
          <w:rFonts w:ascii="Times New Roman" w:hAnsi="Times New Roman" w:cs="Times New Roman"/>
          <w:sz w:val="24"/>
        </w:rPr>
      </w:pPr>
      <w:r>
        <w:rPr>
          <w:rFonts w:ascii="Times New Roman" w:hAnsi="Times New Roman" w:cs="Times New Roman"/>
          <w:sz w:val="24"/>
        </w:rPr>
        <w:t>Art. 89  Bunurile, care sunt temporar disponibile și care sunt în proprietatea sau administrarea unității de învățământ, pot fi închiriate în baza hotărârii consiliului de administrație.</w:t>
      </w:r>
    </w:p>
    <w:p w14:paraId="7A105706" w14:textId="77777777" w:rsidR="002A6644" w:rsidRDefault="002A6644">
      <w:pPr>
        <w:jc w:val="both"/>
        <w:rPr>
          <w:rFonts w:ascii="Times New Roman" w:hAnsi="Times New Roman" w:cs="Times New Roman"/>
          <w:sz w:val="24"/>
        </w:rPr>
      </w:pPr>
    </w:p>
    <w:p w14:paraId="5FE77B3C" w14:textId="77777777" w:rsidR="002A6644" w:rsidRDefault="005D3BEC">
      <w:pPr>
        <w:jc w:val="center"/>
        <w:rPr>
          <w:color w:val="2A6099"/>
        </w:rPr>
      </w:pPr>
      <w:r>
        <w:rPr>
          <w:rFonts w:ascii="Times New Roman" w:hAnsi="Times New Roman" w:cs="Times New Roman"/>
          <w:b/>
          <w:bCs/>
          <w:color w:val="2A6099"/>
          <w:sz w:val="24"/>
        </w:rPr>
        <w:t xml:space="preserve"> CAPITOLUL IV: BIBLIOTECA ȘCOLARĂ SAU CENTRU DE DOCUMENTARE ȘI INFORMARE</w:t>
      </w:r>
    </w:p>
    <w:p w14:paraId="4E6FA8F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90  (1) În Școala Gimnaziala Potlogi  este  organizată și funcționează Biblioteca școlară și Centrul de documentare și informare. </w:t>
      </w:r>
    </w:p>
    <w:p w14:paraId="2CB171A8" w14:textId="77777777" w:rsidR="002A6644" w:rsidRDefault="005D3BEC">
      <w:pPr>
        <w:jc w:val="both"/>
        <w:rPr>
          <w:rFonts w:ascii="Times New Roman" w:hAnsi="Times New Roman" w:cs="Times New Roman"/>
          <w:sz w:val="24"/>
        </w:rPr>
      </w:pPr>
      <w:r>
        <w:rPr>
          <w:rFonts w:ascii="Times New Roman" w:hAnsi="Times New Roman" w:cs="Times New Roman"/>
          <w:sz w:val="24"/>
        </w:rPr>
        <w:t>(2) Acestea se organizează și funcționează în baza Legii bibliotecilor nr. 334/2002, republicată, cu modificările și completările ulterioare, și a Regulamentului aprobat prin ordin al ministrului educației.</w:t>
      </w:r>
    </w:p>
    <w:p w14:paraId="2E620BC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Centrul de documentare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informare funcționează la propunerea consiliului de administrație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avizul inspectoratului școlar.</w:t>
      </w:r>
    </w:p>
    <w:p w14:paraId="026AB1A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Într-un centru de documentare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informare pot activa,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legii, atât profesorul documentarist, cât </w:t>
      </w:r>
      <w:proofErr w:type="spellStart"/>
      <w:r>
        <w:rPr>
          <w:rFonts w:ascii="Times New Roman" w:hAnsi="Times New Roman" w:cs="Times New Roman"/>
          <w:sz w:val="24"/>
        </w:rPr>
        <w:t>şi</w:t>
      </w:r>
      <w:proofErr w:type="spellEnd"/>
      <w:r>
        <w:rPr>
          <w:rFonts w:ascii="Times New Roman" w:hAnsi="Times New Roman" w:cs="Times New Roman"/>
          <w:sz w:val="24"/>
        </w:rPr>
        <w:t xml:space="preserve"> bibliotecarul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anul școlar curent, în unitatea de învățământ nu există post de bibliotecar. </w:t>
      </w:r>
    </w:p>
    <w:p w14:paraId="522E1DC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În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asigură accesul gratuit al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 personalului la Biblioteca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Virtuală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Platforma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de e-</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
    <w:p w14:paraId="4E39010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Platforma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de e-</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Digitaliada</w:t>
      </w:r>
      <w:proofErr w:type="spellEnd"/>
      <w:r>
        <w:rPr>
          <w:rFonts w:ascii="Times New Roman" w:hAnsi="Times New Roman" w:cs="Times New Roman"/>
          <w:sz w:val="24"/>
        </w:rPr>
        <w:t xml:space="preserve"> este utilizată de către </w:t>
      </w:r>
      <w:proofErr w:type="spellStart"/>
      <w:r>
        <w:rPr>
          <w:rFonts w:ascii="Times New Roman" w:hAnsi="Times New Roman" w:cs="Times New Roman"/>
          <w:sz w:val="24"/>
        </w:rPr>
        <w:t>Scoala</w:t>
      </w:r>
      <w:proofErr w:type="spellEnd"/>
      <w:r>
        <w:rPr>
          <w:rFonts w:ascii="Times New Roman" w:hAnsi="Times New Roman" w:cs="Times New Roman"/>
          <w:sz w:val="24"/>
        </w:rPr>
        <w:t xml:space="preserve"> Gimnaziala Potlogi, pentru a acorda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elevilor în timpul sau în afara programului </w:t>
      </w:r>
      <w:proofErr w:type="spellStart"/>
      <w:r>
        <w:rPr>
          <w:rFonts w:ascii="Times New Roman" w:hAnsi="Times New Roman" w:cs="Times New Roman"/>
          <w:sz w:val="24"/>
        </w:rPr>
        <w:t>şcolar</w:t>
      </w:r>
      <w:proofErr w:type="spellEnd"/>
      <w:r>
        <w:rPr>
          <w:rFonts w:ascii="Times New Roman" w:hAnsi="Times New Roman" w:cs="Times New Roman"/>
          <w:sz w:val="24"/>
        </w:rPr>
        <w:t>, în perioada în care sunt suspendate cursurile școlare, precum și elevilor care nu pot frecventa temporar cursurile, din motive medicale.</w:t>
      </w:r>
    </w:p>
    <w:p w14:paraId="7BEA7BE8" w14:textId="77777777" w:rsidR="002A6644" w:rsidRDefault="002A6644">
      <w:pPr>
        <w:jc w:val="center"/>
        <w:rPr>
          <w:color w:val="FF0000"/>
        </w:rPr>
      </w:pPr>
    </w:p>
    <w:p w14:paraId="6DA05CDA" w14:textId="77777777" w:rsidR="002A6644" w:rsidRDefault="002A6644">
      <w:pPr>
        <w:jc w:val="center"/>
        <w:rPr>
          <w:color w:val="FF0000"/>
        </w:rPr>
      </w:pPr>
    </w:p>
    <w:p w14:paraId="3C1714DA" w14:textId="77777777" w:rsidR="002A6644" w:rsidRDefault="002A6644">
      <w:pPr>
        <w:jc w:val="center"/>
        <w:rPr>
          <w:color w:val="FF0000"/>
        </w:rPr>
      </w:pPr>
    </w:p>
    <w:p w14:paraId="5C87BA32" w14:textId="77777777" w:rsidR="002A6644" w:rsidRDefault="002A6644">
      <w:pPr>
        <w:jc w:val="center"/>
        <w:rPr>
          <w:color w:val="FF0000"/>
        </w:rPr>
      </w:pPr>
    </w:p>
    <w:p w14:paraId="5DFF098C" w14:textId="77777777" w:rsidR="002A6644" w:rsidRDefault="002A6644">
      <w:pPr>
        <w:jc w:val="center"/>
        <w:rPr>
          <w:color w:val="FF0000"/>
        </w:rPr>
      </w:pPr>
    </w:p>
    <w:p w14:paraId="1C1E2397" w14:textId="77777777" w:rsidR="002A6644" w:rsidRDefault="002A6644">
      <w:pPr>
        <w:jc w:val="center"/>
        <w:rPr>
          <w:color w:val="FF0000"/>
        </w:rPr>
      </w:pPr>
    </w:p>
    <w:p w14:paraId="4B4828A1" w14:textId="77777777" w:rsidR="002A6644" w:rsidRDefault="002A6644">
      <w:pPr>
        <w:jc w:val="center"/>
        <w:rPr>
          <w:color w:val="FF0000"/>
        </w:rPr>
      </w:pPr>
    </w:p>
    <w:p w14:paraId="2A4B7AFC" w14:textId="77777777" w:rsidR="002A6644" w:rsidRDefault="002A6644">
      <w:pPr>
        <w:jc w:val="center"/>
        <w:rPr>
          <w:color w:val="FF0000"/>
        </w:rPr>
      </w:pPr>
    </w:p>
    <w:p w14:paraId="2CB9EEDD" w14:textId="77777777" w:rsidR="002A6644" w:rsidRDefault="002A6644">
      <w:pPr>
        <w:rPr>
          <w:color w:val="FF0000"/>
        </w:rPr>
      </w:pPr>
    </w:p>
    <w:p w14:paraId="740D5B8A" w14:textId="77777777" w:rsidR="002A6644" w:rsidRDefault="005D3BEC">
      <w:pPr>
        <w:jc w:val="center"/>
        <w:rPr>
          <w:color w:val="FF0000"/>
        </w:rPr>
      </w:pPr>
      <w:r>
        <w:rPr>
          <w:rFonts w:ascii="Times New Roman" w:hAnsi="Times New Roman" w:cs="Times New Roman"/>
          <w:b/>
          <w:color w:val="FF0000"/>
          <w:sz w:val="24"/>
        </w:rPr>
        <w:t xml:space="preserve">TITLUL VII - ELEVII </w:t>
      </w:r>
    </w:p>
    <w:p w14:paraId="3F7DB35F" w14:textId="77777777" w:rsidR="002A6644" w:rsidRDefault="005D3BEC">
      <w:pPr>
        <w:jc w:val="center"/>
      </w:pPr>
      <w:r>
        <w:rPr>
          <w:rFonts w:ascii="Times New Roman" w:hAnsi="Times New Roman" w:cs="Times New Roman"/>
          <w:b/>
          <w:color w:val="2A6099"/>
          <w:sz w:val="24"/>
        </w:rPr>
        <w:t>CAPITOLUL I: DOBÂNDIREA ȘI EXERCITAREA CALITĂȚII DE ELEV</w:t>
      </w:r>
    </w:p>
    <w:p w14:paraId="54570F4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91 Beneficiarii primari ai educației sunt  </w:t>
      </w:r>
      <w:proofErr w:type="spellStart"/>
      <w:r>
        <w:rPr>
          <w:rFonts w:ascii="Times New Roman" w:hAnsi="Times New Roman" w:cs="Times New Roman"/>
          <w:sz w:val="24"/>
        </w:rPr>
        <w:t>preşcolarii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elevii. </w:t>
      </w:r>
    </w:p>
    <w:p w14:paraId="2AF16FA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92 (1) Dobândirea calității de beneficiar primar al educației se face prin înscrierea într-o unitate de învățământ. </w:t>
      </w:r>
    </w:p>
    <w:p w14:paraId="0B56471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Înscrierea se aprobă de către consiliul de administrație, cu respectarea legislației în vigoare, a prezentului Regulament și a regulamentului de organizare și funcționare al unității, ca urmare a solicitării scrise a părinților sau reprezentanților legali. </w:t>
      </w:r>
    </w:p>
    <w:p w14:paraId="07F2383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93 (1) Înscrierea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se face conform metodologiei aprobate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726451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pe durata clasei pregătitoare ori a clasei I, elevul acumulează </w:t>
      </w:r>
      <w:proofErr w:type="spellStart"/>
      <w:r>
        <w:rPr>
          <w:rFonts w:ascii="Times New Roman" w:hAnsi="Times New Roman" w:cs="Times New Roman"/>
          <w:sz w:val="24"/>
        </w:rPr>
        <w:t>absenţe</w:t>
      </w:r>
      <w:proofErr w:type="spellEnd"/>
      <w:r>
        <w:rPr>
          <w:rFonts w:ascii="Times New Roman" w:hAnsi="Times New Roman" w:cs="Times New Roman"/>
          <w:sz w:val="24"/>
        </w:rPr>
        <w:t xml:space="preserve"> ca urmare a unor probleme medicale sau se observă manifestări de oboseală sau de neadaptare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părinții sau reprezentanții legali pot depune la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o solicitare de retragere a elevului în vederea reînscrierii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următor, în clasa corespunzătoare nivelului din care s-a retras; la cererea motivată a părintelui, reînscrierea se poate face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care s-a solicitat retragerea, în clasa anterioară nivelului din care s-a retras elevul.</w:t>
      </w:r>
    </w:p>
    <w:p w14:paraId="0DA316E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solicitării de retragere </w:t>
      </w:r>
      <w:proofErr w:type="spellStart"/>
      <w:r>
        <w:rPr>
          <w:rFonts w:ascii="Times New Roman" w:hAnsi="Times New Roman" w:cs="Times New Roman"/>
          <w:sz w:val="24"/>
        </w:rPr>
        <w:t>menţionată</w:t>
      </w:r>
      <w:proofErr w:type="spellEnd"/>
      <w:r>
        <w:rPr>
          <w:rFonts w:ascii="Times New Roman" w:hAnsi="Times New Roman" w:cs="Times New Roman"/>
          <w:sz w:val="24"/>
        </w:rPr>
        <w:t xml:space="preserve"> la alin. (2),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va consilia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privind nevoia de a lua decizii în interesul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al elevului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îi vor informa că solicitarea nu poate fi </w:t>
      </w:r>
      <w:proofErr w:type="spellStart"/>
      <w:r>
        <w:rPr>
          <w:rFonts w:ascii="Times New Roman" w:hAnsi="Times New Roman" w:cs="Times New Roman"/>
          <w:sz w:val="24"/>
        </w:rPr>
        <w:t>soluţionată</w:t>
      </w:r>
      <w:proofErr w:type="spellEnd"/>
      <w:r>
        <w:rPr>
          <w:rFonts w:ascii="Times New Roman" w:hAnsi="Times New Roman" w:cs="Times New Roman"/>
          <w:sz w:val="24"/>
        </w:rPr>
        <w:t xml:space="preserve"> decât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evaluarea nivelului dezvoltării atestă necesitatea reînscrierii în clasa anterioară sau în clasa corespunzătoare nivelului din care s-a retras.</w:t>
      </w:r>
    </w:p>
    <w:p w14:paraId="44B2E92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94 Elevii </w:t>
      </w:r>
      <w:proofErr w:type="spellStart"/>
      <w:r>
        <w:rPr>
          <w:rFonts w:ascii="Times New Roman" w:hAnsi="Times New Roman" w:cs="Times New Roman"/>
          <w:sz w:val="24"/>
        </w:rPr>
        <w:t>promovaţi</w:t>
      </w:r>
      <w:proofErr w:type="spellEnd"/>
      <w:r>
        <w:rPr>
          <w:rFonts w:ascii="Times New Roman" w:hAnsi="Times New Roman" w:cs="Times New Roman"/>
          <w:sz w:val="24"/>
        </w:rPr>
        <w:t xml:space="preserve"> vor fi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de drept în anul următor, dacă nu există prevederi specifice de admitere în clasa respectivă, aprobate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1EA71DF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95 (1) Calitatea de elev se exercită prin frecventarea cursurilor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prin participarea la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existente în programul </w:t>
      </w:r>
      <w:proofErr w:type="spellStart"/>
      <w:r>
        <w:rPr>
          <w:rFonts w:ascii="Times New Roman" w:hAnsi="Times New Roman" w:cs="Times New Roman"/>
          <w:sz w:val="24"/>
        </w:rPr>
        <w:t>Școalii</w:t>
      </w:r>
      <w:proofErr w:type="spellEnd"/>
      <w:r>
        <w:rPr>
          <w:rFonts w:ascii="Times New Roman" w:hAnsi="Times New Roman" w:cs="Times New Roman"/>
          <w:sz w:val="24"/>
        </w:rPr>
        <w:t xml:space="preserve"> Gimnaziala Potlogi.</w:t>
      </w:r>
    </w:p>
    <w:p w14:paraId="0C363BD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Calitatea de elev se </w:t>
      </w:r>
      <w:proofErr w:type="spellStart"/>
      <w:r>
        <w:rPr>
          <w:rFonts w:ascii="Times New Roman" w:hAnsi="Times New Roman" w:cs="Times New Roman"/>
          <w:sz w:val="24"/>
        </w:rPr>
        <w:t>dovedeşte</w:t>
      </w:r>
      <w:proofErr w:type="spellEnd"/>
      <w:r>
        <w:rPr>
          <w:rFonts w:ascii="Times New Roman" w:hAnsi="Times New Roman" w:cs="Times New Roman"/>
          <w:sz w:val="24"/>
        </w:rPr>
        <w:t xml:space="preserve"> cu carnetul de elev, vizat la începutul fiecărui an școlar de către Școala Gimnaziala Potlogi.</w:t>
      </w:r>
    </w:p>
    <w:p w14:paraId="17A190A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96 (1)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elevilor la fiecare oră de curs se verifică de către cadrul didactic, care consemnează, în mod obligatoriu, fiecare </w:t>
      </w:r>
      <w:proofErr w:type="spellStart"/>
      <w:r>
        <w:rPr>
          <w:rFonts w:ascii="Times New Roman" w:hAnsi="Times New Roman" w:cs="Times New Roman"/>
          <w:sz w:val="24"/>
        </w:rPr>
        <w:t>absenţă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Absenţa</w:t>
      </w:r>
      <w:proofErr w:type="spellEnd"/>
      <w:r>
        <w:rPr>
          <w:rFonts w:ascii="Times New Roman" w:hAnsi="Times New Roman" w:cs="Times New Roman"/>
          <w:sz w:val="24"/>
        </w:rPr>
        <w:t xml:space="preserve"> se consemnează în catalog doar în cazul în care elevul nu este prezent la ora de curs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poate fi folosită drept mijloc de </w:t>
      </w:r>
      <w:proofErr w:type="spellStart"/>
      <w:r>
        <w:rPr>
          <w:rFonts w:ascii="Times New Roman" w:hAnsi="Times New Roman" w:cs="Times New Roman"/>
          <w:sz w:val="24"/>
        </w:rPr>
        <w:t>coerciţie</w:t>
      </w:r>
      <w:proofErr w:type="spellEnd"/>
      <w:r>
        <w:rPr>
          <w:rFonts w:ascii="Times New Roman" w:hAnsi="Times New Roman" w:cs="Times New Roman"/>
          <w:sz w:val="24"/>
        </w:rPr>
        <w:t xml:space="preserve"> </w:t>
      </w:r>
    </w:p>
    <w:p w14:paraId="2C37145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Motivarea </w:t>
      </w:r>
      <w:proofErr w:type="spellStart"/>
      <w:r>
        <w:rPr>
          <w:rFonts w:ascii="Times New Roman" w:hAnsi="Times New Roman" w:cs="Times New Roman"/>
          <w:sz w:val="24"/>
        </w:rPr>
        <w:t>absenţelor</w:t>
      </w:r>
      <w:proofErr w:type="spellEnd"/>
      <w:r>
        <w:rPr>
          <w:rFonts w:ascii="Times New Roman" w:hAnsi="Times New Roman" w:cs="Times New Roman"/>
          <w:sz w:val="24"/>
        </w:rPr>
        <w:t xml:space="preserve"> se face de către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în ziua prezentării actelor justificative. </w:t>
      </w:r>
    </w:p>
    <w:p w14:paraId="5813ED8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cazul elevilor minori,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au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prezenta personal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primar/profesorului diriginte actele justificative pentru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copilului său.</w:t>
      </w:r>
    </w:p>
    <w:p w14:paraId="0F8C160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Actele medicale pe baza cărora se face motivarea </w:t>
      </w:r>
      <w:proofErr w:type="spellStart"/>
      <w:r>
        <w:rPr>
          <w:rFonts w:ascii="Times New Roman" w:hAnsi="Times New Roman" w:cs="Times New Roman"/>
          <w:sz w:val="24"/>
        </w:rPr>
        <w:t>absenţelor</w:t>
      </w:r>
      <w:proofErr w:type="spellEnd"/>
      <w:r>
        <w:rPr>
          <w:rFonts w:ascii="Times New Roman" w:hAnsi="Times New Roman" w:cs="Times New Roman"/>
          <w:sz w:val="24"/>
        </w:rPr>
        <w:t xml:space="preserve"> sunt, după caz: </w:t>
      </w:r>
      <w:proofErr w:type="spellStart"/>
      <w:r>
        <w:rPr>
          <w:rFonts w:ascii="Times New Roman" w:hAnsi="Times New Roman" w:cs="Times New Roman"/>
          <w:sz w:val="24"/>
        </w:rPr>
        <w:t>adeverinţă</w:t>
      </w:r>
      <w:proofErr w:type="spellEnd"/>
      <w:r>
        <w:rPr>
          <w:rFonts w:ascii="Times New Roman" w:hAnsi="Times New Roman" w:cs="Times New Roman"/>
          <w:sz w:val="24"/>
        </w:rPr>
        <w:t xml:space="preserve"> eliberată de medicul cabinetului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de medicul de familie sau medicul de specialitate, </w:t>
      </w:r>
      <w:proofErr w:type="spellStart"/>
      <w:r>
        <w:rPr>
          <w:rFonts w:ascii="Times New Roman" w:hAnsi="Times New Roman" w:cs="Times New Roman"/>
          <w:sz w:val="24"/>
        </w:rPr>
        <w:t>adeverinţă</w:t>
      </w:r>
      <w:proofErr w:type="spellEnd"/>
      <w:r>
        <w:rPr>
          <w:rFonts w:ascii="Times New Roman" w:hAnsi="Times New Roman" w:cs="Times New Roman"/>
          <w:sz w:val="24"/>
        </w:rPr>
        <w:t xml:space="preserve">/certificat medical/foaie de externare/scrisoare medicală eliberate de unitatea sanitară în care elevul a fost internat. Actele medicale trebuie să aibă viza cabinetului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sau a medicului de familie care are în </w:t>
      </w:r>
      <w:proofErr w:type="spellStart"/>
      <w:r>
        <w:rPr>
          <w:rFonts w:ascii="Times New Roman" w:hAnsi="Times New Roman" w:cs="Times New Roman"/>
          <w:sz w:val="24"/>
        </w:rPr>
        <w:t>evidenţă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fişele</w:t>
      </w:r>
      <w:proofErr w:type="spellEnd"/>
      <w:r>
        <w:rPr>
          <w:rFonts w:ascii="Times New Roman" w:hAnsi="Times New Roman" w:cs="Times New Roman"/>
          <w:sz w:val="24"/>
        </w:rPr>
        <w:t xml:space="preserve"> medicale/carnetele de sănătate ale elevilor. </w:t>
      </w:r>
    </w:p>
    <w:p w14:paraId="0C36F1E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În limita a 40 de ore de curs pe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fără a </w:t>
      </w:r>
      <w:proofErr w:type="spellStart"/>
      <w:r>
        <w:rPr>
          <w:rFonts w:ascii="Times New Roman" w:hAnsi="Times New Roman" w:cs="Times New Roman"/>
          <w:sz w:val="24"/>
        </w:rPr>
        <w:t>depăşi</w:t>
      </w:r>
      <w:proofErr w:type="spellEnd"/>
      <w:r>
        <w:rPr>
          <w:rFonts w:ascii="Times New Roman" w:hAnsi="Times New Roman" w:cs="Times New Roman"/>
          <w:sz w:val="24"/>
        </w:rPr>
        <w:t xml:space="preserve"> 20% din numărul orelor alocate unei discipline,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pot fi motivate doar pe baza cererilor scrise ale părintelui sau reprezentantului legal al elevului sau ale elevului major, adresate </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primar/profesorului diriginte al clasei, avizate în prealabil de motivare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32EAE417" w14:textId="77777777" w:rsidR="002A6644" w:rsidRDefault="005D3BEC">
      <w:pPr>
        <w:jc w:val="both"/>
        <w:rPr>
          <w:rFonts w:ascii="Times New Roman" w:hAnsi="Times New Roman" w:cs="Times New Roman"/>
          <w:sz w:val="24"/>
        </w:rPr>
      </w:pPr>
      <w:r>
        <w:rPr>
          <w:rFonts w:ascii="Times New Roman" w:hAnsi="Times New Roman" w:cs="Times New Roman"/>
          <w:sz w:val="24"/>
        </w:rPr>
        <w:t>(6)</w:t>
      </w:r>
      <w:proofErr w:type="spellStart"/>
      <w:r>
        <w:rPr>
          <w:rFonts w:ascii="Times New Roman" w:hAnsi="Times New Roman" w:cs="Times New Roman"/>
          <w:color w:val="FFFFFF"/>
          <w:sz w:val="24"/>
        </w:rPr>
        <w:t>i</w:t>
      </w:r>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păstrează la sediul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pe tot parcursul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actele pe baza cărora se face motivarea </w:t>
      </w:r>
      <w:proofErr w:type="spellStart"/>
      <w:r>
        <w:rPr>
          <w:rFonts w:ascii="Times New Roman" w:hAnsi="Times New Roman" w:cs="Times New Roman"/>
          <w:sz w:val="24"/>
        </w:rPr>
        <w:t>absenţelor</w:t>
      </w:r>
      <w:proofErr w:type="spellEnd"/>
      <w:r>
        <w:rPr>
          <w:rFonts w:ascii="Times New Roman" w:hAnsi="Times New Roman" w:cs="Times New Roman"/>
          <w:sz w:val="24"/>
        </w:rPr>
        <w:t xml:space="preserve">, prezentate în termen de 7 zile de la reluarea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elevului. </w:t>
      </w:r>
    </w:p>
    <w:p w14:paraId="783D108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Nerespectarea termenului prevăzut la alin. (6) atrage declararea </w:t>
      </w:r>
      <w:proofErr w:type="spellStart"/>
      <w:r>
        <w:rPr>
          <w:rFonts w:ascii="Times New Roman" w:hAnsi="Times New Roman" w:cs="Times New Roman"/>
          <w:sz w:val="24"/>
        </w:rPr>
        <w:t>absenţelor</w:t>
      </w:r>
      <w:proofErr w:type="spellEnd"/>
      <w:r>
        <w:rPr>
          <w:rFonts w:ascii="Times New Roman" w:hAnsi="Times New Roman" w:cs="Times New Roman"/>
          <w:sz w:val="24"/>
        </w:rPr>
        <w:t xml:space="preserve"> ca nemotivate.</w:t>
      </w:r>
    </w:p>
    <w:p w14:paraId="59B02A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(8) În cazul elevilor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se motivează pe baza actelor justificative, conform prevederilor statutului elevului. </w:t>
      </w:r>
    </w:p>
    <w:p w14:paraId="56694B0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97 (1) Directorul unității de învățământ aprobă motivarea absențelor elevilor care participă la olimpiadele și concursurile școlare și profesionale organizate la nivel local, județean/interjudețean, regional, național și internațional, la cererea scrisă a profesorilor îndrumători/însoțitori. </w:t>
      </w:r>
    </w:p>
    <w:p w14:paraId="2071521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98  Elevii  </w:t>
      </w:r>
      <w:proofErr w:type="spellStart"/>
      <w:r>
        <w:rPr>
          <w:rFonts w:ascii="Times New Roman" w:hAnsi="Times New Roman" w:cs="Times New Roman"/>
          <w:sz w:val="24"/>
        </w:rPr>
        <w:t>retraşi</w:t>
      </w:r>
      <w:proofErr w:type="spellEnd"/>
      <w:r>
        <w:rPr>
          <w:rFonts w:ascii="Times New Roman" w:hAnsi="Times New Roman" w:cs="Times New Roman"/>
          <w:sz w:val="24"/>
        </w:rPr>
        <w:t xml:space="preserve"> se pot reînmatricula, la cerere, de regulă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la </w:t>
      </w:r>
      <w:proofErr w:type="spellStart"/>
      <w:r>
        <w:rPr>
          <w:rFonts w:ascii="Times New Roman" w:hAnsi="Times New Roman" w:cs="Times New Roman"/>
          <w:sz w:val="24"/>
        </w:rPr>
        <w:t>acelaşi</w:t>
      </w:r>
      <w:proofErr w:type="spellEnd"/>
      <w:r>
        <w:rPr>
          <w:rFonts w:ascii="Times New Roman" w:hAnsi="Times New Roman" w:cs="Times New Roman"/>
          <w:sz w:val="24"/>
        </w:rPr>
        <w:t xml:space="preserve"> nivel/ciclu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formă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susținerea, după caz, a examenelor de diferență, redobândind astfel calitatea de elev. </w:t>
      </w:r>
    </w:p>
    <w:p w14:paraId="36664B4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Nerespectarea de către elevi a îndatoririlor și obligațiilor prevăzute la </w:t>
      </w:r>
      <w:r>
        <w:rPr>
          <w:rFonts w:ascii="Times New Roman" w:hAnsi="Times New Roman" w:cs="Times New Roman"/>
          <w:b/>
          <w:sz w:val="24"/>
        </w:rPr>
        <w:t>art. 14 din Statutul elevului . aprobat prin Ordinul MENCȘ nr. 4742/2016,</w:t>
      </w:r>
      <w:r>
        <w:rPr>
          <w:rFonts w:ascii="Times New Roman" w:hAnsi="Times New Roman" w:cs="Times New Roman"/>
          <w:sz w:val="24"/>
        </w:rPr>
        <w:t xml:space="preserve"> se sancționează în conformitate cu art. 16 alin. 4 lit. a-f din același statut. </w:t>
      </w:r>
    </w:p>
    <w:p w14:paraId="0D632C0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 Calitatea de elev se dobândește odată cu înscrierea în învățământul preuniversitar și se păstrează pe tot parcursul școlarității, conform legii. </w:t>
      </w:r>
    </w:p>
    <w:p w14:paraId="309DC438" w14:textId="77777777" w:rsidR="002A6644" w:rsidRDefault="005D3BEC">
      <w:pPr>
        <w:jc w:val="both"/>
        <w:rPr>
          <w:rFonts w:ascii="Times New Roman" w:hAnsi="Times New Roman" w:cs="Times New Roman"/>
          <w:sz w:val="24"/>
        </w:rPr>
      </w:pPr>
      <w:r>
        <w:rPr>
          <w:rFonts w:ascii="Times New Roman" w:hAnsi="Times New Roman" w:cs="Times New Roman"/>
          <w:sz w:val="24"/>
        </w:rPr>
        <w:t>(2) Învățământul preuniversitar este centrat pe elev. Toate deciziile sunt luate prin consultarea reprezentanților elevilor, precum și a reprezentanților federațiilor sindicale, a structurilor reprezentative ale părinților, a autorităților administrației publice locale și a societății civile.</w:t>
      </w:r>
    </w:p>
    <w:p w14:paraId="2F7D557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Elevii beneficiază de toate drepturile și îndeplinesc toate îndatoririle pe care le au ca elevi și cetățeni. </w:t>
      </w:r>
    </w:p>
    <w:p w14:paraId="7645584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Elevii au dreptul la respectarea imaginii, demnității și personalității proprii. </w:t>
      </w:r>
    </w:p>
    <w:p w14:paraId="5D587AA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Elevii au dreptul la protecția datelor personale, cu excepția situațiilor prevăzute de lege. </w:t>
      </w:r>
    </w:p>
    <w:p w14:paraId="26663103" w14:textId="77777777" w:rsidR="002A6644" w:rsidRDefault="005D3BEC">
      <w:pPr>
        <w:jc w:val="both"/>
        <w:rPr>
          <w:rFonts w:ascii="Times New Roman" w:hAnsi="Times New Roman" w:cs="Times New Roman"/>
          <w:b/>
          <w:sz w:val="24"/>
        </w:rPr>
      </w:pPr>
      <w:r>
        <w:rPr>
          <w:rFonts w:ascii="Times New Roman" w:hAnsi="Times New Roman" w:cs="Times New Roman"/>
          <w:sz w:val="24"/>
        </w:rPr>
        <w:t xml:space="preserve">(7) Elevii au dreptul să își desfășoare activitatea în spații care respectă normele de igienă școlară, de protecția muncii, de protecție civilă și de pază contra incendiilor în unitatea de învățământ. </w:t>
      </w:r>
    </w:p>
    <w:p w14:paraId="3972F97C" w14:textId="77777777" w:rsidR="002A6644" w:rsidRDefault="005D3BEC">
      <w:pPr>
        <w:jc w:val="both"/>
        <w:rPr>
          <w:i/>
          <w:iCs/>
        </w:rPr>
      </w:pPr>
      <w:r>
        <w:rPr>
          <w:rFonts w:ascii="Times New Roman" w:hAnsi="Times New Roman" w:cs="Times New Roman"/>
          <w:b/>
          <w:i/>
          <w:iCs/>
          <w:sz w:val="24"/>
        </w:rPr>
        <w:t>ELEVII BENEFICIAZĂ DE URMĂTOARELE DREPTURI ÎN SISTEMUL EDUCAȚIONAL</w:t>
      </w:r>
      <w:r>
        <w:rPr>
          <w:rFonts w:ascii="Times New Roman" w:hAnsi="Times New Roman" w:cs="Times New Roman"/>
          <w:i/>
          <w:iCs/>
          <w:sz w:val="24"/>
        </w:rPr>
        <w:t xml:space="preserve">: </w:t>
      </w:r>
    </w:p>
    <w:p w14:paraId="0AD9E9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accesul gratuit la educație în învățământul de stat </w:t>
      </w:r>
    </w:p>
    <w:p w14:paraId="64D184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dreptul de a beneficia de o educație de calitate în unitățile de învățământ, prin aplicarea planurilor-cadru de învățământ, parcurgerea integrală a programelor școlare și prin utilizarea de către cadrele didactice a celor mai adecvate strategii didactice, în vederea formării și dezvoltării competențelor cheie și a atingerii obiectivelor educaționale stabilite; </w:t>
      </w:r>
    </w:p>
    <w:p w14:paraId="54C50573" w14:textId="77777777" w:rsidR="002A6644" w:rsidRDefault="005D3BEC">
      <w:pPr>
        <w:jc w:val="both"/>
        <w:rPr>
          <w:rFonts w:ascii="Times New Roman" w:hAnsi="Times New Roman" w:cs="Times New Roman"/>
          <w:sz w:val="24"/>
        </w:rPr>
      </w:pPr>
      <w:r>
        <w:rPr>
          <w:rFonts w:ascii="Times New Roman" w:hAnsi="Times New Roman" w:cs="Times New Roman"/>
          <w:sz w:val="24"/>
        </w:rPr>
        <w:t>c) dreptul de a fi consultați și de a-și exprima opțiunea pentru disciplinele din curriculum-</w:t>
      </w:r>
      <w:proofErr w:type="spellStart"/>
      <w:r>
        <w:rPr>
          <w:rFonts w:ascii="Times New Roman" w:hAnsi="Times New Roman" w:cs="Times New Roman"/>
          <w:sz w:val="24"/>
        </w:rPr>
        <w:t>ul</w:t>
      </w:r>
      <w:proofErr w:type="spellEnd"/>
      <w:r>
        <w:rPr>
          <w:rFonts w:ascii="Times New Roman" w:hAnsi="Times New Roman" w:cs="Times New Roman"/>
          <w:sz w:val="24"/>
        </w:rPr>
        <w:t xml:space="preserve"> la decizia școlii, aflat în oferta educațională a unității de învățământ, în concordanță cu nevoile și interesele de învățare ale elevilor, cu specificul școlii și cu nevoile comunității locale; </w:t>
      </w:r>
    </w:p>
    <w:p w14:paraId="256EF5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dreptul de a beneficia de tratament nediscriminatoriu din partea conducerii, a personalului didactic, nedidactic și din partea altor elevi din cadrul unității de învățământ. Școala Gimnaziala Potlogi se va asigura că niciun elev nu este supus discriminării sau hărțuirii pe criterii de rasă, etnie, limbă, religie, sex, convingeri, dizabilități, naționalitate, cetățenie, vârstă, orientare sexuală, stare civilă, cazier, tip de familie, situație socioeconomică, probleme medicale, capacitate intelectuală sau alte criterii cu potențial discriminatoriu; </w:t>
      </w:r>
    </w:p>
    <w:p w14:paraId="2CC293DA" w14:textId="77777777" w:rsidR="002A6644" w:rsidRDefault="005D3BEC">
      <w:pPr>
        <w:jc w:val="both"/>
        <w:rPr>
          <w:rFonts w:ascii="Times New Roman" w:hAnsi="Times New Roman" w:cs="Times New Roman"/>
          <w:sz w:val="24"/>
        </w:rPr>
      </w:pPr>
      <w:r>
        <w:rPr>
          <w:rFonts w:ascii="Times New Roman" w:hAnsi="Times New Roman" w:cs="Times New Roman"/>
          <w:sz w:val="24"/>
        </w:rPr>
        <w:t>e) dreptul de a beneficia de manuale școlare gratuite conform legii;</w:t>
      </w:r>
    </w:p>
    <w:p w14:paraId="3FAEED9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f) dreptul de a beneficia gratuit de servicii de informare și consiliere școlară, psihologică puse la dispoziție de unitatea de învățământ, fiindu-le asigurată cel puțin o oră de consiliere psihopedagogică pe an; </w:t>
      </w:r>
    </w:p>
    <w:p w14:paraId="34DE443A" w14:textId="77777777" w:rsidR="002A6644" w:rsidRDefault="005D3BEC">
      <w:pPr>
        <w:jc w:val="both"/>
        <w:rPr>
          <w:rFonts w:ascii="Times New Roman" w:hAnsi="Times New Roman" w:cs="Times New Roman"/>
          <w:sz w:val="24"/>
        </w:rPr>
      </w:pPr>
      <w:r>
        <w:rPr>
          <w:rFonts w:ascii="Times New Roman" w:hAnsi="Times New Roman" w:cs="Times New Roman"/>
          <w:sz w:val="24"/>
        </w:rPr>
        <w:t>g) dreptul de proprietate intelectuală asupra rezultatelor obținute prin activitățile de cercetare –dezvoltare, creație artistică și inovare, conform legislației în vigoare și a eventualelor contracte dintre părți;</w:t>
      </w:r>
    </w:p>
    <w:p w14:paraId="4DEC34A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h) dreptul de a beneficia de susținerea statului , pentru elevii cu nevoi sociale, precum și pentru elevii cu cerințe educaționale speciale, conform prevederilor legale în vigoare;</w:t>
      </w:r>
    </w:p>
    <w:p w14:paraId="79AC740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i) dreptul la o evaluare corectă obiectivă; </w:t>
      </w:r>
    </w:p>
    <w:p w14:paraId="67EC4BC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dreptul de a contesta rezultatele evaluărilor scrise; </w:t>
      </w:r>
    </w:p>
    <w:p w14:paraId="6F24925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În vederea contestării rezultatelor evaluării la lucrările scrise,  părintele/tutorele poate acționa astfel: </w:t>
      </w:r>
    </w:p>
    <w:p w14:paraId="6910285E"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 xml:space="preserve">Elevul sau părintele/tutorele solicită verbal cadrului didactic să justifice rezultatul evaluării, în prezența elevului și a părintelui/susținătorului legal, în termen de maximum 5 zile de la comunicare. </w:t>
      </w:r>
    </w:p>
    <w:p w14:paraId="2BE980AE"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În situația în care argumentele prezentate de cadrul didactic nu sunt considerate satisfăcătoare, părintele/susținătorul legal poate solicita, în scris, conducerii unității de învățământ, reevaluarea lucrării scrise.</w:t>
      </w:r>
    </w:p>
    <w:p w14:paraId="37FA6795"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 xml:space="preserve">Nu se poate solicita reevaluarea probelor orale sau practice. </w:t>
      </w:r>
    </w:p>
    <w:p w14:paraId="1C6486D6"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 xml:space="preserve">Pentru soluționarea cererii de reevaluare, directorul desemnează alte două cadre didactice de specialitate din unitatea de învățământ preuniversitar, care nu predau la clasa respectivă și care reevaluează lucrarea scrisă. </w:t>
      </w:r>
    </w:p>
    <w:p w14:paraId="57959310"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 xml:space="preserve">Media notelor acordate separat de cadrele didactice este nota rezultată în urma reevaluării. În cazul învățământului primar, calificativul este stabilit prin consens de către cele două cadre didactice. </w:t>
      </w:r>
    </w:p>
    <w:p w14:paraId="2037A60E"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 xml:space="preserve">În cazul în care diferența dintre nota inițială, acordată de cadrul didactic de la clasă și nota acordată în urma reevaluării este mai mică de un punct, contestația este respinsă și nota acordată inițial rămâne neschimbată. În cazul în care diferența dintre nota inițială și nota acordată în urma reevaluării este de cel puțin 1 punct, contestația este acceptată. </w:t>
      </w:r>
    </w:p>
    <w:p w14:paraId="11EA2761"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În cazul acceptării contestației, directorul anulează nota obținută în urma evaluării inițiale, trece nota acordată în urma contestației, autentifică schimbarea prin semnătură și aplică ștampila unității.</w:t>
      </w:r>
    </w:p>
    <w:p w14:paraId="5EF561DE" w14:textId="77777777" w:rsidR="002A6644" w:rsidRDefault="005D3BEC">
      <w:pPr>
        <w:numPr>
          <w:ilvl w:val="0"/>
          <w:numId w:val="10"/>
        </w:numPr>
        <w:jc w:val="both"/>
        <w:rPr>
          <w:rFonts w:ascii="Times New Roman" w:hAnsi="Times New Roman" w:cs="Times New Roman"/>
          <w:sz w:val="24"/>
        </w:rPr>
      </w:pPr>
      <w:r>
        <w:rPr>
          <w:rFonts w:ascii="Times New Roman" w:hAnsi="Times New Roman" w:cs="Times New Roman"/>
          <w:sz w:val="24"/>
        </w:rPr>
        <w:t>Calificativul/nota obținută în urma contestației rămâne definitiv.</w:t>
      </w:r>
    </w:p>
    <w:p w14:paraId="06B8733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dreptul de a avea acces gratuit la baza materială a școlii, precum și la alte resurse necesare realizării activităților și proiectelor școlare, în limita resurselor disponibile și în timpul programului de funcționare. </w:t>
      </w:r>
    </w:p>
    <w:p w14:paraId="6D29D3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dreptul de a învăța într-un mediu care sprijină libertatea de expresie fără încălcarea drepturilor și a libertăților celorlalți participanți. </w:t>
      </w:r>
    </w:p>
    <w:p w14:paraId="7893CA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dreptul de a participa fără nicio discriminare și doar din proprie inițiativă , fără a fi obligați de cadrele didactice sau de conducerea unității, la concursuri școlare olimpiade și alte activități extrașcolare organizate de unitate sau de către terți, cu respectarea prevederilor regulamentelor de funcționare ale acestora. </w:t>
      </w:r>
    </w:p>
    <w:p w14:paraId="58C6FD7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dreptul de a primi premii și recompense pentru rezultate deosebite la activitățile școlare și extrașcolare, în limita resurselor disponibile. </w:t>
      </w:r>
    </w:p>
    <w:p w14:paraId="64F6BA8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dreptul la educație diferențiată, pe baza pluralismului educațional, în acord cu particularitățile de vârstă și cele individuale. Elevii cu performanțe școlare deosebite pot promova 2 ani de studii într-un an școlar. Avizul de înscriere aparține consiliului de administrație al unității de învățământ, pe baza unei metodologii privind promovarea a 2 ani de studii </w:t>
      </w:r>
      <w:proofErr w:type="spellStart"/>
      <w:r>
        <w:rPr>
          <w:rFonts w:ascii="Times New Roman" w:hAnsi="Times New Roman" w:cs="Times New Roman"/>
          <w:sz w:val="24"/>
        </w:rPr>
        <w:t>înmtr</w:t>
      </w:r>
      <w:proofErr w:type="spellEnd"/>
      <w:r>
        <w:rPr>
          <w:rFonts w:ascii="Times New Roman" w:hAnsi="Times New Roman" w:cs="Times New Roman"/>
          <w:sz w:val="24"/>
        </w:rPr>
        <w:t xml:space="preserve">-un an școlar, aprobată prin ordin al ministrului MEC. </w:t>
      </w:r>
    </w:p>
    <w:p w14:paraId="685F00B8" w14:textId="77777777" w:rsidR="002A6644" w:rsidRDefault="005D3BEC">
      <w:pPr>
        <w:jc w:val="both"/>
        <w:rPr>
          <w:rFonts w:ascii="Times New Roman" w:hAnsi="Times New Roman" w:cs="Times New Roman"/>
          <w:sz w:val="24"/>
        </w:rPr>
      </w:pPr>
      <w:r>
        <w:rPr>
          <w:rFonts w:ascii="Times New Roman" w:hAnsi="Times New Roman" w:cs="Times New Roman"/>
          <w:sz w:val="24"/>
        </w:rPr>
        <w:t>p) dreptul de școlarizare la domiciliu sau în unități complexe de asistență medicală, de tip spital, în conformitate cu prevederile legale, pentru elevii care sunt nedeplasabili, respectiv pentru elevii care suferă de boli cronice sau care au afecțiuni pentru care sunt spitalizați pe o perioadă mai mare de 4 săptămâni.</w:t>
      </w:r>
    </w:p>
    <w:p w14:paraId="1FAB82B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q) dreptul de a oferi feedback cadrelor didactice care predau la clasă, prin fișe anonime.</w:t>
      </w:r>
    </w:p>
    <w:p w14:paraId="11C2613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r) dreptul de a fi informat privind notele acordate, înaintea consemnării acestora;</w:t>
      </w:r>
    </w:p>
    <w:p w14:paraId="6918B12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s) dreptul de a avea condiții </w:t>
      </w:r>
      <w:proofErr w:type="spellStart"/>
      <w:r>
        <w:rPr>
          <w:rFonts w:ascii="Times New Roman" w:hAnsi="Times New Roman" w:cs="Times New Roman"/>
          <w:sz w:val="24"/>
        </w:rPr>
        <w:t>dee</w:t>
      </w:r>
      <w:proofErr w:type="spellEnd"/>
      <w:r>
        <w:rPr>
          <w:rFonts w:ascii="Times New Roman" w:hAnsi="Times New Roman" w:cs="Times New Roman"/>
          <w:sz w:val="24"/>
        </w:rPr>
        <w:t xml:space="preserve"> acces de studiu și evaluare adaptate dizabilităților, problemelor medicale sau tulburărilor specifice de învățare, în condițiile legii; </w:t>
      </w:r>
    </w:p>
    <w:p w14:paraId="73502EA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ș) dreptul de a le fi consemnată în catalog absența doar în cazul în care nu sunt prezenți la ora de curs. Este interzisă consemnarea absenței ca mijloc de coerciție. </w:t>
      </w:r>
    </w:p>
    <w:p w14:paraId="6619C90D" w14:textId="77777777" w:rsidR="002A6644" w:rsidRDefault="005D3BEC">
      <w:pPr>
        <w:jc w:val="both"/>
        <w:rPr>
          <w:rFonts w:ascii="Times New Roman" w:hAnsi="Times New Roman" w:cs="Times New Roman"/>
          <w:sz w:val="24"/>
        </w:rPr>
      </w:pPr>
      <w:r>
        <w:rPr>
          <w:rFonts w:ascii="Times New Roman" w:hAnsi="Times New Roman" w:cs="Times New Roman"/>
          <w:sz w:val="24"/>
        </w:rPr>
        <w:t>t) Copiii cu cerințe educative speciale , integrați în învățământul de masă, pot beneficia de cadre didactice de sprijin și itinerante, conform legislației în vigoare.</w:t>
      </w:r>
    </w:p>
    <w:p w14:paraId="0642ED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ț) Elevii cu CES au dreptul să fie școlarizați pentru toate nivelurile de învățământ.</w:t>
      </w:r>
    </w:p>
    <w:p w14:paraId="50A1629E" w14:textId="77777777" w:rsidR="002A6644" w:rsidRDefault="005D3BEC">
      <w:pPr>
        <w:jc w:val="both"/>
        <w:rPr>
          <w:i/>
          <w:iCs/>
        </w:rPr>
      </w:pPr>
      <w:r>
        <w:rPr>
          <w:rFonts w:ascii="Times New Roman" w:hAnsi="Times New Roman" w:cs="Times New Roman"/>
          <w:i/>
          <w:iCs/>
          <w:sz w:val="24"/>
        </w:rPr>
        <w:t xml:space="preserve"> </w:t>
      </w:r>
      <w:r>
        <w:rPr>
          <w:rFonts w:ascii="Times New Roman" w:hAnsi="Times New Roman" w:cs="Times New Roman"/>
          <w:b/>
          <w:i/>
          <w:iCs/>
          <w:sz w:val="24"/>
        </w:rPr>
        <w:t>DREPTURI DE ASOCIERE ȘI EXPRIMARE</w:t>
      </w:r>
      <w:r>
        <w:rPr>
          <w:rFonts w:ascii="Times New Roman" w:hAnsi="Times New Roman" w:cs="Times New Roman"/>
          <w:i/>
          <w:iCs/>
          <w:sz w:val="24"/>
        </w:rPr>
        <w:t xml:space="preserve">: </w:t>
      </w:r>
    </w:p>
    <w:p w14:paraId="5A511A0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 Elevii beneficiază de următoarele drepturi de asociere: </w:t>
      </w:r>
    </w:p>
    <w:p w14:paraId="7460FF3F" w14:textId="77777777" w:rsidR="002A6644" w:rsidRDefault="005D3BEC">
      <w:pPr>
        <w:jc w:val="both"/>
        <w:rPr>
          <w:rFonts w:ascii="Times New Roman" w:hAnsi="Times New Roman" w:cs="Times New Roman"/>
          <w:sz w:val="24"/>
        </w:rPr>
      </w:pPr>
      <w:r>
        <w:rPr>
          <w:rFonts w:ascii="Times New Roman" w:hAnsi="Times New Roman" w:cs="Times New Roman"/>
          <w:sz w:val="24"/>
        </w:rPr>
        <w:t>a) dreptul de a forma, adera și participa la grupuri, organizații, structuri care promovează interesele elevilor;</w:t>
      </w:r>
    </w:p>
    <w:p w14:paraId="482CF94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dreptul la protest, în condițiile prevăzute de legislația în vigoare, fără perturbarea orelor de curs;</w:t>
      </w:r>
    </w:p>
    <w:p w14:paraId="0063766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c) dreptul la reuniune, în afara orarului zilnic. </w:t>
      </w:r>
    </w:p>
    <w:p w14:paraId="02C218F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dreptul de a participa la ședințele Consiliului elevilor , în condițiile prevăzute de Statutul elevilor. </w:t>
      </w:r>
    </w:p>
    <w:p w14:paraId="6B43D95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dreptul de a fi ales și de a alege reprezentanți; </w:t>
      </w:r>
    </w:p>
    <w:p w14:paraId="24F626F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dreptul de a publica reviste, ziare, broșuri și alte materiale informative, precum și de a le distribui elevilor din școală, </w:t>
      </w:r>
    </w:p>
    <w:p w14:paraId="12412D65" w14:textId="77777777" w:rsidR="002A6644" w:rsidRDefault="005D3BEC">
      <w:pPr>
        <w:jc w:val="both"/>
        <w:rPr>
          <w:i/>
          <w:iCs/>
        </w:rPr>
      </w:pPr>
      <w:r>
        <w:rPr>
          <w:rFonts w:ascii="Times New Roman" w:hAnsi="Times New Roman" w:cs="Times New Roman"/>
          <w:b/>
          <w:i/>
          <w:iCs/>
          <w:sz w:val="24"/>
        </w:rPr>
        <w:t>DREPTURI SOCIALE:</w:t>
      </w:r>
    </w:p>
    <w:p w14:paraId="69772B7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(1) Elevii beneficiază de următoarele drepturi sociale: </w:t>
      </w:r>
    </w:p>
    <w:p w14:paraId="1BCC7C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Dreptul de a beneficia de tarif redus cu 50% pentru transportul local în comun pe tot parcursul anului calendaristic; </w:t>
      </w:r>
    </w:p>
    <w:p w14:paraId="0ED60FFF" w14:textId="77777777" w:rsidR="002A6644" w:rsidRDefault="005D3BEC">
      <w:pPr>
        <w:jc w:val="both"/>
        <w:rPr>
          <w:rFonts w:ascii="Times New Roman" w:hAnsi="Times New Roman" w:cs="Times New Roman"/>
          <w:sz w:val="24"/>
        </w:rPr>
      </w:pPr>
      <w:r>
        <w:rPr>
          <w:rFonts w:ascii="Times New Roman" w:hAnsi="Times New Roman" w:cs="Times New Roman"/>
          <w:sz w:val="24"/>
        </w:rPr>
        <w:t>b) Dreptul de a beneficia de gratuitate pentru toate categoriile de transport în comun, pentru elevii orfani, cu CES, precum și pentru cei pentru care s-a stabilit o măsură de  protecție specială, în condițiile legii, sau tutelă, în conformitate cu prevederile legale în vigoare;</w:t>
      </w:r>
    </w:p>
    <w:p w14:paraId="453065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c) Dreptul de a beneficia de decontarea cheltuielilor de transport, pe bază de abonament, în cazul în care nu pot fi școlarizați în localitatea de domiciliu; </w:t>
      </w:r>
    </w:p>
    <w:p w14:paraId="6CB2E4B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Dreptul de a beneficia de burse sociale, de studiu și de merit, de </w:t>
      </w:r>
      <w:proofErr w:type="spellStart"/>
      <w:r>
        <w:rPr>
          <w:rFonts w:ascii="Times New Roman" w:hAnsi="Times New Roman" w:cs="Times New Roman"/>
          <w:sz w:val="24"/>
        </w:rPr>
        <w:t>performsanțe</w:t>
      </w:r>
      <w:proofErr w:type="spellEnd"/>
      <w:r>
        <w:rPr>
          <w:rFonts w:ascii="Times New Roman" w:hAnsi="Times New Roman" w:cs="Times New Roman"/>
          <w:sz w:val="24"/>
        </w:rPr>
        <w:t xml:space="preserve">, precum și de ajutoare sociale și financiare în diverse forme, în conformitate cu prevederile legale în vigoare. Criteriile generale de acordare a burselor se aprobă prin ordin al MEC. </w:t>
      </w:r>
    </w:p>
    <w:p w14:paraId="25FD656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Dreptul ca elevii cu cerințe educative speciale, școlarizați în unitățile de învățământ de masă, să beneficieze de asistență socială constând în alocație zilnică de hrană, de rechizite școlare, de îmbrăcăminte și de încălțăminte, în </w:t>
      </w:r>
      <w:proofErr w:type="spellStart"/>
      <w:r>
        <w:rPr>
          <w:rFonts w:ascii="Times New Roman" w:hAnsi="Times New Roman" w:cs="Times New Roman"/>
          <w:sz w:val="24"/>
        </w:rPr>
        <w:t>cuantumegal</w:t>
      </w:r>
      <w:proofErr w:type="spellEnd"/>
      <w:r>
        <w:rPr>
          <w:rFonts w:ascii="Times New Roman" w:hAnsi="Times New Roman" w:cs="Times New Roman"/>
          <w:sz w:val="24"/>
        </w:rPr>
        <w:t xml:space="preserve"> cu cel pentru copiii aflați în sistemul de protecție a copilului. </w:t>
      </w:r>
    </w:p>
    <w:p w14:paraId="0527CBF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Dreptul la asistență medicală, psihologică și logopedică gratuită în cabinete medicale, psihologice și logopedice școlare în unități medicale de stat. </w:t>
      </w:r>
    </w:p>
    <w:p w14:paraId="62C81792" w14:textId="77777777" w:rsidR="002A6644" w:rsidRDefault="005D3BEC">
      <w:pPr>
        <w:jc w:val="both"/>
        <w:rPr>
          <w:rFonts w:ascii="Times New Roman" w:hAnsi="Times New Roman" w:cs="Times New Roman"/>
          <w:sz w:val="24"/>
        </w:rPr>
      </w:pPr>
      <w:r>
        <w:rPr>
          <w:rFonts w:ascii="Times New Roman" w:hAnsi="Times New Roman" w:cs="Times New Roman"/>
          <w:b/>
          <w:sz w:val="24"/>
        </w:rPr>
        <w:t>ÎNDATORIRILE ELEVILOR</w:t>
      </w:r>
    </w:p>
    <w:p w14:paraId="313D244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Elevii au următoarele </w:t>
      </w:r>
      <w:r>
        <w:rPr>
          <w:rFonts w:ascii="Times New Roman" w:hAnsi="Times New Roman" w:cs="Times New Roman"/>
          <w:b/>
          <w:bCs/>
          <w:i/>
          <w:iCs/>
          <w:sz w:val="24"/>
        </w:rPr>
        <w:t xml:space="preserve">îndatoriri: </w:t>
      </w:r>
    </w:p>
    <w:p w14:paraId="11A5119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de a frecventa toate cursurile; </w:t>
      </w:r>
    </w:p>
    <w:p w14:paraId="04A0428C" w14:textId="77777777" w:rsidR="002A6644" w:rsidRDefault="005D3BEC">
      <w:pPr>
        <w:jc w:val="both"/>
        <w:rPr>
          <w:rFonts w:ascii="Times New Roman" w:hAnsi="Times New Roman" w:cs="Times New Roman"/>
          <w:sz w:val="24"/>
        </w:rPr>
      </w:pPr>
      <w:r>
        <w:rPr>
          <w:rFonts w:ascii="Times New Roman" w:hAnsi="Times New Roman" w:cs="Times New Roman"/>
          <w:sz w:val="24"/>
        </w:rPr>
        <w:t>b) de a se pregăti la fiecare disciplină de studiu</w:t>
      </w:r>
    </w:p>
    <w:p w14:paraId="132597EE" w14:textId="77777777" w:rsidR="002A6644" w:rsidRDefault="005D3BEC">
      <w:pPr>
        <w:jc w:val="both"/>
        <w:rPr>
          <w:rFonts w:ascii="Times New Roman" w:hAnsi="Times New Roman" w:cs="Times New Roman"/>
          <w:sz w:val="24"/>
        </w:rPr>
      </w:pPr>
      <w:r>
        <w:rPr>
          <w:rFonts w:ascii="Times New Roman" w:hAnsi="Times New Roman" w:cs="Times New Roman"/>
          <w:sz w:val="24"/>
        </w:rPr>
        <w:t>c) de a dobândi competențele și de a-și însușii cunoștințele prevăzute de programele școlare;</w:t>
      </w:r>
    </w:p>
    <w:p w14:paraId="2442393D" w14:textId="77777777" w:rsidR="002A6644" w:rsidRDefault="005D3BEC">
      <w:pPr>
        <w:jc w:val="both"/>
        <w:rPr>
          <w:rFonts w:ascii="Times New Roman" w:hAnsi="Times New Roman" w:cs="Times New Roman"/>
          <w:sz w:val="24"/>
        </w:rPr>
      </w:pPr>
      <w:r>
        <w:rPr>
          <w:rFonts w:ascii="Times New Roman" w:hAnsi="Times New Roman" w:cs="Times New Roman"/>
          <w:sz w:val="24"/>
        </w:rPr>
        <w:t>d) ținuta elevilor se va compune din: cămașă/tricou alb, pantalon/fustă de culoare neagră/bleumarin; fusta va fi până la genunchi,  pantalonii nu vor fi tăiați și nici scurți și vestă cu sigla unității de învățământ.</w:t>
      </w:r>
    </w:p>
    <w:p w14:paraId="1B9AA058" w14:textId="77777777" w:rsidR="002A6644" w:rsidRDefault="005D3BEC">
      <w:pPr>
        <w:jc w:val="both"/>
        <w:rPr>
          <w:rFonts w:ascii="Times New Roman" w:hAnsi="Times New Roman" w:cs="Times New Roman"/>
          <w:sz w:val="24"/>
        </w:rPr>
      </w:pPr>
      <w:r>
        <w:rPr>
          <w:rFonts w:ascii="Times New Roman" w:hAnsi="Times New Roman" w:cs="Times New Roman"/>
          <w:sz w:val="24"/>
        </w:rPr>
        <w:t>e) de a sesiza reprezentanții unității de învățământ cu privire la orice situație care ar pune în pericol siguranța elevilor și a cadrelor didactice;</w:t>
      </w:r>
    </w:p>
    <w:p w14:paraId="160618E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de a utiliza în mod corespunzător, conform destinației stabilite, toate facilitățile școlare la care au acces; </w:t>
      </w:r>
    </w:p>
    <w:p w14:paraId="02F5191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de a respecta curățenia, liniștea și ordinea în perimetrul școlar; </w:t>
      </w:r>
    </w:p>
    <w:p w14:paraId="0FD0B81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de a păstra integritatea și buna funcționare a bazei materiale puse la dispoziția lor de către instituțiile de învățământ preuniversitar; </w:t>
      </w:r>
    </w:p>
    <w:p w14:paraId="5533F6D2" w14:textId="77777777" w:rsidR="002A6644" w:rsidRDefault="005D3BEC">
      <w:pPr>
        <w:jc w:val="both"/>
        <w:rPr>
          <w:rFonts w:ascii="Times New Roman" w:hAnsi="Times New Roman" w:cs="Times New Roman"/>
          <w:sz w:val="24"/>
        </w:rPr>
      </w:pPr>
      <w:r>
        <w:rPr>
          <w:rFonts w:ascii="Times New Roman" w:hAnsi="Times New Roman" w:cs="Times New Roman"/>
          <w:sz w:val="24"/>
        </w:rPr>
        <w:t>i) de a plăti contravaloarea eventualelor prejudicii aduse bazei materiale puse la dispoziția lor de către instituția de învățământ, în urma culpei individuale;</w:t>
      </w:r>
    </w:p>
    <w:p w14:paraId="4590AF4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elevii care distrug baza materială a școlii vor fi sancționați disciplinar și sunt obligați să înlocuiască sau să plătească obiectele distruse în maximum 48 de ore; reparațiile /contravaloarea vor fi suportate de părinții celor vinovați în cel mai scurt timp. În cazul în care vinovatul nu se cunoaște, răspunderea materială este colectivă ( a clasei) </w:t>
      </w:r>
    </w:p>
    <w:p w14:paraId="5AA215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de a restitui manualele școlare în stare bună la sfârșitul anului școlar; </w:t>
      </w:r>
    </w:p>
    <w:p w14:paraId="170FA6F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de a manifesta înțelegere, toleranță și respect față de întreaga comunitate școlară; </w:t>
      </w:r>
    </w:p>
    <w:p w14:paraId="4E86020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de a cunoaște și respecta Statutul elevului și ale ROF, în funcție de nivelul de înțelegere și de particularitățile de vârstă și individuale ale acestora; </w:t>
      </w:r>
    </w:p>
    <w:p w14:paraId="06081F9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de a ocupa locurile stabilite în microbuzul școlar și de a avea un comportament și un limbaj civilizat; </w:t>
      </w:r>
    </w:p>
    <w:p w14:paraId="00B05F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o) de a nu distruge bunurile din microbuzul școlar și de a respecta regulile de comportament în mijloacele de transport; </w:t>
      </w:r>
    </w:p>
    <w:p w14:paraId="094FC9C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 de a cunoaște și respecta normele de securitate și sănătate în muncă, normele de prevenire și de stingere a incendiilor, normele de protecție civilă și de protecție a mediului; </w:t>
      </w:r>
    </w:p>
    <w:p w14:paraId="54FC60F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q) de a anunța școala, în caz de îmbolnăvire cu COVID- 19 sau alte boli infecțioase; </w:t>
      </w:r>
    </w:p>
    <w:p w14:paraId="71208CE7" w14:textId="77777777" w:rsidR="002A6644" w:rsidRDefault="005D3BEC">
      <w:pPr>
        <w:jc w:val="both"/>
        <w:rPr>
          <w:rFonts w:ascii="Times New Roman" w:hAnsi="Times New Roman" w:cs="Times New Roman"/>
          <w:sz w:val="24"/>
        </w:rPr>
      </w:pPr>
      <w:r>
        <w:rPr>
          <w:rFonts w:ascii="Times New Roman" w:hAnsi="Times New Roman" w:cs="Times New Roman"/>
          <w:b/>
          <w:sz w:val="24"/>
        </w:rPr>
        <w:t>ELEVILOR LE ESTE INTERZIS</w:t>
      </w:r>
      <w:r>
        <w:rPr>
          <w:rFonts w:ascii="Times New Roman" w:hAnsi="Times New Roman" w:cs="Times New Roman"/>
          <w:sz w:val="24"/>
        </w:rPr>
        <w:t xml:space="preserve">: </w:t>
      </w:r>
    </w:p>
    <w:p w14:paraId="08CA5FA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Să poarte o ținută neconformă cu prevederile prezentului regulament; În cazul în care profesorul constată în timpul orelor că unii elevi au o ținută neconformă cu prevederile actualului regulament, va informa dirigintele, care va înștiința familia elevului. Dacă abaterea se repetă, elevul va fi sancționat cu scăderea notei la purtare. Accesul elevilor în școală nu va fi condiționat de purtarea uniformei sau a unei ținute decente. </w:t>
      </w:r>
    </w:p>
    <w:p w14:paraId="56C516B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Să poarte părul vopsit, </w:t>
      </w:r>
      <w:proofErr w:type="spellStart"/>
      <w:r>
        <w:rPr>
          <w:rFonts w:ascii="Times New Roman" w:hAnsi="Times New Roman" w:cs="Times New Roman"/>
          <w:sz w:val="24"/>
        </w:rPr>
        <w:t>piercinguri</w:t>
      </w:r>
      <w:proofErr w:type="spellEnd"/>
      <w:r>
        <w:rPr>
          <w:rFonts w:ascii="Times New Roman" w:hAnsi="Times New Roman" w:cs="Times New Roman"/>
          <w:sz w:val="24"/>
        </w:rPr>
        <w:t xml:space="preserve">, machiaj, unghii lungi și colorate. </w:t>
      </w:r>
    </w:p>
    <w:p w14:paraId="62060E8D" w14:textId="77777777" w:rsidR="002A6644" w:rsidRDefault="005D3BEC">
      <w:pPr>
        <w:jc w:val="both"/>
        <w:rPr>
          <w:rFonts w:ascii="Times New Roman" w:hAnsi="Times New Roman" w:cs="Times New Roman"/>
          <w:sz w:val="24"/>
        </w:rPr>
      </w:pPr>
      <w:r>
        <w:rPr>
          <w:rFonts w:ascii="Times New Roman" w:hAnsi="Times New Roman" w:cs="Times New Roman"/>
          <w:sz w:val="24"/>
        </w:rPr>
        <w:t>c) Să părăsească incinta școlii în pauze. În cazul unor situații speciale, pentru a putea părăsi incinta școlii, în timpul programului școlar, elevii vor prezenta la ieșire un bilet de voie obținut de la profesorul de la ora căruia aceștia absentează. Se notează absența în catalog, până la motivarea acesteia în baza biletului de învoire tipizat, returnat de elevul respectiv.</w:t>
      </w:r>
    </w:p>
    <w:p w14:paraId="1D69126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Să folosească balustradele ca mijloc de deplasare; </w:t>
      </w:r>
    </w:p>
    <w:p w14:paraId="62F4222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Să introducă și folosească în incinta școlii arme albe, a materiale explozive, spray-uri lacrimogene/paralizante, materiale pirotehnice, alte obiecte și substanțe care pot pune în pericol siguranța și securitatea elevilor și a cadrelor didactice; </w:t>
      </w:r>
    </w:p>
    <w:p w14:paraId="4ACF347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Să perturbe procesul de învățământ. Elevii care perturbă procesul de învățământ prin vociferări, injurii sau alte activități diferite de cele instructiv-educative vor fi sancționați conform regulamentului școlar și sunt obligați să dea notă explicativă profesorului/dirigintelui și conducerii școlii și să se prezinte la psihologul școlii pentru a fi consiliați pentru devierea de comportament; </w:t>
      </w:r>
    </w:p>
    <w:p w14:paraId="0A1CB49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Să distrugă, să modifice sau să completeze documentele școlare, precum cataloage, foi matricole, carnete de elev și orice alte documente din aceeași categorie; </w:t>
      </w:r>
    </w:p>
    <w:p w14:paraId="0A47D16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Să introducă și să difuzeze materiale care, prin conținutul lor, atentează la independența, suveranitatea, unitatea și integritatea națională a țării, care cultivă violența, intoleranța sau lezează imaginea publică a unei persoane; </w:t>
      </w:r>
    </w:p>
    <w:p w14:paraId="00393523" w14:textId="77777777" w:rsidR="002A6644" w:rsidRDefault="005D3BEC">
      <w:pPr>
        <w:jc w:val="both"/>
        <w:rPr>
          <w:rFonts w:ascii="Times New Roman" w:hAnsi="Times New Roman" w:cs="Times New Roman"/>
          <w:sz w:val="24"/>
        </w:rPr>
      </w:pPr>
      <w:r>
        <w:rPr>
          <w:rFonts w:ascii="Times New Roman" w:hAnsi="Times New Roman" w:cs="Times New Roman"/>
          <w:sz w:val="24"/>
        </w:rPr>
        <w:t>i) Să blocheze căile de acces în spațiile de învățământ;</w:t>
      </w:r>
    </w:p>
    <w:p w14:paraId="2DB835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î) Să dețină sau să consume droguri, băuturi alcoolice, alte substanțe interzise, țigări/țigări electronice, și să participe la jocuri de noroc; </w:t>
      </w:r>
    </w:p>
    <w:p w14:paraId="0EECAC5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Să difuzeze materiale electorale, de prozelitism religios, cu caracter obscen sau pornografic în incinta unităților de învățământ; </w:t>
      </w:r>
    </w:p>
    <w:p w14:paraId="289C363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Să înregistreze/filmeze/fotografieze în timpul orelor de curs; </w:t>
      </w:r>
    </w:p>
    <w:p w14:paraId="0BD97138" w14:textId="77777777" w:rsidR="002A6644" w:rsidRDefault="005D3BEC">
      <w:pPr>
        <w:jc w:val="both"/>
        <w:rPr>
          <w:color w:val="000000"/>
        </w:rPr>
      </w:pPr>
      <w:r>
        <w:rPr>
          <w:rFonts w:ascii="Times New Roman" w:hAnsi="Times New Roman" w:cs="Times New Roman"/>
          <w:color w:val="000000"/>
          <w:sz w:val="24"/>
        </w:rPr>
        <w:t xml:space="preserve">l) Să utilizeze telefoanele mobile în timpul orelor de curs, al examenelor/concursurilor; prin excepție de la această prevedere, este permisă utilizarea telefoanelor mobile în timpul orelor de curs, numai cu acordul cadrului didactic, în situația folosirii lor în procesul educativ sau în situații de urgență; </w:t>
      </w:r>
    </w:p>
    <w:p w14:paraId="2FD9278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Să lanseze anunțuri false către serviciile de urgență/112; </w:t>
      </w:r>
    </w:p>
    <w:p w14:paraId="38CDD94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n) Să aibă comportamente jignitoare, indecente, de intimidare, de discriminare și să manifeste violență în limbaj și în comportament față de colegi, față de personalul unității de învățământ; o)Să provoace, să instige și să participe la acte de violență în unitatea de învățământ și în afara ei: </w:t>
      </w:r>
    </w:p>
    <w:p w14:paraId="4C1663D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p) Să părăsească perimetrul unității de învățământ în timpul programului școlar, cu excepția situațiilor prevăzute de ROF; </w:t>
      </w:r>
    </w:p>
    <w:p w14:paraId="12004B01" w14:textId="77777777" w:rsidR="002A6644" w:rsidRDefault="005D3BEC">
      <w:pPr>
        <w:jc w:val="both"/>
        <w:rPr>
          <w:rFonts w:ascii="Times New Roman" w:hAnsi="Times New Roman" w:cs="Times New Roman"/>
          <w:sz w:val="24"/>
        </w:rPr>
      </w:pPr>
      <w:r>
        <w:rPr>
          <w:rFonts w:ascii="Times New Roman" w:hAnsi="Times New Roman" w:cs="Times New Roman"/>
          <w:sz w:val="24"/>
        </w:rPr>
        <w:t>q) Să utilizeze un limbaj trivial în perimetrul școlar;</w:t>
      </w:r>
    </w:p>
    <w:p w14:paraId="304A256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r) Să invite/faciliteze intrarea în școală a pers persoanelor străine, fără acordul conducerii școlii și al diriginților; </w:t>
      </w:r>
    </w:p>
    <w:p w14:paraId="278AAC0D" w14:textId="77777777" w:rsidR="002A6644" w:rsidRDefault="005D3BEC">
      <w:pPr>
        <w:jc w:val="both"/>
        <w:rPr>
          <w:rFonts w:ascii="Times New Roman" w:hAnsi="Times New Roman" w:cs="Times New Roman"/>
          <w:sz w:val="24"/>
        </w:rPr>
      </w:pPr>
      <w:r>
        <w:rPr>
          <w:rFonts w:ascii="Times New Roman" w:hAnsi="Times New Roman" w:cs="Times New Roman"/>
          <w:b/>
          <w:sz w:val="24"/>
        </w:rPr>
        <w:t>SANCȚIONAREA ELEVILOR:</w:t>
      </w:r>
      <w:r>
        <w:rPr>
          <w:rFonts w:ascii="Times New Roman" w:hAnsi="Times New Roman" w:cs="Times New Roman"/>
          <w:sz w:val="24"/>
        </w:rPr>
        <w:t xml:space="preserve"> </w:t>
      </w:r>
    </w:p>
    <w:p w14:paraId="0DF7465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 Elevii din sistemul de învățământ de stat, care săvârșesc fapte care încalcă dispozițiile legale în vigoare, inclusiv regulamentele școlare, vor fi sancționați în funcția de gravitatea acestora conform prevederilor prezentului statut. </w:t>
      </w:r>
    </w:p>
    <w:p w14:paraId="625151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a putea fi sancționați, faptele trebuie să se petreacă în perimetrul unității de învățământ sau în cadrul activităților extrașcolare. </w:t>
      </w:r>
    </w:p>
    <w:p w14:paraId="64BE6D3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Pentru faptele petrecute în afara perimetrului unității de învățământ sau în afara activităților extrașcolare organizate de unitatea de învățământ, elevii răspund conform legislației în vigoare; </w:t>
      </w:r>
    </w:p>
    <w:p w14:paraId="7870C054" w14:textId="77777777" w:rsidR="002A6644" w:rsidRDefault="005D3BEC">
      <w:pPr>
        <w:jc w:val="both"/>
        <w:rPr>
          <w:rFonts w:ascii="Times New Roman" w:hAnsi="Times New Roman" w:cs="Times New Roman"/>
          <w:sz w:val="24"/>
        </w:rPr>
      </w:pPr>
      <w:r>
        <w:rPr>
          <w:rFonts w:ascii="Times New Roman" w:hAnsi="Times New Roman" w:cs="Times New Roman"/>
          <w:sz w:val="24"/>
        </w:rPr>
        <w:t>(4) Elevii au dreptul la apărare, conform legii.</w:t>
      </w:r>
    </w:p>
    <w:p w14:paraId="188F3F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(5) Sancțiunile ce pot fi aplicate elevilor sunt: </w:t>
      </w:r>
    </w:p>
    <w:p w14:paraId="4A780B33" w14:textId="77777777" w:rsidR="002A6644" w:rsidRDefault="005D3BEC">
      <w:pPr>
        <w:jc w:val="both"/>
        <w:rPr>
          <w:rFonts w:ascii="Times New Roman" w:hAnsi="Times New Roman" w:cs="Times New Roman"/>
          <w:sz w:val="24"/>
        </w:rPr>
      </w:pPr>
      <w:r>
        <w:rPr>
          <w:rFonts w:ascii="Times New Roman" w:hAnsi="Times New Roman" w:cs="Times New Roman"/>
          <w:sz w:val="24"/>
        </w:rPr>
        <w:t>a) Observație individuală, care constă în atenționarea elevului cu privire la încălcarea regulamentelor în vigoare ori a normelor de comportament acceptate. Aceasta trebuie însoțită de consilierea elevului care să urmărească remedierea comportamentului. Sancțiunea se aplică de către profesorul diriginte / învățătorul /profesorul pentru învățământ primar sau de către directorul unității de învățământ.</w:t>
      </w:r>
    </w:p>
    <w:p w14:paraId="7A52798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Mustrare scrisă, care constă în atenționarea elevului în scris, de către profesorul pentru învățământul primar/diriginte, cu menționarea faptelor care au determinat sancțiunea.</w:t>
      </w:r>
    </w:p>
    <w:p w14:paraId="490DB76A" w14:textId="77777777" w:rsidR="002A6644" w:rsidRDefault="005D3BEC">
      <w:pPr>
        <w:jc w:val="both"/>
        <w:rPr>
          <w:rFonts w:ascii="Times New Roman" w:hAnsi="Times New Roman" w:cs="Times New Roman"/>
          <w:sz w:val="24"/>
        </w:rPr>
      </w:pPr>
      <w:r>
        <w:rPr>
          <w:rFonts w:ascii="Times New Roman" w:hAnsi="Times New Roman" w:cs="Times New Roman"/>
          <w:sz w:val="24"/>
          <w:szCs w:val="24"/>
          <w:shd w:val="clear" w:color="auto" w:fill="FFFFFF"/>
        </w:rPr>
        <w:t xml:space="preserve">Sancțiunea este propusă consiliului clasei de către cadrul didactic la ora căruia s-au petrecut faptele susceptibile de sancțiune, spre validare. </w:t>
      </w:r>
      <w:r>
        <w:rPr>
          <w:rFonts w:ascii="Times New Roman" w:hAnsi="Times New Roman" w:cs="Times New Roman"/>
          <w:sz w:val="24"/>
        </w:rPr>
        <w:t xml:space="preserve">Sancțiunea se consemnează în registrul de procese-verbale al consiliului clasei și într-un raport care va fi prezentat consiliului profesoral de către învățătorul/profesorul pentru învățământ primar/diriginte la, sfârșitul anului școlar. Documentul conținând mustrarea scrisă va fi înmânat părintelui/susținătorului legal sau trimis prin poștă, cu confirmare de primire. Sancțiunea se înregistrează în catalogul clasei, precizându-se numărul documentului. Sancțiunea poate fi însoțită de scăderea notei la purtare, respectiv de diminuarea calificativului, aprobată de consiliul profesoral al unității de învățământ. </w:t>
      </w:r>
    </w:p>
    <w:p w14:paraId="2E42495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dc) Mutarea disciplinară la o altă clasă paralelă din aceeași unitate de învățământ se consemnează într-un document care se înmânează de către diriginte/director, sub semnătură, părintelui/tutorelui/susținătorului legal al elevului. Sancțiunea se consemnează în catalogul clasei și în registrul matricol. Sancțiunea, însoțită de scăderea notei la purtare, se validează în consiliul profesoral, la propunerea consiliului clasei. </w:t>
      </w:r>
      <w:proofErr w:type="spellStart"/>
      <w:r>
        <w:rPr>
          <w:rFonts w:ascii="Times New Roman" w:hAnsi="Times New Roman" w:cs="Times New Roman"/>
          <w:sz w:val="24"/>
        </w:rPr>
        <w:t>Sancţiunea</w:t>
      </w:r>
      <w:proofErr w:type="spellEnd"/>
      <w:r>
        <w:rPr>
          <w:rFonts w:ascii="Times New Roman" w:hAnsi="Times New Roman" w:cs="Times New Roman"/>
          <w:sz w:val="24"/>
        </w:rPr>
        <w:t xml:space="preserve"> nu se aplică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
    <w:p w14:paraId="400403F7" w14:textId="77777777" w:rsidR="002A6644" w:rsidRDefault="005D3BEC">
      <w:pPr>
        <w:jc w:val="both"/>
        <w:rPr>
          <w:rFonts w:ascii="Times New Roman" w:hAnsi="Times New Roman" w:cs="Times New Roman"/>
          <w:sz w:val="24"/>
        </w:rPr>
      </w:pPr>
      <w:r>
        <w:rPr>
          <w:rFonts w:ascii="Times New Roman" w:hAnsi="Times New Roman" w:cs="Times New Roman"/>
          <w:sz w:val="24"/>
        </w:rPr>
        <w:t>(6) Toate sancțiunile aplicate se comunică individual, în scris, atât elevilor, cât și părinților/tutorilor/susținătorilor legali. Sancțiunea se aplică din momentul comunicării acesteia sau ulterior, după caz.</w:t>
      </w:r>
    </w:p>
    <w:p w14:paraId="7518FC8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Sancționarea elevilor sub forma mustrării în fața colectivului clasei sau al școlii este interzisă în orice context. </w:t>
      </w:r>
    </w:p>
    <w:p w14:paraId="5A9C0900" w14:textId="77777777" w:rsidR="002A6644" w:rsidRDefault="005D3BEC">
      <w:pPr>
        <w:jc w:val="both"/>
        <w:rPr>
          <w:rFonts w:ascii="Times New Roman" w:hAnsi="Times New Roman" w:cs="Times New Roman"/>
          <w:sz w:val="28"/>
        </w:rPr>
      </w:pPr>
      <w:r>
        <w:rPr>
          <w:rFonts w:ascii="Times New Roman" w:hAnsi="Times New Roman" w:cs="Times New Roman"/>
          <w:sz w:val="24"/>
        </w:rPr>
        <w:t>(8) Violența fizică sub orice formă se sancționează conform dispozițiilor legale în vigoare.</w:t>
      </w:r>
    </w:p>
    <w:p w14:paraId="2F1235EB" w14:textId="77777777" w:rsidR="002A6644" w:rsidRDefault="005D3BEC">
      <w:pPr>
        <w:jc w:val="both"/>
        <w:rPr>
          <w:rFonts w:ascii="Times New Roman" w:hAnsi="Times New Roman" w:cs="Times New Roman"/>
          <w:sz w:val="28"/>
        </w:rPr>
      </w:pPr>
      <w:r>
        <w:rPr>
          <w:rFonts w:ascii="Times New Roman" w:hAnsi="Times New Roman" w:cs="Times New Roman"/>
          <w:sz w:val="24"/>
        </w:rPr>
        <w:t xml:space="preserve"> (9) Elevii nu pot fi supuși unor sancțiuni colective.</w:t>
      </w:r>
    </w:p>
    <w:p w14:paraId="68AB47F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(10) Dacă elevul căruia i s-a aplicat una dintre următoarele </w:t>
      </w:r>
      <w:proofErr w:type="spellStart"/>
      <w:r>
        <w:rPr>
          <w:rFonts w:ascii="Times New Roman" w:hAnsi="Times New Roman" w:cs="Times New Roman"/>
          <w:sz w:val="24"/>
        </w:rPr>
        <w:t>sancţiuni</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observaţie</w:t>
      </w:r>
      <w:proofErr w:type="spellEnd"/>
      <w:r>
        <w:rPr>
          <w:rFonts w:ascii="Times New Roman" w:hAnsi="Times New Roman" w:cs="Times New Roman"/>
          <w:sz w:val="24"/>
        </w:rPr>
        <w:t xml:space="preserve"> individuală, mustrare scrisă, </w:t>
      </w:r>
      <w:r>
        <w:rPr>
          <w:rFonts w:ascii="Times New Roman" w:hAnsi="Times New Roman" w:cs="Times New Roman"/>
          <w:color w:val="00A933"/>
          <w:sz w:val="24"/>
        </w:rPr>
        <w:t xml:space="preserve"> </w:t>
      </w:r>
      <w:r>
        <w:rPr>
          <w:rFonts w:ascii="Times New Roman" w:hAnsi="Times New Roman" w:cs="Times New Roman"/>
          <w:sz w:val="24"/>
        </w:rPr>
        <w:t xml:space="preserve">mutare disciplinară la o clasă paralelă, dă dovadă de   un comportament fără abateri pe o perioadă de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8 săptămâni de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până la încheierea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prevederea privind scăderea notei la purtare, asociată </w:t>
      </w:r>
      <w:proofErr w:type="spellStart"/>
      <w:r>
        <w:rPr>
          <w:rFonts w:ascii="Times New Roman" w:hAnsi="Times New Roman" w:cs="Times New Roman"/>
          <w:sz w:val="24"/>
        </w:rPr>
        <w:t>sancţiunii</w:t>
      </w:r>
      <w:proofErr w:type="spellEnd"/>
      <w:r>
        <w:rPr>
          <w:rFonts w:ascii="Times New Roman" w:hAnsi="Times New Roman" w:cs="Times New Roman"/>
          <w:sz w:val="24"/>
        </w:rPr>
        <w:t xml:space="preserve">, poate fi anulată. Anularea acestei măsuri este decisă de entitatea  care a aplicat </w:t>
      </w:r>
      <w:proofErr w:type="spellStart"/>
      <w:r>
        <w:rPr>
          <w:rFonts w:ascii="Times New Roman" w:hAnsi="Times New Roman" w:cs="Times New Roman"/>
          <w:sz w:val="24"/>
        </w:rPr>
        <w:t>sancţiunea</w:t>
      </w:r>
      <w:proofErr w:type="spellEnd"/>
      <w:r>
        <w:rPr>
          <w:rFonts w:ascii="Times New Roman" w:hAnsi="Times New Roman" w:cs="Times New Roman"/>
          <w:sz w:val="24"/>
        </w:rPr>
        <w:t>.</w:t>
      </w:r>
    </w:p>
    <w:p w14:paraId="0DF3E50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(11) </w:t>
      </w:r>
      <w:proofErr w:type="spellStart"/>
      <w:r>
        <w:rPr>
          <w:rFonts w:ascii="Times New Roman" w:hAnsi="Times New Roman" w:cs="Times New Roman"/>
          <w:sz w:val="24"/>
        </w:rPr>
        <w:t>Contestaţiile</w:t>
      </w:r>
      <w:proofErr w:type="spellEnd"/>
      <w:r>
        <w:rPr>
          <w:rFonts w:ascii="Times New Roman" w:hAnsi="Times New Roman" w:cs="Times New Roman"/>
          <w:sz w:val="24"/>
        </w:rPr>
        <w:t xml:space="preserve"> împotriva </w:t>
      </w:r>
      <w:proofErr w:type="spellStart"/>
      <w:r>
        <w:rPr>
          <w:rFonts w:ascii="Times New Roman" w:hAnsi="Times New Roman" w:cs="Times New Roman"/>
          <w:sz w:val="24"/>
        </w:rPr>
        <w:t>sancţiunilor</w:t>
      </w:r>
      <w:proofErr w:type="spellEnd"/>
      <w:r>
        <w:rPr>
          <w:rFonts w:ascii="Times New Roman" w:hAnsi="Times New Roman" w:cs="Times New Roman"/>
          <w:sz w:val="24"/>
        </w:rPr>
        <w:t xml:space="preserve"> se adresează, în scris,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termen de 5 zile lucrătoare de la aplicarea </w:t>
      </w:r>
      <w:proofErr w:type="spellStart"/>
      <w:r>
        <w:rPr>
          <w:rFonts w:ascii="Times New Roman" w:hAnsi="Times New Roman" w:cs="Times New Roman"/>
          <w:sz w:val="24"/>
        </w:rPr>
        <w:t>sancţiunii</w:t>
      </w:r>
      <w:proofErr w:type="spellEnd"/>
      <w:r>
        <w:rPr>
          <w:rFonts w:ascii="Times New Roman" w:hAnsi="Times New Roman" w:cs="Times New Roman"/>
          <w:sz w:val="24"/>
        </w:rPr>
        <w:t xml:space="preserve">. </w:t>
      </w:r>
      <w:proofErr w:type="spellStart"/>
      <w:r>
        <w:rPr>
          <w:rFonts w:ascii="Times New Roman" w:hAnsi="Times New Roman" w:cs="Times New Roman"/>
          <w:sz w:val="24"/>
        </w:rPr>
        <w:t>Contestaţia</w:t>
      </w:r>
      <w:proofErr w:type="spellEnd"/>
      <w:r>
        <w:rPr>
          <w:rFonts w:ascii="Times New Roman" w:hAnsi="Times New Roman" w:cs="Times New Roman"/>
          <w:sz w:val="24"/>
        </w:rPr>
        <w:t xml:space="preserve"> se </w:t>
      </w:r>
      <w:proofErr w:type="spellStart"/>
      <w:r>
        <w:rPr>
          <w:rFonts w:ascii="Times New Roman" w:hAnsi="Times New Roman" w:cs="Times New Roman"/>
          <w:sz w:val="24"/>
        </w:rPr>
        <w:t>soluţionează</w:t>
      </w:r>
      <w:proofErr w:type="spellEnd"/>
      <w:r>
        <w:rPr>
          <w:rFonts w:ascii="Times New Roman" w:hAnsi="Times New Roman" w:cs="Times New Roman"/>
          <w:sz w:val="24"/>
        </w:rPr>
        <w:t xml:space="preserve"> în termen de 30 de zile de la depunerea acesteia la secretariatul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Hotărârea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nu este definitivă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poate fi atacată la </w:t>
      </w:r>
      <w:proofErr w:type="spellStart"/>
      <w:r>
        <w:rPr>
          <w:rFonts w:ascii="Times New Roman" w:hAnsi="Times New Roman" w:cs="Times New Roman"/>
          <w:sz w:val="24"/>
        </w:rPr>
        <w:t>instanţa</w:t>
      </w:r>
      <w:proofErr w:type="spellEnd"/>
      <w:r>
        <w:rPr>
          <w:rFonts w:ascii="Times New Roman" w:hAnsi="Times New Roman" w:cs="Times New Roman"/>
          <w:sz w:val="24"/>
        </w:rPr>
        <w:t xml:space="preserve"> de contencios administrativ competentă.</w:t>
      </w:r>
    </w:p>
    <w:p w14:paraId="60A54C40" w14:textId="77777777" w:rsidR="002A6644" w:rsidRDefault="002A6644">
      <w:pPr>
        <w:jc w:val="both"/>
        <w:rPr>
          <w:rFonts w:ascii="Times New Roman" w:hAnsi="Times New Roman" w:cs="Times New Roman"/>
          <w:sz w:val="24"/>
        </w:rPr>
      </w:pPr>
    </w:p>
    <w:p w14:paraId="406B1AE0" w14:textId="77777777" w:rsidR="002A6644" w:rsidRDefault="005D3BEC">
      <w:pPr>
        <w:jc w:val="center"/>
      </w:pPr>
      <w:r>
        <w:rPr>
          <w:rFonts w:ascii="Times New Roman" w:hAnsi="Times New Roman" w:cs="Times New Roman"/>
          <w:b/>
          <w:color w:val="2A6099"/>
          <w:sz w:val="24"/>
        </w:rPr>
        <w:t xml:space="preserve">CONSILIUL ELEVILOR </w:t>
      </w:r>
    </w:p>
    <w:p w14:paraId="67F2E5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99 Consiliul elevilor este o structură consultativă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reprezintă interesele elevilor din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este format din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elevilor de la fiecare clasă. </w:t>
      </w:r>
    </w:p>
    <w:p w14:paraId="6C50EAD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100 Consiliul elevilor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în baza unui regulament propriu, elaborat pe baza unui regulament cadru de consiliul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al elevilor/municipal al elevilor, adaptat la specificul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nevoile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anexă la regulamentul intern al </w:t>
      </w:r>
      <w:proofErr w:type="spellStart"/>
      <w:r>
        <w:rPr>
          <w:rFonts w:ascii="Times New Roman" w:hAnsi="Times New Roman" w:cs="Times New Roman"/>
          <w:sz w:val="24"/>
        </w:rPr>
        <w:t>şcolii</w:t>
      </w:r>
      <w:proofErr w:type="spellEnd"/>
      <w:r>
        <w:rPr>
          <w:rFonts w:ascii="Times New Roman" w:hAnsi="Times New Roman" w:cs="Times New Roman"/>
          <w:sz w:val="24"/>
        </w:rPr>
        <w:t>.</w:t>
      </w:r>
    </w:p>
    <w:p w14:paraId="774D1A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 101 Prin consiliul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elevii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exprimă opinia în legătură cu problemele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care îi afectează direct.</w:t>
      </w:r>
    </w:p>
    <w:p w14:paraId="63F90B5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102 Consiliul profesoral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desemnează un cadru didactic care va stabili legătura între corpul profesoral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consiliul elevilor. </w:t>
      </w:r>
    </w:p>
    <w:p w14:paraId="64360E2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103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consiliului elevilor participă, cu statut de observator, la </w:t>
      </w:r>
      <w:proofErr w:type="spellStart"/>
      <w:r>
        <w:rPr>
          <w:rFonts w:ascii="Times New Roman" w:hAnsi="Times New Roman" w:cs="Times New Roman"/>
          <w:sz w:val="24"/>
        </w:rPr>
        <w:t>şedinţele</w:t>
      </w:r>
      <w:proofErr w:type="spellEnd"/>
      <w:r>
        <w:rPr>
          <w:rFonts w:ascii="Times New Roman" w:hAnsi="Times New Roman" w:cs="Times New Roman"/>
          <w:sz w:val="24"/>
        </w:rPr>
        <w:t xml:space="preserve">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care se discută aspecte privind elevii, la </w:t>
      </w:r>
      <w:proofErr w:type="spellStart"/>
      <w:r>
        <w:rPr>
          <w:rFonts w:ascii="Times New Roman" w:hAnsi="Times New Roman" w:cs="Times New Roman"/>
          <w:sz w:val="24"/>
        </w:rPr>
        <w:t>invitaţia</w:t>
      </w:r>
      <w:proofErr w:type="spellEnd"/>
      <w:r>
        <w:rPr>
          <w:rFonts w:ascii="Times New Roman" w:hAnsi="Times New Roman" w:cs="Times New Roman"/>
          <w:sz w:val="24"/>
        </w:rPr>
        <w:t xml:space="preserve"> scrisă a directorului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învăţămînt</w:t>
      </w:r>
      <w:proofErr w:type="spellEnd"/>
      <w:r>
        <w:rPr>
          <w:rFonts w:ascii="Times New Roman" w:hAnsi="Times New Roman" w:cs="Times New Roman"/>
          <w:sz w:val="24"/>
        </w:rPr>
        <w:t xml:space="preserve">.  </w:t>
      </w:r>
    </w:p>
    <w:p w14:paraId="08C9FBC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104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Consiliului elevilor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cele ale </w:t>
      </w:r>
      <w:proofErr w:type="spellStart"/>
      <w:r>
        <w:rPr>
          <w:rFonts w:ascii="Times New Roman" w:hAnsi="Times New Roman" w:cs="Times New Roman"/>
          <w:sz w:val="24"/>
        </w:rPr>
        <w:t>preşedintelui</w:t>
      </w:r>
      <w:proofErr w:type="spellEnd"/>
      <w:r>
        <w:rPr>
          <w:rFonts w:ascii="Times New Roman" w:hAnsi="Times New Roman" w:cs="Times New Roman"/>
          <w:sz w:val="24"/>
        </w:rPr>
        <w:t xml:space="preserve">, </w:t>
      </w:r>
      <w:proofErr w:type="spellStart"/>
      <w:r>
        <w:rPr>
          <w:rFonts w:ascii="Times New Roman" w:hAnsi="Times New Roman" w:cs="Times New Roman"/>
          <w:sz w:val="24"/>
        </w:rPr>
        <w:t>vicepreşedintelui</w:t>
      </w:r>
      <w:proofErr w:type="spellEnd"/>
      <w:r>
        <w:rPr>
          <w:rFonts w:ascii="Times New Roman" w:hAnsi="Times New Roman" w:cs="Times New Roman"/>
          <w:sz w:val="24"/>
        </w:rPr>
        <w:t xml:space="preserve">, secretarului acestuia cât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componenţa</w:t>
      </w:r>
      <w:proofErr w:type="spellEnd"/>
      <w:r>
        <w:rPr>
          <w:rFonts w:ascii="Times New Roman" w:hAnsi="Times New Roman" w:cs="Times New Roman"/>
          <w:sz w:val="24"/>
        </w:rPr>
        <w:t xml:space="preserve"> comisiilor de lucru sunt cele prevăzute în Statutul Elevului aprobat prin Ordinul Ministerului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Cercetării </w:t>
      </w:r>
      <w:proofErr w:type="spellStart"/>
      <w:r>
        <w:rPr>
          <w:rFonts w:ascii="Times New Roman" w:hAnsi="Times New Roman" w:cs="Times New Roman"/>
          <w:sz w:val="24"/>
        </w:rPr>
        <w:t>Ştiinţifice</w:t>
      </w:r>
      <w:proofErr w:type="spellEnd"/>
      <w:r>
        <w:rPr>
          <w:rFonts w:ascii="Times New Roman" w:hAnsi="Times New Roman" w:cs="Times New Roman"/>
          <w:sz w:val="24"/>
        </w:rPr>
        <w:t xml:space="preserve"> nr.4742 din 10.08.2016. </w:t>
      </w:r>
    </w:p>
    <w:p w14:paraId="47CD0D0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105 Fiecare clasă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va alege reprezentantul în consiliul elevilor o dată pe an, la începutul anului școlar. Votul poate fi deschis sau secret, iar elevii vor fi singurii responsabili de alegerea reprezentantului lor. Profesorii nu au drept de vot </w:t>
      </w:r>
      <w:proofErr w:type="spellStart"/>
      <w:r>
        <w:rPr>
          <w:rFonts w:ascii="Times New Roman" w:hAnsi="Times New Roman" w:cs="Times New Roman"/>
          <w:sz w:val="24"/>
        </w:rPr>
        <w:t>şi</w:t>
      </w:r>
      <w:proofErr w:type="spellEnd"/>
      <w:r>
        <w:rPr>
          <w:rFonts w:ascii="Times New Roman" w:hAnsi="Times New Roman" w:cs="Times New Roman"/>
          <w:sz w:val="24"/>
        </w:rPr>
        <w:t xml:space="preserve"> nici nu le este permis amestecul sau </w:t>
      </w:r>
      <w:proofErr w:type="spellStart"/>
      <w:r>
        <w:rPr>
          <w:rFonts w:ascii="Times New Roman" w:hAnsi="Times New Roman" w:cs="Times New Roman"/>
          <w:sz w:val="24"/>
        </w:rPr>
        <w:t>influenţarea</w:t>
      </w:r>
      <w:proofErr w:type="spellEnd"/>
      <w:r>
        <w:rPr>
          <w:rFonts w:ascii="Times New Roman" w:hAnsi="Times New Roman" w:cs="Times New Roman"/>
          <w:sz w:val="24"/>
        </w:rPr>
        <w:t xml:space="preserve"> deciziei elevilor.  </w:t>
      </w:r>
    </w:p>
    <w:p w14:paraId="2079E2E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106 Membrii consiliului elevilor trebuie să respecte toate regulile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convenţiile</w:t>
      </w:r>
      <w:proofErr w:type="spellEnd"/>
      <w:r>
        <w:rPr>
          <w:rFonts w:ascii="Times New Roman" w:hAnsi="Times New Roman" w:cs="Times New Roman"/>
          <w:sz w:val="24"/>
        </w:rPr>
        <w:t xml:space="preserve"> adoptate de către consiliul elevilor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să asigure aplicarea în rândul elevilor a hotărârilor luate.  </w:t>
      </w:r>
    </w:p>
    <w:p w14:paraId="7F022FB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107 Nu sunt </w:t>
      </w:r>
      <w:proofErr w:type="spellStart"/>
      <w:r>
        <w:rPr>
          <w:rFonts w:ascii="Times New Roman" w:hAnsi="Times New Roman" w:cs="Times New Roman"/>
          <w:sz w:val="24"/>
        </w:rPr>
        <w:t>admişi</w:t>
      </w:r>
      <w:proofErr w:type="spellEnd"/>
      <w:r>
        <w:rPr>
          <w:rFonts w:ascii="Times New Roman" w:hAnsi="Times New Roman" w:cs="Times New Roman"/>
          <w:sz w:val="24"/>
        </w:rPr>
        <w:t xml:space="preserve"> în consiliul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elevilor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claselor care au media generală pe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anterior mai mică de 8,50 sau cu nota la purtare sub 9. </w:t>
      </w:r>
    </w:p>
    <w:p w14:paraId="11EEBA4F" w14:textId="77777777" w:rsidR="002A6644" w:rsidRDefault="002A6644">
      <w:pPr>
        <w:jc w:val="both"/>
        <w:rPr>
          <w:rFonts w:ascii="Times New Roman" w:hAnsi="Times New Roman" w:cs="Times New Roman"/>
          <w:sz w:val="24"/>
        </w:rPr>
      </w:pPr>
    </w:p>
    <w:p w14:paraId="0E6E2F5C" w14:textId="77777777" w:rsidR="002A6644" w:rsidRDefault="005D3BEC">
      <w:pPr>
        <w:jc w:val="center"/>
        <w:rPr>
          <w:color w:val="2A6099"/>
        </w:rPr>
      </w:pPr>
      <w:r>
        <w:rPr>
          <w:rFonts w:ascii="Times New Roman" w:hAnsi="Times New Roman" w:cs="Times New Roman"/>
          <w:b/>
          <w:color w:val="2A6099"/>
          <w:sz w:val="24"/>
        </w:rPr>
        <w:t xml:space="preserve">CAPITOLUL II: ACTIVITATEA EDUCATIVĂ EXTRAŞCOLARĂ </w:t>
      </w:r>
    </w:p>
    <w:p w14:paraId="341B9AE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108  Activitatea educativă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din Școala Gimnaziala Potlogi  este concepută ca mediu de dezvoltare personală, ca modalitate de formare și întărire a culturii organizaționale a unității de învățământ și ca mijloc de îmbunătățire a motivației, frecvenței și performanței școlare, precum și de remediere a unor probleme comportamentale ale elevilor. </w:t>
      </w:r>
    </w:p>
    <w:p w14:paraId="2212C93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109 (1) Activitatea educativă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din Școala Gimnaziala Potlogi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în afara orelor de curs.</w:t>
      </w:r>
    </w:p>
    <w:p w14:paraId="45BE246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Activitatea educativă </w:t>
      </w:r>
      <w:proofErr w:type="spellStart"/>
      <w:r>
        <w:rPr>
          <w:rFonts w:ascii="Times New Roman" w:hAnsi="Times New Roman" w:cs="Times New Roman"/>
          <w:sz w:val="24"/>
        </w:rPr>
        <w:t>extraşcolară</w:t>
      </w:r>
      <w:proofErr w:type="spellEnd"/>
      <w:r>
        <w:rPr>
          <w:rFonts w:ascii="Times New Roman" w:hAnsi="Times New Roman" w:cs="Times New Roman"/>
          <w:sz w:val="24"/>
        </w:rPr>
        <w:t xml:space="preserve">  se poate </w:t>
      </w:r>
      <w:proofErr w:type="spellStart"/>
      <w:r>
        <w:rPr>
          <w:rFonts w:ascii="Times New Roman" w:hAnsi="Times New Roman" w:cs="Times New Roman"/>
          <w:sz w:val="24"/>
        </w:rPr>
        <w:t>desfăşura</w:t>
      </w:r>
      <w:proofErr w:type="spellEnd"/>
      <w:r>
        <w:rPr>
          <w:rFonts w:ascii="Times New Roman" w:hAnsi="Times New Roman" w:cs="Times New Roman"/>
          <w:sz w:val="24"/>
        </w:rPr>
        <w:t xml:space="preserve"> fie în incinta Școlii, fie în afara acesteia, în palate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cluburi ale copiilor, în cluburi sportive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în baze sportive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agrement, în spații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culturale, sportive, turistice, de divertisment. </w:t>
      </w:r>
    </w:p>
    <w:p w14:paraId="2A86C8E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110 (1)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desfăşurate</w:t>
      </w:r>
      <w:proofErr w:type="spellEnd"/>
      <w:r>
        <w:rPr>
          <w:rFonts w:ascii="Times New Roman" w:hAnsi="Times New Roman" w:cs="Times New Roman"/>
          <w:sz w:val="24"/>
        </w:rPr>
        <w:t xml:space="preserve"> în școala Gimnaziala Potlogi pot fi: culturale, civice, artistice, tehnice, aplicative, </w:t>
      </w:r>
      <w:proofErr w:type="spellStart"/>
      <w:r>
        <w:rPr>
          <w:rFonts w:ascii="Times New Roman" w:hAnsi="Times New Roman" w:cs="Times New Roman"/>
          <w:sz w:val="24"/>
        </w:rPr>
        <w:t>ştiinţifice</w:t>
      </w:r>
      <w:proofErr w:type="spellEnd"/>
      <w:r>
        <w:rPr>
          <w:rFonts w:ascii="Times New Roman" w:hAnsi="Times New Roman" w:cs="Times New Roman"/>
          <w:sz w:val="24"/>
        </w:rPr>
        <w:t xml:space="preserve">, sportive, turistice,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rutieră, antreprenoriale, pentru </w:t>
      </w:r>
      <w:proofErr w:type="spellStart"/>
      <w:r>
        <w:rPr>
          <w:rFonts w:ascii="Times New Roman" w:hAnsi="Times New Roman" w:cs="Times New Roman"/>
          <w:sz w:val="24"/>
        </w:rPr>
        <w:t>protecţie</w:t>
      </w:r>
      <w:proofErr w:type="spellEnd"/>
      <w:r>
        <w:rPr>
          <w:rFonts w:ascii="Times New Roman" w:hAnsi="Times New Roman" w:cs="Times New Roman"/>
          <w:sz w:val="24"/>
        </w:rPr>
        <w:t xml:space="preserve"> civilă,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pentru sănătate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voluntariat.</w:t>
      </w:r>
    </w:p>
    <w:p w14:paraId="0FD5FEB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pot consta în: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concursuri, festivaluri, </w:t>
      </w:r>
      <w:proofErr w:type="spellStart"/>
      <w:r>
        <w:rPr>
          <w:rFonts w:ascii="Times New Roman" w:hAnsi="Times New Roman" w:cs="Times New Roman"/>
          <w:sz w:val="24"/>
        </w:rPr>
        <w:t>expoziţii</w:t>
      </w:r>
      <w:proofErr w:type="spellEnd"/>
      <w:r>
        <w:rPr>
          <w:rFonts w:ascii="Times New Roman" w:hAnsi="Times New Roman" w:cs="Times New Roman"/>
          <w:sz w:val="24"/>
        </w:rPr>
        <w:t xml:space="preserve">, campanii, schimburi culturale, excursii, serbări, </w:t>
      </w:r>
      <w:proofErr w:type="spellStart"/>
      <w:r>
        <w:rPr>
          <w:rFonts w:ascii="Times New Roman" w:hAnsi="Times New Roman" w:cs="Times New Roman"/>
          <w:sz w:val="24"/>
        </w:rPr>
        <w:t>expediţii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şcoli</w:t>
      </w:r>
      <w:proofErr w:type="spellEnd"/>
      <w:r>
        <w:rPr>
          <w:rFonts w:ascii="Times New Roman" w:hAnsi="Times New Roman" w:cs="Times New Roman"/>
          <w:sz w:val="24"/>
        </w:rPr>
        <w:t xml:space="preserve">, tabere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caravane tematice, dezbateri, sesiuni de formare, simpozioane, vizite de studiu, vizite, ateliere deschise etc. </w:t>
      </w:r>
    </w:p>
    <w:p w14:paraId="1F99802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Activitatea educativă poate fi proiectată atât la nivelul fiecărei grupe/clase de </w:t>
      </w:r>
      <w:proofErr w:type="spellStart"/>
      <w:r>
        <w:rPr>
          <w:rFonts w:ascii="Times New Roman" w:hAnsi="Times New Roman" w:cs="Times New Roman"/>
          <w:sz w:val="24"/>
        </w:rPr>
        <w:t>preşcolari</w:t>
      </w:r>
      <w:proofErr w:type="spellEnd"/>
      <w:r>
        <w:rPr>
          <w:rFonts w:ascii="Times New Roman" w:hAnsi="Times New Roman" w:cs="Times New Roman"/>
          <w:sz w:val="24"/>
        </w:rPr>
        <w:t xml:space="preserve">/ elevi, de către educator educatoare/ </w:t>
      </w:r>
      <w:proofErr w:type="spellStart"/>
      <w:r>
        <w:rPr>
          <w:rFonts w:ascii="Times New Roman" w:hAnsi="Times New Roman" w:cs="Times New Roman"/>
          <w:sz w:val="24"/>
        </w:rPr>
        <w:t>învăţător</w:t>
      </w:r>
      <w:proofErr w:type="spellEnd"/>
      <w:r>
        <w:rPr>
          <w:rFonts w:ascii="Times New Roman" w:hAnsi="Times New Roman" w:cs="Times New Roman"/>
          <w:sz w:val="24"/>
        </w:rPr>
        <w:t xml:space="preserve">/ institutor/profesor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/primar/profesor diriginte, cât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de către coordonatorul pentru proiecte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programe educative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5ED74C6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sunt stabilite în consiliul profesoral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împreună cu consiliul elevilor, în conformitate cu </w:t>
      </w:r>
      <w:proofErr w:type="spellStart"/>
      <w:r>
        <w:rPr>
          <w:rFonts w:ascii="Times New Roman" w:hAnsi="Times New Roman" w:cs="Times New Roman"/>
          <w:sz w:val="24"/>
        </w:rPr>
        <w:t>opţiunile</w:t>
      </w:r>
      <w:proofErr w:type="spellEnd"/>
      <w:r>
        <w:rPr>
          <w:rFonts w:ascii="Times New Roman" w:hAnsi="Times New Roman" w:cs="Times New Roman"/>
          <w:sz w:val="24"/>
        </w:rPr>
        <w:t xml:space="preserve"> 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și al reprezentanților legali,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resursele de care dispune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49B40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Organizarea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sub forma excursiilor, taberelor, </w:t>
      </w:r>
      <w:proofErr w:type="spellStart"/>
      <w:r>
        <w:rPr>
          <w:rFonts w:ascii="Times New Roman" w:hAnsi="Times New Roman" w:cs="Times New Roman"/>
          <w:sz w:val="24"/>
        </w:rPr>
        <w:t>expediţiilor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altor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timp liber care necesită deplasarea din localitatea de domiciliu se face în conformitate cu regulamentul aprobat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5318485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Activitățile extrașcolare de timp liber care nu necesită deplasarea din localitate, precum și activitățile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și extrașcolare organizate în incinta unității de învățământ, se derulează conform prevederilor prezentului regulament și, după caz, cu acordul de principiu al părintelui sau reprezentantului legal al copilului/elevului, exprimat la începutul anului școlar.</w:t>
      </w:r>
    </w:p>
    <w:p w14:paraId="659C91D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(7) Calendarul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este aprobat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4294BE1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111 Evaluarea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derulate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este parte a evaluării </w:t>
      </w:r>
      <w:proofErr w:type="spellStart"/>
      <w:r>
        <w:rPr>
          <w:rFonts w:ascii="Times New Roman" w:hAnsi="Times New Roman" w:cs="Times New Roman"/>
          <w:sz w:val="24"/>
        </w:rPr>
        <w:t>instituţionale</w:t>
      </w:r>
      <w:proofErr w:type="spellEnd"/>
      <w:r>
        <w:rPr>
          <w:rFonts w:ascii="Times New Roman" w:hAnsi="Times New Roman" w:cs="Times New Roman"/>
          <w:sz w:val="24"/>
        </w:rPr>
        <w:t xml:space="preserve"> a respectivei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F4CC33B" w14:textId="77777777" w:rsidR="002A6644" w:rsidRDefault="002A6644">
      <w:pPr>
        <w:jc w:val="center"/>
        <w:rPr>
          <w:rFonts w:ascii="Times New Roman" w:hAnsi="Times New Roman" w:cs="Times New Roman"/>
          <w:b/>
          <w:sz w:val="24"/>
        </w:rPr>
      </w:pPr>
    </w:p>
    <w:p w14:paraId="1EEA9098" w14:textId="77777777" w:rsidR="002A6644" w:rsidRDefault="005D3BEC">
      <w:pPr>
        <w:jc w:val="center"/>
        <w:rPr>
          <w:color w:val="2A6099"/>
        </w:rPr>
      </w:pPr>
      <w:r>
        <w:rPr>
          <w:rFonts w:ascii="Times New Roman" w:hAnsi="Times New Roman" w:cs="Times New Roman"/>
          <w:b/>
          <w:color w:val="2A6099"/>
          <w:sz w:val="24"/>
        </w:rPr>
        <w:t xml:space="preserve">CAPITOLUL III: EVALUAREA COPIILOR/ELEVILOR </w:t>
      </w:r>
    </w:p>
    <w:p w14:paraId="27B9C8C0" w14:textId="77777777" w:rsidR="002A6644" w:rsidRDefault="005D3BEC">
      <w:pPr>
        <w:jc w:val="center"/>
      </w:pPr>
      <w:proofErr w:type="spellStart"/>
      <w:r>
        <w:rPr>
          <w:rFonts w:ascii="Times New Roman" w:hAnsi="Times New Roman" w:cs="Times New Roman"/>
          <w:b/>
          <w:bCs/>
          <w:i/>
          <w:iCs/>
          <w:sz w:val="24"/>
        </w:rPr>
        <w:t>Secţiunea</w:t>
      </w:r>
      <w:proofErr w:type="spellEnd"/>
      <w:r>
        <w:rPr>
          <w:rFonts w:ascii="Times New Roman" w:hAnsi="Times New Roman" w:cs="Times New Roman"/>
          <w:b/>
          <w:bCs/>
          <w:i/>
          <w:iCs/>
          <w:sz w:val="24"/>
        </w:rPr>
        <w:t xml:space="preserve"> 1: Evaluarea rezultatelor </w:t>
      </w:r>
      <w:proofErr w:type="spellStart"/>
      <w:r>
        <w:rPr>
          <w:rFonts w:ascii="Times New Roman" w:hAnsi="Times New Roman" w:cs="Times New Roman"/>
          <w:b/>
          <w:bCs/>
          <w:i/>
          <w:iCs/>
          <w:sz w:val="24"/>
        </w:rPr>
        <w:t>învăţării</w:t>
      </w:r>
      <w:proofErr w:type="spellEnd"/>
      <w:r>
        <w:rPr>
          <w:rFonts w:ascii="Times New Roman" w:hAnsi="Times New Roman" w:cs="Times New Roman"/>
          <w:b/>
          <w:bCs/>
          <w:i/>
          <w:iCs/>
          <w:sz w:val="24"/>
        </w:rPr>
        <w:t xml:space="preserve">. Încheierea </w:t>
      </w:r>
      <w:proofErr w:type="spellStart"/>
      <w:r>
        <w:rPr>
          <w:rFonts w:ascii="Times New Roman" w:hAnsi="Times New Roman" w:cs="Times New Roman"/>
          <w:b/>
          <w:bCs/>
          <w:i/>
          <w:iCs/>
          <w:sz w:val="24"/>
        </w:rPr>
        <w:t>situaţiei</w:t>
      </w:r>
      <w:proofErr w:type="spellEnd"/>
      <w:r>
        <w:rPr>
          <w:rFonts w:ascii="Times New Roman" w:hAnsi="Times New Roman" w:cs="Times New Roman"/>
          <w:b/>
          <w:bCs/>
          <w:i/>
          <w:iCs/>
          <w:sz w:val="24"/>
        </w:rPr>
        <w:t xml:space="preserve"> </w:t>
      </w:r>
      <w:proofErr w:type="spellStart"/>
      <w:r>
        <w:rPr>
          <w:rFonts w:ascii="Times New Roman" w:hAnsi="Times New Roman" w:cs="Times New Roman"/>
          <w:b/>
          <w:bCs/>
          <w:i/>
          <w:iCs/>
          <w:sz w:val="24"/>
        </w:rPr>
        <w:t>şcolare</w:t>
      </w:r>
      <w:proofErr w:type="spellEnd"/>
      <w:r>
        <w:rPr>
          <w:rFonts w:ascii="Times New Roman" w:hAnsi="Times New Roman" w:cs="Times New Roman"/>
          <w:b/>
          <w:bCs/>
          <w:i/>
          <w:iCs/>
          <w:sz w:val="24"/>
        </w:rPr>
        <w:t xml:space="preserve"> </w:t>
      </w:r>
    </w:p>
    <w:p w14:paraId="1D5723B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112 Evaluarea are drept scop identificarea nivelului la care se află la un anumit moment învățarea, orientarea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optimizarea acesteia.</w:t>
      </w:r>
    </w:p>
    <w:p w14:paraId="33015B7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113 (1) Conform legii, evaluările în  Școala Gimnazială </w:t>
      </w:r>
      <w:proofErr w:type="spellStart"/>
      <w:r>
        <w:rPr>
          <w:rFonts w:ascii="Times New Roman" w:hAnsi="Times New Roman" w:cs="Times New Roman"/>
          <w:sz w:val="24"/>
        </w:rPr>
        <w:t>oPotloogi</w:t>
      </w:r>
      <w:proofErr w:type="spellEnd"/>
      <w:r>
        <w:rPr>
          <w:rFonts w:ascii="Times New Roman" w:hAnsi="Times New Roman" w:cs="Times New Roman"/>
          <w:sz w:val="24"/>
        </w:rPr>
        <w:t xml:space="preserve"> se realizează la nivel de disciplină.</w:t>
      </w:r>
    </w:p>
    <w:p w14:paraId="561F1BC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Școala Gimnazială Potlogi  evaluarea se centrează pe </w:t>
      </w:r>
      <w:proofErr w:type="spellStart"/>
      <w:r>
        <w:rPr>
          <w:rFonts w:ascii="Times New Roman" w:hAnsi="Times New Roman" w:cs="Times New Roman"/>
          <w:sz w:val="24"/>
        </w:rPr>
        <w:t>competenţe</w:t>
      </w:r>
      <w:proofErr w:type="spellEnd"/>
      <w:r>
        <w:rPr>
          <w:rFonts w:ascii="Times New Roman" w:hAnsi="Times New Roman" w:cs="Times New Roman"/>
          <w:sz w:val="24"/>
        </w:rPr>
        <w:t xml:space="preserve">, oferă feedback real elevilor,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cadrelor didactice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stă la baza planurilor individuale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w:t>
      </w:r>
    </w:p>
    <w:p w14:paraId="027A886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Rezultatul evaluării, exprimat prin calificativ, notă, punctaj etc., nu poate fi folosit ca mijloc de </w:t>
      </w:r>
      <w:proofErr w:type="spellStart"/>
      <w:r>
        <w:rPr>
          <w:rFonts w:ascii="Times New Roman" w:hAnsi="Times New Roman" w:cs="Times New Roman"/>
          <w:sz w:val="24"/>
        </w:rPr>
        <w:t>coerciţie</w:t>
      </w:r>
      <w:proofErr w:type="spellEnd"/>
      <w:r>
        <w:rPr>
          <w:rFonts w:ascii="Times New Roman" w:hAnsi="Times New Roman" w:cs="Times New Roman"/>
          <w:sz w:val="24"/>
        </w:rPr>
        <w:t xml:space="preserve">, acesta reflectând strict rezultatele </w:t>
      </w:r>
      <w:proofErr w:type="spellStart"/>
      <w:r>
        <w:rPr>
          <w:rFonts w:ascii="Times New Roman" w:hAnsi="Times New Roman" w:cs="Times New Roman"/>
          <w:sz w:val="24"/>
        </w:rPr>
        <w:t>învăţării</w:t>
      </w:r>
      <w:proofErr w:type="spellEnd"/>
      <w:r>
        <w:rPr>
          <w:rFonts w:ascii="Times New Roman" w:hAnsi="Times New Roman" w:cs="Times New Roman"/>
          <w:sz w:val="24"/>
        </w:rPr>
        <w:t>, conform prevederilor legale.</w:t>
      </w:r>
    </w:p>
    <w:p w14:paraId="31D0883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114 (1) Evaluarea rezultatelor la </w:t>
      </w:r>
      <w:proofErr w:type="spellStart"/>
      <w:r>
        <w:rPr>
          <w:rFonts w:ascii="Times New Roman" w:hAnsi="Times New Roman" w:cs="Times New Roman"/>
          <w:sz w:val="24"/>
        </w:rPr>
        <w:t>învăţătură</w:t>
      </w:r>
      <w:proofErr w:type="spellEnd"/>
      <w:r>
        <w:rPr>
          <w:rFonts w:ascii="Times New Roman" w:hAnsi="Times New Roman" w:cs="Times New Roman"/>
          <w:sz w:val="24"/>
        </w:rPr>
        <w:t xml:space="preserve"> se realizează permanent, pe parcursul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2806EF9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clasei pregătitoare, evaluarea dezvoltării fizice, </w:t>
      </w:r>
      <w:proofErr w:type="spellStart"/>
      <w:r>
        <w:rPr>
          <w:rFonts w:ascii="Times New Roman" w:hAnsi="Times New Roman" w:cs="Times New Roman"/>
          <w:sz w:val="24"/>
        </w:rPr>
        <w:t>socioemoţionale</w:t>
      </w:r>
      <w:proofErr w:type="spellEnd"/>
      <w:r>
        <w:rPr>
          <w:rFonts w:ascii="Times New Roman" w:hAnsi="Times New Roman" w:cs="Times New Roman"/>
          <w:sz w:val="24"/>
        </w:rPr>
        <w:t xml:space="preserve">, cognitive, a limbajului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comunicării,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dezvoltării </w:t>
      </w:r>
      <w:proofErr w:type="spellStart"/>
      <w:r>
        <w:rPr>
          <w:rFonts w:ascii="Times New Roman" w:hAnsi="Times New Roman" w:cs="Times New Roman"/>
          <w:sz w:val="24"/>
        </w:rPr>
        <w:t>capacităţilor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atitudinilor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ale copilului, realizată pe parcursul întregului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se finalizează prin completarea unui raport, de către cadrul didactic responsabil, în baza unei metodologii aprobate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2D23430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115 (1) Instrumentele de evaluare se stabilesc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vârstă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w:t>
      </w:r>
      <w:proofErr w:type="spellStart"/>
      <w:r>
        <w:rPr>
          <w:rFonts w:ascii="Times New Roman" w:hAnsi="Times New Roman" w:cs="Times New Roman"/>
          <w:sz w:val="24"/>
        </w:rPr>
        <w:t>particularităţile</w:t>
      </w:r>
      <w:proofErr w:type="spellEnd"/>
      <w:r>
        <w:rPr>
          <w:rFonts w:ascii="Times New Roman" w:hAnsi="Times New Roman" w:cs="Times New Roman"/>
          <w:sz w:val="24"/>
        </w:rPr>
        <w:t xml:space="preserve"> psihopedagogice ale beneficiarilor primari ai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specificul fiecărei discipline. Acestea sunt: </w:t>
      </w:r>
    </w:p>
    <w:p w14:paraId="3CCE8FE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evaluări orale; </w:t>
      </w:r>
    </w:p>
    <w:p w14:paraId="5B7435A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teste, lucrări scrise; </w:t>
      </w:r>
    </w:p>
    <w:p w14:paraId="143B87F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experimente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practice; </w:t>
      </w:r>
    </w:p>
    <w:p w14:paraId="4ADAB91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referate; </w:t>
      </w:r>
    </w:p>
    <w:p w14:paraId="43FC467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proiecte; </w:t>
      </w:r>
    </w:p>
    <w:p w14:paraId="4028B85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probe practice; </w:t>
      </w:r>
    </w:p>
    <w:p w14:paraId="7534013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alte instrumente stabilite de comisia pentru curriculum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aprobate de director sau elaborate de către Ministerul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
    <w:p w14:paraId="6720B77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la clasele I-IV elevii vor avea la fiecare disciplină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două evaluări prin lucrare scrisă/test pe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6D2B012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116 Testele de evaluare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subiectele de examen de orice tip se elaborează pe baza </w:t>
      </w:r>
      <w:proofErr w:type="spellStart"/>
      <w:r>
        <w:rPr>
          <w:rFonts w:ascii="Times New Roman" w:hAnsi="Times New Roman" w:cs="Times New Roman"/>
          <w:sz w:val="24"/>
        </w:rPr>
        <w:t>cerinţelor</w:t>
      </w:r>
      <w:proofErr w:type="spellEnd"/>
      <w:r>
        <w:rPr>
          <w:rFonts w:ascii="Times New Roman" w:hAnsi="Times New Roman" w:cs="Times New Roman"/>
          <w:sz w:val="24"/>
        </w:rPr>
        <w:t xml:space="preserve"> </w:t>
      </w:r>
      <w:proofErr w:type="spellStart"/>
      <w:r>
        <w:rPr>
          <w:rFonts w:ascii="Times New Roman" w:hAnsi="Times New Roman" w:cs="Times New Roman"/>
          <w:sz w:val="24"/>
        </w:rPr>
        <w:t>didactico</w:t>
      </w:r>
      <w:proofErr w:type="spellEnd"/>
      <w:r>
        <w:rPr>
          <w:rFonts w:ascii="Times New Roman" w:hAnsi="Times New Roman" w:cs="Times New Roman"/>
          <w:sz w:val="24"/>
        </w:rPr>
        <w:t xml:space="preserve">-metodologice stabilite de programele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parte a curriculumului </w:t>
      </w:r>
      <w:proofErr w:type="spellStart"/>
      <w:r>
        <w:rPr>
          <w:rFonts w:ascii="Times New Roman" w:hAnsi="Times New Roman" w:cs="Times New Roman"/>
          <w:sz w:val="24"/>
        </w:rPr>
        <w:t>naţional</w:t>
      </w:r>
      <w:proofErr w:type="spellEnd"/>
      <w:r>
        <w:rPr>
          <w:rFonts w:ascii="Times New Roman" w:hAnsi="Times New Roman" w:cs="Times New Roman"/>
          <w:sz w:val="24"/>
        </w:rPr>
        <w:t xml:space="preserve">. </w:t>
      </w:r>
    </w:p>
    <w:p w14:paraId="25D84CD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117 (1) Rezultatele evaluării se exprimă, după caz, prin: </w:t>
      </w:r>
    </w:p>
    <w:p w14:paraId="760806B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aprecieri descriptive privind dezvoltarea copilului - la nivelurile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clasa pregătitoare; </w:t>
      </w:r>
    </w:p>
    <w:p w14:paraId="2CF60F3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calificative la clasele I – IV; </w:t>
      </w:r>
    </w:p>
    <w:p w14:paraId="76B38E1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note de la 1 la 10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secundar din Școala Gimnazială Potlogi; </w:t>
      </w:r>
    </w:p>
    <w:p w14:paraId="615E2C7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Rezultatele evaluării se consemnează în catalog, cu cerneală albastră, sub forma: "Calificativul/data" sau "Nota/data",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celor de la nivelul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care sunt trecute în caietul de </w:t>
      </w:r>
      <w:proofErr w:type="spellStart"/>
      <w:r>
        <w:rPr>
          <w:rFonts w:ascii="Times New Roman" w:hAnsi="Times New Roman" w:cs="Times New Roman"/>
          <w:sz w:val="24"/>
        </w:rPr>
        <w:t>observaţii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celor de la clasa pregătitoare, care se trec în raportul anual de evaluare. </w:t>
      </w:r>
    </w:p>
    <w:p w14:paraId="74DDC39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de la prevederile alin. (2), la nivelul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rezultatele evaluării sunt consemnate în caietul de </w:t>
      </w:r>
      <w:proofErr w:type="spellStart"/>
      <w:r>
        <w:rPr>
          <w:rFonts w:ascii="Times New Roman" w:hAnsi="Times New Roman" w:cs="Times New Roman"/>
          <w:sz w:val="24"/>
        </w:rPr>
        <w:t>observaţii</w:t>
      </w:r>
      <w:proofErr w:type="spellEnd"/>
      <w:r>
        <w:rPr>
          <w:rFonts w:ascii="Times New Roman" w:hAnsi="Times New Roman" w:cs="Times New Roman"/>
          <w:sz w:val="24"/>
        </w:rPr>
        <w:t>, iar pentru clasa pregătitoare în raportul anual de evaluare.</w:t>
      </w:r>
    </w:p>
    <w:p w14:paraId="7AA5BF0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Pentru frauda constatată la evaluările scrise, inclusiv la probele scrise din cadrul examenelor/concursurilor organizate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conform prezentului regulament, se acordă nota 1 sau, după caz, calificativul insuficient.</w:t>
      </w:r>
    </w:p>
    <w:p w14:paraId="439DCEC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Elevii vor beneficia pe parcursul unui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de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un plan individualizat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elaborat în urma evaluărilor </w:t>
      </w:r>
      <w:proofErr w:type="spellStart"/>
      <w:r>
        <w:rPr>
          <w:rFonts w:ascii="Times New Roman" w:hAnsi="Times New Roman" w:cs="Times New Roman"/>
          <w:sz w:val="24"/>
        </w:rPr>
        <w:t>susţinute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interpretarea rezultatelor de către cadrul didactic, care va fi folosit pentru consolidarea </w:t>
      </w:r>
      <w:proofErr w:type="spellStart"/>
      <w:r>
        <w:rPr>
          <w:rFonts w:ascii="Times New Roman" w:hAnsi="Times New Roman" w:cs="Times New Roman"/>
          <w:sz w:val="24"/>
        </w:rPr>
        <w:t>cunoştinţelor</w:t>
      </w:r>
      <w:proofErr w:type="spellEnd"/>
      <w:r>
        <w:rPr>
          <w:rFonts w:ascii="Times New Roman" w:hAnsi="Times New Roman" w:cs="Times New Roman"/>
          <w:sz w:val="24"/>
        </w:rPr>
        <w:t xml:space="preserve">, pentru întreprinderea unor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w:t>
      </w:r>
      <w:proofErr w:type="spellStart"/>
      <w:r>
        <w:rPr>
          <w:rFonts w:ascii="Times New Roman" w:hAnsi="Times New Roman" w:cs="Times New Roman"/>
          <w:sz w:val="24"/>
        </w:rPr>
        <w:t>remedială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stimularea elevilor capabili de </w:t>
      </w:r>
      <w:proofErr w:type="spellStart"/>
      <w:r>
        <w:rPr>
          <w:rFonts w:ascii="Times New Roman" w:hAnsi="Times New Roman" w:cs="Times New Roman"/>
          <w:sz w:val="24"/>
        </w:rPr>
        <w:t>performanţe</w:t>
      </w:r>
      <w:proofErr w:type="spellEnd"/>
      <w:r>
        <w:rPr>
          <w:rFonts w:ascii="Times New Roman" w:hAnsi="Times New Roman" w:cs="Times New Roman"/>
          <w:sz w:val="24"/>
        </w:rPr>
        <w:t xml:space="preserve"> superioare. </w:t>
      </w:r>
    </w:p>
    <w:p w14:paraId="181359E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118 (1) Pentru nivelul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rezultatele evaluării se comunică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discută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w:t>
      </w:r>
    </w:p>
    <w:p w14:paraId="396DAF9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Calificativele/Notele acordate se comunică în mod obligatoriu elevilor și se trec în catalog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carnetul de elev de către cadrul didactic care le acordă.</w:t>
      </w:r>
    </w:p>
    <w:p w14:paraId="3FF518A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Numărul de calificative/note acordate anual fiecărui elev, la fiecare disciplină de studiu, este stabilit de cadrul didactic,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numărul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numărul săptămânal de ore prevăzut în planul-cadru. La fiecare disciplină numărul de calificative/note acordate anual este cu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trei mai mare decât numărul de ore alocat săptămânal disciplinei în planul-cadru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38C09E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Elevii </w:t>
      </w:r>
      <w:proofErr w:type="spellStart"/>
      <w:r>
        <w:rPr>
          <w:rFonts w:ascii="Times New Roman" w:hAnsi="Times New Roman" w:cs="Times New Roman"/>
          <w:sz w:val="24"/>
        </w:rPr>
        <w:t>aflaţi</w:t>
      </w:r>
      <w:proofErr w:type="spellEnd"/>
      <w:r>
        <w:rPr>
          <w:rFonts w:ascii="Times New Roman" w:hAnsi="Times New Roman" w:cs="Times New Roman"/>
          <w:sz w:val="24"/>
        </w:rPr>
        <w:t xml:space="preserve"> în </w:t>
      </w:r>
      <w:proofErr w:type="spellStart"/>
      <w:r>
        <w:rPr>
          <w:rFonts w:ascii="Times New Roman" w:hAnsi="Times New Roman" w:cs="Times New Roman"/>
          <w:sz w:val="24"/>
        </w:rPr>
        <w:t>situaţie</w:t>
      </w:r>
      <w:proofErr w:type="spellEnd"/>
      <w:r>
        <w:rPr>
          <w:rFonts w:ascii="Times New Roman" w:hAnsi="Times New Roman" w:cs="Times New Roman"/>
          <w:sz w:val="24"/>
        </w:rPr>
        <w:t xml:space="preserv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vor avea cu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un calificativ/o notă în plus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numărul de calificative/note prevăzut la alin. (4), ultimul calificativ/ultima notă fiind acordat/ă, de regulă, în ultimele trei săptămâni ale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508321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119 (1) La încheierea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cadrele didactice au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 încheie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elevilor. </w:t>
      </w:r>
    </w:p>
    <w:p w14:paraId="519C190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fiecărui an școlar,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consultă consiliul clasei pentru acordarea mediei la purtare, prin care sunt evaluate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comportamentul elevului, respectarea de către acesta a reglementărilor adoptate de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6C791A6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fiecărui an școlar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consultă consiliul clasei pentru elaborarea aprecierii asupra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a fiecărui elev. </w:t>
      </w:r>
    </w:p>
    <w:p w14:paraId="7CF6BAB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120 (1) La fiecare disciplină de studiu/modul se încheie anual o singură medie, calculată prin rotunjirea mediei aritmetice a notelor la cel mai apropiat număr întreg. La o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de 50 de sutimi, rotunjirea se face în favoarea elevului. </w:t>
      </w:r>
    </w:p>
    <w:p w14:paraId="2066858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Mediile se consemnează în catalog cu cerneală </w:t>
      </w:r>
      <w:proofErr w:type="spellStart"/>
      <w:r>
        <w:rPr>
          <w:rFonts w:ascii="Times New Roman" w:hAnsi="Times New Roman" w:cs="Times New Roman"/>
          <w:sz w:val="24"/>
        </w:rPr>
        <w:t>roşie</w:t>
      </w:r>
      <w:proofErr w:type="spellEnd"/>
      <w:r>
        <w:rPr>
          <w:rFonts w:ascii="Times New Roman" w:hAnsi="Times New Roman" w:cs="Times New Roman"/>
          <w:sz w:val="24"/>
        </w:rPr>
        <w:t>.</w:t>
      </w:r>
    </w:p>
    <w:p w14:paraId="181E688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Media anuală generală se calculează ca medie aritmetică, cu două zecimale, prin rotunjire, a mediilor anuale de la toate disciplinele/modulele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la purtare. </w:t>
      </w:r>
    </w:p>
    <w:p w14:paraId="619D225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121 (1) La clasele I - IV se stabilesc calificative  anuale la fiecare disciplină de studiu. </w:t>
      </w:r>
    </w:p>
    <w:p w14:paraId="643B43E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aceste clase, calificativul pe disciplină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astfel: se aleg două calificative cu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cea mai mare, acordate în timpul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după care, în perioadele de recapitulare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consolidare a materiei, în urma aplicării unor probe de evaluare sumativă, cadrul didactic poate opta pentru unul dintre cele două calificative, în baza următoarelor criterii:</w:t>
      </w:r>
    </w:p>
    <w:p w14:paraId="50A844F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progresul sau regresul elevului; </w:t>
      </w:r>
    </w:p>
    <w:p w14:paraId="626A87FA" w14:textId="77777777" w:rsidR="002A6644" w:rsidRDefault="005D3BEC">
      <w:pPr>
        <w:jc w:val="both"/>
        <w:rPr>
          <w:rFonts w:ascii="Times New Roman" w:hAnsi="Times New Roman" w:cs="Times New Roman"/>
          <w:sz w:val="24"/>
        </w:rPr>
      </w:pPr>
      <w:r>
        <w:rPr>
          <w:rFonts w:ascii="Times New Roman" w:hAnsi="Times New Roman" w:cs="Times New Roman"/>
          <w:sz w:val="24"/>
        </w:rPr>
        <w:t>b) raportul efort-</w:t>
      </w:r>
      <w:proofErr w:type="spellStart"/>
      <w:r>
        <w:rPr>
          <w:rFonts w:ascii="Times New Roman" w:hAnsi="Times New Roman" w:cs="Times New Roman"/>
          <w:sz w:val="24"/>
        </w:rPr>
        <w:t>performanţă</w:t>
      </w:r>
      <w:proofErr w:type="spellEnd"/>
      <w:r>
        <w:rPr>
          <w:rFonts w:ascii="Times New Roman" w:hAnsi="Times New Roman" w:cs="Times New Roman"/>
          <w:sz w:val="24"/>
        </w:rPr>
        <w:t xml:space="preserve"> realizată; </w:t>
      </w:r>
    </w:p>
    <w:p w14:paraId="2BEF704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creşterea</w:t>
      </w:r>
      <w:proofErr w:type="spellEnd"/>
      <w:r>
        <w:rPr>
          <w:rFonts w:ascii="Times New Roman" w:hAnsi="Times New Roman" w:cs="Times New Roman"/>
          <w:sz w:val="24"/>
        </w:rPr>
        <w:t xml:space="preserve"> sau </w:t>
      </w:r>
      <w:proofErr w:type="spellStart"/>
      <w:r>
        <w:rPr>
          <w:rFonts w:ascii="Times New Roman" w:hAnsi="Times New Roman" w:cs="Times New Roman"/>
          <w:sz w:val="24"/>
        </w:rPr>
        <w:t>descreşterea</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motivaţiei</w:t>
      </w:r>
      <w:proofErr w:type="spellEnd"/>
      <w:r>
        <w:rPr>
          <w:rFonts w:ascii="Times New Roman" w:hAnsi="Times New Roman" w:cs="Times New Roman"/>
          <w:sz w:val="24"/>
        </w:rPr>
        <w:t xml:space="preserve"> elevului;</w:t>
      </w:r>
    </w:p>
    <w:p w14:paraId="1BB2B0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realizarea unor sarcini din programul suplimentar de pregătire sau de recuperare, stabilite de cadrul didactic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au fost aduse la </w:t>
      </w:r>
      <w:proofErr w:type="spellStart"/>
      <w:r>
        <w:rPr>
          <w:rFonts w:ascii="Times New Roman" w:hAnsi="Times New Roman" w:cs="Times New Roman"/>
          <w:sz w:val="24"/>
        </w:rPr>
        <w:t>cunoştinţa</w:t>
      </w:r>
      <w:proofErr w:type="spellEnd"/>
      <w:r>
        <w:rPr>
          <w:rFonts w:ascii="Times New Roman" w:hAnsi="Times New Roman" w:cs="Times New Roman"/>
          <w:sz w:val="24"/>
        </w:rPr>
        <w:t xml:space="preserve"> părintelui, tutorelui sau reprezentantului legal. </w:t>
      </w:r>
    </w:p>
    <w:p w14:paraId="312A09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122 (1)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calificativele  anuale la fiecare disciplină se consemnează în catalog de către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de specialitate. Calificativele la purtare se consemnează în catalog de către </w:t>
      </w:r>
      <w:proofErr w:type="spellStart"/>
      <w:r>
        <w:rPr>
          <w:rFonts w:ascii="Times New Roman" w:hAnsi="Times New Roman" w:cs="Times New Roman"/>
          <w:sz w:val="24"/>
        </w:rPr>
        <w:t>învăţători</w:t>
      </w:r>
      <w:proofErr w:type="spellEnd"/>
      <w:r>
        <w:rPr>
          <w:rFonts w:ascii="Times New Roman" w:hAnsi="Times New Roman" w:cs="Times New Roman"/>
          <w:sz w:val="24"/>
        </w:rPr>
        <w:t xml:space="preserve">/institutori/profesorii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
    <w:p w14:paraId="34BB35A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secundar inferior,  mediile anuale pe disciplină/modul se consemnează în catalog de către cadrul didactic care a predat disciplina. Mediile la purtare se consemnează în catalog de profesorii </w:t>
      </w:r>
      <w:proofErr w:type="spellStart"/>
      <w:r>
        <w:rPr>
          <w:rFonts w:ascii="Times New Roman" w:hAnsi="Times New Roman" w:cs="Times New Roman"/>
          <w:sz w:val="24"/>
        </w:rPr>
        <w:t>diriginţi</w:t>
      </w:r>
      <w:proofErr w:type="spellEnd"/>
      <w:r>
        <w:rPr>
          <w:rFonts w:ascii="Times New Roman" w:hAnsi="Times New Roman" w:cs="Times New Roman"/>
          <w:sz w:val="24"/>
        </w:rPr>
        <w:t xml:space="preserve"> ai claselor.</w:t>
      </w:r>
    </w:p>
    <w:p w14:paraId="0D067D2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123 (1) Elevii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de efort fizic au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fi </w:t>
      </w:r>
      <w:proofErr w:type="spellStart"/>
      <w:r>
        <w:rPr>
          <w:rFonts w:ascii="Times New Roman" w:hAnsi="Times New Roman" w:cs="Times New Roman"/>
          <w:sz w:val="24"/>
        </w:rPr>
        <w:t>prezenţi</w:t>
      </w:r>
      <w:proofErr w:type="spellEnd"/>
      <w:r>
        <w:rPr>
          <w:rFonts w:ascii="Times New Roman" w:hAnsi="Times New Roman" w:cs="Times New Roman"/>
          <w:sz w:val="24"/>
        </w:rPr>
        <w:t xml:space="preserve"> la orele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fizică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 Acestor elevi nu li se acordă calificative/note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li se încheie media la această disciplină în anul în care sunt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medical. </w:t>
      </w:r>
    </w:p>
    <w:p w14:paraId="4CFBCBB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elevii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medical, profesorul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fizică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 consemnează în catalog, la rubrica respectivă,  "scutit medical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specificând totodată documentul medical, numărul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data eliberării acestuia. Documentul medical va fi </w:t>
      </w:r>
      <w:proofErr w:type="spellStart"/>
      <w:r>
        <w:rPr>
          <w:rFonts w:ascii="Times New Roman" w:hAnsi="Times New Roman" w:cs="Times New Roman"/>
          <w:sz w:val="24"/>
        </w:rPr>
        <w:t>ataşat</w:t>
      </w:r>
      <w:proofErr w:type="spellEnd"/>
      <w:r>
        <w:rPr>
          <w:rFonts w:ascii="Times New Roman" w:hAnsi="Times New Roman" w:cs="Times New Roman"/>
          <w:sz w:val="24"/>
        </w:rPr>
        <w:t xml:space="preserve"> la dosarul personal al elevului, aflat la secretariat. </w:t>
      </w:r>
    </w:p>
    <w:p w14:paraId="72C3B63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Elevii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medical anual, nu sunt </w:t>
      </w:r>
      <w:proofErr w:type="spellStart"/>
      <w:r>
        <w:rPr>
          <w:rFonts w:ascii="Times New Roman" w:hAnsi="Times New Roman" w:cs="Times New Roman"/>
          <w:sz w:val="24"/>
        </w:rPr>
        <w:t>obligaţi</w:t>
      </w:r>
      <w:proofErr w:type="spellEnd"/>
      <w:r>
        <w:rPr>
          <w:rFonts w:ascii="Times New Roman" w:hAnsi="Times New Roman" w:cs="Times New Roman"/>
          <w:sz w:val="24"/>
        </w:rPr>
        <w:t xml:space="preserve"> să vină în echipament sportiv la orele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fizică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 dar trebuie să aibă </w:t>
      </w:r>
      <w:proofErr w:type="spellStart"/>
      <w:r>
        <w:rPr>
          <w:rFonts w:ascii="Times New Roman" w:hAnsi="Times New Roman" w:cs="Times New Roman"/>
          <w:sz w:val="24"/>
        </w:rPr>
        <w:t>încălţăminte</w:t>
      </w:r>
      <w:proofErr w:type="spellEnd"/>
      <w:r>
        <w:rPr>
          <w:rFonts w:ascii="Times New Roman" w:hAnsi="Times New Roman" w:cs="Times New Roman"/>
          <w:sz w:val="24"/>
        </w:rPr>
        <w:t xml:space="preserve"> adecvată pentru sălile de sport. </w:t>
      </w:r>
      <w:proofErr w:type="spellStart"/>
      <w:r>
        <w:rPr>
          <w:rFonts w:ascii="Times New Roman" w:hAnsi="Times New Roman" w:cs="Times New Roman"/>
          <w:sz w:val="24"/>
        </w:rPr>
        <w:t>Absenţele</w:t>
      </w:r>
      <w:proofErr w:type="spellEnd"/>
      <w:r>
        <w:rPr>
          <w:rFonts w:ascii="Times New Roman" w:hAnsi="Times New Roman" w:cs="Times New Roman"/>
          <w:sz w:val="24"/>
        </w:rPr>
        <w:t xml:space="preserve"> la aceste ore se consemnează în catalog. </w:t>
      </w:r>
    </w:p>
    <w:p w14:paraId="59329B1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Pentru integrarea în colectiv a elevilor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medical, în timpul orei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fizică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 cadrul didactic le poate atribui sarcini organizatorice care vor avea în vedere recomandările medicale, de exemplu: arbitraj, cronometrare, măsurare, înregistrarea unor elemente tehnice, </w:t>
      </w:r>
      <w:proofErr w:type="spellStart"/>
      <w:r>
        <w:rPr>
          <w:rFonts w:ascii="Times New Roman" w:hAnsi="Times New Roman" w:cs="Times New Roman"/>
          <w:sz w:val="24"/>
        </w:rPr>
        <w:t>ţinerea</w:t>
      </w:r>
      <w:proofErr w:type="spellEnd"/>
      <w:r>
        <w:rPr>
          <w:rFonts w:ascii="Times New Roman" w:hAnsi="Times New Roman" w:cs="Times New Roman"/>
          <w:sz w:val="24"/>
        </w:rPr>
        <w:t xml:space="preserve"> scorului etc. </w:t>
      </w:r>
    </w:p>
    <w:p w14:paraId="0575DC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124 Participarea la ora de Religie se realizează în conformitate cu prevederile legale în vigoare. </w:t>
      </w:r>
    </w:p>
    <w:p w14:paraId="158CF4C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125 (1) Sunt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promovaţi</w:t>
      </w:r>
      <w:proofErr w:type="spellEnd"/>
      <w:r>
        <w:rPr>
          <w:rFonts w:ascii="Times New Roman" w:hAnsi="Times New Roman" w:cs="Times New Roman"/>
          <w:sz w:val="24"/>
        </w:rPr>
        <w:t xml:space="preserve"> elevii care,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obţin</w:t>
      </w:r>
      <w:proofErr w:type="spellEnd"/>
      <w:r>
        <w:rPr>
          <w:rFonts w:ascii="Times New Roman" w:hAnsi="Times New Roman" w:cs="Times New Roman"/>
          <w:sz w:val="24"/>
        </w:rPr>
        <w:t xml:space="preserve"> la fiecare disciplină de studiu/modul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media anuală 5,00/calificativul "Suficient", iar la purtare, media anuală 6/calificativul "Suficient". </w:t>
      </w:r>
    </w:p>
    <w:p w14:paraId="5B9854B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126  Sunt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elevii cărora nu li se poate definitiva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la una sau la mai multe discipline de studiu/module din următoarele motive:</w:t>
      </w:r>
    </w:p>
    <w:p w14:paraId="7DF7783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 au absentat, motivat și nemotivat, la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50% din numărul de ore de curs prevăzut într-un an școlar la disciplinele/modulele respective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au numărul minim de calificative/note prevăzut de prezentul regulament; </w:t>
      </w:r>
    </w:p>
    <w:p w14:paraId="19CC314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au fost </w:t>
      </w:r>
      <w:proofErr w:type="spellStart"/>
      <w:r>
        <w:rPr>
          <w:rFonts w:ascii="Times New Roman" w:hAnsi="Times New Roman" w:cs="Times New Roman"/>
          <w:sz w:val="24"/>
        </w:rPr>
        <w:t>scutiţi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urma unor solicitări oficiale, pentru perioada participării la festivaluri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concursuri profesionale, cultural-artistice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sportive, interne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internaţionale</w:t>
      </w:r>
      <w:proofErr w:type="spellEnd"/>
      <w:r>
        <w:rPr>
          <w:rFonts w:ascii="Times New Roman" w:hAnsi="Times New Roman" w:cs="Times New Roman"/>
          <w:sz w:val="24"/>
        </w:rPr>
        <w:t xml:space="preserve">, cantonamente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pregătire specializată; </w:t>
      </w:r>
    </w:p>
    <w:p w14:paraId="498BFD8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au beneficiat de bursă de studiu în străinătate, recunoscută de Ministerul </w:t>
      </w:r>
      <w:proofErr w:type="spellStart"/>
      <w:r>
        <w:rPr>
          <w:rFonts w:ascii="Times New Roman" w:hAnsi="Times New Roman" w:cs="Times New Roman"/>
          <w:sz w:val="24"/>
        </w:rPr>
        <w:t>Educaţiei</w:t>
      </w:r>
      <w:proofErr w:type="spellEnd"/>
      <w:r>
        <w:rPr>
          <w:rFonts w:ascii="Times New Roman" w:hAnsi="Times New Roman" w:cs="Times New Roman"/>
          <w:sz w:val="24"/>
        </w:rPr>
        <w:t>;</w:t>
      </w:r>
    </w:p>
    <w:p w14:paraId="1A8B45B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au urmat studiile, pentru o perioadă determinată de timp, în alte </w:t>
      </w:r>
      <w:proofErr w:type="spellStart"/>
      <w:r>
        <w:rPr>
          <w:rFonts w:ascii="Times New Roman" w:hAnsi="Times New Roman" w:cs="Times New Roman"/>
          <w:sz w:val="24"/>
        </w:rPr>
        <w:t>ţări</w:t>
      </w:r>
      <w:proofErr w:type="spellEnd"/>
      <w:r>
        <w:rPr>
          <w:rFonts w:ascii="Times New Roman" w:hAnsi="Times New Roman" w:cs="Times New Roman"/>
          <w:sz w:val="24"/>
        </w:rPr>
        <w:t xml:space="preserve">; </w:t>
      </w:r>
    </w:p>
    <w:p w14:paraId="6BFD82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nu au un număr suficient de calificative/note, necesar pentru încheierea mediei/mediilor sau nu au calificativele/mediile  anuale la disciplinele/modulele respective, consemnate în catalog de către cadrul didactic, din alte motive decât cele de mai sus, neimputabile personalului didactic de predare. </w:t>
      </w:r>
    </w:p>
    <w:p w14:paraId="779664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127 Încheierea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a elevilor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se face înaintea sesiunii de </w:t>
      </w:r>
      <w:proofErr w:type="spellStart"/>
      <w:r>
        <w:rPr>
          <w:rFonts w:ascii="Times New Roman" w:hAnsi="Times New Roman" w:cs="Times New Roman"/>
          <w:sz w:val="24"/>
        </w:rPr>
        <w:t>corigenţe</w:t>
      </w:r>
      <w:proofErr w:type="spellEnd"/>
      <w:r>
        <w:rPr>
          <w:rFonts w:ascii="Times New Roman" w:hAnsi="Times New Roman" w:cs="Times New Roman"/>
          <w:sz w:val="24"/>
        </w:rPr>
        <w:t xml:space="preserve">, într-o perioadă stabilită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care nu promovează la una sau două discipline/module de studiu în sesiunea de examene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a elevilor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se pot prezenta la sesiunea de examene de </w:t>
      </w:r>
      <w:proofErr w:type="spellStart"/>
      <w:r>
        <w:rPr>
          <w:rFonts w:ascii="Times New Roman" w:hAnsi="Times New Roman" w:cs="Times New Roman"/>
          <w:sz w:val="24"/>
        </w:rPr>
        <w:t>corigenţe</w:t>
      </w:r>
      <w:proofErr w:type="spellEnd"/>
      <w:r>
        <w:rPr>
          <w:rFonts w:ascii="Times New Roman" w:hAnsi="Times New Roman" w:cs="Times New Roman"/>
          <w:sz w:val="24"/>
        </w:rPr>
        <w:t xml:space="preserve">. Elevii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din clasa pregătitoare, respectiv din clasa I care nu se prezintă în sesiunile de examinare sunt </w:t>
      </w:r>
      <w:proofErr w:type="spellStart"/>
      <w:r>
        <w:rPr>
          <w:rFonts w:ascii="Times New Roman" w:hAnsi="Times New Roman" w:cs="Times New Roman"/>
          <w:sz w:val="24"/>
        </w:rPr>
        <w:t>reînscrişi</w:t>
      </w:r>
      <w:proofErr w:type="spellEnd"/>
      <w:r>
        <w:rPr>
          <w:rFonts w:ascii="Times New Roman" w:hAnsi="Times New Roman" w:cs="Times New Roman"/>
          <w:sz w:val="24"/>
        </w:rPr>
        <w:t xml:space="preserve"> în clasa pentru care nu s-a încheiat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
    <w:p w14:paraId="5FAC681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128 (1) Sunt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elevii care </w:t>
      </w:r>
      <w:proofErr w:type="spellStart"/>
      <w:r>
        <w:rPr>
          <w:rFonts w:ascii="Times New Roman" w:hAnsi="Times New Roman" w:cs="Times New Roman"/>
          <w:sz w:val="24"/>
        </w:rPr>
        <w:t>obţin</w:t>
      </w:r>
      <w:proofErr w:type="spellEnd"/>
      <w:r>
        <w:rPr>
          <w:rFonts w:ascii="Times New Roman" w:hAnsi="Times New Roman" w:cs="Times New Roman"/>
          <w:sz w:val="24"/>
        </w:rPr>
        <w:t xml:space="preserve"> calificativul "Insuficient"/medii anuale sub 5 la cel mult două discipline de studiu,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care nu promovează examenul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la cel mult două discipline de studiu. </w:t>
      </w:r>
    </w:p>
    <w:p w14:paraId="742321A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elevii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se organizează anual o singură sesiune de examene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într-o perioadă stabilită de Ministerul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02CE42C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129 (1) Sunt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repetenţi</w:t>
      </w:r>
      <w:proofErr w:type="spellEnd"/>
      <w:r>
        <w:rPr>
          <w:rFonts w:ascii="Times New Roman" w:hAnsi="Times New Roman" w:cs="Times New Roman"/>
          <w:sz w:val="24"/>
        </w:rPr>
        <w:t>:</w:t>
      </w:r>
    </w:p>
    <w:p w14:paraId="3DE4C1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 elevii care au </w:t>
      </w:r>
      <w:proofErr w:type="spellStart"/>
      <w:r>
        <w:rPr>
          <w:rFonts w:ascii="Times New Roman" w:hAnsi="Times New Roman" w:cs="Times New Roman"/>
          <w:sz w:val="24"/>
        </w:rPr>
        <w:t>obţinut</w:t>
      </w:r>
      <w:proofErr w:type="spellEnd"/>
      <w:r>
        <w:rPr>
          <w:rFonts w:ascii="Times New Roman" w:hAnsi="Times New Roman" w:cs="Times New Roman"/>
          <w:sz w:val="24"/>
        </w:rPr>
        <w:t xml:space="preserve"> calificativul "Insuficient"/medii anuale sub 5 la mai mult de două discipline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/module care se finalizează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0BD1097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elevii care au </w:t>
      </w:r>
      <w:proofErr w:type="spellStart"/>
      <w:r>
        <w:rPr>
          <w:rFonts w:ascii="Times New Roman" w:hAnsi="Times New Roman" w:cs="Times New Roman"/>
          <w:sz w:val="24"/>
        </w:rPr>
        <w:t>obţinut</w:t>
      </w:r>
      <w:proofErr w:type="spellEnd"/>
      <w:r>
        <w:rPr>
          <w:rFonts w:ascii="Times New Roman" w:hAnsi="Times New Roman" w:cs="Times New Roman"/>
          <w:sz w:val="24"/>
        </w:rPr>
        <w:t xml:space="preserve"> la purtare calificativul anual "Insuficient"/media anuală mai mică de 6; </w:t>
      </w:r>
    </w:p>
    <w:p w14:paraId="6D65173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elevii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care nu se prezintă la sesiunea de examen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sau care nu promovează examenul la toate disciplinele/modulele la care se află în </w:t>
      </w:r>
      <w:proofErr w:type="spellStart"/>
      <w:r>
        <w:rPr>
          <w:rFonts w:ascii="Times New Roman" w:hAnsi="Times New Roman" w:cs="Times New Roman"/>
          <w:sz w:val="24"/>
        </w:rPr>
        <w:t>situaţie</w:t>
      </w:r>
      <w:proofErr w:type="spellEnd"/>
      <w:r>
        <w:rPr>
          <w:rFonts w:ascii="Times New Roman" w:hAnsi="Times New Roman" w:cs="Times New Roman"/>
          <w:sz w:val="24"/>
        </w:rPr>
        <w:t xml:space="preserve"> de </w:t>
      </w:r>
      <w:proofErr w:type="spellStart"/>
      <w:r>
        <w:rPr>
          <w:rFonts w:ascii="Times New Roman" w:hAnsi="Times New Roman" w:cs="Times New Roman"/>
          <w:sz w:val="24"/>
        </w:rPr>
        <w:t>corigenţă</w:t>
      </w:r>
      <w:proofErr w:type="spellEnd"/>
      <w:r>
        <w:rPr>
          <w:rFonts w:ascii="Times New Roman" w:hAnsi="Times New Roman" w:cs="Times New Roman"/>
          <w:sz w:val="24"/>
        </w:rPr>
        <w:t>;</w:t>
      </w:r>
    </w:p>
    <w:p w14:paraId="5A384B8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care nu se prezintă la sesiunea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la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o disciplină/un modul;</w:t>
      </w:r>
    </w:p>
    <w:p w14:paraId="3CB777C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clasei pregătitoare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 clasei I elevii nu pot fi </w:t>
      </w:r>
      <w:proofErr w:type="spellStart"/>
      <w:r>
        <w:rPr>
          <w:rFonts w:ascii="Times New Roman" w:hAnsi="Times New Roman" w:cs="Times New Roman"/>
          <w:sz w:val="24"/>
        </w:rPr>
        <w:t>lăsaţi</w:t>
      </w:r>
      <w:proofErr w:type="spellEnd"/>
      <w:r>
        <w:rPr>
          <w:rFonts w:ascii="Times New Roman" w:hAnsi="Times New Roman" w:cs="Times New Roman"/>
          <w:sz w:val="24"/>
        </w:rPr>
        <w:t xml:space="preserve"> </w:t>
      </w:r>
      <w:proofErr w:type="spellStart"/>
      <w:r>
        <w:rPr>
          <w:rFonts w:ascii="Times New Roman" w:hAnsi="Times New Roman" w:cs="Times New Roman"/>
          <w:sz w:val="24"/>
        </w:rPr>
        <w:t>repetenţi</w:t>
      </w:r>
      <w:proofErr w:type="spellEnd"/>
      <w:r>
        <w:rPr>
          <w:rFonts w:ascii="Times New Roman" w:hAnsi="Times New Roman" w:cs="Times New Roman"/>
          <w:sz w:val="24"/>
        </w:rPr>
        <w:t xml:space="preserve">. Elevii care, pe parcursul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au manifestat </w:t>
      </w:r>
      <w:proofErr w:type="spellStart"/>
      <w:r>
        <w:rPr>
          <w:rFonts w:ascii="Times New Roman" w:hAnsi="Times New Roman" w:cs="Times New Roman"/>
          <w:sz w:val="24"/>
        </w:rPr>
        <w:t>dificultăţi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w:t>
      </w:r>
      <w:proofErr w:type="spellStart"/>
      <w:r>
        <w:rPr>
          <w:rFonts w:ascii="Times New Roman" w:hAnsi="Times New Roman" w:cs="Times New Roman"/>
          <w:sz w:val="24"/>
        </w:rPr>
        <w:t>menţionate</w:t>
      </w:r>
      <w:proofErr w:type="spellEnd"/>
      <w:r>
        <w:rPr>
          <w:rFonts w:ascii="Times New Roman" w:hAnsi="Times New Roman" w:cs="Times New Roman"/>
          <w:sz w:val="24"/>
        </w:rPr>
        <w:t xml:space="preserve"> în raportul de evaluare a dezvoltării fizice, </w:t>
      </w:r>
      <w:proofErr w:type="spellStart"/>
      <w:r>
        <w:rPr>
          <w:rFonts w:ascii="Times New Roman" w:hAnsi="Times New Roman" w:cs="Times New Roman"/>
          <w:sz w:val="24"/>
        </w:rPr>
        <w:t>socioemoţionale</w:t>
      </w:r>
      <w:proofErr w:type="spellEnd"/>
      <w:r>
        <w:rPr>
          <w:rFonts w:ascii="Times New Roman" w:hAnsi="Times New Roman" w:cs="Times New Roman"/>
          <w:sz w:val="24"/>
        </w:rPr>
        <w:t xml:space="preserve">, cognitive, a limbajului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comunicării,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dezvoltării </w:t>
      </w:r>
      <w:proofErr w:type="spellStart"/>
      <w:r>
        <w:rPr>
          <w:rFonts w:ascii="Times New Roman" w:hAnsi="Times New Roman" w:cs="Times New Roman"/>
          <w:sz w:val="24"/>
        </w:rPr>
        <w:t>capacităţilor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atitudinilor </w:t>
      </w:r>
      <w:proofErr w:type="spellStart"/>
      <w:r>
        <w:rPr>
          <w:rFonts w:ascii="Times New Roman" w:hAnsi="Times New Roman" w:cs="Times New Roman"/>
          <w:sz w:val="24"/>
        </w:rPr>
        <w:t>faţă</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rămân în colectivele în care au </w:t>
      </w:r>
      <w:proofErr w:type="spellStart"/>
      <w:r>
        <w:rPr>
          <w:rFonts w:ascii="Times New Roman" w:hAnsi="Times New Roman" w:cs="Times New Roman"/>
          <w:sz w:val="24"/>
        </w:rPr>
        <w:t>învăţat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intră, pe parcursul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următor, într-un program de remediere/recuperare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realizat de un </w:t>
      </w:r>
      <w:proofErr w:type="spellStart"/>
      <w:r>
        <w:rPr>
          <w:rFonts w:ascii="Times New Roman" w:hAnsi="Times New Roman" w:cs="Times New Roman"/>
          <w:sz w:val="24"/>
        </w:rPr>
        <w:t>învăţător</w:t>
      </w:r>
      <w:proofErr w:type="spellEnd"/>
      <w:r>
        <w:rPr>
          <w:rFonts w:ascii="Times New Roman" w:hAnsi="Times New Roman" w:cs="Times New Roman"/>
          <w:sz w:val="24"/>
        </w:rPr>
        <w:t xml:space="preserve">/institutor/profesor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împreună cu un specialist de la centrul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de resurse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/Centrul Municipiului </w:t>
      </w:r>
      <w:proofErr w:type="spellStart"/>
      <w:r>
        <w:rPr>
          <w:rFonts w:ascii="Times New Roman" w:hAnsi="Times New Roman" w:cs="Times New Roman"/>
          <w:sz w:val="24"/>
        </w:rPr>
        <w:t>Bucureşti</w:t>
      </w:r>
      <w:proofErr w:type="spellEnd"/>
      <w:r>
        <w:rPr>
          <w:rFonts w:ascii="Times New Roman" w:hAnsi="Times New Roman" w:cs="Times New Roman"/>
          <w:sz w:val="24"/>
        </w:rPr>
        <w:t xml:space="preserve"> de Resurse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w:t>
      </w:r>
    </w:p>
    <w:p w14:paraId="657BDEE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130 (1) Elevii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repetenţi</w:t>
      </w:r>
      <w:proofErr w:type="spellEnd"/>
      <w:r>
        <w:rPr>
          <w:rFonts w:ascii="Times New Roman" w:hAnsi="Times New Roman" w:cs="Times New Roman"/>
          <w:sz w:val="24"/>
        </w:rPr>
        <w:t xml:space="preserve"> se înscriu, la cerere,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următor în clasa pe care o repetă, la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inclusiv cu </w:t>
      </w:r>
      <w:proofErr w:type="spellStart"/>
      <w:r>
        <w:rPr>
          <w:rFonts w:ascii="Times New Roman" w:hAnsi="Times New Roman" w:cs="Times New Roman"/>
          <w:sz w:val="24"/>
        </w:rPr>
        <w:t>depăşirea</w:t>
      </w:r>
      <w:proofErr w:type="spellEnd"/>
      <w:r>
        <w:rPr>
          <w:rFonts w:ascii="Times New Roman" w:hAnsi="Times New Roman" w:cs="Times New Roman"/>
          <w:sz w:val="24"/>
        </w:rPr>
        <w:t xml:space="preserve"> numărului maxim de elevi la clasă prevăzut de lege, sau se pot transfera la o altă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C23C95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Art.131 (1) După încheierea sesiunii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elevii care nu au promovat la o singură disciplină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au dreptul să solicite reexaminarea. Aceasta se aprobă de către director, în cazuri justificate, o singură dată pe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63F004F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Cererea de reexaminare se depune la secretariatul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termen de 24 de ore de la </w:t>
      </w:r>
      <w:proofErr w:type="spellStart"/>
      <w:r>
        <w:rPr>
          <w:rFonts w:ascii="Times New Roman" w:hAnsi="Times New Roman" w:cs="Times New Roman"/>
          <w:sz w:val="24"/>
        </w:rPr>
        <w:t>afişarea</w:t>
      </w:r>
      <w:proofErr w:type="spellEnd"/>
      <w:r>
        <w:rPr>
          <w:rFonts w:ascii="Times New Roman" w:hAnsi="Times New Roman" w:cs="Times New Roman"/>
          <w:sz w:val="24"/>
        </w:rPr>
        <w:t xml:space="preserve"> rezultatelor examenului de </w:t>
      </w:r>
      <w:proofErr w:type="spellStart"/>
      <w:r>
        <w:rPr>
          <w:rFonts w:ascii="Times New Roman" w:hAnsi="Times New Roman" w:cs="Times New Roman"/>
          <w:sz w:val="24"/>
        </w:rPr>
        <w:t>corigenţă</w:t>
      </w:r>
      <w:proofErr w:type="spellEnd"/>
      <w:r>
        <w:rPr>
          <w:rFonts w:ascii="Times New Roman" w:hAnsi="Times New Roman" w:cs="Times New Roman"/>
          <w:sz w:val="24"/>
        </w:rPr>
        <w:t>.</w:t>
      </w:r>
    </w:p>
    <w:p w14:paraId="09FC5DD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Reexaminarea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în termen de două zile de la data depunerii cererii, dar nu mai târziu de data începerii cursurilor noului an </w:t>
      </w:r>
      <w:proofErr w:type="spellStart"/>
      <w:r>
        <w:rPr>
          <w:rFonts w:ascii="Times New Roman" w:hAnsi="Times New Roman" w:cs="Times New Roman"/>
          <w:sz w:val="24"/>
        </w:rPr>
        <w:t>şcolar</w:t>
      </w:r>
      <w:proofErr w:type="spellEnd"/>
      <w:r>
        <w:rPr>
          <w:rFonts w:ascii="Times New Roman" w:hAnsi="Times New Roman" w:cs="Times New Roman"/>
          <w:sz w:val="24"/>
        </w:rPr>
        <w:t>.</w:t>
      </w:r>
    </w:p>
    <w:p w14:paraId="31A7D0B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Comisia de reexaminare se </w:t>
      </w:r>
      <w:proofErr w:type="spellStart"/>
      <w:r>
        <w:rPr>
          <w:rFonts w:ascii="Times New Roman" w:hAnsi="Times New Roman" w:cs="Times New Roman"/>
          <w:sz w:val="24"/>
        </w:rPr>
        <w:t>numeşte</w:t>
      </w:r>
      <w:proofErr w:type="spellEnd"/>
      <w:r>
        <w:rPr>
          <w:rFonts w:ascii="Times New Roman" w:hAnsi="Times New Roman" w:cs="Times New Roman"/>
          <w:sz w:val="24"/>
        </w:rPr>
        <w:t xml:space="preserve"> prin decizie a directorului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este formată din alte cadre didactice decât cele care au făcut examinarea anterioară. </w:t>
      </w:r>
    </w:p>
    <w:p w14:paraId="0DFF331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132 (1) Pentru elevii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sau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anual, examinarea se face din toată materia studiată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conform programei </w:t>
      </w:r>
      <w:proofErr w:type="spellStart"/>
      <w:r>
        <w:rPr>
          <w:rFonts w:ascii="Times New Roman" w:hAnsi="Times New Roman" w:cs="Times New Roman"/>
          <w:sz w:val="24"/>
        </w:rPr>
        <w:t>şcolare</w:t>
      </w:r>
      <w:proofErr w:type="spellEnd"/>
      <w:r>
        <w:rPr>
          <w:rFonts w:ascii="Times New Roman" w:hAnsi="Times New Roman" w:cs="Times New Roman"/>
          <w:sz w:val="24"/>
        </w:rPr>
        <w:t>.</w:t>
      </w:r>
    </w:p>
    <w:p w14:paraId="1257795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elevii care </w:t>
      </w:r>
      <w:proofErr w:type="spellStart"/>
      <w:r>
        <w:rPr>
          <w:rFonts w:ascii="Times New Roman" w:hAnsi="Times New Roman" w:cs="Times New Roman"/>
          <w:sz w:val="24"/>
        </w:rPr>
        <w:t>susţin</w:t>
      </w:r>
      <w:proofErr w:type="spellEnd"/>
      <w:r>
        <w:rPr>
          <w:rFonts w:ascii="Times New Roman" w:hAnsi="Times New Roman" w:cs="Times New Roman"/>
          <w:sz w:val="24"/>
        </w:rPr>
        <w:t xml:space="preserve"> examene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examinarea se face din toată materia studiată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respectiv sau dintr-o parte a acesteia,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w:t>
      </w:r>
      <w:proofErr w:type="spellStart"/>
      <w:r>
        <w:rPr>
          <w:rFonts w:ascii="Times New Roman" w:hAnsi="Times New Roman" w:cs="Times New Roman"/>
          <w:sz w:val="24"/>
        </w:rPr>
        <w:t>situaţie</w:t>
      </w:r>
      <w:proofErr w:type="spellEnd"/>
      <w:r>
        <w:rPr>
          <w:rFonts w:ascii="Times New Roman" w:hAnsi="Times New Roman" w:cs="Times New Roman"/>
          <w:sz w:val="24"/>
        </w:rPr>
        <w:t>.</w:t>
      </w:r>
    </w:p>
    <w:p w14:paraId="40D771E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Disciplinel</w:t>
      </w:r>
      <w:proofErr w:type="spellEnd"/>
      <w:r>
        <w:rPr>
          <w:rFonts w:ascii="Times New Roman" w:hAnsi="Times New Roman" w:cs="Times New Roman"/>
          <w:sz w:val="24"/>
        </w:rPr>
        <w:t xml:space="preserve"> la care se dau examene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sunt cele prevăzute în trunchiul comun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curriculumul </w:t>
      </w:r>
      <w:proofErr w:type="spellStart"/>
      <w:r>
        <w:rPr>
          <w:rFonts w:ascii="Times New Roman" w:hAnsi="Times New Roman" w:cs="Times New Roman"/>
          <w:sz w:val="24"/>
        </w:rPr>
        <w:t>diferenţiat</w:t>
      </w:r>
      <w:proofErr w:type="spellEnd"/>
      <w:r>
        <w:rPr>
          <w:rFonts w:ascii="Times New Roman" w:hAnsi="Times New Roman" w:cs="Times New Roman"/>
          <w:sz w:val="24"/>
        </w:rPr>
        <w:t xml:space="preserve"> al specializării/calificării profesionale a clasei la care se face transferul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nu au fost studiate de candidat. Se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examen separat pentru fiecare clasă/an de studiu. Notele </w:t>
      </w:r>
      <w:proofErr w:type="spellStart"/>
      <w:r>
        <w:rPr>
          <w:rFonts w:ascii="Times New Roman" w:hAnsi="Times New Roman" w:cs="Times New Roman"/>
          <w:sz w:val="24"/>
        </w:rPr>
        <w:t>obţinute</w:t>
      </w:r>
      <w:proofErr w:type="spellEnd"/>
      <w:r>
        <w:rPr>
          <w:rFonts w:ascii="Times New Roman" w:hAnsi="Times New Roman" w:cs="Times New Roman"/>
          <w:sz w:val="24"/>
        </w:rPr>
        <w:t xml:space="preserve"> la examenele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din curriculumul </w:t>
      </w:r>
      <w:proofErr w:type="spellStart"/>
      <w:r>
        <w:rPr>
          <w:rFonts w:ascii="Times New Roman" w:hAnsi="Times New Roman" w:cs="Times New Roman"/>
          <w:sz w:val="24"/>
        </w:rPr>
        <w:t>diferenţiat</w:t>
      </w:r>
      <w:proofErr w:type="spellEnd"/>
      <w:r>
        <w:rPr>
          <w:rFonts w:ascii="Times New Roman" w:hAnsi="Times New Roman" w:cs="Times New Roman"/>
          <w:sz w:val="24"/>
        </w:rPr>
        <w:t xml:space="preserve"> se consemnează în registrul matricol, fără a fi luate în calcul pentru media anuală a elevului pentru fiecare an de studiu încheiat.</w:t>
      </w:r>
    </w:p>
    <w:p w14:paraId="2439563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Nu se </w:t>
      </w:r>
      <w:proofErr w:type="spellStart"/>
      <w:r>
        <w:rPr>
          <w:rFonts w:ascii="Times New Roman" w:hAnsi="Times New Roman" w:cs="Times New Roman"/>
          <w:sz w:val="24"/>
        </w:rPr>
        <w:t>susţin</w:t>
      </w:r>
      <w:proofErr w:type="spellEnd"/>
      <w:r>
        <w:rPr>
          <w:rFonts w:ascii="Times New Roman" w:hAnsi="Times New Roman" w:cs="Times New Roman"/>
          <w:sz w:val="24"/>
        </w:rPr>
        <w:t xml:space="preserve"> examene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pentru disciplinele din curriculumul la decizia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(5) În cazul elevilor </w:t>
      </w:r>
      <w:proofErr w:type="spellStart"/>
      <w:r>
        <w:rPr>
          <w:rFonts w:ascii="Times New Roman" w:hAnsi="Times New Roman" w:cs="Times New Roman"/>
          <w:sz w:val="24"/>
        </w:rPr>
        <w:t>transferaţi</w:t>
      </w:r>
      <w:proofErr w:type="spellEnd"/>
      <w:r>
        <w:rPr>
          <w:rFonts w:ascii="Times New Roman" w:hAnsi="Times New Roman" w:cs="Times New Roman"/>
          <w:sz w:val="24"/>
        </w:rPr>
        <w:t xml:space="preserve"> în timpul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aceştia</w:t>
      </w:r>
      <w:proofErr w:type="spellEnd"/>
      <w:r>
        <w:rPr>
          <w:rFonts w:ascii="Times New Roman" w:hAnsi="Times New Roman" w:cs="Times New Roman"/>
          <w:sz w:val="24"/>
        </w:rPr>
        <w:t xml:space="preserve"> preiau disciplinele </w:t>
      </w:r>
      <w:proofErr w:type="spellStart"/>
      <w:r>
        <w:rPr>
          <w:rFonts w:ascii="Times New Roman" w:hAnsi="Times New Roman" w:cs="Times New Roman"/>
          <w:sz w:val="24"/>
        </w:rPr>
        <w:t>opţionale</w:t>
      </w:r>
      <w:proofErr w:type="spellEnd"/>
      <w:r>
        <w:rPr>
          <w:rFonts w:ascii="Times New Roman" w:hAnsi="Times New Roman" w:cs="Times New Roman"/>
          <w:sz w:val="24"/>
        </w:rPr>
        <w:t xml:space="preserve"> ale clasei în care se transferă.</w:t>
      </w:r>
    </w:p>
    <w:p w14:paraId="46ADC87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133  (1) Frecventarea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obligatoriu poate înceta la forma cu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la 18 ani. Persoanele care nu au finalizat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obligatoriu până la această vârstă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au </w:t>
      </w:r>
      <w:proofErr w:type="spellStart"/>
      <w:r>
        <w:rPr>
          <w:rFonts w:ascii="Times New Roman" w:hAnsi="Times New Roman" w:cs="Times New Roman"/>
          <w:sz w:val="24"/>
        </w:rPr>
        <w:t>depăşit</w:t>
      </w:r>
      <w:proofErr w:type="spellEnd"/>
      <w:r>
        <w:rPr>
          <w:rFonts w:ascii="Times New Roman" w:hAnsi="Times New Roman" w:cs="Times New Roman"/>
          <w:sz w:val="24"/>
        </w:rPr>
        <w:t xml:space="preserve"> cu mai mult de trei ani vârsta clasei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pot continua studiile, la cerere,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forma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cu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cursuri serale sau la forma cu </w:t>
      </w:r>
      <w:proofErr w:type="spellStart"/>
      <w:r>
        <w:rPr>
          <w:rFonts w:ascii="Times New Roman" w:hAnsi="Times New Roman" w:cs="Times New Roman"/>
          <w:sz w:val="24"/>
        </w:rPr>
        <w:t>frecvenţă</w:t>
      </w:r>
      <w:proofErr w:type="spellEnd"/>
      <w:r>
        <w:rPr>
          <w:rFonts w:ascii="Times New Roman" w:hAnsi="Times New Roman" w:cs="Times New Roman"/>
          <w:sz w:val="24"/>
        </w:rPr>
        <w:t xml:space="preserve"> redusă. </w:t>
      </w:r>
    </w:p>
    <w:p w14:paraId="13F0251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Persoanele care au </w:t>
      </w:r>
      <w:proofErr w:type="spellStart"/>
      <w:r>
        <w:rPr>
          <w:rFonts w:ascii="Times New Roman" w:hAnsi="Times New Roman" w:cs="Times New Roman"/>
          <w:sz w:val="24"/>
        </w:rPr>
        <w:t>depăşit</w:t>
      </w:r>
      <w:proofErr w:type="spellEnd"/>
      <w:r>
        <w:rPr>
          <w:rFonts w:ascii="Times New Roman" w:hAnsi="Times New Roman" w:cs="Times New Roman"/>
          <w:sz w:val="24"/>
        </w:rPr>
        <w:t xml:space="preserve"> cu mai mult de patru ani vârsta clasei în care puteau fi înscrise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nu au absolvit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până la vârsta de 14 ani,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persoanele care au </w:t>
      </w:r>
      <w:proofErr w:type="spellStart"/>
      <w:r>
        <w:rPr>
          <w:rFonts w:ascii="Times New Roman" w:hAnsi="Times New Roman" w:cs="Times New Roman"/>
          <w:sz w:val="24"/>
        </w:rPr>
        <w:t>depăşit</w:t>
      </w:r>
      <w:proofErr w:type="spellEnd"/>
      <w:r>
        <w:rPr>
          <w:rFonts w:ascii="Times New Roman" w:hAnsi="Times New Roman" w:cs="Times New Roman"/>
          <w:sz w:val="24"/>
        </w:rPr>
        <w:t xml:space="preserve"> cu mai mult de patru ani vârsta clasei în care puteau fi înscrise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nu au finalizat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secundar inferior pot continua studiile, la solicitarea acestora,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programul "A doua </w:t>
      </w:r>
      <w:proofErr w:type="spellStart"/>
      <w:r>
        <w:rPr>
          <w:rFonts w:ascii="Times New Roman" w:hAnsi="Times New Roman" w:cs="Times New Roman"/>
          <w:sz w:val="24"/>
        </w:rPr>
        <w:t>şansă</w:t>
      </w:r>
      <w:proofErr w:type="spellEnd"/>
      <w:r>
        <w:rPr>
          <w:rFonts w:ascii="Times New Roman" w:hAnsi="Times New Roman" w:cs="Times New Roman"/>
          <w:sz w:val="24"/>
        </w:rPr>
        <w:t xml:space="preserve">", conform metodologiei aprobate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7ECBD578" w14:textId="77777777" w:rsidR="002A6644" w:rsidRDefault="005D3BEC">
      <w:pPr>
        <w:jc w:val="both"/>
        <w:rPr>
          <w:rFonts w:ascii="Times New Roman" w:hAnsi="Times New Roman" w:cs="Times New Roman"/>
          <w:sz w:val="24"/>
        </w:rPr>
      </w:pPr>
      <w:r>
        <w:rPr>
          <w:rFonts w:ascii="Times New Roman" w:hAnsi="Times New Roman" w:cs="Times New Roman"/>
          <w:color w:val="000000"/>
          <w:sz w:val="24"/>
        </w:rPr>
        <w:t xml:space="preserve">Art. 134 (1) Elevii care, indiferent de </w:t>
      </w:r>
      <w:proofErr w:type="spellStart"/>
      <w:r>
        <w:rPr>
          <w:rFonts w:ascii="Times New Roman" w:hAnsi="Times New Roman" w:cs="Times New Roman"/>
          <w:color w:val="000000"/>
          <w:sz w:val="24"/>
        </w:rPr>
        <w:t>cetăţenie</w:t>
      </w:r>
      <w:proofErr w:type="spellEnd"/>
      <w:r>
        <w:rPr>
          <w:rFonts w:ascii="Times New Roman" w:hAnsi="Times New Roman" w:cs="Times New Roman"/>
          <w:color w:val="000000"/>
          <w:sz w:val="24"/>
        </w:rPr>
        <w:t xml:space="preserve"> sau statut, au urmat cursurile într-o unitate de </w:t>
      </w:r>
      <w:proofErr w:type="spellStart"/>
      <w:r>
        <w:rPr>
          <w:rFonts w:ascii="Times New Roman" w:hAnsi="Times New Roman" w:cs="Times New Roman"/>
          <w:color w:val="000000"/>
          <w:sz w:val="24"/>
        </w:rPr>
        <w:t>învăţământ</w:t>
      </w:r>
      <w:proofErr w:type="spellEnd"/>
      <w:r>
        <w:rPr>
          <w:rFonts w:ascii="Times New Roman" w:hAnsi="Times New Roman" w:cs="Times New Roman"/>
          <w:color w:val="000000"/>
          <w:sz w:val="24"/>
        </w:rPr>
        <w:t xml:space="preserve"> din </w:t>
      </w:r>
      <w:r>
        <w:rPr>
          <w:rFonts w:ascii="Times New Roman" w:hAnsi="Times New Roman" w:cs="Times New Roman"/>
          <w:sz w:val="24"/>
        </w:rPr>
        <w:t xml:space="preserve">altă </w:t>
      </w:r>
      <w:proofErr w:type="spellStart"/>
      <w:r>
        <w:rPr>
          <w:rFonts w:ascii="Times New Roman" w:hAnsi="Times New Roman" w:cs="Times New Roman"/>
          <w:sz w:val="24"/>
        </w:rPr>
        <w:t>ţară</w:t>
      </w:r>
      <w:proofErr w:type="spellEnd"/>
      <w:r>
        <w:rPr>
          <w:rFonts w:ascii="Times New Roman" w:hAnsi="Times New Roman" w:cs="Times New Roman"/>
          <w:sz w:val="24"/>
        </w:rPr>
        <w:t xml:space="preserve"> sau la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furnizoare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care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pe teritoriul României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corespunzătoare unor sisteme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din alte </w:t>
      </w:r>
      <w:proofErr w:type="spellStart"/>
      <w:r>
        <w:rPr>
          <w:rFonts w:ascii="Times New Roman" w:hAnsi="Times New Roman" w:cs="Times New Roman"/>
          <w:sz w:val="24"/>
        </w:rPr>
        <w:t>ţări</w:t>
      </w:r>
      <w:proofErr w:type="spellEnd"/>
      <w:r>
        <w:rPr>
          <w:rFonts w:ascii="Times New Roman" w:hAnsi="Times New Roman" w:cs="Times New Roman"/>
          <w:sz w:val="24"/>
        </w:rPr>
        <w:t xml:space="preserve"> pot dobândi calitatea de elev în  Școala Gimnazială </w:t>
      </w:r>
      <w:proofErr w:type="spellStart"/>
      <w:r>
        <w:rPr>
          <w:rFonts w:ascii="Times New Roman" w:hAnsi="Times New Roman" w:cs="Times New Roman"/>
          <w:sz w:val="24"/>
        </w:rPr>
        <w:t>Potogi</w:t>
      </w:r>
      <w:proofErr w:type="spellEnd"/>
      <w:r>
        <w:rPr>
          <w:rFonts w:ascii="Times New Roman" w:hAnsi="Times New Roman" w:cs="Times New Roman"/>
          <w:sz w:val="24"/>
        </w:rPr>
        <w:t xml:space="preserve">  numai după </w:t>
      </w:r>
      <w:proofErr w:type="spellStart"/>
      <w:r>
        <w:rPr>
          <w:rFonts w:ascii="Times New Roman" w:hAnsi="Times New Roman" w:cs="Times New Roman"/>
          <w:sz w:val="24"/>
        </w:rPr>
        <w:t>recunoaşterea</w:t>
      </w:r>
      <w:proofErr w:type="spellEnd"/>
      <w:r>
        <w:rPr>
          <w:rFonts w:ascii="Times New Roman" w:hAnsi="Times New Roman" w:cs="Times New Roman"/>
          <w:sz w:val="24"/>
        </w:rPr>
        <w:t xml:space="preserve"> sau echivalarea de către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judeţene</w:t>
      </w:r>
      <w:proofErr w:type="spellEnd"/>
      <w:r>
        <w:rPr>
          <w:rFonts w:ascii="Times New Roman" w:hAnsi="Times New Roman" w:cs="Times New Roman"/>
          <w:sz w:val="24"/>
        </w:rPr>
        <w:t xml:space="preserve">,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Municipiului </w:t>
      </w:r>
      <w:proofErr w:type="spellStart"/>
      <w:r>
        <w:rPr>
          <w:rFonts w:ascii="Times New Roman" w:hAnsi="Times New Roman" w:cs="Times New Roman"/>
          <w:sz w:val="24"/>
        </w:rPr>
        <w:t>Bucureşti</w:t>
      </w:r>
      <w:proofErr w:type="spellEnd"/>
      <w:r>
        <w:rPr>
          <w:rFonts w:ascii="Times New Roman" w:hAnsi="Times New Roman" w:cs="Times New Roman"/>
          <w:sz w:val="24"/>
        </w:rPr>
        <w:t xml:space="preserve">, respectiv de către minister a studiilor urmate în străinătate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caz, după </w:t>
      </w:r>
      <w:proofErr w:type="spellStart"/>
      <w:r>
        <w:rPr>
          <w:rFonts w:ascii="Times New Roman" w:hAnsi="Times New Roman" w:cs="Times New Roman"/>
          <w:sz w:val="24"/>
        </w:rPr>
        <w:t>susţinerea</w:t>
      </w:r>
      <w:proofErr w:type="spellEnd"/>
      <w:r>
        <w:rPr>
          <w:rFonts w:ascii="Times New Roman" w:hAnsi="Times New Roman" w:cs="Times New Roman"/>
          <w:sz w:val="24"/>
        </w:rPr>
        <w:t xml:space="preserve"> examenelor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stabilite în cadrul procedurii de echivalare. </w:t>
      </w:r>
    </w:p>
    <w:p w14:paraId="6CC94EE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Elevii </w:t>
      </w:r>
      <w:proofErr w:type="spellStart"/>
      <w:r>
        <w:rPr>
          <w:rFonts w:ascii="Times New Roman" w:hAnsi="Times New Roman" w:cs="Times New Roman"/>
          <w:sz w:val="24"/>
        </w:rPr>
        <w:t>menţionaţi</w:t>
      </w:r>
      <w:proofErr w:type="spellEnd"/>
      <w:r>
        <w:rPr>
          <w:rFonts w:ascii="Times New Roman" w:hAnsi="Times New Roman" w:cs="Times New Roman"/>
          <w:sz w:val="24"/>
        </w:rPr>
        <w:t xml:space="preserve"> la alin. (1) vor fi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ca </w:t>
      </w:r>
      <w:proofErr w:type="spellStart"/>
      <w:r>
        <w:rPr>
          <w:rFonts w:ascii="Times New Roman" w:hAnsi="Times New Roman" w:cs="Times New Roman"/>
          <w:sz w:val="24"/>
        </w:rPr>
        <w:t>audienţi</w:t>
      </w:r>
      <w:proofErr w:type="spellEnd"/>
      <w:r>
        <w:rPr>
          <w:rFonts w:ascii="Times New Roman" w:hAnsi="Times New Roman" w:cs="Times New Roman"/>
          <w:sz w:val="24"/>
        </w:rPr>
        <w:t xml:space="preserve"> până la finalizarea procedurii de echivalare, indiferent de momentul în care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legali ai acestora solicită </w:t>
      </w:r>
      <w:proofErr w:type="spellStart"/>
      <w:r>
        <w:rPr>
          <w:rFonts w:ascii="Times New Roman" w:hAnsi="Times New Roman" w:cs="Times New Roman"/>
          <w:sz w:val="24"/>
        </w:rPr>
        <w:t>şcolarizarea</w:t>
      </w:r>
      <w:proofErr w:type="spellEnd"/>
      <w:r>
        <w:rPr>
          <w:rFonts w:ascii="Times New Roman" w:hAnsi="Times New Roman" w:cs="Times New Roman"/>
          <w:sz w:val="24"/>
        </w:rPr>
        <w:t>.</w:t>
      </w:r>
    </w:p>
    <w:p w14:paraId="01E607D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Activitatea elevilor </w:t>
      </w:r>
      <w:proofErr w:type="spellStart"/>
      <w:r>
        <w:rPr>
          <w:rFonts w:ascii="Times New Roman" w:hAnsi="Times New Roman" w:cs="Times New Roman"/>
          <w:sz w:val="24"/>
        </w:rPr>
        <w:t>audienţi</w:t>
      </w:r>
      <w:proofErr w:type="spellEnd"/>
      <w:r>
        <w:rPr>
          <w:rFonts w:ascii="Times New Roman" w:hAnsi="Times New Roman" w:cs="Times New Roman"/>
          <w:sz w:val="24"/>
        </w:rPr>
        <w:t xml:space="preserve"> va fi înregistrată în cataloage provizorii, toate </w:t>
      </w:r>
      <w:proofErr w:type="spellStart"/>
      <w:r>
        <w:rPr>
          <w:rFonts w:ascii="Times New Roman" w:hAnsi="Times New Roman" w:cs="Times New Roman"/>
          <w:sz w:val="24"/>
        </w:rPr>
        <w:t>menţiunile</w:t>
      </w:r>
      <w:proofErr w:type="spellEnd"/>
      <w:r>
        <w:rPr>
          <w:rFonts w:ascii="Times New Roman" w:hAnsi="Times New Roman" w:cs="Times New Roman"/>
          <w:sz w:val="24"/>
        </w:rPr>
        <w:t xml:space="preserve"> privind evaluările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urmând a fi trecute în cataloagele claselor după încheierea </w:t>
      </w:r>
      <w:proofErr w:type="spellStart"/>
      <w:r>
        <w:rPr>
          <w:rFonts w:ascii="Times New Roman" w:hAnsi="Times New Roman" w:cs="Times New Roman"/>
          <w:sz w:val="24"/>
        </w:rPr>
        <w:t>recunoaşterii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echivalării studiilor parcurse în străinătate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promovarea eventualelor examene de </w:t>
      </w:r>
      <w:proofErr w:type="spellStart"/>
      <w:r>
        <w:rPr>
          <w:rFonts w:ascii="Times New Roman" w:hAnsi="Times New Roman" w:cs="Times New Roman"/>
          <w:sz w:val="24"/>
        </w:rPr>
        <w:t>diferenţă</w:t>
      </w:r>
      <w:proofErr w:type="spellEnd"/>
      <w:r>
        <w:rPr>
          <w:rFonts w:ascii="Times New Roman" w:hAnsi="Times New Roman" w:cs="Times New Roman"/>
          <w:sz w:val="24"/>
        </w:rPr>
        <w:t>.</w:t>
      </w:r>
    </w:p>
    <w:p w14:paraId="70C83F1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Indiferent de </w:t>
      </w:r>
      <w:proofErr w:type="spellStart"/>
      <w:r>
        <w:rPr>
          <w:rFonts w:ascii="Times New Roman" w:hAnsi="Times New Roman" w:cs="Times New Roman"/>
          <w:sz w:val="24"/>
        </w:rPr>
        <w:t>cetăţenie</w:t>
      </w:r>
      <w:proofErr w:type="spellEnd"/>
      <w:r>
        <w:rPr>
          <w:rFonts w:ascii="Times New Roman" w:hAnsi="Times New Roman" w:cs="Times New Roman"/>
          <w:sz w:val="24"/>
        </w:rPr>
        <w:t xml:space="preserve"> sau statut, alegerea nivelului clasei în care va fi înscris elevul ca audient se face, prin decizie, de către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luate în baza analizării raportului întocmit de o comisie formată din cadre didactice care predau la nivelul de studiu pentru care se solicită înscrierea, stabilită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care fac parte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directorul/directorul adjunct </w:t>
      </w:r>
      <w:proofErr w:type="spellStart"/>
      <w:r>
        <w:rPr>
          <w:rFonts w:ascii="Times New Roman" w:hAnsi="Times New Roman" w:cs="Times New Roman"/>
          <w:sz w:val="24"/>
        </w:rPr>
        <w:t>şi</w:t>
      </w:r>
      <w:proofErr w:type="spellEnd"/>
      <w:r>
        <w:rPr>
          <w:rFonts w:ascii="Times New Roman" w:hAnsi="Times New Roman" w:cs="Times New Roman"/>
          <w:sz w:val="24"/>
        </w:rPr>
        <w:t xml:space="preserve"> un psiholog/consilier </w:t>
      </w:r>
      <w:proofErr w:type="spellStart"/>
      <w:r>
        <w:rPr>
          <w:rFonts w:ascii="Times New Roman" w:hAnsi="Times New Roman" w:cs="Times New Roman"/>
          <w:sz w:val="24"/>
        </w:rPr>
        <w:t>şcolar</w:t>
      </w:r>
      <w:proofErr w:type="spellEnd"/>
      <w:r>
        <w:rPr>
          <w:rFonts w:ascii="Times New Roman" w:hAnsi="Times New Roman" w:cs="Times New Roman"/>
          <w:sz w:val="24"/>
        </w:rPr>
        <w:t>.</w:t>
      </w:r>
    </w:p>
    <w:p w14:paraId="4D2929B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Evaluarea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elevului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decizia </w:t>
      </w:r>
      <w:proofErr w:type="spellStart"/>
      <w:r>
        <w:rPr>
          <w:rFonts w:ascii="Times New Roman" w:hAnsi="Times New Roman" w:cs="Times New Roman"/>
          <w:sz w:val="24"/>
        </w:rPr>
        <w:t>menţionată</w:t>
      </w:r>
      <w:proofErr w:type="spellEnd"/>
      <w:r>
        <w:rPr>
          <w:rFonts w:ascii="Times New Roman" w:hAnsi="Times New Roman" w:cs="Times New Roman"/>
          <w:sz w:val="24"/>
        </w:rPr>
        <w:t xml:space="preserve"> la alin. (4) vor </w:t>
      </w:r>
      <w:proofErr w:type="spellStart"/>
      <w:r>
        <w:rPr>
          <w:rFonts w:ascii="Times New Roman" w:hAnsi="Times New Roman" w:cs="Times New Roman"/>
          <w:sz w:val="24"/>
        </w:rPr>
        <w:t>ţine</w:t>
      </w:r>
      <w:proofErr w:type="spellEnd"/>
      <w:r>
        <w:rPr>
          <w:rFonts w:ascii="Times New Roman" w:hAnsi="Times New Roman" w:cs="Times New Roman"/>
          <w:sz w:val="24"/>
        </w:rPr>
        <w:t xml:space="preserve"> cont de vârsta </w:t>
      </w:r>
      <w:proofErr w:type="spellStart"/>
      <w:r>
        <w:rPr>
          <w:rFonts w:ascii="Times New Roman" w:hAnsi="Times New Roman" w:cs="Times New Roman"/>
          <w:sz w:val="24"/>
        </w:rPr>
        <w:t>şi</w:t>
      </w:r>
      <w:proofErr w:type="spellEnd"/>
      <w:r>
        <w:rPr>
          <w:rFonts w:ascii="Times New Roman" w:hAnsi="Times New Roman" w:cs="Times New Roman"/>
          <w:sz w:val="24"/>
        </w:rPr>
        <w:t xml:space="preserve"> nivelul dezvoltării psihocomportamentale a elevului, de recomandarea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de nivelul </w:t>
      </w:r>
      <w:proofErr w:type="spellStart"/>
      <w:r>
        <w:rPr>
          <w:rFonts w:ascii="Times New Roman" w:hAnsi="Times New Roman" w:cs="Times New Roman"/>
          <w:sz w:val="24"/>
        </w:rPr>
        <w:t>obţinut</w:t>
      </w:r>
      <w:proofErr w:type="spellEnd"/>
      <w:r>
        <w:rPr>
          <w:rFonts w:ascii="Times New Roman" w:hAnsi="Times New Roman" w:cs="Times New Roman"/>
          <w:sz w:val="24"/>
        </w:rPr>
        <w:t xml:space="preserve"> în urma unei evaluări orale sumare, de perspectivele de </w:t>
      </w:r>
      <w:proofErr w:type="spellStart"/>
      <w:r>
        <w:rPr>
          <w:rFonts w:ascii="Times New Roman" w:hAnsi="Times New Roman" w:cs="Times New Roman"/>
          <w:sz w:val="24"/>
        </w:rPr>
        <w:t>evoluţie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w:t>
      </w:r>
    </w:p>
    <w:p w14:paraId="3F32A3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În cazul în care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legali nu sunt de acord cu recomandarea comisiei privind nivelul clasei în care va fi înscris elevul audient, elevul va fi înscris la clasa pentru care optează </w:t>
      </w:r>
      <w:proofErr w:type="spellStart"/>
      <w:r>
        <w:rPr>
          <w:rFonts w:ascii="Times New Roman" w:hAnsi="Times New Roman" w:cs="Times New Roman"/>
          <w:sz w:val="24"/>
        </w:rPr>
        <w:t>părinţii</w:t>
      </w:r>
      <w:proofErr w:type="spellEnd"/>
      <w:r>
        <w:rPr>
          <w:rFonts w:ascii="Times New Roman" w:hAnsi="Times New Roman" w:cs="Times New Roman"/>
          <w:sz w:val="24"/>
        </w:rPr>
        <w:t>, pe răspunderea acestora asumată prin semnătură.</w:t>
      </w:r>
    </w:p>
    <w:p w14:paraId="14B1AB4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În cazul în care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legali nu au depus dosarul în termen de 30 de zile de la înscrierea elevului ca audient, acesta va fi înscris în clasa următoare ultimei clase absolvite în România sau în clasa stabilită de comisia prevăzută la alin. (4).</w:t>
      </w:r>
    </w:p>
    <w:p w14:paraId="7F04BF1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(8) În termen de maximum 15 zile de la primirea avizului favorabil din partea inspectoratelor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judeţene</w:t>
      </w:r>
      <w:proofErr w:type="spellEnd"/>
      <w:r>
        <w:rPr>
          <w:rFonts w:ascii="Times New Roman" w:hAnsi="Times New Roman" w:cs="Times New Roman"/>
          <w:sz w:val="24"/>
        </w:rPr>
        <w:t xml:space="preserve">,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Municipiului </w:t>
      </w:r>
      <w:proofErr w:type="spellStart"/>
      <w:r>
        <w:rPr>
          <w:rFonts w:ascii="Times New Roman" w:hAnsi="Times New Roman" w:cs="Times New Roman"/>
          <w:sz w:val="24"/>
        </w:rPr>
        <w:t>Bucureşti</w:t>
      </w:r>
      <w:proofErr w:type="spellEnd"/>
      <w:r>
        <w:rPr>
          <w:rFonts w:ascii="Times New Roman" w:hAnsi="Times New Roman" w:cs="Times New Roman"/>
          <w:sz w:val="24"/>
        </w:rPr>
        <w:t xml:space="preserve">, respectiv al ministerului privind </w:t>
      </w:r>
      <w:proofErr w:type="spellStart"/>
      <w:r>
        <w:rPr>
          <w:rFonts w:ascii="Times New Roman" w:hAnsi="Times New Roman" w:cs="Times New Roman"/>
          <w:sz w:val="24"/>
        </w:rPr>
        <w:t>recunoaşterea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echivalarea studiilor, elevul audient este înscris în catalogul 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i se transferă din catalogul provizoriu toate </w:t>
      </w:r>
      <w:proofErr w:type="spellStart"/>
      <w:r>
        <w:rPr>
          <w:rFonts w:ascii="Times New Roman" w:hAnsi="Times New Roman" w:cs="Times New Roman"/>
          <w:sz w:val="24"/>
        </w:rPr>
        <w:t>menţiunile</w:t>
      </w:r>
      <w:proofErr w:type="spellEnd"/>
      <w:r>
        <w:rPr>
          <w:rFonts w:ascii="Times New Roman" w:hAnsi="Times New Roman" w:cs="Times New Roman"/>
          <w:sz w:val="24"/>
        </w:rPr>
        <w:t xml:space="preserve"> cu privire la activitatea </w:t>
      </w:r>
      <w:proofErr w:type="spellStart"/>
      <w:r>
        <w:rPr>
          <w:rFonts w:ascii="Times New Roman" w:hAnsi="Times New Roman" w:cs="Times New Roman"/>
          <w:sz w:val="24"/>
        </w:rPr>
        <w:t>desfăşurată</w:t>
      </w:r>
      <w:proofErr w:type="spellEnd"/>
      <w:r>
        <w:rPr>
          <w:rFonts w:ascii="Times New Roman" w:hAnsi="Times New Roman" w:cs="Times New Roman"/>
          <w:sz w:val="24"/>
        </w:rPr>
        <w:t xml:space="preserve"> - note, </w:t>
      </w:r>
      <w:proofErr w:type="spellStart"/>
      <w:r>
        <w:rPr>
          <w:rFonts w:ascii="Times New Roman" w:hAnsi="Times New Roman" w:cs="Times New Roman"/>
          <w:sz w:val="24"/>
        </w:rPr>
        <w:t>absenţe</w:t>
      </w:r>
      <w:proofErr w:type="spellEnd"/>
      <w:r>
        <w:rPr>
          <w:rFonts w:ascii="Times New Roman" w:hAnsi="Times New Roman" w:cs="Times New Roman"/>
          <w:sz w:val="24"/>
        </w:rPr>
        <w:t xml:space="preserve"> etc.</w:t>
      </w:r>
    </w:p>
    <w:p w14:paraId="7424090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(9)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studiile făcute în străinătate sau la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furnizoare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care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pe teritoriul României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corespunzătoare unor sisteme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din alte </w:t>
      </w:r>
      <w:proofErr w:type="spellStart"/>
      <w:r>
        <w:rPr>
          <w:rFonts w:ascii="Times New Roman" w:hAnsi="Times New Roman" w:cs="Times New Roman"/>
          <w:sz w:val="24"/>
        </w:rPr>
        <w:t>ţări</w:t>
      </w:r>
      <w:proofErr w:type="spellEnd"/>
      <w:r>
        <w:rPr>
          <w:rFonts w:ascii="Times New Roman" w:hAnsi="Times New Roman" w:cs="Times New Roman"/>
          <w:sz w:val="24"/>
        </w:rPr>
        <w:t xml:space="preserve"> nu au fost echivalate sau au fost echivalate </w:t>
      </w:r>
      <w:proofErr w:type="spellStart"/>
      <w:r>
        <w:rPr>
          <w:rFonts w:ascii="Times New Roman" w:hAnsi="Times New Roman" w:cs="Times New Roman"/>
          <w:sz w:val="24"/>
        </w:rPr>
        <w:t>parţial</w:t>
      </w:r>
      <w:proofErr w:type="spellEnd"/>
      <w:r>
        <w:rPr>
          <w:rFonts w:ascii="Times New Roman" w:hAnsi="Times New Roman" w:cs="Times New Roman"/>
          <w:sz w:val="24"/>
        </w:rPr>
        <w:t xml:space="preserve"> de către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judeţene</w:t>
      </w:r>
      <w:proofErr w:type="spellEnd"/>
      <w:r>
        <w:rPr>
          <w:rFonts w:ascii="Times New Roman" w:hAnsi="Times New Roman" w:cs="Times New Roman"/>
          <w:sz w:val="24"/>
        </w:rPr>
        <w:t xml:space="preserve">,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al Municipiului </w:t>
      </w:r>
      <w:proofErr w:type="spellStart"/>
      <w:r>
        <w:rPr>
          <w:rFonts w:ascii="Times New Roman" w:hAnsi="Times New Roman" w:cs="Times New Roman"/>
          <w:sz w:val="24"/>
        </w:rPr>
        <w:t>Bucureşti</w:t>
      </w:r>
      <w:proofErr w:type="spellEnd"/>
      <w:r>
        <w:rPr>
          <w:rFonts w:ascii="Times New Roman" w:hAnsi="Times New Roman" w:cs="Times New Roman"/>
          <w:sz w:val="24"/>
        </w:rPr>
        <w:t xml:space="preserve">, respectiv de către minister, iar între ultima clasă echivalată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clasa în care este înscris elevul ca audient există una sau mai multe clase ce nu au fost parcurse/promovate/echivalate, comisia prevăzută la alin. (4) solicită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scris, în termen de maximum 30 de zile, examinarea elevului în vederea încheierii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pentru anii </w:t>
      </w:r>
      <w:proofErr w:type="spellStart"/>
      <w:r>
        <w:rPr>
          <w:rFonts w:ascii="Times New Roman" w:hAnsi="Times New Roman" w:cs="Times New Roman"/>
          <w:sz w:val="24"/>
        </w:rPr>
        <w:t>neechivalaţi</w:t>
      </w:r>
      <w:proofErr w:type="spellEnd"/>
      <w:r>
        <w:rPr>
          <w:rFonts w:ascii="Times New Roman" w:hAnsi="Times New Roman" w:cs="Times New Roman"/>
          <w:sz w:val="24"/>
        </w:rPr>
        <w:t xml:space="preserve"> sau care nu au fost </w:t>
      </w:r>
      <w:proofErr w:type="spellStart"/>
      <w:r>
        <w:rPr>
          <w:rFonts w:ascii="Times New Roman" w:hAnsi="Times New Roman" w:cs="Times New Roman"/>
          <w:sz w:val="24"/>
        </w:rPr>
        <w:t>parcurşi</w:t>
      </w:r>
      <w:proofErr w:type="spellEnd"/>
      <w:r>
        <w:rPr>
          <w:rFonts w:ascii="Times New Roman" w:hAnsi="Times New Roman" w:cs="Times New Roman"/>
          <w:sz w:val="24"/>
        </w:rPr>
        <w:t xml:space="preserve"> ori </w:t>
      </w:r>
      <w:proofErr w:type="spellStart"/>
      <w:r>
        <w:rPr>
          <w:rFonts w:ascii="Times New Roman" w:hAnsi="Times New Roman" w:cs="Times New Roman"/>
          <w:sz w:val="24"/>
        </w:rPr>
        <w:t>promovaţi</w:t>
      </w:r>
      <w:proofErr w:type="spellEnd"/>
      <w:r>
        <w:rPr>
          <w:rFonts w:ascii="Times New Roman" w:hAnsi="Times New Roman" w:cs="Times New Roman"/>
          <w:sz w:val="24"/>
        </w:rPr>
        <w:t>.</w:t>
      </w:r>
    </w:p>
    <w:p w14:paraId="257B67E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(10) În contextul prevăzut la alin. (9)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constituie o comisie de evaluare formată din cadre didactice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un inspector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/profesor metodist, care evaluează elevul, în termen de cel mult 20 de zile, pe baza programelor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în vigoare, la toate disciplinele/modulele din planul-cadru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pentru clasele neechivalate sau care nu au fost parcurse ori promovate. După promovarea tuturor examenelor, elevul este înscris în clasa următoare ultimei clase promovate fie prin </w:t>
      </w:r>
      <w:proofErr w:type="spellStart"/>
      <w:r>
        <w:rPr>
          <w:rFonts w:ascii="Times New Roman" w:hAnsi="Times New Roman" w:cs="Times New Roman"/>
          <w:sz w:val="24"/>
        </w:rPr>
        <w:t>recunoaştere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echivalare, fie prin promovarea examenelor prevăzute la alin. (9). Modul de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rezultatele evaluării vor fi trecute într-un proces-verbal care se păstrează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care elevul urmează să frecventeze cursurile. Această procedură se aplică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cazul persoanelor, indiferent de </w:t>
      </w:r>
      <w:proofErr w:type="spellStart"/>
      <w:r>
        <w:rPr>
          <w:rFonts w:ascii="Times New Roman" w:hAnsi="Times New Roman" w:cs="Times New Roman"/>
          <w:sz w:val="24"/>
        </w:rPr>
        <w:t>cetăţenie</w:t>
      </w:r>
      <w:proofErr w:type="spellEnd"/>
      <w:r>
        <w:rPr>
          <w:rFonts w:ascii="Times New Roman" w:hAnsi="Times New Roman" w:cs="Times New Roman"/>
          <w:sz w:val="24"/>
        </w:rPr>
        <w:t xml:space="preserve"> sau statut, care solicită continuarea studiilor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înscrierea în sistemul românesc, fără a prezenta documente care să ateste studiile efectuate în străinătate sau la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furnizoare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care organizează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pe teritoriul României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corespunzătoare unor sisteme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din alte </w:t>
      </w:r>
      <w:proofErr w:type="spellStart"/>
      <w:r>
        <w:rPr>
          <w:rFonts w:ascii="Times New Roman" w:hAnsi="Times New Roman" w:cs="Times New Roman"/>
          <w:sz w:val="24"/>
        </w:rPr>
        <w:t>ţări</w:t>
      </w:r>
      <w:proofErr w:type="spellEnd"/>
      <w:r>
        <w:rPr>
          <w:rFonts w:ascii="Times New Roman" w:hAnsi="Times New Roman" w:cs="Times New Roman"/>
          <w:sz w:val="24"/>
        </w:rPr>
        <w:t xml:space="preserve">, care nu sunt înscrise în Registrul special al </w:t>
      </w:r>
      <w:proofErr w:type="spellStart"/>
      <w:r>
        <w:rPr>
          <w:rFonts w:ascii="Times New Roman" w:hAnsi="Times New Roman" w:cs="Times New Roman"/>
          <w:sz w:val="24"/>
        </w:rPr>
        <w:t>Agenţiei</w:t>
      </w:r>
      <w:proofErr w:type="spellEnd"/>
      <w:r>
        <w:rPr>
          <w:rFonts w:ascii="Times New Roman" w:hAnsi="Times New Roman" w:cs="Times New Roman"/>
          <w:sz w:val="24"/>
        </w:rPr>
        <w:t xml:space="preserve"> Române pentru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w:t>
      </w:r>
    </w:p>
    <w:p w14:paraId="0A4EB7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(11) Elevul este examinat în vederea completării foii matricole cu notele aferente fiecărei discipline din fiecare an de studiu neechivalat, în ordine inversă, începând cu ultimul an de studiu. Dacă elevul nu promovează examenele prevăzute la alin. (9) la 3 sau mai multe discipline/module, acesta este evaluat, după caz, pentru o clasă inferioară. Dacă elevul nu promovează examenul de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la cel mult două discipline, acesta este examinat pentru clasele inferioare, apoi sunt </w:t>
      </w:r>
      <w:proofErr w:type="spellStart"/>
      <w:r>
        <w:rPr>
          <w:rFonts w:ascii="Times New Roman" w:hAnsi="Times New Roman" w:cs="Times New Roman"/>
          <w:sz w:val="24"/>
        </w:rPr>
        <w:t>afişate</w:t>
      </w:r>
      <w:proofErr w:type="spellEnd"/>
      <w:r>
        <w:rPr>
          <w:rFonts w:ascii="Times New Roman" w:hAnsi="Times New Roman" w:cs="Times New Roman"/>
          <w:sz w:val="24"/>
        </w:rPr>
        <w:t xml:space="preserve"> rezultatele evaluării. Dacă părintele sau reprezentantul legal, respectiv elevul major solicită reexaminarea în termen de 24 de ore de la </w:t>
      </w:r>
      <w:proofErr w:type="spellStart"/>
      <w:r>
        <w:rPr>
          <w:rFonts w:ascii="Times New Roman" w:hAnsi="Times New Roman" w:cs="Times New Roman"/>
          <w:sz w:val="24"/>
        </w:rPr>
        <w:t>afişarea</w:t>
      </w:r>
      <w:proofErr w:type="spellEnd"/>
      <w:r>
        <w:rPr>
          <w:rFonts w:ascii="Times New Roman" w:hAnsi="Times New Roman" w:cs="Times New Roman"/>
          <w:sz w:val="24"/>
        </w:rPr>
        <w:t xml:space="preserve"> rezultatelor primei examinări, se aprobă reexaminarea. În cazul în care nu promovează nici în urma reexaminării, elevul este înscris în prima clasă inferioară pentru care a promovat examenele la toate disciplinele.</w:t>
      </w:r>
    </w:p>
    <w:p w14:paraId="08F00E5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135 (1) Elevilor din Școala Gimnazială </w:t>
      </w:r>
      <w:proofErr w:type="spellStart"/>
      <w:r>
        <w:rPr>
          <w:rFonts w:ascii="Times New Roman" w:hAnsi="Times New Roman" w:cs="Times New Roman"/>
          <w:sz w:val="24"/>
        </w:rPr>
        <w:t>potlogi</w:t>
      </w:r>
      <w:proofErr w:type="spellEnd"/>
      <w:r>
        <w:rPr>
          <w:rFonts w:ascii="Times New Roman" w:hAnsi="Times New Roman" w:cs="Times New Roman"/>
          <w:sz w:val="24"/>
        </w:rPr>
        <w:t xml:space="preserve">,  care urmează să continue studiile în alte </w:t>
      </w:r>
      <w:proofErr w:type="spellStart"/>
      <w:r>
        <w:rPr>
          <w:rFonts w:ascii="Times New Roman" w:hAnsi="Times New Roman" w:cs="Times New Roman"/>
          <w:sz w:val="24"/>
        </w:rPr>
        <w:t>ţări</w:t>
      </w:r>
      <w:proofErr w:type="spellEnd"/>
      <w:r>
        <w:rPr>
          <w:rFonts w:ascii="Times New Roman" w:hAnsi="Times New Roman" w:cs="Times New Roman"/>
          <w:sz w:val="24"/>
        </w:rPr>
        <w:t xml:space="preserve"> pentru o perioadă determinată de timp, li se rezervă locul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solicitarea scrisă a părintelui, tutorelui sau reprezentantului legal. </w:t>
      </w:r>
    </w:p>
    <w:p w14:paraId="7C6332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cazul în care o persoană, indiferent de </w:t>
      </w:r>
      <w:proofErr w:type="spellStart"/>
      <w:r>
        <w:rPr>
          <w:rFonts w:ascii="Times New Roman" w:hAnsi="Times New Roman" w:cs="Times New Roman"/>
          <w:sz w:val="24"/>
        </w:rPr>
        <w:t>cetăţenie</w:t>
      </w:r>
      <w:proofErr w:type="spellEnd"/>
      <w:r>
        <w:rPr>
          <w:rFonts w:ascii="Times New Roman" w:hAnsi="Times New Roman" w:cs="Times New Roman"/>
          <w:sz w:val="24"/>
        </w:rPr>
        <w:t xml:space="preserve"> sau statut, solicită înscrierea în sistemul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românesc după începerea cursurilor noului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se aplică procedura referitoare la </w:t>
      </w:r>
      <w:proofErr w:type="spellStart"/>
      <w:r>
        <w:rPr>
          <w:rFonts w:ascii="Times New Roman" w:hAnsi="Times New Roman" w:cs="Times New Roman"/>
          <w:sz w:val="24"/>
        </w:rPr>
        <w:t>recunoaştere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echivalare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caz, cea prevăzută la articolele precedente, dacă nu i se poate echivala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parcurs în străinătate.</w:t>
      </w:r>
    </w:p>
    <w:p w14:paraId="048B3A1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136 (1) Consiliul profesoral din Școala Gimnaziala Potlogi validează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elevilor, pe clase, în </w:t>
      </w:r>
      <w:proofErr w:type="spellStart"/>
      <w:r>
        <w:rPr>
          <w:rFonts w:ascii="Times New Roman" w:hAnsi="Times New Roman" w:cs="Times New Roman"/>
          <w:sz w:val="24"/>
        </w:rPr>
        <w:t>şedinţa</w:t>
      </w:r>
      <w:proofErr w:type="spellEnd"/>
      <w:r>
        <w:rPr>
          <w:rFonts w:ascii="Times New Roman" w:hAnsi="Times New Roman" w:cs="Times New Roman"/>
          <w:sz w:val="24"/>
        </w:rPr>
        <w:t xml:space="preserve"> de încheiere a cursurilor anuale, iar secretarul consiliului consemnează în procesul-verbal numărul elevilor </w:t>
      </w:r>
      <w:proofErr w:type="spellStart"/>
      <w:r>
        <w:rPr>
          <w:rFonts w:ascii="Times New Roman" w:hAnsi="Times New Roman" w:cs="Times New Roman"/>
          <w:sz w:val="24"/>
        </w:rPr>
        <w:t>promovaţi</w:t>
      </w:r>
      <w:proofErr w:type="spellEnd"/>
      <w:r>
        <w:rPr>
          <w:rFonts w:ascii="Times New Roman" w:hAnsi="Times New Roman" w:cs="Times New Roman"/>
          <w:sz w:val="24"/>
        </w:rPr>
        <w:t xml:space="preserve">, numărul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numele elevilor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w:t>
      </w:r>
      <w:proofErr w:type="spellStart"/>
      <w:r>
        <w:rPr>
          <w:rFonts w:ascii="Times New Roman" w:hAnsi="Times New Roman" w:cs="Times New Roman"/>
          <w:sz w:val="24"/>
        </w:rPr>
        <w:t>repetenţi</w:t>
      </w:r>
      <w:proofErr w:type="spellEnd"/>
      <w:r>
        <w:rPr>
          <w:rFonts w:ascii="Times New Roman" w:hAnsi="Times New Roman" w:cs="Times New Roman"/>
          <w:sz w:val="24"/>
        </w:rPr>
        <w:t xml:space="preserve">,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numele elevilor cu note la purtare mai mici de 7,00 și calificative mai puțin de ,,Bine,,.</w:t>
      </w:r>
    </w:p>
    <w:p w14:paraId="6C3F1A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elevilor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sau </w:t>
      </w:r>
      <w:proofErr w:type="spellStart"/>
      <w:r>
        <w:rPr>
          <w:rFonts w:ascii="Times New Roman" w:hAnsi="Times New Roman" w:cs="Times New Roman"/>
          <w:sz w:val="24"/>
        </w:rPr>
        <w:t>repetenţi</w:t>
      </w:r>
      <w:proofErr w:type="spellEnd"/>
      <w:r>
        <w:rPr>
          <w:rFonts w:ascii="Times New Roman" w:hAnsi="Times New Roman" w:cs="Times New Roman"/>
          <w:sz w:val="24"/>
        </w:rPr>
        <w:t xml:space="preserve"> se comunică în scris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sau de către </w:t>
      </w:r>
      <w:proofErr w:type="spellStart"/>
      <w:r>
        <w:rPr>
          <w:rFonts w:ascii="Times New Roman" w:hAnsi="Times New Roman" w:cs="Times New Roman"/>
          <w:sz w:val="24"/>
        </w:rPr>
        <w:t>învăţător</w:t>
      </w:r>
      <w:proofErr w:type="spellEnd"/>
      <w:r>
        <w:rPr>
          <w:rFonts w:ascii="Times New Roman" w:hAnsi="Times New Roman" w:cs="Times New Roman"/>
          <w:sz w:val="24"/>
        </w:rPr>
        <w:t xml:space="preserve">/institutor/profesorul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în cel mult 10 zile de la încheierea cursurilor. </w:t>
      </w:r>
    </w:p>
    <w:p w14:paraId="4BE8A48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Pentru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sau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comunică în scris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tutorelui sau reprezentantului legal programul de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a examenelor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perioada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
    <w:p w14:paraId="36FC849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Nu pot fi făcute publice, fără acordul părintelui/reprezentantului legal sau al elevului/absolventului major, documentele elevului,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prevăzute de Legea nr. 272/2004 privind </w:t>
      </w:r>
      <w:proofErr w:type="spellStart"/>
      <w:r>
        <w:rPr>
          <w:rFonts w:ascii="Times New Roman" w:hAnsi="Times New Roman" w:cs="Times New Roman"/>
          <w:sz w:val="24"/>
        </w:rPr>
        <w:t>protecţia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promovarea drepturilor copilului, republicată, cu modificările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completările ulterioare.</w:t>
      </w:r>
    </w:p>
    <w:p w14:paraId="1078765F" w14:textId="77777777" w:rsidR="002A6644" w:rsidRDefault="005D3BEC">
      <w:pPr>
        <w:jc w:val="center"/>
        <w:rPr>
          <w:b/>
          <w:bCs/>
          <w:i/>
          <w:iCs/>
        </w:rPr>
      </w:pPr>
      <w:r>
        <w:rPr>
          <w:rFonts w:ascii="Times New Roman" w:hAnsi="Times New Roman" w:cs="Times New Roman"/>
          <w:b/>
          <w:bCs/>
          <w:i/>
          <w:iCs/>
          <w:sz w:val="24"/>
        </w:rPr>
        <w:t xml:space="preserve">Secțiunea 2: Examenele organizate la </w:t>
      </w:r>
      <w:proofErr w:type="spellStart"/>
      <w:r>
        <w:rPr>
          <w:rFonts w:ascii="Times New Roman" w:hAnsi="Times New Roman" w:cs="Times New Roman"/>
          <w:b/>
          <w:bCs/>
          <w:i/>
          <w:iCs/>
          <w:sz w:val="24"/>
        </w:rPr>
        <w:t>nuvelul</w:t>
      </w:r>
      <w:proofErr w:type="spellEnd"/>
      <w:r>
        <w:rPr>
          <w:rFonts w:ascii="Times New Roman" w:hAnsi="Times New Roman" w:cs="Times New Roman"/>
          <w:b/>
          <w:bCs/>
          <w:i/>
          <w:iCs/>
          <w:sz w:val="24"/>
        </w:rPr>
        <w:t xml:space="preserve"> unităților de învățământ  </w:t>
      </w:r>
    </w:p>
    <w:p w14:paraId="7861CD3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137 ( 1) Examenele organizate de Școala Gimnazială Potlogi sunt: </w:t>
      </w:r>
    </w:p>
    <w:p w14:paraId="5B0B75E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examen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w:t>
      </w:r>
    </w:p>
    <w:p w14:paraId="61B5EE9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examen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pentru elevii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w:t>
      </w:r>
    </w:p>
    <w:p w14:paraId="1B8FC78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Se interzice organizarea unor examinări în vederea înscrierii elevilor în prima clasă 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primar. În clasa pregătitoare sunt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copiii care au împlinit vârsta de 6 ani până la data începerii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La solicitarea scrisă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a tutorilor sau a </w:t>
      </w:r>
      <w:proofErr w:type="spellStart"/>
      <w:r>
        <w:rPr>
          <w:rFonts w:ascii="Times New Roman" w:hAnsi="Times New Roman" w:cs="Times New Roman"/>
          <w:sz w:val="24"/>
        </w:rPr>
        <w:t>susţinătorilor</w:t>
      </w:r>
      <w:proofErr w:type="spellEnd"/>
      <w:r>
        <w:rPr>
          <w:rFonts w:ascii="Times New Roman" w:hAnsi="Times New Roman" w:cs="Times New Roman"/>
          <w:sz w:val="24"/>
        </w:rPr>
        <w:t xml:space="preserve"> legali, pot fi </w:t>
      </w:r>
      <w:proofErr w:type="spellStart"/>
      <w:r>
        <w:rPr>
          <w:rFonts w:ascii="Times New Roman" w:hAnsi="Times New Roman" w:cs="Times New Roman"/>
          <w:sz w:val="24"/>
        </w:rPr>
        <w:t>înscrişi</w:t>
      </w:r>
      <w:proofErr w:type="spellEnd"/>
      <w:r>
        <w:rPr>
          <w:rFonts w:ascii="Times New Roman" w:hAnsi="Times New Roman" w:cs="Times New Roman"/>
          <w:sz w:val="24"/>
        </w:rPr>
        <w:t xml:space="preserve"> în clasa pregătitoare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copiii care împlinesc vârsta de 6 ani până la </w:t>
      </w:r>
      <w:proofErr w:type="spellStart"/>
      <w:r>
        <w:rPr>
          <w:rFonts w:ascii="Times New Roman" w:hAnsi="Times New Roman" w:cs="Times New Roman"/>
          <w:sz w:val="24"/>
        </w:rPr>
        <w:t>sfârşitul</w:t>
      </w:r>
      <w:proofErr w:type="spellEnd"/>
      <w:r>
        <w:rPr>
          <w:rFonts w:ascii="Times New Roman" w:hAnsi="Times New Roman" w:cs="Times New Roman"/>
          <w:sz w:val="24"/>
        </w:rPr>
        <w:t xml:space="preserve"> anului calendaristic, dacă dezvoltarea lor psihosomatică este corespunzătoare. </w:t>
      </w:r>
    </w:p>
    <w:p w14:paraId="75E5DB8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Directorul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prin decizie,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componenţa</w:t>
      </w:r>
      <w:proofErr w:type="spellEnd"/>
      <w:r>
        <w:rPr>
          <w:rFonts w:ascii="Times New Roman" w:hAnsi="Times New Roman" w:cs="Times New Roman"/>
          <w:sz w:val="24"/>
        </w:rPr>
        <w:t xml:space="preserve"> comisiilor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datele de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a examenelor. Comisia de </w:t>
      </w:r>
      <w:proofErr w:type="spellStart"/>
      <w:r>
        <w:rPr>
          <w:rFonts w:ascii="Times New Roman" w:hAnsi="Times New Roman" w:cs="Times New Roman"/>
          <w:sz w:val="24"/>
        </w:rPr>
        <w:t>corigenţe</w:t>
      </w:r>
      <w:proofErr w:type="spellEnd"/>
      <w:r>
        <w:rPr>
          <w:rFonts w:ascii="Times New Roman" w:hAnsi="Times New Roman" w:cs="Times New Roman"/>
          <w:sz w:val="24"/>
        </w:rPr>
        <w:t xml:space="preserve"> are în </w:t>
      </w:r>
      <w:proofErr w:type="spellStart"/>
      <w:r>
        <w:rPr>
          <w:rFonts w:ascii="Times New Roman" w:hAnsi="Times New Roman" w:cs="Times New Roman"/>
          <w:sz w:val="24"/>
        </w:rPr>
        <w:t>componenţă</w:t>
      </w:r>
      <w:proofErr w:type="spellEnd"/>
      <w:r>
        <w:rPr>
          <w:rFonts w:ascii="Times New Roman" w:hAnsi="Times New Roman" w:cs="Times New Roman"/>
          <w:sz w:val="24"/>
        </w:rPr>
        <w:t xml:space="preserve"> un </w:t>
      </w:r>
      <w:proofErr w:type="spellStart"/>
      <w:r>
        <w:rPr>
          <w:rFonts w:ascii="Times New Roman" w:hAnsi="Times New Roman" w:cs="Times New Roman"/>
          <w:sz w:val="24"/>
        </w:rPr>
        <w:t>preşedinte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câte două cadre didactice examinatoare pentru fiecare comisie pe disciplină. Comisia este responsabilă de realizarea subiectelor.</w:t>
      </w:r>
    </w:p>
    <w:p w14:paraId="0E24D72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La toate examenele, evaluarea elevilor se face de cadre didactice de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specialitate sau, după caz, </w:t>
      </w:r>
      <w:proofErr w:type="spellStart"/>
      <w:r>
        <w:rPr>
          <w:rFonts w:ascii="Times New Roman" w:hAnsi="Times New Roman" w:cs="Times New Roman"/>
          <w:sz w:val="24"/>
        </w:rPr>
        <w:t>specialităţi</w:t>
      </w:r>
      <w:proofErr w:type="spellEnd"/>
      <w:r>
        <w:rPr>
          <w:rFonts w:ascii="Times New Roman" w:hAnsi="Times New Roman" w:cs="Times New Roman"/>
          <w:sz w:val="24"/>
        </w:rPr>
        <w:t xml:space="preserve"> înrudite/din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arie curriculară.</w:t>
      </w:r>
    </w:p>
    <w:p w14:paraId="365F346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(5) Pentru examinarea elevilor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unul dintre cadrele didactice este cel care a predat elevului disciplina/modulul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timpul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În mod </w:t>
      </w:r>
      <w:proofErr w:type="spellStart"/>
      <w:r>
        <w:rPr>
          <w:rFonts w:ascii="Times New Roman" w:hAnsi="Times New Roman" w:cs="Times New Roman"/>
          <w:sz w:val="24"/>
        </w:rPr>
        <w:t>excepţional</w:t>
      </w:r>
      <w:proofErr w:type="spellEnd"/>
      <w:r>
        <w:rPr>
          <w:rFonts w:ascii="Times New Roman" w:hAnsi="Times New Roman" w:cs="Times New Roman"/>
          <w:sz w:val="24"/>
        </w:rPr>
        <w:t xml:space="preserve">,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între elev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profesor există un conflict care ar putea vicia rezultatul evaluării, în comisia de examen este numit un alt cadru didactic de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specialitate sau, după caz, de </w:t>
      </w:r>
      <w:proofErr w:type="spellStart"/>
      <w:r>
        <w:rPr>
          <w:rFonts w:ascii="Times New Roman" w:hAnsi="Times New Roman" w:cs="Times New Roman"/>
          <w:sz w:val="24"/>
        </w:rPr>
        <w:t>specialităţi</w:t>
      </w:r>
      <w:proofErr w:type="spellEnd"/>
      <w:r>
        <w:rPr>
          <w:rFonts w:ascii="Times New Roman" w:hAnsi="Times New Roman" w:cs="Times New Roman"/>
          <w:sz w:val="24"/>
        </w:rPr>
        <w:t xml:space="preserve"> înrudite din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arie curriculară. </w:t>
      </w:r>
    </w:p>
    <w:p w14:paraId="7D6A64E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138 (1) Proba scrisă a examenelor are o durată de 45 de minute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90 de minute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secundar, din momentul primirii subiectelor de către elev. Proba scrisă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două variante de subiecte, dintre care elevul tratează o singură variantă, la alegere. </w:t>
      </w:r>
    </w:p>
    <w:p w14:paraId="75AECE8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Proba orală a examenelor se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prin dialog cadru didactic-elev, pe baza biletelor de examen. Numărul biletelor de examen este de două ori mai mare decât numărul elevilor care </w:t>
      </w:r>
      <w:proofErr w:type="spellStart"/>
      <w:r>
        <w:rPr>
          <w:rFonts w:ascii="Times New Roman" w:hAnsi="Times New Roman" w:cs="Times New Roman"/>
          <w:sz w:val="24"/>
        </w:rPr>
        <w:t>susţin</w:t>
      </w:r>
      <w:proofErr w:type="spellEnd"/>
      <w:r>
        <w:rPr>
          <w:rFonts w:ascii="Times New Roman" w:hAnsi="Times New Roman" w:cs="Times New Roman"/>
          <w:sz w:val="24"/>
        </w:rPr>
        <w:t xml:space="preserve"> examenul la disciplina/modulul respectivă/respectiv. Fiecare bilet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două subiecte. Elevul poate schimba biletul de examen cel mult o dată.</w:t>
      </w:r>
    </w:p>
    <w:p w14:paraId="4E37248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Fiecare cadru didactic examinator acordă elevului câte o notă la fiecare probă </w:t>
      </w:r>
      <w:proofErr w:type="spellStart"/>
      <w:r>
        <w:rPr>
          <w:rFonts w:ascii="Times New Roman" w:hAnsi="Times New Roman" w:cs="Times New Roman"/>
          <w:sz w:val="24"/>
        </w:rPr>
        <w:t>susţinută</w:t>
      </w:r>
      <w:proofErr w:type="spellEnd"/>
      <w:r>
        <w:rPr>
          <w:rFonts w:ascii="Times New Roman" w:hAnsi="Times New Roman" w:cs="Times New Roman"/>
          <w:sz w:val="24"/>
        </w:rPr>
        <w:t xml:space="preserve"> de acesta. Notele de la probele orale sau practice sunt întregi. Notele de la probele scrise pot fi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fracţionare</w:t>
      </w:r>
      <w:proofErr w:type="spellEnd"/>
      <w:r>
        <w:rPr>
          <w:rFonts w:ascii="Times New Roman" w:hAnsi="Times New Roman" w:cs="Times New Roman"/>
          <w:sz w:val="24"/>
        </w:rPr>
        <w:t xml:space="preserve">. Media aritmetică a notelor acordate la cele două sau trei probe, rotunjită la nota întreagă cea mai apropiată, reprezintă nota finală la examenul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fracţiunile</w:t>
      </w:r>
      <w:proofErr w:type="spellEnd"/>
      <w:r>
        <w:rPr>
          <w:rFonts w:ascii="Times New Roman" w:hAnsi="Times New Roman" w:cs="Times New Roman"/>
          <w:sz w:val="24"/>
        </w:rPr>
        <w:t xml:space="preserve"> de 50 de sutimi rotunjindu-se în favoarea elevului. </w:t>
      </w:r>
    </w:p>
    <w:p w14:paraId="3481547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Media </w:t>
      </w:r>
      <w:proofErr w:type="spellStart"/>
      <w:r>
        <w:rPr>
          <w:rFonts w:ascii="Times New Roman" w:hAnsi="Times New Roman" w:cs="Times New Roman"/>
          <w:sz w:val="24"/>
        </w:rPr>
        <w:t>obţinută</w:t>
      </w:r>
      <w:proofErr w:type="spellEnd"/>
      <w:r>
        <w:rPr>
          <w:rFonts w:ascii="Times New Roman" w:hAnsi="Times New Roman" w:cs="Times New Roman"/>
          <w:sz w:val="24"/>
        </w:rPr>
        <w:t xml:space="preserve"> de elev la examenul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este media aritmetică, calculată cu două zecimale, fără rotunjire, a notelor finale acordate de cei doi examinatori. Între notele finale acordate de cei doi examinatori nu se acceptă o </w:t>
      </w:r>
      <w:proofErr w:type="spellStart"/>
      <w:r>
        <w:rPr>
          <w:rFonts w:ascii="Times New Roman" w:hAnsi="Times New Roman" w:cs="Times New Roman"/>
          <w:sz w:val="24"/>
        </w:rPr>
        <w:t>diferenţă</w:t>
      </w:r>
      <w:proofErr w:type="spellEnd"/>
      <w:r>
        <w:rPr>
          <w:rFonts w:ascii="Times New Roman" w:hAnsi="Times New Roman" w:cs="Times New Roman"/>
          <w:sz w:val="24"/>
        </w:rPr>
        <w:t xml:space="preserve"> mai mare de un punct. În caz contrar, medierea o face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comisiei de examen. </w:t>
      </w:r>
    </w:p>
    <w:p w14:paraId="60932C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La clasele la care evaluarea </w:t>
      </w:r>
      <w:proofErr w:type="spellStart"/>
      <w:r>
        <w:rPr>
          <w:rFonts w:ascii="Times New Roman" w:hAnsi="Times New Roman" w:cs="Times New Roman"/>
          <w:sz w:val="24"/>
        </w:rPr>
        <w:t>cunoştinţelor</w:t>
      </w:r>
      <w:proofErr w:type="spellEnd"/>
      <w:r>
        <w:rPr>
          <w:rFonts w:ascii="Times New Roman" w:hAnsi="Times New Roman" w:cs="Times New Roman"/>
          <w:sz w:val="24"/>
        </w:rPr>
        <w:t xml:space="preserve"> se face prin calificative se procedează astfel: după corectarea lucrărilor scrise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w:t>
      </w:r>
      <w:proofErr w:type="spellStart"/>
      <w:r>
        <w:rPr>
          <w:rFonts w:ascii="Times New Roman" w:hAnsi="Times New Roman" w:cs="Times New Roman"/>
          <w:sz w:val="24"/>
        </w:rPr>
        <w:t>susţinerea</w:t>
      </w:r>
      <w:proofErr w:type="spellEnd"/>
      <w:r>
        <w:rPr>
          <w:rFonts w:ascii="Times New Roman" w:hAnsi="Times New Roman" w:cs="Times New Roman"/>
          <w:sz w:val="24"/>
        </w:rPr>
        <w:t xml:space="preserve"> examenului oral fiecare examinator acordă calificativul său; calificativul final al elevului la examenul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de comun acord între cei doi examinatori. </w:t>
      </w:r>
    </w:p>
    <w:p w14:paraId="091F3CB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139 (1) Elevul corigent este declarat promovat la disciplina, dacă </w:t>
      </w:r>
      <w:proofErr w:type="spellStart"/>
      <w:r>
        <w:rPr>
          <w:rFonts w:ascii="Times New Roman" w:hAnsi="Times New Roman" w:cs="Times New Roman"/>
          <w:sz w:val="24"/>
        </w:rPr>
        <w:t>obţine</w:t>
      </w:r>
      <w:proofErr w:type="spellEnd"/>
      <w:r>
        <w:rPr>
          <w:rFonts w:ascii="Times New Roman" w:hAnsi="Times New Roman" w:cs="Times New Roman"/>
          <w:sz w:val="24"/>
        </w:rPr>
        <w:t xml:space="preserv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calificativul "Suficient"/media 5. </w:t>
      </w:r>
    </w:p>
    <w:p w14:paraId="0E67EE0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Sunt </w:t>
      </w:r>
      <w:proofErr w:type="spellStart"/>
      <w:r>
        <w:rPr>
          <w:rFonts w:ascii="Times New Roman" w:hAnsi="Times New Roman" w:cs="Times New Roman"/>
          <w:sz w:val="24"/>
        </w:rPr>
        <w:t>declaraţi</w:t>
      </w:r>
      <w:proofErr w:type="spellEnd"/>
      <w:r>
        <w:rPr>
          <w:rFonts w:ascii="Times New Roman" w:hAnsi="Times New Roman" w:cs="Times New Roman"/>
          <w:sz w:val="24"/>
        </w:rPr>
        <w:t xml:space="preserve"> </w:t>
      </w:r>
      <w:proofErr w:type="spellStart"/>
      <w:r>
        <w:rPr>
          <w:rFonts w:ascii="Times New Roman" w:hAnsi="Times New Roman" w:cs="Times New Roman"/>
          <w:sz w:val="24"/>
        </w:rPr>
        <w:t>promovaţi</w:t>
      </w:r>
      <w:proofErr w:type="spellEnd"/>
      <w:r>
        <w:rPr>
          <w:rFonts w:ascii="Times New Roman" w:hAnsi="Times New Roman" w:cs="Times New Roman"/>
          <w:sz w:val="24"/>
        </w:rPr>
        <w:t xml:space="preserve"> anual elevii care </w:t>
      </w:r>
      <w:proofErr w:type="spellStart"/>
      <w:r>
        <w:rPr>
          <w:rFonts w:ascii="Times New Roman" w:hAnsi="Times New Roman" w:cs="Times New Roman"/>
          <w:sz w:val="24"/>
        </w:rPr>
        <w:t>obţin</w:t>
      </w:r>
      <w:proofErr w:type="spellEnd"/>
      <w:r>
        <w:rPr>
          <w:rFonts w:ascii="Times New Roman" w:hAnsi="Times New Roman" w:cs="Times New Roman"/>
          <w:sz w:val="24"/>
        </w:rPr>
        <w:t xml:space="preserve">, la fiecare disciplină/modul la care </w:t>
      </w:r>
      <w:proofErr w:type="spellStart"/>
      <w:r>
        <w:rPr>
          <w:rFonts w:ascii="Times New Roman" w:hAnsi="Times New Roman" w:cs="Times New Roman"/>
          <w:sz w:val="24"/>
        </w:rPr>
        <w:t>susţin</w:t>
      </w:r>
      <w:proofErr w:type="spellEnd"/>
      <w:r>
        <w:rPr>
          <w:rFonts w:ascii="Times New Roman" w:hAnsi="Times New Roman" w:cs="Times New Roman"/>
          <w:sz w:val="24"/>
        </w:rPr>
        <w:t xml:space="preserve"> examenul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cel </w:t>
      </w:r>
      <w:proofErr w:type="spellStart"/>
      <w:r>
        <w:rPr>
          <w:rFonts w:ascii="Times New Roman" w:hAnsi="Times New Roman" w:cs="Times New Roman"/>
          <w:sz w:val="24"/>
        </w:rPr>
        <w:t>puţin</w:t>
      </w:r>
      <w:proofErr w:type="spellEnd"/>
      <w:r>
        <w:rPr>
          <w:rFonts w:ascii="Times New Roman" w:hAnsi="Times New Roman" w:cs="Times New Roman"/>
          <w:sz w:val="24"/>
        </w:rPr>
        <w:t xml:space="preserve"> calificativul "Suficient"/media 5.</w:t>
      </w:r>
    </w:p>
    <w:p w14:paraId="44233DF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Media </w:t>
      </w:r>
      <w:proofErr w:type="spellStart"/>
      <w:r>
        <w:rPr>
          <w:rFonts w:ascii="Times New Roman" w:hAnsi="Times New Roman" w:cs="Times New Roman"/>
          <w:sz w:val="24"/>
        </w:rPr>
        <w:t>obţinută</w:t>
      </w:r>
      <w:proofErr w:type="spellEnd"/>
      <w:r>
        <w:rPr>
          <w:rFonts w:ascii="Times New Roman" w:hAnsi="Times New Roman" w:cs="Times New Roman"/>
          <w:sz w:val="24"/>
        </w:rPr>
        <w:t xml:space="preserve"> la examenul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la cel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pentru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pentru un an constituie media anuală a disciplinei respective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intră în calculul mediei generale anuale. </w:t>
      </w:r>
    </w:p>
    <w:p w14:paraId="170CE1C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La examenul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pentru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obţinută</w:t>
      </w:r>
      <w:proofErr w:type="spellEnd"/>
      <w:r>
        <w:rPr>
          <w:rFonts w:ascii="Times New Roman" w:hAnsi="Times New Roman" w:cs="Times New Roman"/>
          <w:sz w:val="24"/>
        </w:rPr>
        <w:t xml:space="preserve"> constituie media anuală a elevului la disciplina respectivă. </w:t>
      </w:r>
    </w:p>
    <w:p w14:paraId="643E803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140 (1) Elevii </w:t>
      </w:r>
      <w:proofErr w:type="spellStart"/>
      <w:r>
        <w:rPr>
          <w:rFonts w:ascii="Times New Roman" w:hAnsi="Times New Roman" w:cs="Times New Roman"/>
          <w:sz w:val="24"/>
        </w:rPr>
        <w:t>corigenţi</w:t>
      </w:r>
      <w:proofErr w:type="spellEnd"/>
      <w:r>
        <w:rPr>
          <w:rFonts w:ascii="Times New Roman" w:hAnsi="Times New Roman" w:cs="Times New Roman"/>
          <w:sz w:val="24"/>
        </w:rPr>
        <w:t xml:space="preserve"> sau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care nu se pot prezenta la examene din motive temeinice, dovedite cu acte, depuse în cel mult 7 zile lucrătoare de la data examenului, sunt </w:t>
      </w:r>
      <w:proofErr w:type="spellStart"/>
      <w:r>
        <w:rPr>
          <w:rFonts w:ascii="Times New Roman" w:hAnsi="Times New Roman" w:cs="Times New Roman"/>
          <w:sz w:val="24"/>
        </w:rPr>
        <w:t>examinaţi</w:t>
      </w:r>
      <w:proofErr w:type="spellEnd"/>
      <w:r>
        <w:rPr>
          <w:rFonts w:ascii="Times New Roman" w:hAnsi="Times New Roman" w:cs="Times New Roman"/>
          <w:sz w:val="24"/>
        </w:rPr>
        <w:t xml:space="preserve"> la o dată ulterioară, stabilită de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dar nu mai târziu de începerea cursurilor noului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4CC967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respectiv internări în spital, imobilizări la pat etc., dovedite cu acte,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poate aproba </w:t>
      </w:r>
      <w:proofErr w:type="spellStart"/>
      <w:r>
        <w:rPr>
          <w:rFonts w:ascii="Times New Roman" w:hAnsi="Times New Roman" w:cs="Times New Roman"/>
          <w:sz w:val="24"/>
        </w:rPr>
        <w:t>susţinerea</w:t>
      </w:r>
      <w:proofErr w:type="spellEnd"/>
      <w:r>
        <w:rPr>
          <w:rFonts w:ascii="Times New Roman" w:hAnsi="Times New Roman" w:cs="Times New Roman"/>
          <w:sz w:val="24"/>
        </w:rPr>
        <w:t xml:space="preserve"> examenului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după începerea cursurilor noului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658898E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141 (1)Rezultatele </w:t>
      </w:r>
      <w:proofErr w:type="spellStart"/>
      <w:r>
        <w:rPr>
          <w:rFonts w:ascii="Times New Roman" w:hAnsi="Times New Roman" w:cs="Times New Roman"/>
          <w:sz w:val="24"/>
        </w:rPr>
        <w:t>obţinute</w:t>
      </w:r>
      <w:proofErr w:type="spellEnd"/>
      <w:r>
        <w:rPr>
          <w:rFonts w:ascii="Times New Roman" w:hAnsi="Times New Roman" w:cs="Times New Roman"/>
          <w:sz w:val="24"/>
        </w:rPr>
        <w:t xml:space="preserve"> la examenele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la examenele pentru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examenele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inclusiv la cele de reexaminare, se consemnează în catalogul de examen de către cadrele didactice examinatoare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trec în catalogul clasei de către secretarul-</w:t>
      </w:r>
      <w:proofErr w:type="spellStart"/>
      <w:r>
        <w:rPr>
          <w:rFonts w:ascii="Times New Roman" w:hAnsi="Times New Roman" w:cs="Times New Roman"/>
          <w:sz w:val="24"/>
        </w:rPr>
        <w:t>şef</w:t>
      </w:r>
      <w:proofErr w:type="spellEnd"/>
      <w:r>
        <w:rPr>
          <w:rFonts w:ascii="Times New Roman" w:hAnsi="Times New Roman" w:cs="Times New Roman"/>
          <w:sz w:val="24"/>
        </w:rPr>
        <w:t xml:space="preserve">/secretarul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termen de maximum 5 zile de la </w:t>
      </w:r>
      <w:proofErr w:type="spellStart"/>
      <w:r>
        <w:rPr>
          <w:rFonts w:ascii="Times New Roman" w:hAnsi="Times New Roman" w:cs="Times New Roman"/>
          <w:sz w:val="24"/>
        </w:rPr>
        <w:t>afişarea</w:t>
      </w:r>
      <w:proofErr w:type="spellEnd"/>
      <w:r>
        <w:rPr>
          <w:rFonts w:ascii="Times New Roman" w:hAnsi="Times New Roman" w:cs="Times New Roman"/>
          <w:sz w:val="24"/>
        </w:rPr>
        <w:t xml:space="preserve"> rezultatelor, dar nu mai târziu de data începerii cursurilor noului an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prevăzute la art. 134 alin. (2), când rezultatele se consemnează în catalogul clasei în termen de 5 zile de la </w:t>
      </w:r>
      <w:proofErr w:type="spellStart"/>
      <w:r>
        <w:rPr>
          <w:rFonts w:ascii="Times New Roman" w:hAnsi="Times New Roman" w:cs="Times New Roman"/>
          <w:sz w:val="24"/>
        </w:rPr>
        <w:t>afişare</w:t>
      </w:r>
      <w:proofErr w:type="spellEnd"/>
      <w:r>
        <w:rPr>
          <w:rFonts w:ascii="Times New Roman" w:hAnsi="Times New Roman" w:cs="Times New Roman"/>
          <w:sz w:val="24"/>
        </w:rPr>
        <w:t xml:space="preserve">. </w:t>
      </w:r>
    </w:p>
    <w:p w14:paraId="445E57B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Rezultatul la examenele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examenele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pentru elevii </w:t>
      </w:r>
      <w:proofErr w:type="spellStart"/>
      <w:r>
        <w:rPr>
          <w:rFonts w:ascii="Times New Roman" w:hAnsi="Times New Roman" w:cs="Times New Roman"/>
          <w:sz w:val="24"/>
        </w:rPr>
        <w:t>amânaţi</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anuală a elevilor se </w:t>
      </w:r>
      <w:proofErr w:type="spellStart"/>
      <w:r>
        <w:rPr>
          <w:rFonts w:ascii="Times New Roman" w:hAnsi="Times New Roman" w:cs="Times New Roman"/>
          <w:sz w:val="24"/>
        </w:rPr>
        <w:t>afişează</w:t>
      </w:r>
      <w:proofErr w:type="spellEnd"/>
      <w:r>
        <w:rPr>
          <w:rFonts w:ascii="Times New Roman" w:hAnsi="Times New Roman" w:cs="Times New Roman"/>
          <w:sz w:val="24"/>
        </w:rPr>
        <w:t xml:space="preserve">, la loc vizibil, a doua zi după încheierea sesiunii de examen, cu respectarea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privind </w:t>
      </w:r>
      <w:proofErr w:type="spellStart"/>
      <w:r>
        <w:rPr>
          <w:rFonts w:ascii="Times New Roman" w:hAnsi="Times New Roman" w:cs="Times New Roman"/>
          <w:sz w:val="24"/>
        </w:rPr>
        <w:t>protecţia</w:t>
      </w:r>
      <w:proofErr w:type="spellEnd"/>
      <w:r>
        <w:rPr>
          <w:rFonts w:ascii="Times New Roman" w:hAnsi="Times New Roman" w:cs="Times New Roman"/>
          <w:sz w:val="24"/>
        </w:rPr>
        <w:t xml:space="preserve"> datelor cu caracter personal,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consemnează în procesul-verbal al primei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a consiliului profesoral. </w:t>
      </w:r>
    </w:p>
    <w:p w14:paraId="7257EF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142 După terminarea sesiunii de examen, de încheiere 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de </w:t>
      </w:r>
      <w:proofErr w:type="spellStart"/>
      <w:r>
        <w:rPr>
          <w:rFonts w:ascii="Times New Roman" w:hAnsi="Times New Roman" w:cs="Times New Roman"/>
          <w:sz w:val="24"/>
        </w:rPr>
        <w:t>corigenţă</w:t>
      </w:r>
      <w:proofErr w:type="spellEnd"/>
      <w:r>
        <w:rPr>
          <w:rFonts w:ascii="Times New Roman" w:hAnsi="Times New Roman" w:cs="Times New Roman"/>
          <w:sz w:val="24"/>
        </w:rPr>
        <w:t xml:space="preserve"> sau de reexaminare, învățătorul/institutorul/profesorul pentru învățământul primar/ profesorul diriginte consemnează în catalog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elevilor care au participat la aceste examene. </w:t>
      </w:r>
    </w:p>
    <w:p w14:paraId="327CC0AB" w14:textId="77777777" w:rsidR="002A6644" w:rsidRDefault="002A6644">
      <w:pPr>
        <w:jc w:val="both"/>
        <w:rPr>
          <w:rFonts w:ascii="Times New Roman" w:hAnsi="Times New Roman" w:cs="Times New Roman"/>
          <w:sz w:val="24"/>
        </w:rPr>
      </w:pPr>
    </w:p>
    <w:p w14:paraId="76F81C49" w14:textId="77777777" w:rsidR="002A6644" w:rsidRDefault="005D3BEC">
      <w:pPr>
        <w:jc w:val="center"/>
        <w:rPr>
          <w:color w:val="2A6099"/>
        </w:rPr>
      </w:pPr>
      <w:r>
        <w:rPr>
          <w:rFonts w:ascii="Times New Roman" w:hAnsi="Times New Roman" w:cs="Times New Roman"/>
          <w:b/>
          <w:color w:val="2A6099"/>
          <w:sz w:val="24"/>
        </w:rPr>
        <w:t xml:space="preserve">CAPITOLUL IV: TRANSFERUL  ELEVILOR </w:t>
      </w:r>
    </w:p>
    <w:p w14:paraId="2762174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143 Copiii și elevii au dreptul să se transfere de la o clasă la alta, de la o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alta, de la o formă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alta, în conformitate cu prevederile prezentului Regulament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ale Regulamentului de organizare și funcționare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care se face transferul. </w:t>
      </w:r>
    </w:p>
    <w:p w14:paraId="7922E07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144 Transferul copiilor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elevilor se face cu aprobarea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care se solicită transferul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avizul consultativ al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de la care se transferă.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care se solicită transferul motivează, în scris, refuzul de aprobare a cererii. </w:t>
      </w:r>
    </w:p>
    <w:p w14:paraId="4A0A3CD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145 (1)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primar, gimnazial elevii se pot transfera de la o grupă/</w:t>
      </w:r>
      <w:proofErr w:type="spellStart"/>
      <w:r>
        <w:rPr>
          <w:rFonts w:ascii="Times New Roman" w:hAnsi="Times New Roman" w:cs="Times New Roman"/>
          <w:sz w:val="24"/>
        </w:rPr>
        <w:t>formaţiune</w:t>
      </w:r>
      <w:proofErr w:type="spellEnd"/>
      <w:r>
        <w:rPr>
          <w:rFonts w:ascii="Times New Roman" w:hAnsi="Times New Roman" w:cs="Times New Roman"/>
          <w:sz w:val="24"/>
        </w:rPr>
        <w:t xml:space="preserve"> de studiu la alta, în </w:t>
      </w:r>
      <w:proofErr w:type="spellStart"/>
      <w:r>
        <w:rPr>
          <w:rFonts w:ascii="Times New Roman" w:hAnsi="Times New Roman" w:cs="Times New Roman"/>
          <w:sz w:val="24"/>
        </w:rPr>
        <w:t>aceeaşi</w:t>
      </w:r>
      <w:proofErr w:type="spellEnd"/>
      <w:r>
        <w:rPr>
          <w:rFonts w:ascii="Times New Roman" w:hAnsi="Times New Roman" w:cs="Times New Roman"/>
          <w:sz w:val="24"/>
        </w:rPr>
        <w:t xml:space="preserve">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sau de la o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alta, în limita efectivelor maxime de </w:t>
      </w:r>
      <w:proofErr w:type="spellStart"/>
      <w:r>
        <w:rPr>
          <w:rFonts w:ascii="Times New Roman" w:hAnsi="Times New Roman" w:cs="Times New Roman"/>
          <w:sz w:val="24"/>
        </w:rPr>
        <w:t>preşcolari</w:t>
      </w:r>
      <w:proofErr w:type="spellEnd"/>
      <w:r>
        <w:rPr>
          <w:rFonts w:ascii="Times New Roman" w:hAnsi="Times New Roman" w:cs="Times New Roman"/>
          <w:sz w:val="24"/>
        </w:rPr>
        <w:t>/elevi la grupă/</w:t>
      </w:r>
      <w:proofErr w:type="spellStart"/>
      <w:r>
        <w:rPr>
          <w:rFonts w:ascii="Times New Roman" w:hAnsi="Times New Roman" w:cs="Times New Roman"/>
          <w:sz w:val="24"/>
        </w:rPr>
        <w:t>formaţiunea</w:t>
      </w:r>
      <w:proofErr w:type="spellEnd"/>
      <w:r>
        <w:rPr>
          <w:rFonts w:ascii="Times New Roman" w:hAnsi="Times New Roman" w:cs="Times New Roman"/>
          <w:sz w:val="24"/>
        </w:rPr>
        <w:t xml:space="preserve"> de studiu. </w:t>
      </w:r>
    </w:p>
    <w:p w14:paraId="05CD485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în care transferul nu se poate face în limita efectivelor maxime de </w:t>
      </w:r>
      <w:proofErr w:type="spellStart"/>
      <w:r>
        <w:rPr>
          <w:rFonts w:ascii="Times New Roman" w:hAnsi="Times New Roman" w:cs="Times New Roman"/>
          <w:sz w:val="24"/>
        </w:rPr>
        <w:t>apreşcolari</w:t>
      </w:r>
      <w:proofErr w:type="spellEnd"/>
      <w:r>
        <w:rPr>
          <w:rFonts w:ascii="Times New Roman" w:hAnsi="Times New Roman" w:cs="Times New Roman"/>
          <w:sz w:val="24"/>
        </w:rPr>
        <w:t>/elevi la grupă/</w:t>
      </w:r>
      <w:proofErr w:type="spellStart"/>
      <w:r>
        <w:rPr>
          <w:rFonts w:ascii="Times New Roman" w:hAnsi="Times New Roman" w:cs="Times New Roman"/>
          <w:sz w:val="24"/>
        </w:rPr>
        <w:t>formaţiune</w:t>
      </w:r>
      <w:proofErr w:type="spellEnd"/>
      <w:r>
        <w:rPr>
          <w:rFonts w:ascii="Times New Roman" w:hAnsi="Times New Roman" w:cs="Times New Roman"/>
          <w:sz w:val="24"/>
        </w:rPr>
        <w:t xml:space="preserve"> de studiu, inspectoratul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poate aproba </w:t>
      </w:r>
      <w:proofErr w:type="spellStart"/>
      <w:r>
        <w:rPr>
          <w:rFonts w:ascii="Times New Roman" w:hAnsi="Times New Roman" w:cs="Times New Roman"/>
          <w:sz w:val="24"/>
        </w:rPr>
        <w:t>depăşirea</w:t>
      </w:r>
      <w:proofErr w:type="spellEnd"/>
      <w:r>
        <w:rPr>
          <w:rFonts w:ascii="Times New Roman" w:hAnsi="Times New Roman" w:cs="Times New Roman"/>
          <w:sz w:val="24"/>
        </w:rPr>
        <w:t xml:space="preserve"> efectivului maxim,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
    <w:p w14:paraId="2F5D26F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146 (1) Transferurile în care se păstrează forma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efectuează, de regulă, în perioada </w:t>
      </w:r>
      <w:proofErr w:type="spellStart"/>
      <w:r>
        <w:rPr>
          <w:rFonts w:ascii="Times New Roman" w:hAnsi="Times New Roman" w:cs="Times New Roman"/>
          <w:sz w:val="24"/>
        </w:rPr>
        <w:t>intersemestrială</w:t>
      </w:r>
      <w:proofErr w:type="spellEnd"/>
      <w:r>
        <w:rPr>
          <w:rFonts w:ascii="Times New Roman" w:hAnsi="Times New Roman" w:cs="Times New Roman"/>
          <w:sz w:val="24"/>
        </w:rPr>
        <w:t xml:space="preserve"> sau a </w:t>
      </w:r>
      <w:proofErr w:type="spellStart"/>
      <w:r>
        <w:rPr>
          <w:rFonts w:ascii="Times New Roman" w:hAnsi="Times New Roman" w:cs="Times New Roman"/>
          <w:sz w:val="24"/>
        </w:rPr>
        <w:t>vacanţei</w:t>
      </w:r>
      <w:proofErr w:type="spellEnd"/>
      <w:r>
        <w:rPr>
          <w:rFonts w:ascii="Times New Roman" w:hAnsi="Times New Roman" w:cs="Times New Roman"/>
          <w:sz w:val="24"/>
        </w:rPr>
        <w:t xml:space="preserve"> de vară.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transferurile de la nivelul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se pot face oricând în timpul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ţinând</w:t>
      </w:r>
      <w:proofErr w:type="spellEnd"/>
      <w:r>
        <w:rPr>
          <w:rFonts w:ascii="Times New Roman" w:hAnsi="Times New Roman" w:cs="Times New Roman"/>
          <w:sz w:val="24"/>
        </w:rPr>
        <w:t xml:space="preserve"> cont de interesul superior al copilului. </w:t>
      </w:r>
    </w:p>
    <w:p w14:paraId="23ABD6A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Transferul elevilor în timpul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se poate efectua, în mod </w:t>
      </w:r>
      <w:proofErr w:type="spellStart"/>
      <w:r>
        <w:rPr>
          <w:rFonts w:ascii="Times New Roman" w:hAnsi="Times New Roman" w:cs="Times New Roman"/>
          <w:sz w:val="24"/>
        </w:rPr>
        <w:t>excepţional</w:t>
      </w:r>
      <w:proofErr w:type="spellEnd"/>
      <w:r>
        <w:rPr>
          <w:rFonts w:ascii="Times New Roman" w:hAnsi="Times New Roman" w:cs="Times New Roman"/>
          <w:sz w:val="24"/>
        </w:rPr>
        <w:t xml:space="preserve">, cu respectarea prevederilor prezentului regulament, în următoarele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
    <w:p w14:paraId="1255814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la schimbarea domiciliului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într-o altă localitate, </w:t>
      </w:r>
    </w:p>
    <w:p w14:paraId="754C7F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în cazul unei recomandări medicale, eliberată pe baza unei expertize medicale efectuate de </w:t>
      </w:r>
      <w:proofErr w:type="spellStart"/>
      <w:r>
        <w:rPr>
          <w:rFonts w:ascii="Times New Roman" w:hAnsi="Times New Roman" w:cs="Times New Roman"/>
          <w:sz w:val="24"/>
        </w:rPr>
        <w:t>direcţia</w:t>
      </w:r>
      <w:proofErr w:type="spellEnd"/>
      <w:r>
        <w:rPr>
          <w:rFonts w:ascii="Times New Roman" w:hAnsi="Times New Roman" w:cs="Times New Roman"/>
          <w:sz w:val="24"/>
        </w:rPr>
        <w:t xml:space="preserve"> de sănătate publică; </w:t>
      </w:r>
    </w:p>
    <w:p w14:paraId="12BA453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în alte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w:t>
      </w:r>
      <w:proofErr w:type="spellStart"/>
      <w:r>
        <w:rPr>
          <w:rFonts w:ascii="Times New Roman" w:hAnsi="Times New Roman" w:cs="Times New Roman"/>
          <w:sz w:val="24"/>
        </w:rPr>
        <w:t>excepţionale</w:t>
      </w:r>
      <w:proofErr w:type="spellEnd"/>
      <w:r>
        <w:rPr>
          <w:rFonts w:ascii="Times New Roman" w:hAnsi="Times New Roman" w:cs="Times New Roman"/>
          <w:sz w:val="24"/>
        </w:rPr>
        <w:t xml:space="preserve">, cu aprobarea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0EFD305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147  Gemenii, </w:t>
      </w:r>
      <w:proofErr w:type="spellStart"/>
      <w:r>
        <w:rPr>
          <w:rFonts w:ascii="Times New Roman" w:hAnsi="Times New Roman" w:cs="Times New Roman"/>
          <w:sz w:val="24"/>
        </w:rPr>
        <w:t>tripleții</w:t>
      </w:r>
      <w:proofErr w:type="spellEnd"/>
      <w:r>
        <w:rPr>
          <w:rFonts w:ascii="Times New Roman" w:hAnsi="Times New Roman" w:cs="Times New Roman"/>
          <w:sz w:val="24"/>
        </w:rPr>
        <w:t xml:space="preserve"> etc. se pot transfera în clasa celui cu media mai mare sau invers, la cererea părintelui sau reprezentantului legal cu aprobarea consiliului de administrație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2234FEC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148 (1) Elevii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de stat se pot transfera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particular, cu acordul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primitoare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stabilite de propriul regulament de organizare și funcționare; </w:t>
      </w:r>
    </w:p>
    <w:p w14:paraId="6620065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Pentru copiii/tinerii cu </w:t>
      </w:r>
      <w:proofErr w:type="spellStart"/>
      <w:r>
        <w:rPr>
          <w:rFonts w:ascii="Times New Roman" w:hAnsi="Times New Roman" w:cs="Times New Roman"/>
          <w:sz w:val="24"/>
        </w:rPr>
        <w:t>cerinţe</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speciale,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w:t>
      </w:r>
      <w:proofErr w:type="spellStart"/>
      <w:r>
        <w:rPr>
          <w:rFonts w:ascii="Times New Roman" w:hAnsi="Times New Roman" w:cs="Times New Roman"/>
          <w:sz w:val="24"/>
        </w:rPr>
        <w:t>evoluţia</w:t>
      </w:r>
      <w:proofErr w:type="spellEnd"/>
      <w:r>
        <w:rPr>
          <w:rFonts w:ascii="Times New Roman" w:hAnsi="Times New Roman" w:cs="Times New Roman"/>
          <w:sz w:val="24"/>
        </w:rPr>
        <w:t xml:space="preserve"> acestora se pot face propuneri de reorientare dinspre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special/special integrat spre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de masă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invers. </w:t>
      </w:r>
    </w:p>
    <w:p w14:paraId="759F375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Propunerea de reorientare se face de către cadrul didactic care a lucrat cu copilul în cauză sau de către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ai copilului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către consilierul școlar. Decizia de reorientare se ia de către comisia de orientare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profesională din cadrul CJRAE </w:t>
      </w:r>
      <w:proofErr w:type="spellStart"/>
      <w:r>
        <w:rPr>
          <w:rFonts w:ascii="Times New Roman" w:hAnsi="Times New Roman" w:cs="Times New Roman"/>
          <w:sz w:val="24"/>
        </w:rPr>
        <w:t>Dambovita</w:t>
      </w:r>
      <w:proofErr w:type="spellEnd"/>
      <w:r>
        <w:rPr>
          <w:rFonts w:ascii="Times New Roman" w:hAnsi="Times New Roman" w:cs="Times New Roman"/>
          <w:sz w:val="24"/>
        </w:rPr>
        <w:t xml:space="preserve">, cu acordul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w:t>
      </w:r>
    </w:p>
    <w:p w14:paraId="781A6C8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149 După aprobarea transferului,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primitoare este obligată să solicite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elevului în termen de 5 zile lucrătoare.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de la care se transferă elevul este obligată să trimită la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primitoare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celui transferat, în termen de 10 zile lucrătoare de la primirea solicitării. Până la primirea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de către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care s-a transferat, elevul transferat participă la cursuri în calitate de audient. </w:t>
      </w:r>
    </w:p>
    <w:p w14:paraId="28C351BD" w14:textId="77777777" w:rsidR="002A6644" w:rsidRDefault="002A6644">
      <w:pPr>
        <w:jc w:val="both"/>
        <w:rPr>
          <w:rFonts w:ascii="Times New Roman" w:hAnsi="Times New Roman" w:cs="Times New Roman"/>
          <w:sz w:val="24"/>
        </w:rPr>
      </w:pPr>
    </w:p>
    <w:p w14:paraId="68238484" w14:textId="77777777" w:rsidR="002A6644" w:rsidRDefault="002A6644">
      <w:pPr>
        <w:jc w:val="both"/>
        <w:rPr>
          <w:rFonts w:ascii="Times New Roman" w:hAnsi="Times New Roman" w:cs="Times New Roman"/>
          <w:sz w:val="24"/>
        </w:rPr>
      </w:pPr>
    </w:p>
    <w:p w14:paraId="359FB962" w14:textId="77777777" w:rsidR="002A6644" w:rsidRDefault="002A6644">
      <w:pPr>
        <w:jc w:val="both"/>
        <w:rPr>
          <w:rFonts w:ascii="Times New Roman" w:hAnsi="Times New Roman" w:cs="Times New Roman"/>
          <w:sz w:val="24"/>
        </w:rPr>
      </w:pPr>
    </w:p>
    <w:p w14:paraId="4B97C0FD" w14:textId="77777777" w:rsidR="002A6644" w:rsidRDefault="002A6644">
      <w:pPr>
        <w:jc w:val="both"/>
        <w:rPr>
          <w:rFonts w:ascii="Times New Roman" w:hAnsi="Times New Roman" w:cs="Times New Roman"/>
          <w:sz w:val="24"/>
        </w:rPr>
      </w:pPr>
    </w:p>
    <w:p w14:paraId="17D38254" w14:textId="77777777" w:rsidR="002A6644" w:rsidRDefault="002A6644">
      <w:pPr>
        <w:jc w:val="both"/>
        <w:rPr>
          <w:rFonts w:ascii="Times New Roman" w:hAnsi="Times New Roman" w:cs="Times New Roman"/>
          <w:sz w:val="24"/>
        </w:rPr>
      </w:pPr>
    </w:p>
    <w:p w14:paraId="283B90E1" w14:textId="77777777" w:rsidR="002A6644" w:rsidRDefault="002A6644">
      <w:pPr>
        <w:jc w:val="both"/>
        <w:rPr>
          <w:rFonts w:ascii="Times New Roman" w:hAnsi="Times New Roman" w:cs="Times New Roman"/>
          <w:sz w:val="24"/>
        </w:rPr>
      </w:pPr>
    </w:p>
    <w:p w14:paraId="1031E2B4" w14:textId="77777777" w:rsidR="002A6644" w:rsidRDefault="002A6644">
      <w:pPr>
        <w:jc w:val="both"/>
        <w:rPr>
          <w:rFonts w:ascii="Times New Roman" w:hAnsi="Times New Roman" w:cs="Times New Roman"/>
          <w:sz w:val="24"/>
        </w:rPr>
      </w:pPr>
    </w:p>
    <w:p w14:paraId="64D2DA7F" w14:textId="77777777" w:rsidR="002A6644" w:rsidRDefault="002A6644">
      <w:pPr>
        <w:jc w:val="both"/>
        <w:rPr>
          <w:rFonts w:ascii="Times New Roman" w:hAnsi="Times New Roman" w:cs="Times New Roman"/>
          <w:sz w:val="24"/>
        </w:rPr>
      </w:pPr>
    </w:p>
    <w:p w14:paraId="08152271" w14:textId="77777777" w:rsidR="002A6644" w:rsidRDefault="002A6644">
      <w:pPr>
        <w:jc w:val="both"/>
        <w:rPr>
          <w:rFonts w:ascii="Times New Roman" w:hAnsi="Times New Roman" w:cs="Times New Roman"/>
          <w:sz w:val="24"/>
        </w:rPr>
      </w:pPr>
    </w:p>
    <w:p w14:paraId="2DD6F689" w14:textId="77777777" w:rsidR="002A6644" w:rsidRDefault="002A6644">
      <w:pPr>
        <w:jc w:val="both"/>
        <w:rPr>
          <w:rFonts w:ascii="Times New Roman" w:hAnsi="Times New Roman" w:cs="Times New Roman"/>
          <w:sz w:val="24"/>
        </w:rPr>
      </w:pPr>
    </w:p>
    <w:p w14:paraId="2ABCA310" w14:textId="77777777" w:rsidR="002A6644" w:rsidRDefault="005D3BEC">
      <w:pPr>
        <w:jc w:val="center"/>
        <w:rPr>
          <w:color w:val="FF0000"/>
        </w:rPr>
      </w:pPr>
      <w:r>
        <w:rPr>
          <w:rFonts w:ascii="Times New Roman" w:hAnsi="Times New Roman" w:cs="Times New Roman"/>
          <w:b/>
          <w:color w:val="FF0000"/>
          <w:sz w:val="24"/>
        </w:rPr>
        <w:t xml:space="preserve">TITLUL VIII- EVALUAREA UNITĂŢII DE ÎNVĂŢĂMÂNT </w:t>
      </w:r>
    </w:p>
    <w:p w14:paraId="21C8669E" w14:textId="77777777" w:rsidR="002A6644" w:rsidRDefault="005D3BEC">
      <w:pPr>
        <w:jc w:val="center"/>
        <w:rPr>
          <w:color w:val="2A6099"/>
        </w:rPr>
      </w:pPr>
      <w:r>
        <w:rPr>
          <w:rFonts w:ascii="Times New Roman" w:hAnsi="Times New Roman" w:cs="Times New Roman"/>
          <w:b/>
          <w:color w:val="2A6099"/>
          <w:sz w:val="24"/>
        </w:rPr>
        <w:t xml:space="preserve">CAPITOLUL I: DISPOZIȚII GENERALE </w:t>
      </w:r>
    </w:p>
    <w:p w14:paraId="2015920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150 Evaluarea Școlii Gimnaziale Potlogi se realizează în conformitate cu prevederile legale, în două forme fundamentale: </w:t>
      </w:r>
    </w:p>
    <w:p w14:paraId="768F7C6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de evaluare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9A3F97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evaluarea internă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externă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22A6553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151 (1)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de evaluare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a Școlii Gimnaziale Potlogi reprezintă o activitate de evaluare generală a </w:t>
      </w:r>
      <w:proofErr w:type="spellStart"/>
      <w:r>
        <w:rPr>
          <w:rFonts w:ascii="Times New Roman" w:hAnsi="Times New Roman" w:cs="Times New Roman"/>
          <w:sz w:val="24"/>
        </w:rPr>
        <w:t>performanţelor</w:t>
      </w:r>
      <w:proofErr w:type="spellEnd"/>
      <w:r>
        <w:rPr>
          <w:rFonts w:ascii="Times New Roman" w:hAnsi="Times New Roman" w:cs="Times New Roman"/>
          <w:sz w:val="24"/>
        </w:rPr>
        <w:t xml:space="preserve">, prin raportare explicită la politicile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la scopurile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obiectivele dezirabile propuse, la standardele asumate în </w:t>
      </w:r>
      <w:proofErr w:type="spellStart"/>
      <w:r>
        <w:rPr>
          <w:rFonts w:ascii="Times New Roman" w:hAnsi="Times New Roman" w:cs="Times New Roman"/>
          <w:sz w:val="24"/>
        </w:rPr>
        <w:t>funcţionarea</w:t>
      </w:r>
      <w:proofErr w:type="spellEnd"/>
      <w:r>
        <w:rPr>
          <w:rFonts w:ascii="Times New Roman" w:hAnsi="Times New Roman" w:cs="Times New Roman"/>
          <w:sz w:val="24"/>
        </w:rPr>
        <w:t xml:space="preserve"> acestora. </w:t>
      </w:r>
    </w:p>
    <w:p w14:paraId="6220437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de evaluare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se realizează de către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minister, prin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generală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conformitate cu prevederile regulamentului de </w:t>
      </w:r>
      <w:proofErr w:type="spellStart"/>
      <w:r>
        <w:rPr>
          <w:rFonts w:ascii="Times New Roman" w:hAnsi="Times New Roman" w:cs="Times New Roman"/>
          <w:sz w:val="24"/>
        </w:rPr>
        <w:t>inspecţie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elaborat de minister.</w:t>
      </w:r>
    </w:p>
    <w:p w14:paraId="0AC8612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îndeplinirea </w:t>
      </w:r>
      <w:proofErr w:type="spellStart"/>
      <w:r>
        <w:rPr>
          <w:rFonts w:ascii="Times New Roman" w:hAnsi="Times New Roman" w:cs="Times New Roman"/>
          <w:sz w:val="24"/>
        </w:rPr>
        <w:t>atribuţiilor</w:t>
      </w:r>
      <w:proofErr w:type="spellEnd"/>
      <w:r>
        <w:rPr>
          <w:rFonts w:ascii="Times New Roman" w:hAnsi="Times New Roman" w:cs="Times New Roman"/>
          <w:sz w:val="24"/>
        </w:rPr>
        <w:t xml:space="preserve"> prevăzute de lege, prin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inspectoratele </w:t>
      </w:r>
      <w:proofErr w:type="spellStart"/>
      <w:r>
        <w:rPr>
          <w:rFonts w:ascii="Times New Roman" w:hAnsi="Times New Roman" w:cs="Times New Roman"/>
          <w:sz w:val="24"/>
        </w:rPr>
        <w:t>şcolare</w:t>
      </w:r>
      <w:proofErr w:type="spellEnd"/>
      <w:r>
        <w:rPr>
          <w:rFonts w:ascii="Times New Roman" w:hAnsi="Times New Roman" w:cs="Times New Roman"/>
          <w:sz w:val="24"/>
        </w:rPr>
        <w:t>:</w:t>
      </w:r>
    </w:p>
    <w:p w14:paraId="4443EE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îndrumă, controlează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monitorizează calitatea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de predare -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 evaluare; b) îndrumă, controlează, monitorizează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evaluează calitatea managementului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7D2F31A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Conducerea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personalul didactic nu pot refuza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cu </w:t>
      </w:r>
      <w:proofErr w:type="spellStart"/>
      <w:r>
        <w:rPr>
          <w:rFonts w:ascii="Times New Roman" w:hAnsi="Times New Roman" w:cs="Times New Roman"/>
          <w:sz w:val="24"/>
        </w:rPr>
        <w:t>excepţia</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în care, din cauze obiective, probate cu acte doveditoare, acestea nu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pot </w:t>
      </w:r>
      <w:proofErr w:type="spellStart"/>
      <w:r>
        <w:rPr>
          <w:rFonts w:ascii="Times New Roman" w:hAnsi="Times New Roman" w:cs="Times New Roman"/>
          <w:sz w:val="24"/>
        </w:rPr>
        <w:t>desfăşura</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profesionale curente.</w:t>
      </w:r>
    </w:p>
    <w:p w14:paraId="1690DBAA" w14:textId="77777777" w:rsidR="002A6644" w:rsidRDefault="002A6644">
      <w:pPr>
        <w:jc w:val="both"/>
        <w:rPr>
          <w:rFonts w:ascii="Times New Roman" w:hAnsi="Times New Roman" w:cs="Times New Roman"/>
          <w:sz w:val="24"/>
        </w:rPr>
      </w:pPr>
    </w:p>
    <w:p w14:paraId="4E47D64F" w14:textId="77777777" w:rsidR="002A6644" w:rsidRDefault="005D3BEC">
      <w:pPr>
        <w:jc w:val="center"/>
        <w:rPr>
          <w:color w:val="2A6099"/>
        </w:rPr>
      </w:pPr>
      <w:r>
        <w:rPr>
          <w:rFonts w:ascii="Times New Roman" w:hAnsi="Times New Roman" w:cs="Times New Roman"/>
          <w:b/>
          <w:color w:val="2A6099"/>
          <w:sz w:val="24"/>
        </w:rPr>
        <w:t xml:space="preserve">CAPITOLUL II: EVALUAREA INTERNĂ A CALITĂŢII EDUCAŢIEI </w:t>
      </w:r>
    </w:p>
    <w:p w14:paraId="34F56E7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152 (1) Calitatea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reprezintă o prioritate permanentă pentru Școala </w:t>
      </w:r>
      <w:proofErr w:type="spellStart"/>
      <w:r>
        <w:rPr>
          <w:rFonts w:ascii="Times New Roman" w:hAnsi="Times New Roman" w:cs="Times New Roman"/>
          <w:sz w:val="24"/>
        </w:rPr>
        <w:t>Gimnnazială</w:t>
      </w:r>
      <w:proofErr w:type="spellEnd"/>
      <w:r>
        <w:rPr>
          <w:rFonts w:ascii="Times New Roman" w:hAnsi="Times New Roman" w:cs="Times New Roman"/>
          <w:sz w:val="24"/>
        </w:rPr>
        <w:t xml:space="preserve"> </w:t>
      </w:r>
      <w:proofErr w:type="spellStart"/>
      <w:r>
        <w:rPr>
          <w:rFonts w:ascii="Times New Roman" w:hAnsi="Times New Roman" w:cs="Times New Roman"/>
          <w:sz w:val="24"/>
        </w:rPr>
        <w:t>potlogi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este centrată preponderent pe rezultatele </w:t>
      </w:r>
      <w:proofErr w:type="spellStart"/>
      <w:r>
        <w:rPr>
          <w:rFonts w:ascii="Times New Roman" w:hAnsi="Times New Roman" w:cs="Times New Roman"/>
          <w:sz w:val="24"/>
        </w:rPr>
        <w:t>învăţării</w:t>
      </w:r>
      <w:proofErr w:type="spellEnd"/>
      <w:r>
        <w:rPr>
          <w:rFonts w:ascii="Times New Roman" w:hAnsi="Times New Roman" w:cs="Times New Roman"/>
          <w:sz w:val="24"/>
        </w:rPr>
        <w:t xml:space="preserve">. </w:t>
      </w:r>
    </w:p>
    <w:p w14:paraId="469B95E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Evaluarea internă se realizează potrivit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domeniul asigurării </w:t>
      </w:r>
      <w:proofErr w:type="spellStart"/>
      <w:r>
        <w:rPr>
          <w:rFonts w:ascii="Times New Roman" w:hAnsi="Times New Roman" w:cs="Times New Roman"/>
          <w:sz w:val="24"/>
        </w:rPr>
        <w:t>calităţii</w:t>
      </w:r>
      <w:proofErr w:type="spellEnd"/>
      <w:r>
        <w:rPr>
          <w:rFonts w:ascii="Times New Roman" w:hAnsi="Times New Roman" w:cs="Times New Roman"/>
          <w:sz w:val="24"/>
        </w:rPr>
        <w:t>.</w:t>
      </w:r>
    </w:p>
    <w:p w14:paraId="59D3CF5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153 (1) În conformitate cu prevederile legale, la nivelul Școlii Gimnaziale Potlogi se </w:t>
      </w:r>
      <w:proofErr w:type="spellStart"/>
      <w:r>
        <w:rPr>
          <w:rFonts w:ascii="Times New Roman" w:hAnsi="Times New Roman" w:cs="Times New Roman"/>
          <w:sz w:val="24"/>
        </w:rPr>
        <w:t>înfiinţează</w:t>
      </w:r>
      <w:proofErr w:type="spellEnd"/>
      <w:r>
        <w:rPr>
          <w:rFonts w:ascii="Times New Roman" w:hAnsi="Times New Roman" w:cs="Times New Roman"/>
          <w:sz w:val="24"/>
        </w:rPr>
        <w:t xml:space="preserve"> Comisia pentru evaluarea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(CEAC). </w:t>
      </w:r>
    </w:p>
    <w:p w14:paraId="2DC5E41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Pe baza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Școala Gimnaziala Potlogi elaborează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adoptă propria strategie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propriul regulament de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Comisiei pentru evaluarea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
    <w:p w14:paraId="1BCC3BF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este direct responsabilă de calitatea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furnizate.</w:t>
      </w:r>
    </w:p>
    <w:p w14:paraId="05265FD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154 (1) </w:t>
      </w:r>
      <w:proofErr w:type="spellStart"/>
      <w:r>
        <w:rPr>
          <w:rFonts w:ascii="Times New Roman" w:hAnsi="Times New Roman" w:cs="Times New Roman"/>
          <w:sz w:val="24"/>
        </w:rPr>
        <w:t>Componenţa</w:t>
      </w:r>
      <w:proofErr w:type="spellEnd"/>
      <w:r>
        <w:rPr>
          <w:rFonts w:ascii="Times New Roman" w:hAnsi="Times New Roman" w:cs="Times New Roman"/>
          <w:sz w:val="24"/>
        </w:rPr>
        <w:t xml:space="preserve">, </w:t>
      </w:r>
      <w:proofErr w:type="spellStart"/>
      <w:r>
        <w:rPr>
          <w:rFonts w:ascii="Times New Roman" w:hAnsi="Times New Roman" w:cs="Times New Roman"/>
          <w:sz w:val="24"/>
        </w:rPr>
        <w:t>atribuţiile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responsabilităţile</w:t>
      </w:r>
      <w:proofErr w:type="spellEnd"/>
      <w:r>
        <w:rPr>
          <w:rFonts w:ascii="Times New Roman" w:hAnsi="Times New Roman" w:cs="Times New Roman"/>
          <w:sz w:val="24"/>
        </w:rPr>
        <w:t xml:space="preserve"> comisiei pentru evaluarea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sunt realizate în conformitate cu prevederile legale. </w:t>
      </w:r>
    </w:p>
    <w:p w14:paraId="2C38339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Orice control sau evaluare externă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din partea </w:t>
      </w:r>
      <w:proofErr w:type="spellStart"/>
      <w:r>
        <w:rPr>
          <w:rFonts w:ascii="Times New Roman" w:hAnsi="Times New Roman" w:cs="Times New Roman"/>
          <w:sz w:val="24"/>
        </w:rPr>
        <w:t>Agenţiei</w:t>
      </w:r>
      <w:proofErr w:type="spellEnd"/>
      <w:r>
        <w:rPr>
          <w:rFonts w:ascii="Times New Roman" w:hAnsi="Times New Roman" w:cs="Times New Roman"/>
          <w:sz w:val="24"/>
        </w:rPr>
        <w:t xml:space="preserve"> Române de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sau a ministerului se bazează pe analiza raportului de evaluare internă 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31F27CF" w14:textId="77777777" w:rsidR="002A6644" w:rsidRDefault="005D3BEC">
      <w:pPr>
        <w:jc w:val="center"/>
        <w:rPr>
          <w:color w:val="2A6099"/>
        </w:rPr>
      </w:pPr>
      <w:r>
        <w:rPr>
          <w:rFonts w:ascii="Times New Roman" w:hAnsi="Times New Roman" w:cs="Times New Roman"/>
          <w:b/>
          <w:color w:val="2A6099"/>
          <w:sz w:val="24"/>
        </w:rPr>
        <w:t xml:space="preserve">CAPITOLUL III: EVALUAREA EXTERNĂ A CALITĂŢII EDUCAŢIEI </w:t>
      </w:r>
    </w:p>
    <w:p w14:paraId="5D46D36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155 (1) O formă specifică de evaluare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diferită de </w:t>
      </w:r>
      <w:proofErr w:type="spellStart"/>
      <w:r>
        <w:rPr>
          <w:rFonts w:ascii="Times New Roman" w:hAnsi="Times New Roman" w:cs="Times New Roman"/>
          <w:sz w:val="24"/>
        </w:rPr>
        <w:t>inspecţia</w:t>
      </w:r>
      <w:proofErr w:type="spellEnd"/>
      <w:r>
        <w:rPr>
          <w:rFonts w:ascii="Times New Roman" w:hAnsi="Times New Roman" w:cs="Times New Roman"/>
          <w:sz w:val="24"/>
        </w:rPr>
        <w:t xml:space="preserve"> generală a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o reprezintă evaluarea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 în vederea autorizării, acreditării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evaluării periodice a </w:t>
      </w:r>
      <w:proofErr w:type="spellStart"/>
      <w:r>
        <w:rPr>
          <w:rFonts w:ascii="Times New Roman" w:hAnsi="Times New Roman" w:cs="Times New Roman"/>
          <w:sz w:val="24"/>
        </w:rPr>
        <w:t>organizaţiilor</w:t>
      </w:r>
      <w:proofErr w:type="spellEnd"/>
      <w:r>
        <w:rPr>
          <w:rFonts w:ascii="Times New Roman" w:hAnsi="Times New Roman" w:cs="Times New Roman"/>
          <w:sz w:val="24"/>
        </w:rPr>
        <w:t xml:space="preserve"> furnizoare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realizată de </w:t>
      </w:r>
      <w:proofErr w:type="spellStart"/>
      <w:r>
        <w:rPr>
          <w:rFonts w:ascii="Times New Roman" w:hAnsi="Times New Roman" w:cs="Times New Roman"/>
          <w:sz w:val="24"/>
        </w:rPr>
        <w:t>Agenţia</w:t>
      </w:r>
      <w:proofErr w:type="spellEnd"/>
      <w:r>
        <w:rPr>
          <w:rFonts w:ascii="Times New Roman" w:hAnsi="Times New Roman" w:cs="Times New Roman"/>
          <w:sz w:val="24"/>
        </w:rPr>
        <w:t xml:space="preserve"> Română de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w:t>
      </w:r>
    </w:p>
    <w:p w14:paraId="012971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Evaluarea externă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în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realizează, în conformitate cu prevederile legale, de către </w:t>
      </w:r>
      <w:proofErr w:type="spellStart"/>
      <w:r>
        <w:rPr>
          <w:rFonts w:ascii="Times New Roman" w:hAnsi="Times New Roman" w:cs="Times New Roman"/>
          <w:sz w:val="24"/>
        </w:rPr>
        <w:t>Agenţia</w:t>
      </w:r>
      <w:proofErr w:type="spellEnd"/>
      <w:r>
        <w:rPr>
          <w:rFonts w:ascii="Times New Roman" w:hAnsi="Times New Roman" w:cs="Times New Roman"/>
          <w:sz w:val="24"/>
        </w:rPr>
        <w:t xml:space="preserve"> Română de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w:t>
      </w:r>
    </w:p>
    <w:p w14:paraId="2DF75D7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Școala Gimnazială Potlogi se supune procesului de evaluare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acreditare, în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legii. (4) Evaluarea, autorizarea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acreditarea se face la nivelul structurilor </w:t>
      </w:r>
      <w:proofErr w:type="spellStart"/>
      <w:r>
        <w:rPr>
          <w:rFonts w:ascii="Times New Roman" w:hAnsi="Times New Roman" w:cs="Times New Roman"/>
          <w:sz w:val="24"/>
        </w:rPr>
        <w:t>instituţionale</w:t>
      </w:r>
      <w:proofErr w:type="spellEnd"/>
      <w:r>
        <w:rPr>
          <w:rFonts w:ascii="Times New Roman" w:hAnsi="Times New Roman" w:cs="Times New Roman"/>
          <w:sz w:val="24"/>
        </w:rPr>
        <w:t xml:space="preserve">, conform prevederilor legale. </w:t>
      </w:r>
    </w:p>
    <w:p w14:paraId="05C8524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În cazul evaluării externe realizate de către </w:t>
      </w:r>
      <w:proofErr w:type="spellStart"/>
      <w:r>
        <w:rPr>
          <w:rFonts w:ascii="Times New Roman" w:hAnsi="Times New Roman" w:cs="Times New Roman"/>
          <w:sz w:val="24"/>
        </w:rPr>
        <w:t>Agenţia</w:t>
      </w:r>
      <w:proofErr w:type="spellEnd"/>
      <w:r>
        <w:rPr>
          <w:rFonts w:ascii="Times New Roman" w:hAnsi="Times New Roman" w:cs="Times New Roman"/>
          <w:sz w:val="24"/>
        </w:rPr>
        <w:t xml:space="preserve"> Română de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în bugetul Școlii Gimnaziale Potlogi va fi asigurată, în mod distinct, din </w:t>
      </w:r>
      <w:proofErr w:type="spellStart"/>
      <w:r>
        <w:rPr>
          <w:rFonts w:ascii="Times New Roman" w:hAnsi="Times New Roman" w:cs="Times New Roman"/>
          <w:sz w:val="24"/>
        </w:rPr>
        <w:t>finanţarea</w:t>
      </w:r>
      <w:proofErr w:type="spellEnd"/>
      <w:r>
        <w:rPr>
          <w:rFonts w:ascii="Times New Roman" w:hAnsi="Times New Roman" w:cs="Times New Roman"/>
          <w:sz w:val="24"/>
        </w:rPr>
        <w:t xml:space="preserve"> de bază, sumele necesare acoperirii costurilor, conform tarifelor percepute de către </w:t>
      </w:r>
      <w:proofErr w:type="spellStart"/>
      <w:r>
        <w:rPr>
          <w:rFonts w:ascii="Times New Roman" w:hAnsi="Times New Roman" w:cs="Times New Roman"/>
          <w:sz w:val="24"/>
        </w:rPr>
        <w:t>Agenţia</w:t>
      </w:r>
      <w:proofErr w:type="spellEnd"/>
      <w:r>
        <w:rPr>
          <w:rFonts w:ascii="Times New Roman" w:hAnsi="Times New Roman" w:cs="Times New Roman"/>
          <w:sz w:val="24"/>
        </w:rPr>
        <w:t xml:space="preserve"> Română de Asigurare a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Preuniversitar pentru această activitate.</w:t>
      </w:r>
    </w:p>
    <w:p w14:paraId="710942CC" w14:textId="77777777" w:rsidR="002A6644" w:rsidRDefault="002A6644">
      <w:pPr>
        <w:jc w:val="both"/>
        <w:rPr>
          <w:rFonts w:ascii="Times New Roman" w:hAnsi="Times New Roman" w:cs="Times New Roman"/>
          <w:sz w:val="24"/>
        </w:rPr>
      </w:pPr>
    </w:p>
    <w:p w14:paraId="0B547BDE" w14:textId="77777777" w:rsidR="002A6644" w:rsidRDefault="002A6644">
      <w:pPr>
        <w:jc w:val="both"/>
        <w:rPr>
          <w:rFonts w:ascii="Times New Roman" w:hAnsi="Times New Roman" w:cs="Times New Roman"/>
          <w:sz w:val="24"/>
        </w:rPr>
      </w:pPr>
    </w:p>
    <w:p w14:paraId="4320B729" w14:textId="77777777" w:rsidR="002A6644" w:rsidRDefault="002A6644">
      <w:pPr>
        <w:jc w:val="both"/>
        <w:rPr>
          <w:rFonts w:ascii="Times New Roman" w:hAnsi="Times New Roman" w:cs="Times New Roman"/>
          <w:sz w:val="24"/>
        </w:rPr>
      </w:pPr>
    </w:p>
    <w:p w14:paraId="591F6C9F" w14:textId="77777777" w:rsidR="002A6644" w:rsidRDefault="002A6644">
      <w:pPr>
        <w:jc w:val="both"/>
        <w:rPr>
          <w:rFonts w:ascii="Times New Roman" w:hAnsi="Times New Roman" w:cs="Times New Roman"/>
          <w:sz w:val="24"/>
        </w:rPr>
      </w:pPr>
    </w:p>
    <w:p w14:paraId="2596E99A" w14:textId="77777777" w:rsidR="002A6644" w:rsidRDefault="002A6644">
      <w:pPr>
        <w:jc w:val="both"/>
        <w:rPr>
          <w:rFonts w:ascii="Times New Roman" w:hAnsi="Times New Roman" w:cs="Times New Roman"/>
          <w:sz w:val="24"/>
        </w:rPr>
      </w:pPr>
    </w:p>
    <w:p w14:paraId="298C8A9E" w14:textId="77777777" w:rsidR="002A6644" w:rsidRDefault="002A6644">
      <w:pPr>
        <w:jc w:val="both"/>
        <w:rPr>
          <w:rFonts w:ascii="Times New Roman" w:hAnsi="Times New Roman" w:cs="Times New Roman"/>
          <w:sz w:val="24"/>
        </w:rPr>
      </w:pPr>
    </w:p>
    <w:p w14:paraId="0FAEA8CB" w14:textId="77777777" w:rsidR="002A6644" w:rsidRDefault="002A6644">
      <w:pPr>
        <w:jc w:val="both"/>
        <w:rPr>
          <w:rFonts w:ascii="Times New Roman" w:hAnsi="Times New Roman" w:cs="Times New Roman"/>
          <w:sz w:val="24"/>
        </w:rPr>
      </w:pPr>
    </w:p>
    <w:p w14:paraId="3A8E1B9C" w14:textId="77777777" w:rsidR="002A6644" w:rsidRDefault="002A6644">
      <w:pPr>
        <w:jc w:val="both"/>
        <w:rPr>
          <w:rFonts w:ascii="Times New Roman" w:hAnsi="Times New Roman" w:cs="Times New Roman"/>
          <w:sz w:val="24"/>
        </w:rPr>
      </w:pPr>
    </w:p>
    <w:p w14:paraId="78C5FB6C" w14:textId="77777777" w:rsidR="002A6644" w:rsidRDefault="002A6644">
      <w:pPr>
        <w:jc w:val="both"/>
        <w:rPr>
          <w:rFonts w:ascii="Times New Roman" w:hAnsi="Times New Roman" w:cs="Times New Roman"/>
          <w:sz w:val="24"/>
        </w:rPr>
      </w:pPr>
    </w:p>
    <w:p w14:paraId="5E4B5093" w14:textId="77777777" w:rsidR="002A6644" w:rsidRDefault="002A6644">
      <w:pPr>
        <w:jc w:val="both"/>
        <w:rPr>
          <w:rFonts w:ascii="Times New Roman" w:hAnsi="Times New Roman" w:cs="Times New Roman"/>
          <w:sz w:val="24"/>
        </w:rPr>
      </w:pPr>
    </w:p>
    <w:p w14:paraId="0A5EF870" w14:textId="77777777" w:rsidR="002A6644" w:rsidRDefault="002A6644">
      <w:pPr>
        <w:jc w:val="both"/>
        <w:rPr>
          <w:rFonts w:ascii="Times New Roman" w:hAnsi="Times New Roman" w:cs="Times New Roman"/>
          <w:sz w:val="24"/>
        </w:rPr>
      </w:pPr>
    </w:p>
    <w:p w14:paraId="786D9CC7" w14:textId="77777777" w:rsidR="002A6644" w:rsidRDefault="002A6644">
      <w:pPr>
        <w:jc w:val="both"/>
        <w:rPr>
          <w:rFonts w:ascii="Times New Roman" w:hAnsi="Times New Roman" w:cs="Times New Roman"/>
          <w:sz w:val="24"/>
        </w:rPr>
      </w:pPr>
    </w:p>
    <w:p w14:paraId="2024720F" w14:textId="77777777" w:rsidR="002A6644" w:rsidRDefault="002A6644">
      <w:pPr>
        <w:jc w:val="both"/>
        <w:rPr>
          <w:rFonts w:ascii="Times New Roman" w:hAnsi="Times New Roman" w:cs="Times New Roman"/>
          <w:sz w:val="24"/>
        </w:rPr>
      </w:pPr>
    </w:p>
    <w:p w14:paraId="3138755A" w14:textId="77777777" w:rsidR="002A6644" w:rsidRDefault="002A6644">
      <w:pPr>
        <w:jc w:val="both"/>
        <w:rPr>
          <w:rFonts w:ascii="Times New Roman" w:hAnsi="Times New Roman" w:cs="Times New Roman"/>
          <w:sz w:val="24"/>
        </w:rPr>
      </w:pPr>
    </w:p>
    <w:p w14:paraId="5DFAD79C" w14:textId="77777777" w:rsidR="002A6644" w:rsidRDefault="002A6644">
      <w:pPr>
        <w:jc w:val="both"/>
        <w:rPr>
          <w:rFonts w:ascii="Times New Roman" w:hAnsi="Times New Roman" w:cs="Times New Roman"/>
          <w:sz w:val="24"/>
        </w:rPr>
      </w:pPr>
    </w:p>
    <w:p w14:paraId="7B2E544F" w14:textId="77777777" w:rsidR="002A6644" w:rsidRDefault="002A6644">
      <w:pPr>
        <w:jc w:val="both"/>
        <w:rPr>
          <w:rFonts w:ascii="Times New Roman" w:hAnsi="Times New Roman" w:cs="Times New Roman"/>
          <w:sz w:val="24"/>
        </w:rPr>
      </w:pPr>
    </w:p>
    <w:p w14:paraId="3B655655" w14:textId="77777777" w:rsidR="002A6644" w:rsidRDefault="002A6644">
      <w:pPr>
        <w:jc w:val="both"/>
        <w:rPr>
          <w:rFonts w:ascii="Times New Roman" w:hAnsi="Times New Roman" w:cs="Times New Roman"/>
          <w:sz w:val="24"/>
        </w:rPr>
      </w:pPr>
    </w:p>
    <w:p w14:paraId="39ADC9A1" w14:textId="77777777" w:rsidR="002A6644" w:rsidRDefault="005D3BEC">
      <w:pPr>
        <w:jc w:val="center"/>
        <w:rPr>
          <w:color w:val="2A6099"/>
        </w:rPr>
      </w:pPr>
      <w:r>
        <w:rPr>
          <w:rFonts w:ascii="Times New Roman" w:hAnsi="Times New Roman" w:cs="Times New Roman"/>
          <w:b/>
          <w:color w:val="FF0000"/>
          <w:sz w:val="24"/>
        </w:rPr>
        <w:t xml:space="preserve">TITLUL IX- PARTENERII EDUCAŢIONALI </w:t>
      </w:r>
    </w:p>
    <w:p w14:paraId="5B1CFBA8" w14:textId="77777777" w:rsidR="002A6644" w:rsidRDefault="005D3BEC">
      <w:pPr>
        <w:jc w:val="center"/>
        <w:rPr>
          <w:color w:val="2A6099"/>
        </w:rPr>
      </w:pPr>
      <w:r>
        <w:rPr>
          <w:rFonts w:ascii="Times New Roman" w:hAnsi="Times New Roman" w:cs="Times New Roman"/>
          <w:b/>
          <w:color w:val="2A6099"/>
          <w:sz w:val="24"/>
        </w:rPr>
        <w:t xml:space="preserve">CAPITOLUL I: DREPTURILE PĂRINȚILOR SAU REPREZENTANȚILOR LEGALI </w:t>
      </w:r>
    </w:p>
    <w:p w14:paraId="01EF318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156 (1)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ai </w:t>
      </w:r>
      <w:proofErr w:type="spellStart"/>
      <w:r>
        <w:rPr>
          <w:rFonts w:ascii="Times New Roman" w:hAnsi="Times New Roman" w:cs="Times New Roman"/>
          <w:sz w:val="24"/>
        </w:rPr>
        <w:t>preşcolarului</w:t>
      </w:r>
      <w:proofErr w:type="spellEnd"/>
      <w:r>
        <w:rPr>
          <w:rFonts w:ascii="Times New Roman" w:hAnsi="Times New Roman" w:cs="Times New Roman"/>
          <w:sz w:val="24"/>
        </w:rPr>
        <w:t xml:space="preserve">/elevului sunt parteneri </w:t>
      </w:r>
      <w:proofErr w:type="spellStart"/>
      <w:r>
        <w:rPr>
          <w:rFonts w:ascii="Times New Roman" w:hAnsi="Times New Roman" w:cs="Times New Roman"/>
          <w:sz w:val="24"/>
        </w:rPr>
        <w:t>educaţionali</w:t>
      </w:r>
      <w:proofErr w:type="spellEnd"/>
      <w:r>
        <w:rPr>
          <w:rFonts w:ascii="Times New Roman" w:hAnsi="Times New Roman" w:cs="Times New Roman"/>
          <w:sz w:val="24"/>
        </w:rPr>
        <w:t xml:space="preserve"> principali ai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04BC52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ai copilului/elevului au acces la toate </w:t>
      </w:r>
      <w:proofErr w:type="spellStart"/>
      <w:r>
        <w:rPr>
          <w:rFonts w:ascii="Times New Roman" w:hAnsi="Times New Roman" w:cs="Times New Roman"/>
          <w:sz w:val="24"/>
        </w:rPr>
        <w:t>informaţiile</w:t>
      </w:r>
      <w:proofErr w:type="spellEnd"/>
      <w:r>
        <w:rPr>
          <w:rFonts w:ascii="Times New Roman" w:hAnsi="Times New Roman" w:cs="Times New Roman"/>
          <w:sz w:val="24"/>
        </w:rPr>
        <w:t xml:space="preserve"> legate de sistemul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care privesc </w:t>
      </w:r>
      <w:proofErr w:type="spellStart"/>
      <w:r>
        <w:rPr>
          <w:rFonts w:ascii="Times New Roman" w:hAnsi="Times New Roman" w:cs="Times New Roman"/>
          <w:sz w:val="24"/>
        </w:rPr>
        <w:t>educaţia</w:t>
      </w:r>
      <w:proofErr w:type="spellEnd"/>
      <w:r>
        <w:rPr>
          <w:rFonts w:ascii="Times New Roman" w:hAnsi="Times New Roman" w:cs="Times New Roman"/>
          <w:sz w:val="24"/>
        </w:rPr>
        <w:t xml:space="preserve"> copiilor lor. </w:t>
      </w:r>
    </w:p>
    <w:p w14:paraId="05D87E5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ai copilului/elevului au dreptul de a fi </w:t>
      </w:r>
      <w:proofErr w:type="spellStart"/>
      <w:r>
        <w:rPr>
          <w:rFonts w:ascii="Times New Roman" w:hAnsi="Times New Roman" w:cs="Times New Roman"/>
          <w:sz w:val="24"/>
        </w:rPr>
        <w:t>susţinuţi</w:t>
      </w:r>
      <w:proofErr w:type="spellEnd"/>
      <w:r>
        <w:rPr>
          <w:rFonts w:ascii="Times New Roman" w:hAnsi="Times New Roman" w:cs="Times New Roman"/>
          <w:sz w:val="24"/>
        </w:rPr>
        <w:t xml:space="preserve"> de sistemul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pentru a se educa </w:t>
      </w:r>
      <w:proofErr w:type="spellStart"/>
      <w:r>
        <w:rPr>
          <w:rFonts w:ascii="Times New Roman" w:hAnsi="Times New Roman" w:cs="Times New Roman"/>
          <w:sz w:val="24"/>
        </w:rPr>
        <w:t>şi</w:t>
      </w:r>
      <w:proofErr w:type="spellEnd"/>
      <w:r>
        <w:rPr>
          <w:rFonts w:ascii="Times New Roman" w:hAnsi="Times New Roman" w:cs="Times New Roman"/>
          <w:sz w:val="24"/>
        </w:rPr>
        <w:t xml:space="preserve"> a-</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îmbunătăţi</w:t>
      </w:r>
      <w:proofErr w:type="spellEnd"/>
      <w:r>
        <w:rPr>
          <w:rFonts w:ascii="Times New Roman" w:hAnsi="Times New Roman" w:cs="Times New Roman"/>
          <w:sz w:val="24"/>
        </w:rPr>
        <w:t xml:space="preserve"> aptitudinile ca parteneri în </w:t>
      </w:r>
      <w:proofErr w:type="spellStart"/>
      <w:r>
        <w:rPr>
          <w:rFonts w:ascii="Times New Roman" w:hAnsi="Times New Roman" w:cs="Times New Roman"/>
          <w:sz w:val="24"/>
        </w:rPr>
        <w:t>relaţia</w:t>
      </w:r>
      <w:proofErr w:type="spellEnd"/>
      <w:r>
        <w:rPr>
          <w:rFonts w:ascii="Times New Roman" w:hAnsi="Times New Roman" w:cs="Times New Roman"/>
          <w:sz w:val="24"/>
        </w:rPr>
        <w:t xml:space="preserve"> familie -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w:t>
      </w:r>
    </w:p>
    <w:p w14:paraId="5D726C3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157 (1) Părintele sau reprezentantul legal al copilului/elevului are dreptul să fie informat periodic referitor la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la comportamentul propriului copil. </w:t>
      </w:r>
    </w:p>
    <w:p w14:paraId="09ADAFA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Părintele sau reprezentantul legal al copilului/elevului are dreptul să dobândească </w:t>
      </w:r>
      <w:proofErr w:type="spellStart"/>
      <w:r>
        <w:rPr>
          <w:rFonts w:ascii="Times New Roman" w:hAnsi="Times New Roman" w:cs="Times New Roman"/>
          <w:sz w:val="24"/>
        </w:rPr>
        <w:t>informaţii</w:t>
      </w:r>
      <w:proofErr w:type="spellEnd"/>
      <w:r>
        <w:rPr>
          <w:rFonts w:ascii="Times New Roman" w:hAnsi="Times New Roman" w:cs="Times New Roman"/>
          <w:sz w:val="24"/>
        </w:rPr>
        <w:t xml:space="preserve"> referitoare numai la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propriului copil. </w:t>
      </w:r>
    </w:p>
    <w:p w14:paraId="67386C5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158 (1) Părintele sau reprezentantul legal al copilului/elevului are acces în incinta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w:t>
      </w:r>
      <w:proofErr w:type="spellStart"/>
      <w:r>
        <w:rPr>
          <w:rFonts w:ascii="Times New Roman" w:hAnsi="Times New Roman" w:cs="Times New Roman"/>
          <w:sz w:val="24"/>
        </w:rPr>
        <w:t>concordanţă</w:t>
      </w:r>
      <w:proofErr w:type="spellEnd"/>
      <w:r>
        <w:rPr>
          <w:rFonts w:ascii="Times New Roman" w:hAnsi="Times New Roman" w:cs="Times New Roman"/>
          <w:sz w:val="24"/>
        </w:rPr>
        <w:t xml:space="preserve"> cu procedura de acces, dacă: </w:t>
      </w:r>
    </w:p>
    <w:p w14:paraId="7AA0204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a fost solicitat/ă fost programat pentru o </w:t>
      </w:r>
      <w:proofErr w:type="spellStart"/>
      <w:r>
        <w:rPr>
          <w:rFonts w:ascii="Times New Roman" w:hAnsi="Times New Roman" w:cs="Times New Roman"/>
          <w:sz w:val="24"/>
        </w:rPr>
        <w:t>discuţie</w:t>
      </w:r>
      <w:proofErr w:type="spellEnd"/>
      <w:r>
        <w:rPr>
          <w:rFonts w:ascii="Times New Roman" w:hAnsi="Times New Roman" w:cs="Times New Roman"/>
          <w:sz w:val="24"/>
        </w:rPr>
        <w:t xml:space="preserve"> cu un cadru didactic sau cu directorul/directorul adjunct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6C04827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w:t>
      </w:r>
      <w:proofErr w:type="spellStart"/>
      <w:r>
        <w:rPr>
          <w:rFonts w:ascii="Times New Roman" w:hAnsi="Times New Roman" w:cs="Times New Roman"/>
          <w:sz w:val="24"/>
        </w:rPr>
        <w:t>desfăşoară</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în comun cu cadrele didactice; </w:t>
      </w:r>
    </w:p>
    <w:p w14:paraId="040CF9C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depune o cerere/alt document la secretariatul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00D606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participă la întâlnirile programate cu educatorul </w:t>
      </w:r>
      <w:proofErr w:type="spellStart"/>
      <w:r>
        <w:rPr>
          <w:rFonts w:ascii="Times New Roman" w:hAnsi="Times New Roman" w:cs="Times New Roman"/>
          <w:sz w:val="24"/>
        </w:rPr>
        <w:t>puericultor</w:t>
      </w:r>
      <w:proofErr w:type="spellEnd"/>
      <w:r>
        <w:rPr>
          <w:rFonts w:ascii="Times New Roman" w:hAnsi="Times New Roman" w:cs="Times New Roman"/>
          <w:sz w:val="24"/>
        </w:rPr>
        <w:t xml:space="preserve">/ educatoarea/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 institutorul/ profesorul pentru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/primar/profesorul diriginte;</w:t>
      </w:r>
    </w:p>
    <w:p w14:paraId="2DBE8F1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participă la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organizate de </w:t>
      </w:r>
      <w:proofErr w:type="spellStart"/>
      <w:r>
        <w:rPr>
          <w:rFonts w:ascii="Times New Roman" w:hAnsi="Times New Roman" w:cs="Times New Roman"/>
          <w:sz w:val="24"/>
        </w:rPr>
        <w:t>consiulul</w:t>
      </w:r>
      <w:proofErr w:type="spellEnd"/>
      <w:r>
        <w:rPr>
          <w:rFonts w:ascii="Times New Roman" w:hAnsi="Times New Roman" w:cs="Times New Roman"/>
          <w:sz w:val="24"/>
        </w:rPr>
        <w:t xml:space="preserve"> reprezentativ/asociația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w:t>
      </w:r>
    </w:p>
    <w:p w14:paraId="02849B36" w14:textId="77777777" w:rsidR="002A6644" w:rsidRDefault="005D3BEC">
      <w:pPr>
        <w:jc w:val="both"/>
        <w:rPr>
          <w:color w:val="000000"/>
        </w:rPr>
      </w:pPr>
      <w:r>
        <w:rPr>
          <w:rFonts w:ascii="Times New Roman" w:hAnsi="Times New Roman" w:cs="Times New Roman"/>
          <w:color w:val="000000"/>
          <w:sz w:val="24"/>
          <w:shd w:val="clear" w:color="auto" w:fill="FFFFFF"/>
        </w:rPr>
        <w:t xml:space="preserve">(2) Consiliul de </w:t>
      </w:r>
      <w:proofErr w:type="spellStart"/>
      <w:r>
        <w:rPr>
          <w:rFonts w:ascii="Times New Roman" w:hAnsi="Times New Roman" w:cs="Times New Roman"/>
          <w:color w:val="000000"/>
          <w:sz w:val="24"/>
          <w:shd w:val="clear" w:color="auto" w:fill="FFFFFF"/>
        </w:rPr>
        <w:t>administraţie</w:t>
      </w:r>
      <w:proofErr w:type="spellEnd"/>
      <w:r>
        <w:rPr>
          <w:rFonts w:ascii="Times New Roman" w:hAnsi="Times New Roman" w:cs="Times New Roman"/>
          <w:color w:val="000000"/>
          <w:sz w:val="24"/>
          <w:shd w:val="clear" w:color="auto" w:fill="FFFFFF"/>
        </w:rPr>
        <w:t xml:space="preserve"> are </w:t>
      </w:r>
      <w:proofErr w:type="spellStart"/>
      <w:r>
        <w:rPr>
          <w:rFonts w:ascii="Times New Roman" w:hAnsi="Times New Roman" w:cs="Times New Roman"/>
          <w:color w:val="000000"/>
          <w:sz w:val="24"/>
          <w:shd w:val="clear" w:color="auto" w:fill="FFFFFF"/>
        </w:rPr>
        <w:t>obligaţia</w:t>
      </w:r>
      <w:proofErr w:type="spellEnd"/>
      <w:r>
        <w:rPr>
          <w:rFonts w:ascii="Times New Roman" w:hAnsi="Times New Roman" w:cs="Times New Roman"/>
          <w:color w:val="000000"/>
          <w:sz w:val="24"/>
          <w:shd w:val="clear" w:color="auto" w:fill="FFFFFF"/>
        </w:rPr>
        <w:t xml:space="preserve"> stabilirii procedurii de acces al </w:t>
      </w:r>
      <w:proofErr w:type="spellStart"/>
      <w:r>
        <w:rPr>
          <w:rFonts w:ascii="Times New Roman" w:hAnsi="Times New Roman" w:cs="Times New Roman"/>
          <w:color w:val="000000"/>
          <w:sz w:val="24"/>
          <w:shd w:val="clear" w:color="auto" w:fill="FFFFFF"/>
        </w:rPr>
        <w:t>părinţilor</w:t>
      </w:r>
      <w:proofErr w:type="spellEnd"/>
      <w:r>
        <w:rPr>
          <w:rFonts w:ascii="Times New Roman" w:hAnsi="Times New Roman" w:cs="Times New Roman"/>
          <w:color w:val="000000"/>
          <w:sz w:val="24"/>
          <w:shd w:val="clear" w:color="auto" w:fill="FFFFFF"/>
        </w:rPr>
        <w:t xml:space="preserve"> sau reprezentanților legali în </w:t>
      </w:r>
      <w:proofErr w:type="spellStart"/>
      <w:r>
        <w:rPr>
          <w:rFonts w:ascii="Times New Roman" w:hAnsi="Times New Roman" w:cs="Times New Roman"/>
          <w:color w:val="000000"/>
          <w:sz w:val="24"/>
          <w:shd w:val="clear" w:color="auto" w:fill="FFFFFF"/>
        </w:rPr>
        <w:t>unităţile</w:t>
      </w:r>
      <w:proofErr w:type="spellEnd"/>
      <w:r>
        <w:rPr>
          <w:rFonts w:ascii="Times New Roman" w:hAnsi="Times New Roman" w:cs="Times New Roman"/>
          <w:color w:val="000000"/>
          <w:sz w:val="24"/>
          <w:shd w:val="clear" w:color="auto" w:fill="FFFFFF"/>
        </w:rPr>
        <w:t xml:space="preserve"> de </w:t>
      </w:r>
      <w:proofErr w:type="spellStart"/>
      <w:r>
        <w:rPr>
          <w:rFonts w:ascii="Times New Roman" w:hAnsi="Times New Roman" w:cs="Times New Roman"/>
          <w:color w:val="000000"/>
          <w:sz w:val="24"/>
          <w:shd w:val="clear" w:color="auto" w:fill="FFFFFF"/>
        </w:rPr>
        <w:t>învăţământ</w:t>
      </w:r>
      <w:proofErr w:type="spellEnd"/>
      <w:r>
        <w:rPr>
          <w:rFonts w:ascii="Times New Roman" w:hAnsi="Times New Roman" w:cs="Times New Roman"/>
          <w:color w:val="000000"/>
          <w:sz w:val="24"/>
          <w:shd w:val="clear" w:color="auto" w:fill="FFFFFF"/>
        </w:rPr>
        <w:t xml:space="preserve">. </w:t>
      </w:r>
    </w:p>
    <w:p w14:paraId="34431F8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159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au dreptul să se constituie în </w:t>
      </w:r>
      <w:proofErr w:type="spellStart"/>
      <w:r>
        <w:rPr>
          <w:rFonts w:ascii="Times New Roman" w:hAnsi="Times New Roman" w:cs="Times New Roman"/>
          <w:sz w:val="24"/>
        </w:rPr>
        <w:t>asociaţii</w:t>
      </w:r>
      <w:proofErr w:type="spellEnd"/>
      <w:r>
        <w:rPr>
          <w:rFonts w:ascii="Times New Roman" w:hAnsi="Times New Roman" w:cs="Times New Roman"/>
          <w:sz w:val="24"/>
        </w:rPr>
        <w:t xml:space="preserve"> cu personalitate juridică,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
    <w:p w14:paraId="0E1D430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160 (1) Rezolvarea </w:t>
      </w:r>
      <w:proofErr w:type="spellStart"/>
      <w:r>
        <w:rPr>
          <w:rFonts w:ascii="Times New Roman" w:hAnsi="Times New Roman" w:cs="Times New Roman"/>
          <w:sz w:val="24"/>
        </w:rPr>
        <w:t>situaţiilor</w:t>
      </w:r>
      <w:proofErr w:type="spellEnd"/>
      <w:r>
        <w:rPr>
          <w:rFonts w:ascii="Times New Roman" w:hAnsi="Times New Roman" w:cs="Times New Roman"/>
          <w:sz w:val="24"/>
        </w:rPr>
        <w:t xml:space="preserve"> conflictuale sesizate de părintele/reprezentantul legal al copilului/elevului în care este implicat propriul copil se face prin </w:t>
      </w:r>
      <w:proofErr w:type="spellStart"/>
      <w:r>
        <w:rPr>
          <w:rFonts w:ascii="Times New Roman" w:hAnsi="Times New Roman" w:cs="Times New Roman"/>
          <w:sz w:val="24"/>
        </w:rPr>
        <w:t>discuţii</w:t>
      </w:r>
      <w:proofErr w:type="spellEnd"/>
      <w:r>
        <w:rPr>
          <w:rFonts w:ascii="Times New Roman" w:hAnsi="Times New Roman" w:cs="Times New Roman"/>
          <w:sz w:val="24"/>
        </w:rPr>
        <w:t xml:space="preserve"> amiabile cu salariatul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implicat, educatoarea/ </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 institutorul/ 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/primar/profesorul diriginte. Părintele/reprezentantul legal al copilului/elevului are dreptul de a solicita ca la </w:t>
      </w:r>
      <w:proofErr w:type="spellStart"/>
      <w:r>
        <w:rPr>
          <w:rFonts w:ascii="Times New Roman" w:hAnsi="Times New Roman" w:cs="Times New Roman"/>
          <w:sz w:val="24"/>
        </w:rPr>
        <w:t>discuţii</w:t>
      </w:r>
      <w:proofErr w:type="spellEnd"/>
      <w:r>
        <w:rPr>
          <w:rFonts w:ascii="Times New Roman" w:hAnsi="Times New Roman" w:cs="Times New Roman"/>
          <w:sz w:val="24"/>
        </w:rPr>
        <w:t xml:space="preserve"> să participe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reprezentantul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w:t>
      </w:r>
      <w:proofErr w:type="spellStart"/>
      <w:r>
        <w:rPr>
          <w:rFonts w:ascii="Times New Roman" w:hAnsi="Times New Roman" w:cs="Times New Roman"/>
          <w:sz w:val="24"/>
        </w:rPr>
        <w:t>discuţiile</w:t>
      </w:r>
      <w:proofErr w:type="spellEnd"/>
      <w:r>
        <w:rPr>
          <w:rFonts w:ascii="Times New Roman" w:hAnsi="Times New Roman" w:cs="Times New Roman"/>
          <w:sz w:val="24"/>
        </w:rPr>
        <w:t xml:space="preserve"> amiabile nu conduc la rezolvarea conflictului, părintele/reprezentantul legal are dreptul de a se adresa conducerii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printr-o cerere scrisă, în vederea rezolvării problemei. </w:t>
      </w:r>
    </w:p>
    <w:p w14:paraId="13A0D5C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cazul în care părintele/reprezentantul legal consideră că starea conflictuală nu a fost rezolvată la nivelul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acesta are dreptul de a se adresa, în scris,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pentru a media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rezolva starea conflictuală.</w:t>
      </w:r>
    </w:p>
    <w:p w14:paraId="1C36AD12" w14:textId="77777777" w:rsidR="002A6644" w:rsidRDefault="005D3BEC">
      <w:pPr>
        <w:jc w:val="center"/>
        <w:rPr>
          <w:color w:val="2A6099"/>
        </w:rPr>
      </w:pPr>
      <w:r>
        <w:rPr>
          <w:rFonts w:ascii="Times New Roman" w:hAnsi="Times New Roman" w:cs="Times New Roman"/>
          <w:b/>
          <w:color w:val="2A6099"/>
          <w:sz w:val="24"/>
        </w:rPr>
        <w:t xml:space="preserve">CAPITOLUL II: ÎNDATORIRILE PĂRINŢILOR SAU REPREZENTANȚILOR LEGALI </w:t>
      </w:r>
    </w:p>
    <w:p w14:paraId="789A3E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161 (1) Potrivit prevederilor legale părintele sau reprezentantul legal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asigura </w:t>
      </w:r>
      <w:proofErr w:type="spellStart"/>
      <w:r>
        <w:rPr>
          <w:rFonts w:ascii="Times New Roman" w:hAnsi="Times New Roman" w:cs="Times New Roman"/>
          <w:sz w:val="24"/>
        </w:rPr>
        <w:t>frecvenţa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elevului în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obligatoriu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a lua măsuri pentru </w:t>
      </w:r>
      <w:proofErr w:type="spellStart"/>
      <w:r>
        <w:rPr>
          <w:rFonts w:ascii="Times New Roman" w:hAnsi="Times New Roman" w:cs="Times New Roman"/>
          <w:sz w:val="24"/>
        </w:rPr>
        <w:t>şcolarizarea</w:t>
      </w:r>
      <w:proofErr w:type="spellEnd"/>
      <w:r>
        <w:rPr>
          <w:rFonts w:ascii="Times New Roman" w:hAnsi="Times New Roman" w:cs="Times New Roman"/>
          <w:sz w:val="24"/>
        </w:rPr>
        <w:t xml:space="preserve"> elevului, până la finalizarea studiilor. </w:t>
      </w:r>
    </w:p>
    <w:p w14:paraId="506EDE3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Părintele sau reprezentantul legal care nu asigură </w:t>
      </w:r>
      <w:proofErr w:type="spellStart"/>
      <w:r>
        <w:rPr>
          <w:rFonts w:ascii="Times New Roman" w:hAnsi="Times New Roman" w:cs="Times New Roman"/>
          <w:sz w:val="24"/>
        </w:rPr>
        <w:t>şcolarizarea</w:t>
      </w:r>
      <w:proofErr w:type="spellEnd"/>
      <w:r>
        <w:rPr>
          <w:rFonts w:ascii="Times New Roman" w:hAnsi="Times New Roman" w:cs="Times New Roman"/>
          <w:sz w:val="24"/>
        </w:rPr>
        <w:t xml:space="preserve"> elevului în perioada </w:t>
      </w:r>
      <w:proofErr w:type="spellStart"/>
      <w:r>
        <w:rPr>
          <w:rFonts w:ascii="Times New Roman" w:hAnsi="Times New Roman" w:cs="Times New Roman"/>
          <w:sz w:val="24"/>
        </w:rPr>
        <w:t>învăţământului</w:t>
      </w:r>
      <w:proofErr w:type="spellEnd"/>
      <w:r>
        <w:rPr>
          <w:rFonts w:ascii="Times New Roman" w:hAnsi="Times New Roman" w:cs="Times New Roman"/>
          <w:sz w:val="24"/>
        </w:rPr>
        <w:t xml:space="preserve"> obligatoriu este </w:t>
      </w:r>
      <w:proofErr w:type="spellStart"/>
      <w:r>
        <w:rPr>
          <w:rFonts w:ascii="Times New Roman" w:hAnsi="Times New Roman" w:cs="Times New Roman"/>
          <w:sz w:val="24"/>
        </w:rPr>
        <w:t>sancţionat</w:t>
      </w:r>
      <w:proofErr w:type="spellEnd"/>
      <w:r>
        <w:rPr>
          <w:rFonts w:ascii="Times New Roman" w:hAnsi="Times New Roman" w:cs="Times New Roman"/>
          <w:sz w:val="24"/>
        </w:rPr>
        <w:t xml:space="preserve">,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cu amendă cuprinsă între 100 lei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1.000 lei ori este obligat să presteze muncă în folosul </w:t>
      </w:r>
      <w:proofErr w:type="spellStart"/>
      <w:r>
        <w:rPr>
          <w:rFonts w:ascii="Times New Roman" w:hAnsi="Times New Roman" w:cs="Times New Roman"/>
          <w:sz w:val="24"/>
        </w:rPr>
        <w:t>comunităţii</w:t>
      </w:r>
      <w:proofErr w:type="spellEnd"/>
      <w:r>
        <w:rPr>
          <w:rFonts w:ascii="Times New Roman" w:hAnsi="Times New Roman" w:cs="Times New Roman"/>
          <w:sz w:val="24"/>
        </w:rPr>
        <w:t xml:space="preserve">. </w:t>
      </w:r>
    </w:p>
    <w:p w14:paraId="484EC61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Constatarea </w:t>
      </w:r>
      <w:proofErr w:type="spellStart"/>
      <w:r>
        <w:rPr>
          <w:rFonts w:ascii="Times New Roman" w:hAnsi="Times New Roman" w:cs="Times New Roman"/>
          <w:sz w:val="24"/>
        </w:rPr>
        <w:t>contravenţiei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aplicarea amenzilor </w:t>
      </w:r>
      <w:proofErr w:type="spellStart"/>
      <w:r>
        <w:rPr>
          <w:rFonts w:ascii="Times New Roman" w:hAnsi="Times New Roman" w:cs="Times New Roman"/>
          <w:sz w:val="24"/>
        </w:rPr>
        <w:t>contravenţionale</w:t>
      </w:r>
      <w:proofErr w:type="spellEnd"/>
      <w:r>
        <w:rPr>
          <w:rFonts w:ascii="Times New Roman" w:hAnsi="Times New Roman" w:cs="Times New Roman"/>
          <w:sz w:val="24"/>
        </w:rPr>
        <w:t xml:space="preserve"> prevăzute la alin. (2) se realizează de către persoanele împuternicite de primar în acest scop, la sesizarea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1112DE8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Conform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la înscrierea copilului/elevului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părintele sau reprezentantul legal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prezenta documentele medicale solicitate, în vederea </w:t>
      </w:r>
      <w:proofErr w:type="spellStart"/>
      <w:r>
        <w:rPr>
          <w:rFonts w:ascii="Times New Roman" w:hAnsi="Times New Roman" w:cs="Times New Roman"/>
          <w:sz w:val="24"/>
        </w:rPr>
        <w:t>menţinerii</w:t>
      </w:r>
      <w:proofErr w:type="spellEnd"/>
      <w:r>
        <w:rPr>
          <w:rFonts w:ascii="Times New Roman" w:hAnsi="Times New Roman" w:cs="Times New Roman"/>
          <w:sz w:val="24"/>
        </w:rPr>
        <w:t xml:space="preserve"> unui climat sănătos la nivel de grupă/</w:t>
      </w:r>
      <w:proofErr w:type="spellStart"/>
      <w:r>
        <w:rPr>
          <w:rFonts w:ascii="Times New Roman" w:hAnsi="Times New Roman" w:cs="Times New Roman"/>
          <w:sz w:val="24"/>
        </w:rPr>
        <w:t>formaţiune</w:t>
      </w:r>
      <w:proofErr w:type="spellEnd"/>
      <w:r>
        <w:rPr>
          <w:rFonts w:ascii="Times New Roman" w:hAnsi="Times New Roman" w:cs="Times New Roman"/>
          <w:sz w:val="24"/>
        </w:rPr>
        <w:t xml:space="preserve"> de studiu/pentru evitarea degradării stării de sănătate a </w:t>
      </w:r>
      <w:proofErr w:type="spellStart"/>
      <w:r>
        <w:rPr>
          <w:rFonts w:ascii="Times New Roman" w:hAnsi="Times New Roman" w:cs="Times New Roman"/>
          <w:sz w:val="24"/>
        </w:rPr>
        <w:t>celorlalţi</w:t>
      </w:r>
      <w:proofErr w:type="spellEnd"/>
      <w:r>
        <w:rPr>
          <w:rFonts w:ascii="Times New Roman" w:hAnsi="Times New Roman" w:cs="Times New Roman"/>
          <w:sz w:val="24"/>
        </w:rPr>
        <w:t xml:space="preserve"> elevi/</w:t>
      </w:r>
      <w:proofErr w:type="spellStart"/>
      <w:r>
        <w:rPr>
          <w:rFonts w:ascii="Times New Roman" w:hAnsi="Times New Roman" w:cs="Times New Roman"/>
          <w:sz w:val="24"/>
        </w:rPr>
        <w:t>preşcolari</w:t>
      </w:r>
      <w:proofErr w:type="spellEnd"/>
      <w:r>
        <w:rPr>
          <w:rFonts w:ascii="Times New Roman" w:hAnsi="Times New Roman" w:cs="Times New Roman"/>
          <w:sz w:val="24"/>
        </w:rPr>
        <w:t xml:space="preserve"> din colectivitate/unitatea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1BEF263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(5) Părintele sau reprezentantul legal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ca, minimum o dată pe lună, să ia legătura cu 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primar/profesorul diriginte pentru a </w:t>
      </w:r>
      <w:proofErr w:type="spellStart"/>
      <w:r>
        <w:rPr>
          <w:rFonts w:ascii="Times New Roman" w:hAnsi="Times New Roman" w:cs="Times New Roman"/>
          <w:sz w:val="24"/>
        </w:rPr>
        <w:t>cunoaşte</w:t>
      </w:r>
      <w:proofErr w:type="spellEnd"/>
      <w:r>
        <w:rPr>
          <w:rFonts w:ascii="Times New Roman" w:hAnsi="Times New Roman" w:cs="Times New Roman"/>
          <w:sz w:val="24"/>
        </w:rPr>
        <w:t xml:space="preserve"> </w:t>
      </w:r>
      <w:proofErr w:type="spellStart"/>
      <w:r>
        <w:rPr>
          <w:rFonts w:ascii="Times New Roman" w:hAnsi="Times New Roman" w:cs="Times New Roman"/>
          <w:sz w:val="24"/>
        </w:rPr>
        <w:t>evoluţia</w:t>
      </w:r>
      <w:proofErr w:type="spellEnd"/>
      <w:r>
        <w:rPr>
          <w:rFonts w:ascii="Times New Roman" w:hAnsi="Times New Roman" w:cs="Times New Roman"/>
          <w:sz w:val="24"/>
        </w:rPr>
        <w:t xml:space="preserve"> copilului/elevului, prin mijloace stabilite de comun acord.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părintelui sau reprezentantului legal va fi consemnată în caietul educatoarei/</w:t>
      </w:r>
      <w:proofErr w:type="spellStart"/>
      <w:r>
        <w:rPr>
          <w:rFonts w:ascii="Times New Roman" w:hAnsi="Times New Roman" w:cs="Times New Roman"/>
          <w:sz w:val="24"/>
        </w:rPr>
        <w:t>învăţătorului</w:t>
      </w:r>
      <w:proofErr w:type="spellEnd"/>
      <w:r>
        <w:rPr>
          <w:rFonts w:ascii="Times New Roman" w:hAnsi="Times New Roman" w:cs="Times New Roman"/>
          <w:sz w:val="24"/>
        </w:rPr>
        <w:t xml:space="preserve">/institutorului/profesorului pentru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 profesorului diriginte, cu nume, dată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semnătură. </w:t>
      </w:r>
    </w:p>
    <w:p w14:paraId="409A425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Părintele sau reprezentantul legal răspunde material pentru distrugerile bunurilor din patrimoniul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cauzate de elev. </w:t>
      </w:r>
    </w:p>
    <w:p w14:paraId="78F07B3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Părintele sau reprezentantul legal al </w:t>
      </w:r>
      <w:proofErr w:type="spellStart"/>
      <w:r>
        <w:rPr>
          <w:rFonts w:ascii="Times New Roman" w:hAnsi="Times New Roman" w:cs="Times New Roman"/>
          <w:sz w:val="24"/>
        </w:rPr>
        <w:t>preşcolarului</w:t>
      </w:r>
      <w:proofErr w:type="spellEnd"/>
      <w:r>
        <w:rPr>
          <w:rFonts w:ascii="Times New Roman" w:hAnsi="Times New Roman" w:cs="Times New Roman"/>
          <w:sz w:val="24"/>
        </w:rPr>
        <w:t xml:space="preserve"> sau al elevului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primar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să îl </w:t>
      </w:r>
      <w:proofErr w:type="spellStart"/>
      <w:r>
        <w:rPr>
          <w:rFonts w:ascii="Times New Roman" w:hAnsi="Times New Roman" w:cs="Times New Roman"/>
          <w:sz w:val="24"/>
        </w:rPr>
        <w:t>însoţească</w:t>
      </w:r>
      <w:proofErr w:type="spellEnd"/>
      <w:r>
        <w:rPr>
          <w:rFonts w:ascii="Times New Roman" w:hAnsi="Times New Roman" w:cs="Times New Roman"/>
          <w:sz w:val="24"/>
        </w:rPr>
        <w:t xml:space="preserve"> până la intrarea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iar la terminarea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educative/orelor de curs să îl preia. În cazul în care părintele sau reprezentantul legal nu poate să </w:t>
      </w:r>
      <w:proofErr w:type="spellStart"/>
      <w:r>
        <w:rPr>
          <w:rFonts w:ascii="Times New Roman" w:hAnsi="Times New Roman" w:cs="Times New Roman"/>
          <w:sz w:val="24"/>
        </w:rPr>
        <w:t>desfăşoare</w:t>
      </w:r>
      <w:proofErr w:type="spellEnd"/>
      <w:r>
        <w:rPr>
          <w:rFonts w:ascii="Times New Roman" w:hAnsi="Times New Roman" w:cs="Times New Roman"/>
          <w:sz w:val="24"/>
        </w:rPr>
        <w:t xml:space="preserve"> o astfel de activitate, </w:t>
      </w:r>
      <w:proofErr w:type="spellStart"/>
      <w:r>
        <w:rPr>
          <w:rFonts w:ascii="Times New Roman" w:hAnsi="Times New Roman" w:cs="Times New Roman"/>
          <w:sz w:val="24"/>
        </w:rPr>
        <w:t>împuterniceşte</w:t>
      </w:r>
      <w:proofErr w:type="spellEnd"/>
      <w:r>
        <w:rPr>
          <w:rFonts w:ascii="Times New Roman" w:hAnsi="Times New Roman" w:cs="Times New Roman"/>
          <w:sz w:val="24"/>
        </w:rPr>
        <w:t xml:space="preserve"> o altă persoană.</w:t>
      </w:r>
    </w:p>
    <w:p w14:paraId="3CB4DFB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(8) Părintele sau reprezentantul legal al elevului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 solicita, în scris, retragerea elevului în vederea înscrierii acestuia într-o unitate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străinătate. </w:t>
      </w:r>
    </w:p>
    <w:p w14:paraId="01F7B31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(9) </w:t>
      </w:r>
      <w:proofErr w:type="spellStart"/>
      <w:r>
        <w:rPr>
          <w:rFonts w:ascii="Times New Roman" w:hAnsi="Times New Roman" w:cs="Times New Roman"/>
          <w:sz w:val="24"/>
        </w:rPr>
        <w:t>Dispoziţiile</w:t>
      </w:r>
      <w:proofErr w:type="spellEnd"/>
      <w:r>
        <w:rPr>
          <w:rFonts w:ascii="Times New Roman" w:hAnsi="Times New Roman" w:cs="Times New Roman"/>
          <w:sz w:val="24"/>
        </w:rPr>
        <w:t xml:space="preserve"> alin. (7) nu se aplică în </w:t>
      </w:r>
      <w:proofErr w:type="spellStart"/>
      <w:r>
        <w:rPr>
          <w:rFonts w:ascii="Times New Roman" w:hAnsi="Times New Roman" w:cs="Times New Roman"/>
          <w:sz w:val="24"/>
        </w:rPr>
        <w:t>situaţiile</w:t>
      </w:r>
      <w:proofErr w:type="spellEnd"/>
      <w:r>
        <w:rPr>
          <w:rFonts w:ascii="Times New Roman" w:hAnsi="Times New Roman" w:cs="Times New Roman"/>
          <w:sz w:val="24"/>
        </w:rPr>
        <w:t xml:space="preserve"> în care transportul copiilor la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la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se realizează cu microbuzele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Asigurarea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siguranţei</w:t>
      </w:r>
      <w:proofErr w:type="spellEnd"/>
      <w:r>
        <w:rPr>
          <w:rFonts w:ascii="Times New Roman" w:hAnsi="Times New Roman" w:cs="Times New Roman"/>
          <w:sz w:val="24"/>
        </w:rPr>
        <w:t xml:space="preserve"> în incinta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venirea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părăsirea acesteia, în special pentru elevii din clasa pregătitoare, se </w:t>
      </w:r>
      <w:proofErr w:type="spellStart"/>
      <w:r>
        <w:rPr>
          <w:rFonts w:ascii="Times New Roman" w:hAnsi="Times New Roman" w:cs="Times New Roman"/>
          <w:sz w:val="24"/>
        </w:rPr>
        <w:t>stabileşte</w:t>
      </w:r>
      <w:proofErr w:type="spellEnd"/>
      <w:r>
        <w:rPr>
          <w:rFonts w:ascii="Times New Roman" w:hAnsi="Times New Roman" w:cs="Times New Roman"/>
          <w:sz w:val="24"/>
        </w:rPr>
        <w:t xml:space="preserve"> prin regulamentul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69F69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(10) Părintele sau reprezentantul legal al </w:t>
      </w:r>
      <w:proofErr w:type="spellStart"/>
      <w:r>
        <w:rPr>
          <w:rFonts w:ascii="Times New Roman" w:hAnsi="Times New Roman" w:cs="Times New Roman"/>
          <w:sz w:val="24"/>
        </w:rPr>
        <w:t>preşcolarului</w:t>
      </w:r>
      <w:proofErr w:type="spellEnd"/>
      <w:r>
        <w:rPr>
          <w:rFonts w:ascii="Times New Roman" w:hAnsi="Times New Roman" w:cs="Times New Roman"/>
          <w:sz w:val="24"/>
        </w:rPr>
        <w:t xml:space="preserve"> sau al elevului din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obligatoriu are </w:t>
      </w:r>
      <w:proofErr w:type="spellStart"/>
      <w:r>
        <w:rPr>
          <w:rFonts w:ascii="Times New Roman" w:hAnsi="Times New Roman" w:cs="Times New Roman"/>
          <w:sz w:val="24"/>
        </w:rPr>
        <w:t>obligaţia</w:t>
      </w:r>
      <w:proofErr w:type="spellEnd"/>
      <w:r>
        <w:rPr>
          <w:rFonts w:ascii="Times New Roman" w:hAnsi="Times New Roman" w:cs="Times New Roman"/>
          <w:sz w:val="24"/>
        </w:rPr>
        <w:t xml:space="preserve"> de a-l susține pe acesta în activitatea de învățare desfășurată, inclusiv în activitatea de învățare realizată prin intermediul tehnologiei și al internetului și de a colabora cu personalul unității de învățământ pentru desfășurarea în condiții optime a acestei activități. </w:t>
      </w:r>
    </w:p>
    <w:p w14:paraId="7CACB5D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162 Se interzice oricăror persoane agresarea fizică, psihică, verbală etc., a copiilor/elevilor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personalului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8CA2F8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163 Respectarea prevederilor prezentului Regulament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Regulamentului de organizare și funcționare a școlii Gimnaziale Potlogi este obligatorie pentru părinții sau reprezentanții legali ai copiilor/elevilor.</w:t>
      </w:r>
    </w:p>
    <w:p w14:paraId="4F8D8609" w14:textId="77777777" w:rsidR="002A6644" w:rsidRDefault="002A6644">
      <w:pPr>
        <w:jc w:val="both"/>
        <w:rPr>
          <w:rFonts w:ascii="Times New Roman" w:hAnsi="Times New Roman" w:cs="Times New Roman"/>
          <w:sz w:val="24"/>
        </w:rPr>
      </w:pPr>
    </w:p>
    <w:p w14:paraId="035BF21F" w14:textId="77777777" w:rsidR="002A6644" w:rsidRDefault="005D3BEC">
      <w:pPr>
        <w:jc w:val="center"/>
        <w:rPr>
          <w:color w:val="2A6099"/>
        </w:rPr>
      </w:pPr>
      <w:r>
        <w:rPr>
          <w:rFonts w:ascii="Times New Roman" w:hAnsi="Times New Roman" w:cs="Times New Roman"/>
          <w:color w:val="2A6099"/>
          <w:sz w:val="24"/>
        </w:rPr>
        <w:t xml:space="preserve"> </w:t>
      </w:r>
      <w:r>
        <w:rPr>
          <w:rFonts w:ascii="Times New Roman" w:hAnsi="Times New Roman" w:cs="Times New Roman"/>
          <w:b/>
          <w:color w:val="2A6099"/>
          <w:sz w:val="24"/>
        </w:rPr>
        <w:t xml:space="preserve">CAPITOLUL III: ADUNAREA GENERALĂ A PĂRINŢILOR </w:t>
      </w:r>
    </w:p>
    <w:p w14:paraId="7964437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164 (1)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este constituită din </w:t>
      </w:r>
      <w:proofErr w:type="spellStart"/>
      <w:r>
        <w:rPr>
          <w:rFonts w:ascii="Times New Roman" w:hAnsi="Times New Roman" w:cs="Times New Roman"/>
          <w:sz w:val="24"/>
        </w:rPr>
        <w:t>toţi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ai copiilor/elevilor de la grupă/</w:t>
      </w:r>
      <w:proofErr w:type="spellStart"/>
      <w:r>
        <w:rPr>
          <w:rFonts w:ascii="Times New Roman" w:hAnsi="Times New Roman" w:cs="Times New Roman"/>
          <w:sz w:val="24"/>
        </w:rPr>
        <w:t>formaţiunea</w:t>
      </w:r>
      <w:proofErr w:type="spellEnd"/>
      <w:r>
        <w:rPr>
          <w:rFonts w:ascii="Times New Roman" w:hAnsi="Times New Roman" w:cs="Times New Roman"/>
          <w:sz w:val="24"/>
        </w:rPr>
        <w:t xml:space="preserve"> de studiu. </w:t>
      </w:r>
    </w:p>
    <w:p w14:paraId="167DDD0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hotărăşte</w:t>
      </w:r>
      <w:proofErr w:type="spellEnd"/>
      <w:r>
        <w:rPr>
          <w:rFonts w:ascii="Times New Roman" w:hAnsi="Times New Roman" w:cs="Times New Roman"/>
          <w:sz w:val="24"/>
        </w:rPr>
        <w:t xml:space="preserve"> cu privire la </w:t>
      </w:r>
      <w:proofErr w:type="spellStart"/>
      <w:r>
        <w:rPr>
          <w:rFonts w:ascii="Times New Roman" w:hAnsi="Times New Roman" w:cs="Times New Roman"/>
          <w:sz w:val="24"/>
        </w:rPr>
        <w:t>susţinerea</w:t>
      </w:r>
      <w:proofErr w:type="spellEnd"/>
      <w:r>
        <w:rPr>
          <w:rFonts w:ascii="Times New Roman" w:hAnsi="Times New Roman" w:cs="Times New Roman"/>
          <w:sz w:val="24"/>
        </w:rPr>
        <w:t xml:space="preserve"> cadrelor didactice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echipei manageriale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privind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auxiliarele didactice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mijloacele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utilizate în demersul de asigurare a </w:t>
      </w:r>
      <w:proofErr w:type="spellStart"/>
      <w:r>
        <w:rPr>
          <w:rFonts w:ascii="Times New Roman" w:hAnsi="Times New Roman" w:cs="Times New Roman"/>
          <w:sz w:val="24"/>
        </w:rPr>
        <w:t>condiţiilor</w:t>
      </w:r>
      <w:proofErr w:type="spellEnd"/>
      <w:r>
        <w:rPr>
          <w:rFonts w:ascii="Times New Roman" w:hAnsi="Times New Roman" w:cs="Times New Roman"/>
          <w:sz w:val="24"/>
        </w:rPr>
        <w:t xml:space="preserve"> necesare educării copiilor/elevilor. </w:t>
      </w:r>
    </w:p>
    <w:p w14:paraId="75959F2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discută problemele generale ale colectivului de copii/elevi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concretă a unui copil/elev.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unui copil/elev se discută individual, numai în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părintelui, tutorelui sau </w:t>
      </w:r>
      <w:proofErr w:type="spellStart"/>
      <w:r>
        <w:rPr>
          <w:rFonts w:ascii="Times New Roman" w:hAnsi="Times New Roman" w:cs="Times New Roman"/>
          <w:sz w:val="24"/>
        </w:rPr>
        <w:t>susţinătorului</w:t>
      </w:r>
      <w:proofErr w:type="spellEnd"/>
      <w:r>
        <w:rPr>
          <w:rFonts w:ascii="Times New Roman" w:hAnsi="Times New Roman" w:cs="Times New Roman"/>
          <w:sz w:val="24"/>
        </w:rPr>
        <w:t xml:space="preserve"> legal al copilului/elevului respectiv. </w:t>
      </w:r>
    </w:p>
    <w:p w14:paraId="0808535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165 (1)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convoacă de către /educatorul/</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/primar/profesorul diriginte, de către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al clasei sau de către 1/3 din numărul total al membrilor săi.</w:t>
      </w:r>
    </w:p>
    <w:p w14:paraId="42713FD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convoacă  ori de câte ori este nevoie, este valabil întrunită în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a jumătate plus unu din totalul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ai copiilor/elevilor din grupa/clasa respectivă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adoptă hotărâri cu votul a jumătate plus unu din cei </w:t>
      </w:r>
      <w:proofErr w:type="spellStart"/>
      <w:r>
        <w:rPr>
          <w:rFonts w:ascii="Times New Roman" w:hAnsi="Times New Roman" w:cs="Times New Roman"/>
          <w:sz w:val="24"/>
        </w:rPr>
        <w:t>prezenţi</w:t>
      </w:r>
      <w:proofErr w:type="spellEnd"/>
      <w:r>
        <w:rPr>
          <w:rFonts w:ascii="Times New Roman" w:hAnsi="Times New Roman" w:cs="Times New Roman"/>
          <w:sz w:val="24"/>
        </w:rPr>
        <w:t>.</w:t>
      </w:r>
    </w:p>
    <w:p w14:paraId="0DAAE6C9" w14:textId="77777777" w:rsidR="002A6644" w:rsidRDefault="002A6644">
      <w:pPr>
        <w:jc w:val="both"/>
        <w:rPr>
          <w:rFonts w:ascii="Times New Roman" w:hAnsi="Times New Roman" w:cs="Times New Roman"/>
          <w:sz w:val="24"/>
        </w:rPr>
      </w:pPr>
    </w:p>
    <w:p w14:paraId="70647207" w14:textId="77777777" w:rsidR="002A6644" w:rsidRDefault="005D3BEC">
      <w:pPr>
        <w:jc w:val="center"/>
        <w:rPr>
          <w:b/>
          <w:bCs/>
          <w:color w:val="2A6099"/>
        </w:rPr>
      </w:pPr>
      <w:r>
        <w:rPr>
          <w:rFonts w:ascii="Times New Roman" w:hAnsi="Times New Roman" w:cs="Times New Roman"/>
          <w:b/>
          <w:bCs/>
          <w:color w:val="2A6099"/>
          <w:sz w:val="24"/>
        </w:rPr>
        <w:t xml:space="preserve">CAPITOLUL IV: COMITETUL DE PĂRINȚI  </w:t>
      </w:r>
    </w:p>
    <w:p w14:paraId="58775B8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166 (1) În Școala Gimnaziala Potlogi, la nivelul fiecărei grupe/clase, se </w:t>
      </w:r>
      <w:proofErr w:type="spellStart"/>
      <w:r>
        <w:rPr>
          <w:rFonts w:ascii="Times New Roman" w:hAnsi="Times New Roman" w:cs="Times New Roman"/>
          <w:sz w:val="24"/>
        </w:rPr>
        <w:t>înfiinţează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w:t>
      </w:r>
    </w:p>
    <w:p w14:paraId="75FFDE0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se alege, prin majoritate simplă a voturilor, în fiecare an, în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convocată de educatoarea/</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 sau primar/profesorul diriginte care prezidează </w:t>
      </w:r>
      <w:proofErr w:type="spellStart"/>
      <w:r>
        <w:rPr>
          <w:rFonts w:ascii="Times New Roman" w:hAnsi="Times New Roman" w:cs="Times New Roman"/>
          <w:sz w:val="24"/>
        </w:rPr>
        <w:t>şedinţa</w:t>
      </w:r>
      <w:proofErr w:type="spellEnd"/>
      <w:r>
        <w:rPr>
          <w:rFonts w:ascii="Times New Roman" w:hAnsi="Times New Roman" w:cs="Times New Roman"/>
          <w:sz w:val="24"/>
        </w:rPr>
        <w:t xml:space="preserve">. </w:t>
      </w:r>
    </w:p>
    <w:p w14:paraId="73F4A58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Convocarea adunării generale pentru alegerea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are loc în primele 15 zile calendaristice de la începerea cursurilor anului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0B7F0BE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pe grupă/clasă se compune din 3 persoane: un </w:t>
      </w:r>
      <w:proofErr w:type="spellStart"/>
      <w:r>
        <w:rPr>
          <w:rFonts w:ascii="Times New Roman" w:hAnsi="Times New Roman" w:cs="Times New Roman"/>
          <w:sz w:val="24"/>
        </w:rPr>
        <w:t>preşedinte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2 membri. În prima </w:t>
      </w:r>
      <w:proofErr w:type="spellStart"/>
      <w:r>
        <w:rPr>
          <w:rFonts w:ascii="Times New Roman" w:hAnsi="Times New Roman" w:cs="Times New Roman"/>
          <w:sz w:val="24"/>
        </w:rPr>
        <w:t>şedinţă</w:t>
      </w:r>
      <w:proofErr w:type="spellEnd"/>
      <w:r>
        <w:rPr>
          <w:rFonts w:ascii="Times New Roman" w:hAnsi="Times New Roman" w:cs="Times New Roman"/>
          <w:sz w:val="24"/>
        </w:rPr>
        <w:t xml:space="preserve"> după alegere, membrii comitetului decid </w:t>
      </w:r>
      <w:proofErr w:type="spellStart"/>
      <w:r>
        <w:rPr>
          <w:rFonts w:ascii="Times New Roman" w:hAnsi="Times New Roman" w:cs="Times New Roman"/>
          <w:sz w:val="24"/>
        </w:rPr>
        <w:t>responsabilităţile</w:t>
      </w:r>
      <w:proofErr w:type="spellEnd"/>
      <w:r>
        <w:rPr>
          <w:rFonts w:ascii="Times New Roman" w:hAnsi="Times New Roman" w:cs="Times New Roman"/>
          <w:sz w:val="24"/>
        </w:rPr>
        <w:t xml:space="preserve"> fiecăruia, pe care le comunică /profesorului pentru </w:t>
      </w:r>
      <w:proofErr w:type="spellStart"/>
      <w:r>
        <w:rPr>
          <w:rFonts w:ascii="Times New Roman" w:hAnsi="Times New Roman" w:cs="Times New Roman"/>
          <w:sz w:val="24"/>
        </w:rPr>
        <w:t>învăţământul</w:t>
      </w:r>
      <w:proofErr w:type="spellEnd"/>
      <w:r>
        <w:rPr>
          <w:rFonts w:ascii="Times New Roman" w:hAnsi="Times New Roman" w:cs="Times New Roman"/>
          <w:sz w:val="24"/>
        </w:rPr>
        <w:t xml:space="preserve"> </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/primar/profesorului diriginte. </w:t>
      </w:r>
    </w:p>
    <w:p w14:paraId="23F776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pe grupă/clasă reprezintă interesele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ai copiilor/elevilor clasei în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în consiliul profesoral, în consiliul 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w:t>
      </w:r>
      <w:proofErr w:type="spellStart"/>
      <w:r>
        <w:rPr>
          <w:rFonts w:ascii="Times New Roman" w:hAnsi="Times New Roman" w:cs="Times New Roman"/>
          <w:sz w:val="24"/>
        </w:rPr>
        <w:t>relaţiile</w:t>
      </w:r>
      <w:proofErr w:type="spellEnd"/>
      <w:r>
        <w:rPr>
          <w:rFonts w:ascii="Times New Roman" w:hAnsi="Times New Roman" w:cs="Times New Roman"/>
          <w:sz w:val="24"/>
        </w:rPr>
        <w:t xml:space="preserve"> cu echipa managerială.</w:t>
      </w:r>
    </w:p>
    <w:p w14:paraId="6789FC7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167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pe grupă/clasă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33A6632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pune în practică deciziile luate de către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elevilor clasei. Deciziile se iau cu majoritatea simplă a voturilor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w:t>
      </w:r>
    </w:p>
    <w:p w14:paraId="1135A7E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b)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de proiecte, programe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la nivelul grupei/clasei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52781F1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de programe de prevenire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combatere a </w:t>
      </w:r>
      <w:proofErr w:type="spellStart"/>
      <w:r>
        <w:rPr>
          <w:rFonts w:ascii="Times New Roman" w:hAnsi="Times New Roman" w:cs="Times New Roman"/>
          <w:sz w:val="24"/>
        </w:rPr>
        <w:t>violenţei</w:t>
      </w:r>
      <w:proofErr w:type="spellEnd"/>
      <w:r>
        <w:rPr>
          <w:rFonts w:ascii="Times New Roman" w:hAnsi="Times New Roman" w:cs="Times New Roman"/>
          <w:sz w:val="24"/>
        </w:rPr>
        <w:t xml:space="preserve">, de asigurare a </w:t>
      </w:r>
      <w:proofErr w:type="spellStart"/>
      <w:r>
        <w:rPr>
          <w:rFonts w:ascii="Times New Roman" w:hAnsi="Times New Roman" w:cs="Times New Roman"/>
          <w:sz w:val="24"/>
        </w:rPr>
        <w:t>siguranţei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de combatere a discriminării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reducere a absenteismului în mediul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
    <w:p w14:paraId="654E8A9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d)poate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dedicate </w:t>
      </w:r>
      <w:proofErr w:type="spellStart"/>
      <w:r>
        <w:rPr>
          <w:rFonts w:ascii="Times New Roman" w:hAnsi="Times New Roman" w:cs="Times New Roman"/>
          <w:sz w:val="24"/>
        </w:rPr>
        <w:t>întreţinerii</w:t>
      </w:r>
      <w:proofErr w:type="spellEnd"/>
      <w:r>
        <w:rPr>
          <w:rFonts w:ascii="Times New Roman" w:hAnsi="Times New Roman" w:cs="Times New Roman"/>
          <w:sz w:val="24"/>
        </w:rPr>
        <w:t xml:space="preserve">, dezvoltării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modernizării bazei materiale a grupei/clasei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prin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de voluntariat; </w:t>
      </w:r>
    </w:p>
    <w:p w14:paraId="112730F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sprijină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educatoarea/</w:t>
      </w:r>
      <w:proofErr w:type="spellStart"/>
      <w:r>
        <w:rPr>
          <w:rFonts w:ascii="Times New Roman" w:hAnsi="Times New Roman" w:cs="Times New Roman"/>
          <w:sz w:val="24"/>
        </w:rPr>
        <w:t>învăţătorul</w:t>
      </w:r>
      <w:proofErr w:type="spellEnd"/>
      <w:r>
        <w:rPr>
          <w:rFonts w:ascii="Times New Roman" w:hAnsi="Times New Roman" w:cs="Times New Roman"/>
          <w:sz w:val="24"/>
        </w:rPr>
        <w:t xml:space="preserve">/institutorul/profesorul pentru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antepreşcolar</w:t>
      </w:r>
      <w:proofErr w:type="spellEnd"/>
      <w:r>
        <w:rPr>
          <w:rFonts w:ascii="Times New Roman" w:hAnsi="Times New Roman" w:cs="Times New Roman"/>
          <w:sz w:val="24"/>
        </w:rPr>
        <w:t>/</w:t>
      </w:r>
      <w:proofErr w:type="spellStart"/>
      <w:r>
        <w:rPr>
          <w:rFonts w:ascii="Times New Roman" w:hAnsi="Times New Roman" w:cs="Times New Roman"/>
          <w:sz w:val="24"/>
        </w:rPr>
        <w:t>preşcolar</w:t>
      </w:r>
      <w:proofErr w:type="spellEnd"/>
      <w:r>
        <w:rPr>
          <w:rFonts w:ascii="Times New Roman" w:hAnsi="Times New Roman" w:cs="Times New Roman"/>
          <w:sz w:val="24"/>
        </w:rPr>
        <w:t xml:space="preserve">/primar/profesorul diriginte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implică activ în </w:t>
      </w:r>
      <w:proofErr w:type="spellStart"/>
      <w:r>
        <w:rPr>
          <w:rFonts w:ascii="Times New Roman" w:hAnsi="Times New Roman" w:cs="Times New Roman"/>
          <w:sz w:val="24"/>
        </w:rPr>
        <w:t>întreţinerea</w:t>
      </w:r>
      <w:proofErr w:type="spellEnd"/>
      <w:r>
        <w:rPr>
          <w:rFonts w:ascii="Times New Roman" w:hAnsi="Times New Roman" w:cs="Times New Roman"/>
          <w:sz w:val="24"/>
        </w:rPr>
        <w:t xml:space="preserve">, dezvoltarea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modernizarea bazei materiale a grupei/clasei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învăţământ,conform</w:t>
      </w:r>
      <w:proofErr w:type="spellEnd"/>
      <w:r>
        <w:rPr>
          <w:rFonts w:ascii="Times New Roman" w:hAnsi="Times New Roman" w:cs="Times New Roman"/>
          <w:sz w:val="24"/>
        </w:rPr>
        <w:t xml:space="preserve"> hotărârii adunării generale. </w:t>
      </w:r>
    </w:p>
    <w:p w14:paraId="278DA44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de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orientare socioprofesionale;</w:t>
      </w:r>
    </w:p>
    <w:p w14:paraId="7FE52FD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se implică în asigurarea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copiilor/elevilor în cadrul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educative,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extracurriculare</w:t>
      </w:r>
      <w:proofErr w:type="spellEnd"/>
      <w:r>
        <w:rPr>
          <w:rFonts w:ascii="Times New Roman" w:hAnsi="Times New Roman" w:cs="Times New Roman"/>
          <w:sz w:val="24"/>
        </w:rPr>
        <w:t xml:space="preserve">; </w:t>
      </w:r>
    </w:p>
    <w:p w14:paraId="1669D7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168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pe grupă/clasă reprezintă interesele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în </w:t>
      </w:r>
      <w:proofErr w:type="spellStart"/>
      <w:r>
        <w:rPr>
          <w:rFonts w:ascii="Times New Roman" w:hAnsi="Times New Roman" w:cs="Times New Roman"/>
          <w:sz w:val="24"/>
        </w:rPr>
        <w:t>relaţiile</w:t>
      </w:r>
      <w:proofErr w:type="spellEnd"/>
      <w:r>
        <w:rPr>
          <w:rFonts w:ascii="Times New Roman" w:hAnsi="Times New Roman" w:cs="Times New Roman"/>
          <w:sz w:val="24"/>
        </w:rPr>
        <w:t xml:space="preserve"> cu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prin acestea, în </w:t>
      </w:r>
      <w:proofErr w:type="spellStart"/>
      <w:r>
        <w:rPr>
          <w:rFonts w:ascii="Times New Roman" w:hAnsi="Times New Roman" w:cs="Times New Roman"/>
          <w:sz w:val="24"/>
        </w:rPr>
        <w:t>relaţie</w:t>
      </w:r>
      <w:proofErr w:type="spellEnd"/>
      <w:r>
        <w:rPr>
          <w:rFonts w:ascii="Times New Roman" w:hAnsi="Times New Roman" w:cs="Times New Roman"/>
          <w:sz w:val="24"/>
        </w:rPr>
        <w:t xml:space="preserve"> cu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foruri, organisme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w:t>
      </w:r>
    </w:p>
    <w:p w14:paraId="757D158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169 (1) În baza </w:t>
      </w:r>
      <w:proofErr w:type="spellStart"/>
      <w:r>
        <w:rPr>
          <w:rFonts w:ascii="Times New Roman" w:hAnsi="Times New Roman" w:cs="Times New Roman"/>
          <w:sz w:val="24"/>
        </w:rPr>
        <w:t>hotarării</w:t>
      </w:r>
      <w:proofErr w:type="spellEnd"/>
      <w:r>
        <w:rPr>
          <w:rFonts w:ascii="Times New Roman" w:hAnsi="Times New Roman" w:cs="Times New Roman"/>
          <w:sz w:val="24"/>
        </w:rPr>
        <w:t xml:space="preserve"> adunării generale,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poate decide să </w:t>
      </w:r>
      <w:proofErr w:type="spellStart"/>
      <w:r>
        <w:rPr>
          <w:rFonts w:ascii="Times New Roman" w:hAnsi="Times New Roman" w:cs="Times New Roman"/>
          <w:sz w:val="24"/>
        </w:rPr>
        <w:t>susţină</w:t>
      </w:r>
      <w:proofErr w:type="spellEnd"/>
      <w:r>
        <w:rPr>
          <w:rFonts w:ascii="Times New Roman" w:hAnsi="Times New Roman" w:cs="Times New Roman"/>
          <w:sz w:val="24"/>
        </w:rPr>
        <w:t xml:space="preserve">, inclusiv financiar prin </w:t>
      </w:r>
      <w:proofErr w:type="spellStart"/>
      <w:r>
        <w:rPr>
          <w:rFonts w:ascii="Times New Roman" w:hAnsi="Times New Roman" w:cs="Times New Roman"/>
          <w:sz w:val="24"/>
        </w:rPr>
        <w:t>asociaţia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cu personalitate juridică, cu respectarea prevederilor legale în domeniul financiar, </w:t>
      </w:r>
      <w:proofErr w:type="spellStart"/>
      <w:r>
        <w:rPr>
          <w:rFonts w:ascii="Times New Roman" w:hAnsi="Times New Roman" w:cs="Times New Roman"/>
          <w:sz w:val="24"/>
        </w:rPr>
        <w:t>întreţinerea</w:t>
      </w:r>
      <w:proofErr w:type="spellEnd"/>
      <w:r>
        <w:rPr>
          <w:rFonts w:ascii="Times New Roman" w:hAnsi="Times New Roman" w:cs="Times New Roman"/>
          <w:sz w:val="24"/>
        </w:rPr>
        <w:t xml:space="preserve">, dezvoltarea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modernizarea bazei materiale unității de învățământ și a grupei/ clasei. Hotărârea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nu este obligatorie. </w:t>
      </w:r>
    </w:p>
    <w:p w14:paraId="5AB0AA1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Sponsorizarea unei grupe/clase de către un operator economic/persoane fizice se face cunoscută comitetului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Sponsorizarea nu atrage după sine drepturi suplimentare pentru copii/elevi/părinți sau reprezentanți legali. </w:t>
      </w:r>
    </w:p>
    <w:p w14:paraId="46796B7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Este interzisă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constituie abatere disciplinară implicarea copiilor/elevilor sau a personalului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strângerea </w:t>
      </w:r>
      <w:proofErr w:type="spellStart"/>
      <w:r>
        <w:rPr>
          <w:rFonts w:ascii="Times New Roman" w:hAnsi="Times New Roman" w:cs="Times New Roman"/>
          <w:sz w:val="24"/>
        </w:rPr>
        <w:t>şi</w:t>
      </w:r>
      <w:proofErr w:type="spellEnd"/>
      <w:r>
        <w:rPr>
          <w:rFonts w:ascii="Times New Roman" w:hAnsi="Times New Roman" w:cs="Times New Roman"/>
          <w:sz w:val="24"/>
        </w:rPr>
        <w:t>/sau gestionarea fondurilor.</w:t>
      </w:r>
    </w:p>
    <w:p w14:paraId="3B1BFEBB" w14:textId="77777777" w:rsidR="002A6644" w:rsidRDefault="002A6644">
      <w:pPr>
        <w:jc w:val="both"/>
        <w:rPr>
          <w:rFonts w:ascii="Times New Roman" w:hAnsi="Times New Roman" w:cs="Times New Roman"/>
          <w:sz w:val="24"/>
        </w:rPr>
      </w:pPr>
    </w:p>
    <w:p w14:paraId="3C08319D" w14:textId="77777777" w:rsidR="002A6644" w:rsidRDefault="002A6644">
      <w:pPr>
        <w:jc w:val="both"/>
        <w:rPr>
          <w:rFonts w:ascii="Times New Roman" w:hAnsi="Times New Roman" w:cs="Times New Roman"/>
          <w:sz w:val="24"/>
        </w:rPr>
      </w:pPr>
    </w:p>
    <w:p w14:paraId="21641A2C" w14:textId="77777777" w:rsidR="002A6644" w:rsidRDefault="002A6644">
      <w:pPr>
        <w:jc w:val="both"/>
        <w:rPr>
          <w:rFonts w:ascii="Times New Roman" w:hAnsi="Times New Roman" w:cs="Times New Roman"/>
          <w:sz w:val="24"/>
        </w:rPr>
      </w:pPr>
    </w:p>
    <w:p w14:paraId="184CBE10" w14:textId="77777777" w:rsidR="002A6644" w:rsidRDefault="005D3BEC">
      <w:pPr>
        <w:jc w:val="center"/>
      </w:pPr>
      <w:r>
        <w:rPr>
          <w:rFonts w:ascii="Times New Roman" w:hAnsi="Times New Roman" w:cs="Times New Roman"/>
          <w:b/>
          <w:color w:val="2A6099"/>
          <w:sz w:val="24"/>
        </w:rPr>
        <w:t>CAPITOLUL   V: CONSILIUL REPREZENTATIV AL PĂRINŢILOR/ASOCIAȚIA DE PĂRINȚI</w:t>
      </w:r>
      <w:r>
        <w:rPr>
          <w:rFonts w:ascii="Times New Roman" w:hAnsi="Times New Roman" w:cs="Times New Roman"/>
          <w:b/>
          <w:sz w:val="24"/>
        </w:rPr>
        <w:t xml:space="preserve"> </w:t>
      </w:r>
    </w:p>
    <w:p w14:paraId="5324288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170 (1) La nivelul Școlii Gimnaziale Potlogi  </w:t>
      </w:r>
      <w:proofErr w:type="spellStart"/>
      <w:r>
        <w:rPr>
          <w:rFonts w:ascii="Times New Roman" w:hAnsi="Times New Roman" w:cs="Times New Roman"/>
          <w:sz w:val="24"/>
        </w:rPr>
        <w:t>funcţionează</w:t>
      </w:r>
      <w:proofErr w:type="spellEnd"/>
      <w:r>
        <w:rPr>
          <w:rFonts w:ascii="Times New Roman" w:hAnsi="Times New Roman" w:cs="Times New Roman"/>
          <w:sz w:val="24"/>
        </w:rPr>
        <w:t xml:space="preserve">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
    <w:p w14:paraId="2D32BBA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este compus din </w:t>
      </w:r>
      <w:proofErr w:type="spellStart"/>
      <w:r>
        <w:rPr>
          <w:rFonts w:ascii="Times New Roman" w:hAnsi="Times New Roman" w:cs="Times New Roman"/>
          <w:sz w:val="24"/>
        </w:rPr>
        <w:t>preşedinţii</w:t>
      </w:r>
      <w:proofErr w:type="spellEnd"/>
      <w:r>
        <w:rPr>
          <w:rFonts w:ascii="Times New Roman" w:hAnsi="Times New Roman" w:cs="Times New Roman"/>
          <w:sz w:val="24"/>
        </w:rPr>
        <w:t xml:space="preserve"> comitetelor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w:t>
      </w:r>
    </w:p>
    <w:p w14:paraId="0E55A08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este o structură, fără personalitate juridică, a cărei activitate este reglementată printr-un regulament adoptat prin hotărârea adunării generale a </w:t>
      </w:r>
      <w:proofErr w:type="spellStart"/>
      <w:r>
        <w:rPr>
          <w:rFonts w:ascii="Times New Roman" w:hAnsi="Times New Roman" w:cs="Times New Roman"/>
          <w:sz w:val="24"/>
        </w:rPr>
        <w:t>preşedinţilor</w:t>
      </w:r>
      <w:proofErr w:type="spellEnd"/>
      <w:r>
        <w:rPr>
          <w:rFonts w:ascii="Times New Roman" w:hAnsi="Times New Roman" w:cs="Times New Roman"/>
          <w:sz w:val="24"/>
        </w:rPr>
        <w:t xml:space="preserve"> comitetelor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pe grupă/clasă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care nu are patrimoniu, nu are buget de venituri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cheltuieli, nu are dreptul de a colecta </w:t>
      </w:r>
      <w:proofErr w:type="spellStart"/>
      <w:r>
        <w:rPr>
          <w:rFonts w:ascii="Times New Roman" w:hAnsi="Times New Roman" w:cs="Times New Roman"/>
          <w:sz w:val="24"/>
        </w:rPr>
        <w:t>cotizaţii</w:t>
      </w:r>
      <w:proofErr w:type="spellEnd"/>
      <w:r>
        <w:rPr>
          <w:rFonts w:ascii="Times New Roman" w:hAnsi="Times New Roman" w:cs="Times New Roman"/>
          <w:sz w:val="24"/>
        </w:rPr>
        <w:t xml:space="preserve">, </w:t>
      </w:r>
      <w:proofErr w:type="spellStart"/>
      <w:r>
        <w:rPr>
          <w:rFonts w:ascii="Times New Roman" w:hAnsi="Times New Roman" w:cs="Times New Roman"/>
          <w:sz w:val="24"/>
        </w:rPr>
        <w:t>donaţii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primi </w:t>
      </w:r>
      <w:proofErr w:type="spellStart"/>
      <w:r>
        <w:rPr>
          <w:rFonts w:ascii="Times New Roman" w:hAnsi="Times New Roman" w:cs="Times New Roman"/>
          <w:sz w:val="24"/>
        </w:rPr>
        <w:t>finanţări</w:t>
      </w:r>
      <w:proofErr w:type="spellEnd"/>
      <w:r>
        <w:rPr>
          <w:rFonts w:ascii="Times New Roman" w:hAnsi="Times New Roman" w:cs="Times New Roman"/>
          <w:sz w:val="24"/>
        </w:rPr>
        <w:t xml:space="preserve"> de orice fel de la persoane fizice sau juridice. Se poate implica în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prin </w:t>
      </w:r>
      <w:proofErr w:type="spellStart"/>
      <w:r>
        <w:rPr>
          <w:rFonts w:ascii="Times New Roman" w:hAnsi="Times New Roman" w:cs="Times New Roman"/>
          <w:sz w:val="24"/>
        </w:rPr>
        <w:t>acţiuni</w:t>
      </w:r>
      <w:proofErr w:type="spellEnd"/>
      <w:r>
        <w:rPr>
          <w:rFonts w:ascii="Times New Roman" w:hAnsi="Times New Roman" w:cs="Times New Roman"/>
          <w:sz w:val="24"/>
        </w:rPr>
        <w:t xml:space="preserve"> cu caracter logistic – voluntariat.</w:t>
      </w:r>
    </w:p>
    <w:p w14:paraId="05FC30F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La nivelul Școlii Gimnaziale Potlogi se poate constitui </w:t>
      </w:r>
      <w:proofErr w:type="spellStart"/>
      <w:r>
        <w:rPr>
          <w:rFonts w:ascii="Times New Roman" w:hAnsi="Times New Roman" w:cs="Times New Roman"/>
          <w:sz w:val="24"/>
        </w:rPr>
        <w:t>asociaţia</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privind </w:t>
      </w:r>
      <w:proofErr w:type="spellStart"/>
      <w:r>
        <w:rPr>
          <w:rFonts w:ascii="Times New Roman" w:hAnsi="Times New Roman" w:cs="Times New Roman"/>
          <w:sz w:val="24"/>
        </w:rPr>
        <w:t>asociaţiile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fundaţiile</w:t>
      </w:r>
      <w:proofErr w:type="spellEnd"/>
      <w:r>
        <w:rPr>
          <w:rFonts w:ascii="Times New Roman" w:hAnsi="Times New Roman" w:cs="Times New Roman"/>
          <w:sz w:val="24"/>
        </w:rPr>
        <w:t xml:space="preserve">, care reprezintă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interesele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membri ai acesteia.</w:t>
      </w:r>
    </w:p>
    <w:p w14:paraId="36F01A8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171 (1)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desemnează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2 </w:t>
      </w:r>
      <w:proofErr w:type="spellStart"/>
      <w:r>
        <w:rPr>
          <w:rFonts w:ascii="Times New Roman" w:hAnsi="Times New Roman" w:cs="Times New Roman"/>
          <w:sz w:val="24"/>
        </w:rPr>
        <w:t>vicepreşedinţi</w:t>
      </w:r>
      <w:proofErr w:type="spellEnd"/>
      <w:r>
        <w:rPr>
          <w:rFonts w:ascii="Times New Roman" w:hAnsi="Times New Roman" w:cs="Times New Roman"/>
          <w:sz w:val="24"/>
        </w:rPr>
        <w:t xml:space="preserve"> ale căror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se stabilesc imediat după desemnare, de comun acord între cei 3,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consemnează în procesul-verbal al </w:t>
      </w:r>
      <w:proofErr w:type="spellStart"/>
      <w:r>
        <w:rPr>
          <w:rFonts w:ascii="Times New Roman" w:hAnsi="Times New Roman" w:cs="Times New Roman"/>
          <w:sz w:val="24"/>
        </w:rPr>
        <w:t>şedinţei</w:t>
      </w:r>
      <w:proofErr w:type="spellEnd"/>
      <w:r>
        <w:rPr>
          <w:rFonts w:ascii="Times New Roman" w:hAnsi="Times New Roman" w:cs="Times New Roman"/>
          <w:sz w:val="24"/>
        </w:rPr>
        <w:t>.</w:t>
      </w:r>
    </w:p>
    <w:p w14:paraId="34356A0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w:t>
      </w:r>
      <w:proofErr w:type="spellStart"/>
      <w:r>
        <w:rPr>
          <w:rFonts w:ascii="Times New Roman" w:hAnsi="Times New Roman" w:cs="Times New Roman"/>
          <w:sz w:val="24"/>
        </w:rPr>
        <w:t>întruneşte</w:t>
      </w:r>
      <w:proofErr w:type="spellEnd"/>
      <w:r>
        <w:rPr>
          <w:rFonts w:ascii="Times New Roman" w:hAnsi="Times New Roman" w:cs="Times New Roman"/>
          <w:sz w:val="24"/>
        </w:rPr>
        <w:t xml:space="preserve"> în </w:t>
      </w:r>
      <w:proofErr w:type="spellStart"/>
      <w:r>
        <w:rPr>
          <w:rFonts w:ascii="Times New Roman" w:hAnsi="Times New Roman" w:cs="Times New Roman"/>
          <w:sz w:val="24"/>
        </w:rPr>
        <w:t>şedinţe</w:t>
      </w:r>
      <w:proofErr w:type="spellEnd"/>
      <w:r>
        <w:rPr>
          <w:rFonts w:ascii="Times New Roman" w:hAnsi="Times New Roman" w:cs="Times New Roman"/>
          <w:sz w:val="24"/>
        </w:rPr>
        <w:t xml:space="preserve"> ori de câte ori este necesar. Convocarea </w:t>
      </w:r>
      <w:proofErr w:type="spellStart"/>
      <w:r>
        <w:rPr>
          <w:rFonts w:ascii="Times New Roman" w:hAnsi="Times New Roman" w:cs="Times New Roman"/>
          <w:sz w:val="24"/>
        </w:rPr>
        <w:t>şedinţelor</w:t>
      </w:r>
      <w:proofErr w:type="spellEnd"/>
      <w:r>
        <w:rPr>
          <w:rFonts w:ascii="Times New Roman" w:hAnsi="Times New Roman" w:cs="Times New Roman"/>
          <w:sz w:val="24"/>
        </w:rPr>
        <w:t xml:space="preserve">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face de către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acestuia sau, după caz, de unul dintre </w:t>
      </w:r>
      <w:proofErr w:type="spellStart"/>
      <w:r>
        <w:rPr>
          <w:rFonts w:ascii="Times New Roman" w:hAnsi="Times New Roman" w:cs="Times New Roman"/>
          <w:sz w:val="24"/>
        </w:rPr>
        <w:t>vicepreşedinţi</w:t>
      </w:r>
      <w:proofErr w:type="spellEnd"/>
      <w:r>
        <w:rPr>
          <w:rFonts w:ascii="Times New Roman" w:hAnsi="Times New Roman" w:cs="Times New Roman"/>
          <w:sz w:val="24"/>
        </w:rPr>
        <w:t>.</w:t>
      </w:r>
    </w:p>
    <w:p w14:paraId="0030897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desemnează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sau reprezentanților legali în organismele de conducere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comisiile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6116AA0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(4)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este întrunit statutar în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a două treimi din numărul total al membrilor, iar hotărârile se adoptă prin vot deschis, cu majoritatea simplă a voturilor celor </w:t>
      </w:r>
      <w:proofErr w:type="spellStart"/>
      <w:r>
        <w:rPr>
          <w:rFonts w:ascii="Times New Roman" w:hAnsi="Times New Roman" w:cs="Times New Roman"/>
          <w:sz w:val="24"/>
        </w:rPr>
        <w:t>prezenţi</w:t>
      </w:r>
      <w:proofErr w:type="spellEnd"/>
      <w:r>
        <w:rPr>
          <w:rFonts w:ascii="Times New Roman" w:hAnsi="Times New Roman" w:cs="Times New Roman"/>
          <w:sz w:val="24"/>
        </w:rPr>
        <w:t xml:space="preserve">.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în care nu se </w:t>
      </w:r>
      <w:proofErr w:type="spellStart"/>
      <w:r>
        <w:rPr>
          <w:rFonts w:ascii="Times New Roman" w:hAnsi="Times New Roman" w:cs="Times New Roman"/>
          <w:sz w:val="24"/>
        </w:rPr>
        <w:t>întruneşte</w:t>
      </w:r>
      <w:proofErr w:type="spellEnd"/>
      <w:r>
        <w:rPr>
          <w:rFonts w:ascii="Times New Roman" w:hAnsi="Times New Roman" w:cs="Times New Roman"/>
          <w:sz w:val="24"/>
        </w:rPr>
        <w:t xml:space="preserve"> cvorumul, </w:t>
      </w:r>
      <w:proofErr w:type="spellStart"/>
      <w:r>
        <w:rPr>
          <w:rFonts w:ascii="Times New Roman" w:hAnsi="Times New Roman" w:cs="Times New Roman"/>
          <w:sz w:val="24"/>
        </w:rPr>
        <w:t>şedinţa</w:t>
      </w:r>
      <w:proofErr w:type="spellEnd"/>
      <w:r>
        <w:rPr>
          <w:rFonts w:ascii="Times New Roman" w:hAnsi="Times New Roman" w:cs="Times New Roman"/>
          <w:sz w:val="24"/>
        </w:rPr>
        <w:t xml:space="preserve"> se reconvoacă pentru o dată ulterioară, fiind statutară în </w:t>
      </w:r>
      <w:proofErr w:type="spellStart"/>
      <w:r>
        <w:rPr>
          <w:rFonts w:ascii="Times New Roman" w:hAnsi="Times New Roman" w:cs="Times New Roman"/>
          <w:sz w:val="24"/>
        </w:rPr>
        <w:t>prezenţa</w:t>
      </w:r>
      <w:proofErr w:type="spellEnd"/>
      <w:r>
        <w:rPr>
          <w:rFonts w:ascii="Times New Roman" w:hAnsi="Times New Roman" w:cs="Times New Roman"/>
          <w:sz w:val="24"/>
        </w:rPr>
        <w:t xml:space="preserve"> a jumătate plus 1 din totalul membrilor. </w:t>
      </w:r>
    </w:p>
    <w:p w14:paraId="3D854B1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reprezintă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 </w:t>
      </w:r>
      <w:proofErr w:type="spellStart"/>
      <w:r>
        <w:rPr>
          <w:rFonts w:ascii="Times New Roman" w:hAnsi="Times New Roman" w:cs="Times New Roman"/>
          <w:sz w:val="24"/>
        </w:rPr>
        <w:t>relaţia</w:t>
      </w:r>
      <w:proofErr w:type="spellEnd"/>
      <w:r>
        <w:rPr>
          <w:rFonts w:ascii="Times New Roman" w:hAnsi="Times New Roman" w:cs="Times New Roman"/>
          <w:sz w:val="24"/>
        </w:rPr>
        <w:t xml:space="preserve"> cu alte persoane fizice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juridice.</w:t>
      </w:r>
    </w:p>
    <w:p w14:paraId="3D9ED8A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Preşedintele</w:t>
      </w:r>
      <w:proofErr w:type="spellEnd"/>
      <w:r>
        <w:rPr>
          <w:rFonts w:ascii="Times New Roman" w:hAnsi="Times New Roman" w:cs="Times New Roman"/>
          <w:sz w:val="24"/>
        </w:rPr>
        <w:t xml:space="preserve"> prezintă, anual, raportul de activitate al Consiliului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w:t>
      </w:r>
    </w:p>
    <w:p w14:paraId="11EB091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(7) În situații obiective, cum ar fi: calamități, intemperii, epidemii, pandemii, alte situații </w:t>
      </w:r>
      <w:proofErr w:type="spellStart"/>
      <w:r>
        <w:rPr>
          <w:rFonts w:ascii="Times New Roman" w:hAnsi="Times New Roman" w:cs="Times New Roman"/>
          <w:sz w:val="24"/>
        </w:rPr>
        <w:t>excepționale,ședințele</w:t>
      </w:r>
      <w:proofErr w:type="spellEnd"/>
      <w:r>
        <w:rPr>
          <w:rFonts w:ascii="Times New Roman" w:hAnsi="Times New Roman" w:cs="Times New Roman"/>
          <w:sz w:val="24"/>
        </w:rPr>
        <w:t xml:space="preserve"> Consiliului reprezentativ al părinților se pot desfășura online, prin mijloace electronice de comunicare, în sistem de videoconferință. </w:t>
      </w:r>
    </w:p>
    <w:p w14:paraId="00C9741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172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are următoarele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w:t>
      </w:r>
    </w:p>
    <w:p w14:paraId="4B76F53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propune </w:t>
      </w:r>
      <w:proofErr w:type="spellStart"/>
      <w:r>
        <w:rPr>
          <w:rFonts w:ascii="Times New Roman" w:hAnsi="Times New Roman" w:cs="Times New Roman"/>
          <w:sz w:val="24"/>
        </w:rPr>
        <w:t>unităţilor</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discipline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domenii care să se studieze prin curriculumul la decizia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inclusiv din oferta </w:t>
      </w:r>
      <w:proofErr w:type="spellStart"/>
      <w:r>
        <w:rPr>
          <w:rFonts w:ascii="Times New Roman" w:hAnsi="Times New Roman" w:cs="Times New Roman"/>
          <w:sz w:val="24"/>
        </w:rPr>
        <w:t>naţională</w:t>
      </w:r>
      <w:proofErr w:type="spellEnd"/>
      <w:r>
        <w:rPr>
          <w:rFonts w:ascii="Times New Roman" w:hAnsi="Times New Roman" w:cs="Times New Roman"/>
          <w:sz w:val="24"/>
        </w:rPr>
        <w:t xml:space="preserve">; </w:t>
      </w:r>
    </w:p>
    <w:p w14:paraId="2DAAF41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sprijină parteneriatele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între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instituţiile</w:t>
      </w:r>
      <w:proofErr w:type="spellEnd"/>
      <w:r>
        <w:rPr>
          <w:rFonts w:ascii="Times New Roman" w:hAnsi="Times New Roman" w:cs="Times New Roman"/>
          <w:sz w:val="24"/>
        </w:rPr>
        <w:t>/</w:t>
      </w:r>
      <w:proofErr w:type="spellStart"/>
      <w:r>
        <w:rPr>
          <w:rFonts w:ascii="Times New Roman" w:hAnsi="Times New Roman" w:cs="Times New Roman"/>
          <w:sz w:val="24"/>
        </w:rPr>
        <w:t>organizaţiile</w:t>
      </w:r>
      <w:proofErr w:type="spellEnd"/>
      <w:r>
        <w:rPr>
          <w:rFonts w:ascii="Times New Roman" w:hAnsi="Times New Roman" w:cs="Times New Roman"/>
          <w:sz w:val="24"/>
        </w:rPr>
        <w:t xml:space="preserve"> cu rol educativ din comunitatea locală; </w:t>
      </w:r>
    </w:p>
    <w:p w14:paraId="1261D30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derularea programelor de prevenire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combatere a absenteismului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w:t>
      </w:r>
      <w:proofErr w:type="spellStart"/>
      <w:r>
        <w:rPr>
          <w:rFonts w:ascii="Times New Roman" w:hAnsi="Times New Roman" w:cs="Times New Roman"/>
          <w:sz w:val="24"/>
        </w:rPr>
        <w:t>violenţei</w:t>
      </w:r>
      <w:proofErr w:type="spellEnd"/>
      <w:r>
        <w:rPr>
          <w:rFonts w:ascii="Times New Roman" w:hAnsi="Times New Roman" w:cs="Times New Roman"/>
          <w:sz w:val="24"/>
        </w:rPr>
        <w:t xml:space="preserve"> în mediul </w:t>
      </w:r>
      <w:proofErr w:type="spellStart"/>
      <w:r>
        <w:rPr>
          <w:rFonts w:ascii="Times New Roman" w:hAnsi="Times New Roman" w:cs="Times New Roman"/>
          <w:sz w:val="24"/>
        </w:rPr>
        <w:t>şcolar</w:t>
      </w:r>
      <w:proofErr w:type="spellEnd"/>
      <w:r>
        <w:rPr>
          <w:rFonts w:ascii="Times New Roman" w:hAnsi="Times New Roman" w:cs="Times New Roman"/>
          <w:sz w:val="24"/>
        </w:rPr>
        <w:t>;</w:t>
      </w:r>
    </w:p>
    <w:p w14:paraId="4DE92C0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d) promovează imaginea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comunitatea locală; </w:t>
      </w:r>
    </w:p>
    <w:p w14:paraId="054BC24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se ocupă de conservarea, promovarea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cunoaşterea</w:t>
      </w:r>
      <w:proofErr w:type="spellEnd"/>
      <w:r>
        <w:rPr>
          <w:rFonts w:ascii="Times New Roman" w:hAnsi="Times New Roman" w:cs="Times New Roman"/>
          <w:sz w:val="24"/>
        </w:rPr>
        <w:t xml:space="preserve"> </w:t>
      </w:r>
      <w:proofErr w:type="spellStart"/>
      <w:r>
        <w:rPr>
          <w:rFonts w:ascii="Times New Roman" w:hAnsi="Times New Roman" w:cs="Times New Roman"/>
          <w:sz w:val="24"/>
        </w:rPr>
        <w:t>tradiţiilor</w:t>
      </w:r>
      <w:proofErr w:type="spellEnd"/>
      <w:r>
        <w:rPr>
          <w:rFonts w:ascii="Times New Roman" w:hAnsi="Times New Roman" w:cs="Times New Roman"/>
          <w:sz w:val="24"/>
        </w:rPr>
        <w:t xml:space="preserve"> culturale specifice </w:t>
      </w:r>
      <w:proofErr w:type="spellStart"/>
      <w:r>
        <w:rPr>
          <w:rFonts w:ascii="Times New Roman" w:hAnsi="Times New Roman" w:cs="Times New Roman"/>
          <w:sz w:val="24"/>
        </w:rPr>
        <w:t>minorităţilor</w:t>
      </w:r>
      <w:proofErr w:type="spellEnd"/>
      <w:r>
        <w:rPr>
          <w:rFonts w:ascii="Times New Roman" w:hAnsi="Times New Roman" w:cs="Times New Roman"/>
          <w:sz w:val="24"/>
        </w:rPr>
        <w:t xml:space="preserve"> în plan local, de dezvoltarea </w:t>
      </w:r>
      <w:proofErr w:type="spellStart"/>
      <w:r>
        <w:rPr>
          <w:rFonts w:ascii="Times New Roman" w:hAnsi="Times New Roman" w:cs="Times New Roman"/>
          <w:sz w:val="24"/>
        </w:rPr>
        <w:t>multiculturalităţii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dialogului cultural; </w:t>
      </w:r>
    </w:p>
    <w:p w14:paraId="466898D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f)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tuturor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w:t>
      </w:r>
    </w:p>
    <w:p w14:paraId="35BC971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g)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consultaţiilor</w:t>
      </w:r>
      <w:proofErr w:type="spellEnd"/>
      <w:r>
        <w:rPr>
          <w:rFonts w:ascii="Times New Roman" w:hAnsi="Times New Roman" w:cs="Times New Roman"/>
          <w:sz w:val="24"/>
        </w:rPr>
        <w:t xml:space="preserve">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pe teme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w:t>
      </w:r>
    </w:p>
    <w:p w14:paraId="1EFE556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h) colaborează cu </w:t>
      </w:r>
      <w:proofErr w:type="spellStart"/>
      <w:r>
        <w:rPr>
          <w:rFonts w:ascii="Times New Roman" w:hAnsi="Times New Roman" w:cs="Times New Roman"/>
          <w:sz w:val="24"/>
        </w:rPr>
        <w:t>instituţiile</w:t>
      </w:r>
      <w:proofErr w:type="spellEnd"/>
      <w:r>
        <w:rPr>
          <w:rFonts w:ascii="Times New Roman" w:hAnsi="Times New Roman" w:cs="Times New Roman"/>
          <w:sz w:val="24"/>
        </w:rPr>
        <w:t xml:space="preserve"> publice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socială/</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specializată, </w:t>
      </w:r>
      <w:proofErr w:type="spellStart"/>
      <w:r>
        <w:rPr>
          <w:rFonts w:ascii="Times New Roman" w:hAnsi="Times New Roman" w:cs="Times New Roman"/>
          <w:sz w:val="24"/>
        </w:rPr>
        <w:t>direcţia</w:t>
      </w:r>
      <w:proofErr w:type="spellEnd"/>
      <w:r>
        <w:rPr>
          <w:rFonts w:ascii="Times New Roman" w:hAnsi="Times New Roman" w:cs="Times New Roman"/>
          <w:sz w:val="24"/>
        </w:rPr>
        <w:t xml:space="preserve"> generală de </w:t>
      </w:r>
      <w:proofErr w:type="spellStart"/>
      <w:r>
        <w:rPr>
          <w:rFonts w:ascii="Times New Roman" w:hAnsi="Times New Roman" w:cs="Times New Roman"/>
          <w:sz w:val="24"/>
        </w:rPr>
        <w:t>asistenţă</w:t>
      </w:r>
      <w:proofErr w:type="spellEnd"/>
      <w:r>
        <w:rPr>
          <w:rFonts w:ascii="Times New Roman" w:hAnsi="Times New Roman" w:cs="Times New Roman"/>
          <w:sz w:val="24"/>
        </w:rPr>
        <w:t xml:space="preserve"> socială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protecţia</w:t>
      </w:r>
      <w:proofErr w:type="spellEnd"/>
      <w:r>
        <w:rPr>
          <w:rFonts w:ascii="Times New Roman" w:hAnsi="Times New Roman" w:cs="Times New Roman"/>
          <w:sz w:val="24"/>
        </w:rPr>
        <w:t xml:space="preserve"> copilului, cu organele de autoritate tutelară sau cu </w:t>
      </w:r>
      <w:proofErr w:type="spellStart"/>
      <w:r>
        <w:rPr>
          <w:rFonts w:ascii="Times New Roman" w:hAnsi="Times New Roman" w:cs="Times New Roman"/>
          <w:sz w:val="24"/>
        </w:rPr>
        <w:t>organizaţiile</w:t>
      </w:r>
      <w:proofErr w:type="spellEnd"/>
      <w:r>
        <w:rPr>
          <w:rFonts w:ascii="Times New Roman" w:hAnsi="Times New Roman" w:cs="Times New Roman"/>
          <w:sz w:val="24"/>
        </w:rPr>
        <w:t xml:space="preserve"> nonguvernamentale cu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în acest sens, în vederea </w:t>
      </w:r>
      <w:proofErr w:type="spellStart"/>
      <w:r>
        <w:rPr>
          <w:rFonts w:ascii="Times New Roman" w:hAnsi="Times New Roman" w:cs="Times New Roman"/>
          <w:sz w:val="24"/>
        </w:rPr>
        <w:t>soluţionării</w:t>
      </w:r>
      <w:proofErr w:type="spellEnd"/>
      <w:r>
        <w:rPr>
          <w:rFonts w:ascii="Times New Roman" w:hAnsi="Times New Roman" w:cs="Times New Roman"/>
          <w:sz w:val="24"/>
        </w:rPr>
        <w:t xml:space="preserve"> </w:t>
      </w:r>
      <w:proofErr w:type="spellStart"/>
      <w:r>
        <w:rPr>
          <w:rFonts w:ascii="Times New Roman" w:hAnsi="Times New Roman" w:cs="Times New Roman"/>
          <w:sz w:val="24"/>
        </w:rPr>
        <w:t>situaţiei</w:t>
      </w:r>
      <w:proofErr w:type="spellEnd"/>
      <w:r>
        <w:rPr>
          <w:rFonts w:ascii="Times New Roman" w:hAnsi="Times New Roman" w:cs="Times New Roman"/>
          <w:sz w:val="24"/>
        </w:rPr>
        <w:t xml:space="preserve"> elevilor care au nevoie de ocrotire; </w:t>
      </w:r>
    </w:p>
    <w:p w14:paraId="1E1E514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activitatea de consiliere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orientare socioprofesională sau de integrare socială a </w:t>
      </w:r>
      <w:proofErr w:type="spellStart"/>
      <w:r>
        <w:rPr>
          <w:rFonts w:ascii="Times New Roman" w:hAnsi="Times New Roman" w:cs="Times New Roman"/>
          <w:sz w:val="24"/>
        </w:rPr>
        <w:t>absolvenţilor</w:t>
      </w:r>
      <w:proofErr w:type="spellEnd"/>
      <w:r>
        <w:rPr>
          <w:rFonts w:ascii="Times New Roman" w:hAnsi="Times New Roman" w:cs="Times New Roman"/>
          <w:sz w:val="24"/>
        </w:rPr>
        <w:t xml:space="preserve">; </w:t>
      </w:r>
    </w:p>
    <w:p w14:paraId="0C206E2E"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j) propune măsuri pentru </w:t>
      </w:r>
      <w:proofErr w:type="spellStart"/>
      <w:r>
        <w:rPr>
          <w:rFonts w:ascii="Times New Roman" w:hAnsi="Times New Roman" w:cs="Times New Roman"/>
          <w:sz w:val="24"/>
        </w:rPr>
        <w:t>şcolarizarea</w:t>
      </w:r>
      <w:proofErr w:type="spellEnd"/>
      <w:r>
        <w:rPr>
          <w:rFonts w:ascii="Times New Roman" w:hAnsi="Times New Roman" w:cs="Times New Roman"/>
          <w:sz w:val="24"/>
        </w:rPr>
        <w:t xml:space="preserve"> elevilor;</w:t>
      </w:r>
    </w:p>
    <w:p w14:paraId="532F915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k) se implică direct în derularea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din cadrul parteneriatelor ce se derulează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la solicitarea cadrelor didactice; </w:t>
      </w:r>
    </w:p>
    <w:p w14:paraId="62E753A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l) sprijină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asigurarea </w:t>
      </w:r>
      <w:proofErr w:type="spellStart"/>
      <w:r>
        <w:rPr>
          <w:rFonts w:ascii="Times New Roman" w:hAnsi="Times New Roman" w:cs="Times New Roman"/>
          <w:sz w:val="24"/>
        </w:rPr>
        <w:t>sănătăţii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elevilor;</w:t>
      </w:r>
    </w:p>
    <w:p w14:paraId="5F81FFF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m) are </w:t>
      </w:r>
      <w:proofErr w:type="spellStart"/>
      <w:r>
        <w:rPr>
          <w:rFonts w:ascii="Times New Roman" w:hAnsi="Times New Roman" w:cs="Times New Roman"/>
          <w:sz w:val="24"/>
        </w:rPr>
        <w:t>iniţiative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 implică în </w:t>
      </w:r>
      <w:proofErr w:type="spellStart"/>
      <w:r>
        <w:rPr>
          <w:rFonts w:ascii="Times New Roman" w:hAnsi="Times New Roman" w:cs="Times New Roman"/>
          <w:sz w:val="24"/>
        </w:rPr>
        <w:t>îmbunătăţirea</w:t>
      </w:r>
      <w:proofErr w:type="spellEnd"/>
      <w:r>
        <w:rPr>
          <w:rFonts w:ascii="Times New Roman" w:hAnsi="Times New Roman" w:cs="Times New Roman"/>
          <w:sz w:val="24"/>
        </w:rPr>
        <w:t xml:space="preserve">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w:t>
      </w:r>
      <w:proofErr w:type="spellStart"/>
      <w:r>
        <w:rPr>
          <w:rFonts w:ascii="Times New Roman" w:hAnsi="Times New Roman" w:cs="Times New Roman"/>
          <w:sz w:val="24"/>
        </w:rPr>
        <w:t>vieţii</w:t>
      </w:r>
      <w:proofErr w:type="spellEnd"/>
      <w:r>
        <w:rPr>
          <w:rFonts w:ascii="Times New Roman" w:hAnsi="Times New Roman" w:cs="Times New Roman"/>
          <w:sz w:val="24"/>
        </w:rPr>
        <w:t xml:space="preserve">, în buna </w:t>
      </w:r>
      <w:proofErr w:type="spellStart"/>
      <w:r>
        <w:rPr>
          <w:rFonts w:ascii="Times New Roman" w:hAnsi="Times New Roman" w:cs="Times New Roman"/>
          <w:sz w:val="24"/>
        </w:rPr>
        <w:t>desfăşurare</w:t>
      </w:r>
      <w:proofErr w:type="spellEnd"/>
      <w:r>
        <w:rPr>
          <w:rFonts w:ascii="Times New Roman" w:hAnsi="Times New Roman" w:cs="Times New Roman"/>
          <w:sz w:val="24"/>
        </w:rPr>
        <w:t xml:space="preserve"> a </w:t>
      </w:r>
      <w:proofErr w:type="spellStart"/>
      <w:r>
        <w:rPr>
          <w:rFonts w:ascii="Times New Roman" w:hAnsi="Times New Roman" w:cs="Times New Roman"/>
          <w:sz w:val="24"/>
        </w:rPr>
        <w:t>activităţii</w:t>
      </w:r>
      <w:proofErr w:type="spellEnd"/>
      <w:r>
        <w:rPr>
          <w:rFonts w:ascii="Times New Roman" w:hAnsi="Times New Roman" w:cs="Times New Roman"/>
          <w:sz w:val="24"/>
        </w:rPr>
        <w:t xml:space="preserve"> în internate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în cantine;</w:t>
      </w:r>
    </w:p>
    <w:p w14:paraId="1945AB0E" w14:textId="77777777" w:rsidR="002A6644" w:rsidRDefault="005D3BEC">
      <w:pPr>
        <w:jc w:val="both"/>
        <w:rPr>
          <w:rFonts w:ascii="Times New Roman" w:hAnsi="Times New Roman" w:cs="Times New Roman"/>
          <w:sz w:val="24"/>
        </w:rPr>
      </w:pPr>
      <w:r>
        <w:rPr>
          <w:rFonts w:ascii="Times New Roman" w:hAnsi="Times New Roman" w:cs="Times New Roman"/>
          <w:sz w:val="24"/>
        </w:rPr>
        <w:t>n)</w:t>
      </w:r>
      <w:proofErr w:type="spellStart"/>
      <w:r>
        <w:rPr>
          <w:rFonts w:ascii="Times New Roman" w:hAnsi="Times New Roman" w:cs="Times New Roman"/>
          <w:sz w:val="24"/>
        </w:rPr>
        <w:t>susţine</w:t>
      </w:r>
      <w:proofErr w:type="spellEnd"/>
      <w:r>
        <w:rPr>
          <w:rFonts w:ascii="Times New Roman" w:hAnsi="Times New Roman" w:cs="Times New Roman"/>
          <w:sz w:val="24"/>
        </w:rPr>
        <w:t xml:space="preserve"> conducerea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organizarea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desfăşurarea</w:t>
      </w:r>
      <w:proofErr w:type="spellEnd"/>
      <w:r>
        <w:rPr>
          <w:rFonts w:ascii="Times New Roman" w:hAnsi="Times New Roman" w:cs="Times New Roman"/>
          <w:sz w:val="24"/>
        </w:rPr>
        <w:t xml:space="preserve"> programului "</w:t>
      </w:r>
      <w:proofErr w:type="spellStart"/>
      <w:r>
        <w:rPr>
          <w:rFonts w:ascii="Times New Roman" w:hAnsi="Times New Roman" w:cs="Times New Roman"/>
          <w:sz w:val="24"/>
        </w:rPr>
        <w:t>Şcoala</w:t>
      </w:r>
      <w:proofErr w:type="spellEnd"/>
      <w:r>
        <w:rPr>
          <w:rFonts w:ascii="Times New Roman" w:hAnsi="Times New Roman" w:cs="Times New Roman"/>
          <w:sz w:val="24"/>
        </w:rPr>
        <w:t xml:space="preserve"> după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w:t>
      </w:r>
    </w:p>
    <w:p w14:paraId="20C0096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173 (1)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din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poate face demersuri privind atragerea de resurse financiare, care vor fi gestionate de către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constând în </w:t>
      </w:r>
      <w:proofErr w:type="spellStart"/>
      <w:r>
        <w:rPr>
          <w:rFonts w:ascii="Times New Roman" w:hAnsi="Times New Roman" w:cs="Times New Roman"/>
          <w:sz w:val="24"/>
        </w:rPr>
        <w:t>contribuţii</w:t>
      </w:r>
      <w:proofErr w:type="spellEnd"/>
      <w:r>
        <w:rPr>
          <w:rFonts w:ascii="Times New Roman" w:hAnsi="Times New Roman" w:cs="Times New Roman"/>
          <w:sz w:val="24"/>
        </w:rPr>
        <w:t xml:space="preserve">, </w:t>
      </w:r>
      <w:proofErr w:type="spellStart"/>
      <w:r>
        <w:rPr>
          <w:rFonts w:ascii="Times New Roman" w:hAnsi="Times New Roman" w:cs="Times New Roman"/>
          <w:sz w:val="24"/>
        </w:rPr>
        <w:t>donaţii</w:t>
      </w:r>
      <w:proofErr w:type="spellEnd"/>
      <w:r>
        <w:rPr>
          <w:rFonts w:ascii="Times New Roman" w:hAnsi="Times New Roman" w:cs="Times New Roman"/>
          <w:sz w:val="24"/>
        </w:rPr>
        <w:t xml:space="preserve">, sponsorizări etc., din partea unor persoane fizice sau juridice din </w:t>
      </w:r>
      <w:proofErr w:type="spellStart"/>
      <w:r>
        <w:rPr>
          <w:rFonts w:ascii="Times New Roman" w:hAnsi="Times New Roman" w:cs="Times New Roman"/>
          <w:sz w:val="24"/>
        </w:rPr>
        <w:t>ţară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din străinătate, care vor fi utilizate pentru: </w:t>
      </w:r>
    </w:p>
    <w:p w14:paraId="0234D18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 modernizarea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întreţinerea</w:t>
      </w:r>
      <w:proofErr w:type="spellEnd"/>
      <w:r>
        <w:rPr>
          <w:rFonts w:ascii="Times New Roman" w:hAnsi="Times New Roman" w:cs="Times New Roman"/>
          <w:sz w:val="24"/>
        </w:rPr>
        <w:t xml:space="preserve"> patrimoniului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a bazei materiale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sportive; </w:t>
      </w:r>
    </w:p>
    <w:p w14:paraId="3F56716C"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b) acordarea de premii </w:t>
      </w:r>
      <w:proofErr w:type="spellStart"/>
      <w:r>
        <w:rPr>
          <w:rFonts w:ascii="Times New Roman" w:hAnsi="Times New Roman" w:cs="Times New Roman"/>
          <w:sz w:val="24"/>
        </w:rPr>
        <w:t>şi</w:t>
      </w:r>
      <w:proofErr w:type="spellEnd"/>
      <w:r>
        <w:rPr>
          <w:rFonts w:ascii="Times New Roman" w:hAnsi="Times New Roman" w:cs="Times New Roman"/>
          <w:sz w:val="24"/>
        </w:rPr>
        <w:t xml:space="preserve"> de burse elevilor; </w:t>
      </w:r>
    </w:p>
    <w:p w14:paraId="724A061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c) sprijinirea financiară a unor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w:t>
      </w:r>
      <w:proofErr w:type="spellStart"/>
      <w:r>
        <w:rPr>
          <w:rFonts w:ascii="Times New Roman" w:hAnsi="Times New Roman" w:cs="Times New Roman"/>
          <w:sz w:val="24"/>
        </w:rPr>
        <w:t>extraşcolare</w:t>
      </w:r>
      <w:proofErr w:type="spellEnd"/>
      <w:r>
        <w:rPr>
          <w:rFonts w:ascii="Times New Roman" w:hAnsi="Times New Roman" w:cs="Times New Roman"/>
          <w:sz w:val="24"/>
        </w:rPr>
        <w:t xml:space="preserve">; </w:t>
      </w:r>
    </w:p>
    <w:p w14:paraId="1CD97B2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d) acordarea de sprijin financiar sau material copiilor care provin din familii cu </w:t>
      </w:r>
      <w:proofErr w:type="spellStart"/>
      <w:r>
        <w:rPr>
          <w:rFonts w:ascii="Times New Roman" w:hAnsi="Times New Roman" w:cs="Times New Roman"/>
          <w:sz w:val="24"/>
        </w:rPr>
        <w:t>situaţie</w:t>
      </w:r>
      <w:proofErr w:type="spellEnd"/>
      <w:r>
        <w:rPr>
          <w:rFonts w:ascii="Times New Roman" w:hAnsi="Times New Roman" w:cs="Times New Roman"/>
          <w:sz w:val="24"/>
        </w:rPr>
        <w:t xml:space="preserve"> materială precară; </w:t>
      </w:r>
    </w:p>
    <w:p w14:paraId="5E55466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e) alte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care privesc bunul mers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sau care sunt aprobate prin hotărâre de către adunarea generală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pe care îi reprezintă. </w:t>
      </w:r>
    </w:p>
    <w:p w14:paraId="0879C33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Consiliul reprezentativ al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colaborează cu structurile asociative ale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la nivel local,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regional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naţional</w:t>
      </w:r>
      <w:proofErr w:type="spellEnd"/>
      <w:r>
        <w:rPr>
          <w:rFonts w:ascii="Times New Roman" w:hAnsi="Times New Roman" w:cs="Times New Roman"/>
          <w:sz w:val="24"/>
        </w:rPr>
        <w:t>.</w:t>
      </w:r>
    </w:p>
    <w:p w14:paraId="4242F5DD" w14:textId="77777777" w:rsidR="002A6644" w:rsidRDefault="005D3BEC">
      <w:pPr>
        <w:jc w:val="center"/>
        <w:rPr>
          <w:color w:val="2A6099"/>
        </w:rPr>
      </w:pPr>
      <w:r>
        <w:rPr>
          <w:rFonts w:ascii="Times New Roman" w:hAnsi="Times New Roman" w:cs="Times New Roman"/>
          <w:b/>
          <w:color w:val="2A6099"/>
          <w:sz w:val="24"/>
        </w:rPr>
        <w:t xml:space="preserve">CAPITOLUL VI: CONTRACTUL EDUCAȚIONAL </w:t>
      </w:r>
    </w:p>
    <w:p w14:paraId="1DDEF3C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174 (1) Școala Gimnazială Potlogi încheie cu </w:t>
      </w:r>
      <w:proofErr w:type="spellStart"/>
      <w:r>
        <w:rPr>
          <w:rFonts w:ascii="Times New Roman" w:hAnsi="Times New Roman" w:cs="Times New Roman"/>
          <w:sz w:val="24"/>
        </w:rPr>
        <w:t>părinţii</w:t>
      </w:r>
      <w:proofErr w:type="spellEnd"/>
      <w:r>
        <w:rPr>
          <w:rFonts w:ascii="Times New Roman" w:hAnsi="Times New Roman" w:cs="Times New Roman"/>
          <w:sz w:val="24"/>
        </w:rPr>
        <w:t xml:space="preserve"> sau reprezentanții legali, în momentul înscrierii </w:t>
      </w:r>
      <w:proofErr w:type="spellStart"/>
      <w:r>
        <w:rPr>
          <w:rFonts w:ascii="Times New Roman" w:hAnsi="Times New Roman" w:cs="Times New Roman"/>
          <w:sz w:val="24"/>
        </w:rPr>
        <w:t>preşcolarilor</w:t>
      </w:r>
      <w:proofErr w:type="spellEnd"/>
      <w:r>
        <w:rPr>
          <w:rFonts w:ascii="Times New Roman" w:hAnsi="Times New Roman" w:cs="Times New Roman"/>
          <w:sz w:val="24"/>
        </w:rPr>
        <w:t xml:space="preserve">/elevilor, în registrul unic matricol, un contract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în care sunt înscrise drepturile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reciproce ale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w:t>
      </w:r>
    </w:p>
    <w:p w14:paraId="0D3BFB7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Modelul contractului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este prezentat în anexa la prezentul regulament. Acesta este particularizat la nivelul fiecărei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prin decizia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
    <w:p w14:paraId="512B68C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175 (1)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este valabil pe toată perioada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în cadrul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95EDAD5"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Eventualele modificări ale unor prevederi din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se pot realiza printr-un act </w:t>
      </w:r>
      <w:proofErr w:type="spellStart"/>
      <w:r>
        <w:rPr>
          <w:rFonts w:ascii="Times New Roman" w:hAnsi="Times New Roman" w:cs="Times New Roman"/>
          <w:sz w:val="24"/>
        </w:rPr>
        <w:t>adiţional</w:t>
      </w:r>
      <w:proofErr w:type="spellEnd"/>
      <w:r>
        <w:rPr>
          <w:rFonts w:ascii="Times New Roman" w:hAnsi="Times New Roman" w:cs="Times New Roman"/>
          <w:sz w:val="24"/>
        </w:rPr>
        <w:t xml:space="preserve"> acceptat de ambele </w:t>
      </w:r>
      <w:proofErr w:type="spellStart"/>
      <w:r>
        <w:rPr>
          <w:rFonts w:ascii="Times New Roman" w:hAnsi="Times New Roman" w:cs="Times New Roman"/>
          <w:sz w:val="24"/>
        </w:rPr>
        <w:t>părţi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care se </w:t>
      </w:r>
      <w:proofErr w:type="spellStart"/>
      <w:r>
        <w:rPr>
          <w:rFonts w:ascii="Times New Roman" w:hAnsi="Times New Roman" w:cs="Times New Roman"/>
          <w:sz w:val="24"/>
        </w:rPr>
        <w:t>ataşează</w:t>
      </w:r>
      <w:proofErr w:type="spellEnd"/>
      <w:r>
        <w:rPr>
          <w:rFonts w:ascii="Times New Roman" w:hAnsi="Times New Roman" w:cs="Times New Roman"/>
          <w:sz w:val="24"/>
        </w:rPr>
        <w:t xml:space="preserve"> contractului </w:t>
      </w:r>
      <w:proofErr w:type="spellStart"/>
      <w:r>
        <w:rPr>
          <w:rFonts w:ascii="Times New Roman" w:hAnsi="Times New Roman" w:cs="Times New Roman"/>
          <w:sz w:val="24"/>
        </w:rPr>
        <w:t>educaţional</w:t>
      </w:r>
      <w:proofErr w:type="spellEnd"/>
      <w:r>
        <w:rPr>
          <w:rFonts w:ascii="Times New Roman" w:hAnsi="Times New Roman" w:cs="Times New Roman"/>
          <w:sz w:val="24"/>
        </w:rPr>
        <w:t>.</w:t>
      </w:r>
    </w:p>
    <w:p w14:paraId="16FDD6A1"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176 (1)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va cuprinde în mod obligatoriu: datele de identificare ale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semnatare - respectiv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beneficiarul primar al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părintele sau reprezentantul legal, scopul pentru care se încheie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drepturile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durata </w:t>
      </w:r>
      <w:proofErr w:type="spellStart"/>
      <w:r>
        <w:rPr>
          <w:rFonts w:ascii="Times New Roman" w:hAnsi="Times New Roman" w:cs="Times New Roman"/>
          <w:sz w:val="24"/>
        </w:rPr>
        <w:t>valabilităţii</w:t>
      </w:r>
      <w:proofErr w:type="spellEnd"/>
      <w:r>
        <w:rPr>
          <w:rFonts w:ascii="Times New Roman" w:hAnsi="Times New Roman" w:cs="Times New Roman"/>
          <w:sz w:val="24"/>
        </w:rPr>
        <w:t xml:space="preserve"> contractului, alte clauze. </w:t>
      </w:r>
    </w:p>
    <w:p w14:paraId="231F894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se încheie în două exemplare originale, unul pentru părinte sau reprezentant legal, altul pentru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îşi</w:t>
      </w:r>
      <w:proofErr w:type="spellEnd"/>
      <w:r>
        <w:rPr>
          <w:rFonts w:ascii="Times New Roman" w:hAnsi="Times New Roman" w:cs="Times New Roman"/>
          <w:sz w:val="24"/>
        </w:rPr>
        <w:t xml:space="preserve"> produce efectele de la data semnării.</w:t>
      </w:r>
    </w:p>
    <w:p w14:paraId="0BE2116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(3)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monitorizează modul de îndeplinire a </w:t>
      </w:r>
      <w:proofErr w:type="spellStart"/>
      <w:r>
        <w:rPr>
          <w:rFonts w:ascii="Times New Roman" w:hAnsi="Times New Roman" w:cs="Times New Roman"/>
          <w:sz w:val="24"/>
        </w:rPr>
        <w:t>obligaţiilor</w:t>
      </w:r>
      <w:proofErr w:type="spellEnd"/>
      <w:r>
        <w:rPr>
          <w:rFonts w:ascii="Times New Roman" w:hAnsi="Times New Roman" w:cs="Times New Roman"/>
          <w:sz w:val="24"/>
        </w:rPr>
        <w:t xml:space="preserve"> prevăzute în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w:t>
      </w:r>
    </w:p>
    <w:p w14:paraId="7AC2877D"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Comitetul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al clasei </w:t>
      </w:r>
      <w:proofErr w:type="spellStart"/>
      <w:r>
        <w:rPr>
          <w:rFonts w:ascii="Times New Roman" w:hAnsi="Times New Roman" w:cs="Times New Roman"/>
          <w:sz w:val="24"/>
        </w:rPr>
        <w:t>urmăreşte</w:t>
      </w:r>
      <w:proofErr w:type="spellEnd"/>
      <w:r>
        <w:rPr>
          <w:rFonts w:ascii="Times New Roman" w:hAnsi="Times New Roman" w:cs="Times New Roman"/>
          <w:sz w:val="24"/>
        </w:rPr>
        <w:t xml:space="preserve"> modul de îndeplinire a </w:t>
      </w:r>
      <w:proofErr w:type="spellStart"/>
      <w:r>
        <w:rPr>
          <w:rFonts w:ascii="Times New Roman" w:hAnsi="Times New Roman" w:cs="Times New Roman"/>
          <w:sz w:val="24"/>
        </w:rPr>
        <w:t>obligaţiilor</w:t>
      </w:r>
      <w:proofErr w:type="spellEnd"/>
      <w:r>
        <w:rPr>
          <w:rFonts w:ascii="Times New Roman" w:hAnsi="Times New Roman" w:cs="Times New Roman"/>
          <w:sz w:val="24"/>
        </w:rPr>
        <w:t xml:space="preserve"> prevăzute în contractul </w:t>
      </w:r>
      <w:proofErr w:type="spellStart"/>
      <w:r>
        <w:rPr>
          <w:rFonts w:ascii="Times New Roman" w:hAnsi="Times New Roman" w:cs="Times New Roman"/>
          <w:sz w:val="24"/>
        </w:rPr>
        <w:t>educaţional</w:t>
      </w:r>
      <w:proofErr w:type="spellEnd"/>
      <w:r>
        <w:rPr>
          <w:rFonts w:ascii="Times New Roman" w:hAnsi="Times New Roman" w:cs="Times New Roman"/>
          <w:sz w:val="24"/>
        </w:rPr>
        <w:t xml:space="preserve"> de către fiecare părinte sau reprezentantul legal </w:t>
      </w:r>
      <w:proofErr w:type="spellStart"/>
      <w:r>
        <w:rPr>
          <w:rFonts w:ascii="Times New Roman" w:hAnsi="Times New Roman" w:cs="Times New Roman"/>
          <w:sz w:val="24"/>
        </w:rPr>
        <w:t>şi</w:t>
      </w:r>
      <w:proofErr w:type="spellEnd"/>
      <w:r>
        <w:rPr>
          <w:rFonts w:ascii="Times New Roman" w:hAnsi="Times New Roman" w:cs="Times New Roman"/>
          <w:sz w:val="24"/>
        </w:rPr>
        <w:t xml:space="preserve"> adoptă măsurile care se impun în cazul încălcării prevederilor cuprinse în acest document.</w:t>
      </w:r>
    </w:p>
    <w:p w14:paraId="13D4B5E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Candidaţii</w:t>
      </w:r>
      <w:proofErr w:type="spellEnd"/>
      <w:r>
        <w:rPr>
          <w:rFonts w:ascii="Times New Roman" w:hAnsi="Times New Roman" w:cs="Times New Roman"/>
          <w:sz w:val="24"/>
        </w:rPr>
        <w:t xml:space="preserve"> </w:t>
      </w:r>
      <w:proofErr w:type="spellStart"/>
      <w:r>
        <w:rPr>
          <w:rFonts w:ascii="Times New Roman" w:hAnsi="Times New Roman" w:cs="Times New Roman"/>
          <w:sz w:val="24"/>
        </w:rPr>
        <w:t>admişi</w:t>
      </w:r>
      <w:proofErr w:type="spellEnd"/>
      <w:r>
        <w:rPr>
          <w:rFonts w:ascii="Times New Roman" w:hAnsi="Times New Roman" w:cs="Times New Roman"/>
          <w:sz w:val="24"/>
        </w:rPr>
        <w:t xml:space="preserve"> în </w:t>
      </w:r>
      <w:proofErr w:type="spellStart"/>
      <w:r>
        <w:rPr>
          <w:rFonts w:ascii="Times New Roman" w:hAnsi="Times New Roman" w:cs="Times New Roman"/>
          <w:sz w:val="24"/>
        </w:rPr>
        <w:t>unităţile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sistemul de apărare, ordine publică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securitate </w:t>
      </w:r>
      <w:proofErr w:type="spellStart"/>
      <w:r>
        <w:rPr>
          <w:rFonts w:ascii="Times New Roman" w:hAnsi="Times New Roman" w:cs="Times New Roman"/>
          <w:sz w:val="24"/>
        </w:rPr>
        <w:t>naţională</w:t>
      </w:r>
      <w:proofErr w:type="spellEnd"/>
      <w:r>
        <w:rPr>
          <w:rFonts w:ascii="Times New Roman" w:hAnsi="Times New Roman" w:cs="Times New Roman"/>
          <w:sz w:val="24"/>
        </w:rPr>
        <w:t xml:space="preserve"> încheie cu Ministerul Apărării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Ministerul Afacerilor Interne, Ministerul </w:t>
      </w:r>
      <w:proofErr w:type="spellStart"/>
      <w:r>
        <w:rPr>
          <w:rFonts w:ascii="Times New Roman" w:hAnsi="Times New Roman" w:cs="Times New Roman"/>
          <w:sz w:val="24"/>
        </w:rPr>
        <w:t>Justiţiei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cu </w:t>
      </w:r>
      <w:proofErr w:type="spellStart"/>
      <w:r>
        <w:rPr>
          <w:rFonts w:ascii="Times New Roman" w:hAnsi="Times New Roman" w:cs="Times New Roman"/>
          <w:sz w:val="24"/>
        </w:rPr>
        <w:t>atribuţii</w:t>
      </w:r>
      <w:proofErr w:type="spellEnd"/>
      <w:r>
        <w:rPr>
          <w:rFonts w:ascii="Times New Roman" w:hAnsi="Times New Roman" w:cs="Times New Roman"/>
          <w:sz w:val="24"/>
        </w:rPr>
        <w:t xml:space="preserve"> în domeniile apărării, </w:t>
      </w:r>
      <w:proofErr w:type="spellStart"/>
      <w:r>
        <w:rPr>
          <w:rFonts w:ascii="Times New Roman" w:hAnsi="Times New Roman" w:cs="Times New Roman"/>
          <w:sz w:val="24"/>
        </w:rPr>
        <w:t>informaţiilor</w:t>
      </w:r>
      <w:proofErr w:type="spellEnd"/>
      <w:r>
        <w:rPr>
          <w:rFonts w:ascii="Times New Roman" w:hAnsi="Times New Roman" w:cs="Times New Roman"/>
          <w:sz w:val="24"/>
        </w:rPr>
        <w:t xml:space="preserve">, ordinii publice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contracte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prin care sunt stabilite </w:t>
      </w:r>
      <w:proofErr w:type="spellStart"/>
      <w:r>
        <w:rPr>
          <w:rFonts w:ascii="Times New Roman" w:hAnsi="Times New Roman" w:cs="Times New Roman"/>
          <w:sz w:val="24"/>
        </w:rPr>
        <w:t>obligaţiile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contractante, conform </w:t>
      </w:r>
      <w:proofErr w:type="spellStart"/>
      <w:r>
        <w:rPr>
          <w:rFonts w:ascii="Times New Roman" w:hAnsi="Times New Roman" w:cs="Times New Roman"/>
          <w:sz w:val="24"/>
        </w:rPr>
        <w:t>instrucţiunilor</w:t>
      </w:r>
      <w:proofErr w:type="spellEnd"/>
      <w:r>
        <w:rPr>
          <w:rFonts w:ascii="Times New Roman" w:hAnsi="Times New Roman" w:cs="Times New Roman"/>
          <w:sz w:val="24"/>
        </w:rPr>
        <w:t xml:space="preserve"> specifice.</w:t>
      </w:r>
    </w:p>
    <w:p w14:paraId="6253438B" w14:textId="77777777" w:rsidR="002A6644" w:rsidRDefault="002A6644">
      <w:pPr>
        <w:jc w:val="both"/>
        <w:rPr>
          <w:rFonts w:ascii="Times New Roman" w:hAnsi="Times New Roman" w:cs="Times New Roman"/>
          <w:sz w:val="24"/>
        </w:rPr>
      </w:pPr>
    </w:p>
    <w:p w14:paraId="2F532987" w14:textId="77777777" w:rsidR="002A6644" w:rsidRDefault="005D3BEC">
      <w:pPr>
        <w:jc w:val="center"/>
        <w:rPr>
          <w:color w:val="2A6099"/>
        </w:rPr>
      </w:pPr>
      <w:r>
        <w:rPr>
          <w:rFonts w:ascii="Times New Roman" w:hAnsi="Times New Roman" w:cs="Times New Roman"/>
          <w:b/>
          <w:color w:val="2A6099"/>
          <w:sz w:val="24"/>
        </w:rPr>
        <w:t xml:space="preserve">CAPITOLUL VII: ŞCOALA ŞI COMUNITATEA. PARTENERIATE/PROTOCOALE ÎNTRE UNITĂŢILE DE ÎNVĂŢĂMÂNT ŞI ALŢI PARTENERI EDUCAŢIONALI </w:t>
      </w:r>
    </w:p>
    <w:p w14:paraId="246CE774"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177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reprezentanţi</w:t>
      </w:r>
      <w:proofErr w:type="spellEnd"/>
      <w:r>
        <w:rPr>
          <w:rFonts w:ascii="Times New Roman" w:hAnsi="Times New Roman" w:cs="Times New Roman"/>
          <w:sz w:val="24"/>
        </w:rPr>
        <w:t xml:space="preserve"> ai </w:t>
      </w:r>
      <w:proofErr w:type="spellStart"/>
      <w:r>
        <w:rPr>
          <w:rFonts w:ascii="Times New Roman" w:hAnsi="Times New Roman" w:cs="Times New Roman"/>
          <w:sz w:val="24"/>
        </w:rPr>
        <w:t>comunităţii</w:t>
      </w:r>
      <w:proofErr w:type="spellEnd"/>
      <w:r>
        <w:rPr>
          <w:rFonts w:ascii="Times New Roman" w:hAnsi="Times New Roman" w:cs="Times New Roman"/>
          <w:sz w:val="24"/>
        </w:rPr>
        <w:t xml:space="preserve"> locale colaborează cu consiliul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directorul, în vederea atingerii obiectivelor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00F804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178 Școala Gimnaziala Potlogi  poate realiza parteneriate cu </w:t>
      </w:r>
      <w:proofErr w:type="spellStart"/>
      <w:r>
        <w:rPr>
          <w:rFonts w:ascii="Times New Roman" w:hAnsi="Times New Roman" w:cs="Times New Roman"/>
          <w:sz w:val="24"/>
        </w:rPr>
        <w:t>asociaţii</w:t>
      </w:r>
      <w:proofErr w:type="spellEnd"/>
      <w:r>
        <w:rPr>
          <w:rFonts w:ascii="Times New Roman" w:hAnsi="Times New Roman" w:cs="Times New Roman"/>
          <w:sz w:val="24"/>
        </w:rPr>
        <w:t xml:space="preserve">, </w:t>
      </w:r>
      <w:proofErr w:type="spellStart"/>
      <w:r>
        <w:rPr>
          <w:rFonts w:ascii="Times New Roman" w:hAnsi="Times New Roman" w:cs="Times New Roman"/>
          <w:sz w:val="24"/>
        </w:rPr>
        <w:t>fundaţii</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cultură, organisme economice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guvernamentale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nonguvernamentale sau alte tipuri de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în interesul beneficiarilor </w:t>
      </w:r>
      <w:proofErr w:type="spellStart"/>
      <w:r>
        <w:rPr>
          <w:rFonts w:ascii="Times New Roman" w:hAnsi="Times New Roman" w:cs="Times New Roman"/>
          <w:sz w:val="24"/>
        </w:rPr>
        <w:t>direcţi</w:t>
      </w:r>
      <w:proofErr w:type="spellEnd"/>
      <w:r>
        <w:rPr>
          <w:rFonts w:ascii="Times New Roman" w:hAnsi="Times New Roman" w:cs="Times New Roman"/>
          <w:sz w:val="24"/>
        </w:rPr>
        <w:t xml:space="preserve"> ai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w:t>
      </w:r>
    </w:p>
    <w:p w14:paraId="45D4D83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179  Școala Gimnazială Potlogi în parteneriat cu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administrației publice locale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alte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organisme publice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private: case de cultură, furnizori de formare continuă, parteneri sociali,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nonguvernamentale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altele asemenea poate organiza la nivel local centre comunitare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permanentă, pe baza unor oferte de servicii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adaptate nevoilor specifice diferitelor grupuri-</w:t>
      </w:r>
      <w:proofErr w:type="spellStart"/>
      <w:r>
        <w:rPr>
          <w:rFonts w:ascii="Times New Roman" w:hAnsi="Times New Roman" w:cs="Times New Roman"/>
          <w:sz w:val="24"/>
        </w:rPr>
        <w:t>ţintă</w:t>
      </w:r>
      <w:proofErr w:type="spellEnd"/>
      <w:r>
        <w:rPr>
          <w:rFonts w:ascii="Times New Roman" w:hAnsi="Times New Roman" w:cs="Times New Roman"/>
          <w:sz w:val="24"/>
        </w:rPr>
        <w:t xml:space="preserve"> interesate. </w:t>
      </w:r>
    </w:p>
    <w:p w14:paraId="11779B2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180 Școala Gimnazială Potlogi, în conformitate cu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prevederile prezentului regulament, pot </w:t>
      </w:r>
      <w:proofErr w:type="spellStart"/>
      <w:r>
        <w:rPr>
          <w:rFonts w:ascii="Times New Roman" w:hAnsi="Times New Roman" w:cs="Times New Roman"/>
          <w:sz w:val="24"/>
        </w:rPr>
        <w:t>iniţia</w:t>
      </w:r>
      <w:proofErr w:type="spellEnd"/>
      <w:r>
        <w:rPr>
          <w:rFonts w:ascii="Times New Roman" w:hAnsi="Times New Roman" w:cs="Times New Roman"/>
          <w:sz w:val="24"/>
        </w:rPr>
        <w:t xml:space="preserve">, în parteneriat cu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cu </w:t>
      </w:r>
      <w:proofErr w:type="spellStart"/>
      <w:r>
        <w:rPr>
          <w:rFonts w:ascii="Times New Roman" w:hAnsi="Times New Roman" w:cs="Times New Roman"/>
          <w:sz w:val="24"/>
        </w:rPr>
        <w:t>organizaţiile</w:t>
      </w:r>
      <w:proofErr w:type="spellEnd"/>
      <w:r>
        <w:rPr>
          <w:rFonts w:ascii="Times New Roman" w:hAnsi="Times New Roman" w:cs="Times New Roman"/>
          <w:sz w:val="24"/>
        </w:rPr>
        <w:t xml:space="preserve"> de </w:t>
      </w:r>
      <w:proofErr w:type="spellStart"/>
      <w:r>
        <w:rPr>
          <w:rFonts w:ascii="Times New Roman" w:hAnsi="Times New Roman" w:cs="Times New Roman"/>
          <w:sz w:val="24"/>
        </w:rPr>
        <w:t>părinţi</w:t>
      </w:r>
      <w:proofErr w:type="spellEnd"/>
      <w:r>
        <w:rPr>
          <w:rFonts w:ascii="Times New Roman" w:hAnsi="Times New Roman" w:cs="Times New Roman"/>
          <w:sz w:val="24"/>
        </w:rPr>
        <w:t xml:space="preserve">, în baza hotărârii consiliului de </w:t>
      </w:r>
      <w:proofErr w:type="spellStart"/>
      <w:r>
        <w:rPr>
          <w:rFonts w:ascii="Times New Roman" w:hAnsi="Times New Roman" w:cs="Times New Roman"/>
          <w:sz w:val="24"/>
        </w:rPr>
        <w:t>administraţie</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educative, recreative, de timp liber, pentru consolidarea </w:t>
      </w:r>
      <w:proofErr w:type="spellStart"/>
      <w:r>
        <w:rPr>
          <w:rFonts w:ascii="Times New Roman" w:hAnsi="Times New Roman" w:cs="Times New Roman"/>
          <w:sz w:val="24"/>
        </w:rPr>
        <w:t>competenţelor</w:t>
      </w:r>
      <w:proofErr w:type="spellEnd"/>
      <w:r>
        <w:rPr>
          <w:rFonts w:ascii="Times New Roman" w:hAnsi="Times New Roman" w:cs="Times New Roman"/>
          <w:sz w:val="24"/>
        </w:rPr>
        <w:t xml:space="preserve"> dobândite sau pentru accelerarea </w:t>
      </w:r>
      <w:proofErr w:type="spellStart"/>
      <w:r>
        <w:rPr>
          <w:rFonts w:ascii="Times New Roman" w:hAnsi="Times New Roman" w:cs="Times New Roman"/>
          <w:sz w:val="24"/>
        </w:rPr>
        <w:t>învăţării</w:t>
      </w:r>
      <w:proofErr w:type="spellEnd"/>
      <w:r>
        <w:rPr>
          <w:rFonts w:ascii="Times New Roman" w:hAnsi="Times New Roman" w:cs="Times New Roman"/>
          <w:sz w:val="24"/>
        </w:rPr>
        <w:t xml:space="preserve">, precum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 </w:t>
      </w:r>
      <w:proofErr w:type="spellStart"/>
      <w:r>
        <w:rPr>
          <w:rFonts w:ascii="Times New Roman" w:hAnsi="Times New Roman" w:cs="Times New Roman"/>
          <w:sz w:val="24"/>
        </w:rPr>
        <w:t>remedială</w:t>
      </w:r>
      <w:proofErr w:type="spellEnd"/>
      <w:r>
        <w:rPr>
          <w:rFonts w:ascii="Times New Roman" w:hAnsi="Times New Roman" w:cs="Times New Roman"/>
          <w:sz w:val="24"/>
        </w:rPr>
        <w:t xml:space="preserve"> cu elevii, prin programul "</w:t>
      </w:r>
      <w:proofErr w:type="spellStart"/>
      <w:r>
        <w:rPr>
          <w:rFonts w:ascii="Times New Roman" w:hAnsi="Times New Roman" w:cs="Times New Roman"/>
          <w:sz w:val="24"/>
        </w:rPr>
        <w:t>Şcoala</w:t>
      </w:r>
      <w:proofErr w:type="spellEnd"/>
      <w:r>
        <w:rPr>
          <w:rFonts w:ascii="Times New Roman" w:hAnsi="Times New Roman" w:cs="Times New Roman"/>
          <w:sz w:val="24"/>
        </w:rPr>
        <w:t xml:space="preserve"> după </w:t>
      </w:r>
      <w:proofErr w:type="spellStart"/>
      <w:r>
        <w:rPr>
          <w:rFonts w:ascii="Times New Roman" w:hAnsi="Times New Roman" w:cs="Times New Roman"/>
          <w:sz w:val="24"/>
        </w:rPr>
        <w:t>şcoală</w:t>
      </w:r>
      <w:proofErr w:type="spellEnd"/>
      <w:r>
        <w:rPr>
          <w:rFonts w:ascii="Times New Roman" w:hAnsi="Times New Roman" w:cs="Times New Roman"/>
          <w:sz w:val="24"/>
        </w:rPr>
        <w:t>".</w:t>
      </w:r>
    </w:p>
    <w:p w14:paraId="348754E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181 (1) Parteneriatul cu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are ca scop derularea unor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/programe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în vederea atingerii obiectivelor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stabilite de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46D0C47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(2) </w:t>
      </w:r>
      <w:proofErr w:type="spellStart"/>
      <w:r>
        <w:rPr>
          <w:rFonts w:ascii="Times New Roman" w:hAnsi="Times New Roman" w:cs="Times New Roman"/>
          <w:sz w:val="24"/>
        </w:rPr>
        <w:t>Activităţile</w:t>
      </w:r>
      <w:proofErr w:type="spellEnd"/>
      <w:r>
        <w:rPr>
          <w:rFonts w:ascii="Times New Roman" w:hAnsi="Times New Roman" w:cs="Times New Roman"/>
          <w:sz w:val="24"/>
        </w:rPr>
        <w:t xml:space="preserve"> derulate în parteneriat nu pot avea </w:t>
      </w:r>
      <w:proofErr w:type="spellStart"/>
      <w:r>
        <w:rPr>
          <w:rFonts w:ascii="Times New Roman" w:hAnsi="Times New Roman" w:cs="Times New Roman"/>
          <w:sz w:val="24"/>
        </w:rPr>
        <w:t>conotaţii</w:t>
      </w:r>
      <w:proofErr w:type="spellEnd"/>
      <w:r>
        <w:rPr>
          <w:rFonts w:ascii="Times New Roman" w:hAnsi="Times New Roman" w:cs="Times New Roman"/>
          <w:sz w:val="24"/>
        </w:rPr>
        <w:t xml:space="preserve"> politice, de propagandă electorală, de prozelitism religios </w:t>
      </w:r>
      <w:proofErr w:type="spellStart"/>
      <w:r>
        <w:rPr>
          <w:rFonts w:ascii="Times New Roman" w:hAnsi="Times New Roman" w:cs="Times New Roman"/>
          <w:sz w:val="24"/>
        </w:rPr>
        <w:t>şi</w:t>
      </w:r>
      <w:proofErr w:type="spellEnd"/>
      <w:r>
        <w:rPr>
          <w:rFonts w:ascii="Times New Roman" w:hAnsi="Times New Roman" w:cs="Times New Roman"/>
          <w:sz w:val="24"/>
        </w:rPr>
        <w:t xml:space="preserve"> nu pot fi contrare moralei sau legilor statului. </w:t>
      </w:r>
    </w:p>
    <w:p w14:paraId="520DB297"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Autorităţile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administraţiei</w:t>
      </w:r>
      <w:proofErr w:type="spellEnd"/>
      <w:r>
        <w:rPr>
          <w:rFonts w:ascii="Times New Roman" w:hAnsi="Times New Roman" w:cs="Times New Roman"/>
          <w:sz w:val="24"/>
        </w:rPr>
        <w:t xml:space="preserve"> publice locale asigură </w:t>
      </w:r>
      <w:proofErr w:type="spellStart"/>
      <w:r>
        <w:rPr>
          <w:rFonts w:ascii="Times New Roman" w:hAnsi="Times New Roman" w:cs="Times New Roman"/>
          <w:sz w:val="24"/>
        </w:rPr>
        <w:t>condiţiile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fondurile necesare pentru implementarea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respectarea normelor de sănătate </w:t>
      </w:r>
      <w:proofErr w:type="spellStart"/>
      <w:r>
        <w:rPr>
          <w:rFonts w:ascii="Times New Roman" w:hAnsi="Times New Roman" w:cs="Times New Roman"/>
          <w:sz w:val="24"/>
        </w:rPr>
        <w:t>şi</w:t>
      </w:r>
      <w:proofErr w:type="spellEnd"/>
      <w:r>
        <w:rPr>
          <w:rFonts w:ascii="Times New Roman" w:hAnsi="Times New Roman" w:cs="Times New Roman"/>
          <w:sz w:val="24"/>
        </w:rPr>
        <w:t xml:space="preserve"> securitate în muncă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pentru asigurarea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copiilor/elevilor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personalului în perimetrul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învățământ.</w:t>
      </w:r>
    </w:p>
    <w:p w14:paraId="72892EE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182 (1)  Școala Gimnazială Potlogi încheie protocoale de parteneriat cu </w:t>
      </w:r>
      <w:proofErr w:type="spellStart"/>
      <w:r>
        <w:rPr>
          <w:rFonts w:ascii="Times New Roman" w:hAnsi="Times New Roman" w:cs="Times New Roman"/>
          <w:sz w:val="24"/>
        </w:rPr>
        <w:t>organizaţii</w:t>
      </w:r>
      <w:proofErr w:type="spellEnd"/>
      <w:r>
        <w:rPr>
          <w:rFonts w:ascii="Times New Roman" w:hAnsi="Times New Roman" w:cs="Times New Roman"/>
          <w:sz w:val="24"/>
        </w:rPr>
        <w:t xml:space="preserve"> nonguvernamentale,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medicale, </w:t>
      </w:r>
      <w:proofErr w:type="spellStart"/>
      <w:r>
        <w:rPr>
          <w:rFonts w:ascii="Times New Roman" w:hAnsi="Times New Roman" w:cs="Times New Roman"/>
          <w:sz w:val="24"/>
        </w:rPr>
        <w:t>poliţie</w:t>
      </w:r>
      <w:proofErr w:type="spellEnd"/>
      <w:r>
        <w:rPr>
          <w:rFonts w:ascii="Times New Roman" w:hAnsi="Times New Roman" w:cs="Times New Roman"/>
          <w:sz w:val="24"/>
        </w:rPr>
        <w:t xml:space="preserve">, jandarmerie, </w:t>
      </w:r>
      <w:proofErr w:type="spellStart"/>
      <w:r>
        <w:rPr>
          <w:rFonts w:ascii="Times New Roman" w:hAnsi="Times New Roman" w:cs="Times New Roman"/>
          <w:sz w:val="24"/>
        </w:rPr>
        <w:t>instituţii</w:t>
      </w:r>
      <w:proofErr w:type="spellEnd"/>
      <w:r>
        <w:rPr>
          <w:rFonts w:ascii="Times New Roman" w:hAnsi="Times New Roman" w:cs="Times New Roman"/>
          <w:sz w:val="24"/>
        </w:rPr>
        <w:t xml:space="preserve"> de cultură, </w:t>
      </w:r>
      <w:proofErr w:type="spellStart"/>
      <w:r>
        <w:rPr>
          <w:rFonts w:ascii="Times New Roman" w:hAnsi="Times New Roman" w:cs="Times New Roman"/>
          <w:sz w:val="24"/>
        </w:rPr>
        <w:t>asociaţii</w:t>
      </w:r>
      <w:proofErr w:type="spellEnd"/>
      <w:r>
        <w:rPr>
          <w:rFonts w:ascii="Times New Roman" w:hAnsi="Times New Roman" w:cs="Times New Roman"/>
          <w:sz w:val="24"/>
        </w:rPr>
        <w:t xml:space="preserve"> confesionale, alte organisme, în vederea atingerii obiectivelor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stabilite prin proiectul de dezvoltare </w:t>
      </w:r>
      <w:proofErr w:type="spellStart"/>
      <w:r>
        <w:rPr>
          <w:rFonts w:ascii="Times New Roman" w:hAnsi="Times New Roman" w:cs="Times New Roman"/>
          <w:sz w:val="24"/>
        </w:rPr>
        <w:t>instituţională</w:t>
      </w:r>
      <w:proofErr w:type="spellEnd"/>
      <w:r>
        <w:rPr>
          <w:rFonts w:ascii="Times New Roman" w:hAnsi="Times New Roman" w:cs="Times New Roman"/>
          <w:sz w:val="24"/>
        </w:rPr>
        <w:t xml:space="preserve">/planul de </w:t>
      </w:r>
      <w:proofErr w:type="spellStart"/>
      <w:r>
        <w:rPr>
          <w:rFonts w:ascii="Times New Roman" w:hAnsi="Times New Roman" w:cs="Times New Roman"/>
          <w:sz w:val="24"/>
        </w:rPr>
        <w:t>acţiune</w:t>
      </w:r>
      <w:proofErr w:type="spellEnd"/>
      <w:r>
        <w:rPr>
          <w:rFonts w:ascii="Times New Roman" w:hAnsi="Times New Roman" w:cs="Times New Roman"/>
          <w:sz w:val="24"/>
        </w:rPr>
        <w:t xml:space="preserve"> al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w:t>
      </w:r>
    </w:p>
    <w:p w14:paraId="13D880C0"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Protocolul </w:t>
      </w:r>
      <w:proofErr w:type="spellStart"/>
      <w:r>
        <w:rPr>
          <w:rFonts w:ascii="Times New Roman" w:hAnsi="Times New Roman" w:cs="Times New Roman"/>
          <w:sz w:val="24"/>
        </w:rPr>
        <w:t>conţine</w:t>
      </w:r>
      <w:proofErr w:type="spellEnd"/>
      <w:r>
        <w:rPr>
          <w:rFonts w:ascii="Times New Roman" w:hAnsi="Times New Roman" w:cs="Times New Roman"/>
          <w:sz w:val="24"/>
        </w:rPr>
        <w:t xml:space="preserve"> prevederi cu privire la </w:t>
      </w:r>
      <w:proofErr w:type="spellStart"/>
      <w:r>
        <w:rPr>
          <w:rFonts w:ascii="Times New Roman" w:hAnsi="Times New Roman" w:cs="Times New Roman"/>
          <w:sz w:val="24"/>
        </w:rPr>
        <w:t>responsabilităţile</w:t>
      </w:r>
      <w:proofErr w:type="spellEnd"/>
      <w:r>
        <w:rPr>
          <w:rFonts w:ascii="Times New Roman" w:hAnsi="Times New Roman" w:cs="Times New Roman"/>
          <w:sz w:val="24"/>
        </w:rPr>
        <w:t xml:space="preserve"> </w:t>
      </w:r>
      <w:proofErr w:type="spellStart"/>
      <w:r>
        <w:rPr>
          <w:rFonts w:ascii="Times New Roman" w:hAnsi="Times New Roman" w:cs="Times New Roman"/>
          <w:sz w:val="24"/>
        </w:rPr>
        <w:t>părţilor</w:t>
      </w:r>
      <w:proofErr w:type="spellEnd"/>
      <w:r>
        <w:rPr>
          <w:rFonts w:ascii="Times New Roman" w:hAnsi="Times New Roman" w:cs="Times New Roman"/>
          <w:sz w:val="24"/>
        </w:rPr>
        <w:t xml:space="preserve"> implicate, cu respectarea prevederilor legale în vigoare. </w:t>
      </w:r>
    </w:p>
    <w:p w14:paraId="73D007E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(3) În cazul derulării unor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în afara perimetrului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în protocol se va specifica concret cărei </w:t>
      </w:r>
      <w:proofErr w:type="spellStart"/>
      <w:r>
        <w:rPr>
          <w:rFonts w:ascii="Times New Roman" w:hAnsi="Times New Roman" w:cs="Times New Roman"/>
          <w:sz w:val="24"/>
        </w:rPr>
        <w:t>părţi</w:t>
      </w:r>
      <w:proofErr w:type="spellEnd"/>
      <w:r>
        <w:rPr>
          <w:rFonts w:ascii="Times New Roman" w:hAnsi="Times New Roman" w:cs="Times New Roman"/>
          <w:sz w:val="24"/>
        </w:rPr>
        <w:t xml:space="preserve"> îi revine responsabilitatea asigurării </w:t>
      </w:r>
      <w:proofErr w:type="spellStart"/>
      <w:r>
        <w:rPr>
          <w:rFonts w:ascii="Times New Roman" w:hAnsi="Times New Roman" w:cs="Times New Roman"/>
          <w:sz w:val="24"/>
        </w:rPr>
        <w:t>securităţii</w:t>
      </w:r>
      <w:proofErr w:type="spellEnd"/>
      <w:r>
        <w:rPr>
          <w:rFonts w:ascii="Times New Roman" w:hAnsi="Times New Roman" w:cs="Times New Roman"/>
          <w:sz w:val="24"/>
        </w:rPr>
        <w:t xml:space="preserve"> copiilor/elevilor. </w:t>
      </w:r>
    </w:p>
    <w:p w14:paraId="0ECC5E6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Bilanţul</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realizate va fi făcut public, prin </w:t>
      </w:r>
      <w:proofErr w:type="spellStart"/>
      <w:r>
        <w:rPr>
          <w:rFonts w:ascii="Times New Roman" w:hAnsi="Times New Roman" w:cs="Times New Roman"/>
          <w:sz w:val="24"/>
        </w:rPr>
        <w:t>afişare</w:t>
      </w:r>
      <w:proofErr w:type="spellEnd"/>
      <w:r>
        <w:rPr>
          <w:rFonts w:ascii="Times New Roman" w:hAnsi="Times New Roman" w:cs="Times New Roman"/>
          <w:sz w:val="24"/>
        </w:rPr>
        <w:t xml:space="preserve"> la sediul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pe </w:t>
      </w:r>
      <w:proofErr w:type="spellStart"/>
      <w:r>
        <w:rPr>
          <w:rFonts w:ascii="Times New Roman" w:hAnsi="Times New Roman" w:cs="Times New Roman"/>
          <w:sz w:val="24"/>
        </w:rPr>
        <w:t>siteul</w:t>
      </w:r>
      <w:proofErr w:type="spellEnd"/>
      <w:r>
        <w:rPr>
          <w:rFonts w:ascii="Times New Roman" w:hAnsi="Times New Roman" w:cs="Times New Roman"/>
          <w:sz w:val="24"/>
        </w:rPr>
        <w:t xml:space="preserve">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prin comunicate de presă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prin alte mijloace de informare. </w:t>
      </w:r>
    </w:p>
    <w:p w14:paraId="514E2022"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(5) Școala Gimnaziala Potlogi poate  încheia protocoale de parteneriat </w:t>
      </w:r>
      <w:proofErr w:type="spellStart"/>
      <w:r>
        <w:rPr>
          <w:rFonts w:ascii="Times New Roman" w:hAnsi="Times New Roman" w:cs="Times New Roman"/>
          <w:sz w:val="24"/>
        </w:rPr>
        <w:t>şi</w:t>
      </w:r>
      <w:proofErr w:type="spellEnd"/>
      <w:r>
        <w:rPr>
          <w:rFonts w:ascii="Times New Roman" w:hAnsi="Times New Roman" w:cs="Times New Roman"/>
          <w:sz w:val="24"/>
        </w:rPr>
        <w:t xml:space="preserve"> poate derula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comune cu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din străinătate, având ca obiectiv principal dezvoltarea </w:t>
      </w:r>
      <w:proofErr w:type="spellStart"/>
      <w:r>
        <w:rPr>
          <w:rFonts w:ascii="Times New Roman" w:hAnsi="Times New Roman" w:cs="Times New Roman"/>
          <w:sz w:val="24"/>
        </w:rPr>
        <w:t>personalităţii</w:t>
      </w:r>
      <w:proofErr w:type="spellEnd"/>
      <w:r>
        <w:rPr>
          <w:rFonts w:ascii="Times New Roman" w:hAnsi="Times New Roman" w:cs="Times New Roman"/>
          <w:sz w:val="24"/>
        </w:rPr>
        <w:t xml:space="preserve"> copiilor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tinerilor, respectându-se </w:t>
      </w:r>
      <w:proofErr w:type="spellStart"/>
      <w:r>
        <w:rPr>
          <w:rFonts w:ascii="Times New Roman" w:hAnsi="Times New Roman" w:cs="Times New Roman"/>
          <w:sz w:val="24"/>
        </w:rPr>
        <w:t>legislaţia</w:t>
      </w:r>
      <w:proofErr w:type="spellEnd"/>
      <w:r>
        <w:rPr>
          <w:rFonts w:ascii="Times New Roman" w:hAnsi="Times New Roman" w:cs="Times New Roman"/>
          <w:sz w:val="24"/>
        </w:rPr>
        <w:t xml:space="preserve"> în vigoare din statele din care provin </w:t>
      </w:r>
      <w:proofErr w:type="spellStart"/>
      <w:r>
        <w:rPr>
          <w:rFonts w:ascii="Times New Roman" w:hAnsi="Times New Roman" w:cs="Times New Roman"/>
          <w:sz w:val="24"/>
        </w:rPr>
        <w:t>instituţiile</w:t>
      </w:r>
      <w:proofErr w:type="spellEnd"/>
      <w:r>
        <w:rPr>
          <w:rFonts w:ascii="Times New Roman" w:hAnsi="Times New Roman" w:cs="Times New Roman"/>
          <w:sz w:val="24"/>
        </w:rPr>
        <w:t xml:space="preserve"> respective.</w:t>
      </w:r>
    </w:p>
    <w:p w14:paraId="3D339138"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Reprezentanţii</w:t>
      </w:r>
      <w:proofErr w:type="spellEnd"/>
      <w:r>
        <w:rPr>
          <w:rFonts w:ascii="Times New Roman" w:hAnsi="Times New Roman" w:cs="Times New Roman"/>
          <w:sz w:val="24"/>
        </w:rPr>
        <w:t xml:space="preserve">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se vor implica direct în buna derulare a </w:t>
      </w:r>
      <w:proofErr w:type="spellStart"/>
      <w:r>
        <w:rPr>
          <w:rFonts w:ascii="Times New Roman" w:hAnsi="Times New Roman" w:cs="Times New Roman"/>
          <w:sz w:val="24"/>
        </w:rPr>
        <w:t>activităţilor</w:t>
      </w:r>
      <w:proofErr w:type="spellEnd"/>
      <w:r>
        <w:rPr>
          <w:rFonts w:ascii="Times New Roman" w:hAnsi="Times New Roman" w:cs="Times New Roman"/>
          <w:sz w:val="24"/>
        </w:rPr>
        <w:t xml:space="preserve"> din cadrul parteneriatelor ce se derulează în unitatea de </w:t>
      </w:r>
      <w:proofErr w:type="spellStart"/>
      <w:r>
        <w:rPr>
          <w:rFonts w:ascii="Times New Roman" w:hAnsi="Times New Roman" w:cs="Times New Roman"/>
          <w:sz w:val="24"/>
        </w:rPr>
        <w:t>învăţământ</w:t>
      </w:r>
      <w:proofErr w:type="spellEnd"/>
      <w:r>
        <w:rPr>
          <w:rFonts w:ascii="Times New Roman" w:hAnsi="Times New Roman" w:cs="Times New Roman"/>
          <w:sz w:val="24"/>
        </w:rPr>
        <w:t>.</w:t>
      </w:r>
    </w:p>
    <w:p w14:paraId="7E56D526" w14:textId="77777777" w:rsidR="002A6644" w:rsidRDefault="002A6644">
      <w:pPr>
        <w:jc w:val="both"/>
        <w:rPr>
          <w:rFonts w:ascii="Times New Roman" w:hAnsi="Times New Roman" w:cs="Times New Roman"/>
          <w:sz w:val="24"/>
        </w:rPr>
      </w:pPr>
    </w:p>
    <w:p w14:paraId="643C21C4" w14:textId="77777777" w:rsidR="002A6644" w:rsidRDefault="002A6644">
      <w:pPr>
        <w:jc w:val="both"/>
        <w:rPr>
          <w:rFonts w:ascii="Times New Roman" w:hAnsi="Times New Roman" w:cs="Times New Roman"/>
          <w:sz w:val="24"/>
        </w:rPr>
      </w:pPr>
    </w:p>
    <w:p w14:paraId="71E84BEB" w14:textId="77777777" w:rsidR="002A6644" w:rsidRDefault="002A6644">
      <w:pPr>
        <w:jc w:val="both"/>
        <w:rPr>
          <w:rFonts w:ascii="Times New Roman" w:hAnsi="Times New Roman" w:cs="Times New Roman"/>
          <w:sz w:val="24"/>
        </w:rPr>
      </w:pPr>
    </w:p>
    <w:p w14:paraId="77B56FE7" w14:textId="77777777" w:rsidR="002A6644" w:rsidRDefault="005D3BEC">
      <w:pPr>
        <w:jc w:val="center"/>
      </w:pPr>
      <w:bookmarkStart w:id="1" w:name="_Hlk160607047"/>
      <w:r>
        <w:rPr>
          <w:rFonts w:ascii="Times New Roman" w:hAnsi="Times New Roman" w:cs="Times New Roman"/>
          <w:b/>
          <w:color w:val="FF0000"/>
          <w:sz w:val="24"/>
        </w:rPr>
        <w:t xml:space="preserve">TITLUL X: Siguranța școlară și optimizarea climatului educațional </w:t>
      </w:r>
      <w:r>
        <w:rPr>
          <w:rFonts w:ascii="Times New Roman" w:hAnsi="Times New Roman" w:cs="Times New Roman"/>
          <w:b/>
          <w:color w:val="2A6099"/>
          <w:sz w:val="24"/>
        </w:rPr>
        <w:t xml:space="preserve">  </w:t>
      </w:r>
    </w:p>
    <w:bookmarkEnd w:id="1"/>
    <w:p w14:paraId="0692E2BD" w14:textId="77777777" w:rsidR="002A6644" w:rsidRDefault="005D3BEC">
      <w:pPr>
        <w:jc w:val="both"/>
        <w:rPr>
          <w:b/>
          <w:bCs/>
        </w:rPr>
      </w:pPr>
      <w:r>
        <w:rPr>
          <w:rFonts w:ascii="Times New Roman" w:hAnsi="Times New Roman" w:cs="Times New Roman"/>
          <w:b/>
          <w:bCs/>
          <w:color w:val="00A933"/>
          <w:sz w:val="24"/>
        </w:rPr>
        <w:t xml:space="preserve"> </w:t>
      </w:r>
      <w:r>
        <w:rPr>
          <w:rFonts w:ascii="Times New Roman" w:hAnsi="Times New Roman" w:cs="Times New Roman"/>
          <w:b/>
          <w:bCs/>
          <w:color w:val="000000"/>
          <w:sz w:val="24"/>
        </w:rPr>
        <w:t xml:space="preserve">Articolul 183: Reguli </w:t>
      </w:r>
      <w:proofErr w:type="spellStart"/>
      <w:r>
        <w:rPr>
          <w:rFonts w:ascii="Times New Roman" w:hAnsi="Times New Roman" w:cs="Times New Roman"/>
          <w:b/>
          <w:bCs/>
          <w:color w:val="000000"/>
          <w:sz w:val="24"/>
        </w:rPr>
        <w:t>şcolare</w:t>
      </w:r>
      <w:proofErr w:type="spellEnd"/>
      <w:r>
        <w:rPr>
          <w:rFonts w:ascii="Times New Roman" w:hAnsi="Times New Roman" w:cs="Times New Roman"/>
          <w:b/>
          <w:bCs/>
          <w:color w:val="000000"/>
          <w:sz w:val="24"/>
        </w:rPr>
        <w:t xml:space="preserve">  </w:t>
      </w:r>
    </w:p>
    <w:p w14:paraId="4C111CD7" w14:textId="77777777" w:rsidR="002A6644" w:rsidRDefault="005D3BEC">
      <w:pPr>
        <w:jc w:val="both"/>
        <w:rPr>
          <w:color w:val="000000"/>
        </w:rPr>
      </w:pPr>
      <w:r>
        <w:rPr>
          <w:rFonts w:ascii="Times New Roman" w:hAnsi="Times New Roman" w:cs="Times New Roman"/>
          <w:b/>
          <w:bCs/>
          <w:color w:val="000000"/>
          <w:sz w:val="24"/>
        </w:rPr>
        <w:t xml:space="preserve"> Reguli </w:t>
      </w:r>
      <w:proofErr w:type="spellStart"/>
      <w:r>
        <w:rPr>
          <w:rFonts w:ascii="Times New Roman" w:hAnsi="Times New Roman" w:cs="Times New Roman"/>
          <w:b/>
          <w:bCs/>
          <w:color w:val="000000"/>
          <w:sz w:val="24"/>
        </w:rPr>
        <w:t>şcolare</w:t>
      </w:r>
      <w:proofErr w:type="spellEnd"/>
      <w:r>
        <w:rPr>
          <w:rFonts w:ascii="Times New Roman" w:hAnsi="Times New Roman" w:cs="Times New Roman"/>
          <w:b/>
          <w:bCs/>
          <w:color w:val="000000"/>
          <w:sz w:val="24"/>
        </w:rPr>
        <w:t xml:space="preserve"> generale</w:t>
      </w:r>
    </w:p>
    <w:p w14:paraId="478C3614" w14:textId="77777777" w:rsidR="002A6644" w:rsidRDefault="005D3BEC">
      <w:pPr>
        <w:numPr>
          <w:ilvl w:val="0"/>
          <w:numId w:val="11"/>
        </w:numPr>
        <w:jc w:val="both"/>
        <w:rPr>
          <w:color w:val="000000"/>
        </w:rPr>
      </w:pPr>
      <w:r>
        <w:rPr>
          <w:rFonts w:ascii="Times New Roman" w:hAnsi="Times New Roman" w:cs="Times New Roman"/>
          <w:color w:val="000000"/>
          <w:sz w:val="24"/>
        </w:rPr>
        <w:t xml:space="preserve">Atât personalul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cât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elevii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părinţii</w:t>
      </w:r>
      <w:proofErr w:type="spellEnd"/>
      <w:r>
        <w:rPr>
          <w:rFonts w:ascii="Times New Roman" w:hAnsi="Times New Roman" w:cs="Times New Roman"/>
          <w:color w:val="000000"/>
          <w:sz w:val="24"/>
        </w:rPr>
        <w:t xml:space="preserve"> acestora vor contribui la asigurarea unui climat </w:t>
      </w:r>
      <w:proofErr w:type="spellStart"/>
      <w:r>
        <w:rPr>
          <w:rFonts w:ascii="Times New Roman" w:hAnsi="Times New Roman" w:cs="Times New Roman"/>
          <w:color w:val="000000"/>
          <w:sz w:val="24"/>
        </w:rPr>
        <w:t>şcolar</w:t>
      </w:r>
      <w:proofErr w:type="spellEnd"/>
      <w:r>
        <w:rPr>
          <w:rFonts w:ascii="Times New Roman" w:hAnsi="Times New Roman" w:cs="Times New Roman"/>
          <w:color w:val="000000"/>
          <w:sz w:val="24"/>
        </w:rPr>
        <w:t xml:space="preserve"> de ordine, de confort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siguranţă</w:t>
      </w:r>
      <w:proofErr w:type="spellEnd"/>
      <w:r>
        <w:rPr>
          <w:rFonts w:ascii="Times New Roman" w:hAnsi="Times New Roman" w:cs="Times New Roman"/>
          <w:color w:val="000000"/>
          <w:sz w:val="24"/>
        </w:rPr>
        <w:t>;</w:t>
      </w:r>
    </w:p>
    <w:p w14:paraId="69036C2A"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Clădirea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va fi </w:t>
      </w:r>
      <w:proofErr w:type="spellStart"/>
      <w:r>
        <w:rPr>
          <w:rFonts w:ascii="Times New Roman" w:hAnsi="Times New Roman" w:cs="Times New Roman"/>
          <w:color w:val="000000"/>
          <w:sz w:val="24"/>
        </w:rPr>
        <w:t>menţinută</w:t>
      </w:r>
      <w:proofErr w:type="spellEnd"/>
      <w:r>
        <w:rPr>
          <w:rFonts w:ascii="Times New Roman" w:hAnsi="Times New Roman" w:cs="Times New Roman"/>
          <w:color w:val="000000"/>
          <w:sz w:val="24"/>
        </w:rPr>
        <w:t xml:space="preserve"> în </w:t>
      </w:r>
      <w:proofErr w:type="spellStart"/>
      <w:r>
        <w:rPr>
          <w:rFonts w:ascii="Times New Roman" w:hAnsi="Times New Roman" w:cs="Times New Roman"/>
          <w:color w:val="000000"/>
          <w:sz w:val="24"/>
        </w:rPr>
        <w:t>condiţii</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curăţenie</w:t>
      </w:r>
      <w:proofErr w:type="spellEnd"/>
      <w:r>
        <w:rPr>
          <w:rFonts w:ascii="Times New Roman" w:hAnsi="Times New Roman" w:cs="Times New Roman"/>
          <w:color w:val="000000"/>
          <w:sz w:val="24"/>
        </w:rPr>
        <w:t xml:space="preserve"> pentru </w:t>
      </w:r>
      <w:proofErr w:type="spellStart"/>
      <w:r>
        <w:rPr>
          <w:rFonts w:ascii="Times New Roman" w:hAnsi="Times New Roman" w:cs="Times New Roman"/>
          <w:color w:val="000000"/>
          <w:sz w:val="24"/>
        </w:rPr>
        <w:t>menţinerea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sănătăţii</w:t>
      </w:r>
      <w:proofErr w:type="spellEnd"/>
      <w:r>
        <w:rPr>
          <w:rFonts w:ascii="Times New Roman" w:hAnsi="Times New Roman" w:cs="Times New Roman"/>
          <w:color w:val="000000"/>
          <w:sz w:val="24"/>
        </w:rPr>
        <w:t xml:space="preserve"> elevilor;</w:t>
      </w:r>
    </w:p>
    <w:p w14:paraId="43596B5D"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Comportamentul elevilor va fi întotdeauna corect, atât în </w:t>
      </w:r>
      <w:proofErr w:type="spellStart"/>
      <w:r>
        <w:rPr>
          <w:rFonts w:ascii="Times New Roman" w:hAnsi="Times New Roman" w:cs="Times New Roman"/>
          <w:color w:val="000000"/>
          <w:sz w:val="24"/>
        </w:rPr>
        <w:t>relaţiile</w:t>
      </w:r>
      <w:proofErr w:type="spellEnd"/>
      <w:r>
        <w:rPr>
          <w:rFonts w:ascii="Times New Roman" w:hAnsi="Times New Roman" w:cs="Times New Roman"/>
          <w:color w:val="000000"/>
          <w:sz w:val="24"/>
        </w:rPr>
        <w:t xml:space="preserve"> cu </w:t>
      </w:r>
      <w:proofErr w:type="spellStart"/>
      <w:r>
        <w:rPr>
          <w:rFonts w:ascii="Times New Roman" w:hAnsi="Times New Roman" w:cs="Times New Roman"/>
          <w:color w:val="000000"/>
          <w:sz w:val="24"/>
        </w:rPr>
        <w:t>ceilalţi</w:t>
      </w:r>
      <w:proofErr w:type="spellEnd"/>
      <w:r>
        <w:rPr>
          <w:rFonts w:ascii="Times New Roman" w:hAnsi="Times New Roman" w:cs="Times New Roman"/>
          <w:color w:val="000000"/>
          <w:sz w:val="24"/>
        </w:rPr>
        <w:t xml:space="preserve"> elevi, personalul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restul </w:t>
      </w:r>
      <w:proofErr w:type="spellStart"/>
      <w:r>
        <w:rPr>
          <w:rFonts w:ascii="Times New Roman" w:hAnsi="Times New Roman" w:cs="Times New Roman"/>
          <w:color w:val="000000"/>
          <w:sz w:val="24"/>
        </w:rPr>
        <w:t>cetăţenilor</w:t>
      </w:r>
      <w:proofErr w:type="spellEnd"/>
      <w:r>
        <w:rPr>
          <w:rFonts w:ascii="Times New Roman" w:hAnsi="Times New Roman" w:cs="Times New Roman"/>
          <w:color w:val="000000"/>
          <w:sz w:val="24"/>
        </w:rPr>
        <w:t xml:space="preserve">. În cadrul tuturor </w:t>
      </w:r>
      <w:proofErr w:type="spellStart"/>
      <w:r>
        <w:rPr>
          <w:rFonts w:ascii="Times New Roman" w:hAnsi="Times New Roman" w:cs="Times New Roman"/>
          <w:color w:val="000000"/>
          <w:sz w:val="24"/>
        </w:rPr>
        <w:t>activităţilor</w:t>
      </w:r>
      <w:proofErr w:type="spellEnd"/>
      <w:r>
        <w:rPr>
          <w:rFonts w:ascii="Times New Roman" w:hAnsi="Times New Roman" w:cs="Times New Roman"/>
          <w:color w:val="000000"/>
          <w:sz w:val="24"/>
        </w:rPr>
        <w:t xml:space="preserve"> legate de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aici fiind incluse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deplasarea zilnică spre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dinspre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cu microbuzul școlar, se </w:t>
      </w:r>
      <w:proofErr w:type="spellStart"/>
      <w:r>
        <w:rPr>
          <w:rFonts w:ascii="Times New Roman" w:hAnsi="Times New Roman" w:cs="Times New Roman"/>
          <w:color w:val="000000"/>
          <w:sz w:val="24"/>
        </w:rPr>
        <w:t>aşteaptă</w:t>
      </w:r>
      <w:proofErr w:type="spellEnd"/>
      <w:r>
        <w:rPr>
          <w:rFonts w:ascii="Times New Roman" w:hAnsi="Times New Roman" w:cs="Times New Roman"/>
          <w:color w:val="000000"/>
          <w:sz w:val="24"/>
        </w:rPr>
        <w:t xml:space="preserve"> din partea elevilor un comportament corespunzător.</w:t>
      </w:r>
    </w:p>
    <w:p w14:paraId="58789C09"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Elevii se vor asigura că nu vor crea disconfort pentru locuitorii din zona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nici în pauzele dintre ore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nici după încheierea orelor de curs.</w:t>
      </w:r>
    </w:p>
    <w:p w14:paraId="2606E987"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Deţinerea</w:t>
      </w:r>
      <w:proofErr w:type="spellEnd"/>
      <w:r>
        <w:rPr>
          <w:rFonts w:ascii="Times New Roman" w:hAnsi="Times New Roman" w:cs="Times New Roman"/>
          <w:color w:val="000000"/>
          <w:sz w:val="24"/>
        </w:rPr>
        <w:t xml:space="preserve">, păstrarea și/sau utilizarea  instrumentelor prin care o altă persoană poate fi vătămată, alcool, droguri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/sau brichete sunt interzise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w:t>
      </w:r>
    </w:p>
    <w:p w14:paraId="723994DD"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Insultarea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/sau </w:t>
      </w:r>
      <w:proofErr w:type="spellStart"/>
      <w:r>
        <w:rPr>
          <w:rFonts w:ascii="Times New Roman" w:hAnsi="Times New Roman" w:cs="Times New Roman"/>
          <w:color w:val="000000"/>
          <w:sz w:val="24"/>
        </w:rPr>
        <w:t>hărţuirea</w:t>
      </w:r>
      <w:proofErr w:type="spellEnd"/>
      <w:r>
        <w:rPr>
          <w:rFonts w:ascii="Times New Roman" w:hAnsi="Times New Roman" w:cs="Times New Roman"/>
          <w:color w:val="000000"/>
          <w:sz w:val="24"/>
        </w:rPr>
        <w:t xml:space="preserve"> persoanelor sunt interzise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w:t>
      </w:r>
    </w:p>
    <w:p w14:paraId="2610E4AA" w14:textId="77777777" w:rsidR="002A6644" w:rsidRDefault="005D3BEC">
      <w:pPr>
        <w:numPr>
          <w:ilvl w:val="0"/>
          <w:numId w:val="11"/>
        </w:numPr>
        <w:jc w:val="both"/>
        <w:rPr>
          <w:color w:val="000000"/>
        </w:rPr>
      </w:pPr>
      <w:r>
        <w:rPr>
          <w:rFonts w:ascii="Times New Roman" w:hAnsi="Times New Roman" w:cs="Times New Roman"/>
          <w:color w:val="000000"/>
          <w:sz w:val="24"/>
        </w:rPr>
        <w:t xml:space="preserve">Fumatul este interzis în incinta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w:t>
      </w:r>
    </w:p>
    <w:p w14:paraId="71210354"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Elevii trebuie să  respecte </w:t>
      </w:r>
      <w:proofErr w:type="spellStart"/>
      <w:r>
        <w:rPr>
          <w:rFonts w:ascii="Times New Roman" w:hAnsi="Times New Roman" w:cs="Times New Roman"/>
          <w:color w:val="000000"/>
          <w:sz w:val="24"/>
        </w:rPr>
        <w:t>ţinuta</w:t>
      </w:r>
      <w:proofErr w:type="spellEnd"/>
      <w:r>
        <w:rPr>
          <w:rFonts w:ascii="Times New Roman" w:hAnsi="Times New Roman" w:cs="Times New Roman"/>
          <w:color w:val="000000"/>
          <w:sz w:val="24"/>
        </w:rPr>
        <w:t xml:space="preserve"> vestimentară propusă/acceptată de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și de către CRP ( </w:t>
      </w:r>
      <w:proofErr w:type="spellStart"/>
      <w:r>
        <w:rPr>
          <w:rFonts w:ascii="Times New Roman" w:hAnsi="Times New Roman" w:cs="Times New Roman"/>
          <w:color w:val="000000"/>
          <w:sz w:val="24"/>
        </w:rPr>
        <w:t>vestuța</w:t>
      </w:r>
      <w:proofErr w:type="spellEnd"/>
      <w:r>
        <w:rPr>
          <w:rFonts w:ascii="Times New Roman" w:hAnsi="Times New Roman" w:cs="Times New Roman"/>
          <w:color w:val="000000"/>
          <w:sz w:val="24"/>
        </w:rPr>
        <w:t xml:space="preserve"> cu sigla unității), ea fiind semnul </w:t>
      </w:r>
      <w:proofErr w:type="spellStart"/>
      <w:r>
        <w:rPr>
          <w:rFonts w:ascii="Times New Roman" w:hAnsi="Times New Roman" w:cs="Times New Roman"/>
          <w:color w:val="000000"/>
          <w:sz w:val="24"/>
        </w:rPr>
        <w:t>dinstinctiv</w:t>
      </w:r>
      <w:proofErr w:type="spellEnd"/>
      <w:r>
        <w:rPr>
          <w:rFonts w:ascii="Times New Roman" w:hAnsi="Times New Roman" w:cs="Times New Roman"/>
          <w:color w:val="000000"/>
          <w:sz w:val="24"/>
        </w:rPr>
        <w:t xml:space="preserve"> al unității.</w:t>
      </w:r>
    </w:p>
    <w:p w14:paraId="1A89A8DA" w14:textId="77777777" w:rsidR="002A6644" w:rsidRDefault="005D3BEC">
      <w:pPr>
        <w:numPr>
          <w:ilvl w:val="0"/>
          <w:numId w:val="11"/>
        </w:numPr>
        <w:jc w:val="both"/>
        <w:rPr>
          <w:color w:val="000000"/>
        </w:rPr>
      </w:pPr>
      <w:r>
        <w:rPr>
          <w:rFonts w:ascii="Times New Roman" w:hAnsi="Times New Roman" w:cs="Times New Roman"/>
          <w:color w:val="000000"/>
          <w:sz w:val="24"/>
        </w:rPr>
        <w:t xml:space="preserve">Elevii trebuie să cunoască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să respecte regulile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consecinţele</w:t>
      </w:r>
      <w:proofErr w:type="spellEnd"/>
      <w:r>
        <w:rPr>
          <w:rFonts w:ascii="Times New Roman" w:hAnsi="Times New Roman" w:cs="Times New Roman"/>
          <w:color w:val="000000"/>
          <w:sz w:val="24"/>
        </w:rPr>
        <w:t xml:space="preserve"> acestora în </w:t>
      </w:r>
      <w:proofErr w:type="spellStart"/>
      <w:r>
        <w:rPr>
          <w:rFonts w:ascii="Times New Roman" w:hAnsi="Times New Roman" w:cs="Times New Roman"/>
          <w:color w:val="000000"/>
          <w:sz w:val="24"/>
        </w:rPr>
        <w:t>privinţa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absenţelor</w:t>
      </w:r>
      <w:proofErr w:type="spellEnd"/>
      <w:r>
        <w:rPr>
          <w:rFonts w:ascii="Times New Roman" w:hAnsi="Times New Roman" w:cs="Times New Roman"/>
          <w:color w:val="000000"/>
          <w:sz w:val="24"/>
        </w:rPr>
        <w:t>, întârzierilor.</w:t>
      </w:r>
    </w:p>
    <w:p w14:paraId="2E1F6613"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Elevii poartă răspunderea pentru bunurile lor pe parcursul întregii zile </w:t>
      </w:r>
      <w:proofErr w:type="spellStart"/>
      <w:r>
        <w:rPr>
          <w:rFonts w:ascii="Times New Roman" w:hAnsi="Times New Roman" w:cs="Times New Roman"/>
          <w:color w:val="000000"/>
          <w:sz w:val="24"/>
        </w:rPr>
        <w:t>şcolare</w:t>
      </w:r>
      <w:proofErr w:type="spellEnd"/>
      <w:r>
        <w:rPr>
          <w:rFonts w:ascii="Times New Roman" w:hAnsi="Times New Roman" w:cs="Times New Roman"/>
          <w:color w:val="000000"/>
          <w:sz w:val="24"/>
        </w:rPr>
        <w:t xml:space="preserve">, mai ales pentru telefoanele mobile. </w:t>
      </w:r>
    </w:p>
    <w:p w14:paraId="059BA732" w14:textId="77777777" w:rsidR="002A6644" w:rsidRDefault="005D3BEC">
      <w:pPr>
        <w:numPr>
          <w:ilvl w:val="0"/>
          <w:numId w:val="11"/>
        </w:numPr>
        <w:jc w:val="both"/>
        <w:rPr>
          <w:color w:val="000000"/>
        </w:rPr>
      </w:pPr>
      <w:r>
        <w:rPr>
          <w:rFonts w:ascii="Times New Roman" w:hAnsi="Times New Roman" w:cs="Times New Roman"/>
          <w:color w:val="000000"/>
          <w:sz w:val="24"/>
        </w:rPr>
        <w:t xml:space="preserve"> Limbajul utilizat în incinta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va fi politicos, nu  jignitor.</w:t>
      </w:r>
    </w:p>
    <w:p w14:paraId="3F69D6CC" w14:textId="77777777" w:rsidR="002A6644" w:rsidRDefault="005D3BEC">
      <w:pPr>
        <w:numPr>
          <w:ilvl w:val="0"/>
          <w:numId w:val="11"/>
        </w:numPr>
        <w:jc w:val="both"/>
        <w:rPr>
          <w:color w:val="000000"/>
        </w:rPr>
      </w:pPr>
      <w:r>
        <w:rPr>
          <w:rFonts w:ascii="Times New Roman" w:hAnsi="Times New Roman" w:cs="Times New Roman"/>
          <w:color w:val="000000"/>
          <w:sz w:val="24"/>
        </w:rPr>
        <w:t>Elevii care vor veni cu telefoane mobile se vor asigura că acestea sunt așezate la începutul programului școlar într-o cutie sau în ghiozdan, închise sau pe silențios.</w:t>
      </w:r>
    </w:p>
    <w:p w14:paraId="5A621B56" w14:textId="77777777" w:rsidR="002A6644" w:rsidRDefault="005D3BEC">
      <w:pPr>
        <w:jc w:val="both"/>
        <w:rPr>
          <w:color w:val="000000"/>
        </w:rPr>
      </w:pPr>
      <w:r>
        <w:rPr>
          <w:rFonts w:ascii="Times New Roman" w:hAnsi="Times New Roman" w:cs="Times New Roman"/>
          <w:b/>
          <w:bCs/>
          <w:color w:val="000000"/>
          <w:sz w:val="24"/>
        </w:rPr>
        <w:t xml:space="preserve"> Autoritatea conducerii </w:t>
      </w:r>
      <w:proofErr w:type="spellStart"/>
      <w:r>
        <w:rPr>
          <w:rFonts w:ascii="Times New Roman" w:hAnsi="Times New Roman" w:cs="Times New Roman"/>
          <w:b/>
          <w:bCs/>
          <w:color w:val="000000"/>
          <w:sz w:val="24"/>
        </w:rPr>
        <w:t>şcolii</w:t>
      </w:r>
      <w:proofErr w:type="spellEnd"/>
    </w:p>
    <w:p w14:paraId="00BF9A2C" w14:textId="77777777" w:rsidR="002A6644" w:rsidRDefault="005D3BEC">
      <w:pPr>
        <w:numPr>
          <w:ilvl w:val="0"/>
          <w:numId w:val="12"/>
        </w:numPr>
        <w:jc w:val="both"/>
        <w:rPr>
          <w:color w:val="000000"/>
        </w:rPr>
      </w:pPr>
      <w:r>
        <w:rPr>
          <w:rFonts w:ascii="Times New Roman" w:hAnsi="Times New Roman" w:cs="Times New Roman"/>
          <w:color w:val="000000"/>
          <w:sz w:val="24"/>
        </w:rPr>
        <w:t xml:space="preserve">Conducerea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este autorizată în orice moment să controleze respectarea prevederilor referitoare la </w:t>
      </w:r>
      <w:proofErr w:type="spellStart"/>
      <w:r>
        <w:rPr>
          <w:rFonts w:ascii="Times New Roman" w:hAnsi="Times New Roman" w:cs="Times New Roman"/>
          <w:color w:val="000000"/>
          <w:sz w:val="24"/>
        </w:rPr>
        <w:t>interdicţii</w:t>
      </w:r>
      <w:proofErr w:type="spellEnd"/>
      <w:r>
        <w:rPr>
          <w:rFonts w:ascii="Times New Roman" w:hAnsi="Times New Roman" w:cs="Times New Roman"/>
          <w:color w:val="000000"/>
          <w:sz w:val="24"/>
        </w:rPr>
        <w:t xml:space="preserve"> (controalele se vor realiza de cel </w:t>
      </w:r>
      <w:proofErr w:type="spellStart"/>
      <w:r>
        <w:rPr>
          <w:rFonts w:ascii="Times New Roman" w:hAnsi="Times New Roman" w:cs="Times New Roman"/>
          <w:color w:val="000000"/>
          <w:sz w:val="24"/>
        </w:rPr>
        <w:t>puţin</w:t>
      </w:r>
      <w:proofErr w:type="spellEnd"/>
      <w:r>
        <w:rPr>
          <w:rFonts w:ascii="Times New Roman" w:hAnsi="Times New Roman" w:cs="Times New Roman"/>
          <w:color w:val="000000"/>
          <w:sz w:val="24"/>
        </w:rPr>
        <w:t xml:space="preserve"> 2 persoane numite de către conducerea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(o comisie), în </w:t>
      </w:r>
      <w:proofErr w:type="spellStart"/>
      <w:r>
        <w:rPr>
          <w:rFonts w:ascii="Times New Roman" w:hAnsi="Times New Roman" w:cs="Times New Roman"/>
          <w:color w:val="000000"/>
          <w:sz w:val="24"/>
        </w:rPr>
        <w:t>prezenţa</w:t>
      </w:r>
      <w:proofErr w:type="spellEnd"/>
      <w:r>
        <w:rPr>
          <w:rFonts w:ascii="Times New Roman" w:hAnsi="Times New Roman" w:cs="Times New Roman"/>
          <w:color w:val="000000"/>
          <w:sz w:val="24"/>
        </w:rPr>
        <w:t xml:space="preserve"> elevului în cauză).</w:t>
      </w:r>
    </w:p>
    <w:p w14:paraId="518A3AFD" w14:textId="77777777" w:rsidR="002A6644" w:rsidRDefault="005D3BEC">
      <w:pPr>
        <w:numPr>
          <w:ilvl w:val="0"/>
          <w:numId w:val="12"/>
        </w:numPr>
        <w:jc w:val="both"/>
        <w:rPr>
          <w:color w:val="000000"/>
        </w:rPr>
      </w:pPr>
      <w:r>
        <w:rPr>
          <w:rFonts w:ascii="Times New Roman" w:hAnsi="Times New Roman" w:cs="Times New Roman"/>
          <w:color w:val="000000"/>
          <w:sz w:val="24"/>
        </w:rPr>
        <w:t xml:space="preserve">Conducerea / comisia  poate:  </w:t>
      </w:r>
    </w:p>
    <w:p w14:paraId="3F05CDCF" w14:textId="77777777" w:rsidR="002A6644" w:rsidRDefault="005D3BEC">
      <w:pPr>
        <w:ind w:left="720"/>
        <w:jc w:val="both"/>
        <w:rPr>
          <w:color w:val="000000"/>
        </w:rPr>
      </w:pPr>
      <w:r>
        <w:rPr>
          <w:rFonts w:ascii="Times New Roman" w:hAnsi="Times New Roman" w:cs="Times New Roman"/>
          <w:color w:val="000000"/>
          <w:sz w:val="24"/>
        </w:rPr>
        <w:t>-  Solicita elevilor să-</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golească </w:t>
      </w:r>
      <w:proofErr w:type="spellStart"/>
      <w:r>
        <w:rPr>
          <w:rFonts w:ascii="Times New Roman" w:hAnsi="Times New Roman" w:cs="Times New Roman"/>
          <w:color w:val="000000"/>
          <w:sz w:val="24"/>
        </w:rPr>
        <w:t>genţile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hainele, iar în </w:t>
      </w:r>
      <w:proofErr w:type="spellStart"/>
      <w:r>
        <w:rPr>
          <w:rFonts w:ascii="Times New Roman" w:hAnsi="Times New Roman" w:cs="Times New Roman"/>
          <w:color w:val="000000"/>
          <w:sz w:val="24"/>
        </w:rPr>
        <w:t>situaţia</w:t>
      </w:r>
      <w:proofErr w:type="spellEnd"/>
      <w:r>
        <w:rPr>
          <w:rFonts w:ascii="Times New Roman" w:hAnsi="Times New Roman" w:cs="Times New Roman"/>
          <w:color w:val="000000"/>
          <w:sz w:val="24"/>
        </w:rPr>
        <w:t xml:space="preserve"> în care </w:t>
      </w:r>
      <w:proofErr w:type="spellStart"/>
      <w:r>
        <w:rPr>
          <w:rFonts w:ascii="Times New Roman" w:hAnsi="Times New Roman" w:cs="Times New Roman"/>
          <w:color w:val="000000"/>
          <w:sz w:val="24"/>
        </w:rPr>
        <w:t>aceştia</w:t>
      </w:r>
      <w:proofErr w:type="spellEnd"/>
      <w:r>
        <w:rPr>
          <w:rFonts w:ascii="Times New Roman" w:hAnsi="Times New Roman" w:cs="Times New Roman"/>
          <w:color w:val="000000"/>
          <w:sz w:val="24"/>
        </w:rPr>
        <w:t xml:space="preserve"> refuză va fi contactat părintele, tutorele legal sau reprezentantul legal al minorului pentru a se prezenta la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în vederea lămuririi </w:t>
      </w:r>
      <w:proofErr w:type="spellStart"/>
      <w:r>
        <w:rPr>
          <w:rFonts w:ascii="Times New Roman" w:hAnsi="Times New Roman" w:cs="Times New Roman"/>
          <w:color w:val="000000"/>
          <w:sz w:val="24"/>
        </w:rPr>
        <w:t>situaţiei</w:t>
      </w:r>
      <w:proofErr w:type="spellEnd"/>
      <w:r>
        <w:rPr>
          <w:rFonts w:ascii="Times New Roman" w:hAnsi="Times New Roman" w:cs="Times New Roman"/>
          <w:color w:val="000000"/>
          <w:sz w:val="24"/>
        </w:rPr>
        <w:t xml:space="preserve"> descrise anterior.</w:t>
      </w:r>
    </w:p>
    <w:p w14:paraId="5CB55198" w14:textId="77777777" w:rsidR="002A6644" w:rsidRDefault="005D3BEC">
      <w:pPr>
        <w:ind w:left="720"/>
        <w:jc w:val="both"/>
        <w:rPr>
          <w:color w:val="000000"/>
        </w:rPr>
      </w:pPr>
      <w:r>
        <w:rPr>
          <w:rFonts w:ascii="Times New Roman" w:hAnsi="Times New Roman" w:cs="Times New Roman"/>
          <w:color w:val="000000"/>
          <w:sz w:val="24"/>
        </w:rPr>
        <w:t xml:space="preserve">-  Controla obiectele aduse de elevi pentru a constata dacă există obiecte interzise, controlul realizându-se în </w:t>
      </w:r>
      <w:proofErr w:type="spellStart"/>
      <w:r>
        <w:rPr>
          <w:rFonts w:ascii="Times New Roman" w:hAnsi="Times New Roman" w:cs="Times New Roman"/>
          <w:color w:val="000000"/>
          <w:sz w:val="24"/>
        </w:rPr>
        <w:t>prezenţa</w:t>
      </w:r>
      <w:proofErr w:type="spellEnd"/>
      <w:r>
        <w:rPr>
          <w:rFonts w:ascii="Times New Roman" w:hAnsi="Times New Roman" w:cs="Times New Roman"/>
          <w:color w:val="000000"/>
          <w:sz w:val="24"/>
        </w:rPr>
        <w:t xml:space="preserve"> acestora.</w:t>
      </w:r>
    </w:p>
    <w:p w14:paraId="3308146E" w14:textId="77777777" w:rsidR="002A6644" w:rsidRDefault="005D3BEC">
      <w:pPr>
        <w:ind w:left="720"/>
        <w:jc w:val="both"/>
        <w:rPr>
          <w:color w:val="000000"/>
        </w:rPr>
      </w:pPr>
      <w:r>
        <w:rPr>
          <w:rFonts w:ascii="Times New Roman" w:hAnsi="Times New Roman" w:cs="Times New Roman"/>
          <w:color w:val="000000"/>
          <w:sz w:val="24"/>
        </w:rPr>
        <w:t xml:space="preserve">- Controla obiectele aduse de elevi pentru a constata dacă există obiecte interzise, pe baze </w:t>
      </w:r>
      <w:proofErr w:type="spellStart"/>
      <w:r>
        <w:rPr>
          <w:rFonts w:ascii="Times New Roman" w:hAnsi="Times New Roman" w:cs="Times New Roman"/>
          <w:color w:val="000000"/>
          <w:sz w:val="24"/>
        </w:rPr>
        <w:t>nonselective</w:t>
      </w:r>
      <w:proofErr w:type="spellEnd"/>
      <w:r>
        <w:rPr>
          <w:rFonts w:ascii="Times New Roman" w:hAnsi="Times New Roman" w:cs="Times New Roman"/>
          <w:color w:val="000000"/>
          <w:sz w:val="24"/>
        </w:rPr>
        <w:t xml:space="preserve">, iar acolo unde există să  verifice dulăpioarele puse la </w:t>
      </w:r>
      <w:proofErr w:type="spellStart"/>
      <w:r>
        <w:rPr>
          <w:rFonts w:ascii="Times New Roman" w:hAnsi="Times New Roman" w:cs="Times New Roman"/>
          <w:color w:val="000000"/>
          <w:sz w:val="24"/>
        </w:rPr>
        <w:t>dispoziţia</w:t>
      </w:r>
      <w:proofErr w:type="spellEnd"/>
      <w:r>
        <w:rPr>
          <w:rFonts w:ascii="Times New Roman" w:hAnsi="Times New Roman" w:cs="Times New Roman"/>
          <w:color w:val="000000"/>
          <w:sz w:val="24"/>
        </w:rPr>
        <w:t xml:space="preserve"> elevilor în ceea ce </w:t>
      </w:r>
      <w:proofErr w:type="spellStart"/>
      <w:r>
        <w:rPr>
          <w:rFonts w:ascii="Times New Roman" w:hAnsi="Times New Roman" w:cs="Times New Roman"/>
          <w:color w:val="000000"/>
          <w:sz w:val="24"/>
        </w:rPr>
        <w:t>priveşte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prezenţa</w:t>
      </w:r>
      <w:proofErr w:type="spellEnd"/>
      <w:r>
        <w:rPr>
          <w:rFonts w:ascii="Times New Roman" w:hAnsi="Times New Roman" w:cs="Times New Roman"/>
          <w:color w:val="000000"/>
          <w:sz w:val="24"/>
        </w:rPr>
        <w:t xml:space="preserve"> obiectelor interzise.</w:t>
      </w:r>
    </w:p>
    <w:p w14:paraId="58047C21" w14:textId="77777777" w:rsidR="002A6644" w:rsidRDefault="005D3BEC">
      <w:pPr>
        <w:jc w:val="both"/>
        <w:rPr>
          <w:color w:val="000000"/>
        </w:rPr>
      </w:pPr>
      <w:r>
        <w:rPr>
          <w:rFonts w:ascii="Times New Roman" w:hAnsi="Times New Roman" w:cs="Times New Roman"/>
          <w:color w:val="000000"/>
          <w:sz w:val="24"/>
        </w:rPr>
        <w:t xml:space="preserve">În plus, conducerea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mai are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autoritatea: </w:t>
      </w:r>
    </w:p>
    <w:p w14:paraId="3F1AD25C" w14:textId="77777777" w:rsidR="002A6644" w:rsidRDefault="005D3BEC">
      <w:pPr>
        <w:numPr>
          <w:ilvl w:val="0"/>
          <w:numId w:val="13"/>
        </w:numPr>
        <w:jc w:val="both"/>
        <w:rPr>
          <w:color w:val="000000"/>
        </w:rPr>
      </w:pPr>
      <w:r>
        <w:rPr>
          <w:rFonts w:ascii="Times New Roman" w:hAnsi="Times New Roman" w:cs="Times New Roman"/>
          <w:color w:val="000000"/>
          <w:sz w:val="24"/>
        </w:rPr>
        <w:t xml:space="preserve"> Să decidă asupra </w:t>
      </w:r>
      <w:proofErr w:type="spellStart"/>
      <w:r>
        <w:rPr>
          <w:rFonts w:ascii="Times New Roman" w:hAnsi="Times New Roman" w:cs="Times New Roman"/>
          <w:color w:val="000000"/>
          <w:sz w:val="24"/>
        </w:rPr>
        <w:t>sancţiunilor</w:t>
      </w:r>
      <w:proofErr w:type="spellEnd"/>
      <w:r>
        <w:rPr>
          <w:rFonts w:ascii="Times New Roman" w:hAnsi="Times New Roman" w:cs="Times New Roman"/>
          <w:color w:val="000000"/>
          <w:sz w:val="24"/>
        </w:rPr>
        <w:t xml:space="preserve"> disciplinare ori a măsurilor educativ-administrative care trebuie luate împotriva elevului în cauză, în </w:t>
      </w:r>
      <w:proofErr w:type="spellStart"/>
      <w:r>
        <w:rPr>
          <w:rFonts w:ascii="Times New Roman" w:hAnsi="Times New Roman" w:cs="Times New Roman"/>
          <w:color w:val="000000"/>
          <w:sz w:val="24"/>
        </w:rPr>
        <w:t>condiţiile</w:t>
      </w:r>
      <w:proofErr w:type="spellEnd"/>
      <w:r>
        <w:rPr>
          <w:rFonts w:ascii="Times New Roman" w:hAnsi="Times New Roman" w:cs="Times New Roman"/>
          <w:color w:val="000000"/>
          <w:sz w:val="24"/>
        </w:rPr>
        <w:t xml:space="preserve"> stabilite de lege.</w:t>
      </w:r>
    </w:p>
    <w:p w14:paraId="0304DB22" w14:textId="77777777" w:rsidR="002A6644" w:rsidRDefault="005D3BEC">
      <w:pPr>
        <w:numPr>
          <w:ilvl w:val="0"/>
          <w:numId w:val="13"/>
        </w:numPr>
        <w:jc w:val="both"/>
        <w:rPr>
          <w:color w:val="000000"/>
        </w:rPr>
      </w:pPr>
      <w:r>
        <w:rPr>
          <w:rFonts w:ascii="Times New Roman" w:hAnsi="Times New Roman" w:cs="Times New Roman"/>
          <w:color w:val="000000"/>
          <w:sz w:val="24"/>
        </w:rPr>
        <w:t xml:space="preserve">Să ia măsurile corespunzătoare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decizia finală în cazul </w:t>
      </w:r>
      <w:proofErr w:type="spellStart"/>
      <w:r>
        <w:rPr>
          <w:rFonts w:ascii="Times New Roman" w:hAnsi="Times New Roman" w:cs="Times New Roman"/>
          <w:color w:val="000000"/>
          <w:sz w:val="24"/>
        </w:rPr>
        <w:t>calamitaţilor</w:t>
      </w:r>
      <w:proofErr w:type="spellEnd"/>
      <w:r>
        <w:rPr>
          <w:rFonts w:ascii="Times New Roman" w:hAnsi="Times New Roman" w:cs="Times New Roman"/>
          <w:color w:val="000000"/>
          <w:sz w:val="24"/>
        </w:rPr>
        <w:t xml:space="preserve">/incidentelor / pandemiilor pentru care nu există prevederi în regulamentul </w:t>
      </w:r>
      <w:proofErr w:type="spellStart"/>
      <w:r>
        <w:rPr>
          <w:rFonts w:ascii="Times New Roman" w:hAnsi="Times New Roman" w:cs="Times New Roman"/>
          <w:color w:val="000000"/>
          <w:sz w:val="24"/>
        </w:rPr>
        <w:t>şcolar</w:t>
      </w:r>
      <w:proofErr w:type="spellEnd"/>
      <w:r>
        <w:rPr>
          <w:rFonts w:ascii="Times New Roman" w:hAnsi="Times New Roman" w:cs="Times New Roman"/>
          <w:color w:val="000000"/>
          <w:sz w:val="24"/>
        </w:rPr>
        <w:t>.</w:t>
      </w:r>
    </w:p>
    <w:p w14:paraId="6C57544E" w14:textId="77777777" w:rsidR="002A6644" w:rsidRDefault="005D3BEC">
      <w:pPr>
        <w:jc w:val="both"/>
        <w:rPr>
          <w:color w:val="000000"/>
        </w:rPr>
      </w:pPr>
      <w:r>
        <w:rPr>
          <w:rFonts w:ascii="Times New Roman" w:hAnsi="Times New Roman" w:cs="Times New Roman"/>
          <w:b/>
          <w:bCs/>
          <w:color w:val="000000"/>
          <w:sz w:val="24"/>
        </w:rPr>
        <w:t>Măsuri</w:t>
      </w:r>
    </w:p>
    <w:p w14:paraId="6D4A33F0" w14:textId="77777777" w:rsidR="002A6644" w:rsidRDefault="005D3BEC">
      <w:pPr>
        <w:numPr>
          <w:ilvl w:val="0"/>
          <w:numId w:val="14"/>
        </w:numPr>
        <w:jc w:val="both"/>
        <w:rPr>
          <w:color w:val="000000"/>
        </w:rPr>
      </w:pPr>
      <w:r>
        <w:rPr>
          <w:rFonts w:ascii="Times New Roman" w:hAnsi="Times New Roman" w:cs="Times New Roman"/>
          <w:color w:val="000000"/>
          <w:sz w:val="24"/>
        </w:rPr>
        <w:t xml:space="preserve"> Dacă </w:t>
      </w:r>
      <w:proofErr w:type="spellStart"/>
      <w:r>
        <w:rPr>
          <w:rFonts w:ascii="Times New Roman" w:hAnsi="Times New Roman" w:cs="Times New Roman"/>
          <w:color w:val="000000"/>
          <w:sz w:val="24"/>
        </w:rPr>
        <w:t>siguranţa</w:t>
      </w:r>
      <w:proofErr w:type="spellEnd"/>
      <w:r>
        <w:rPr>
          <w:rFonts w:ascii="Times New Roman" w:hAnsi="Times New Roman" w:cs="Times New Roman"/>
          <w:color w:val="000000"/>
          <w:sz w:val="24"/>
        </w:rPr>
        <w:t xml:space="preserve"> personalului ori a elevilor devine o problemă, conducerea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va transmite această </w:t>
      </w:r>
      <w:proofErr w:type="spellStart"/>
      <w:r>
        <w:rPr>
          <w:rFonts w:ascii="Times New Roman" w:hAnsi="Times New Roman" w:cs="Times New Roman"/>
          <w:color w:val="000000"/>
          <w:sz w:val="24"/>
        </w:rPr>
        <w:t>informaţie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poliţiei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părinţilor</w:t>
      </w:r>
      <w:proofErr w:type="spellEnd"/>
      <w:r>
        <w:rPr>
          <w:rFonts w:ascii="Times New Roman" w:hAnsi="Times New Roman" w:cs="Times New Roman"/>
          <w:color w:val="000000"/>
          <w:sz w:val="24"/>
        </w:rPr>
        <w:t xml:space="preserve"> /tutorilor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inspectoratului.</w:t>
      </w:r>
    </w:p>
    <w:p w14:paraId="52B77BD7" w14:textId="77777777" w:rsidR="002A6644" w:rsidRDefault="005D3BEC">
      <w:pPr>
        <w:numPr>
          <w:ilvl w:val="0"/>
          <w:numId w:val="14"/>
        </w:numPr>
        <w:jc w:val="both"/>
        <w:rPr>
          <w:color w:val="000000"/>
        </w:rPr>
      </w:pPr>
      <w:r>
        <w:rPr>
          <w:rFonts w:ascii="Times New Roman" w:hAnsi="Times New Roman" w:cs="Times New Roman"/>
          <w:color w:val="000000"/>
          <w:sz w:val="24"/>
        </w:rPr>
        <w:t xml:space="preserve">În cazul posesiunii de arme, droguri, alcool, artificii interzise,  </w:t>
      </w: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va </w:t>
      </w:r>
      <w:proofErr w:type="spellStart"/>
      <w:r>
        <w:rPr>
          <w:rFonts w:ascii="Times New Roman" w:hAnsi="Times New Roman" w:cs="Times New Roman"/>
          <w:color w:val="000000"/>
          <w:sz w:val="24"/>
        </w:rPr>
        <w:t>acţiona</w:t>
      </w:r>
      <w:proofErr w:type="spellEnd"/>
      <w:r>
        <w:rPr>
          <w:rFonts w:ascii="Times New Roman" w:hAnsi="Times New Roman" w:cs="Times New Roman"/>
          <w:color w:val="000000"/>
          <w:sz w:val="24"/>
        </w:rPr>
        <w:t xml:space="preserve"> conform legilor în vigoare,  va informa politia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în </w:t>
      </w:r>
      <w:proofErr w:type="spellStart"/>
      <w:r>
        <w:rPr>
          <w:rFonts w:ascii="Times New Roman" w:hAnsi="Times New Roman" w:cs="Times New Roman"/>
          <w:color w:val="000000"/>
          <w:sz w:val="24"/>
        </w:rPr>
        <w:t>funcţie</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circumstanţe</w:t>
      </w:r>
      <w:proofErr w:type="spellEnd"/>
      <w:r>
        <w:rPr>
          <w:rFonts w:ascii="Times New Roman" w:hAnsi="Times New Roman" w:cs="Times New Roman"/>
          <w:color w:val="000000"/>
          <w:sz w:val="24"/>
        </w:rPr>
        <w:t xml:space="preserve">, va întocmi un raport adresat </w:t>
      </w:r>
      <w:proofErr w:type="spellStart"/>
      <w:r>
        <w:rPr>
          <w:rFonts w:ascii="Times New Roman" w:hAnsi="Times New Roman" w:cs="Times New Roman"/>
          <w:color w:val="000000"/>
          <w:sz w:val="24"/>
        </w:rPr>
        <w:t>poliţiei</w:t>
      </w:r>
      <w:proofErr w:type="spellEnd"/>
      <w:r>
        <w:rPr>
          <w:rFonts w:ascii="Times New Roman" w:hAnsi="Times New Roman" w:cs="Times New Roman"/>
          <w:color w:val="000000"/>
          <w:sz w:val="24"/>
        </w:rPr>
        <w:t>.</w:t>
      </w:r>
    </w:p>
    <w:p w14:paraId="6416D878" w14:textId="77777777" w:rsidR="002A6644" w:rsidRDefault="005D3BEC">
      <w:pPr>
        <w:numPr>
          <w:ilvl w:val="0"/>
          <w:numId w:val="14"/>
        </w:numPr>
        <w:jc w:val="both"/>
        <w:rPr>
          <w:color w:val="000000"/>
        </w:rPr>
      </w:pP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informează </w:t>
      </w:r>
      <w:proofErr w:type="spellStart"/>
      <w:r>
        <w:rPr>
          <w:rFonts w:ascii="Times New Roman" w:hAnsi="Times New Roman" w:cs="Times New Roman"/>
          <w:color w:val="000000"/>
          <w:sz w:val="24"/>
        </w:rPr>
        <w:t>părinţii</w:t>
      </w:r>
      <w:proofErr w:type="spellEnd"/>
      <w:r>
        <w:rPr>
          <w:rFonts w:ascii="Times New Roman" w:hAnsi="Times New Roman" w:cs="Times New Roman"/>
          <w:color w:val="000000"/>
          <w:sz w:val="24"/>
        </w:rPr>
        <w:t xml:space="preserve">/tutorii elevilor în cazul în care </w:t>
      </w:r>
      <w:proofErr w:type="spellStart"/>
      <w:r>
        <w:rPr>
          <w:rFonts w:ascii="Times New Roman" w:hAnsi="Times New Roman" w:cs="Times New Roman"/>
          <w:color w:val="000000"/>
          <w:sz w:val="24"/>
        </w:rPr>
        <w:t>aceştia</w:t>
      </w:r>
      <w:proofErr w:type="spellEnd"/>
      <w:r>
        <w:rPr>
          <w:rFonts w:ascii="Times New Roman" w:hAnsi="Times New Roman" w:cs="Times New Roman"/>
          <w:color w:val="000000"/>
          <w:sz w:val="24"/>
        </w:rPr>
        <w:t xml:space="preserve"> au încălcat regulamentul </w:t>
      </w:r>
      <w:proofErr w:type="spellStart"/>
      <w:r>
        <w:rPr>
          <w:rFonts w:ascii="Times New Roman" w:hAnsi="Times New Roman" w:cs="Times New Roman"/>
          <w:color w:val="000000"/>
          <w:sz w:val="24"/>
        </w:rPr>
        <w:t>şcolar</w:t>
      </w:r>
      <w:proofErr w:type="spellEnd"/>
      <w:r>
        <w:rPr>
          <w:rFonts w:ascii="Times New Roman" w:hAnsi="Times New Roman" w:cs="Times New Roman"/>
          <w:color w:val="000000"/>
          <w:sz w:val="24"/>
        </w:rPr>
        <w:t>.</w:t>
      </w:r>
    </w:p>
    <w:p w14:paraId="5B7B6CFA" w14:textId="77777777" w:rsidR="002A6644" w:rsidRDefault="005D3BEC">
      <w:pPr>
        <w:numPr>
          <w:ilvl w:val="0"/>
          <w:numId w:val="14"/>
        </w:numPr>
        <w:jc w:val="both"/>
        <w:rPr>
          <w:color w:val="000000"/>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asigură gestionarea cazurilor în care există încălcări ale regulamentului de organizare și funcționare.</w:t>
      </w:r>
    </w:p>
    <w:p w14:paraId="2910968D" w14:textId="77777777" w:rsidR="002A6644" w:rsidRDefault="005D3BEC">
      <w:pPr>
        <w:numPr>
          <w:ilvl w:val="0"/>
          <w:numId w:val="14"/>
        </w:numPr>
        <w:jc w:val="both"/>
        <w:rPr>
          <w:color w:val="000000"/>
        </w:rPr>
      </w:pPr>
      <w:r>
        <w:rPr>
          <w:rFonts w:ascii="Times New Roman" w:hAnsi="Times New Roman" w:cs="Times New Roman"/>
          <w:color w:val="000000"/>
          <w:sz w:val="24"/>
        </w:rPr>
        <w:t>Elevii nu au voie să filmeze în incinta școlii sau să folosească telefonul în timpul pauzelor. Telefonul poate fi folosit în timpul orelor de curs doar cu acordul profesorului. În caz contrar, telefonul elevului  poate fi reținut și înapoiat părintelui care își va lua angajamentul că situația nu se va mai repeta.</w:t>
      </w:r>
    </w:p>
    <w:p w14:paraId="7C6C6FFE" w14:textId="77777777" w:rsidR="002A6644" w:rsidRDefault="005D3BEC">
      <w:pPr>
        <w:jc w:val="both"/>
        <w:rPr>
          <w:color w:val="000000"/>
        </w:rPr>
      </w:pPr>
      <w:r>
        <w:rPr>
          <w:rFonts w:ascii="Times New Roman" w:hAnsi="Times New Roman" w:cs="Times New Roman"/>
          <w:b/>
          <w:bCs/>
          <w:color w:val="000000"/>
          <w:sz w:val="24"/>
        </w:rPr>
        <w:t xml:space="preserve">Articolul 184: Măsuri administrativ-educative </w:t>
      </w:r>
      <w:proofErr w:type="spellStart"/>
      <w:r>
        <w:rPr>
          <w:rFonts w:ascii="Times New Roman" w:hAnsi="Times New Roman" w:cs="Times New Roman"/>
          <w:b/>
          <w:bCs/>
          <w:color w:val="000000"/>
          <w:sz w:val="24"/>
        </w:rPr>
        <w:t>şi</w:t>
      </w:r>
      <w:proofErr w:type="spellEnd"/>
      <w:r>
        <w:rPr>
          <w:rFonts w:ascii="Times New Roman" w:hAnsi="Times New Roman" w:cs="Times New Roman"/>
          <w:b/>
          <w:bCs/>
          <w:color w:val="000000"/>
          <w:sz w:val="24"/>
        </w:rPr>
        <w:t xml:space="preserve"> </w:t>
      </w:r>
      <w:proofErr w:type="spellStart"/>
      <w:r>
        <w:rPr>
          <w:rFonts w:ascii="Times New Roman" w:hAnsi="Times New Roman" w:cs="Times New Roman"/>
          <w:b/>
          <w:bCs/>
          <w:color w:val="000000"/>
          <w:sz w:val="24"/>
        </w:rPr>
        <w:t>sancţiuni</w:t>
      </w:r>
      <w:proofErr w:type="spellEnd"/>
      <w:r>
        <w:rPr>
          <w:rFonts w:ascii="Times New Roman" w:hAnsi="Times New Roman" w:cs="Times New Roman"/>
          <w:b/>
          <w:bCs/>
          <w:color w:val="000000"/>
          <w:sz w:val="24"/>
        </w:rPr>
        <w:t xml:space="preserve"> disciplinare </w:t>
      </w:r>
    </w:p>
    <w:p w14:paraId="67115C21" w14:textId="77777777" w:rsidR="002A6644" w:rsidRDefault="005D3BEC">
      <w:pPr>
        <w:numPr>
          <w:ilvl w:val="0"/>
          <w:numId w:val="15"/>
        </w:numPr>
        <w:jc w:val="both"/>
        <w:rPr>
          <w:color w:val="000000"/>
        </w:rPr>
      </w:pPr>
      <w:r>
        <w:rPr>
          <w:rFonts w:ascii="Times New Roman" w:hAnsi="Times New Roman" w:cs="Times New Roman"/>
          <w:color w:val="000000"/>
          <w:sz w:val="24"/>
        </w:rPr>
        <w:t xml:space="preserve">Împotriva unui elev care </w:t>
      </w:r>
      <w:proofErr w:type="spellStart"/>
      <w:r>
        <w:rPr>
          <w:rFonts w:ascii="Times New Roman" w:hAnsi="Times New Roman" w:cs="Times New Roman"/>
          <w:color w:val="000000"/>
          <w:sz w:val="24"/>
        </w:rPr>
        <w:t>acţionează</w:t>
      </w:r>
      <w:proofErr w:type="spellEnd"/>
      <w:r>
        <w:rPr>
          <w:rFonts w:ascii="Times New Roman" w:hAnsi="Times New Roman" w:cs="Times New Roman"/>
          <w:color w:val="000000"/>
          <w:sz w:val="24"/>
        </w:rPr>
        <w:t xml:space="preserve"> contrar regulilor de comportament decent ori contrar regulilor prevăzute prin regulamentele </w:t>
      </w:r>
      <w:proofErr w:type="spellStart"/>
      <w:r>
        <w:rPr>
          <w:rFonts w:ascii="Times New Roman" w:hAnsi="Times New Roman" w:cs="Times New Roman"/>
          <w:color w:val="000000"/>
          <w:sz w:val="24"/>
        </w:rPr>
        <w:t>şcolare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regulamentul de organizare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funcţionare</w:t>
      </w:r>
      <w:proofErr w:type="spellEnd"/>
      <w:r>
        <w:rPr>
          <w:rFonts w:ascii="Times New Roman" w:hAnsi="Times New Roman" w:cs="Times New Roman"/>
          <w:color w:val="000000"/>
          <w:sz w:val="24"/>
        </w:rPr>
        <w:t xml:space="preserve"> al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se pot lua măsuri administrativ-educative sau poate fi aplicată una dintre </w:t>
      </w:r>
      <w:proofErr w:type="spellStart"/>
      <w:r>
        <w:rPr>
          <w:rFonts w:ascii="Times New Roman" w:hAnsi="Times New Roman" w:cs="Times New Roman"/>
          <w:color w:val="000000"/>
          <w:sz w:val="24"/>
        </w:rPr>
        <w:t>sancţiunile</w:t>
      </w:r>
      <w:proofErr w:type="spellEnd"/>
      <w:r>
        <w:rPr>
          <w:rFonts w:ascii="Times New Roman" w:hAnsi="Times New Roman" w:cs="Times New Roman"/>
          <w:color w:val="000000"/>
          <w:sz w:val="24"/>
        </w:rPr>
        <w:t xml:space="preserve"> disciplinare prevăzute de lege, cu respectarea dreptului la apărare al elevului. </w:t>
      </w:r>
    </w:p>
    <w:p w14:paraId="20085DBE" w14:textId="77777777" w:rsidR="002A6644" w:rsidRDefault="005D3BEC">
      <w:pPr>
        <w:numPr>
          <w:ilvl w:val="0"/>
          <w:numId w:val="15"/>
        </w:numPr>
        <w:jc w:val="both"/>
        <w:rPr>
          <w:color w:val="000000"/>
        </w:rPr>
      </w:pPr>
      <w:proofErr w:type="spellStart"/>
      <w:r>
        <w:rPr>
          <w:rFonts w:ascii="Times New Roman" w:hAnsi="Times New Roman" w:cs="Times New Roman"/>
          <w:color w:val="000000"/>
          <w:sz w:val="24"/>
        </w:rPr>
        <w:t>Părinţii</w:t>
      </w:r>
      <w:proofErr w:type="spellEnd"/>
      <w:r>
        <w:rPr>
          <w:rFonts w:ascii="Times New Roman" w:hAnsi="Times New Roman" w:cs="Times New Roman"/>
          <w:color w:val="000000"/>
          <w:sz w:val="24"/>
        </w:rPr>
        <w:t xml:space="preserve">/tutorii elevilor vor fi </w:t>
      </w:r>
      <w:proofErr w:type="spellStart"/>
      <w:r>
        <w:rPr>
          <w:rFonts w:ascii="Times New Roman" w:hAnsi="Times New Roman" w:cs="Times New Roman"/>
          <w:color w:val="000000"/>
          <w:sz w:val="24"/>
        </w:rPr>
        <w:t>informaţi</w:t>
      </w:r>
      <w:proofErr w:type="spellEnd"/>
      <w:r>
        <w:rPr>
          <w:rFonts w:ascii="Times New Roman" w:hAnsi="Times New Roman" w:cs="Times New Roman"/>
          <w:color w:val="000000"/>
          <w:sz w:val="24"/>
        </w:rPr>
        <w:t xml:space="preserve"> nemijlocit.  </w:t>
      </w:r>
    </w:p>
    <w:p w14:paraId="7C01103F" w14:textId="77777777" w:rsidR="002A6644" w:rsidRDefault="005D3BEC">
      <w:pPr>
        <w:numPr>
          <w:ilvl w:val="0"/>
          <w:numId w:val="15"/>
        </w:numPr>
        <w:jc w:val="both"/>
        <w:rPr>
          <w:color w:val="000000"/>
        </w:rPr>
      </w:pPr>
      <w:r>
        <w:rPr>
          <w:rFonts w:ascii="Times New Roman" w:hAnsi="Times New Roman" w:cs="Times New Roman"/>
          <w:color w:val="000000"/>
          <w:sz w:val="24"/>
        </w:rPr>
        <w:t xml:space="preserve">Autoritatea de a aplica orice fel de </w:t>
      </w:r>
      <w:proofErr w:type="spellStart"/>
      <w:r>
        <w:rPr>
          <w:rFonts w:ascii="Times New Roman" w:hAnsi="Times New Roman" w:cs="Times New Roman"/>
          <w:color w:val="000000"/>
          <w:sz w:val="24"/>
        </w:rPr>
        <w:t>sancţiune</w:t>
      </w:r>
      <w:proofErr w:type="spellEnd"/>
      <w:r>
        <w:rPr>
          <w:rFonts w:ascii="Times New Roman" w:hAnsi="Times New Roman" w:cs="Times New Roman"/>
          <w:color w:val="000000"/>
          <w:sz w:val="24"/>
        </w:rPr>
        <w:t xml:space="preserve"> elevului revine exclusiv conducerii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profesorilor, consiliului profesoral al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w:t>
      </w:r>
    </w:p>
    <w:p w14:paraId="4FD93300" w14:textId="77777777" w:rsidR="002A6644" w:rsidRDefault="005D3BEC">
      <w:pPr>
        <w:numPr>
          <w:ilvl w:val="0"/>
          <w:numId w:val="15"/>
        </w:numPr>
        <w:jc w:val="both"/>
        <w:rPr>
          <w:color w:val="000000"/>
        </w:rPr>
      </w:pPr>
      <w:r>
        <w:rPr>
          <w:rFonts w:ascii="Times New Roman" w:hAnsi="Times New Roman" w:cs="Times New Roman"/>
          <w:color w:val="000000"/>
          <w:sz w:val="24"/>
        </w:rPr>
        <w:t xml:space="preserve">Personalul administrativ nu este autorizat să  aplice o </w:t>
      </w:r>
      <w:proofErr w:type="spellStart"/>
      <w:r>
        <w:rPr>
          <w:rFonts w:ascii="Times New Roman" w:hAnsi="Times New Roman" w:cs="Times New Roman"/>
          <w:color w:val="000000"/>
          <w:sz w:val="24"/>
        </w:rPr>
        <w:t>sancţiune</w:t>
      </w:r>
      <w:proofErr w:type="spellEnd"/>
      <w:r>
        <w:rPr>
          <w:rFonts w:ascii="Times New Roman" w:hAnsi="Times New Roman" w:cs="Times New Roman"/>
          <w:color w:val="000000"/>
          <w:sz w:val="24"/>
        </w:rPr>
        <w:t xml:space="preserve">, dar au dreptul să  pună în </w:t>
      </w:r>
      <w:proofErr w:type="spellStart"/>
      <w:r>
        <w:rPr>
          <w:rFonts w:ascii="Times New Roman" w:hAnsi="Times New Roman" w:cs="Times New Roman"/>
          <w:color w:val="000000"/>
          <w:sz w:val="24"/>
        </w:rPr>
        <w:t>discuţie</w:t>
      </w:r>
      <w:proofErr w:type="spellEnd"/>
      <w:r>
        <w:rPr>
          <w:rFonts w:ascii="Times New Roman" w:hAnsi="Times New Roman" w:cs="Times New Roman"/>
          <w:color w:val="000000"/>
          <w:sz w:val="24"/>
        </w:rPr>
        <w:t xml:space="preserve"> comportamentul unui elev.  </w:t>
      </w:r>
    </w:p>
    <w:p w14:paraId="5A86796A" w14:textId="77777777" w:rsidR="002A6644" w:rsidRDefault="005D3BEC">
      <w:pPr>
        <w:numPr>
          <w:ilvl w:val="0"/>
          <w:numId w:val="15"/>
        </w:numPr>
        <w:jc w:val="both"/>
        <w:rPr>
          <w:color w:val="000000"/>
        </w:rPr>
      </w:pPr>
      <w:r>
        <w:rPr>
          <w:rFonts w:ascii="Times New Roman" w:hAnsi="Times New Roman" w:cs="Times New Roman"/>
          <w:color w:val="000000"/>
          <w:sz w:val="24"/>
        </w:rPr>
        <w:t xml:space="preserve"> În ceea ce </w:t>
      </w:r>
      <w:proofErr w:type="spellStart"/>
      <w:r>
        <w:rPr>
          <w:rFonts w:ascii="Times New Roman" w:hAnsi="Times New Roman" w:cs="Times New Roman"/>
          <w:color w:val="000000"/>
          <w:sz w:val="24"/>
        </w:rPr>
        <w:t>priveşte</w:t>
      </w:r>
      <w:proofErr w:type="spellEnd"/>
      <w:r>
        <w:rPr>
          <w:rFonts w:ascii="Times New Roman" w:hAnsi="Times New Roman" w:cs="Times New Roman"/>
          <w:color w:val="000000"/>
          <w:sz w:val="24"/>
        </w:rPr>
        <w:t xml:space="preserve"> stabilirea unei măsuri administrativ-educative sau al unei </w:t>
      </w:r>
      <w:proofErr w:type="spellStart"/>
      <w:r>
        <w:rPr>
          <w:rFonts w:ascii="Times New Roman" w:hAnsi="Times New Roman" w:cs="Times New Roman"/>
          <w:color w:val="000000"/>
          <w:sz w:val="24"/>
        </w:rPr>
        <w:t>sancţiuni</w:t>
      </w:r>
      <w:proofErr w:type="spellEnd"/>
      <w:r>
        <w:rPr>
          <w:rFonts w:ascii="Times New Roman" w:hAnsi="Times New Roman" w:cs="Times New Roman"/>
          <w:color w:val="000000"/>
          <w:sz w:val="24"/>
        </w:rPr>
        <w:t xml:space="preserve"> disciplinare, trebuie  să  existe o </w:t>
      </w:r>
      <w:proofErr w:type="spellStart"/>
      <w:r>
        <w:rPr>
          <w:rFonts w:ascii="Times New Roman" w:hAnsi="Times New Roman" w:cs="Times New Roman"/>
          <w:color w:val="000000"/>
          <w:sz w:val="24"/>
        </w:rPr>
        <w:t>relaţie</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proporţionalitate</w:t>
      </w:r>
      <w:proofErr w:type="spellEnd"/>
      <w:r>
        <w:rPr>
          <w:rFonts w:ascii="Times New Roman" w:hAnsi="Times New Roman" w:cs="Times New Roman"/>
          <w:color w:val="000000"/>
          <w:sz w:val="24"/>
        </w:rPr>
        <w:t xml:space="preserve"> între gravitatea faptei </w:t>
      </w:r>
      <w:proofErr w:type="spellStart"/>
      <w:r>
        <w:rPr>
          <w:rFonts w:ascii="Times New Roman" w:hAnsi="Times New Roman" w:cs="Times New Roman"/>
          <w:color w:val="000000"/>
          <w:sz w:val="24"/>
        </w:rPr>
        <w:t>săvârşite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severitatea măsurii aplicate.  </w:t>
      </w:r>
    </w:p>
    <w:p w14:paraId="73ECBF5B" w14:textId="77777777" w:rsidR="002A6644" w:rsidRDefault="005D3BEC">
      <w:pPr>
        <w:jc w:val="both"/>
        <w:rPr>
          <w:color w:val="000000"/>
        </w:rPr>
      </w:pPr>
      <w:r>
        <w:rPr>
          <w:rFonts w:ascii="Times New Roman" w:hAnsi="Times New Roman" w:cs="Times New Roman"/>
          <w:b/>
          <w:bCs/>
          <w:color w:val="000000"/>
          <w:sz w:val="24"/>
        </w:rPr>
        <w:t xml:space="preserve">Articolul 185: Utilizarea computerului/internetului  </w:t>
      </w:r>
    </w:p>
    <w:p w14:paraId="5C75FCD2" w14:textId="77777777" w:rsidR="002A6644" w:rsidRDefault="005D3BEC">
      <w:pPr>
        <w:numPr>
          <w:ilvl w:val="0"/>
          <w:numId w:val="16"/>
        </w:numPr>
        <w:jc w:val="both"/>
        <w:rPr>
          <w:color w:val="000000"/>
        </w:rPr>
      </w:pPr>
      <w:r>
        <w:rPr>
          <w:rFonts w:ascii="Times New Roman" w:hAnsi="Times New Roman" w:cs="Times New Roman"/>
          <w:color w:val="000000"/>
          <w:sz w:val="24"/>
        </w:rPr>
        <w:t xml:space="preserve">Computerele puse la </w:t>
      </w:r>
      <w:proofErr w:type="spellStart"/>
      <w:r>
        <w:rPr>
          <w:rFonts w:ascii="Times New Roman" w:hAnsi="Times New Roman" w:cs="Times New Roman"/>
          <w:color w:val="000000"/>
          <w:sz w:val="24"/>
        </w:rPr>
        <w:t>dispoziţia</w:t>
      </w:r>
      <w:proofErr w:type="spellEnd"/>
      <w:r>
        <w:rPr>
          <w:rFonts w:ascii="Times New Roman" w:hAnsi="Times New Roman" w:cs="Times New Roman"/>
          <w:color w:val="000000"/>
          <w:sz w:val="24"/>
        </w:rPr>
        <w:t xml:space="preserve"> elevilor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trebuie să  fie utilizate în mod corespunzător.   </w:t>
      </w:r>
    </w:p>
    <w:p w14:paraId="3570DA62" w14:textId="77777777" w:rsidR="002A6644" w:rsidRDefault="005D3BEC">
      <w:pPr>
        <w:numPr>
          <w:ilvl w:val="0"/>
          <w:numId w:val="16"/>
        </w:numPr>
        <w:jc w:val="both"/>
        <w:rPr>
          <w:color w:val="000000"/>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Acţiunile</w:t>
      </w:r>
      <w:proofErr w:type="spellEnd"/>
      <w:r>
        <w:rPr>
          <w:rFonts w:ascii="Times New Roman" w:hAnsi="Times New Roman" w:cs="Times New Roman"/>
          <w:color w:val="000000"/>
          <w:sz w:val="24"/>
        </w:rPr>
        <w:t xml:space="preserve"> elevilor cu </w:t>
      </w:r>
      <w:proofErr w:type="spellStart"/>
      <w:r>
        <w:rPr>
          <w:rFonts w:ascii="Times New Roman" w:hAnsi="Times New Roman" w:cs="Times New Roman"/>
          <w:color w:val="000000"/>
          <w:sz w:val="24"/>
        </w:rPr>
        <w:t>intenţia</w:t>
      </w:r>
      <w:proofErr w:type="spellEnd"/>
      <w:r>
        <w:rPr>
          <w:rFonts w:ascii="Times New Roman" w:hAnsi="Times New Roman" w:cs="Times New Roman"/>
          <w:color w:val="000000"/>
          <w:sz w:val="24"/>
        </w:rPr>
        <w:t xml:space="preserve"> de a prejudicia ori de a distruge bunurile puse la </w:t>
      </w:r>
      <w:proofErr w:type="spellStart"/>
      <w:r>
        <w:rPr>
          <w:rFonts w:ascii="Times New Roman" w:hAnsi="Times New Roman" w:cs="Times New Roman"/>
          <w:color w:val="000000"/>
          <w:sz w:val="24"/>
        </w:rPr>
        <w:t>dispoziţie</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ori de a </w:t>
      </w:r>
      <w:proofErr w:type="spellStart"/>
      <w:r>
        <w:rPr>
          <w:rFonts w:ascii="Times New Roman" w:hAnsi="Times New Roman" w:cs="Times New Roman"/>
          <w:color w:val="000000"/>
          <w:sz w:val="24"/>
        </w:rPr>
        <w:t>şterge</w:t>
      </w:r>
      <w:proofErr w:type="spellEnd"/>
      <w:r>
        <w:rPr>
          <w:rFonts w:ascii="Times New Roman" w:hAnsi="Times New Roman" w:cs="Times New Roman"/>
          <w:color w:val="000000"/>
          <w:sz w:val="24"/>
        </w:rPr>
        <w:t xml:space="preserve"> datele din programe, ori de a modifica setările standard sunt strict interzise.</w:t>
      </w:r>
    </w:p>
    <w:p w14:paraId="4576B020" w14:textId="77777777" w:rsidR="002A6644" w:rsidRDefault="005D3BEC">
      <w:pPr>
        <w:numPr>
          <w:ilvl w:val="0"/>
          <w:numId w:val="16"/>
        </w:numPr>
        <w:jc w:val="both"/>
        <w:rPr>
          <w:color w:val="000000"/>
        </w:rPr>
      </w:pPr>
      <w:r>
        <w:rPr>
          <w:rFonts w:ascii="Times New Roman" w:hAnsi="Times New Roman" w:cs="Times New Roman"/>
          <w:color w:val="000000"/>
          <w:sz w:val="24"/>
        </w:rPr>
        <w:t xml:space="preserve">Se vor lua măsuri împotriva elevilor care nu respectă aceasta prevedere. Costurile pentru recuperarea programului/costurile salariale vor fi suportate de către respectivul elev ori, după caz de către </w:t>
      </w:r>
      <w:proofErr w:type="spellStart"/>
      <w:r>
        <w:rPr>
          <w:rFonts w:ascii="Times New Roman" w:hAnsi="Times New Roman" w:cs="Times New Roman"/>
          <w:color w:val="000000"/>
          <w:sz w:val="24"/>
        </w:rPr>
        <w:t>părinţii</w:t>
      </w:r>
      <w:proofErr w:type="spellEnd"/>
      <w:r>
        <w:rPr>
          <w:rFonts w:ascii="Times New Roman" w:hAnsi="Times New Roman" w:cs="Times New Roman"/>
          <w:color w:val="000000"/>
          <w:sz w:val="24"/>
        </w:rPr>
        <w:t>/tutorii acestuia.</w:t>
      </w:r>
    </w:p>
    <w:p w14:paraId="754FA33F" w14:textId="77777777" w:rsidR="002A6644" w:rsidRDefault="005D3BEC">
      <w:pPr>
        <w:numPr>
          <w:ilvl w:val="0"/>
          <w:numId w:val="16"/>
        </w:numPr>
        <w:jc w:val="both"/>
        <w:rPr>
          <w:color w:val="000000"/>
        </w:rPr>
      </w:pPr>
      <w:r>
        <w:rPr>
          <w:rFonts w:ascii="Times New Roman" w:hAnsi="Times New Roman" w:cs="Times New Roman"/>
          <w:color w:val="000000"/>
          <w:sz w:val="24"/>
        </w:rPr>
        <w:t xml:space="preserve"> Nu este permisă  utilizarea numelui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ori a unei prescurtări a numelui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ori a unei </w:t>
      </w:r>
      <w:proofErr w:type="spellStart"/>
      <w:r>
        <w:rPr>
          <w:rFonts w:ascii="Times New Roman" w:hAnsi="Times New Roman" w:cs="Times New Roman"/>
          <w:color w:val="000000"/>
          <w:sz w:val="24"/>
        </w:rPr>
        <w:t>indicaţii</w:t>
      </w:r>
      <w:proofErr w:type="spellEnd"/>
      <w:r>
        <w:rPr>
          <w:rFonts w:ascii="Times New Roman" w:hAnsi="Times New Roman" w:cs="Times New Roman"/>
          <w:color w:val="000000"/>
          <w:sz w:val="24"/>
        </w:rPr>
        <w:t xml:space="preserve"> cu referire la acesta ca nume de domeniu al unui website care să  implice o </w:t>
      </w:r>
      <w:proofErr w:type="spellStart"/>
      <w:r>
        <w:rPr>
          <w:rFonts w:ascii="Times New Roman" w:hAnsi="Times New Roman" w:cs="Times New Roman"/>
          <w:color w:val="000000"/>
          <w:sz w:val="24"/>
        </w:rPr>
        <w:t>referinţă</w:t>
      </w:r>
      <w:proofErr w:type="spellEnd"/>
      <w:r>
        <w:rPr>
          <w:rFonts w:ascii="Times New Roman" w:hAnsi="Times New Roman" w:cs="Times New Roman"/>
          <w:color w:val="000000"/>
          <w:sz w:val="24"/>
        </w:rPr>
        <w:t xml:space="preserve"> clară în </w:t>
      </w:r>
      <w:proofErr w:type="spellStart"/>
      <w:r>
        <w:rPr>
          <w:rFonts w:ascii="Times New Roman" w:hAnsi="Times New Roman" w:cs="Times New Roman"/>
          <w:color w:val="000000"/>
          <w:sz w:val="24"/>
        </w:rPr>
        <w:t>privinţa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w:t>
      </w:r>
    </w:p>
    <w:p w14:paraId="0B36B01C" w14:textId="77777777" w:rsidR="002A6644" w:rsidRDefault="005D3BEC">
      <w:pPr>
        <w:numPr>
          <w:ilvl w:val="0"/>
          <w:numId w:val="16"/>
        </w:numPr>
        <w:jc w:val="both"/>
        <w:rPr>
          <w:color w:val="000000"/>
        </w:rPr>
      </w:pP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va apela la mijloace juridice pentru a pune capăt abuzului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utilizării ilegale a numelui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pot fi stabilite măsuri interne împotriva elevilor care nu respectă această prevedere.</w:t>
      </w:r>
    </w:p>
    <w:p w14:paraId="4C0EDE57" w14:textId="77777777" w:rsidR="002A6644" w:rsidRDefault="005D3BEC">
      <w:pPr>
        <w:numPr>
          <w:ilvl w:val="0"/>
          <w:numId w:val="16"/>
        </w:numPr>
        <w:jc w:val="both"/>
        <w:rPr>
          <w:color w:val="000000"/>
        </w:rPr>
      </w:pP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va lua măsuri împotriva celor care vor folosi cuvinte ori imagini pe computerele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ori pe internet pentru a jigni </w:t>
      </w:r>
      <w:proofErr w:type="spellStart"/>
      <w:r>
        <w:rPr>
          <w:rFonts w:ascii="Times New Roman" w:hAnsi="Times New Roman" w:cs="Times New Roman"/>
          <w:color w:val="000000"/>
          <w:sz w:val="24"/>
        </w:rPr>
        <w:t>angajaţii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ori pentru a aduce daune imaginii acestora.</w:t>
      </w:r>
    </w:p>
    <w:p w14:paraId="717483F9" w14:textId="77777777" w:rsidR="002A6644" w:rsidRDefault="005D3BEC">
      <w:pPr>
        <w:numPr>
          <w:ilvl w:val="0"/>
          <w:numId w:val="16"/>
        </w:numPr>
        <w:jc w:val="both"/>
        <w:rPr>
          <w:color w:val="000000"/>
        </w:rPr>
      </w:pPr>
      <w:r>
        <w:rPr>
          <w:rFonts w:ascii="Times New Roman" w:hAnsi="Times New Roman" w:cs="Times New Roman"/>
          <w:color w:val="000000"/>
          <w:sz w:val="24"/>
        </w:rPr>
        <w:t xml:space="preserve">Elevii pot utiliza gratuit computerele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menţionate</w:t>
      </w:r>
      <w:proofErr w:type="spellEnd"/>
      <w:r>
        <w:rPr>
          <w:rFonts w:ascii="Times New Roman" w:hAnsi="Times New Roman" w:cs="Times New Roman"/>
          <w:color w:val="000000"/>
          <w:sz w:val="24"/>
        </w:rPr>
        <w:t xml:space="preserve"> în cele de mai sus pentru culegerea de </w:t>
      </w:r>
      <w:proofErr w:type="spellStart"/>
      <w:r>
        <w:rPr>
          <w:rFonts w:ascii="Times New Roman" w:hAnsi="Times New Roman" w:cs="Times New Roman"/>
          <w:color w:val="000000"/>
          <w:sz w:val="24"/>
        </w:rPr>
        <w:t>informaţii</w:t>
      </w:r>
      <w:proofErr w:type="spellEnd"/>
      <w:r>
        <w:rPr>
          <w:rFonts w:ascii="Times New Roman" w:hAnsi="Times New Roman" w:cs="Times New Roman"/>
          <w:color w:val="000000"/>
          <w:sz w:val="24"/>
        </w:rPr>
        <w:t xml:space="preserve"> de pe internet. </w:t>
      </w:r>
    </w:p>
    <w:p w14:paraId="1DF7D587" w14:textId="77777777" w:rsidR="002A6644" w:rsidRDefault="005D3BEC">
      <w:pPr>
        <w:numPr>
          <w:ilvl w:val="0"/>
          <w:numId w:val="16"/>
        </w:numPr>
        <w:jc w:val="both"/>
        <w:rPr>
          <w:color w:val="000000"/>
        </w:rPr>
      </w:pPr>
      <w:r>
        <w:rPr>
          <w:rFonts w:ascii="Times New Roman" w:hAnsi="Times New Roman" w:cs="Times New Roman"/>
          <w:color w:val="000000"/>
          <w:sz w:val="24"/>
        </w:rPr>
        <w:t xml:space="preserve">Nu este permisă  utilizarea accesului la internet de pe computerele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pentru alte scopuri decât culegerea de </w:t>
      </w:r>
      <w:proofErr w:type="spellStart"/>
      <w:r>
        <w:rPr>
          <w:rFonts w:ascii="Times New Roman" w:hAnsi="Times New Roman" w:cs="Times New Roman"/>
          <w:color w:val="000000"/>
          <w:sz w:val="24"/>
        </w:rPr>
        <w:t>informaţii</w:t>
      </w:r>
      <w:proofErr w:type="spellEnd"/>
      <w:r>
        <w:rPr>
          <w:rFonts w:ascii="Times New Roman" w:hAnsi="Times New Roman" w:cs="Times New Roman"/>
          <w:color w:val="000000"/>
          <w:sz w:val="24"/>
        </w:rPr>
        <w:t xml:space="preserve"> judicioase necesare studiilor.</w:t>
      </w:r>
    </w:p>
    <w:p w14:paraId="47C76F70" w14:textId="77777777" w:rsidR="002A6644" w:rsidRDefault="005D3BEC">
      <w:pPr>
        <w:jc w:val="both"/>
        <w:rPr>
          <w:color w:val="000000"/>
        </w:rPr>
      </w:pPr>
      <w:r>
        <w:rPr>
          <w:rFonts w:ascii="Times New Roman" w:hAnsi="Times New Roman" w:cs="Times New Roman"/>
          <w:color w:val="000000"/>
          <w:sz w:val="24"/>
        </w:rPr>
        <w:t xml:space="preserve"> </w:t>
      </w:r>
      <w:r>
        <w:rPr>
          <w:rFonts w:ascii="Times New Roman" w:hAnsi="Times New Roman" w:cs="Times New Roman"/>
          <w:b/>
          <w:bCs/>
          <w:color w:val="000000"/>
          <w:sz w:val="24"/>
        </w:rPr>
        <w:t xml:space="preserve">Articolul 186: Înregistrarea incidentelor  (Prevederile </w:t>
      </w:r>
      <w:proofErr w:type="spellStart"/>
      <w:r>
        <w:rPr>
          <w:rFonts w:ascii="Times New Roman" w:hAnsi="Times New Roman" w:cs="Times New Roman"/>
          <w:b/>
          <w:bCs/>
          <w:color w:val="000000"/>
          <w:sz w:val="24"/>
        </w:rPr>
        <w:t>conţinute</w:t>
      </w:r>
      <w:proofErr w:type="spellEnd"/>
      <w:r>
        <w:rPr>
          <w:rFonts w:ascii="Times New Roman" w:hAnsi="Times New Roman" w:cs="Times New Roman"/>
          <w:b/>
          <w:bCs/>
          <w:color w:val="000000"/>
          <w:sz w:val="24"/>
        </w:rPr>
        <w:t xml:space="preserve"> de legea referitoare la </w:t>
      </w:r>
      <w:proofErr w:type="spellStart"/>
      <w:r>
        <w:rPr>
          <w:rFonts w:ascii="Times New Roman" w:hAnsi="Times New Roman" w:cs="Times New Roman"/>
          <w:b/>
          <w:bCs/>
          <w:color w:val="000000"/>
          <w:sz w:val="24"/>
        </w:rPr>
        <w:t>protecţia</w:t>
      </w:r>
      <w:proofErr w:type="spellEnd"/>
      <w:r>
        <w:rPr>
          <w:rFonts w:ascii="Times New Roman" w:hAnsi="Times New Roman" w:cs="Times New Roman"/>
          <w:b/>
          <w:bCs/>
          <w:color w:val="000000"/>
          <w:sz w:val="24"/>
        </w:rPr>
        <w:t xml:space="preserve"> datelor personale vor fi luate în </w:t>
      </w:r>
      <w:proofErr w:type="spellStart"/>
      <w:r>
        <w:rPr>
          <w:rFonts w:ascii="Times New Roman" w:hAnsi="Times New Roman" w:cs="Times New Roman"/>
          <w:b/>
          <w:bCs/>
          <w:color w:val="000000"/>
          <w:sz w:val="24"/>
        </w:rPr>
        <w:t>consideraţie</w:t>
      </w:r>
      <w:proofErr w:type="spellEnd"/>
      <w:r>
        <w:rPr>
          <w:rFonts w:ascii="Times New Roman" w:hAnsi="Times New Roman" w:cs="Times New Roman"/>
          <w:b/>
          <w:bCs/>
          <w:color w:val="000000"/>
          <w:sz w:val="24"/>
        </w:rPr>
        <w:t xml:space="preserve">.)  </w:t>
      </w:r>
    </w:p>
    <w:p w14:paraId="490AFBE5" w14:textId="77777777" w:rsidR="002A6644" w:rsidRDefault="005D3BEC">
      <w:pPr>
        <w:numPr>
          <w:ilvl w:val="0"/>
          <w:numId w:val="17"/>
        </w:numPr>
        <w:jc w:val="both"/>
        <w:rPr>
          <w:color w:val="000000"/>
        </w:rPr>
      </w:pPr>
      <w:r>
        <w:rPr>
          <w:rFonts w:ascii="Times New Roman" w:hAnsi="Times New Roman" w:cs="Times New Roman"/>
          <w:color w:val="000000"/>
          <w:sz w:val="24"/>
        </w:rPr>
        <w:t xml:space="preserve">Vor fi înregistrate toate incidentele care se produc în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 xml:space="preserve"> ori în vecinătatea acesteia. Sunt definite drept incidente: toate comportamentele care pot avea urmări juridice penale, </w:t>
      </w:r>
      <w:proofErr w:type="spellStart"/>
      <w:r>
        <w:rPr>
          <w:rFonts w:ascii="Times New Roman" w:hAnsi="Times New Roman" w:cs="Times New Roman"/>
          <w:color w:val="000000"/>
          <w:sz w:val="24"/>
        </w:rPr>
        <w:t>aşa</w:t>
      </w:r>
      <w:proofErr w:type="spellEnd"/>
      <w:r>
        <w:rPr>
          <w:rFonts w:ascii="Times New Roman" w:hAnsi="Times New Roman" w:cs="Times New Roman"/>
          <w:color w:val="000000"/>
          <w:sz w:val="24"/>
        </w:rPr>
        <w:t xml:space="preserve"> cum se prevede prin codul penal.</w:t>
      </w:r>
    </w:p>
    <w:p w14:paraId="456E62B9" w14:textId="77777777" w:rsidR="002A6644" w:rsidRDefault="005D3BEC">
      <w:pPr>
        <w:numPr>
          <w:ilvl w:val="0"/>
          <w:numId w:val="17"/>
        </w:numPr>
        <w:jc w:val="both"/>
        <w:rPr>
          <w:color w:val="000000"/>
        </w:rPr>
      </w:pPr>
      <w:r>
        <w:rPr>
          <w:rFonts w:ascii="Times New Roman" w:hAnsi="Times New Roman" w:cs="Times New Roman"/>
          <w:color w:val="000000"/>
          <w:sz w:val="24"/>
        </w:rPr>
        <w:t xml:space="preserve"> Pentru fiecare incident se vor </w:t>
      </w:r>
      <w:proofErr w:type="spellStart"/>
      <w:r>
        <w:rPr>
          <w:rFonts w:ascii="Times New Roman" w:hAnsi="Times New Roman" w:cs="Times New Roman"/>
          <w:color w:val="000000"/>
          <w:sz w:val="24"/>
        </w:rPr>
        <w:t>menţiona</w:t>
      </w:r>
      <w:proofErr w:type="spellEnd"/>
      <w:r>
        <w:rPr>
          <w:rFonts w:ascii="Times New Roman" w:hAnsi="Times New Roman" w:cs="Times New Roman"/>
          <w:color w:val="000000"/>
          <w:sz w:val="24"/>
        </w:rPr>
        <w:t xml:space="preserve"> măsurile corespunzătoare, precum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sancţiunile</w:t>
      </w:r>
      <w:proofErr w:type="spellEnd"/>
      <w:r>
        <w:rPr>
          <w:rFonts w:ascii="Times New Roman" w:hAnsi="Times New Roman" w:cs="Times New Roman"/>
          <w:color w:val="000000"/>
          <w:sz w:val="24"/>
        </w:rPr>
        <w:t xml:space="preserve">. Aceste măsuri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sancţiuni</w:t>
      </w:r>
      <w:proofErr w:type="spellEnd"/>
      <w:r>
        <w:rPr>
          <w:rFonts w:ascii="Times New Roman" w:hAnsi="Times New Roman" w:cs="Times New Roman"/>
          <w:color w:val="000000"/>
          <w:sz w:val="24"/>
        </w:rPr>
        <w:t xml:space="preserve"> sunt înregistrate în protocolul incidentelor din </w:t>
      </w:r>
      <w:proofErr w:type="spellStart"/>
      <w:r>
        <w:rPr>
          <w:rFonts w:ascii="Times New Roman" w:hAnsi="Times New Roman" w:cs="Times New Roman"/>
          <w:color w:val="000000"/>
          <w:sz w:val="24"/>
        </w:rPr>
        <w:t>şcoală</w:t>
      </w:r>
      <w:proofErr w:type="spellEnd"/>
      <w:r>
        <w:rPr>
          <w:rFonts w:ascii="Times New Roman" w:hAnsi="Times New Roman" w:cs="Times New Roman"/>
          <w:color w:val="000000"/>
          <w:sz w:val="24"/>
        </w:rPr>
        <w:t>.</w:t>
      </w:r>
    </w:p>
    <w:p w14:paraId="36CE2794" w14:textId="1D1EC4B4" w:rsidR="002A6644" w:rsidRPr="003F5297" w:rsidRDefault="005D3BEC">
      <w:pPr>
        <w:numPr>
          <w:ilvl w:val="0"/>
          <w:numId w:val="17"/>
        </w:numPr>
        <w:jc w:val="both"/>
        <w:rPr>
          <w:color w:val="000000"/>
        </w:rPr>
      </w:pPr>
      <w:r>
        <w:rPr>
          <w:rFonts w:ascii="Times New Roman" w:hAnsi="Times New Roman" w:cs="Times New Roman"/>
          <w:color w:val="000000"/>
          <w:sz w:val="24"/>
        </w:rPr>
        <w:t xml:space="preserve"> În cazul unor incidente grave se va realiza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o raportare, iar </w:t>
      </w:r>
      <w:proofErr w:type="spellStart"/>
      <w:r>
        <w:rPr>
          <w:rFonts w:ascii="Times New Roman" w:hAnsi="Times New Roman" w:cs="Times New Roman"/>
          <w:color w:val="000000"/>
          <w:sz w:val="24"/>
        </w:rPr>
        <w:t>informaţii</w:t>
      </w:r>
      <w:proofErr w:type="spellEnd"/>
      <w:r>
        <w:rPr>
          <w:rFonts w:ascii="Times New Roman" w:hAnsi="Times New Roman" w:cs="Times New Roman"/>
          <w:color w:val="000000"/>
          <w:sz w:val="24"/>
        </w:rPr>
        <w:t xml:space="preserve"> despre elev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incident vor fi transmise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schimbate între </w:t>
      </w:r>
      <w:proofErr w:type="spellStart"/>
      <w:r>
        <w:rPr>
          <w:rFonts w:ascii="Times New Roman" w:hAnsi="Times New Roman" w:cs="Times New Roman"/>
          <w:color w:val="000000"/>
          <w:sz w:val="24"/>
        </w:rPr>
        <w:t>poliţie</w:t>
      </w:r>
      <w:proofErr w:type="spellEnd"/>
      <w:r>
        <w:rPr>
          <w:rFonts w:ascii="Times New Roman" w:hAnsi="Times New Roman" w:cs="Times New Roman"/>
          <w:color w:val="000000"/>
          <w:sz w:val="24"/>
        </w:rPr>
        <w:t xml:space="preserve">, jandarmerie </w:t>
      </w:r>
      <w:proofErr w:type="spellStart"/>
      <w:r>
        <w:rPr>
          <w:rFonts w:ascii="Times New Roman" w:hAnsi="Times New Roman" w:cs="Times New Roman"/>
          <w:color w:val="000000"/>
          <w:sz w:val="24"/>
        </w:rPr>
        <w:t>şi</w:t>
      </w:r>
      <w:proofErr w:type="spellEnd"/>
      <w:r>
        <w:rPr>
          <w:rFonts w:ascii="Times New Roman" w:hAnsi="Times New Roman" w:cs="Times New Roman"/>
          <w:color w:val="000000"/>
          <w:sz w:val="24"/>
        </w:rPr>
        <w:t xml:space="preserve"> ISJ DB.</w:t>
      </w:r>
    </w:p>
    <w:p w14:paraId="1DD12079" w14:textId="3485B3A9" w:rsidR="002A6644" w:rsidRPr="00466D16" w:rsidRDefault="005D3BEC" w:rsidP="00466D16">
      <w:pPr>
        <w:pStyle w:val="ListParagraph"/>
        <w:numPr>
          <w:ilvl w:val="0"/>
          <w:numId w:val="19"/>
        </w:numPr>
        <w:tabs>
          <w:tab w:val="left" w:pos="720"/>
        </w:tabs>
        <w:jc w:val="both"/>
        <w:rPr>
          <w:rFonts w:ascii="Times New Roman" w:hAnsi="Times New Roman" w:cs="Times New Roman"/>
          <w:sz w:val="24"/>
        </w:rPr>
      </w:pPr>
      <w:r w:rsidRPr="00466D16">
        <w:rPr>
          <w:rFonts w:ascii="Times New Roman" w:hAnsi="Times New Roman" w:cs="Times New Roman"/>
          <w:sz w:val="24"/>
        </w:rPr>
        <w:t xml:space="preserve">Personalul </w:t>
      </w:r>
      <w:proofErr w:type="spellStart"/>
      <w:r w:rsidRPr="00466D16">
        <w:rPr>
          <w:rFonts w:ascii="Times New Roman" w:hAnsi="Times New Roman" w:cs="Times New Roman"/>
          <w:sz w:val="24"/>
        </w:rPr>
        <w:t>şcolii</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preşcolarul</w:t>
      </w:r>
      <w:proofErr w:type="spellEnd"/>
      <w:r w:rsidRPr="00466D16">
        <w:rPr>
          <w:rFonts w:ascii="Times New Roman" w:hAnsi="Times New Roman" w:cs="Times New Roman"/>
          <w:sz w:val="24"/>
        </w:rPr>
        <w:t xml:space="preserve">, elevul, părintele/reprezentantul legal care are suspiciuni privind o </w:t>
      </w:r>
      <w:proofErr w:type="spellStart"/>
      <w:r w:rsidRPr="00466D16">
        <w:rPr>
          <w:rFonts w:ascii="Times New Roman" w:hAnsi="Times New Roman" w:cs="Times New Roman"/>
          <w:sz w:val="24"/>
        </w:rPr>
        <w:t>situaţie</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asupra beneficiarilor primari sau personalului </w:t>
      </w:r>
      <w:proofErr w:type="spellStart"/>
      <w:r w:rsidRPr="00466D16">
        <w:rPr>
          <w:rFonts w:ascii="Times New Roman" w:hAnsi="Times New Roman" w:cs="Times New Roman"/>
          <w:sz w:val="24"/>
        </w:rPr>
        <w:t>şcolii</w:t>
      </w:r>
      <w:proofErr w:type="spellEnd"/>
      <w:r w:rsidRPr="00466D16">
        <w:rPr>
          <w:rFonts w:ascii="Times New Roman" w:hAnsi="Times New Roman" w:cs="Times New Roman"/>
          <w:sz w:val="24"/>
        </w:rPr>
        <w:t xml:space="preserve"> este obligat să </w:t>
      </w:r>
      <w:proofErr w:type="spellStart"/>
      <w:r w:rsidRPr="00466D16">
        <w:rPr>
          <w:rFonts w:ascii="Times New Roman" w:hAnsi="Times New Roman" w:cs="Times New Roman"/>
          <w:sz w:val="24"/>
        </w:rPr>
        <w:t>acţioneze</w:t>
      </w:r>
      <w:proofErr w:type="spellEnd"/>
      <w:r w:rsidRPr="00466D16">
        <w:rPr>
          <w:rFonts w:ascii="Times New Roman" w:hAnsi="Times New Roman" w:cs="Times New Roman"/>
          <w:sz w:val="24"/>
        </w:rPr>
        <w:t xml:space="preserve"> în acord cu Procedura de management a cazurilor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aprobată prin ordin al ministrului </w:t>
      </w:r>
      <w:proofErr w:type="spellStart"/>
      <w:r w:rsidRPr="00466D16">
        <w:rPr>
          <w:rFonts w:ascii="Times New Roman" w:hAnsi="Times New Roman" w:cs="Times New Roman"/>
          <w:sz w:val="24"/>
        </w:rPr>
        <w:t>educaţiei</w:t>
      </w:r>
      <w:proofErr w:type="spellEnd"/>
      <w:r w:rsidRPr="00466D16">
        <w:rPr>
          <w:rFonts w:ascii="Times New Roman" w:hAnsi="Times New Roman" w:cs="Times New Roman"/>
          <w:sz w:val="24"/>
        </w:rPr>
        <w:t>.</w:t>
      </w:r>
    </w:p>
    <w:p w14:paraId="7AD79546"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Conducerea </w:t>
      </w:r>
      <w:proofErr w:type="spellStart"/>
      <w:r w:rsidRPr="00466D16">
        <w:rPr>
          <w:rFonts w:ascii="Times New Roman" w:hAnsi="Times New Roman" w:cs="Times New Roman"/>
          <w:sz w:val="24"/>
        </w:rPr>
        <w:t>unităţilor</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învăţământ</w:t>
      </w:r>
      <w:proofErr w:type="spellEnd"/>
      <w:r w:rsidRPr="00466D16">
        <w:rPr>
          <w:rFonts w:ascii="Times New Roman" w:hAnsi="Times New Roman" w:cs="Times New Roman"/>
          <w:sz w:val="24"/>
        </w:rPr>
        <w:t xml:space="preserve"> are </w:t>
      </w:r>
      <w:proofErr w:type="spellStart"/>
      <w:r w:rsidRPr="00466D16">
        <w:rPr>
          <w:rFonts w:ascii="Times New Roman" w:hAnsi="Times New Roman" w:cs="Times New Roman"/>
          <w:sz w:val="24"/>
        </w:rPr>
        <w:t>obligaţia</w:t>
      </w:r>
      <w:proofErr w:type="spellEnd"/>
      <w:r w:rsidRPr="00466D16">
        <w:rPr>
          <w:rFonts w:ascii="Times New Roman" w:hAnsi="Times New Roman" w:cs="Times New Roman"/>
          <w:sz w:val="24"/>
        </w:rPr>
        <w:t xml:space="preserve"> să sesizeze cazurile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asupra copilului la numărul </w:t>
      </w:r>
      <w:proofErr w:type="spellStart"/>
      <w:r w:rsidRPr="00466D16">
        <w:rPr>
          <w:rFonts w:ascii="Times New Roman" w:hAnsi="Times New Roman" w:cs="Times New Roman"/>
          <w:sz w:val="24"/>
        </w:rPr>
        <w:t>naţional</w:t>
      </w:r>
      <w:proofErr w:type="spellEnd"/>
      <w:r w:rsidRPr="00466D16">
        <w:rPr>
          <w:rFonts w:ascii="Times New Roman" w:hAnsi="Times New Roman" w:cs="Times New Roman"/>
          <w:sz w:val="24"/>
        </w:rPr>
        <w:t xml:space="preserve"> 119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să colaboreze cu </w:t>
      </w:r>
      <w:proofErr w:type="spellStart"/>
      <w:r w:rsidRPr="00466D16">
        <w:rPr>
          <w:rFonts w:ascii="Times New Roman" w:hAnsi="Times New Roman" w:cs="Times New Roman"/>
          <w:sz w:val="24"/>
        </w:rPr>
        <w:t>direcţiile</w:t>
      </w:r>
      <w:proofErr w:type="spellEnd"/>
      <w:r w:rsidRPr="00466D16">
        <w:rPr>
          <w:rFonts w:ascii="Times New Roman" w:hAnsi="Times New Roman" w:cs="Times New Roman"/>
          <w:sz w:val="24"/>
        </w:rPr>
        <w:t xml:space="preserve"> generale de </w:t>
      </w:r>
      <w:proofErr w:type="spellStart"/>
      <w:r w:rsidRPr="00466D16">
        <w:rPr>
          <w:rFonts w:ascii="Times New Roman" w:hAnsi="Times New Roman" w:cs="Times New Roman"/>
          <w:sz w:val="24"/>
        </w:rPr>
        <w:t>asistenţă</w:t>
      </w:r>
      <w:proofErr w:type="spellEnd"/>
      <w:r w:rsidRPr="00466D16">
        <w:rPr>
          <w:rFonts w:ascii="Times New Roman" w:hAnsi="Times New Roman" w:cs="Times New Roman"/>
          <w:sz w:val="24"/>
        </w:rPr>
        <w:t xml:space="preserve"> socială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protecţia</w:t>
      </w:r>
      <w:proofErr w:type="spellEnd"/>
      <w:r w:rsidRPr="00466D16">
        <w:rPr>
          <w:rFonts w:ascii="Times New Roman" w:hAnsi="Times New Roman" w:cs="Times New Roman"/>
          <w:sz w:val="24"/>
        </w:rPr>
        <w:t xml:space="preserve"> copilului pentru managementul acestora, în interesul superior al copilului.</w:t>
      </w:r>
    </w:p>
    <w:p w14:paraId="3B869E08"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Dacă există suspiciunea comiterii unei </w:t>
      </w:r>
      <w:proofErr w:type="spellStart"/>
      <w:r w:rsidRPr="00466D16">
        <w:rPr>
          <w:rFonts w:ascii="Times New Roman" w:hAnsi="Times New Roman" w:cs="Times New Roman"/>
          <w:sz w:val="24"/>
        </w:rPr>
        <w:t>infracţiuni</w:t>
      </w:r>
      <w:proofErr w:type="spellEnd"/>
      <w:r w:rsidRPr="00466D16">
        <w:rPr>
          <w:rFonts w:ascii="Times New Roman" w:hAnsi="Times New Roman" w:cs="Times New Roman"/>
          <w:sz w:val="24"/>
        </w:rPr>
        <w:t xml:space="preserve">, conducerea </w:t>
      </w:r>
      <w:proofErr w:type="spellStart"/>
      <w:r w:rsidRPr="00466D16">
        <w:rPr>
          <w:rFonts w:ascii="Times New Roman" w:hAnsi="Times New Roman" w:cs="Times New Roman"/>
          <w:sz w:val="24"/>
        </w:rPr>
        <w:t>unităţi</w:t>
      </w:r>
      <w:r w:rsidRPr="00466D16">
        <w:rPr>
          <w:rFonts w:ascii="Times New Roman" w:hAnsi="Times New Roman" w:cs="Times New Roman"/>
          <w:sz w:val="24"/>
          <w:lang w:val="en-US"/>
        </w:rPr>
        <w:t>i</w:t>
      </w:r>
      <w:proofErr w:type="spellEnd"/>
      <w:r w:rsidRPr="00466D16">
        <w:rPr>
          <w:rFonts w:ascii="Times New Roman" w:hAnsi="Times New Roman" w:cs="Times New Roman"/>
          <w:sz w:val="24"/>
          <w:lang w:val="en-US"/>
        </w:rPr>
        <w:t xml:space="preserve"> </w:t>
      </w:r>
      <w:r w:rsidRPr="00466D16">
        <w:rPr>
          <w:rFonts w:ascii="Times New Roman" w:hAnsi="Times New Roman" w:cs="Times New Roman"/>
          <w:sz w:val="24"/>
        </w:rPr>
        <w:t xml:space="preserve">de </w:t>
      </w:r>
      <w:proofErr w:type="spellStart"/>
      <w:r w:rsidRPr="00466D16">
        <w:rPr>
          <w:rFonts w:ascii="Times New Roman" w:hAnsi="Times New Roman" w:cs="Times New Roman"/>
          <w:sz w:val="24"/>
        </w:rPr>
        <w:t>învăţământ</w:t>
      </w:r>
      <w:proofErr w:type="spellEnd"/>
      <w:r w:rsidRPr="00466D16">
        <w:rPr>
          <w:rFonts w:ascii="Times New Roman" w:hAnsi="Times New Roman" w:cs="Times New Roman"/>
          <w:sz w:val="24"/>
        </w:rPr>
        <w:t xml:space="preserve"> are </w:t>
      </w:r>
      <w:proofErr w:type="spellStart"/>
      <w:r w:rsidRPr="00466D16">
        <w:rPr>
          <w:rFonts w:ascii="Times New Roman" w:hAnsi="Times New Roman" w:cs="Times New Roman"/>
          <w:sz w:val="24"/>
        </w:rPr>
        <w:t>obligaţia</w:t>
      </w:r>
      <w:proofErr w:type="spellEnd"/>
      <w:r w:rsidRPr="00466D16">
        <w:rPr>
          <w:rFonts w:ascii="Times New Roman" w:hAnsi="Times New Roman" w:cs="Times New Roman"/>
          <w:sz w:val="24"/>
        </w:rPr>
        <w:t xml:space="preserve"> să sesizeze </w:t>
      </w:r>
      <w:proofErr w:type="spellStart"/>
      <w:r w:rsidRPr="00466D16">
        <w:rPr>
          <w:rFonts w:ascii="Times New Roman" w:hAnsi="Times New Roman" w:cs="Times New Roman"/>
          <w:sz w:val="24"/>
        </w:rPr>
        <w:t>poliţia</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să colaboreze cu organele de anchetă.</w:t>
      </w:r>
    </w:p>
    <w:p w14:paraId="36697FA2"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Unitatea de </w:t>
      </w:r>
      <w:proofErr w:type="spellStart"/>
      <w:r w:rsidRPr="00466D16">
        <w:rPr>
          <w:rFonts w:ascii="Times New Roman" w:hAnsi="Times New Roman" w:cs="Times New Roman"/>
          <w:sz w:val="24"/>
        </w:rPr>
        <w:t>învăţământ</w:t>
      </w:r>
      <w:proofErr w:type="spellEnd"/>
      <w:r w:rsidRPr="00466D16">
        <w:rPr>
          <w:rFonts w:ascii="Times New Roman" w:hAnsi="Times New Roman" w:cs="Times New Roman"/>
          <w:sz w:val="24"/>
        </w:rPr>
        <w:t xml:space="preserve"> stabilește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pune în aplicare măsuri de sprijin pentru victimă/victime, respectiv măsuri de sprijin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sancţiuni</w:t>
      </w:r>
      <w:proofErr w:type="spellEnd"/>
      <w:r w:rsidRPr="00466D16">
        <w:rPr>
          <w:rFonts w:ascii="Times New Roman" w:hAnsi="Times New Roman" w:cs="Times New Roman"/>
          <w:sz w:val="24"/>
        </w:rPr>
        <w:t xml:space="preserve"> pentru autor/autori adecvate la gravitatea cazului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la cauzele/efectele posibile ale </w:t>
      </w:r>
      <w:proofErr w:type="spellStart"/>
      <w:r w:rsidRPr="00466D16">
        <w:rPr>
          <w:rFonts w:ascii="Times New Roman" w:hAnsi="Times New Roman" w:cs="Times New Roman"/>
          <w:sz w:val="24"/>
        </w:rPr>
        <w:t>situaţiei</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la nevoile </w:t>
      </w:r>
      <w:proofErr w:type="spellStart"/>
      <w:r w:rsidRPr="00466D16">
        <w:rPr>
          <w:rFonts w:ascii="Times New Roman" w:hAnsi="Times New Roman" w:cs="Times New Roman"/>
          <w:sz w:val="24"/>
        </w:rPr>
        <w:t>educaţionale</w:t>
      </w:r>
      <w:proofErr w:type="spellEnd"/>
      <w:r w:rsidRPr="00466D16">
        <w:rPr>
          <w:rFonts w:ascii="Times New Roman" w:hAnsi="Times New Roman" w:cs="Times New Roman"/>
          <w:sz w:val="24"/>
        </w:rPr>
        <w:t xml:space="preserve">/profesionale, </w:t>
      </w:r>
      <w:proofErr w:type="spellStart"/>
      <w:r w:rsidRPr="00466D16">
        <w:rPr>
          <w:rFonts w:ascii="Times New Roman" w:hAnsi="Times New Roman" w:cs="Times New Roman"/>
          <w:sz w:val="24"/>
        </w:rPr>
        <w:t>relaţionale</w:t>
      </w:r>
      <w:proofErr w:type="spellEnd"/>
      <w:r w:rsidRPr="00466D16">
        <w:rPr>
          <w:rFonts w:ascii="Times New Roman" w:hAnsi="Times New Roman" w:cs="Times New Roman"/>
          <w:sz w:val="24"/>
        </w:rPr>
        <w:t xml:space="preserve">, sociale, psihologice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fizice ale celor </w:t>
      </w:r>
      <w:proofErr w:type="spellStart"/>
      <w:r w:rsidRPr="00466D16">
        <w:rPr>
          <w:rFonts w:ascii="Times New Roman" w:hAnsi="Times New Roman" w:cs="Times New Roman"/>
          <w:sz w:val="24"/>
        </w:rPr>
        <w:t>implicaţi</w:t>
      </w:r>
      <w:proofErr w:type="spellEnd"/>
      <w:r w:rsidRPr="00466D16">
        <w:rPr>
          <w:rFonts w:ascii="Times New Roman" w:hAnsi="Times New Roman" w:cs="Times New Roman"/>
          <w:sz w:val="24"/>
        </w:rPr>
        <w:t xml:space="preserve">, la nivelul </w:t>
      </w:r>
      <w:proofErr w:type="spellStart"/>
      <w:r w:rsidRPr="00466D16">
        <w:rPr>
          <w:rFonts w:ascii="Times New Roman" w:hAnsi="Times New Roman" w:cs="Times New Roman"/>
          <w:sz w:val="24"/>
        </w:rPr>
        <w:t>unităţii</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învăţământ</w:t>
      </w:r>
      <w:proofErr w:type="spellEnd"/>
      <w:r w:rsidRPr="00466D16">
        <w:rPr>
          <w:rFonts w:ascii="Times New Roman" w:hAnsi="Times New Roman" w:cs="Times New Roman"/>
          <w:sz w:val="24"/>
        </w:rPr>
        <w:t>.</w:t>
      </w:r>
    </w:p>
    <w:p w14:paraId="085244D1"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Personalul </w:t>
      </w:r>
      <w:proofErr w:type="spellStart"/>
      <w:r w:rsidRPr="00466D16">
        <w:rPr>
          <w:rFonts w:ascii="Times New Roman" w:hAnsi="Times New Roman" w:cs="Times New Roman"/>
          <w:sz w:val="24"/>
        </w:rPr>
        <w:t>şcolii</w:t>
      </w:r>
      <w:proofErr w:type="spellEnd"/>
      <w:r w:rsidRPr="00466D16">
        <w:rPr>
          <w:rFonts w:ascii="Times New Roman" w:hAnsi="Times New Roman" w:cs="Times New Roman"/>
          <w:sz w:val="24"/>
        </w:rPr>
        <w:t xml:space="preserve"> care a fost victima unei </w:t>
      </w:r>
      <w:proofErr w:type="spellStart"/>
      <w:r w:rsidRPr="00466D16">
        <w:rPr>
          <w:rFonts w:ascii="Times New Roman" w:hAnsi="Times New Roman" w:cs="Times New Roman"/>
          <w:sz w:val="24"/>
        </w:rPr>
        <w:t>situaţii</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din partea elevilor beneficiază de servicii de consiliere în vederea prevenirii stresului posttraumatic, respectiv, la cerere, de concediu medical, servicii decontate de </w:t>
      </w:r>
      <w:proofErr w:type="spellStart"/>
      <w:r w:rsidRPr="00466D16">
        <w:rPr>
          <w:rFonts w:ascii="Times New Roman" w:hAnsi="Times New Roman" w:cs="Times New Roman"/>
          <w:sz w:val="24"/>
        </w:rPr>
        <w:t>intervenţie</w:t>
      </w:r>
      <w:proofErr w:type="spellEnd"/>
      <w:r w:rsidRPr="00466D16">
        <w:rPr>
          <w:rFonts w:ascii="Times New Roman" w:hAnsi="Times New Roman" w:cs="Times New Roman"/>
          <w:sz w:val="24"/>
        </w:rPr>
        <w:t xml:space="preserve"> psihologică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psihoterapeutică, reîncadrarea la o altă clasă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asistenţă</w:t>
      </w:r>
      <w:proofErr w:type="spellEnd"/>
      <w:r w:rsidRPr="00466D16">
        <w:rPr>
          <w:rFonts w:ascii="Times New Roman" w:hAnsi="Times New Roman" w:cs="Times New Roman"/>
          <w:sz w:val="24"/>
        </w:rPr>
        <w:t xml:space="preserve"> în </w:t>
      </w:r>
      <w:proofErr w:type="spellStart"/>
      <w:r w:rsidRPr="00466D16">
        <w:rPr>
          <w:rFonts w:ascii="Times New Roman" w:hAnsi="Times New Roman" w:cs="Times New Roman"/>
          <w:sz w:val="24"/>
        </w:rPr>
        <w:t>desfăşurarea</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activităţii</w:t>
      </w:r>
      <w:proofErr w:type="spellEnd"/>
      <w:r w:rsidRPr="00466D16">
        <w:rPr>
          <w:rFonts w:ascii="Times New Roman" w:hAnsi="Times New Roman" w:cs="Times New Roman"/>
          <w:sz w:val="24"/>
        </w:rPr>
        <w:t xml:space="preserve"> profesionale, pe perioadă determinată.</w:t>
      </w:r>
    </w:p>
    <w:p w14:paraId="5726CD08" w14:textId="77777777" w:rsidR="002A6644" w:rsidRPr="00466D16" w:rsidRDefault="005D3BEC">
      <w:pPr>
        <w:numPr>
          <w:ilvl w:val="0"/>
          <w:numId w:val="17"/>
        </w:numPr>
        <w:jc w:val="both"/>
      </w:pPr>
      <w:r w:rsidRPr="00466D16">
        <w:rPr>
          <w:rFonts w:ascii="Times New Roman" w:hAnsi="Times New Roman" w:cs="Times New Roman"/>
          <w:sz w:val="24"/>
        </w:rPr>
        <w:t xml:space="preserve">Elevii care au fost victima unei </w:t>
      </w:r>
      <w:proofErr w:type="spellStart"/>
      <w:r w:rsidRPr="00466D16">
        <w:rPr>
          <w:rFonts w:ascii="Times New Roman" w:hAnsi="Times New Roman" w:cs="Times New Roman"/>
          <w:sz w:val="24"/>
        </w:rPr>
        <w:t>situaţii</w:t>
      </w:r>
      <w:proofErr w:type="spellEnd"/>
      <w:r w:rsidRPr="00466D16">
        <w:rPr>
          <w:rFonts w:ascii="Times New Roman" w:hAnsi="Times New Roman" w:cs="Times New Roman"/>
          <w:sz w:val="24"/>
        </w:rPr>
        <w:t xml:space="preserve"> de </w:t>
      </w:r>
      <w:proofErr w:type="spellStart"/>
      <w:r w:rsidRPr="00466D16">
        <w:rPr>
          <w:rFonts w:ascii="Times New Roman" w:hAnsi="Times New Roman" w:cs="Times New Roman"/>
          <w:sz w:val="24"/>
        </w:rPr>
        <w:t>violenţă</w:t>
      </w:r>
      <w:proofErr w:type="spellEnd"/>
      <w:r w:rsidRPr="00466D16">
        <w:rPr>
          <w:rFonts w:ascii="Times New Roman" w:hAnsi="Times New Roman" w:cs="Times New Roman"/>
          <w:sz w:val="24"/>
        </w:rPr>
        <w:t xml:space="preserve"> beneficiază de servicii decontate de </w:t>
      </w:r>
      <w:proofErr w:type="spellStart"/>
      <w:r w:rsidRPr="00466D16">
        <w:rPr>
          <w:rFonts w:ascii="Times New Roman" w:hAnsi="Times New Roman" w:cs="Times New Roman"/>
          <w:sz w:val="24"/>
        </w:rPr>
        <w:t>intervenţie</w:t>
      </w:r>
      <w:proofErr w:type="spellEnd"/>
      <w:r w:rsidRPr="00466D16">
        <w:rPr>
          <w:rFonts w:ascii="Times New Roman" w:hAnsi="Times New Roman" w:cs="Times New Roman"/>
          <w:sz w:val="24"/>
        </w:rPr>
        <w:t xml:space="preserve"> psihologică </w:t>
      </w:r>
      <w:proofErr w:type="spellStart"/>
      <w:r w:rsidRPr="00466D16">
        <w:rPr>
          <w:rFonts w:ascii="Times New Roman" w:hAnsi="Times New Roman" w:cs="Times New Roman"/>
          <w:sz w:val="24"/>
        </w:rPr>
        <w:t>şi</w:t>
      </w:r>
      <w:proofErr w:type="spellEnd"/>
      <w:r w:rsidRPr="00466D16">
        <w:rPr>
          <w:rFonts w:ascii="Times New Roman" w:hAnsi="Times New Roman" w:cs="Times New Roman"/>
          <w:sz w:val="24"/>
        </w:rPr>
        <w:t xml:space="preserve"> psihoterapeutică, în baza unei recomandări de la consilierul </w:t>
      </w:r>
      <w:proofErr w:type="spellStart"/>
      <w:r w:rsidRPr="00466D16">
        <w:rPr>
          <w:rFonts w:ascii="Times New Roman" w:hAnsi="Times New Roman" w:cs="Times New Roman"/>
          <w:sz w:val="24"/>
        </w:rPr>
        <w:t>şc</w:t>
      </w:r>
      <w:r w:rsidRPr="00466D16">
        <w:rPr>
          <w:rFonts w:ascii="Times New Roman" w:hAnsi="Times New Roman" w:cs="Times New Roman"/>
          <w:sz w:val="24"/>
          <w:lang w:val="en-US"/>
        </w:rPr>
        <w:t>olar</w:t>
      </w:r>
      <w:proofErr w:type="spellEnd"/>
      <w:r w:rsidRPr="00466D16">
        <w:t xml:space="preserve"> </w:t>
      </w:r>
    </w:p>
    <w:p w14:paraId="06949436"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În scopul prevenirii actelor de </w:t>
      </w:r>
      <w:proofErr w:type="spellStart"/>
      <w:r w:rsidRPr="00466D16">
        <w:rPr>
          <w:rFonts w:ascii="Times New Roman" w:hAnsi="Times New Roman" w:cs="Times New Roman"/>
          <w:sz w:val="24"/>
        </w:rPr>
        <w:t>de</w:t>
      </w:r>
      <w:proofErr w:type="spellEnd"/>
      <w:r w:rsidRPr="00466D16">
        <w:rPr>
          <w:rFonts w:ascii="Times New Roman" w:hAnsi="Times New Roman" w:cs="Times New Roman"/>
          <w:sz w:val="24"/>
        </w:rPr>
        <w:t xml:space="preserve"> violență, </w:t>
      </w:r>
      <w:proofErr w:type="spellStart"/>
      <w:r w:rsidRPr="00466D16">
        <w:rPr>
          <w:rFonts w:ascii="Times New Roman" w:hAnsi="Times New Roman" w:cs="Times New Roman"/>
          <w:sz w:val="24"/>
        </w:rPr>
        <w:t>bullying</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cyberbullying</w:t>
      </w:r>
      <w:proofErr w:type="spellEnd"/>
      <w:r w:rsidRPr="00466D16">
        <w:rPr>
          <w:rFonts w:ascii="Times New Roman" w:hAnsi="Times New Roman" w:cs="Times New Roman"/>
          <w:sz w:val="24"/>
        </w:rPr>
        <w:t xml:space="preserve"> la nivelul  unității de învățământ se  implementează obligatoriu un mecanism de sesizare anonimă a suspiciunilor și a faptelor de violență, </w:t>
      </w:r>
      <w:proofErr w:type="spellStart"/>
      <w:r w:rsidRPr="00466D16">
        <w:rPr>
          <w:rFonts w:ascii="Times New Roman" w:hAnsi="Times New Roman" w:cs="Times New Roman"/>
          <w:sz w:val="24"/>
        </w:rPr>
        <w:t>bullying</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cyberbullying</w:t>
      </w:r>
      <w:proofErr w:type="spellEnd"/>
      <w:r w:rsidRPr="00466D16">
        <w:rPr>
          <w:rFonts w:ascii="Times New Roman" w:hAnsi="Times New Roman" w:cs="Times New Roman"/>
          <w:sz w:val="24"/>
        </w:rPr>
        <w:t xml:space="preserve"> conformitate cu prevederile art. 65 alin. (4) lit. b) și c) din Legea învățământului preuniversitar nr. 198/2023.</w:t>
      </w:r>
      <w:r w:rsidRPr="00466D16">
        <w:t xml:space="preserve"> </w:t>
      </w:r>
    </w:p>
    <w:p w14:paraId="0D06891A" w14:textId="77777777" w:rsidR="002A6644" w:rsidRPr="00466D16" w:rsidRDefault="005D3BEC">
      <w:pPr>
        <w:numPr>
          <w:ilvl w:val="0"/>
          <w:numId w:val="17"/>
        </w:numPr>
        <w:jc w:val="both"/>
        <w:rPr>
          <w:rFonts w:ascii="Times New Roman" w:hAnsi="Times New Roman" w:cs="Times New Roman"/>
          <w:sz w:val="24"/>
        </w:rPr>
      </w:pPr>
      <w:r w:rsidRPr="00466D16">
        <w:rPr>
          <w:rFonts w:ascii="Times New Roman" w:hAnsi="Times New Roman" w:cs="Times New Roman"/>
          <w:sz w:val="24"/>
        </w:rPr>
        <w:t xml:space="preserve">Elevii care sunt  victime ale unor situații de violență, </w:t>
      </w:r>
      <w:proofErr w:type="spellStart"/>
      <w:r w:rsidRPr="00466D16">
        <w:rPr>
          <w:rFonts w:ascii="Times New Roman" w:hAnsi="Times New Roman" w:cs="Times New Roman"/>
          <w:sz w:val="24"/>
        </w:rPr>
        <w:t>bullying</w:t>
      </w:r>
      <w:proofErr w:type="spellEnd"/>
      <w:r w:rsidRPr="00466D16">
        <w:rPr>
          <w:rFonts w:ascii="Times New Roman" w:hAnsi="Times New Roman" w:cs="Times New Roman"/>
          <w:sz w:val="24"/>
        </w:rPr>
        <w:t xml:space="preserve">, </w:t>
      </w:r>
      <w:proofErr w:type="spellStart"/>
      <w:r w:rsidRPr="00466D16">
        <w:rPr>
          <w:rFonts w:ascii="Times New Roman" w:hAnsi="Times New Roman" w:cs="Times New Roman"/>
          <w:sz w:val="24"/>
        </w:rPr>
        <w:t>cyberbullying</w:t>
      </w:r>
      <w:proofErr w:type="spellEnd"/>
      <w:r w:rsidRPr="00466D16">
        <w:rPr>
          <w:rFonts w:ascii="Times New Roman" w:hAnsi="Times New Roman" w:cs="Times New Roman"/>
          <w:sz w:val="24"/>
        </w:rPr>
        <w:t xml:space="preserve">  și părinții acestora pot sesiza în mod anonim  personalul unității de învățământ prin intermediul unui formular </w:t>
      </w:r>
      <w:proofErr w:type="spellStart"/>
      <w:r w:rsidRPr="00466D16">
        <w:rPr>
          <w:rFonts w:ascii="Times New Roman" w:hAnsi="Times New Roman" w:cs="Times New Roman"/>
          <w:sz w:val="24"/>
        </w:rPr>
        <w:t>MicrosoftForms</w:t>
      </w:r>
      <w:proofErr w:type="spellEnd"/>
      <w:r w:rsidRPr="00466D16">
        <w:rPr>
          <w:rFonts w:ascii="Times New Roman" w:hAnsi="Times New Roman" w:cs="Times New Roman"/>
          <w:sz w:val="24"/>
        </w:rPr>
        <w:t xml:space="preserve"> disponibil folosind </w:t>
      </w:r>
      <w:proofErr w:type="spellStart"/>
      <w:r w:rsidRPr="00466D16">
        <w:rPr>
          <w:rFonts w:ascii="Times New Roman" w:hAnsi="Times New Roman" w:cs="Times New Roman"/>
          <w:sz w:val="24"/>
          <w:lang w:val="en-US"/>
        </w:rPr>
        <w:t>codul</w:t>
      </w:r>
      <w:proofErr w:type="spellEnd"/>
      <w:r w:rsidRPr="00466D16">
        <w:rPr>
          <w:rFonts w:ascii="Times New Roman" w:hAnsi="Times New Roman" w:cs="Times New Roman"/>
          <w:sz w:val="24"/>
          <w:lang w:val="en-US"/>
        </w:rPr>
        <w:t xml:space="preserve"> QR</w:t>
      </w:r>
      <w:r w:rsidRPr="00466D16">
        <w:rPr>
          <w:rFonts w:ascii="Times New Roman" w:hAnsi="Times New Roman" w:cs="Times New Roman"/>
          <w:sz w:val="24"/>
        </w:rPr>
        <w:t>:</w:t>
      </w:r>
    </w:p>
    <w:p w14:paraId="4EC667BC" w14:textId="77777777" w:rsidR="002A6644" w:rsidRDefault="007D4D33">
      <w:pPr>
        <w:ind w:left="720"/>
        <w:jc w:val="both"/>
        <w:rPr>
          <w:rFonts w:ascii="Times New Roman" w:hAnsi="Times New Roman" w:cs="Times New Roman"/>
          <w:color w:val="FF0000"/>
          <w:sz w:val="24"/>
        </w:rPr>
      </w:pPr>
      <w:hyperlink r:id="rId11" w:history="1">
        <w:r w:rsidR="005D3BEC">
          <w:rPr>
            <w:rStyle w:val="Hyperlink"/>
            <w:rFonts w:ascii="Times New Roman" w:hAnsi="Times New Roman" w:cs="Times New Roman"/>
            <w:sz w:val="24"/>
          </w:rPr>
          <w:t>https://forms.office.com/Pages/ResponsePage.aspx?id=DQSIkWdsW0yxEjajBLZtrQAAAAAAAAAAAAN__trHl8hUNFZRWU1aVVJCWlM4SE42WlVaSlozNDdDQy4u</w:t>
        </w:r>
      </w:hyperlink>
      <w:r w:rsidR="005D3BEC">
        <w:rPr>
          <w:rFonts w:ascii="Times New Roman" w:hAnsi="Times New Roman" w:cs="Times New Roman"/>
          <w:color w:val="FF0000"/>
          <w:sz w:val="24"/>
        </w:rPr>
        <w:t xml:space="preserve"> </w:t>
      </w:r>
    </w:p>
    <w:p w14:paraId="2C868777" w14:textId="77777777" w:rsidR="002A6644" w:rsidRDefault="005D3BEC">
      <w:pPr>
        <w:pStyle w:val="NormalWeb"/>
        <w:jc w:val="center"/>
      </w:pPr>
      <w:r>
        <w:rPr>
          <w:noProof/>
        </w:rPr>
        <w:drawing>
          <wp:inline distT="0" distB="0" distL="114300" distR="114300" wp14:anchorId="2346ACFF" wp14:editId="1278D8BE">
            <wp:extent cx="800100" cy="80010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2"/>
                    <a:stretch>
                      <a:fillRect/>
                    </a:stretch>
                  </pic:blipFill>
                  <pic:spPr>
                    <a:xfrm>
                      <a:off x="0" y="0"/>
                      <a:ext cx="800100" cy="800100"/>
                    </a:xfrm>
                    <a:prstGeom prst="rect">
                      <a:avLst/>
                    </a:prstGeom>
                    <a:noFill/>
                    <a:ln w="9525">
                      <a:noFill/>
                    </a:ln>
                  </pic:spPr>
                </pic:pic>
              </a:graphicData>
            </a:graphic>
          </wp:inline>
        </w:drawing>
      </w:r>
    </w:p>
    <w:p w14:paraId="4007B6D9" w14:textId="1FE76047" w:rsidR="002A6644" w:rsidRDefault="002A6644">
      <w:pPr>
        <w:ind w:left="720"/>
        <w:jc w:val="both"/>
        <w:rPr>
          <w:rFonts w:ascii="Times New Roman" w:hAnsi="Times New Roman" w:cs="Times New Roman"/>
          <w:color w:val="FF0000"/>
          <w:sz w:val="24"/>
        </w:rPr>
      </w:pPr>
    </w:p>
    <w:p w14:paraId="0A65571E" w14:textId="6CCBCCC6" w:rsidR="00466D16" w:rsidRDefault="00466D16">
      <w:pPr>
        <w:ind w:left="720"/>
        <w:jc w:val="both"/>
        <w:rPr>
          <w:rFonts w:ascii="Times New Roman" w:hAnsi="Times New Roman" w:cs="Times New Roman"/>
          <w:color w:val="FF0000"/>
          <w:sz w:val="24"/>
        </w:rPr>
      </w:pPr>
    </w:p>
    <w:p w14:paraId="617BAE94" w14:textId="77777777" w:rsidR="00466D16" w:rsidRDefault="00466D16">
      <w:pPr>
        <w:ind w:left="720"/>
        <w:jc w:val="both"/>
        <w:rPr>
          <w:rFonts w:ascii="Times New Roman" w:hAnsi="Times New Roman" w:cs="Times New Roman"/>
          <w:color w:val="FF0000"/>
          <w:sz w:val="24"/>
        </w:rPr>
      </w:pPr>
    </w:p>
    <w:p w14:paraId="02FE7BC7" w14:textId="77777777" w:rsidR="002A6644" w:rsidRDefault="005D3BEC">
      <w:pPr>
        <w:jc w:val="both"/>
        <w:rPr>
          <w:color w:val="000000"/>
        </w:rPr>
      </w:pPr>
      <w:r>
        <w:rPr>
          <w:rFonts w:ascii="Times New Roman" w:hAnsi="Times New Roman" w:cs="Times New Roman"/>
          <w:b/>
          <w:bCs/>
          <w:color w:val="000000"/>
          <w:sz w:val="24"/>
        </w:rPr>
        <w:t xml:space="preserve"> Articolul 187: Prevederi legate de </w:t>
      </w:r>
      <w:proofErr w:type="spellStart"/>
      <w:r>
        <w:rPr>
          <w:rFonts w:ascii="Times New Roman" w:hAnsi="Times New Roman" w:cs="Times New Roman"/>
          <w:b/>
          <w:bCs/>
          <w:color w:val="000000"/>
          <w:sz w:val="24"/>
        </w:rPr>
        <w:t>ţinuta</w:t>
      </w:r>
      <w:proofErr w:type="spellEnd"/>
      <w:r>
        <w:rPr>
          <w:rFonts w:ascii="Times New Roman" w:hAnsi="Times New Roman" w:cs="Times New Roman"/>
          <w:b/>
          <w:bCs/>
          <w:color w:val="000000"/>
          <w:sz w:val="24"/>
        </w:rPr>
        <w:t xml:space="preserve"> vestimentară  </w:t>
      </w:r>
    </w:p>
    <w:p w14:paraId="77DF25B4" w14:textId="77777777" w:rsidR="002A6644" w:rsidRDefault="005D3BEC">
      <w:pPr>
        <w:numPr>
          <w:ilvl w:val="0"/>
          <w:numId w:val="18"/>
        </w:numPr>
        <w:jc w:val="both"/>
        <w:rPr>
          <w:color w:val="000000"/>
        </w:rPr>
      </w:pPr>
      <w:r>
        <w:rPr>
          <w:rFonts w:ascii="Times New Roman" w:hAnsi="Times New Roman" w:cs="Times New Roman"/>
          <w:color w:val="000000"/>
          <w:sz w:val="24"/>
        </w:rPr>
        <w:t xml:space="preserve">La </w:t>
      </w:r>
      <w:proofErr w:type="spellStart"/>
      <w:r>
        <w:rPr>
          <w:rFonts w:ascii="Times New Roman" w:hAnsi="Times New Roman" w:cs="Times New Roman"/>
          <w:color w:val="000000"/>
          <w:sz w:val="24"/>
        </w:rPr>
        <w:t>Şcoala</w:t>
      </w:r>
      <w:proofErr w:type="spellEnd"/>
      <w:r>
        <w:rPr>
          <w:rFonts w:ascii="Times New Roman" w:hAnsi="Times New Roman" w:cs="Times New Roman"/>
          <w:color w:val="000000"/>
          <w:sz w:val="24"/>
        </w:rPr>
        <w:t xml:space="preserve"> Gimnazială Potlogi, elevii vor purta, zilnic, ținuta vestimentară specifică instituției noastre ( vesta cu sigla unității)</w:t>
      </w:r>
    </w:p>
    <w:p w14:paraId="46B6753C" w14:textId="77777777" w:rsidR="002A6644" w:rsidRDefault="005D3BEC">
      <w:pPr>
        <w:numPr>
          <w:ilvl w:val="0"/>
          <w:numId w:val="18"/>
        </w:numPr>
        <w:jc w:val="both"/>
        <w:rPr>
          <w:color w:val="000000"/>
        </w:rPr>
      </w:pPr>
      <w:r>
        <w:rPr>
          <w:rFonts w:ascii="Times New Roman" w:hAnsi="Times New Roman" w:cs="Times New Roman"/>
          <w:color w:val="000000"/>
          <w:sz w:val="24"/>
        </w:rPr>
        <w:t xml:space="preserve"> Sunt interzise textele discriminatorii imprimate pe haine, ori referitoare la acestea, iar </w:t>
      </w:r>
      <w:proofErr w:type="spellStart"/>
      <w:r>
        <w:rPr>
          <w:rFonts w:ascii="Times New Roman" w:hAnsi="Times New Roman" w:cs="Times New Roman"/>
          <w:color w:val="000000"/>
          <w:sz w:val="24"/>
        </w:rPr>
        <w:t>vestimentaţia</w:t>
      </w:r>
      <w:proofErr w:type="spellEnd"/>
      <w:r>
        <w:rPr>
          <w:rFonts w:ascii="Times New Roman" w:hAnsi="Times New Roman" w:cs="Times New Roman"/>
          <w:color w:val="000000"/>
          <w:sz w:val="24"/>
        </w:rPr>
        <w:t xml:space="preserve"> ofensatoare nu este permisă  în interiorul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w:t>
      </w:r>
    </w:p>
    <w:p w14:paraId="60BC5F87" w14:textId="77777777" w:rsidR="002A6644" w:rsidRDefault="005D3BEC">
      <w:pPr>
        <w:numPr>
          <w:ilvl w:val="0"/>
          <w:numId w:val="18"/>
        </w:numPr>
        <w:jc w:val="both"/>
        <w:rPr>
          <w:rFonts w:ascii="Times New Roman" w:hAnsi="Times New Roman" w:cs="Times New Roman"/>
          <w:b/>
          <w:color w:val="FF0000"/>
          <w:sz w:val="24"/>
        </w:rPr>
      </w:pPr>
      <w:r>
        <w:rPr>
          <w:rFonts w:ascii="Times New Roman" w:hAnsi="Times New Roman" w:cs="Times New Roman"/>
          <w:color w:val="000000"/>
          <w:sz w:val="24"/>
        </w:rPr>
        <w:t xml:space="preserve"> Elevii vor respecta în timpul orelor de sport </w:t>
      </w:r>
      <w:proofErr w:type="spellStart"/>
      <w:r>
        <w:rPr>
          <w:rFonts w:ascii="Times New Roman" w:hAnsi="Times New Roman" w:cs="Times New Roman"/>
          <w:color w:val="000000"/>
          <w:sz w:val="24"/>
        </w:rPr>
        <w:t>cerinţele</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siguranţă</w:t>
      </w:r>
      <w:proofErr w:type="spellEnd"/>
      <w:r>
        <w:rPr>
          <w:rFonts w:ascii="Times New Roman" w:hAnsi="Times New Roman" w:cs="Times New Roman"/>
          <w:color w:val="000000"/>
          <w:sz w:val="24"/>
        </w:rPr>
        <w:t xml:space="preserve"> care au fost impuse de respectivul profesor. </w:t>
      </w:r>
      <w:proofErr w:type="spellStart"/>
      <w:r>
        <w:rPr>
          <w:rFonts w:ascii="Times New Roman" w:hAnsi="Times New Roman" w:cs="Times New Roman"/>
          <w:color w:val="000000"/>
          <w:sz w:val="24"/>
        </w:rPr>
        <w:t>Toţi</w:t>
      </w:r>
      <w:proofErr w:type="spellEnd"/>
      <w:r>
        <w:rPr>
          <w:rFonts w:ascii="Times New Roman" w:hAnsi="Times New Roman" w:cs="Times New Roman"/>
          <w:color w:val="000000"/>
          <w:sz w:val="24"/>
        </w:rPr>
        <w:t xml:space="preserve"> elevii vor participa în mod obligatoriu, la orele de </w:t>
      </w:r>
      <w:proofErr w:type="spellStart"/>
      <w:r>
        <w:rPr>
          <w:rFonts w:ascii="Times New Roman" w:hAnsi="Times New Roman" w:cs="Times New Roman"/>
          <w:color w:val="000000"/>
          <w:sz w:val="24"/>
        </w:rPr>
        <w:t>educaţie</w:t>
      </w:r>
      <w:proofErr w:type="spellEnd"/>
      <w:r>
        <w:rPr>
          <w:rFonts w:ascii="Times New Roman" w:hAnsi="Times New Roman" w:cs="Times New Roman"/>
          <w:color w:val="000000"/>
          <w:sz w:val="24"/>
        </w:rPr>
        <w:t xml:space="preserve"> fizică și sport alături de profesorul de specialitate. Cei scutiți de efort fizic primesc sarcini auxiliare.</w:t>
      </w:r>
    </w:p>
    <w:p w14:paraId="35A9AAFD"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Obligatoriu, la orele de curs, altele decât disciplina educație fizică, elevii poartă uniforma </w:t>
      </w:r>
      <w:proofErr w:type="spellStart"/>
      <w:r>
        <w:rPr>
          <w:rFonts w:ascii="Times New Roman" w:hAnsi="Times New Roman" w:cs="Times New Roman"/>
          <w:bCs/>
          <w:sz w:val="24"/>
        </w:rPr>
        <w:t>şcolii</w:t>
      </w:r>
      <w:proofErr w:type="spellEnd"/>
      <w:r>
        <w:rPr>
          <w:rFonts w:ascii="Times New Roman" w:hAnsi="Times New Roman" w:cs="Times New Roman"/>
          <w:bCs/>
          <w:sz w:val="24"/>
        </w:rPr>
        <w:t>, nu echipamentul sportiv.</w:t>
      </w:r>
    </w:p>
    <w:p w14:paraId="491189CC"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Este permisă participarea elevilor la cursuri chiar dacă nu poartă uniforma </w:t>
      </w:r>
      <w:proofErr w:type="spellStart"/>
      <w:r>
        <w:rPr>
          <w:rFonts w:ascii="Times New Roman" w:hAnsi="Times New Roman" w:cs="Times New Roman"/>
          <w:bCs/>
          <w:sz w:val="24"/>
        </w:rPr>
        <w:t>unităţii</w:t>
      </w:r>
      <w:proofErr w:type="spellEnd"/>
      <w:r>
        <w:rPr>
          <w:rFonts w:ascii="Times New Roman" w:hAnsi="Times New Roman" w:cs="Times New Roman"/>
          <w:bCs/>
          <w:sz w:val="24"/>
        </w:rPr>
        <w:t xml:space="preserve"> de </w:t>
      </w:r>
      <w:proofErr w:type="spellStart"/>
      <w:r>
        <w:rPr>
          <w:rFonts w:ascii="Times New Roman" w:hAnsi="Times New Roman" w:cs="Times New Roman"/>
          <w:bCs/>
          <w:sz w:val="24"/>
        </w:rPr>
        <w:t>învăţământ</w:t>
      </w:r>
      <w:proofErr w:type="spellEnd"/>
      <w:r>
        <w:rPr>
          <w:rFonts w:ascii="Times New Roman" w:hAnsi="Times New Roman" w:cs="Times New Roman"/>
          <w:bCs/>
          <w:sz w:val="24"/>
        </w:rPr>
        <w:t>, dar aceștia nu trebuie să repete situația.</w:t>
      </w:r>
    </w:p>
    <w:p w14:paraId="40E02170" w14:textId="77777777" w:rsidR="002A6644" w:rsidRDefault="005D3BEC">
      <w:pPr>
        <w:ind w:left="360"/>
        <w:jc w:val="both"/>
        <w:rPr>
          <w:rFonts w:ascii="Times New Roman" w:hAnsi="Times New Roman" w:cs="Times New Roman"/>
          <w:b/>
          <w:sz w:val="24"/>
        </w:rPr>
      </w:pPr>
      <w:r>
        <w:rPr>
          <w:rFonts w:ascii="Times New Roman" w:hAnsi="Times New Roman" w:cs="Times New Roman"/>
          <w:b/>
          <w:sz w:val="24"/>
        </w:rPr>
        <w:t xml:space="preserve">Articolul 188: </w:t>
      </w:r>
      <w:proofErr w:type="spellStart"/>
      <w:r>
        <w:rPr>
          <w:rFonts w:ascii="Times New Roman" w:hAnsi="Times New Roman" w:cs="Times New Roman"/>
          <w:b/>
          <w:sz w:val="24"/>
        </w:rPr>
        <w:t>Intimităţi</w:t>
      </w:r>
      <w:proofErr w:type="spellEnd"/>
      <w:r>
        <w:rPr>
          <w:rFonts w:ascii="Times New Roman" w:hAnsi="Times New Roman" w:cs="Times New Roman"/>
          <w:b/>
          <w:sz w:val="24"/>
        </w:rPr>
        <w:t xml:space="preserve"> indezirabile  </w:t>
      </w:r>
    </w:p>
    <w:p w14:paraId="716FA6B8"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Elevii nu se vor atinge unii pe </w:t>
      </w:r>
      <w:proofErr w:type="spellStart"/>
      <w:r>
        <w:rPr>
          <w:rFonts w:ascii="Times New Roman" w:hAnsi="Times New Roman" w:cs="Times New Roman"/>
          <w:bCs/>
          <w:sz w:val="24"/>
        </w:rPr>
        <w:t>ceilalţi</w:t>
      </w:r>
      <w:proofErr w:type="spellEnd"/>
      <w:r>
        <w:rPr>
          <w:rFonts w:ascii="Times New Roman" w:hAnsi="Times New Roman" w:cs="Times New Roman"/>
          <w:bCs/>
          <w:sz w:val="24"/>
        </w:rPr>
        <w:t xml:space="preserve"> în mod nejustificat, ci se vor comporta în conformitate cu normele comportamentale uzuale.</w:t>
      </w:r>
    </w:p>
    <w:p w14:paraId="635BC34C"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Atunci când un elev se simte </w:t>
      </w:r>
      <w:proofErr w:type="spellStart"/>
      <w:r>
        <w:rPr>
          <w:rFonts w:ascii="Times New Roman" w:hAnsi="Times New Roman" w:cs="Times New Roman"/>
          <w:bCs/>
          <w:sz w:val="24"/>
        </w:rPr>
        <w:t>ameninţat</w:t>
      </w:r>
      <w:proofErr w:type="spellEnd"/>
      <w:r>
        <w:rPr>
          <w:rFonts w:ascii="Times New Roman" w:hAnsi="Times New Roman" w:cs="Times New Roman"/>
          <w:bCs/>
          <w:sz w:val="24"/>
        </w:rPr>
        <w:t xml:space="preserve"> ori </w:t>
      </w:r>
      <w:proofErr w:type="spellStart"/>
      <w:r>
        <w:rPr>
          <w:rFonts w:ascii="Times New Roman" w:hAnsi="Times New Roman" w:cs="Times New Roman"/>
          <w:bCs/>
          <w:sz w:val="24"/>
        </w:rPr>
        <w:t>hărţuit</w:t>
      </w:r>
      <w:proofErr w:type="spellEnd"/>
      <w:r>
        <w:rPr>
          <w:rFonts w:ascii="Times New Roman" w:hAnsi="Times New Roman" w:cs="Times New Roman"/>
          <w:bCs/>
          <w:sz w:val="24"/>
        </w:rPr>
        <w:t xml:space="preserve"> datorită unei limitări a </w:t>
      </w:r>
      <w:proofErr w:type="spellStart"/>
      <w:r>
        <w:rPr>
          <w:rFonts w:ascii="Times New Roman" w:hAnsi="Times New Roman" w:cs="Times New Roman"/>
          <w:bCs/>
          <w:sz w:val="24"/>
        </w:rPr>
        <w:t>intimităţii</w:t>
      </w:r>
      <w:proofErr w:type="spellEnd"/>
      <w:r>
        <w:rPr>
          <w:rFonts w:ascii="Times New Roman" w:hAnsi="Times New Roman" w:cs="Times New Roman"/>
          <w:bCs/>
          <w:sz w:val="24"/>
        </w:rPr>
        <w:t xml:space="preserve"> sale (din partea colegilor ori a personalului, ori a altor persoane din </w:t>
      </w:r>
      <w:proofErr w:type="spellStart"/>
      <w:r>
        <w:rPr>
          <w:rFonts w:ascii="Times New Roman" w:hAnsi="Times New Roman" w:cs="Times New Roman"/>
          <w:bCs/>
          <w:sz w:val="24"/>
        </w:rPr>
        <w:t>şcoală</w:t>
      </w:r>
      <w:proofErr w:type="spellEnd"/>
      <w:r>
        <w:rPr>
          <w:rFonts w:ascii="Times New Roman" w:hAnsi="Times New Roman" w:cs="Times New Roman"/>
          <w:bCs/>
          <w:sz w:val="24"/>
        </w:rPr>
        <w:t xml:space="preserve">), acesta se poate adresa dirigintelui, consilierului </w:t>
      </w:r>
      <w:proofErr w:type="spellStart"/>
      <w:r>
        <w:rPr>
          <w:rFonts w:ascii="Times New Roman" w:hAnsi="Times New Roman" w:cs="Times New Roman"/>
          <w:bCs/>
          <w:sz w:val="24"/>
        </w:rPr>
        <w:t>şcolar</w:t>
      </w:r>
      <w:proofErr w:type="spellEnd"/>
      <w:r>
        <w:rPr>
          <w:rFonts w:ascii="Times New Roman" w:hAnsi="Times New Roman" w:cs="Times New Roman"/>
          <w:bCs/>
          <w:sz w:val="24"/>
        </w:rPr>
        <w:t xml:space="preserve"> ori profesorului de serviciu.</w:t>
      </w:r>
    </w:p>
    <w:p w14:paraId="52602E86" w14:textId="77777777" w:rsidR="002A6644" w:rsidRDefault="005D3BEC">
      <w:pPr>
        <w:ind w:left="360"/>
        <w:jc w:val="both"/>
        <w:rPr>
          <w:rFonts w:ascii="Times New Roman" w:hAnsi="Times New Roman" w:cs="Times New Roman"/>
          <w:b/>
          <w:sz w:val="24"/>
        </w:rPr>
      </w:pPr>
      <w:r>
        <w:rPr>
          <w:rFonts w:ascii="Times New Roman" w:hAnsi="Times New Roman" w:cs="Times New Roman"/>
          <w:b/>
          <w:sz w:val="24"/>
        </w:rPr>
        <w:t xml:space="preserve">Articolul 189: Daune </w:t>
      </w:r>
    </w:p>
    <w:p w14:paraId="4EE5A471"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Elevii trebuie să  se comporte de </w:t>
      </w:r>
      <w:proofErr w:type="spellStart"/>
      <w:r>
        <w:rPr>
          <w:rFonts w:ascii="Times New Roman" w:hAnsi="Times New Roman" w:cs="Times New Roman"/>
          <w:bCs/>
          <w:sz w:val="24"/>
        </w:rPr>
        <w:t>aşa</w:t>
      </w:r>
      <w:proofErr w:type="spellEnd"/>
      <w:r>
        <w:rPr>
          <w:rFonts w:ascii="Times New Roman" w:hAnsi="Times New Roman" w:cs="Times New Roman"/>
          <w:bCs/>
          <w:sz w:val="24"/>
        </w:rPr>
        <w:t xml:space="preserve">  manieră încât să  nu producă daune bunurilor colegilor lor, clădirii, ori inventarului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pe cale de </w:t>
      </w:r>
      <w:proofErr w:type="spellStart"/>
      <w:r>
        <w:rPr>
          <w:rFonts w:ascii="Times New Roman" w:hAnsi="Times New Roman" w:cs="Times New Roman"/>
          <w:bCs/>
          <w:sz w:val="24"/>
        </w:rPr>
        <w:t>consecinţă</w:t>
      </w:r>
      <w:proofErr w:type="spellEnd"/>
      <w:r>
        <w:rPr>
          <w:rFonts w:ascii="Times New Roman" w:hAnsi="Times New Roman" w:cs="Times New Roman"/>
          <w:bCs/>
          <w:sz w:val="24"/>
        </w:rPr>
        <w:t xml:space="preserve">, trebuie să manipuleze bunurile puse la </w:t>
      </w:r>
      <w:proofErr w:type="spellStart"/>
      <w:r>
        <w:rPr>
          <w:rFonts w:ascii="Times New Roman" w:hAnsi="Times New Roman" w:cs="Times New Roman"/>
          <w:bCs/>
          <w:sz w:val="24"/>
        </w:rPr>
        <w:t>dispoziţie</w:t>
      </w:r>
      <w:proofErr w:type="spellEnd"/>
      <w:r>
        <w:rPr>
          <w:rFonts w:ascii="Times New Roman" w:hAnsi="Times New Roman" w:cs="Times New Roman"/>
          <w:bCs/>
          <w:sz w:val="24"/>
        </w:rPr>
        <w:t xml:space="preserve"> de către </w:t>
      </w:r>
      <w:proofErr w:type="spellStart"/>
      <w:r>
        <w:rPr>
          <w:rFonts w:ascii="Times New Roman" w:hAnsi="Times New Roman" w:cs="Times New Roman"/>
          <w:bCs/>
          <w:sz w:val="24"/>
        </w:rPr>
        <w:t>şcoală</w:t>
      </w:r>
      <w:proofErr w:type="spellEnd"/>
      <w:r>
        <w:rPr>
          <w:rFonts w:ascii="Times New Roman" w:hAnsi="Times New Roman" w:cs="Times New Roman"/>
          <w:bCs/>
          <w:sz w:val="24"/>
        </w:rPr>
        <w:t xml:space="preserve"> cu cea mai mare </w:t>
      </w:r>
      <w:proofErr w:type="spellStart"/>
      <w:r>
        <w:rPr>
          <w:rFonts w:ascii="Times New Roman" w:hAnsi="Times New Roman" w:cs="Times New Roman"/>
          <w:bCs/>
          <w:sz w:val="24"/>
        </w:rPr>
        <w:t>atenţie</w:t>
      </w:r>
      <w:proofErr w:type="spellEnd"/>
      <w:r>
        <w:rPr>
          <w:rFonts w:ascii="Times New Roman" w:hAnsi="Times New Roman" w:cs="Times New Roman"/>
          <w:bCs/>
          <w:sz w:val="24"/>
        </w:rPr>
        <w:t>.</w:t>
      </w:r>
    </w:p>
    <w:p w14:paraId="5AE2741E"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Ori de câte ori, împotriva acestor prevederi, se produc daune, elevii trebuie să comunice aceasta nemijlocit conducerii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diriginţilor</w:t>
      </w:r>
      <w:proofErr w:type="spellEnd"/>
      <w:r>
        <w:rPr>
          <w:rFonts w:ascii="Times New Roman" w:hAnsi="Times New Roman" w:cs="Times New Roman"/>
          <w:bCs/>
          <w:sz w:val="24"/>
        </w:rPr>
        <w:t xml:space="preserve"> și vor colabora în </w:t>
      </w:r>
      <w:proofErr w:type="spellStart"/>
      <w:r>
        <w:rPr>
          <w:rFonts w:ascii="Times New Roman" w:hAnsi="Times New Roman" w:cs="Times New Roman"/>
          <w:bCs/>
          <w:sz w:val="24"/>
        </w:rPr>
        <w:t>consecinţă</w:t>
      </w:r>
      <w:proofErr w:type="spellEnd"/>
      <w:r>
        <w:rPr>
          <w:rFonts w:ascii="Times New Roman" w:hAnsi="Times New Roman" w:cs="Times New Roman"/>
          <w:bCs/>
          <w:sz w:val="24"/>
        </w:rPr>
        <w:t xml:space="preserve"> la </w:t>
      </w:r>
      <w:proofErr w:type="spellStart"/>
      <w:r>
        <w:rPr>
          <w:rFonts w:ascii="Times New Roman" w:hAnsi="Times New Roman" w:cs="Times New Roman"/>
          <w:bCs/>
          <w:sz w:val="24"/>
        </w:rPr>
        <w:t>acţiunile</w:t>
      </w:r>
      <w:proofErr w:type="spellEnd"/>
      <w:r>
        <w:rPr>
          <w:rFonts w:ascii="Times New Roman" w:hAnsi="Times New Roman" w:cs="Times New Roman"/>
          <w:bCs/>
          <w:sz w:val="24"/>
        </w:rPr>
        <w:t xml:space="preserve"> de întocmire a raportului, </w:t>
      </w:r>
      <w:proofErr w:type="spellStart"/>
      <w:r>
        <w:rPr>
          <w:rFonts w:ascii="Times New Roman" w:hAnsi="Times New Roman" w:cs="Times New Roman"/>
          <w:bCs/>
          <w:sz w:val="24"/>
        </w:rPr>
        <w:t>aşa</w:t>
      </w:r>
      <w:proofErr w:type="spellEnd"/>
      <w:r>
        <w:rPr>
          <w:rFonts w:ascii="Times New Roman" w:hAnsi="Times New Roman" w:cs="Times New Roman"/>
          <w:bCs/>
          <w:sz w:val="24"/>
        </w:rPr>
        <w:t xml:space="preserve">  cum se prevede în cele ce urmează.</w:t>
      </w:r>
    </w:p>
    <w:p w14:paraId="3C8D8069"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rPr>
        <w:t>Şcoala</w:t>
      </w:r>
      <w:proofErr w:type="spellEnd"/>
      <w:r>
        <w:rPr>
          <w:rFonts w:ascii="Times New Roman" w:hAnsi="Times New Roman" w:cs="Times New Roman"/>
          <w:bCs/>
          <w:sz w:val="24"/>
        </w:rPr>
        <w:t xml:space="preserve"> nu este responsabilă de daunele create de elevi între ei privind bunuri personale: biciclete, îmbrăcăminte, </w:t>
      </w:r>
      <w:proofErr w:type="spellStart"/>
      <w:r>
        <w:rPr>
          <w:rFonts w:ascii="Times New Roman" w:hAnsi="Times New Roman" w:cs="Times New Roman"/>
          <w:bCs/>
          <w:sz w:val="24"/>
        </w:rPr>
        <w:t>genţi</w:t>
      </w:r>
      <w:proofErr w:type="spellEnd"/>
      <w:r>
        <w:rPr>
          <w:rFonts w:ascii="Times New Roman" w:hAnsi="Times New Roman" w:cs="Times New Roman"/>
          <w:bCs/>
          <w:sz w:val="24"/>
        </w:rPr>
        <w:t>, telefoane, etc.).</w:t>
      </w:r>
    </w:p>
    <w:p w14:paraId="1B8409FF" w14:textId="77777777" w:rsidR="002A6644" w:rsidRDefault="005D3BEC">
      <w:pPr>
        <w:ind w:left="360"/>
        <w:jc w:val="both"/>
        <w:rPr>
          <w:rFonts w:ascii="Times New Roman" w:hAnsi="Times New Roman" w:cs="Times New Roman"/>
          <w:b/>
          <w:sz w:val="24"/>
        </w:rPr>
      </w:pPr>
      <w:r>
        <w:rPr>
          <w:rFonts w:ascii="Times New Roman" w:hAnsi="Times New Roman" w:cs="Times New Roman"/>
          <w:b/>
          <w:sz w:val="24"/>
        </w:rPr>
        <w:t xml:space="preserve">Articolul 190: </w:t>
      </w:r>
      <w:proofErr w:type="spellStart"/>
      <w:r>
        <w:rPr>
          <w:rFonts w:ascii="Times New Roman" w:hAnsi="Times New Roman" w:cs="Times New Roman"/>
          <w:b/>
          <w:sz w:val="24"/>
        </w:rPr>
        <w:t>Activităţi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şcolare</w:t>
      </w:r>
      <w:proofErr w:type="spellEnd"/>
      <w:r>
        <w:rPr>
          <w:rFonts w:ascii="Times New Roman" w:hAnsi="Times New Roman" w:cs="Times New Roman"/>
          <w:b/>
          <w:sz w:val="24"/>
        </w:rPr>
        <w:t xml:space="preserve">   </w:t>
      </w:r>
    </w:p>
    <w:p w14:paraId="33804AE9"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În </w:t>
      </w:r>
      <w:proofErr w:type="spellStart"/>
      <w:r>
        <w:rPr>
          <w:rFonts w:ascii="Times New Roman" w:hAnsi="Times New Roman" w:cs="Times New Roman"/>
          <w:bCs/>
          <w:sz w:val="24"/>
        </w:rPr>
        <w:t>privinţa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activităţilor</w:t>
      </w:r>
      <w:proofErr w:type="spellEnd"/>
      <w:r>
        <w:rPr>
          <w:rFonts w:ascii="Times New Roman" w:hAnsi="Times New Roman" w:cs="Times New Roman"/>
          <w:bCs/>
          <w:sz w:val="24"/>
        </w:rPr>
        <w:t xml:space="preserve"> care sunt organizate de </w:t>
      </w:r>
      <w:proofErr w:type="spellStart"/>
      <w:r>
        <w:rPr>
          <w:rFonts w:ascii="Times New Roman" w:hAnsi="Times New Roman" w:cs="Times New Roman"/>
          <w:bCs/>
          <w:sz w:val="24"/>
        </w:rPr>
        <w:t>şcoală</w:t>
      </w:r>
      <w:proofErr w:type="spellEnd"/>
      <w:r>
        <w:rPr>
          <w:rFonts w:ascii="Times New Roman" w:hAnsi="Times New Roman" w:cs="Times New Roman"/>
          <w:bCs/>
          <w:sz w:val="24"/>
        </w:rPr>
        <w:t xml:space="preserve">, ori care sunt în responsabilitatea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părinţii</w:t>
      </w:r>
      <w:proofErr w:type="spellEnd"/>
      <w:r>
        <w:rPr>
          <w:rFonts w:ascii="Times New Roman" w:hAnsi="Times New Roman" w:cs="Times New Roman"/>
          <w:bCs/>
          <w:sz w:val="24"/>
        </w:rPr>
        <w:t xml:space="preserve">/tutorii vor fi întotdeauna </w:t>
      </w:r>
      <w:proofErr w:type="spellStart"/>
      <w:r>
        <w:rPr>
          <w:rFonts w:ascii="Times New Roman" w:hAnsi="Times New Roman" w:cs="Times New Roman"/>
          <w:bCs/>
          <w:sz w:val="24"/>
        </w:rPr>
        <w:t>informaţi</w:t>
      </w:r>
      <w:proofErr w:type="spellEnd"/>
      <w:r>
        <w:rPr>
          <w:rFonts w:ascii="Times New Roman" w:hAnsi="Times New Roman" w:cs="Times New Roman"/>
          <w:bCs/>
          <w:sz w:val="24"/>
        </w:rPr>
        <w:t xml:space="preserve"> de către </w:t>
      </w:r>
      <w:proofErr w:type="spellStart"/>
      <w:r>
        <w:rPr>
          <w:rFonts w:ascii="Times New Roman" w:hAnsi="Times New Roman" w:cs="Times New Roman"/>
          <w:bCs/>
          <w:sz w:val="24"/>
        </w:rPr>
        <w:t>şcoală</w:t>
      </w:r>
      <w:proofErr w:type="spellEnd"/>
      <w:r>
        <w:rPr>
          <w:rFonts w:ascii="Times New Roman" w:hAnsi="Times New Roman" w:cs="Times New Roman"/>
          <w:bCs/>
          <w:sz w:val="24"/>
        </w:rPr>
        <w:t>.</w:t>
      </w:r>
    </w:p>
    <w:p w14:paraId="5BC6AD3A"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Invitarea persoanelor din afara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la aceste </w:t>
      </w:r>
      <w:proofErr w:type="spellStart"/>
      <w:r>
        <w:rPr>
          <w:rFonts w:ascii="Times New Roman" w:hAnsi="Times New Roman" w:cs="Times New Roman"/>
          <w:bCs/>
          <w:sz w:val="24"/>
        </w:rPr>
        <w:t>activităţi</w:t>
      </w:r>
      <w:proofErr w:type="spellEnd"/>
      <w:r>
        <w:rPr>
          <w:rFonts w:ascii="Times New Roman" w:hAnsi="Times New Roman" w:cs="Times New Roman"/>
          <w:bCs/>
          <w:sz w:val="24"/>
        </w:rPr>
        <w:t xml:space="preserve"> va fi permisă  pentru fiecare dintre </w:t>
      </w:r>
      <w:proofErr w:type="spellStart"/>
      <w:r>
        <w:rPr>
          <w:rFonts w:ascii="Times New Roman" w:hAnsi="Times New Roman" w:cs="Times New Roman"/>
          <w:bCs/>
          <w:sz w:val="24"/>
        </w:rPr>
        <w:t>activităţile</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de către conducerea </w:t>
      </w:r>
      <w:proofErr w:type="spellStart"/>
      <w:r>
        <w:rPr>
          <w:rFonts w:ascii="Times New Roman" w:hAnsi="Times New Roman" w:cs="Times New Roman"/>
          <w:bCs/>
          <w:sz w:val="24"/>
        </w:rPr>
        <w:t>şcolii</w:t>
      </w:r>
      <w:proofErr w:type="spellEnd"/>
      <w:r>
        <w:rPr>
          <w:rFonts w:ascii="Times New Roman" w:hAnsi="Times New Roman" w:cs="Times New Roman"/>
          <w:bCs/>
          <w:sz w:val="24"/>
        </w:rPr>
        <w:t>.</w:t>
      </w:r>
    </w:p>
    <w:p w14:paraId="6FF06914"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În timpul </w:t>
      </w:r>
      <w:proofErr w:type="spellStart"/>
      <w:r>
        <w:rPr>
          <w:rFonts w:ascii="Times New Roman" w:hAnsi="Times New Roman" w:cs="Times New Roman"/>
          <w:bCs/>
          <w:sz w:val="24"/>
        </w:rPr>
        <w:t>activităţilor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sunt valabile regulile standard de comportament impuse de regulament. Armele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deţinerea</w:t>
      </w:r>
      <w:proofErr w:type="spellEnd"/>
      <w:r>
        <w:rPr>
          <w:rFonts w:ascii="Times New Roman" w:hAnsi="Times New Roman" w:cs="Times New Roman"/>
          <w:bCs/>
          <w:sz w:val="24"/>
        </w:rPr>
        <w:t xml:space="preserve"> de droguri, ca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consumul acestora, sunt pe cale de </w:t>
      </w:r>
      <w:proofErr w:type="spellStart"/>
      <w:r>
        <w:rPr>
          <w:rFonts w:ascii="Times New Roman" w:hAnsi="Times New Roman" w:cs="Times New Roman"/>
          <w:bCs/>
          <w:sz w:val="24"/>
        </w:rPr>
        <w:t>consecinţă</w:t>
      </w:r>
      <w:proofErr w:type="spellEnd"/>
      <w:r>
        <w:rPr>
          <w:rFonts w:ascii="Times New Roman" w:hAnsi="Times New Roman" w:cs="Times New Roman"/>
          <w:bCs/>
          <w:sz w:val="24"/>
        </w:rPr>
        <w:t xml:space="preserve"> interzise în </w:t>
      </w:r>
      <w:proofErr w:type="spellStart"/>
      <w:r>
        <w:rPr>
          <w:rFonts w:ascii="Times New Roman" w:hAnsi="Times New Roman" w:cs="Times New Roman"/>
          <w:bCs/>
          <w:sz w:val="24"/>
        </w:rPr>
        <w:t>permanenţă</w:t>
      </w:r>
      <w:proofErr w:type="spellEnd"/>
      <w:r>
        <w:rPr>
          <w:rFonts w:ascii="Times New Roman" w:hAnsi="Times New Roman" w:cs="Times New Roman"/>
          <w:bCs/>
          <w:sz w:val="24"/>
        </w:rPr>
        <w:t xml:space="preserve">. Consumul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deţinerea</w:t>
      </w:r>
      <w:proofErr w:type="spellEnd"/>
      <w:r>
        <w:rPr>
          <w:rFonts w:ascii="Times New Roman" w:hAnsi="Times New Roman" w:cs="Times New Roman"/>
          <w:bCs/>
          <w:sz w:val="24"/>
        </w:rPr>
        <w:t xml:space="preserve"> de alcool este interzisă elevilor</w:t>
      </w:r>
    </w:p>
    <w:p w14:paraId="74FC0A64" w14:textId="77777777" w:rsidR="002A6644" w:rsidRDefault="005D3BEC">
      <w:pPr>
        <w:jc w:val="both"/>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
          <w:sz w:val="24"/>
        </w:rPr>
        <w:t>Articolul 191: Accesul în unitate</w:t>
      </w:r>
    </w:p>
    <w:p w14:paraId="04278E5A"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rPr>
        <w:t>Şcoala</w:t>
      </w:r>
      <w:proofErr w:type="spellEnd"/>
      <w:r>
        <w:rPr>
          <w:rFonts w:ascii="Times New Roman" w:hAnsi="Times New Roman" w:cs="Times New Roman"/>
          <w:bCs/>
          <w:sz w:val="24"/>
        </w:rPr>
        <w:t xml:space="preserve"> permite accesul în unitatea de </w:t>
      </w:r>
      <w:proofErr w:type="spellStart"/>
      <w:r>
        <w:rPr>
          <w:rFonts w:ascii="Times New Roman" w:hAnsi="Times New Roman" w:cs="Times New Roman"/>
          <w:bCs/>
          <w:sz w:val="24"/>
        </w:rPr>
        <w:t>învăţământ</w:t>
      </w:r>
      <w:proofErr w:type="spellEnd"/>
      <w:r>
        <w:rPr>
          <w:rFonts w:ascii="Times New Roman" w:hAnsi="Times New Roman" w:cs="Times New Roman"/>
          <w:bCs/>
          <w:sz w:val="24"/>
        </w:rPr>
        <w:t xml:space="preserve"> numai personalului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elevilor </w:t>
      </w:r>
      <w:proofErr w:type="spellStart"/>
      <w:r>
        <w:rPr>
          <w:rFonts w:ascii="Times New Roman" w:hAnsi="Times New Roman" w:cs="Times New Roman"/>
          <w:bCs/>
          <w:sz w:val="24"/>
        </w:rPr>
        <w:t>şcolii</w:t>
      </w:r>
      <w:proofErr w:type="spellEnd"/>
      <w:r>
        <w:rPr>
          <w:rFonts w:ascii="Times New Roman" w:hAnsi="Times New Roman" w:cs="Times New Roman"/>
          <w:bCs/>
          <w:sz w:val="24"/>
        </w:rPr>
        <w:t>.</w:t>
      </w:r>
    </w:p>
    <w:p w14:paraId="7C8CB516"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Conducerea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poate interzice accesul în </w:t>
      </w:r>
      <w:proofErr w:type="spellStart"/>
      <w:r>
        <w:rPr>
          <w:rFonts w:ascii="Times New Roman" w:hAnsi="Times New Roman" w:cs="Times New Roman"/>
          <w:bCs/>
          <w:sz w:val="24"/>
        </w:rPr>
        <w:t>şcoală</w:t>
      </w:r>
      <w:proofErr w:type="spellEnd"/>
      <w:r>
        <w:rPr>
          <w:rFonts w:ascii="Times New Roman" w:hAnsi="Times New Roman" w:cs="Times New Roman"/>
          <w:bCs/>
          <w:sz w:val="24"/>
        </w:rPr>
        <w:t xml:space="preserve"> celor care nu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-au </w:t>
      </w:r>
      <w:proofErr w:type="spellStart"/>
      <w:r>
        <w:rPr>
          <w:rFonts w:ascii="Times New Roman" w:hAnsi="Times New Roman" w:cs="Times New Roman"/>
          <w:bCs/>
          <w:sz w:val="24"/>
        </w:rPr>
        <w:t>anunţat</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prezenţa</w:t>
      </w:r>
      <w:proofErr w:type="spellEnd"/>
      <w:r>
        <w:rPr>
          <w:rFonts w:ascii="Times New Roman" w:hAnsi="Times New Roman" w:cs="Times New Roman"/>
          <w:bCs/>
          <w:sz w:val="24"/>
        </w:rPr>
        <w:t xml:space="preserve">. </w:t>
      </w:r>
    </w:p>
    <w:p w14:paraId="3D0BF525"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Accesul </w:t>
      </w:r>
      <w:proofErr w:type="spellStart"/>
      <w:r>
        <w:rPr>
          <w:rFonts w:ascii="Times New Roman" w:hAnsi="Times New Roman" w:cs="Times New Roman"/>
          <w:bCs/>
          <w:sz w:val="24"/>
        </w:rPr>
        <w:t>părinţilor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al persoanelor străine în unitatea de </w:t>
      </w:r>
      <w:proofErr w:type="spellStart"/>
      <w:r>
        <w:rPr>
          <w:rFonts w:ascii="Times New Roman" w:hAnsi="Times New Roman" w:cs="Times New Roman"/>
          <w:bCs/>
          <w:sz w:val="24"/>
        </w:rPr>
        <w:t>învăţământ</w:t>
      </w:r>
      <w:proofErr w:type="spellEnd"/>
      <w:r>
        <w:rPr>
          <w:rFonts w:ascii="Times New Roman" w:hAnsi="Times New Roman" w:cs="Times New Roman"/>
          <w:bCs/>
          <w:sz w:val="24"/>
        </w:rPr>
        <w:t xml:space="preserve"> se poate face în urma legitimării persoanelor de către doamna mediator școlar, doamna secretară, profesorul de serviciu sau conducerea școlii și  consemnarea orelor de intrare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ieşire</w:t>
      </w:r>
      <w:proofErr w:type="spellEnd"/>
      <w:r>
        <w:rPr>
          <w:rFonts w:ascii="Times New Roman" w:hAnsi="Times New Roman" w:cs="Times New Roman"/>
          <w:bCs/>
          <w:sz w:val="24"/>
        </w:rPr>
        <w:t xml:space="preserve">, a motivului vizitei, a compartimentul la care se face vizita. De regulă, </w:t>
      </w:r>
      <w:proofErr w:type="spellStart"/>
      <w:r>
        <w:rPr>
          <w:rFonts w:ascii="Times New Roman" w:hAnsi="Times New Roman" w:cs="Times New Roman"/>
          <w:bCs/>
          <w:sz w:val="24"/>
        </w:rPr>
        <w:t>părinţii</w:t>
      </w:r>
      <w:proofErr w:type="spellEnd"/>
      <w:r>
        <w:rPr>
          <w:rFonts w:ascii="Times New Roman" w:hAnsi="Times New Roman" w:cs="Times New Roman"/>
          <w:bCs/>
          <w:sz w:val="24"/>
        </w:rPr>
        <w:t xml:space="preserve"> intră în unitate la </w:t>
      </w:r>
      <w:proofErr w:type="spellStart"/>
      <w:r>
        <w:rPr>
          <w:rFonts w:ascii="Times New Roman" w:hAnsi="Times New Roman" w:cs="Times New Roman"/>
          <w:bCs/>
          <w:sz w:val="24"/>
        </w:rPr>
        <w:t>şedinţele</w:t>
      </w:r>
      <w:proofErr w:type="spellEnd"/>
      <w:r>
        <w:rPr>
          <w:rFonts w:ascii="Times New Roman" w:hAnsi="Times New Roman" w:cs="Times New Roman"/>
          <w:bCs/>
          <w:sz w:val="24"/>
        </w:rPr>
        <w:t xml:space="preserve"> clasei, la orele de consiliere, la evenimentele organizate de școală sau ori de câte ori sunt invitați pentru discuții.</w:t>
      </w:r>
    </w:p>
    <w:p w14:paraId="0EC85281" w14:textId="77777777" w:rsidR="002A6644" w:rsidRDefault="005D3BEC">
      <w:pPr>
        <w:numPr>
          <w:ilvl w:val="0"/>
          <w:numId w:val="18"/>
        </w:numPr>
        <w:jc w:val="both"/>
        <w:rPr>
          <w:rFonts w:ascii="Times New Roman" w:hAnsi="Times New Roman" w:cs="Times New Roman"/>
          <w:bCs/>
          <w:sz w:val="24"/>
        </w:rPr>
      </w:pPr>
      <w:proofErr w:type="spellStart"/>
      <w:r>
        <w:rPr>
          <w:rFonts w:ascii="Times New Roman" w:hAnsi="Times New Roman" w:cs="Times New Roman"/>
          <w:bCs/>
          <w:sz w:val="24"/>
        </w:rPr>
        <w:t>Părinţii</w:t>
      </w:r>
      <w:proofErr w:type="spellEnd"/>
      <w:r>
        <w:rPr>
          <w:rFonts w:ascii="Times New Roman" w:hAnsi="Times New Roman" w:cs="Times New Roman"/>
          <w:bCs/>
          <w:sz w:val="24"/>
        </w:rPr>
        <w:t xml:space="preserve"> nu au voie să intre în sala de grupă/sala de clasă, în timpul programului </w:t>
      </w:r>
      <w:proofErr w:type="spellStart"/>
      <w:r>
        <w:rPr>
          <w:rFonts w:ascii="Times New Roman" w:hAnsi="Times New Roman" w:cs="Times New Roman"/>
          <w:bCs/>
          <w:sz w:val="24"/>
        </w:rPr>
        <w:t>şcolar</w:t>
      </w:r>
      <w:proofErr w:type="spellEnd"/>
      <w:r>
        <w:rPr>
          <w:rFonts w:ascii="Times New Roman" w:hAnsi="Times New Roman" w:cs="Times New Roman"/>
          <w:bCs/>
          <w:sz w:val="24"/>
        </w:rPr>
        <w:t>.</w:t>
      </w:r>
    </w:p>
    <w:p w14:paraId="3611CBF9"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Intrarea elevilor, în timpul programului școlar, în sala de sport se realizează doar în </w:t>
      </w:r>
      <w:proofErr w:type="spellStart"/>
      <w:r>
        <w:rPr>
          <w:rFonts w:ascii="Times New Roman" w:hAnsi="Times New Roman" w:cs="Times New Roman"/>
          <w:bCs/>
          <w:sz w:val="24"/>
        </w:rPr>
        <w:t>prezenţa</w:t>
      </w:r>
      <w:proofErr w:type="spellEnd"/>
      <w:r>
        <w:rPr>
          <w:rFonts w:ascii="Times New Roman" w:hAnsi="Times New Roman" w:cs="Times New Roman"/>
          <w:bCs/>
          <w:sz w:val="24"/>
        </w:rPr>
        <w:t xml:space="preserve"> unui cadru didactic. </w:t>
      </w:r>
    </w:p>
    <w:p w14:paraId="63CAD045"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În vederea punerii în aplicare a dispozițiilor nr. 8/2023, pentru modificarea și completarea art. 6 din Legea </w:t>
      </w:r>
      <w:proofErr w:type="spellStart"/>
      <w:r>
        <w:rPr>
          <w:rFonts w:ascii="Times New Roman" w:hAnsi="Times New Roman" w:cs="Times New Roman"/>
          <w:bCs/>
          <w:sz w:val="24"/>
        </w:rPr>
        <w:t>educției</w:t>
      </w:r>
      <w:proofErr w:type="spellEnd"/>
      <w:r>
        <w:rPr>
          <w:rFonts w:ascii="Times New Roman" w:hAnsi="Times New Roman" w:cs="Times New Roman"/>
          <w:bCs/>
          <w:sz w:val="24"/>
        </w:rPr>
        <w:t xml:space="preserve"> fizice și sportului nr. 69/2000, publicată în Monitorul Oficial al României nr. 7/04.01.2023, și în conformitate cu prevederile legale aplicabile, unitatea de învățământ permite accesul gratuit tuturor copiilor și tinerilor cu vârsta de peste 18 ani care urmează cursurile învățământului liceal și profesional, în spațiile și terenurile de sport exterioare, în vederea sprijinirii desfășurării activităților specifice sportului pentru </w:t>
      </w:r>
      <w:proofErr w:type="spellStart"/>
      <w:r>
        <w:rPr>
          <w:rFonts w:ascii="Times New Roman" w:hAnsi="Times New Roman" w:cs="Times New Roman"/>
          <w:bCs/>
          <w:sz w:val="24"/>
        </w:rPr>
        <w:t>toși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astefl</w:t>
      </w:r>
      <w:proofErr w:type="spellEnd"/>
      <w:r>
        <w:rPr>
          <w:rFonts w:ascii="Times New Roman" w:hAnsi="Times New Roman" w:cs="Times New Roman"/>
          <w:bCs/>
          <w:sz w:val="24"/>
        </w:rPr>
        <w:t xml:space="preserve"> cum este </w:t>
      </w:r>
      <w:proofErr w:type="spellStart"/>
      <w:r>
        <w:rPr>
          <w:rFonts w:ascii="Times New Roman" w:hAnsi="Times New Roman" w:cs="Times New Roman"/>
          <w:bCs/>
          <w:sz w:val="24"/>
        </w:rPr>
        <w:t>regelmentat</w:t>
      </w:r>
      <w:proofErr w:type="spellEnd"/>
      <w:r>
        <w:rPr>
          <w:rFonts w:ascii="Times New Roman" w:hAnsi="Times New Roman" w:cs="Times New Roman"/>
          <w:bCs/>
          <w:sz w:val="24"/>
        </w:rPr>
        <w:t xml:space="preserve"> în art. 3 alin. (1) din Legea educației fizice și sportului nr. 69/2000, în condițiile </w:t>
      </w:r>
      <w:proofErr w:type="spellStart"/>
      <w:r>
        <w:rPr>
          <w:rFonts w:ascii="Times New Roman" w:hAnsi="Times New Roman" w:cs="Times New Roman"/>
          <w:bCs/>
          <w:sz w:val="24"/>
        </w:rPr>
        <w:t>regulamntului</w:t>
      </w:r>
      <w:proofErr w:type="spellEnd"/>
      <w:r>
        <w:rPr>
          <w:rFonts w:ascii="Times New Roman" w:hAnsi="Times New Roman" w:cs="Times New Roman"/>
          <w:bCs/>
          <w:sz w:val="24"/>
        </w:rPr>
        <w:t xml:space="preserve"> privind accesul pe terenurile de sport aflate în folosința Școlii Gimnaziale Potlogi. (ANEXA 1) Verificarea îndeplinirii prevederilor acestui articol cade în sarcina autorităților publice locale.</w:t>
      </w:r>
    </w:p>
    <w:p w14:paraId="76A4C579"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Excursiile, taberele </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vizitele, manifestările cultural-sportive, se vor organiza conform metodologiei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procedurii în vigoare, cu semnătură de informare a elevilor privind </w:t>
      </w:r>
      <w:proofErr w:type="spellStart"/>
      <w:r>
        <w:rPr>
          <w:rFonts w:ascii="Times New Roman" w:hAnsi="Times New Roman" w:cs="Times New Roman"/>
          <w:bCs/>
          <w:sz w:val="24"/>
        </w:rPr>
        <w:t>însuşirea</w:t>
      </w:r>
      <w:proofErr w:type="spellEnd"/>
      <w:r>
        <w:rPr>
          <w:rFonts w:ascii="Times New Roman" w:hAnsi="Times New Roman" w:cs="Times New Roman"/>
          <w:bCs/>
          <w:sz w:val="24"/>
        </w:rPr>
        <w:t xml:space="preserve"> măsurilor de securitate pentru activitatea respectivă; </w:t>
      </w:r>
    </w:p>
    <w:p w14:paraId="2A38AE11"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În timpul programului școlar, elevii nu au voie să părăsească incinta școlii și nici să comande produse alimentare / nealimentare de la diverși furnizori. </w:t>
      </w:r>
    </w:p>
    <w:p w14:paraId="5B7A866F"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Părinții au acces în unitate ori de câte ori sunt invitați de cadrele didactice, la ședințele cu părinții, la orele de consiliere, când au nevoie de informații sau când au de discutat cu învățătorii, diriginții, profesorii probleme legate de activitatea școlară, dar nu în timpul orelor. </w:t>
      </w:r>
    </w:p>
    <w:p w14:paraId="06843C60" w14:textId="77777777" w:rsidR="002A6644" w:rsidRDefault="005D3BEC">
      <w:pPr>
        <w:numPr>
          <w:ilvl w:val="0"/>
          <w:numId w:val="18"/>
        </w:numPr>
        <w:jc w:val="both"/>
        <w:rPr>
          <w:rFonts w:ascii="Times New Roman" w:hAnsi="Times New Roman" w:cs="Times New Roman"/>
          <w:b/>
          <w:sz w:val="24"/>
        </w:rPr>
      </w:pPr>
      <w:r>
        <w:rPr>
          <w:rFonts w:ascii="Times New Roman" w:hAnsi="Times New Roman" w:cs="Times New Roman"/>
          <w:bCs/>
          <w:sz w:val="24"/>
        </w:rPr>
        <w:t xml:space="preserve"> </w:t>
      </w:r>
      <w:r>
        <w:rPr>
          <w:rFonts w:ascii="Times New Roman" w:hAnsi="Times New Roman" w:cs="Times New Roman"/>
          <w:b/>
          <w:sz w:val="24"/>
        </w:rPr>
        <w:t xml:space="preserve">Articolul 192: Lipsa  de la ore, </w:t>
      </w:r>
      <w:proofErr w:type="spellStart"/>
      <w:r>
        <w:rPr>
          <w:rFonts w:ascii="Times New Roman" w:hAnsi="Times New Roman" w:cs="Times New Roman"/>
          <w:b/>
          <w:sz w:val="24"/>
        </w:rPr>
        <w:t>absenţele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şi</w:t>
      </w:r>
      <w:proofErr w:type="spellEnd"/>
      <w:r>
        <w:rPr>
          <w:rFonts w:ascii="Times New Roman" w:hAnsi="Times New Roman" w:cs="Times New Roman"/>
          <w:b/>
          <w:sz w:val="24"/>
        </w:rPr>
        <w:t xml:space="preserve"> întârziatul la ore  </w:t>
      </w:r>
    </w:p>
    <w:p w14:paraId="1A0CDF82"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Personalul, elevii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părinţii</w:t>
      </w:r>
      <w:proofErr w:type="spellEnd"/>
      <w:r>
        <w:rPr>
          <w:rFonts w:ascii="Times New Roman" w:hAnsi="Times New Roman" w:cs="Times New Roman"/>
          <w:bCs/>
          <w:sz w:val="24"/>
        </w:rPr>
        <w:t xml:space="preserve">/tutorii vor fi </w:t>
      </w:r>
      <w:proofErr w:type="spellStart"/>
      <w:r>
        <w:rPr>
          <w:rFonts w:ascii="Times New Roman" w:hAnsi="Times New Roman" w:cs="Times New Roman"/>
          <w:bCs/>
          <w:sz w:val="24"/>
        </w:rPr>
        <w:t>informaţi</w:t>
      </w:r>
      <w:proofErr w:type="spellEnd"/>
      <w:r>
        <w:rPr>
          <w:rFonts w:ascii="Times New Roman" w:hAnsi="Times New Roman" w:cs="Times New Roman"/>
          <w:bCs/>
          <w:sz w:val="24"/>
        </w:rPr>
        <w:t xml:space="preserve"> despre diversele reglementări în </w:t>
      </w:r>
      <w:proofErr w:type="spellStart"/>
      <w:r>
        <w:rPr>
          <w:rFonts w:ascii="Times New Roman" w:hAnsi="Times New Roman" w:cs="Times New Roman"/>
          <w:bCs/>
          <w:sz w:val="24"/>
        </w:rPr>
        <w:t>privinţa</w:t>
      </w:r>
      <w:proofErr w:type="spellEnd"/>
      <w:r>
        <w:rPr>
          <w:rFonts w:ascii="Times New Roman" w:hAnsi="Times New Roman" w:cs="Times New Roman"/>
          <w:bCs/>
          <w:sz w:val="24"/>
        </w:rPr>
        <w:t xml:space="preserve"> lipsei de la ore, </w:t>
      </w:r>
      <w:proofErr w:type="spellStart"/>
      <w:r>
        <w:rPr>
          <w:rFonts w:ascii="Times New Roman" w:hAnsi="Times New Roman" w:cs="Times New Roman"/>
          <w:bCs/>
          <w:sz w:val="24"/>
        </w:rPr>
        <w:t>absenţelor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întârzierilor.  </w:t>
      </w:r>
    </w:p>
    <w:p w14:paraId="7AE72D47"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Elevii sunt </w:t>
      </w:r>
      <w:proofErr w:type="spellStart"/>
      <w:r>
        <w:rPr>
          <w:rFonts w:ascii="Times New Roman" w:hAnsi="Times New Roman" w:cs="Times New Roman"/>
          <w:bCs/>
          <w:sz w:val="24"/>
        </w:rPr>
        <w:t>obligaţi</w:t>
      </w:r>
      <w:proofErr w:type="spellEnd"/>
      <w:r>
        <w:rPr>
          <w:rFonts w:ascii="Times New Roman" w:hAnsi="Times New Roman" w:cs="Times New Roman"/>
          <w:bCs/>
          <w:sz w:val="24"/>
        </w:rPr>
        <w:t xml:space="preserve"> să  urmeze cursurile conform orarului care a fost stabilit pentru ei, cu </w:t>
      </w:r>
      <w:proofErr w:type="spellStart"/>
      <w:r>
        <w:rPr>
          <w:rFonts w:ascii="Times New Roman" w:hAnsi="Times New Roman" w:cs="Times New Roman"/>
          <w:bCs/>
          <w:sz w:val="24"/>
        </w:rPr>
        <w:t>excepţia</w:t>
      </w:r>
      <w:proofErr w:type="spellEnd"/>
      <w:r>
        <w:rPr>
          <w:rFonts w:ascii="Times New Roman" w:hAnsi="Times New Roman" w:cs="Times New Roman"/>
          <w:bCs/>
          <w:sz w:val="24"/>
        </w:rPr>
        <w:t xml:space="preserve"> cazului în care au fost prevăzute alte reglementari de către </w:t>
      </w:r>
      <w:proofErr w:type="spellStart"/>
      <w:r>
        <w:rPr>
          <w:rFonts w:ascii="Times New Roman" w:hAnsi="Times New Roman" w:cs="Times New Roman"/>
          <w:bCs/>
          <w:sz w:val="24"/>
        </w:rPr>
        <w:t>şcoală</w:t>
      </w:r>
      <w:proofErr w:type="spellEnd"/>
      <w:r>
        <w:rPr>
          <w:rFonts w:ascii="Times New Roman" w:hAnsi="Times New Roman" w:cs="Times New Roman"/>
          <w:bCs/>
          <w:sz w:val="24"/>
        </w:rPr>
        <w:t>.</w:t>
      </w:r>
    </w:p>
    <w:p w14:paraId="11C0FFB2"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Elevii care trebuie să părăsească </w:t>
      </w:r>
      <w:proofErr w:type="spellStart"/>
      <w:r>
        <w:rPr>
          <w:rFonts w:ascii="Times New Roman" w:hAnsi="Times New Roman" w:cs="Times New Roman"/>
          <w:bCs/>
          <w:sz w:val="24"/>
        </w:rPr>
        <w:t>şcoala</w:t>
      </w:r>
      <w:proofErr w:type="spellEnd"/>
      <w:r>
        <w:rPr>
          <w:rFonts w:ascii="Times New Roman" w:hAnsi="Times New Roman" w:cs="Times New Roman"/>
          <w:bCs/>
          <w:sz w:val="24"/>
        </w:rPr>
        <w:t xml:space="preserve"> din motive urgente trebuie să  </w:t>
      </w:r>
      <w:proofErr w:type="spellStart"/>
      <w:r>
        <w:rPr>
          <w:rFonts w:ascii="Times New Roman" w:hAnsi="Times New Roman" w:cs="Times New Roman"/>
          <w:bCs/>
          <w:sz w:val="24"/>
        </w:rPr>
        <w:t>anunţe</w:t>
      </w:r>
      <w:proofErr w:type="spellEnd"/>
      <w:r>
        <w:rPr>
          <w:rFonts w:ascii="Times New Roman" w:hAnsi="Times New Roman" w:cs="Times New Roman"/>
          <w:bCs/>
          <w:sz w:val="24"/>
        </w:rPr>
        <w:t xml:space="preserve"> acest lucru dirigintelui/conducerii </w:t>
      </w:r>
      <w:proofErr w:type="spellStart"/>
      <w:r>
        <w:rPr>
          <w:rFonts w:ascii="Times New Roman" w:hAnsi="Times New Roman" w:cs="Times New Roman"/>
          <w:bCs/>
          <w:sz w:val="24"/>
        </w:rPr>
        <w:t>şcolii</w:t>
      </w:r>
      <w:proofErr w:type="spellEnd"/>
      <w:r>
        <w:rPr>
          <w:rFonts w:ascii="Times New Roman" w:hAnsi="Times New Roman" w:cs="Times New Roman"/>
          <w:bCs/>
          <w:sz w:val="24"/>
        </w:rPr>
        <w:t xml:space="preserve">, prin bilet de învoire de la părinte sau cu un apel telefonic dat în </w:t>
      </w:r>
      <w:proofErr w:type="spellStart"/>
      <w:r>
        <w:rPr>
          <w:rFonts w:ascii="Times New Roman" w:hAnsi="Times New Roman" w:cs="Times New Roman"/>
          <w:bCs/>
          <w:sz w:val="24"/>
        </w:rPr>
        <w:t>prezenţa</w:t>
      </w:r>
      <w:proofErr w:type="spellEnd"/>
      <w:r>
        <w:rPr>
          <w:rFonts w:ascii="Times New Roman" w:hAnsi="Times New Roman" w:cs="Times New Roman"/>
          <w:bCs/>
          <w:sz w:val="24"/>
        </w:rPr>
        <w:t xml:space="preserve"> profesorului de către părinte. </w:t>
      </w:r>
    </w:p>
    <w:p w14:paraId="341E0FBB"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Dirigintele va urmări zilnic  </w:t>
      </w:r>
      <w:proofErr w:type="spellStart"/>
      <w:r>
        <w:rPr>
          <w:rFonts w:ascii="Times New Roman" w:hAnsi="Times New Roman" w:cs="Times New Roman"/>
          <w:bCs/>
          <w:sz w:val="24"/>
        </w:rPr>
        <w:t>absenţele</w:t>
      </w:r>
      <w:proofErr w:type="spellEnd"/>
      <w:r>
        <w:rPr>
          <w:rFonts w:ascii="Times New Roman" w:hAnsi="Times New Roman" w:cs="Times New Roman"/>
          <w:bCs/>
          <w:sz w:val="24"/>
        </w:rPr>
        <w:t xml:space="preserve"> fiecărui elev din clasa pe care o conduce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va semnala acestuia, personal, numărul de </w:t>
      </w:r>
      <w:proofErr w:type="spellStart"/>
      <w:r>
        <w:rPr>
          <w:rFonts w:ascii="Times New Roman" w:hAnsi="Times New Roman" w:cs="Times New Roman"/>
          <w:bCs/>
          <w:sz w:val="24"/>
        </w:rPr>
        <w:t>absenţe</w:t>
      </w:r>
      <w:proofErr w:type="spellEnd"/>
      <w:r>
        <w:rPr>
          <w:rFonts w:ascii="Times New Roman" w:hAnsi="Times New Roman" w:cs="Times New Roman"/>
          <w:bCs/>
          <w:sz w:val="24"/>
        </w:rPr>
        <w:t xml:space="preserve"> care se apropie sau </w:t>
      </w:r>
      <w:proofErr w:type="spellStart"/>
      <w:r>
        <w:rPr>
          <w:rFonts w:ascii="Times New Roman" w:hAnsi="Times New Roman" w:cs="Times New Roman"/>
          <w:bCs/>
          <w:sz w:val="24"/>
        </w:rPr>
        <w:t>depăşeşte</w:t>
      </w:r>
      <w:proofErr w:type="spellEnd"/>
      <w:r>
        <w:rPr>
          <w:rFonts w:ascii="Times New Roman" w:hAnsi="Times New Roman" w:cs="Times New Roman"/>
          <w:bCs/>
          <w:sz w:val="24"/>
        </w:rPr>
        <w:t xml:space="preserve"> limita admisă (sub 10 absente nemotivate).</w:t>
      </w:r>
    </w:p>
    <w:p w14:paraId="004E3807"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La acumularea unui număr de 20 de absențe nemotivate, părinții / reprezentanții legali ai elevilor vor fi notificați în scris.</w:t>
      </w:r>
    </w:p>
    <w:p w14:paraId="53C815C5"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Elevul trebuie să  fie pregătit pe toată durata programului </w:t>
      </w:r>
      <w:proofErr w:type="spellStart"/>
      <w:r>
        <w:rPr>
          <w:rFonts w:ascii="Times New Roman" w:hAnsi="Times New Roman" w:cs="Times New Roman"/>
          <w:bCs/>
          <w:sz w:val="24"/>
        </w:rPr>
        <w:t>şcolar</w:t>
      </w:r>
      <w:proofErr w:type="spellEnd"/>
      <w:r>
        <w:rPr>
          <w:rFonts w:ascii="Times New Roman" w:hAnsi="Times New Roman" w:cs="Times New Roman"/>
          <w:bCs/>
          <w:sz w:val="24"/>
        </w:rPr>
        <w:t xml:space="preserve"> pentru </w:t>
      </w:r>
      <w:proofErr w:type="spellStart"/>
      <w:r>
        <w:rPr>
          <w:rFonts w:ascii="Times New Roman" w:hAnsi="Times New Roman" w:cs="Times New Roman"/>
          <w:bCs/>
          <w:sz w:val="24"/>
        </w:rPr>
        <w:t>susţinerea</w:t>
      </w:r>
      <w:proofErr w:type="spellEnd"/>
      <w:r>
        <w:rPr>
          <w:rFonts w:ascii="Times New Roman" w:hAnsi="Times New Roman" w:cs="Times New Roman"/>
          <w:bCs/>
          <w:sz w:val="24"/>
        </w:rPr>
        <w:t xml:space="preserve"> de teste, măsuri de </w:t>
      </w:r>
      <w:proofErr w:type="spellStart"/>
      <w:r>
        <w:rPr>
          <w:rFonts w:ascii="Times New Roman" w:hAnsi="Times New Roman" w:cs="Times New Roman"/>
          <w:bCs/>
          <w:sz w:val="24"/>
        </w:rPr>
        <w:t>îmbunătăţire</w:t>
      </w:r>
      <w:proofErr w:type="spellEnd"/>
      <w:r>
        <w:rPr>
          <w:rFonts w:ascii="Times New Roman" w:hAnsi="Times New Roman" w:cs="Times New Roman"/>
          <w:bCs/>
          <w:sz w:val="24"/>
        </w:rPr>
        <w:t xml:space="preserve"> ale </w:t>
      </w:r>
      <w:proofErr w:type="spellStart"/>
      <w:r>
        <w:rPr>
          <w:rFonts w:ascii="Times New Roman" w:hAnsi="Times New Roman" w:cs="Times New Roman"/>
          <w:bCs/>
          <w:sz w:val="24"/>
        </w:rPr>
        <w:t>activităţii</w:t>
      </w:r>
      <w:proofErr w:type="spellEnd"/>
      <w:r>
        <w:rPr>
          <w:rFonts w:ascii="Times New Roman" w:hAnsi="Times New Roman" w:cs="Times New Roman"/>
          <w:bCs/>
          <w:sz w:val="24"/>
        </w:rPr>
        <w:t xml:space="preserve"> sale etc. </w:t>
      </w:r>
      <w:proofErr w:type="spellStart"/>
      <w:r>
        <w:rPr>
          <w:rFonts w:ascii="Times New Roman" w:hAnsi="Times New Roman" w:cs="Times New Roman"/>
          <w:bCs/>
          <w:sz w:val="24"/>
        </w:rPr>
        <w:t>Activităţile</w:t>
      </w:r>
      <w:proofErr w:type="spellEnd"/>
      <w:r>
        <w:rPr>
          <w:rFonts w:ascii="Times New Roman" w:hAnsi="Times New Roman" w:cs="Times New Roman"/>
          <w:bCs/>
          <w:sz w:val="24"/>
        </w:rPr>
        <w:t xml:space="preserve"> secundare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alte </w:t>
      </w:r>
      <w:proofErr w:type="spellStart"/>
      <w:r>
        <w:rPr>
          <w:rFonts w:ascii="Times New Roman" w:hAnsi="Times New Roman" w:cs="Times New Roman"/>
          <w:bCs/>
          <w:sz w:val="24"/>
        </w:rPr>
        <w:t>activităţi</w:t>
      </w:r>
      <w:proofErr w:type="spellEnd"/>
      <w:r>
        <w:rPr>
          <w:rFonts w:ascii="Times New Roman" w:hAnsi="Times New Roman" w:cs="Times New Roman"/>
          <w:bCs/>
          <w:sz w:val="24"/>
        </w:rPr>
        <w:t xml:space="preserve"> non-</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nu pot fi considerate ca motive pentru </w:t>
      </w:r>
      <w:proofErr w:type="spellStart"/>
      <w:r>
        <w:rPr>
          <w:rFonts w:ascii="Times New Roman" w:hAnsi="Times New Roman" w:cs="Times New Roman"/>
          <w:bCs/>
          <w:sz w:val="24"/>
        </w:rPr>
        <w:t>excepţie</w:t>
      </w:r>
      <w:proofErr w:type="spellEnd"/>
      <w:r>
        <w:rPr>
          <w:rFonts w:ascii="Times New Roman" w:hAnsi="Times New Roman" w:cs="Times New Roman"/>
          <w:bCs/>
          <w:sz w:val="24"/>
        </w:rPr>
        <w:t xml:space="preserve"> de la aceste reguli.</w:t>
      </w:r>
    </w:p>
    <w:p w14:paraId="3DF80D5F"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Nu sunt permise elevilor </w:t>
      </w:r>
      <w:proofErr w:type="spellStart"/>
      <w:r>
        <w:rPr>
          <w:rFonts w:ascii="Times New Roman" w:hAnsi="Times New Roman" w:cs="Times New Roman"/>
          <w:bCs/>
          <w:sz w:val="24"/>
        </w:rPr>
        <w:t>vacanţe</w:t>
      </w:r>
      <w:proofErr w:type="spellEnd"/>
      <w:r>
        <w:rPr>
          <w:rFonts w:ascii="Times New Roman" w:hAnsi="Times New Roman" w:cs="Times New Roman"/>
          <w:bCs/>
          <w:sz w:val="24"/>
        </w:rPr>
        <w:t xml:space="preserve"> în alte perioade decât cele stabilite ca perioade de </w:t>
      </w:r>
      <w:proofErr w:type="spellStart"/>
      <w:r>
        <w:rPr>
          <w:rFonts w:ascii="Times New Roman" w:hAnsi="Times New Roman" w:cs="Times New Roman"/>
          <w:bCs/>
          <w:sz w:val="24"/>
        </w:rPr>
        <w:t>vacanţă</w:t>
      </w:r>
      <w:proofErr w:type="spellEnd"/>
      <w:r>
        <w:rPr>
          <w:rFonts w:ascii="Times New Roman" w:hAnsi="Times New Roman" w:cs="Times New Roman"/>
          <w:bCs/>
          <w:sz w:val="24"/>
        </w:rPr>
        <w:t>.</w:t>
      </w:r>
    </w:p>
    <w:p w14:paraId="7025BF77"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Motivarea </w:t>
      </w:r>
      <w:proofErr w:type="spellStart"/>
      <w:r>
        <w:rPr>
          <w:rFonts w:ascii="Times New Roman" w:hAnsi="Times New Roman" w:cs="Times New Roman"/>
          <w:bCs/>
          <w:sz w:val="24"/>
        </w:rPr>
        <w:t>absenţelor</w:t>
      </w:r>
      <w:proofErr w:type="spellEnd"/>
      <w:r>
        <w:rPr>
          <w:rFonts w:ascii="Times New Roman" w:hAnsi="Times New Roman" w:cs="Times New Roman"/>
          <w:bCs/>
          <w:sz w:val="24"/>
        </w:rPr>
        <w:t xml:space="preserve"> se face de către profesorul pentru </w:t>
      </w:r>
      <w:proofErr w:type="spellStart"/>
      <w:r>
        <w:rPr>
          <w:rFonts w:ascii="Times New Roman" w:hAnsi="Times New Roman" w:cs="Times New Roman"/>
          <w:bCs/>
          <w:sz w:val="24"/>
        </w:rPr>
        <w:t>învăţământul</w:t>
      </w:r>
      <w:proofErr w:type="spellEnd"/>
      <w:r>
        <w:rPr>
          <w:rFonts w:ascii="Times New Roman" w:hAnsi="Times New Roman" w:cs="Times New Roman"/>
          <w:bCs/>
          <w:sz w:val="24"/>
        </w:rPr>
        <w:t xml:space="preserve"> primar/diriginte în ziua prezentării actelor justificative. În cazul elevilor minori, părintele/reprezentantul legal are </w:t>
      </w:r>
      <w:proofErr w:type="spellStart"/>
      <w:r>
        <w:rPr>
          <w:rFonts w:ascii="Times New Roman" w:hAnsi="Times New Roman" w:cs="Times New Roman"/>
          <w:bCs/>
          <w:sz w:val="24"/>
        </w:rPr>
        <w:t>obligaţia</w:t>
      </w:r>
      <w:proofErr w:type="spellEnd"/>
      <w:r>
        <w:rPr>
          <w:rFonts w:ascii="Times New Roman" w:hAnsi="Times New Roman" w:cs="Times New Roman"/>
          <w:bCs/>
          <w:sz w:val="24"/>
        </w:rPr>
        <w:t xml:space="preserve"> de a prezenta personal profesorului pentru </w:t>
      </w:r>
      <w:proofErr w:type="spellStart"/>
      <w:r>
        <w:rPr>
          <w:rFonts w:ascii="Times New Roman" w:hAnsi="Times New Roman" w:cs="Times New Roman"/>
          <w:bCs/>
          <w:sz w:val="24"/>
        </w:rPr>
        <w:t>învăţământul</w:t>
      </w:r>
      <w:proofErr w:type="spellEnd"/>
      <w:r>
        <w:rPr>
          <w:rFonts w:ascii="Times New Roman" w:hAnsi="Times New Roman" w:cs="Times New Roman"/>
          <w:bCs/>
          <w:sz w:val="24"/>
        </w:rPr>
        <w:t xml:space="preserve"> primar/dirigintelui actele justificative pentru </w:t>
      </w:r>
      <w:proofErr w:type="spellStart"/>
      <w:r>
        <w:rPr>
          <w:rFonts w:ascii="Times New Roman" w:hAnsi="Times New Roman" w:cs="Times New Roman"/>
          <w:bCs/>
          <w:sz w:val="24"/>
        </w:rPr>
        <w:t>absenţele</w:t>
      </w:r>
      <w:proofErr w:type="spellEnd"/>
      <w:r>
        <w:rPr>
          <w:rFonts w:ascii="Times New Roman" w:hAnsi="Times New Roman" w:cs="Times New Roman"/>
          <w:bCs/>
          <w:sz w:val="24"/>
        </w:rPr>
        <w:t xml:space="preserve"> copilului său.</w:t>
      </w:r>
    </w:p>
    <w:p w14:paraId="732F1CC8"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Actele pe baza cărora se face motivarea </w:t>
      </w:r>
      <w:proofErr w:type="spellStart"/>
      <w:r>
        <w:rPr>
          <w:rFonts w:ascii="Times New Roman" w:hAnsi="Times New Roman" w:cs="Times New Roman"/>
          <w:bCs/>
          <w:sz w:val="24"/>
        </w:rPr>
        <w:t>absenţelor</w:t>
      </w:r>
      <w:proofErr w:type="spellEnd"/>
      <w:r>
        <w:rPr>
          <w:rFonts w:ascii="Times New Roman" w:hAnsi="Times New Roman" w:cs="Times New Roman"/>
          <w:bCs/>
          <w:sz w:val="24"/>
        </w:rPr>
        <w:t xml:space="preserve"> sunt: </w:t>
      </w:r>
      <w:proofErr w:type="spellStart"/>
      <w:r>
        <w:rPr>
          <w:rFonts w:ascii="Times New Roman" w:hAnsi="Times New Roman" w:cs="Times New Roman"/>
          <w:bCs/>
          <w:sz w:val="24"/>
        </w:rPr>
        <w:t>adeverinţă</w:t>
      </w:r>
      <w:proofErr w:type="spellEnd"/>
      <w:r>
        <w:rPr>
          <w:rFonts w:ascii="Times New Roman" w:hAnsi="Times New Roman" w:cs="Times New Roman"/>
          <w:bCs/>
          <w:sz w:val="24"/>
        </w:rPr>
        <w:t xml:space="preserve"> eliberată de medicul cabinetului </w:t>
      </w:r>
      <w:proofErr w:type="spellStart"/>
      <w:r>
        <w:rPr>
          <w:rFonts w:ascii="Times New Roman" w:hAnsi="Times New Roman" w:cs="Times New Roman"/>
          <w:bCs/>
          <w:sz w:val="24"/>
        </w:rPr>
        <w:t>şcolar</w:t>
      </w:r>
      <w:proofErr w:type="spellEnd"/>
      <w:r>
        <w:rPr>
          <w:rFonts w:ascii="Times New Roman" w:hAnsi="Times New Roman" w:cs="Times New Roman"/>
          <w:bCs/>
          <w:sz w:val="24"/>
        </w:rPr>
        <w:t xml:space="preserve">, de medicul de familie sau medicul de specialitate, </w:t>
      </w:r>
      <w:proofErr w:type="spellStart"/>
      <w:r>
        <w:rPr>
          <w:rFonts w:ascii="Times New Roman" w:hAnsi="Times New Roman" w:cs="Times New Roman"/>
          <w:bCs/>
          <w:sz w:val="24"/>
        </w:rPr>
        <w:t>adeverinţă</w:t>
      </w:r>
      <w:proofErr w:type="spellEnd"/>
      <w:r>
        <w:rPr>
          <w:rFonts w:ascii="Times New Roman" w:hAnsi="Times New Roman" w:cs="Times New Roman"/>
          <w:bCs/>
          <w:sz w:val="24"/>
        </w:rPr>
        <w:t xml:space="preserve"> / certificat / foaie de externare / scrisoare medical eliberat(ă)  de unitatea sanitară în cazul în care elevul a fost internat. Actele medicale trebuie să aibă viza cabinetului școlar sau a medicului de familie care are în evidență fișele medicale / carnetele de sănătate ale elevilor.  În limita a 40 de ore de curs pe an școlar, fără a depăși 20 % din numărul orelor alocate unei discipline, absențele pot fi motivate doar pe baza cererilor scrise ale părintelui sau reprezentantului legal al elevului major, adresate învățătorului / institutorului / profesorului pentru învățământul primar / profesorului diriginte al clasei, avizate în prealabil de motivare de către directorul unității de învățământ. Actele pe baza cărora se face motivarea absențelor se prezintă în termen de 7 zile de la reluarea activității elevului. Nerespectarea termenului atrage declararea absențelor ca nemotivate. </w:t>
      </w:r>
    </w:p>
    <w:p w14:paraId="71701BDD"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Directorul </w:t>
      </w:r>
      <w:proofErr w:type="spellStart"/>
      <w:r>
        <w:rPr>
          <w:rFonts w:ascii="Times New Roman" w:hAnsi="Times New Roman" w:cs="Times New Roman"/>
          <w:bCs/>
          <w:sz w:val="24"/>
        </w:rPr>
        <w:t>unităţii</w:t>
      </w:r>
      <w:proofErr w:type="spellEnd"/>
      <w:r>
        <w:rPr>
          <w:rFonts w:ascii="Times New Roman" w:hAnsi="Times New Roman" w:cs="Times New Roman"/>
          <w:bCs/>
          <w:sz w:val="24"/>
        </w:rPr>
        <w:t xml:space="preserve"> de </w:t>
      </w:r>
      <w:proofErr w:type="spellStart"/>
      <w:r>
        <w:rPr>
          <w:rFonts w:ascii="Times New Roman" w:hAnsi="Times New Roman" w:cs="Times New Roman"/>
          <w:bCs/>
          <w:sz w:val="24"/>
        </w:rPr>
        <w:t>învăţământ</w:t>
      </w:r>
      <w:proofErr w:type="spellEnd"/>
      <w:r>
        <w:rPr>
          <w:rFonts w:ascii="Times New Roman" w:hAnsi="Times New Roman" w:cs="Times New Roman"/>
          <w:bCs/>
          <w:sz w:val="24"/>
        </w:rPr>
        <w:t xml:space="preserve">  aprobă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motivarea </w:t>
      </w:r>
      <w:proofErr w:type="spellStart"/>
      <w:r>
        <w:rPr>
          <w:rFonts w:ascii="Times New Roman" w:hAnsi="Times New Roman" w:cs="Times New Roman"/>
          <w:bCs/>
          <w:sz w:val="24"/>
        </w:rPr>
        <w:t>absenţelor</w:t>
      </w:r>
      <w:proofErr w:type="spellEnd"/>
      <w:r>
        <w:rPr>
          <w:rFonts w:ascii="Times New Roman" w:hAnsi="Times New Roman" w:cs="Times New Roman"/>
          <w:bCs/>
          <w:sz w:val="24"/>
        </w:rPr>
        <w:t xml:space="preserve"> elevilor care participă la olimpiadele și concursurile </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și profesionale  organizate  la nivel local, județean / interjudețean, regional, </w:t>
      </w:r>
      <w:proofErr w:type="spellStart"/>
      <w:r>
        <w:rPr>
          <w:rFonts w:ascii="Times New Roman" w:hAnsi="Times New Roman" w:cs="Times New Roman"/>
          <w:bCs/>
          <w:sz w:val="24"/>
        </w:rPr>
        <w:t>naţional</w:t>
      </w:r>
      <w:proofErr w:type="spellEnd"/>
      <w:r>
        <w:rPr>
          <w:rFonts w:ascii="Times New Roman" w:hAnsi="Times New Roman" w:cs="Times New Roman"/>
          <w:bCs/>
          <w:sz w:val="24"/>
        </w:rPr>
        <w:t xml:space="preserve"> și internațional, la cererea scrisă a profesorilor îndrumători/</w:t>
      </w:r>
      <w:proofErr w:type="spellStart"/>
      <w:r>
        <w:rPr>
          <w:rFonts w:ascii="Times New Roman" w:hAnsi="Times New Roman" w:cs="Times New Roman"/>
          <w:bCs/>
          <w:sz w:val="24"/>
        </w:rPr>
        <w:t>însoţitori</w:t>
      </w:r>
      <w:proofErr w:type="spellEnd"/>
      <w:r>
        <w:rPr>
          <w:rFonts w:ascii="Times New Roman" w:hAnsi="Times New Roman" w:cs="Times New Roman"/>
          <w:bCs/>
          <w:sz w:val="24"/>
        </w:rPr>
        <w:t>.</w:t>
      </w:r>
    </w:p>
    <w:p w14:paraId="74E9ED2F" w14:textId="77777777" w:rsidR="002A6644" w:rsidRDefault="005D3BEC">
      <w:pPr>
        <w:numPr>
          <w:ilvl w:val="0"/>
          <w:numId w:val="18"/>
        </w:numPr>
        <w:jc w:val="both"/>
        <w:rPr>
          <w:rFonts w:ascii="Times New Roman" w:hAnsi="Times New Roman" w:cs="Times New Roman"/>
          <w:b/>
          <w:sz w:val="24"/>
        </w:rPr>
      </w:pPr>
      <w:r>
        <w:rPr>
          <w:rFonts w:ascii="Times New Roman" w:hAnsi="Times New Roman" w:cs="Times New Roman"/>
          <w:b/>
          <w:sz w:val="24"/>
        </w:rPr>
        <w:t xml:space="preserve">Articolul 193: Libertatea de exprimare a opiniei  </w:t>
      </w:r>
    </w:p>
    <w:p w14:paraId="4D3D26AC"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Libertatea de exprimare a opiniei prevăzută de </w:t>
      </w:r>
      <w:proofErr w:type="spellStart"/>
      <w:r>
        <w:rPr>
          <w:rFonts w:ascii="Times New Roman" w:hAnsi="Times New Roman" w:cs="Times New Roman"/>
          <w:bCs/>
          <w:sz w:val="24"/>
        </w:rPr>
        <w:t>Constituţie</w:t>
      </w:r>
      <w:proofErr w:type="spellEnd"/>
      <w:r>
        <w:rPr>
          <w:rFonts w:ascii="Times New Roman" w:hAnsi="Times New Roman" w:cs="Times New Roman"/>
          <w:bCs/>
          <w:sz w:val="24"/>
        </w:rPr>
        <w:t xml:space="preserve"> este respectată de </w:t>
      </w:r>
      <w:proofErr w:type="spellStart"/>
      <w:r>
        <w:rPr>
          <w:rFonts w:ascii="Times New Roman" w:hAnsi="Times New Roman" w:cs="Times New Roman"/>
          <w:bCs/>
          <w:sz w:val="24"/>
        </w:rPr>
        <w:t>toţi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cetăţenii</w:t>
      </w:r>
      <w:proofErr w:type="spellEnd"/>
      <w:r>
        <w:rPr>
          <w:rFonts w:ascii="Times New Roman" w:hAnsi="Times New Roman" w:cs="Times New Roman"/>
          <w:bCs/>
          <w:sz w:val="24"/>
        </w:rPr>
        <w:t xml:space="preserve">. Dar, aceasta nu înseamnă ca oricine </w:t>
      </w:r>
      <w:proofErr w:type="spellStart"/>
      <w:r>
        <w:rPr>
          <w:rFonts w:ascii="Times New Roman" w:hAnsi="Times New Roman" w:cs="Times New Roman"/>
          <w:bCs/>
          <w:sz w:val="24"/>
        </w:rPr>
        <w:t>îşi</w:t>
      </w:r>
      <w:proofErr w:type="spellEnd"/>
      <w:r>
        <w:rPr>
          <w:rFonts w:ascii="Times New Roman" w:hAnsi="Times New Roman" w:cs="Times New Roman"/>
          <w:bCs/>
          <w:sz w:val="24"/>
        </w:rPr>
        <w:t xml:space="preserve"> poate exprima opinia în orice </w:t>
      </w:r>
      <w:proofErr w:type="spellStart"/>
      <w:r>
        <w:rPr>
          <w:rFonts w:ascii="Times New Roman" w:hAnsi="Times New Roman" w:cs="Times New Roman"/>
          <w:bCs/>
          <w:sz w:val="24"/>
        </w:rPr>
        <w:t>circumstanţe</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folosind un limbaj vulgar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ofensator fără a </w:t>
      </w:r>
      <w:proofErr w:type="spellStart"/>
      <w:r>
        <w:rPr>
          <w:rFonts w:ascii="Times New Roman" w:hAnsi="Times New Roman" w:cs="Times New Roman"/>
          <w:bCs/>
          <w:sz w:val="24"/>
        </w:rPr>
        <w:t>ţine</w:t>
      </w:r>
      <w:proofErr w:type="spellEnd"/>
      <w:r>
        <w:rPr>
          <w:rFonts w:ascii="Times New Roman" w:hAnsi="Times New Roman" w:cs="Times New Roman"/>
          <w:bCs/>
          <w:sz w:val="24"/>
        </w:rPr>
        <w:t xml:space="preserve"> cont de regulile de </w:t>
      </w:r>
      <w:proofErr w:type="spellStart"/>
      <w:r>
        <w:rPr>
          <w:rFonts w:ascii="Times New Roman" w:hAnsi="Times New Roman" w:cs="Times New Roman"/>
          <w:bCs/>
          <w:sz w:val="24"/>
        </w:rPr>
        <w:t>politeţe</w:t>
      </w:r>
      <w:proofErr w:type="spellEnd"/>
      <w:r>
        <w:rPr>
          <w:rFonts w:ascii="Times New Roman" w:hAnsi="Times New Roman" w:cs="Times New Roman"/>
          <w:bCs/>
          <w:sz w:val="24"/>
        </w:rPr>
        <w:t>.</w:t>
      </w:r>
    </w:p>
    <w:p w14:paraId="3E018567" w14:textId="77777777" w:rsidR="002A6644" w:rsidRDefault="005D3BEC">
      <w:pPr>
        <w:numPr>
          <w:ilvl w:val="0"/>
          <w:numId w:val="18"/>
        </w:numPr>
        <w:jc w:val="both"/>
        <w:rPr>
          <w:rFonts w:ascii="Times New Roman" w:hAnsi="Times New Roman" w:cs="Times New Roman"/>
          <w:bCs/>
          <w:sz w:val="24"/>
        </w:rPr>
      </w:pPr>
      <w:r>
        <w:rPr>
          <w:rFonts w:ascii="Times New Roman" w:hAnsi="Times New Roman" w:cs="Times New Roman"/>
          <w:bCs/>
          <w:sz w:val="24"/>
        </w:rPr>
        <w:t xml:space="preserve"> Orice persoană / Părintele care are o </w:t>
      </w:r>
      <w:proofErr w:type="spellStart"/>
      <w:r>
        <w:rPr>
          <w:rFonts w:ascii="Times New Roman" w:hAnsi="Times New Roman" w:cs="Times New Roman"/>
          <w:bCs/>
          <w:sz w:val="24"/>
        </w:rPr>
        <w:t>nemulţumire</w:t>
      </w:r>
      <w:proofErr w:type="spellEnd"/>
      <w:r>
        <w:rPr>
          <w:rFonts w:ascii="Times New Roman" w:hAnsi="Times New Roman" w:cs="Times New Roman"/>
          <w:bCs/>
          <w:sz w:val="24"/>
        </w:rPr>
        <w:t xml:space="preserve"> se poate adresa cu un ton civilizat, fără a ridica vocea în unitatea </w:t>
      </w:r>
      <w:proofErr w:type="spellStart"/>
      <w:r>
        <w:rPr>
          <w:rFonts w:ascii="Times New Roman" w:hAnsi="Times New Roman" w:cs="Times New Roman"/>
          <w:bCs/>
          <w:sz w:val="24"/>
        </w:rPr>
        <w:t>şcolară</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şi</w:t>
      </w:r>
      <w:proofErr w:type="spellEnd"/>
      <w:r>
        <w:rPr>
          <w:rFonts w:ascii="Times New Roman" w:hAnsi="Times New Roman" w:cs="Times New Roman"/>
          <w:bCs/>
          <w:sz w:val="24"/>
        </w:rPr>
        <w:t xml:space="preserve"> având o </w:t>
      </w:r>
      <w:proofErr w:type="spellStart"/>
      <w:r>
        <w:rPr>
          <w:rFonts w:ascii="Times New Roman" w:hAnsi="Times New Roman" w:cs="Times New Roman"/>
          <w:bCs/>
          <w:sz w:val="24"/>
        </w:rPr>
        <w:t>ţinută</w:t>
      </w:r>
      <w:proofErr w:type="spellEnd"/>
      <w:r>
        <w:rPr>
          <w:rFonts w:ascii="Times New Roman" w:hAnsi="Times New Roman" w:cs="Times New Roman"/>
          <w:bCs/>
          <w:sz w:val="24"/>
        </w:rPr>
        <w:t xml:space="preserve"> corespunzătoare unei </w:t>
      </w:r>
      <w:proofErr w:type="spellStart"/>
      <w:r>
        <w:rPr>
          <w:rFonts w:ascii="Times New Roman" w:hAnsi="Times New Roman" w:cs="Times New Roman"/>
          <w:bCs/>
          <w:sz w:val="24"/>
        </w:rPr>
        <w:t>instituţii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şcolare</w:t>
      </w:r>
      <w:proofErr w:type="spellEnd"/>
      <w:r>
        <w:rPr>
          <w:rFonts w:ascii="Times New Roman" w:hAnsi="Times New Roman" w:cs="Times New Roman"/>
          <w:bCs/>
          <w:sz w:val="24"/>
        </w:rPr>
        <w:t xml:space="preserve">. </w:t>
      </w:r>
    </w:p>
    <w:p w14:paraId="5B678FFE" w14:textId="77777777" w:rsidR="002A6644" w:rsidRDefault="002A6644">
      <w:pPr>
        <w:ind w:left="720"/>
        <w:jc w:val="both"/>
        <w:rPr>
          <w:rFonts w:ascii="Times New Roman" w:hAnsi="Times New Roman" w:cs="Times New Roman"/>
          <w:b/>
          <w:color w:val="FF0000"/>
          <w:sz w:val="24"/>
        </w:rPr>
      </w:pPr>
    </w:p>
    <w:p w14:paraId="2F0BD95E" w14:textId="77777777" w:rsidR="002A6644" w:rsidRDefault="002A6644">
      <w:pPr>
        <w:ind w:left="720"/>
        <w:jc w:val="both"/>
        <w:rPr>
          <w:rFonts w:ascii="Times New Roman" w:hAnsi="Times New Roman" w:cs="Times New Roman"/>
          <w:b/>
          <w:color w:val="FF0000"/>
          <w:sz w:val="24"/>
        </w:rPr>
      </w:pPr>
    </w:p>
    <w:p w14:paraId="749EB9AC" w14:textId="77777777" w:rsidR="002A6644" w:rsidRDefault="002A6644">
      <w:pPr>
        <w:ind w:left="720"/>
        <w:jc w:val="both"/>
        <w:rPr>
          <w:rFonts w:ascii="Times New Roman" w:hAnsi="Times New Roman" w:cs="Times New Roman"/>
          <w:b/>
          <w:color w:val="FF0000"/>
          <w:sz w:val="24"/>
        </w:rPr>
      </w:pPr>
    </w:p>
    <w:p w14:paraId="0845E31D" w14:textId="77777777" w:rsidR="002A6644" w:rsidRDefault="002A6644">
      <w:pPr>
        <w:ind w:left="720"/>
        <w:jc w:val="both"/>
        <w:rPr>
          <w:rFonts w:ascii="Times New Roman" w:hAnsi="Times New Roman" w:cs="Times New Roman"/>
          <w:b/>
          <w:color w:val="FF0000"/>
          <w:sz w:val="24"/>
        </w:rPr>
      </w:pPr>
    </w:p>
    <w:p w14:paraId="7C268B1A" w14:textId="77777777" w:rsidR="002A6644" w:rsidRDefault="005D3BEC">
      <w:pPr>
        <w:jc w:val="center"/>
        <w:rPr>
          <w:color w:val="FF0000"/>
        </w:rPr>
      </w:pPr>
      <w:r>
        <w:rPr>
          <w:rFonts w:ascii="Times New Roman" w:hAnsi="Times New Roman" w:cs="Times New Roman"/>
          <w:b/>
          <w:color w:val="FF0000"/>
          <w:sz w:val="24"/>
        </w:rPr>
        <w:t xml:space="preserve">TITLUL XI- DISPOZIŢII TRANZITORII ȘI FINALE </w:t>
      </w:r>
    </w:p>
    <w:p w14:paraId="6DB34DCB"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194 Se interzice constituirea de fonduri de protocol sau a oricărui alt fond destinat derulării examenelor/evaluărilor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w:t>
      </w:r>
    </w:p>
    <w:p w14:paraId="12BC4D93"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195 (1) În Școala Gimnaziala Potlogi fumatul este interzis, conform prevederilor </w:t>
      </w:r>
      <w:proofErr w:type="spellStart"/>
      <w:r>
        <w:rPr>
          <w:rFonts w:ascii="Times New Roman" w:hAnsi="Times New Roman" w:cs="Times New Roman"/>
          <w:sz w:val="24"/>
        </w:rPr>
        <w:t>legislaţiei</w:t>
      </w:r>
      <w:proofErr w:type="spellEnd"/>
      <w:r>
        <w:rPr>
          <w:rFonts w:ascii="Times New Roman" w:hAnsi="Times New Roman" w:cs="Times New Roman"/>
          <w:sz w:val="24"/>
        </w:rPr>
        <w:t xml:space="preserve"> în vigoare. </w:t>
      </w:r>
    </w:p>
    <w:p w14:paraId="5CF8B85F"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timpul orelor de curs, al examenelor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al concursurilor este interzisă utilizarea telefoanelor mobile; prin </w:t>
      </w:r>
      <w:proofErr w:type="spellStart"/>
      <w:r>
        <w:rPr>
          <w:rFonts w:ascii="Times New Roman" w:hAnsi="Times New Roman" w:cs="Times New Roman"/>
          <w:sz w:val="24"/>
        </w:rPr>
        <w:t>excepţie</w:t>
      </w:r>
      <w:proofErr w:type="spellEnd"/>
      <w:r>
        <w:rPr>
          <w:rFonts w:ascii="Times New Roman" w:hAnsi="Times New Roman" w:cs="Times New Roman"/>
          <w:sz w:val="24"/>
        </w:rPr>
        <w:t xml:space="preserve"> de la această prevedere, este permisă utilizarea acestora în timpul orelor de curs, numai cu acordul cadrului didactic, în </w:t>
      </w:r>
      <w:proofErr w:type="spellStart"/>
      <w:r>
        <w:rPr>
          <w:rFonts w:ascii="Times New Roman" w:hAnsi="Times New Roman" w:cs="Times New Roman"/>
          <w:sz w:val="24"/>
        </w:rPr>
        <w:t>situaţia</w:t>
      </w:r>
      <w:proofErr w:type="spellEnd"/>
      <w:r>
        <w:rPr>
          <w:rFonts w:ascii="Times New Roman" w:hAnsi="Times New Roman" w:cs="Times New Roman"/>
          <w:sz w:val="24"/>
        </w:rPr>
        <w:t xml:space="preserve"> folosirii lor în procesul educativ sau în </w:t>
      </w:r>
      <w:proofErr w:type="spellStart"/>
      <w:r>
        <w:rPr>
          <w:rFonts w:ascii="Times New Roman" w:hAnsi="Times New Roman" w:cs="Times New Roman"/>
          <w:sz w:val="24"/>
        </w:rPr>
        <w:t>situaţii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urgenţă</w:t>
      </w:r>
      <w:proofErr w:type="spellEnd"/>
      <w:r>
        <w:rPr>
          <w:rFonts w:ascii="Times New Roman" w:hAnsi="Times New Roman" w:cs="Times New Roman"/>
          <w:sz w:val="24"/>
        </w:rPr>
        <w:t>. Pe durata orelor de curs telefoanele mobile se păstrează în locuri special amenajate din sala de clasă, setate astfel încât să nu deranjeze procesul educativ.</w:t>
      </w:r>
    </w:p>
    <w:p w14:paraId="4CC608A6"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 Art. 196 (1) În Școala Gimnaziala Potlogi se asigură dreptul fundamental la </w:t>
      </w:r>
      <w:proofErr w:type="spellStart"/>
      <w:r>
        <w:rPr>
          <w:rFonts w:ascii="Times New Roman" w:hAnsi="Times New Roman" w:cs="Times New Roman"/>
          <w:sz w:val="24"/>
        </w:rPr>
        <w:t>învăţătură</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este interzisă orice formă de discriminare a copiilor/elevilor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personalului din unitate. </w:t>
      </w:r>
    </w:p>
    <w:p w14:paraId="6446B6F9"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(2) În Școala Gimnaziala Potlogi  sunt interzise măsurile care pot limita accesul la </w:t>
      </w:r>
      <w:proofErr w:type="spellStart"/>
      <w:r>
        <w:rPr>
          <w:rFonts w:ascii="Times New Roman" w:hAnsi="Times New Roman" w:cs="Times New Roman"/>
          <w:sz w:val="24"/>
        </w:rPr>
        <w:t>educaţie</w:t>
      </w:r>
      <w:proofErr w:type="spellEnd"/>
      <w:r>
        <w:rPr>
          <w:rFonts w:ascii="Times New Roman" w:hAnsi="Times New Roman" w:cs="Times New Roman"/>
          <w:sz w:val="24"/>
        </w:rPr>
        <w:t xml:space="preserve"> al elevilor, cum ar fi, de exemplu, efectuarea de către </w:t>
      </w:r>
      <w:proofErr w:type="spellStart"/>
      <w:r>
        <w:rPr>
          <w:rFonts w:ascii="Times New Roman" w:hAnsi="Times New Roman" w:cs="Times New Roman"/>
          <w:sz w:val="24"/>
        </w:rPr>
        <w:t>aceştia</w:t>
      </w:r>
      <w:proofErr w:type="spellEnd"/>
      <w:r>
        <w:rPr>
          <w:rFonts w:ascii="Times New Roman" w:hAnsi="Times New Roman" w:cs="Times New Roman"/>
          <w:sz w:val="24"/>
        </w:rPr>
        <w:t xml:space="preserve"> a serviciului pe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interzicerea participării la cursuri sau </w:t>
      </w:r>
      <w:proofErr w:type="spellStart"/>
      <w:r>
        <w:rPr>
          <w:rFonts w:ascii="Times New Roman" w:hAnsi="Times New Roman" w:cs="Times New Roman"/>
          <w:sz w:val="24"/>
        </w:rPr>
        <w:t>sancţionarea</w:t>
      </w:r>
      <w:proofErr w:type="spellEnd"/>
      <w:r>
        <w:rPr>
          <w:rFonts w:ascii="Times New Roman" w:hAnsi="Times New Roman" w:cs="Times New Roman"/>
          <w:sz w:val="24"/>
        </w:rPr>
        <w:t xml:space="preserve"> elevilor care nu poartă uniforma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sau altele asemenea. </w:t>
      </w:r>
    </w:p>
    <w:p w14:paraId="07E6532A" w14:textId="77777777" w:rsidR="002A6644" w:rsidRDefault="005D3BEC">
      <w:pPr>
        <w:jc w:val="both"/>
        <w:rPr>
          <w:rFonts w:ascii="Times New Roman" w:hAnsi="Times New Roman" w:cs="Times New Roman"/>
          <w:sz w:val="24"/>
        </w:rPr>
      </w:pPr>
      <w:r>
        <w:rPr>
          <w:rFonts w:ascii="Times New Roman" w:hAnsi="Times New Roman" w:cs="Times New Roman"/>
          <w:sz w:val="24"/>
        </w:rPr>
        <w:t xml:space="preserve">Art. 197 La elaborarea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regulamentului intern se respectă </w:t>
      </w:r>
      <w:proofErr w:type="spellStart"/>
      <w:r>
        <w:rPr>
          <w:rFonts w:ascii="Times New Roman" w:hAnsi="Times New Roman" w:cs="Times New Roman"/>
          <w:sz w:val="24"/>
        </w:rPr>
        <w:t>şi</w:t>
      </w:r>
      <w:proofErr w:type="spellEnd"/>
      <w:r>
        <w:rPr>
          <w:rFonts w:ascii="Times New Roman" w:hAnsi="Times New Roman" w:cs="Times New Roman"/>
          <w:sz w:val="24"/>
        </w:rPr>
        <w:t xml:space="preserve"> prevederile din Statutul elevului, aprobat prin ordin al ministrului </w:t>
      </w:r>
      <w:proofErr w:type="spellStart"/>
      <w:r>
        <w:rPr>
          <w:rFonts w:ascii="Times New Roman" w:hAnsi="Times New Roman" w:cs="Times New Roman"/>
          <w:sz w:val="24"/>
        </w:rPr>
        <w:t>educaţiei</w:t>
      </w:r>
      <w:proofErr w:type="spellEnd"/>
      <w:r>
        <w:rPr>
          <w:rFonts w:ascii="Times New Roman" w:hAnsi="Times New Roman" w:cs="Times New Roman"/>
          <w:sz w:val="24"/>
        </w:rPr>
        <w:t xml:space="preserve"> și cercetării. </w:t>
      </w:r>
    </w:p>
    <w:p w14:paraId="2A112A88" w14:textId="77777777" w:rsidR="002A6644" w:rsidRDefault="002A6644">
      <w:pPr>
        <w:jc w:val="both"/>
        <w:rPr>
          <w:rFonts w:ascii="Times New Roman" w:hAnsi="Times New Roman" w:cs="Times New Roman"/>
          <w:sz w:val="24"/>
        </w:rPr>
      </w:pPr>
    </w:p>
    <w:p w14:paraId="6F9966B0" w14:textId="77777777" w:rsidR="002A6644" w:rsidRDefault="002A6644">
      <w:pPr>
        <w:jc w:val="both"/>
        <w:rPr>
          <w:rFonts w:ascii="Times New Roman" w:hAnsi="Times New Roman" w:cs="Times New Roman"/>
          <w:sz w:val="24"/>
        </w:rPr>
      </w:pPr>
    </w:p>
    <w:p w14:paraId="6B05727C" w14:textId="77777777" w:rsidR="002A6644" w:rsidRDefault="002A6644">
      <w:pPr>
        <w:jc w:val="both"/>
        <w:rPr>
          <w:rFonts w:ascii="Times New Roman" w:hAnsi="Times New Roman" w:cs="Times New Roman"/>
          <w:sz w:val="24"/>
        </w:rPr>
      </w:pPr>
    </w:p>
    <w:p w14:paraId="4B05E553" w14:textId="77777777" w:rsidR="002A6644" w:rsidRDefault="002A6644">
      <w:pPr>
        <w:jc w:val="both"/>
        <w:rPr>
          <w:rFonts w:ascii="Times New Roman" w:hAnsi="Times New Roman" w:cs="Times New Roman"/>
          <w:sz w:val="24"/>
        </w:rPr>
      </w:pPr>
    </w:p>
    <w:p w14:paraId="3C3B78BE" w14:textId="77777777" w:rsidR="002A6644" w:rsidRDefault="002A6644">
      <w:pPr>
        <w:jc w:val="both"/>
        <w:rPr>
          <w:rFonts w:ascii="Times New Roman" w:hAnsi="Times New Roman" w:cs="Times New Roman"/>
          <w:sz w:val="24"/>
        </w:rPr>
      </w:pPr>
    </w:p>
    <w:p w14:paraId="5093F7D3" w14:textId="77777777" w:rsidR="002A6644" w:rsidRDefault="002A6644">
      <w:pPr>
        <w:jc w:val="both"/>
        <w:rPr>
          <w:rFonts w:ascii="Times New Roman" w:hAnsi="Times New Roman" w:cs="Times New Roman"/>
          <w:sz w:val="24"/>
        </w:rPr>
      </w:pPr>
    </w:p>
    <w:sectPr w:rsidR="002A6644">
      <w:pgSz w:w="11906" w:h="16838"/>
      <w:pgMar w:top="408"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63D1" w14:textId="77777777" w:rsidR="007D4D33" w:rsidRDefault="007D4D33">
      <w:pPr>
        <w:spacing w:line="240" w:lineRule="auto"/>
      </w:pPr>
      <w:r>
        <w:separator/>
      </w:r>
    </w:p>
  </w:endnote>
  <w:endnote w:type="continuationSeparator" w:id="0">
    <w:p w14:paraId="5B585738" w14:textId="77777777" w:rsidR="007D4D33" w:rsidRDefault="007D4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302" w14:textId="77777777" w:rsidR="007D4D33" w:rsidRDefault="007D4D33">
      <w:pPr>
        <w:spacing w:after="0"/>
      </w:pPr>
      <w:r>
        <w:separator/>
      </w:r>
    </w:p>
  </w:footnote>
  <w:footnote w:type="continuationSeparator" w:id="0">
    <w:p w14:paraId="43AA733E" w14:textId="77777777" w:rsidR="007D4D33" w:rsidRDefault="007D4D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48F"/>
    <w:multiLevelType w:val="hybridMultilevel"/>
    <w:tmpl w:val="6532B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2510"/>
    <w:multiLevelType w:val="multilevel"/>
    <w:tmpl w:val="0E9F2510"/>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2" w15:restartNumberingAfterBreak="0">
    <w:nsid w:val="0F9F7109"/>
    <w:multiLevelType w:val="multilevel"/>
    <w:tmpl w:val="0F9F7109"/>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 w15:restartNumberingAfterBreak="0">
    <w:nsid w:val="170C5290"/>
    <w:multiLevelType w:val="multilevel"/>
    <w:tmpl w:val="170C529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1736376F"/>
    <w:multiLevelType w:val="multilevel"/>
    <w:tmpl w:val="1736376F"/>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5" w15:restartNumberingAfterBreak="0">
    <w:nsid w:val="19AC7FBB"/>
    <w:multiLevelType w:val="multilevel"/>
    <w:tmpl w:val="19AC7FBB"/>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6" w15:restartNumberingAfterBreak="0">
    <w:nsid w:val="2CFE5189"/>
    <w:multiLevelType w:val="multilevel"/>
    <w:tmpl w:val="2CFE5189"/>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7" w15:restartNumberingAfterBreak="0">
    <w:nsid w:val="382363DC"/>
    <w:multiLevelType w:val="multilevel"/>
    <w:tmpl w:val="382363DC"/>
    <w:lvl w:ilvl="0">
      <w:start w:val="8"/>
      <w:numFmt w:val="bullet"/>
      <w:lvlText w:val="-"/>
      <w:lvlJc w:val="left"/>
      <w:pPr>
        <w:tabs>
          <w:tab w:val="left" w:pos="0"/>
        </w:tabs>
        <w:ind w:left="720" w:hanging="360"/>
      </w:pPr>
      <w:rPr>
        <w:rFonts w:ascii="Times New Roman" w:eastAsiaTheme="minorHAnsi"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5602504A"/>
    <w:multiLevelType w:val="multilevel"/>
    <w:tmpl w:val="5602504A"/>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9" w15:restartNumberingAfterBreak="0">
    <w:nsid w:val="5F6E4EEA"/>
    <w:multiLevelType w:val="multilevel"/>
    <w:tmpl w:val="5F6E4EEA"/>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0" w15:restartNumberingAfterBreak="0">
    <w:nsid w:val="60A90E46"/>
    <w:multiLevelType w:val="multilevel"/>
    <w:tmpl w:val="60A90E46"/>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1" w15:restartNumberingAfterBreak="0">
    <w:nsid w:val="625519BE"/>
    <w:multiLevelType w:val="multilevel"/>
    <w:tmpl w:val="625519BE"/>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2" w15:restartNumberingAfterBreak="0">
    <w:nsid w:val="63E9281A"/>
    <w:multiLevelType w:val="multilevel"/>
    <w:tmpl w:val="63E9281A"/>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3" w15:restartNumberingAfterBreak="0">
    <w:nsid w:val="69A813A4"/>
    <w:multiLevelType w:val="multilevel"/>
    <w:tmpl w:val="69A813A4"/>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4" w15:restartNumberingAfterBreak="0">
    <w:nsid w:val="6DD840FE"/>
    <w:multiLevelType w:val="multilevel"/>
    <w:tmpl w:val="6DD840FE"/>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5" w15:restartNumberingAfterBreak="0">
    <w:nsid w:val="6F5F5D2D"/>
    <w:multiLevelType w:val="multilevel"/>
    <w:tmpl w:val="6F5F5D2D"/>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6" w15:restartNumberingAfterBreak="0">
    <w:nsid w:val="70BA5CD8"/>
    <w:multiLevelType w:val="multilevel"/>
    <w:tmpl w:val="70BA5CD8"/>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7" w15:restartNumberingAfterBreak="0">
    <w:nsid w:val="76C77CE2"/>
    <w:multiLevelType w:val="multilevel"/>
    <w:tmpl w:val="76C77CE2"/>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abstractNum w:abstractNumId="18" w15:restartNumberingAfterBreak="0">
    <w:nsid w:val="7A1C4CF0"/>
    <w:multiLevelType w:val="multilevel"/>
    <w:tmpl w:val="7A1C4CF0"/>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
      <w:lvlJc w:val="left"/>
      <w:pPr>
        <w:tabs>
          <w:tab w:val="left" w:pos="1080"/>
        </w:tabs>
        <w:ind w:left="1080" w:hanging="360"/>
      </w:pPr>
      <w:rPr>
        <w:rFonts w:ascii="Wingdings" w:hAnsi="Wingdings" w:cs="Wingdings" w:hint="default"/>
      </w:rPr>
    </w:lvl>
    <w:lvl w:ilvl="2">
      <w:start w:val="1"/>
      <w:numFmt w:val="bullet"/>
      <w:lvlText w:val=""/>
      <w:lvlJc w:val="left"/>
      <w:pPr>
        <w:tabs>
          <w:tab w:val="left" w:pos="1440"/>
        </w:tabs>
        <w:ind w:left="1440" w:hanging="360"/>
      </w:pPr>
      <w:rPr>
        <w:rFonts w:ascii="Wingdings" w:hAnsi="Wingdings" w:cs="Wingdings" w:hint="default"/>
      </w:rPr>
    </w:lvl>
    <w:lvl w:ilvl="3">
      <w:start w:val="1"/>
      <w:numFmt w:val="bullet"/>
      <w:lvlText w:val=""/>
      <w:lvlJc w:val="left"/>
      <w:pPr>
        <w:tabs>
          <w:tab w:val="left" w:pos="1800"/>
        </w:tabs>
        <w:ind w:left="1800" w:hanging="360"/>
      </w:pPr>
      <w:rPr>
        <w:rFonts w:ascii="Wingdings" w:hAnsi="Wingdings" w:cs="Wingdings" w:hint="default"/>
      </w:rPr>
    </w:lvl>
    <w:lvl w:ilvl="4">
      <w:start w:val="1"/>
      <w:numFmt w:val="bullet"/>
      <w:lvlText w:val=""/>
      <w:lvlJc w:val="left"/>
      <w:pPr>
        <w:tabs>
          <w:tab w:val="left" w:pos="2160"/>
        </w:tabs>
        <w:ind w:left="2160" w:hanging="360"/>
      </w:pPr>
      <w:rPr>
        <w:rFonts w:ascii="Wingdings" w:hAnsi="Wingdings" w:cs="Wingdings" w:hint="default"/>
      </w:rPr>
    </w:lvl>
    <w:lvl w:ilvl="5">
      <w:start w:val="1"/>
      <w:numFmt w:val="bullet"/>
      <w:lvlText w:val=""/>
      <w:lvlJc w:val="left"/>
      <w:pPr>
        <w:tabs>
          <w:tab w:val="left" w:pos="2520"/>
        </w:tabs>
        <w:ind w:left="2520" w:hanging="360"/>
      </w:pPr>
      <w:rPr>
        <w:rFonts w:ascii="Wingdings" w:hAnsi="Wingdings" w:cs="Wingdings" w:hint="default"/>
      </w:rPr>
    </w:lvl>
    <w:lvl w:ilvl="6">
      <w:start w:val="1"/>
      <w:numFmt w:val="bullet"/>
      <w:lvlText w:val=""/>
      <w:lvlJc w:val="left"/>
      <w:pPr>
        <w:tabs>
          <w:tab w:val="left" w:pos="2880"/>
        </w:tabs>
        <w:ind w:left="2880" w:hanging="360"/>
      </w:pPr>
      <w:rPr>
        <w:rFonts w:ascii="Wingdings" w:hAnsi="Wingdings" w:cs="Wingdings" w:hint="default"/>
      </w:rPr>
    </w:lvl>
    <w:lvl w:ilvl="7">
      <w:start w:val="1"/>
      <w:numFmt w:val="bullet"/>
      <w:lvlText w:val=""/>
      <w:lvlJc w:val="left"/>
      <w:pPr>
        <w:tabs>
          <w:tab w:val="left" w:pos="3240"/>
        </w:tabs>
        <w:ind w:left="3240" w:hanging="360"/>
      </w:pPr>
      <w:rPr>
        <w:rFonts w:ascii="Wingdings" w:hAnsi="Wingdings" w:cs="Wingdings" w:hint="default"/>
      </w:rPr>
    </w:lvl>
    <w:lvl w:ilvl="8">
      <w:start w:val="1"/>
      <w:numFmt w:val="bullet"/>
      <w:lvlText w:val=""/>
      <w:lvlJc w:val="left"/>
      <w:pPr>
        <w:tabs>
          <w:tab w:val="left" w:pos="3600"/>
        </w:tabs>
        <w:ind w:left="3600" w:hanging="360"/>
      </w:pPr>
      <w:rPr>
        <w:rFonts w:ascii="Wingdings" w:hAnsi="Wingdings" w:cs="Wingdings" w:hint="default"/>
      </w:rPr>
    </w:lvl>
  </w:abstractNum>
  <w:num w:numId="1">
    <w:abstractNumId w:val="9"/>
  </w:num>
  <w:num w:numId="2">
    <w:abstractNumId w:val="6"/>
  </w:num>
  <w:num w:numId="3">
    <w:abstractNumId w:val="5"/>
  </w:num>
  <w:num w:numId="4">
    <w:abstractNumId w:val="18"/>
  </w:num>
  <w:num w:numId="5">
    <w:abstractNumId w:val="14"/>
  </w:num>
  <w:num w:numId="6">
    <w:abstractNumId w:val="11"/>
  </w:num>
  <w:num w:numId="7">
    <w:abstractNumId w:val="3"/>
  </w:num>
  <w:num w:numId="8">
    <w:abstractNumId w:val="12"/>
  </w:num>
  <w:num w:numId="9">
    <w:abstractNumId w:val="7"/>
  </w:num>
  <w:num w:numId="10">
    <w:abstractNumId w:val="16"/>
  </w:num>
  <w:num w:numId="11">
    <w:abstractNumId w:val="17"/>
  </w:num>
  <w:num w:numId="12">
    <w:abstractNumId w:val="2"/>
  </w:num>
  <w:num w:numId="13">
    <w:abstractNumId w:val="10"/>
  </w:num>
  <w:num w:numId="14">
    <w:abstractNumId w:val="1"/>
  </w:num>
  <w:num w:numId="15">
    <w:abstractNumId w:val="13"/>
  </w:num>
  <w:num w:numId="16">
    <w:abstractNumId w:val="15"/>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autoHyphenation/>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EC"/>
    <w:rsid w:val="000162E3"/>
    <w:rsid w:val="002368F9"/>
    <w:rsid w:val="002A6644"/>
    <w:rsid w:val="003F5297"/>
    <w:rsid w:val="00466D16"/>
    <w:rsid w:val="005325C0"/>
    <w:rsid w:val="00545B08"/>
    <w:rsid w:val="005D3BEC"/>
    <w:rsid w:val="006257A4"/>
    <w:rsid w:val="006D67C9"/>
    <w:rsid w:val="007C134E"/>
    <w:rsid w:val="007D4D33"/>
    <w:rsid w:val="00917960"/>
    <w:rsid w:val="00A04C5C"/>
    <w:rsid w:val="00C4055D"/>
    <w:rsid w:val="00CC65FD"/>
    <w:rsid w:val="00E55927"/>
    <w:rsid w:val="00E86B9A"/>
    <w:rsid w:val="00EE79EC"/>
    <w:rsid w:val="00F810D5"/>
    <w:rsid w:val="00FF6A85"/>
    <w:rsid w:val="28632AC1"/>
    <w:rsid w:val="5DC93B4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0077B1"/>
  <w15:docId w15:val="{E4569AA2-AB04-4A4F-A757-A882A8C6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heme="minorHAnsi" w:eastAsiaTheme="minorHAnsi" w:hAnsiTheme="minorHAnsi" w:cstheme="minorBid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pPr>
  </w:style>
  <w:style w:type="paragraph" w:styleId="Caption">
    <w:name w:val="caption"/>
    <w:basedOn w:val="Normal"/>
    <w:qFormat/>
    <w:pPr>
      <w:suppressLineNumbers/>
      <w:spacing w:before="120" w:after="120"/>
    </w:pPr>
    <w:rPr>
      <w:rFonts w:cs="Arial"/>
      <w:i/>
      <w:iCs/>
      <w:sz w:val="24"/>
      <w:szCs w:val="24"/>
    </w:rPr>
  </w:style>
  <w:style w:type="paragraph" w:styleId="Header">
    <w:name w:val="header"/>
    <w:basedOn w:val="HeaderandFooter"/>
    <w:qFormat/>
  </w:style>
  <w:style w:type="paragraph" w:customStyle="1" w:styleId="HeaderandFooter">
    <w:name w:val="Header and Footer"/>
    <w:basedOn w:val="Normal"/>
    <w:qFormat/>
    <w:pPr>
      <w:suppressLineNumbers/>
      <w:tabs>
        <w:tab w:val="center" w:pos="4819"/>
        <w:tab w:val="right" w:pos="9638"/>
      </w:tabs>
    </w:p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NormalWeb">
    <w:name w:val="Normal (Web)"/>
    <w:uiPriority w:val="99"/>
    <w:semiHidden/>
    <w:unhideWhenUsed/>
    <w:pPr>
      <w:spacing w:beforeAutospacing="1" w:afterAutospacing="1"/>
    </w:pPr>
    <w:rPr>
      <w:sz w:val="24"/>
      <w:szCs w:val="24"/>
      <w:lang w:eastAsia="zh-C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s="Times New Roman"/>
      <w:color w:val="17365D"/>
      <w:spacing w:val="5"/>
      <w:kern w:val="2"/>
      <w:sz w:val="52"/>
      <w:szCs w:val="52"/>
      <w:lang w:val="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styleId="NoSpacing">
    <w:name w:val="No Spacing"/>
    <w:uiPriority w:val="1"/>
    <w:qFormat/>
    <w:pPr>
      <w:suppressAutoHyphens/>
    </w:pPr>
    <w:rPr>
      <w:rFonts w:asciiTheme="minorHAnsi" w:eastAsiaTheme="minorHAnsi" w:hAnsiTheme="minorHAnsi" w:cstheme="minorBidi"/>
      <w:sz w:val="22"/>
      <w:szCs w:val="22"/>
      <w:lang w:val="ro-RO"/>
    </w:rPr>
  </w:style>
  <w:style w:type="paragraph" w:styleId="ListParagraph">
    <w:name w:val="List Paragraph"/>
    <w:basedOn w:val="Normal"/>
    <w:uiPriority w:val="34"/>
    <w:qFormat/>
    <w:pPr>
      <w:ind w:left="720"/>
      <w:contextualSpacing/>
    </w:pPr>
  </w:style>
  <w:style w:type="paragraph" w:customStyle="1" w:styleId="Default">
    <w:name w:val="Default"/>
    <w:qFormat/>
    <w:pPr>
      <w:suppressAutoHyphens/>
    </w:pPr>
    <w:rPr>
      <w:rFonts w:ascii="Verdana" w:eastAsia="Calibri" w:hAnsi="Verdana" w:cstheme="minorBidi"/>
      <w:color w:val="000000"/>
      <w:sz w:val="24"/>
      <w:szCs w:val="22"/>
      <w:lang w:val="ro-RO"/>
    </w:rPr>
  </w:style>
  <w:style w:type="paragraph" w:customStyle="1" w:styleId="BodyA">
    <w:name w:val="Body A"/>
    <w:qFormat/>
    <w:pPr>
      <w:suppressAutoHyphens/>
      <w:spacing w:line="276" w:lineRule="auto"/>
    </w:pPr>
    <w:rPr>
      <w:rFonts w:ascii="Arial" w:eastAsia="Calibri" w:hAnsi="Arial" w:cs="Arial Unicode MS"/>
      <w:color w:val="000000"/>
      <w:sz w:val="22"/>
      <w:szCs w:val="22"/>
      <w:u w:color="000000"/>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DQSIkWdsW0yxEjajBLZtrQAAAAAAAAAAAAN__trHl8hUNFZRWU1aVVJCWlM4SE42WlVaSlozNDdDQy4u" TargetMode="External"/><Relationship Id="rId5" Type="http://schemas.openxmlformats.org/officeDocument/2006/relationships/webSettings" Target="webSettings.xml"/><Relationship Id="rId10" Type="http://schemas.openxmlformats.org/officeDocument/2006/relationships/hyperlink" Target="https://scoli.didactic.ro/anunturi/scoala-gimnaziala-potlogi" TargetMode="External"/><Relationship Id="rId4" Type="http://schemas.openxmlformats.org/officeDocument/2006/relationships/settings" Target="settings.xml"/><Relationship Id="rId9" Type="http://schemas.openxmlformats.org/officeDocument/2006/relationships/hyperlink" Target="mailto:potlogiscoal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DABC-0FA9-4A1A-A277-D62ACD1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31845</Words>
  <Characters>181523</Characters>
  <Application>Microsoft Office Word</Application>
  <DocSecurity>0</DocSecurity>
  <Lines>1512</Lines>
  <Paragraphs>425</Paragraphs>
  <ScaleCrop>false</ScaleCrop>
  <Company/>
  <LinksUpToDate>false</LinksUpToDate>
  <CharactersWithSpaces>212943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Adrian</dc:creator>
  <cp:lastModifiedBy>SCOALA GIMNAZIALA POTLOGI</cp:lastModifiedBy>
  <cp:revision>2</cp:revision>
  <cp:lastPrinted>2024-03-06T06:44:00Z</cp:lastPrinted>
  <dcterms:created xsi:type="dcterms:W3CDTF">2024-03-26T13:38:00Z</dcterms:created>
  <dcterms:modified xsi:type="dcterms:W3CDTF">2024-03-26T13:38:00Z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65A4242DDA994843A39316B39D811564_12</vt:lpwstr>
  </property>
</Properties>
</file>