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1E2D" w14:textId="102BD319" w:rsidR="00EB5143" w:rsidRPr="00DB2D69" w:rsidRDefault="00EB5143" w:rsidP="00EB5143">
      <w:pPr>
        <w:jc w:val="center"/>
        <w:rPr>
          <w:b/>
          <w:sz w:val="36"/>
          <w:szCs w:val="36"/>
          <w:u w:val="single"/>
          <w:lang w:val="es-ES"/>
        </w:rPr>
      </w:pPr>
      <w:proofErr w:type="gramStart"/>
      <w:r w:rsidRPr="00DB2D69">
        <w:rPr>
          <w:b/>
          <w:sz w:val="36"/>
          <w:szCs w:val="36"/>
          <w:u w:val="single"/>
          <w:lang w:val="es-ES"/>
        </w:rPr>
        <w:t>BURSE  ŞCOLARE</w:t>
      </w:r>
      <w:proofErr w:type="gramEnd"/>
      <w:r w:rsidRPr="00DB2D69">
        <w:rPr>
          <w:b/>
          <w:sz w:val="36"/>
          <w:szCs w:val="36"/>
          <w:u w:val="single"/>
          <w:lang w:val="es-ES"/>
        </w:rPr>
        <w:t xml:space="preserve"> </w:t>
      </w:r>
      <w:r w:rsidRPr="00DB2D69">
        <w:rPr>
          <w:b/>
          <w:sz w:val="36"/>
          <w:szCs w:val="36"/>
          <w:u w:val="single"/>
        </w:rPr>
        <w:t>202</w:t>
      </w:r>
      <w:r w:rsidR="006D14E9">
        <w:rPr>
          <w:b/>
          <w:sz w:val="36"/>
          <w:szCs w:val="36"/>
          <w:u w:val="single"/>
        </w:rPr>
        <w:t>3</w:t>
      </w:r>
      <w:r w:rsidR="00353E7B">
        <w:rPr>
          <w:b/>
          <w:sz w:val="36"/>
          <w:szCs w:val="36"/>
          <w:u w:val="single"/>
        </w:rPr>
        <w:t>-2024</w:t>
      </w:r>
    </w:p>
    <w:p w14:paraId="4FA59544" w14:textId="77777777" w:rsidR="00EB5143" w:rsidRDefault="00EB5143" w:rsidP="00EB5143">
      <w:pPr>
        <w:jc w:val="center"/>
        <w:rPr>
          <w:sz w:val="18"/>
          <w:szCs w:val="18"/>
        </w:rPr>
      </w:pPr>
    </w:p>
    <w:p w14:paraId="1E5C2148" w14:textId="77777777" w:rsidR="00EB5143" w:rsidRDefault="00EB5143" w:rsidP="00EB5143">
      <w:pPr>
        <w:ind w:firstLine="360"/>
        <w:jc w:val="both"/>
        <w:rPr>
          <w:sz w:val="32"/>
          <w:szCs w:val="32"/>
        </w:rPr>
      </w:pPr>
    </w:p>
    <w:p w14:paraId="4F7576E3" w14:textId="4D201D50" w:rsidR="00EB5143" w:rsidRDefault="00EB5143" w:rsidP="00EB5143">
      <w:pPr>
        <w:ind w:firstLine="360"/>
        <w:jc w:val="both"/>
        <w:rPr>
          <w:sz w:val="32"/>
          <w:szCs w:val="32"/>
        </w:rPr>
      </w:pPr>
      <w:r>
        <w:rPr>
          <w:sz w:val="32"/>
          <w:szCs w:val="32"/>
        </w:rPr>
        <w:t xml:space="preserve">Până la data de </w:t>
      </w:r>
      <w:r w:rsidR="00DB04DF">
        <w:rPr>
          <w:b/>
          <w:sz w:val="40"/>
          <w:szCs w:val="40"/>
          <w:u w:val="single"/>
        </w:rPr>
        <w:t>06</w:t>
      </w:r>
      <w:r w:rsidR="00353E7B">
        <w:rPr>
          <w:b/>
          <w:sz w:val="40"/>
          <w:szCs w:val="40"/>
          <w:u w:val="single"/>
        </w:rPr>
        <w:t xml:space="preserve"> Octombrie 2023</w:t>
      </w:r>
      <w:r>
        <w:rPr>
          <w:sz w:val="32"/>
          <w:szCs w:val="32"/>
        </w:rPr>
        <w:t xml:space="preserve"> se pot depune dosare în vederea obţinerii de burse</w:t>
      </w:r>
      <w:r w:rsidR="006D14E9">
        <w:rPr>
          <w:sz w:val="32"/>
          <w:szCs w:val="32"/>
        </w:rPr>
        <w:t xml:space="preserve"> scolare</w:t>
      </w:r>
      <w:r>
        <w:rPr>
          <w:sz w:val="32"/>
          <w:szCs w:val="32"/>
        </w:rPr>
        <w:t>.</w:t>
      </w:r>
    </w:p>
    <w:p w14:paraId="685EB0FD" w14:textId="0A2106B0" w:rsidR="00E058C6" w:rsidRDefault="00353E7B" w:rsidP="00353E7B">
      <w:pPr>
        <w:pStyle w:val="BodyText"/>
        <w:spacing w:before="148" w:line="249" w:lineRule="auto"/>
        <w:ind w:right="775" w:firstLine="0"/>
        <w:jc w:val="left"/>
        <w:rPr>
          <w:sz w:val="28"/>
          <w:szCs w:val="28"/>
        </w:rPr>
      </w:pPr>
      <w:r>
        <w:rPr>
          <w:sz w:val="28"/>
          <w:szCs w:val="28"/>
        </w:rPr>
        <w:t xml:space="preserve">   Bursele scolare,se acorda in anul scolar 2023-2024,conform legislatie</w:t>
      </w:r>
      <w:r w:rsidR="00EC2D66">
        <w:rPr>
          <w:sz w:val="28"/>
          <w:szCs w:val="28"/>
        </w:rPr>
        <w:t>i</w:t>
      </w:r>
    </w:p>
    <w:p w14:paraId="608F9E49" w14:textId="37F1AB56" w:rsidR="00353E7B" w:rsidRPr="00353E7B" w:rsidRDefault="00353E7B" w:rsidP="00353E7B">
      <w:pPr>
        <w:pStyle w:val="BodyText"/>
        <w:numPr>
          <w:ilvl w:val="0"/>
          <w:numId w:val="8"/>
        </w:numPr>
        <w:spacing w:before="148" w:line="249" w:lineRule="auto"/>
        <w:ind w:right="775"/>
        <w:jc w:val="left"/>
        <w:rPr>
          <w:b/>
          <w:sz w:val="28"/>
          <w:szCs w:val="28"/>
        </w:rPr>
      </w:pPr>
      <w:r>
        <w:rPr>
          <w:sz w:val="28"/>
          <w:szCs w:val="28"/>
        </w:rPr>
        <w:t>Legea Invatamantului 198/2023 cu referatul de aprobare nr.960/2023</w:t>
      </w:r>
    </w:p>
    <w:p w14:paraId="2FFA9FE2" w14:textId="1F9CAAF4" w:rsidR="00353E7B" w:rsidRDefault="00353E7B" w:rsidP="00353E7B">
      <w:pPr>
        <w:pStyle w:val="BodyText"/>
        <w:numPr>
          <w:ilvl w:val="0"/>
          <w:numId w:val="8"/>
        </w:numPr>
        <w:spacing w:before="148" w:line="249" w:lineRule="auto"/>
        <w:ind w:right="775"/>
        <w:jc w:val="left"/>
        <w:rPr>
          <w:b/>
          <w:sz w:val="28"/>
          <w:szCs w:val="28"/>
        </w:rPr>
      </w:pPr>
      <w:r>
        <w:rPr>
          <w:sz w:val="28"/>
          <w:szCs w:val="28"/>
        </w:rPr>
        <w:t>Ordinul Administratiei Publice Centrale nr.6238/2023</w:t>
      </w:r>
    </w:p>
    <w:p w14:paraId="31E586A1" w14:textId="77346567" w:rsidR="0091027F" w:rsidRDefault="00EC2D66" w:rsidP="00EC2D66">
      <w:pPr>
        <w:pStyle w:val="BodyText"/>
        <w:spacing w:before="148" w:line="249" w:lineRule="auto"/>
        <w:ind w:right="775"/>
        <w:jc w:val="left"/>
        <w:rPr>
          <w:sz w:val="28"/>
          <w:szCs w:val="28"/>
        </w:rPr>
      </w:pPr>
      <w:r>
        <w:rPr>
          <w:sz w:val="28"/>
          <w:szCs w:val="28"/>
        </w:rPr>
        <w:t>E</w:t>
      </w:r>
      <w:r w:rsidR="0091027F" w:rsidRPr="00993161">
        <w:rPr>
          <w:sz w:val="28"/>
          <w:szCs w:val="28"/>
        </w:rPr>
        <w:t>levii d</w:t>
      </w:r>
      <w:r w:rsidR="00993161">
        <w:rPr>
          <w:sz w:val="28"/>
          <w:szCs w:val="28"/>
        </w:rPr>
        <w:t>in invatamantul preuniversitar de stat beneficiaza de urmatoarele tipuri de burse:</w:t>
      </w:r>
    </w:p>
    <w:p w14:paraId="4D6A8A81" w14:textId="0D168043" w:rsidR="00C136FC" w:rsidRDefault="00993161" w:rsidP="00C136FC">
      <w:pPr>
        <w:pStyle w:val="BodyText"/>
        <w:spacing w:before="148" w:line="249" w:lineRule="auto"/>
        <w:ind w:left="837" w:right="775" w:firstLine="0"/>
        <w:jc w:val="left"/>
        <w:rPr>
          <w:b/>
          <w:sz w:val="28"/>
          <w:szCs w:val="28"/>
        </w:rPr>
      </w:pPr>
      <w:r w:rsidRPr="00D83D3F">
        <w:rPr>
          <w:b/>
          <w:sz w:val="28"/>
          <w:szCs w:val="28"/>
          <w:u w:val="single"/>
        </w:rPr>
        <w:t xml:space="preserve">I.BURSE DE </w:t>
      </w:r>
      <w:r w:rsidR="00EC2D66">
        <w:rPr>
          <w:b/>
          <w:sz w:val="28"/>
          <w:szCs w:val="28"/>
          <w:u w:val="single"/>
        </w:rPr>
        <w:t>EXCELENTA</w:t>
      </w:r>
      <w:r w:rsidR="00C136FC">
        <w:rPr>
          <w:b/>
          <w:sz w:val="28"/>
          <w:szCs w:val="28"/>
        </w:rPr>
        <w:t>:</w:t>
      </w:r>
    </w:p>
    <w:p w14:paraId="5982DDEE" w14:textId="77777777" w:rsidR="00EC2D66" w:rsidRPr="00EC2D66" w:rsidRDefault="00EC2D66" w:rsidP="00C136FC">
      <w:pPr>
        <w:pStyle w:val="BodyText"/>
        <w:spacing w:before="148" w:line="249" w:lineRule="auto"/>
        <w:ind w:left="837" w:right="775" w:firstLine="0"/>
        <w:jc w:val="left"/>
        <w:rPr>
          <w:sz w:val="28"/>
          <w:szCs w:val="28"/>
          <w:u w:val="single"/>
        </w:rPr>
      </w:pPr>
      <w:r w:rsidRPr="00EC2D66">
        <w:rPr>
          <w:sz w:val="28"/>
          <w:szCs w:val="28"/>
          <w:u w:val="single"/>
        </w:rPr>
        <w:t>1.BURSA DE EXCELENTA OLIMPICA I</w:t>
      </w:r>
    </w:p>
    <w:p w14:paraId="0B5063AA" w14:textId="11686031" w:rsidR="00C136FC" w:rsidRDefault="00C136FC" w:rsidP="00EC2D66">
      <w:pPr>
        <w:pStyle w:val="BodyText"/>
        <w:numPr>
          <w:ilvl w:val="0"/>
          <w:numId w:val="8"/>
        </w:numPr>
        <w:spacing w:before="148" w:line="249" w:lineRule="auto"/>
        <w:ind w:right="775"/>
        <w:jc w:val="left"/>
        <w:rPr>
          <w:sz w:val="28"/>
          <w:szCs w:val="28"/>
        </w:rPr>
      </w:pPr>
      <w:bookmarkStart w:id="0" w:name="_Hlk145872899"/>
      <w:r w:rsidRPr="00C136FC">
        <w:rPr>
          <w:sz w:val="28"/>
          <w:szCs w:val="28"/>
        </w:rPr>
        <w:t xml:space="preserve">beneficiaza </w:t>
      </w:r>
      <w:r>
        <w:rPr>
          <w:sz w:val="28"/>
          <w:szCs w:val="28"/>
        </w:rPr>
        <w:t xml:space="preserve">elevii </w:t>
      </w:r>
      <w:r w:rsidR="00395307">
        <w:rPr>
          <w:sz w:val="28"/>
          <w:szCs w:val="28"/>
        </w:rPr>
        <w:t>conform art.</w:t>
      </w:r>
      <w:r w:rsidR="005B007A">
        <w:rPr>
          <w:sz w:val="28"/>
          <w:szCs w:val="28"/>
        </w:rPr>
        <w:t>108,alin 11 lit a din L198/2023 –</w:t>
      </w:r>
      <w:r w:rsidR="00395307">
        <w:rPr>
          <w:sz w:val="28"/>
          <w:szCs w:val="28"/>
        </w:rPr>
        <w:t xml:space="preserve"> </w:t>
      </w:r>
      <w:r w:rsidR="005B007A">
        <w:rPr>
          <w:sz w:val="28"/>
          <w:szCs w:val="28"/>
        </w:rPr>
        <w:t xml:space="preserve">si cuprinde </w:t>
      </w:r>
      <w:r w:rsidR="00395307">
        <w:rPr>
          <w:sz w:val="28"/>
          <w:szCs w:val="28"/>
        </w:rPr>
        <w:t xml:space="preserve"> </w:t>
      </w:r>
      <w:r w:rsidR="005B007A">
        <w:rPr>
          <w:sz w:val="28"/>
          <w:szCs w:val="28"/>
        </w:rPr>
        <w:t>elevii care obtin distinctii,respectiv premiile I,II,III si mentiune la olimpiadele scolare internationale,campionate sportive scolare internationale recunoscute de Ministerul Educatiei si la Jocurile Olimpice in parteneriat cu Comitetul Olimpic si Sportiv Roman</w:t>
      </w:r>
      <w:r w:rsidR="002D627C">
        <w:rPr>
          <w:sz w:val="28"/>
          <w:szCs w:val="28"/>
        </w:rPr>
        <w:t>.</w:t>
      </w:r>
    </w:p>
    <w:bookmarkEnd w:id="0"/>
    <w:p w14:paraId="76CA4C35" w14:textId="458F35C3" w:rsidR="00BF3DF6" w:rsidRPr="00BF3DF6" w:rsidRDefault="002D627C" w:rsidP="00BF3DF6">
      <w:pPr>
        <w:pStyle w:val="BodyText"/>
        <w:numPr>
          <w:ilvl w:val="0"/>
          <w:numId w:val="8"/>
        </w:numPr>
        <w:spacing w:before="148" w:line="249" w:lineRule="auto"/>
        <w:ind w:right="775"/>
        <w:jc w:val="left"/>
        <w:rPr>
          <w:sz w:val="28"/>
          <w:szCs w:val="28"/>
        </w:rPr>
      </w:pPr>
      <w:r>
        <w:rPr>
          <w:sz w:val="28"/>
          <w:szCs w:val="28"/>
        </w:rPr>
        <w:t xml:space="preserve"> actul necesar este documentul doveditor al rezultatului in copie certificata de secretariatul scolii noastre</w:t>
      </w:r>
      <w:r w:rsidR="00BF3DF6">
        <w:rPr>
          <w:sz w:val="28"/>
          <w:szCs w:val="28"/>
        </w:rPr>
        <w:t xml:space="preserve"> </w:t>
      </w:r>
      <w:bookmarkStart w:id="1" w:name="_Hlk145877003"/>
      <w:r w:rsidR="00BF3DF6">
        <w:rPr>
          <w:sz w:val="28"/>
          <w:szCs w:val="28"/>
        </w:rPr>
        <w:t>insotit de cererea depusa de parinte/tutore.</w:t>
      </w:r>
    </w:p>
    <w:p w14:paraId="5A9ACEB1" w14:textId="705B72AE" w:rsidR="0012567D" w:rsidRDefault="00BF3DF6" w:rsidP="002D627C">
      <w:pPr>
        <w:pStyle w:val="BodyText"/>
        <w:numPr>
          <w:ilvl w:val="0"/>
          <w:numId w:val="8"/>
        </w:numPr>
        <w:spacing w:before="148" w:line="249" w:lineRule="auto"/>
        <w:ind w:right="775"/>
        <w:jc w:val="left"/>
        <w:rPr>
          <w:sz w:val="28"/>
          <w:szCs w:val="28"/>
        </w:rPr>
      </w:pPr>
      <w:r>
        <w:rPr>
          <w:sz w:val="28"/>
          <w:szCs w:val="28"/>
        </w:rPr>
        <w:t>pot primi e</w:t>
      </w:r>
      <w:r w:rsidR="0012567D">
        <w:rPr>
          <w:sz w:val="28"/>
          <w:szCs w:val="28"/>
        </w:rPr>
        <w:t>levii promovati la toate disciplinele s</w:t>
      </w:r>
      <w:r>
        <w:rPr>
          <w:sz w:val="28"/>
          <w:szCs w:val="28"/>
        </w:rPr>
        <w:t>i media 10 la purtare.</w:t>
      </w:r>
    </w:p>
    <w:bookmarkEnd w:id="1"/>
    <w:p w14:paraId="43E07F75" w14:textId="4A727107" w:rsidR="002D627C" w:rsidRDefault="002D627C" w:rsidP="002D627C">
      <w:pPr>
        <w:pStyle w:val="BodyText"/>
        <w:spacing w:before="148" w:line="249" w:lineRule="auto"/>
        <w:ind w:left="0" w:right="775" w:firstLine="0"/>
        <w:jc w:val="left"/>
        <w:rPr>
          <w:sz w:val="28"/>
          <w:szCs w:val="28"/>
        </w:rPr>
      </w:pPr>
      <w:r>
        <w:rPr>
          <w:sz w:val="28"/>
          <w:szCs w:val="28"/>
        </w:rPr>
        <w:t xml:space="preserve"> -     copie după</w:t>
      </w:r>
      <w:r w:rsidRPr="00E55672">
        <w:rPr>
          <w:sz w:val="28"/>
          <w:szCs w:val="28"/>
        </w:rPr>
        <w:t xml:space="preserve"> cont IBAN al</w:t>
      </w:r>
      <w:r>
        <w:rPr>
          <w:sz w:val="28"/>
          <w:szCs w:val="28"/>
        </w:rPr>
        <w:t xml:space="preserve"> elevului ( Banca Transilvania)</w:t>
      </w:r>
    </w:p>
    <w:p w14:paraId="5CC6378A" w14:textId="62B57786" w:rsidR="006B6052" w:rsidRDefault="006B6052" w:rsidP="002D627C">
      <w:pPr>
        <w:pStyle w:val="BodyText"/>
        <w:spacing w:before="148" w:line="249" w:lineRule="auto"/>
        <w:ind w:left="0" w:right="775" w:firstLine="0"/>
        <w:jc w:val="left"/>
        <w:rPr>
          <w:sz w:val="28"/>
          <w:szCs w:val="28"/>
        </w:rPr>
      </w:pPr>
      <w:r>
        <w:rPr>
          <w:sz w:val="28"/>
          <w:szCs w:val="28"/>
        </w:rPr>
        <w:t>-      cuantumul bursei este in functie de locul obtinut.</w:t>
      </w:r>
    </w:p>
    <w:p w14:paraId="4738BDAA" w14:textId="61ACBF97" w:rsidR="00EC2D66" w:rsidRPr="00EC2D66" w:rsidRDefault="00EC2D66" w:rsidP="00EC2D66">
      <w:pPr>
        <w:pStyle w:val="BodyText"/>
        <w:spacing w:before="148" w:line="249" w:lineRule="auto"/>
        <w:ind w:left="460" w:right="775" w:firstLine="0"/>
        <w:jc w:val="left"/>
        <w:rPr>
          <w:sz w:val="28"/>
          <w:szCs w:val="28"/>
          <w:u w:val="single"/>
        </w:rPr>
      </w:pPr>
      <w:r>
        <w:rPr>
          <w:sz w:val="28"/>
          <w:szCs w:val="28"/>
        </w:rPr>
        <w:t xml:space="preserve">      </w:t>
      </w:r>
      <w:r w:rsidRPr="00EC2D66">
        <w:rPr>
          <w:sz w:val="28"/>
          <w:szCs w:val="28"/>
          <w:u w:val="single"/>
        </w:rPr>
        <w:t>2.BURSA DE EXCELENTA OLIMP</w:t>
      </w:r>
      <w:r w:rsidR="002D627C">
        <w:rPr>
          <w:sz w:val="28"/>
          <w:szCs w:val="28"/>
          <w:u w:val="single"/>
        </w:rPr>
        <w:t>I</w:t>
      </w:r>
      <w:r w:rsidRPr="00EC2D66">
        <w:rPr>
          <w:sz w:val="28"/>
          <w:szCs w:val="28"/>
          <w:u w:val="single"/>
        </w:rPr>
        <w:t>CA II</w:t>
      </w:r>
    </w:p>
    <w:p w14:paraId="1D804BA0" w14:textId="7ADB11D6" w:rsidR="002D627C" w:rsidRPr="002D627C" w:rsidRDefault="0039396C" w:rsidP="002D627C">
      <w:pPr>
        <w:pStyle w:val="BodyText"/>
        <w:numPr>
          <w:ilvl w:val="0"/>
          <w:numId w:val="8"/>
        </w:numPr>
        <w:spacing w:before="148" w:line="249" w:lineRule="auto"/>
        <w:ind w:right="775"/>
        <w:jc w:val="left"/>
        <w:rPr>
          <w:sz w:val="28"/>
          <w:szCs w:val="28"/>
        </w:rPr>
      </w:pPr>
      <w:bookmarkStart w:id="2" w:name="_Hlk145872813"/>
      <w:r>
        <w:rPr>
          <w:sz w:val="28"/>
          <w:szCs w:val="28"/>
        </w:rPr>
        <w:t xml:space="preserve"> </w:t>
      </w:r>
      <w:r w:rsidR="002D627C" w:rsidRPr="00C136FC">
        <w:rPr>
          <w:sz w:val="28"/>
          <w:szCs w:val="28"/>
        </w:rPr>
        <w:t xml:space="preserve">beneficiaza </w:t>
      </w:r>
      <w:r w:rsidR="002D627C">
        <w:rPr>
          <w:sz w:val="28"/>
          <w:szCs w:val="28"/>
        </w:rPr>
        <w:t>elevii conform art.108,alin 11 lit b din L198/2023 – si cuprinde  elevii care obtin distinctii,respectiv premiile I,II si III la olimpiadele scolare nationale organizate si finantate de Ministerul Educatiei si la Jocurile Olimpice in parteneriat cu Comitetul Olimpic si Sportiv Roman.</w:t>
      </w:r>
      <w:r w:rsidRPr="002D627C">
        <w:rPr>
          <w:sz w:val="28"/>
          <w:szCs w:val="28"/>
        </w:rPr>
        <w:t xml:space="preserve">   </w:t>
      </w:r>
    </w:p>
    <w:p w14:paraId="2FE657BE" w14:textId="77777777" w:rsidR="00BF3DF6" w:rsidRPr="00BF3DF6" w:rsidRDefault="0039396C" w:rsidP="00BF3DF6">
      <w:pPr>
        <w:pStyle w:val="BodyText"/>
        <w:numPr>
          <w:ilvl w:val="0"/>
          <w:numId w:val="8"/>
        </w:numPr>
        <w:spacing w:before="148" w:line="249" w:lineRule="auto"/>
        <w:ind w:right="775"/>
        <w:jc w:val="left"/>
        <w:rPr>
          <w:sz w:val="28"/>
          <w:szCs w:val="28"/>
        </w:rPr>
      </w:pPr>
      <w:bookmarkStart w:id="3" w:name="_Hlk145879391"/>
      <w:r>
        <w:rPr>
          <w:sz w:val="28"/>
          <w:szCs w:val="28"/>
        </w:rPr>
        <w:t>- actul necesar este</w:t>
      </w:r>
      <w:r w:rsidR="00395307">
        <w:rPr>
          <w:sz w:val="28"/>
          <w:szCs w:val="28"/>
        </w:rPr>
        <w:t xml:space="preserve"> documentul doveditor al rezultatului in copie certificata de secretariatul scolii noastre</w:t>
      </w:r>
      <w:r w:rsidR="00BF3DF6">
        <w:rPr>
          <w:sz w:val="28"/>
          <w:szCs w:val="28"/>
        </w:rPr>
        <w:t xml:space="preserve"> insotit de cererea depusa de parinte/tutore.</w:t>
      </w:r>
    </w:p>
    <w:bookmarkEnd w:id="3"/>
    <w:p w14:paraId="260C1A58" w14:textId="1A74B46F" w:rsidR="000F686C" w:rsidRPr="00BF3DF6" w:rsidRDefault="00BF3DF6" w:rsidP="00BF3DF6">
      <w:pPr>
        <w:pStyle w:val="BodyText"/>
        <w:numPr>
          <w:ilvl w:val="0"/>
          <w:numId w:val="8"/>
        </w:numPr>
        <w:spacing w:before="148" w:line="249" w:lineRule="auto"/>
        <w:ind w:right="775"/>
        <w:jc w:val="left"/>
        <w:rPr>
          <w:sz w:val="28"/>
          <w:szCs w:val="28"/>
        </w:rPr>
      </w:pPr>
      <w:r>
        <w:rPr>
          <w:sz w:val="28"/>
          <w:szCs w:val="28"/>
        </w:rPr>
        <w:t>pot primi elevii promovati la toate disciplinele si media 10 la purtare.</w:t>
      </w:r>
    </w:p>
    <w:p w14:paraId="395B748A" w14:textId="7F4B7109" w:rsidR="000F686C" w:rsidRDefault="002D627C" w:rsidP="002D627C">
      <w:pPr>
        <w:pStyle w:val="BodyText"/>
        <w:spacing w:before="148" w:line="249" w:lineRule="auto"/>
        <w:ind w:left="0" w:right="775" w:firstLine="0"/>
        <w:jc w:val="left"/>
        <w:rPr>
          <w:sz w:val="28"/>
          <w:szCs w:val="28"/>
        </w:rPr>
      </w:pPr>
      <w:r>
        <w:rPr>
          <w:sz w:val="28"/>
          <w:szCs w:val="28"/>
        </w:rPr>
        <w:t xml:space="preserve">   </w:t>
      </w:r>
      <w:r w:rsidR="000F686C">
        <w:rPr>
          <w:sz w:val="28"/>
          <w:szCs w:val="28"/>
        </w:rPr>
        <w:t xml:space="preserve">  - </w:t>
      </w:r>
      <w:r>
        <w:rPr>
          <w:sz w:val="28"/>
          <w:szCs w:val="28"/>
        </w:rPr>
        <w:t>c</w:t>
      </w:r>
      <w:r w:rsidR="000F686C">
        <w:rPr>
          <w:sz w:val="28"/>
          <w:szCs w:val="28"/>
        </w:rPr>
        <w:t>opie după</w:t>
      </w:r>
      <w:r w:rsidR="000F686C" w:rsidRPr="00E55672">
        <w:rPr>
          <w:sz w:val="28"/>
          <w:szCs w:val="28"/>
        </w:rPr>
        <w:t xml:space="preserve"> cont IBAN al</w:t>
      </w:r>
      <w:r w:rsidR="000F686C">
        <w:rPr>
          <w:sz w:val="28"/>
          <w:szCs w:val="28"/>
        </w:rPr>
        <w:t xml:space="preserve"> elevului ( Banca Transilvania)</w:t>
      </w:r>
      <w:r w:rsidR="000F686C" w:rsidRPr="009D495B">
        <w:rPr>
          <w:sz w:val="28"/>
          <w:szCs w:val="28"/>
        </w:rPr>
        <w:t xml:space="preserve"> </w:t>
      </w:r>
      <w:bookmarkEnd w:id="2"/>
      <w:r w:rsidR="000F686C">
        <w:rPr>
          <w:sz w:val="28"/>
          <w:szCs w:val="28"/>
        </w:rPr>
        <w:t>.</w:t>
      </w:r>
    </w:p>
    <w:p w14:paraId="1F94D8E4" w14:textId="349DFF18" w:rsidR="006B6052" w:rsidRPr="00C136FC" w:rsidRDefault="006B6052" w:rsidP="002D627C">
      <w:pPr>
        <w:pStyle w:val="BodyText"/>
        <w:spacing w:before="148" w:line="249" w:lineRule="auto"/>
        <w:ind w:left="0" w:right="775" w:firstLine="0"/>
        <w:jc w:val="left"/>
        <w:rPr>
          <w:sz w:val="28"/>
          <w:szCs w:val="28"/>
        </w:rPr>
      </w:pPr>
      <w:r>
        <w:rPr>
          <w:sz w:val="28"/>
          <w:szCs w:val="28"/>
        </w:rPr>
        <w:t xml:space="preserve">    - cuantumul bursei este de 700 lei/luna.</w:t>
      </w:r>
    </w:p>
    <w:p w14:paraId="0492B26B" w14:textId="4E316AE3" w:rsidR="00993161" w:rsidRPr="00D83D3F" w:rsidRDefault="00993161" w:rsidP="00E058C6">
      <w:pPr>
        <w:pStyle w:val="BodyText"/>
        <w:spacing w:before="148" w:line="249" w:lineRule="auto"/>
        <w:ind w:left="837" w:right="775" w:firstLine="0"/>
        <w:jc w:val="left"/>
        <w:rPr>
          <w:b/>
          <w:sz w:val="28"/>
          <w:szCs w:val="28"/>
          <w:u w:val="single"/>
        </w:rPr>
      </w:pPr>
      <w:r w:rsidRPr="00D83D3F">
        <w:rPr>
          <w:b/>
          <w:sz w:val="28"/>
          <w:szCs w:val="28"/>
          <w:u w:val="single"/>
        </w:rPr>
        <w:t>II.BURS</w:t>
      </w:r>
      <w:r w:rsidR="00EC2D66">
        <w:rPr>
          <w:b/>
          <w:sz w:val="28"/>
          <w:szCs w:val="28"/>
          <w:u w:val="single"/>
        </w:rPr>
        <w:t>A</w:t>
      </w:r>
      <w:r w:rsidRPr="00D83D3F">
        <w:rPr>
          <w:b/>
          <w:sz w:val="28"/>
          <w:szCs w:val="28"/>
          <w:u w:val="single"/>
        </w:rPr>
        <w:t xml:space="preserve"> DE MERIT</w:t>
      </w:r>
    </w:p>
    <w:p w14:paraId="0AD37603" w14:textId="579CB404" w:rsidR="00785A03" w:rsidRDefault="00785A03" w:rsidP="00785A03">
      <w:pPr>
        <w:pStyle w:val="BodyText"/>
        <w:numPr>
          <w:ilvl w:val="0"/>
          <w:numId w:val="7"/>
        </w:numPr>
        <w:spacing w:before="148" w:line="249" w:lineRule="auto"/>
        <w:ind w:right="775"/>
        <w:jc w:val="left"/>
        <w:rPr>
          <w:sz w:val="28"/>
          <w:szCs w:val="28"/>
        </w:rPr>
      </w:pPr>
      <w:r>
        <w:rPr>
          <w:sz w:val="28"/>
          <w:szCs w:val="28"/>
        </w:rPr>
        <w:t>s</w:t>
      </w:r>
      <w:r w:rsidRPr="00785A03">
        <w:rPr>
          <w:sz w:val="28"/>
          <w:szCs w:val="28"/>
        </w:rPr>
        <w:t>e</w:t>
      </w:r>
      <w:r>
        <w:rPr>
          <w:sz w:val="28"/>
          <w:szCs w:val="28"/>
        </w:rPr>
        <w:t xml:space="preserve"> </w:t>
      </w:r>
      <w:bookmarkStart w:id="4" w:name="_Hlk145873927"/>
      <w:r>
        <w:rPr>
          <w:sz w:val="28"/>
          <w:szCs w:val="28"/>
        </w:rPr>
        <w:t xml:space="preserve">acorda elevilor </w:t>
      </w:r>
      <w:bookmarkStart w:id="5" w:name="_Hlk145873350"/>
      <w:r>
        <w:rPr>
          <w:sz w:val="28"/>
          <w:szCs w:val="28"/>
        </w:rPr>
        <w:t>conf art.10</w:t>
      </w:r>
      <w:r w:rsidR="002D627C">
        <w:rPr>
          <w:sz w:val="28"/>
          <w:szCs w:val="28"/>
        </w:rPr>
        <w:t>8,alin 12,lit a</w:t>
      </w:r>
      <w:r w:rsidR="006B6052">
        <w:rPr>
          <w:sz w:val="28"/>
          <w:szCs w:val="28"/>
        </w:rPr>
        <w:t>,</w:t>
      </w:r>
      <w:r w:rsidR="002D627C">
        <w:rPr>
          <w:sz w:val="28"/>
          <w:szCs w:val="28"/>
        </w:rPr>
        <w:t xml:space="preserve"> din L108 /2023</w:t>
      </w:r>
      <w:bookmarkEnd w:id="5"/>
      <w:r w:rsidR="006B6052">
        <w:rPr>
          <w:sz w:val="28"/>
          <w:szCs w:val="28"/>
        </w:rPr>
        <w:t>,</w:t>
      </w:r>
      <w:bookmarkEnd w:id="4"/>
      <w:r w:rsidR="006B6052">
        <w:rPr>
          <w:sz w:val="28"/>
          <w:szCs w:val="28"/>
        </w:rPr>
        <w:t xml:space="preserve"> pentru minim 30% din elevii din fiecare clasa de gimnaziu din scoala</w:t>
      </w:r>
      <w:r w:rsidR="00BF3DF6">
        <w:rPr>
          <w:sz w:val="28"/>
          <w:szCs w:val="28"/>
        </w:rPr>
        <w:t xml:space="preserve"> pana la media 9,50, cu exceptia claselor V care vor beneficia incepand cu luna ianuarie 2024 in aceleasi conditii cu celelalte clase.</w:t>
      </w:r>
    </w:p>
    <w:p w14:paraId="4438B62E" w14:textId="3FD6A4BF" w:rsidR="000114E5" w:rsidRDefault="000114E5" w:rsidP="00785A03">
      <w:pPr>
        <w:pStyle w:val="BodyText"/>
        <w:numPr>
          <w:ilvl w:val="0"/>
          <w:numId w:val="7"/>
        </w:numPr>
        <w:spacing w:before="148" w:line="249" w:lineRule="auto"/>
        <w:ind w:right="775"/>
        <w:jc w:val="left"/>
        <w:rPr>
          <w:sz w:val="28"/>
          <w:szCs w:val="28"/>
        </w:rPr>
      </w:pPr>
      <w:r>
        <w:rPr>
          <w:sz w:val="28"/>
          <w:szCs w:val="28"/>
        </w:rPr>
        <w:lastRenderedPageBreak/>
        <w:t xml:space="preserve">se acorda elevilor care au obtinut I,II sau III la etapele judetene ale olimpiadelor scolare recunoscute de Ministerul Educatiei si cei care fac parte din loturile restranse de pregatire pentru participarea la olimpiadele internationale. </w:t>
      </w:r>
    </w:p>
    <w:p w14:paraId="0EC92ACB" w14:textId="77777777" w:rsidR="00000031" w:rsidRDefault="006B6052" w:rsidP="00785A03">
      <w:pPr>
        <w:pStyle w:val="BodyText"/>
        <w:numPr>
          <w:ilvl w:val="0"/>
          <w:numId w:val="7"/>
        </w:numPr>
        <w:spacing w:before="148" w:line="249" w:lineRule="auto"/>
        <w:ind w:right="775"/>
        <w:jc w:val="left"/>
        <w:rPr>
          <w:sz w:val="28"/>
          <w:szCs w:val="28"/>
        </w:rPr>
      </w:pPr>
      <w:bookmarkStart w:id="6" w:name="_Hlk145877436"/>
      <w:bookmarkStart w:id="7" w:name="_Hlk145878018"/>
      <w:r>
        <w:rPr>
          <w:sz w:val="28"/>
          <w:szCs w:val="28"/>
        </w:rPr>
        <w:t xml:space="preserve">se acorda elevilor </w:t>
      </w:r>
      <w:bookmarkEnd w:id="6"/>
      <w:r>
        <w:rPr>
          <w:sz w:val="28"/>
          <w:szCs w:val="28"/>
        </w:rPr>
        <w:t>conf art.108,alin 16</w:t>
      </w:r>
      <w:r w:rsidR="003F0EDF">
        <w:rPr>
          <w:sz w:val="28"/>
          <w:szCs w:val="28"/>
        </w:rPr>
        <w:t xml:space="preserve"> </w:t>
      </w:r>
      <w:r>
        <w:rPr>
          <w:sz w:val="28"/>
          <w:szCs w:val="28"/>
        </w:rPr>
        <w:t>din L108 /2023,</w:t>
      </w:r>
      <w:r w:rsidR="003F0EDF">
        <w:rPr>
          <w:sz w:val="28"/>
          <w:szCs w:val="28"/>
        </w:rPr>
        <w:t xml:space="preserve">care au obtinut premiul I la </w:t>
      </w:r>
      <w:r w:rsidR="000114E5">
        <w:rPr>
          <w:sz w:val="28"/>
          <w:szCs w:val="28"/>
        </w:rPr>
        <w:t xml:space="preserve">etapele nationale ale </w:t>
      </w:r>
      <w:r w:rsidR="003F0EDF">
        <w:rPr>
          <w:sz w:val="28"/>
          <w:szCs w:val="28"/>
        </w:rPr>
        <w:t xml:space="preserve">concursurile scolare </w:t>
      </w:r>
      <w:r w:rsidR="000114E5">
        <w:rPr>
          <w:sz w:val="28"/>
          <w:szCs w:val="28"/>
        </w:rPr>
        <w:t xml:space="preserve">si extrascolare </w:t>
      </w:r>
      <w:r w:rsidR="003F0EDF">
        <w:rPr>
          <w:sz w:val="28"/>
          <w:szCs w:val="28"/>
        </w:rPr>
        <w:t xml:space="preserve"> recunoscute si finantate de Ministerul Educatiei</w:t>
      </w:r>
      <w:r w:rsidR="00000031">
        <w:rPr>
          <w:sz w:val="28"/>
          <w:szCs w:val="28"/>
        </w:rPr>
        <w:t xml:space="preserve"> conform calendarelor competitionale  aprobate prin ordin de ministru.</w:t>
      </w:r>
    </w:p>
    <w:bookmarkEnd w:id="7"/>
    <w:p w14:paraId="461C449E" w14:textId="37E32791" w:rsidR="00000031" w:rsidRDefault="00000031" w:rsidP="00000031">
      <w:pPr>
        <w:pStyle w:val="BodyText"/>
        <w:numPr>
          <w:ilvl w:val="0"/>
          <w:numId w:val="7"/>
        </w:numPr>
        <w:spacing w:before="148" w:line="249" w:lineRule="auto"/>
        <w:ind w:right="775"/>
        <w:jc w:val="left"/>
        <w:rPr>
          <w:sz w:val="28"/>
          <w:szCs w:val="28"/>
        </w:rPr>
      </w:pPr>
      <w:r>
        <w:rPr>
          <w:sz w:val="28"/>
          <w:szCs w:val="28"/>
        </w:rPr>
        <w:t>se acorda elevilor conf art.108,alin 16 din L108 /2023,care au obtinut premiul I la etapele nationale ale concursurile scolare si extrascolare  recunoscute de Ministerul Educatiei,fara finantare, conform calendarelor competitionale  aprobate prin ordin de ministru.</w:t>
      </w:r>
    </w:p>
    <w:p w14:paraId="51911E6C" w14:textId="12165D96" w:rsidR="006B6052" w:rsidRDefault="00000031" w:rsidP="00785A03">
      <w:pPr>
        <w:pStyle w:val="BodyText"/>
        <w:numPr>
          <w:ilvl w:val="0"/>
          <w:numId w:val="7"/>
        </w:numPr>
        <w:spacing w:before="148" w:line="249" w:lineRule="auto"/>
        <w:ind w:right="775"/>
        <w:jc w:val="left"/>
        <w:rPr>
          <w:sz w:val="28"/>
          <w:szCs w:val="28"/>
        </w:rPr>
      </w:pPr>
      <w:r>
        <w:rPr>
          <w:sz w:val="28"/>
          <w:szCs w:val="28"/>
        </w:rPr>
        <w:t>Se acorda elevilor care au obtinut</w:t>
      </w:r>
      <w:r w:rsidR="003F0EDF">
        <w:rPr>
          <w:sz w:val="28"/>
          <w:szCs w:val="28"/>
        </w:rPr>
        <w:t xml:space="preserve"> medalie de aur la campionatele nationale organizate de federatiile sportive nationale</w:t>
      </w:r>
      <w:r w:rsidR="00FF76B2">
        <w:rPr>
          <w:sz w:val="28"/>
          <w:szCs w:val="28"/>
        </w:rPr>
        <w:t xml:space="preserve"> in sporturi olimpice, precum si alte categorii de elevi cu performante educationale,artistice sau sportive conform metodologiei (alin.1).</w:t>
      </w:r>
    </w:p>
    <w:p w14:paraId="0BDB780A" w14:textId="0FE538E5" w:rsidR="00B1321B" w:rsidRDefault="00B1321B" w:rsidP="00785A03">
      <w:pPr>
        <w:pStyle w:val="BodyText"/>
        <w:numPr>
          <w:ilvl w:val="0"/>
          <w:numId w:val="7"/>
        </w:numPr>
        <w:spacing w:before="148" w:line="249" w:lineRule="auto"/>
        <w:ind w:right="775"/>
        <w:jc w:val="left"/>
        <w:rPr>
          <w:sz w:val="28"/>
          <w:szCs w:val="28"/>
        </w:rPr>
      </w:pPr>
      <w:r>
        <w:rPr>
          <w:sz w:val="28"/>
          <w:szCs w:val="28"/>
        </w:rPr>
        <w:t>Pot primi bursa de merit doar elevii promovati la toate disciplinele si media 10 la purtare,</w:t>
      </w:r>
    </w:p>
    <w:p w14:paraId="76B8D489" w14:textId="7D032BB7" w:rsidR="00B1321B" w:rsidRDefault="00B1321B" w:rsidP="00785A03">
      <w:pPr>
        <w:pStyle w:val="BodyText"/>
        <w:numPr>
          <w:ilvl w:val="0"/>
          <w:numId w:val="7"/>
        </w:numPr>
        <w:spacing w:before="148" w:line="249" w:lineRule="auto"/>
        <w:ind w:right="775"/>
        <w:jc w:val="left"/>
        <w:rPr>
          <w:sz w:val="28"/>
          <w:szCs w:val="28"/>
        </w:rPr>
      </w:pPr>
      <w:r>
        <w:rPr>
          <w:sz w:val="28"/>
          <w:szCs w:val="28"/>
        </w:rPr>
        <w:t xml:space="preserve">Listele </w:t>
      </w:r>
      <w:r w:rsidR="00D854F5">
        <w:rPr>
          <w:sz w:val="28"/>
          <w:szCs w:val="28"/>
        </w:rPr>
        <w:t>cu</w:t>
      </w:r>
      <w:r>
        <w:rPr>
          <w:sz w:val="28"/>
          <w:szCs w:val="28"/>
        </w:rPr>
        <w:t xml:space="preserve"> bursele de merit obtinute in baza mediei se depun la comisia de burse de catre diriginti.</w:t>
      </w:r>
    </w:p>
    <w:p w14:paraId="70E11E52" w14:textId="0BD35735" w:rsidR="00B1321B" w:rsidRPr="00D854F5" w:rsidRDefault="00D854F5" w:rsidP="00D854F5">
      <w:pPr>
        <w:pStyle w:val="BodyText"/>
        <w:numPr>
          <w:ilvl w:val="0"/>
          <w:numId w:val="7"/>
        </w:numPr>
        <w:spacing w:before="148" w:line="249" w:lineRule="auto"/>
        <w:ind w:right="775"/>
        <w:jc w:val="left"/>
        <w:rPr>
          <w:sz w:val="28"/>
          <w:szCs w:val="28"/>
        </w:rPr>
      </w:pPr>
      <w:r>
        <w:rPr>
          <w:sz w:val="28"/>
          <w:szCs w:val="28"/>
        </w:rPr>
        <w:t xml:space="preserve">Bursele de merit obtinute in baza rezultatelor se obtin in baza </w:t>
      </w:r>
      <w:r w:rsidR="00B1321B" w:rsidRPr="00D854F5">
        <w:rPr>
          <w:sz w:val="28"/>
          <w:szCs w:val="28"/>
        </w:rPr>
        <w:t xml:space="preserve"> documentul doveditor al rezultatului in copie certificata de secretariatul scolii noastre insotit de cererea depusa de parinte/tutore.</w:t>
      </w:r>
    </w:p>
    <w:p w14:paraId="290CA976" w14:textId="7C4FAE89" w:rsidR="006B6052" w:rsidRPr="000F686C" w:rsidRDefault="006B6052" w:rsidP="00785A03">
      <w:pPr>
        <w:pStyle w:val="BodyText"/>
        <w:numPr>
          <w:ilvl w:val="0"/>
          <w:numId w:val="7"/>
        </w:numPr>
        <w:spacing w:before="148" w:line="249" w:lineRule="auto"/>
        <w:ind w:right="775"/>
        <w:jc w:val="left"/>
        <w:rPr>
          <w:sz w:val="28"/>
          <w:szCs w:val="28"/>
        </w:rPr>
      </w:pPr>
      <w:r>
        <w:rPr>
          <w:sz w:val="28"/>
          <w:szCs w:val="28"/>
        </w:rPr>
        <w:t>Cuantumul bursei de merit este 450 lei/luna</w:t>
      </w:r>
      <w:r w:rsidR="00F40564">
        <w:rPr>
          <w:sz w:val="28"/>
          <w:szCs w:val="28"/>
        </w:rPr>
        <w:t>, pe perioada cursurilor scolare,</w:t>
      </w:r>
    </w:p>
    <w:p w14:paraId="6D62FAF9" w14:textId="77777777" w:rsidR="000F686C" w:rsidRPr="000F686C" w:rsidRDefault="000F686C" w:rsidP="000F686C">
      <w:pPr>
        <w:pStyle w:val="ListParagraph"/>
        <w:numPr>
          <w:ilvl w:val="0"/>
          <w:numId w:val="7"/>
        </w:numPr>
        <w:jc w:val="both"/>
        <w:rPr>
          <w:sz w:val="28"/>
          <w:szCs w:val="28"/>
        </w:rPr>
      </w:pPr>
      <w:r w:rsidRPr="000F686C">
        <w:rPr>
          <w:sz w:val="28"/>
          <w:szCs w:val="28"/>
        </w:rPr>
        <w:t>Copie după cont IBAN al elevului ( Banca Transilvania) .</w:t>
      </w:r>
    </w:p>
    <w:p w14:paraId="3D1084C0" w14:textId="0C398FD4" w:rsidR="00D854F5" w:rsidRPr="00D854F5" w:rsidRDefault="00993161" w:rsidP="00D854F5">
      <w:pPr>
        <w:pStyle w:val="BodyText"/>
        <w:spacing w:before="148" w:line="249" w:lineRule="auto"/>
        <w:ind w:left="837" w:right="775" w:firstLine="0"/>
        <w:jc w:val="left"/>
        <w:rPr>
          <w:b/>
          <w:sz w:val="28"/>
          <w:szCs w:val="28"/>
          <w:u w:val="single"/>
        </w:rPr>
      </w:pPr>
      <w:r w:rsidRPr="00D83D3F">
        <w:rPr>
          <w:b/>
          <w:sz w:val="28"/>
          <w:szCs w:val="28"/>
          <w:u w:val="single"/>
        </w:rPr>
        <w:t>III.BURS</w:t>
      </w:r>
      <w:r w:rsidR="00EC2D66">
        <w:rPr>
          <w:b/>
          <w:sz w:val="28"/>
          <w:szCs w:val="28"/>
          <w:u w:val="single"/>
        </w:rPr>
        <w:t>A</w:t>
      </w:r>
      <w:r w:rsidRPr="00D83D3F">
        <w:rPr>
          <w:b/>
          <w:sz w:val="28"/>
          <w:szCs w:val="28"/>
          <w:u w:val="single"/>
        </w:rPr>
        <w:t xml:space="preserve"> </w:t>
      </w:r>
      <w:r w:rsidR="00EC2D66">
        <w:rPr>
          <w:b/>
          <w:sz w:val="28"/>
          <w:szCs w:val="28"/>
          <w:u w:val="single"/>
        </w:rPr>
        <w:t>SOCIALA</w:t>
      </w:r>
    </w:p>
    <w:p w14:paraId="6CEC3DDD" w14:textId="6199237A" w:rsidR="00785A03" w:rsidRDefault="00785A03" w:rsidP="00785A03">
      <w:pPr>
        <w:pStyle w:val="BodyText"/>
        <w:numPr>
          <w:ilvl w:val="0"/>
          <w:numId w:val="7"/>
        </w:numPr>
        <w:spacing w:before="148" w:line="249" w:lineRule="auto"/>
        <w:ind w:right="775"/>
        <w:jc w:val="left"/>
        <w:rPr>
          <w:sz w:val="28"/>
          <w:szCs w:val="28"/>
        </w:rPr>
      </w:pPr>
      <w:r w:rsidRPr="00785A03">
        <w:rPr>
          <w:sz w:val="28"/>
          <w:szCs w:val="28"/>
        </w:rPr>
        <w:t>se</w:t>
      </w:r>
      <w:r>
        <w:rPr>
          <w:sz w:val="28"/>
          <w:szCs w:val="28"/>
        </w:rPr>
        <w:t xml:space="preserve"> acorda elevilor</w:t>
      </w:r>
      <w:r w:rsidR="002D627C">
        <w:rPr>
          <w:sz w:val="28"/>
          <w:szCs w:val="28"/>
        </w:rPr>
        <w:t xml:space="preserve"> </w:t>
      </w:r>
      <w:r w:rsidR="006B6052">
        <w:rPr>
          <w:sz w:val="28"/>
          <w:szCs w:val="28"/>
        </w:rPr>
        <w:t>conf art.108,alin 12,lit b, din L108 /2023</w:t>
      </w:r>
      <w:r w:rsidR="00D854F5">
        <w:rPr>
          <w:sz w:val="28"/>
          <w:szCs w:val="28"/>
        </w:rPr>
        <w:t>, la cerere in functie de situatia materiala</w:t>
      </w:r>
      <w:r w:rsidR="00232904">
        <w:rPr>
          <w:sz w:val="28"/>
          <w:szCs w:val="28"/>
        </w:rPr>
        <w:t>,a documentelor din care sa ateste situatia existenta.</w:t>
      </w:r>
    </w:p>
    <w:p w14:paraId="3AB4BD95" w14:textId="424E870F" w:rsidR="00E27787" w:rsidRDefault="00E27787" w:rsidP="00785A03">
      <w:pPr>
        <w:pStyle w:val="BodyText"/>
        <w:numPr>
          <w:ilvl w:val="0"/>
          <w:numId w:val="7"/>
        </w:numPr>
        <w:spacing w:before="148" w:line="249" w:lineRule="auto"/>
        <w:ind w:right="775"/>
        <w:jc w:val="left"/>
        <w:rPr>
          <w:sz w:val="28"/>
          <w:szCs w:val="28"/>
        </w:rPr>
      </w:pPr>
      <w:r>
        <w:rPr>
          <w:sz w:val="28"/>
          <w:szCs w:val="28"/>
        </w:rPr>
        <w:t>Bursa sociala poate fi cumulata cu bursa de merit sau cu bursa de excelenta</w:t>
      </w:r>
    </w:p>
    <w:p w14:paraId="6D021A8E" w14:textId="0A319A13" w:rsidR="00E27787" w:rsidRPr="00E27787" w:rsidRDefault="00E27787" w:rsidP="00E27787">
      <w:pPr>
        <w:pStyle w:val="BodyText"/>
        <w:spacing w:before="148" w:line="249" w:lineRule="auto"/>
        <w:ind w:left="1197" w:right="775" w:firstLine="0"/>
        <w:jc w:val="left"/>
        <w:rPr>
          <w:sz w:val="28"/>
          <w:szCs w:val="28"/>
          <w:u w:val="single"/>
        </w:rPr>
      </w:pPr>
      <w:r w:rsidRPr="00E27787">
        <w:rPr>
          <w:sz w:val="28"/>
          <w:szCs w:val="28"/>
          <w:u w:val="single"/>
        </w:rPr>
        <w:t>Categorii de bursa sociala</w:t>
      </w:r>
    </w:p>
    <w:p w14:paraId="27DCCBA1" w14:textId="0ED6B18B" w:rsidR="00232904" w:rsidRDefault="00D854F5" w:rsidP="002D0A26">
      <w:pPr>
        <w:pStyle w:val="BodyText"/>
        <w:spacing w:before="148" w:line="249" w:lineRule="auto"/>
        <w:ind w:left="1197" w:right="775" w:firstLine="0"/>
        <w:jc w:val="left"/>
        <w:rPr>
          <w:sz w:val="28"/>
          <w:szCs w:val="28"/>
        </w:rPr>
      </w:pPr>
      <w:r>
        <w:rPr>
          <w:sz w:val="28"/>
          <w:szCs w:val="28"/>
        </w:rPr>
        <w:t>1.</w:t>
      </w:r>
      <w:r w:rsidR="00542729">
        <w:rPr>
          <w:sz w:val="28"/>
          <w:szCs w:val="28"/>
        </w:rPr>
        <w:t xml:space="preserve">- </w:t>
      </w:r>
      <w:r>
        <w:rPr>
          <w:sz w:val="28"/>
          <w:szCs w:val="28"/>
        </w:rPr>
        <w:t>elevi proveniti din familii cu venit mediu net lunar</w:t>
      </w:r>
      <w:r w:rsidR="005349EC">
        <w:rPr>
          <w:sz w:val="28"/>
          <w:szCs w:val="28"/>
        </w:rPr>
        <w:t xml:space="preserve"> impozabil, din perioada 01,09,2022-31,08,2023, </w:t>
      </w:r>
      <w:r>
        <w:rPr>
          <w:sz w:val="28"/>
          <w:szCs w:val="28"/>
        </w:rPr>
        <w:t xml:space="preserve">mai mic </w:t>
      </w:r>
      <w:r w:rsidR="005349EC">
        <w:rPr>
          <w:sz w:val="28"/>
          <w:szCs w:val="28"/>
        </w:rPr>
        <w:t xml:space="preserve">de </w:t>
      </w:r>
      <w:r>
        <w:rPr>
          <w:sz w:val="28"/>
          <w:szCs w:val="28"/>
        </w:rPr>
        <w:t xml:space="preserve">50% </w:t>
      </w:r>
      <w:r w:rsidR="005349EC">
        <w:rPr>
          <w:sz w:val="28"/>
          <w:szCs w:val="28"/>
        </w:rPr>
        <w:t>(877,50 lei) pe membru al familiei</w:t>
      </w:r>
      <w:r w:rsidR="00232904">
        <w:rPr>
          <w:sz w:val="28"/>
          <w:szCs w:val="28"/>
        </w:rPr>
        <w:t>.Actele necesare sunt</w:t>
      </w:r>
      <w:r w:rsidR="008308B8">
        <w:rPr>
          <w:sz w:val="28"/>
          <w:szCs w:val="28"/>
        </w:rPr>
        <w:t xml:space="preserve"> cerere,declaratia pe proprie raspundere privind veniturile nete cu caracter permanent din perioada mentionata pe membru al familiei,acordul privind prelucrarea datelor cu caracter personal</w:t>
      </w:r>
      <w:r w:rsidR="0059095A">
        <w:rPr>
          <w:sz w:val="28"/>
          <w:szCs w:val="28"/>
        </w:rPr>
        <w:t xml:space="preserve"> si </w:t>
      </w:r>
      <w:r w:rsidR="008308B8">
        <w:rPr>
          <w:sz w:val="28"/>
          <w:szCs w:val="28"/>
        </w:rPr>
        <w:t xml:space="preserve">documente doveditoare </w:t>
      </w:r>
      <w:r w:rsidR="008308B8">
        <w:rPr>
          <w:sz w:val="28"/>
          <w:szCs w:val="28"/>
        </w:rPr>
        <w:lastRenderedPageBreak/>
        <w:t>ale componentei familiei</w:t>
      </w:r>
      <w:r w:rsidR="0059095A">
        <w:rPr>
          <w:sz w:val="28"/>
          <w:szCs w:val="28"/>
        </w:rPr>
        <w:t>(copie certificat de nastere,carte de identitate,pasaport )</w:t>
      </w:r>
    </w:p>
    <w:p w14:paraId="0F0DECC6" w14:textId="6C61A12C" w:rsidR="00542729" w:rsidRDefault="00542729" w:rsidP="00D854F5">
      <w:pPr>
        <w:pStyle w:val="BodyText"/>
        <w:spacing w:before="148" w:line="249" w:lineRule="auto"/>
        <w:ind w:left="1197" w:right="775" w:firstLine="0"/>
        <w:jc w:val="left"/>
        <w:rPr>
          <w:sz w:val="28"/>
          <w:szCs w:val="28"/>
        </w:rPr>
      </w:pPr>
      <w:r>
        <w:rPr>
          <w:sz w:val="28"/>
          <w:szCs w:val="28"/>
        </w:rPr>
        <w:t>2, - elevi minori in risc de excluziune sociala – a doua sansa.</w:t>
      </w:r>
    </w:p>
    <w:p w14:paraId="24901A12" w14:textId="29098AB7" w:rsidR="00542729" w:rsidRDefault="00542729" w:rsidP="002D0A26">
      <w:pPr>
        <w:pStyle w:val="BodyText"/>
        <w:spacing w:before="148" w:line="249" w:lineRule="auto"/>
        <w:ind w:left="1197" w:right="775" w:firstLine="0"/>
        <w:jc w:val="left"/>
        <w:rPr>
          <w:sz w:val="28"/>
          <w:szCs w:val="28"/>
        </w:rPr>
      </w:pPr>
      <w:r>
        <w:rPr>
          <w:sz w:val="28"/>
          <w:szCs w:val="28"/>
        </w:rPr>
        <w:t>3. – elevi orfani sau in plasament</w:t>
      </w:r>
      <w:r w:rsidR="002D0A26">
        <w:rPr>
          <w:sz w:val="28"/>
          <w:szCs w:val="28"/>
        </w:rPr>
        <w:t>,Actele necesare</w:t>
      </w:r>
      <w:r w:rsidR="00D173F4">
        <w:rPr>
          <w:sz w:val="28"/>
          <w:szCs w:val="28"/>
        </w:rPr>
        <w:t xml:space="preserve"> sunt copiile certificatului de deces,a certificatului de nastere ele</w:t>
      </w:r>
      <w:r w:rsidR="0059095A">
        <w:rPr>
          <w:sz w:val="28"/>
          <w:szCs w:val="28"/>
        </w:rPr>
        <w:t>v</w:t>
      </w:r>
      <w:r w:rsidR="00D173F4">
        <w:rPr>
          <w:sz w:val="28"/>
          <w:szCs w:val="28"/>
        </w:rPr>
        <w:t xml:space="preserve"> si cererea.</w:t>
      </w:r>
    </w:p>
    <w:p w14:paraId="79F8D566" w14:textId="23A019E7" w:rsidR="00542729" w:rsidRDefault="00542729" w:rsidP="00D854F5">
      <w:pPr>
        <w:pStyle w:val="BodyText"/>
        <w:spacing w:before="148" w:line="249" w:lineRule="auto"/>
        <w:ind w:left="1197" w:right="775" w:firstLine="0"/>
        <w:jc w:val="left"/>
        <w:rPr>
          <w:sz w:val="28"/>
          <w:szCs w:val="28"/>
        </w:rPr>
      </w:pPr>
      <w:r>
        <w:rPr>
          <w:sz w:val="28"/>
          <w:szCs w:val="28"/>
        </w:rPr>
        <w:t>4. – elevi din familii monoparentale</w:t>
      </w:r>
      <w:r w:rsidR="00D173F4">
        <w:rPr>
          <w:sz w:val="28"/>
          <w:szCs w:val="28"/>
        </w:rPr>
        <w:t>. Actele necesare sunt cererea de solicitare si copiile documentelor din care sa ateste componenta familiei (certificate de nastere,carte de identitate)precum si domiciliul elevului (sentinta judecatoreasca).</w:t>
      </w:r>
    </w:p>
    <w:p w14:paraId="0666A097" w14:textId="5ED6189D" w:rsidR="00D173F4" w:rsidRDefault="00542729" w:rsidP="00E27787">
      <w:pPr>
        <w:pStyle w:val="BodyText"/>
        <w:spacing w:before="148" w:line="249" w:lineRule="auto"/>
        <w:ind w:left="1197" w:right="775" w:firstLine="0"/>
        <w:jc w:val="left"/>
        <w:rPr>
          <w:sz w:val="28"/>
          <w:szCs w:val="28"/>
        </w:rPr>
      </w:pPr>
      <w:r>
        <w:rPr>
          <w:sz w:val="28"/>
          <w:szCs w:val="28"/>
        </w:rPr>
        <w:t>5. – elevi cu probleme medicale</w:t>
      </w:r>
      <w:r w:rsidR="00232904">
        <w:rPr>
          <w:sz w:val="28"/>
          <w:szCs w:val="28"/>
        </w:rPr>
        <w:t xml:space="preserve"> </w:t>
      </w:r>
      <w:r w:rsidR="00E27787">
        <w:rPr>
          <w:sz w:val="28"/>
          <w:szCs w:val="28"/>
        </w:rPr>
        <w:t xml:space="preserve">Actele necesare sunt cererea de solicitare si certificatul tip A5 (diagnostic </w:t>
      </w:r>
      <w:r w:rsidR="00232904">
        <w:rPr>
          <w:sz w:val="28"/>
          <w:szCs w:val="28"/>
        </w:rPr>
        <w:t>cf OMSMM 1306</w:t>
      </w:r>
      <w:r w:rsidR="00E27787">
        <w:rPr>
          <w:sz w:val="28"/>
          <w:szCs w:val="28"/>
        </w:rPr>
        <w:t xml:space="preserve"> </w:t>
      </w:r>
      <w:r w:rsidR="00232904">
        <w:rPr>
          <w:sz w:val="28"/>
          <w:szCs w:val="28"/>
        </w:rPr>
        <w:t>/1883/</w:t>
      </w:r>
      <w:r w:rsidR="00E27787">
        <w:rPr>
          <w:sz w:val="28"/>
          <w:szCs w:val="28"/>
        </w:rPr>
        <w:t xml:space="preserve"> </w:t>
      </w:r>
      <w:r w:rsidR="00232904">
        <w:rPr>
          <w:sz w:val="28"/>
          <w:szCs w:val="28"/>
        </w:rPr>
        <w:t>2016</w:t>
      </w:r>
      <w:r w:rsidR="00E27787">
        <w:rPr>
          <w:sz w:val="28"/>
          <w:szCs w:val="28"/>
        </w:rPr>
        <w:t xml:space="preserve">) </w:t>
      </w:r>
      <w:r w:rsidR="0059095A">
        <w:rPr>
          <w:sz w:val="28"/>
          <w:szCs w:val="28"/>
        </w:rPr>
        <w:t xml:space="preserve">vizat de medicul de cabibet scolar </w:t>
      </w:r>
      <w:r w:rsidR="00E27787">
        <w:rPr>
          <w:sz w:val="28"/>
          <w:szCs w:val="28"/>
        </w:rPr>
        <w:t>si/sau certificatul de incadrare in grad de handicap.</w:t>
      </w:r>
    </w:p>
    <w:p w14:paraId="6BD04FF5" w14:textId="34DE5E56" w:rsidR="00232904" w:rsidRDefault="00232904" w:rsidP="00D854F5">
      <w:pPr>
        <w:pStyle w:val="BodyText"/>
        <w:spacing w:before="148" w:line="249" w:lineRule="auto"/>
        <w:ind w:left="1197" w:right="775" w:firstLine="0"/>
        <w:jc w:val="left"/>
        <w:rPr>
          <w:sz w:val="28"/>
          <w:szCs w:val="28"/>
        </w:rPr>
      </w:pPr>
      <w:r>
        <w:rPr>
          <w:sz w:val="28"/>
          <w:szCs w:val="28"/>
        </w:rPr>
        <w:t>6. – elevi din familii care beneficiaza de venit minim de incluziune cf legii 196/2016</w:t>
      </w:r>
    </w:p>
    <w:p w14:paraId="44147261" w14:textId="5E627C59" w:rsidR="00E6476C" w:rsidRDefault="00E6476C" w:rsidP="00785A03">
      <w:pPr>
        <w:pStyle w:val="BodyText"/>
        <w:numPr>
          <w:ilvl w:val="0"/>
          <w:numId w:val="7"/>
        </w:numPr>
        <w:spacing w:before="148" w:line="249" w:lineRule="auto"/>
        <w:ind w:right="775"/>
        <w:jc w:val="left"/>
        <w:rPr>
          <w:sz w:val="28"/>
          <w:szCs w:val="28"/>
        </w:rPr>
      </w:pPr>
      <w:r>
        <w:rPr>
          <w:sz w:val="28"/>
          <w:szCs w:val="28"/>
        </w:rPr>
        <w:t>cuantumul bursei sociale este 300 lei/luna.</w:t>
      </w:r>
    </w:p>
    <w:p w14:paraId="4413A475" w14:textId="53E040C7" w:rsidR="00E27787" w:rsidRDefault="00E27787" w:rsidP="00785A03">
      <w:pPr>
        <w:pStyle w:val="BodyText"/>
        <w:numPr>
          <w:ilvl w:val="0"/>
          <w:numId w:val="7"/>
        </w:numPr>
        <w:spacing w:before="148" w:line="249" w:lineRule="auto"/>
        <w:ind w:right="775"/>
        <w:jc w:val="left"/>
        <w:rPr>
          <w:sz w:val="28"/>
          <w:szCs w:val="28"/>
        </w:rPr>
      </w:pPr>
      <w:r>
        <w:rPr>
          <w:sz w:val="28"/>
          <w:szCs w:val="28"/>
        </w:rPr>
        <w:t>Elevii pierd bursa in luna respectiva daca depasesc 10 absente nemotivate in aceea luna</w:t>
      </w:r>
      <w:r w:rsidR="0059095A">
        <w:rPr>
          <w:sz w:val="28"/>
          <w:szCs w:val="28"/>
        </w:rPr>
        <w:t xml:space="preserve"> si pe perioada vacantei de vara daca cumuleaza 20 absente nemotivate si/sau este corigent la cel putin o materie.</w:t>
      </w:r>
    </w:p>
    <w:p w14:paraId="522F7E5E" w14:textId="7A156CE3" w:rsidR="0059095A" w:rsidRDefault="0059095A" w:rsidP="00785A03">
      <w:pPr>
        <w:pStyle w:val="BodyText"/>
        <w:numPr>
          <w:ilvl w:val="0"/>
          <w:numId w:val="7"/>
        </w:numPr>
        <w:spacing w:before="148" w:line="249" w:lineRule="auto"/>
        <w:ind w:right="775"/>
        <w:jc w:val="left"/>
        <w:rPr>
          <w:sz w:val="28"/>
          <w:szCs w:val="28"/>
        </w:rPr>
      </w:pPr>
      <w:r>
        <w:rPr>
          <w:sz w:val="28"/>
          <w:szCs w:val="28"/>
        </w:rPr>
        <w:t>Elevii pierd bursa daca nu au nota la purtare 10,</w:t>
      </w:r>
    </w:p>
    <w:p w14:paraId="3D88D0A4" w14:textId="71623E78" w:rsidR="002921A9" w:rsidRDefault="000F686C" w:rsidP="0012567D">
      <w:pPr>
        <w:pStyle w:val="ListParagraph"/>
        <w:numPr>
          <w:ilvl w:val="0"/>
          <w:numId w:val="7"/>
        </w:numPr>
        <w:jc w:val="both"/>
        <w:rPr>
          <w:sz w:val="28"/>
          <w:szCs w:val="28"/>
        </w:rPr>
      </w:pPr>
      <w:r w:rsidRPr="000F686C">
        <w:rPr>
          <w:sz w:val="28"/>
          <w:szCs w:val="28"/>
        </w:rPr>
        <w:t>Copie după cont IBAN al elevului ( Banca Transilvania) .</w:t>
      </w:r>
    </w:p>
    <w:p w14:paraId="7D4C5967" w14:textId="77777777" w:rsidR="0059095A" w:rsidRPr="0012567D" w:rsidRDefault="0059095A" w:rsidP="0059095A">
      <w:pPr>
        <w:pStyle w:val="ListParagraph"/>
        <w:ind w:left="1197"/>
        <w:jc w:val="both"/>
        <w:rPr>
          <w:sz w:val="28"/>
          <w:szCs w:val="28"/>
        </w:rPr>
      </w:pPr>
    </w:p>
    <w:p w14:paraId="44B8F5ED" w14:textId="77777777" w:rsidR="00EB5143" w:rsidRDefault="00EB5143" w:rsidP="00EB5143"/>
    <w:p w14:paraId="06BF507B" w14:textId="77777777" w:rsidR="00A575B1" w:rsidRPr="00010A35" w:rsidRDefault="00A575B1">
      <w:pPr>
        <w:rPr>
          <w:b/>
          <w:sz w:val="40"/>
          <w:szCs w:val="40"/>
        </w:rPr>
      </w:pPr>
    </w:p>
    <w:sectPr w:rsidR="00A575B1" w:rsidRPr="00010A35" w:rsidSect="009D495B">
      <w:pgSz w:w="11907" w:h="16840" w:code="9"/>
      <w:pgMar w:top="851"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83"/>
    <w:multiLevelType w:val="hybridMultilevel"/>
    <w:tmpl w:val="B4EC4048"/>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49215BE"/>
    <w:multiLevelType w:val="hybridMultilevel"/>
    <w:tmpl w:val="87CAF02A"/>
    <w:lvl w:ilvl="0" w:tplc="FE4A0AAA">
      <w:start w:val="2"/>
      <w:numFmt w:val="bullet"/>
      <w:lvlText w:val="-"/>
      <w:lvlJc w:val="left"/>
      <w:pPr>
        <w:ind w:left="1197" w:hanging="360"/>
      </w:pPr>
      <w:rPr>
        <w:rFonts w:ascii="Arial MT" w:eastAsia="Arial MT" w:hAnsi="Arial MT" w:cs="Arial MT" w:hint="default"/>
      </w:rPr>
    </w:lvl>
    <w:lvl w:ilvl="1" w:tplc="04090003">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2" w15:restartNumberingAfterBreak="0">
    <w:nsid w:val="05967F68"/>
    <w:multiLevelType w:val="hybridMultilevel"/>
    <w:tmpl w:val="D36099F0"/>
    <w:lvl w:ilvl="0" w:tplc="BFB899FC">
      <w:numFmt w:val="bullet"/>
      <w:lvlText w:val="-"/>
      <w:lvlJc w:val="left"/>
      <w:pPr>
        <w:ind w:left="460" w:hanging="360"/>
      </w:pPr>
      <w:rPr>
        <w:rFonts w:ascii="Arial MT" w:eastAsia="Arial MT" w:hAnsi="Arial MT" w:cs="Arial MT" w:hint="default"/>
        <w:b w:val="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0407A81"/>
    <w:multiLevelType w:val="hybridMultilevel"/>
    <w:tmpl w:val="256AA032"/>
    <w:lvl w:ilvl="0" w:tplc="ABF0A70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43F96893"/>
    <w:multiLevelType w:val="hybridMultilevel"/>
    <w:tmpl w:val="585AE10C"/>
    <w:lvl w:ilvl="0" w:tplc="66261C48">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FF1009"/>
    <w:multiLevelType w:val="hybridMultilevel"/>
    <w:tmpl w:val="D7CE97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2E2732E"/>
    <w:multiLevelType w:val="hybridMultilevel"/>
    <w:tmpl w:val="1C0660E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60EE51B4"/>
    <w:multiLevelType w:val="hybridMultilevel"/>
    <w:tmpl w:val="35C4FC82"/>
    <w:lvl w:ilvl="0" w:tplc="BFB899FC">
      <w:numFmt w:val="bullet"/>
      <w:lvlText w:val="-"/>
      <w:lvlJc w:val="left"/>
      <w:pPr>
        <w:ind w:left="1297" w:hanging="360"/>
      </w:pPr>
      <w:rPr>
        <w:rFonts w:ascii="Arial MT" w:eastAsia="Arial MT" w:hAnsi="Arial MT" w:cs="Arial MT" w:hint="default"/>
        <w:b w:val="0"/>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8" w15:restartNumberingAfterBreak="0">
    <w:nsid w:val="71DD09C3"/>
    <w:multiLevelType w:val="hybridMultilevel"/>
    <w:tmpl w:val="97CCEF9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16cid:durableId="665978197">
    <w:abstractNumId w:val="4"/>
  </w:num>
  <w:num w:numId="2" w16cid:durableId="1561012661">
    <w:abstractNumId w:val="0"/>
  </w:num>
  <w:num w:numId="3" w16cid:durableId="1775855551">
    <w:abstractNumId w:val="6"/>
  </w:num>
  <w:num w:numId="4" w16cid:durableId="1191147261">
    <w:abstractNumId w:val="5"/>
  </w:num>
  <w:num w:numId="5" w16cid:durableId="564679589">
    <w:abstractNumId w:val="8"/>
  </w:num>
  <w:num w:numId="6" w16cid:durableId="1484077556">
    <w:abstractNumId w:val="3"/>
  </w:num>
  <w:num w:numId="7" w16cid:durableId="667484748">
    <w:abstractNumId w:val="1"/>
  </w:num>
  <w:num w:numId="8" w16cid:durableId="462770483">
    <w:abstractNumId w:val="2"/>
  </w:num>
  <w:num w:numId="9" w16cid:durableId="132035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43"/>
    <w:rsid w:val="00000031"/>
    <w:rsid w:val="00010A35"/>
    <w:rsid w:val="000114E5"/>
    <w:rsid w:val="00011A70"/>
    <w:rsid w:val="000F686C"/>
    <w:rsid w:val="001104EB"/>
    <w:rsid w:val="00113A9F"/>
    <w:rsid w:val="0012567D"/>
    <w:rsid w:val="001B1557"/>
    <w:rsid w:val="001B2F4A"/>
    <w:rsid w:val="00225C86"/>
    <w:rsid w:val="00232904"/>
    <w:rsid w:val="00234D15"/>
    <w:rsid w:val="002921A9"/>
    <w:rsid w:val="002D0A26"/>
    <w:rsid w:val="002D3307"/>
    <w:rsid w:val="002D627C"/>
    <w:rsid w:val="00353E7B"/>
    <w:rsid w:val="0039396C"/>
    <w:rsid w:val="003946F2"/>
    <w:rsid w:val="00395307"/>
    <w:rsid w:val="003F0EDF"/>
    <w:rsid w:val="00457989"/>
    <w:rsid w:val="00460F3F"/>
    <w:rsid w:val="00466BFC"/>
    <w:rsid w:val="00474DE1"/>
    <w:rsid w:val="004C47FE"/>
    <w:rsid w:val="005349EC"/>
    <w:rsid w:val="00542729"/>
    <w:rsid w:val="00564CE1"/>
    <w:rsid w:val="0059095A"/>
    <w:rsid w:val="005A53C2"/>
    <w:rsid w:val="005B007A"/>
    <w:rsid w:val="005B2691"/>
    <w:rsid w:val="005F0ED7"/>
    <w:rsid w:val="00606132"/>
    <w:rsid w:val="00624804"/>
    <w:rsid w:val="006B6052"/>
    <w:rsid w:val="006D14E9"/>
    <w:rsid w:val="007112A6"/>
    <w:rsid w:val="00776943"/>
    <w:rsid w:val="00785A03"/>
    <w:rsid w:val="008308B8"/>
    <w:rsid w:val="0091027F"/>
    <w:rsid w:val="00993161"/>
    <w:rsid w:val="009A0F2A"/>
    <w:rsid w:val="009B44BE"/>
    <w:rsid w:val="009C3B75"/>
    <w:rsid w:val="00A553A4"/>
    <w:rsid w:val="00A575B1"/>
    <w:rsid w:val="00AE6409"/>
    <w:rsid w:val="00B1321B"/>
    <w:rsid w:val="00B57226"/>
    <w:rsid w:val="00BC31A9"/>
    <w:rsid w:val="00BF3DF6"/>
    <w:rsid w:val="00C136FC"/>
    <w:rsid w:val="00C86924"/>
    <w:rsid w:val="00CD50CC"/>
    <w:rsid w:val="00D173F4"/>
    <w:rsid w:val="00D83D3F"/>
    <w:rsid w:val="00D854F5"/>
    <w:rsid w:val="00DB04DF"/>
    <w:rsid w:val="00DB2D69"/>
    <w:rsid w:val="00E058C6"/>
    <w:rsid w:val="00E27787"/>
    <w:rsid w:val="00E6476C"/>
    <w:rsid w:val="00E73698"/>
    <w:rsid w:val="00EA756E"/>
    <w:rsid w:val="00EB5143"/>
    <w:rsid w:val="00EC2D66"/>
    <w:rsid w:val="00F40564"/>
    <w:rsid w:val="00FA306D"/>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726A"/>
  <w15:chartTrackingRefBased/>
  <w15:docId w15:val="{7EF95D77-7352-4201-B3A8-51401D36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4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58C6"/>
    <w:pPr>
      <w:widowControl w:val="0"/>
      <w:autoSpaceDE w:val="0"/>
      <w:autoSpaceDN w:val="0"/>
      <w:ind w:left="100" w:firstLine="283"/>
      <w:jc w:val="both"/>
    </w:pPr>
    <w:rPr>
      <w:rFonts w:ascii="Arial MT" w:eastAsia="Arial MT" w:hAnsi="Arial MT" w:cs="Arial MT"/>
      <w:sz w:val="20"/>
      <w:szCs w:val="20"/>
    </w:rPr>
  </w:style>
  <w:style w:type="character" w:customStyle="1" w:styleId="BodyTextChar">
    <w:name w:val="Body Text Char"/>
    <w:basedOn w:val="DefaultParagraphFont"/>
    <w:link w:val="BodyText"/>
    <w:uiPriority w:val="1"/>
    <w:rsid w:val="00E058C6"/>
    <w:rPr>
      <w:rFonts w:ascii="Arial MT" w:eastAsia="Arial MT" w:hAnsi="Arial MT" w:cs="Arial MT"/>
      <w:sz w:val="20"/>
      <w:szCs w:val="20"/>
      <w:lang w:val="ro-RO"/>
    </w:rPr>
  </w:style>
  <w:style w:type="paragraph" w:styleId="BalloonText">
    <w:name w:val="Balloon Text"/>
    <w:basedOn w:val="Normal"/>
    <w:link w:val="BalloonTextChar"/>
    <w:uiPriority w:val="99"/>
    <w:semiHidden/>
    <w:unhideWhenUsed/>
    <w:rsid w:val="00564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E1"/>
    <w:rPr>
      <w:rFonts w:ascii="Segoe UI" w:eastAsia="Times New Roman" w:hAnsi="Segoe UI" w:cs="Segoe UI"/>
      <w:sz w:val="18"/>
      <w:szCs w:val="18"/>
      <w:lang w:val="ro-RO"/>
    </w:rPr>
  </w:style>
  <w:style w:type="paragraph" w:styleId="ListParagraph">
    <w:name w:val="List Paragraph"/>
    <w:basedOn w:val="Normal"/>
    <w:uiPriority w:val="34"/>
    <w:qFormat/>
    <w:rsid w:val="000F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12C2A-3C1A-481C-A984-72E859D8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Sorin_Ionel BRĂILEANU</cp:lastModifiedBy>
  <cp:revision>2</cp:revision>
  <cp:lastPrinted>2022-09-13T06:30:00Z</cp:lastPrinted>
  <dcterms:created xsi:type="dcterms:W3CDTF">2023-09-17T19:52:00Z</dcterms:created>
  <dcterms:modified xsi:type="dcterms:W3CDTF">2023-09-17T19:52:00Z</dcterms:modified>
</cp:coreProperties>
</file>