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EB8A" w14:textId="338D051C" w:rsidR="004047A8" w:rsidRDefault="004047A8" w:rsidP="004047A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D3800"/>
          <w:kern w:val="0"/>
          <w:sz w:val="52"/>
          <w:szCs w:val="52"/>
          <w:lang w:eastAsia="ro-RO"/>
          <w14:ligatures w14:val="none"/>
        </w:rPr>
      </w:pPr>
      <w:r w:rsidRPr="004047A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D233E11" wp14:editId="18F7CCBD">
            <wp:extent cx="2790825" cy="2143125"/>
            <wp:effectExtent l="0" t="0" r="9525" b="9525"/>
            <wp:docPr id="1" name="Imagine 1" descr="Gradinita Cu Program Prelungit Nr 29 Iasi | I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inita Cu Program Prelungit Nr 29 Iasi | Ias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2E2E5" w14:textId="2047E2AA" w:rsidR="00254F85" w:rsidRDefault="00254F85" w:rsidP="004047A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D3800"/>
          <w:kern w:val="0"/>
          <w:sz w:val="52"/>
          <w:szCs w:val="52"/>
          <w:lang w:eastAsia="ro-RO"/>
          <w14:ligatures w14:val="none"/>
        </w:rPr>
      </w:pPr>
      <w:r w:rsidRPr="00254F85">
        <w:rPr>
          <w:rFonts w:ascii="Times New Roman" w:eastAsia="Times New Roman" w:hAnsi="Times New Roman" w:cs="Times New Roman"/>
          <w:b/>
          <w:bCs/>
          <w:caps/>
          <w:color w:val="4D3800"/>
          <w:kern w:val="0"/>
          <w:sz w:val="52"/>
          <w:szCs w:val="52"/>
          <w:lang w:eastAsia="ro-RO"/>
          <w14:ligatures w14:val="none"/>
        </w:rPr>
        <w:t>A</w:t>
      </w:r>
      <w:r>
        <w:rPr>
          <w:rFonts w:ascii="Times New Roman" w:eastAsia="Times New Roman" w:hAnsi="Times New Roman" w:cs="Times New Roman"/>
          <w:b/>
          <w:bCs/>
          <w:caps/>
          <w:color w:val="4D3800"/>
          <w:kern w:val="0"/>
          <w:sz w:val="52"/>
          <w:szCs w:val="52"/>
          <w:lang w:eastAsia="ro-RO"/>
          <w14:ligatures w14:val="none"/>
        </w:rPr>
        <w:t xml:space="preserve"> </w:t>
      </w:r>
      <w:r w:rsidRPr="00254F85">
        <w:rPr>
          <w:rFonts w:ascii="Times New Roman" w:eastAsia="Times New Roman" w:hAnsi="Times New Roman" w:cs="Times New Roman"/>
          <w:b/>
          <w:bCs/>
          <w:caps/>
          <w:color w:val="4D3800"/>
          <w:kern w:val="0"/>
          <w:sz w:val="52"/>
          <w:szCs w:val="52"/>
          <w:lang w:eastAsia="ro-RO"/>
          <w14:ligatures w14:val="none"/>
        </w:rPr>
        <w:t>N</w:t>
      </w:r>
      <w:r>
        <w:rPr>
          <w:rFonts w:ascii="Times New Roman" w:eastAsia="Times New Roman" w:hAnsi="Times New Roman" w:cs="Times New Roman"/>
          <w:b/>
          <w:bCs/>
          <w:caps/>
          <w:color w:val="4D3800"/>
          <w:kern w:val="0"/>
          <w:sz w:val="52"/>
          <w:szCs w:val="52"/>
          <w:lang w:eastAsia="ro-RO"/>
          <w14:ligatures w14:val="none"/>
        </w:rPr>
        <w:t xml:space="preserve"> </w:t>
      </w:r>
      <w:r w:rsidRPr="00254F85">
        <w:rPr>
          <w:rFonts w:ascii="Times New Roman" w:eastAsia="Times New Roman" w:hAnsi="Times New Roman" w:cs="Times New Roman"/>
          <w:b/>
          <w:bCs/>
          <w:caps/>
          <w:color w:val="4D3800"/>
          <w:kern w:val="0"/>
          <w:sz w:val="52"/>
          <w:szCs w:val="52"/>
          <w:lang w:eastAsia="ro-RO"/>
          <w14:ligatures w14:val="none"/>
        </w:rPr>
        <w:t>U</w:t>
      </w:r>
      <w:r>
        <w:rPr>
          <w:rFonts w:ascii="Times New Roman" w:eastAsia="Times New Roman" w:hAnsi="Times New Roman" w:cs="Times New Roman"/>
          <w:b/>
          <w:bCs/>
          <w:caps/>
          <w:color w:val="4D3800"/>
          <w:kern w:val="0"/>
          <w:sz w:val="52"/>
          <w:szCs w:val="52"/>
          <w:lang w:eastAsia="ro-RO"/>
          <w14:ligatures w14:val="none"/>
        </w:rPr>
        <w:t xml:space="preserve"> </w:t>
      </w:r>
      <w:r w:rsidRPr="00254F85">
        <w:rPr>
          <w:rFonts w:ascii="Times New Roman" w:eastAsia="Times New Roman" w:hAnsi="Times New Roman" w:cs="Times New Roman"/>
          <w:b/>
          <w:bCs/>
          <w:caps/>
          <w:color w:val="4D3800"/>
          <w:kern w:val="0"/>
          <w:sz w:val="52"/>
          <w:szCs w:val="52"/>
          <w:lang w:eastAsia="ro-RO"/>
          <w14:ligatures w14:val="none"/>
        </w:rPr>
        <w:t>N</w:t>
      </w:r>
      <w:r>
        <w:rPr>
          <w:rFonts w:ascii="Times New Roman" w:eastAsia="Times New Roman" w:hAnsi="Times New Roman" w:cs="Times New Roman"/>
          <w:b/>
          <w:bCs/>
          <w:caps/>
          <w:color w:val="4D3800"/>
          <w:kern w:val="0"/>
          <w:sz w:val="52"/>
          <w:szCs w:val="52"/>
          <w:lang w:eastAsia="ro-RO"/>
          <w14:ligatures w14:val="none"/>
        </w:rPr>
        <w:t xml:space="preserve"> </w:t>
      </w:r>
      <w:r w:rsidRPr="00254F85">
        <w:rPr>
          <w:rFonts w:ascii="Times New Roman" w:eastAsia="Times New Roman" w:hAnsi="Times New Roman" w:cs="Times New Roman"/>
          <w:b/>
          <w:bCs/>
          <w:caps/>
          <w:color w:val="4D3800"/>
          <w:kern w:val="0"/>
          <w:sz w:val="52"/>
          <w:szCs w:val="52"/>
          <w:lang w:eastAsia="ro-RO"/>
          <w14:ligatures w14:val="none"/>
        </w:rPr>
        <w:t>Ț</w:t>
      </w:r>
      <w:r>
        <w:rPr>
          <w:rFonts w:ascii="Times New Roman" w:eastAsia="Times New Roman" w:hAnsi="Times New Roman" w:cs="Times New Roman"/>
          <w:b/>
          <w:bCs/>
          <w:caps/>
          <w:color w:val="4D3800"/>
          <w:kern w:val="0"/>
          <w:sz w:val="52"/>
          <w:szCs w:val="52"/>
          <w:lang w:eastAsia="ro-RO"/>
          <w14:ligatures w14:val="none"/>
        </w:rPr>
        <w:t xml:space="preserve"> !</w:t>
      </w:r>
    </w:p>
    <w:p w14:paraId="4E8FDB6A" w14:textId="5857FED8" w:rsidR="00254F85" w:rsidRDefault="00C3214E" w:rsidP="004047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</w:t>
      </w:r>
      <w:r w:rsidR="00254F85">
        <w:rPr>
          <w:rFonts w:ascii="Times New Roman" w:eastAsia="Times New Roman" w:hAnsi="Times New Roman" w:cs="Times New Roman"/>
          <w:sz w:val="24"/>
          <w:szCs w:val="24"/>
          <w:lang w:eastAsia="ro-RO"/>
        </w:rPr>
        <w:t>În conformitate cu prevederile Metodologiei – cadru de înscriere a copiilor în unutăți de învățământ preuniversitar cu personalitate juridică cu gripe de nivel preșcolar și/sau antepreșcolar și în servicii de educație timpurie complementare, aprobată prin ordinul ministrului nr.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4319/2023, vă comunicăm următoarele:</w:t>
      </w:r>
    </w:p>
    <w:p w14:paraId="6C700803" w14:textId="0C5BF3C2" w:rsidR="00C3214E" w:rsidRDefault="00C3214E" w:rsidP="004047A8">
      <w:pPr>
        <w:jc w:val="both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o-RO"/>
        </w:rPr>
      </w:pPr>
      <w:r w:rsidRPr="000A706A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REÎNSCRIEREA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526D3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învățământul preșcolar pentru anul școlar 2023 – 2024, se face în perioada </w:t>
      </w:r>
      <w:r w:rsidRPr="00C3214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o-RO"/>
        </w:rPr>
        <w:t>6 – 14 iunie 2023.</w:t>
      </w:r>
    </w:p>
    <w:p w14:paraId="05F3F411" w14:textId="7E6A2F62" w:rsidR="00C3214E" w:rsidRDefault="0060709C" w:rsidP="004047A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  </w:t>
      </w:r>
      <w:r w:rsidR="00C3214E" w:rsidRPr="00607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În această perioadă, părinții/ tutorii/reprezentanții legali ai preșcolarilor vor depune la prof. pentru învățământ preșcolar.</w:t>
      </w:r>
      <w:r w:rsidRPr="00607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="00C3214E" w:rsidRPr="00607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educatoare, de la grupa de unde este preșcolarul înmatriculat, cererile</w:t>
      </w:r>
      <w:r w:rsidRPr="00607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reînscriere.</w:t>
      </w:r>
    </w:p>
    <w:p w14:paraId="47D02460" w14:textId="5B67C397" w:rsidR="0060709C" w:rsidRDefault="0060709C" w:rsidP="004047A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526D3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o-RO"/>
        </w:rPr>
        <w:t>ÎNSCRIEREA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preșcolarilor la grupele de program normal se face în limitele legale ale efectivelor pe grupe, aprobate prin planul de școlarizare, în perioada:</w:t>
      </w:r>
    </w:p>
    <w:p w14:paraId="0D15ADC3" w14:textId="35D06B6C" w:rsidR="0060709C" w:rsidRPr="0060709C" w:rsidRDefault="0060709C" w:rsidP="004047A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o-RO"/>
          <w14:ligatures w14:val="none"/>
        </w:rPr>
      </w:pPr>
      <w:r w:rsidRPr="0060709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o-RO"/>
          <w14:ligatures w14:val="none"/>
        </w:rPr>
        <w:t>Etapa I din cadrul procesului de inscrieri</w:t>
      </w:r>
      <w:r w:rsidRPr="006070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 </w:t>
      </w:r>
    </w:p>
    <w:p w14:paraId="13B7CB2A" w14:textId="77777777" w:rsidR="0060709C" w:rsidRPr="0060709C" w:rsidRDefault="0060709C" w:rsidP="00404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6070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Faza 1 - 15—20 iunie 2023</w:t>
      </w:r>
    </w:p>
    <w:p w14:paraId="0CF9BC03" w14:textId="77777777" w:rsidR="0060709C" w:rsidRPr="0060709C" w:rsidRDefault="0060709C" w:rsidP="00404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6070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Faza a II-a -  21—26 iunie 2023</w:t>
      </w:r>
    </w:p>
    <w:p w14:paraId="63AE89F1" w14:textId="77777777" w:rsidR="0060709C" w:rsidRPr="0060709C" w:rsidRDefault="0060709C" w:rsidP="00404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6070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Faza a III-a - 27—30 iunie 2023</w:t>
      </w:r>
    </w:p>
    <w:p w14:paraId="39EECE00" w14:textId="77777777" w:rsidR="0060709C" w:rsidRPr="0060709C" w:rsidRDefault="0060709C" w:rsidP="00404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6070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 </w:t>
      </w:r>
    </w:p>
    <w:p w14:paraId="19619B9C" w14:textId="77777777" w:rsidR="0060709C" w:rsidRPr="0060709C" w:rsidRDefault="0060709C" w:rsidP="00404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6070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Pe 30 iunie 2023 – Afisarea rezultatului si a numarului de locuri libere ramase dupa prima etapa de inscrieri</w:t>
      </w:r>
    </w:p>
    <w:p w14:paraId="509B7FB2" w14:textId="77777777" w:rsidR="0060709C" w:rsidRPr="0060709C" w:rsidRDefault="0060709C" w:rsidP="00404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6070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 </w:t>
      </w:r>
    </w:p>
    <w:p w14:paraId="787EA933" w14:textId="77777777" w:rsidR="0060709C" w:rsidRPr="0060709C" w:rsidRDefault="0060709C" w:rsidP="004047A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RO"/>
          <w14:ligatures w14:val="none"/>
        </w:rPr>
      </w:pPr>
      <w:r w:rsidRPr="006070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RO"/>
          <w14:ligatures w14:val="none"/>
        </w:rPr>
        <w:t>Etapa a II-a din cadrul procesului de inscrieri </w:t>
      </w:r>
    </w:p>
    <w:p w14:paraId="40990E52" w14:textId="0ECFA462" w:rsidR="0060709C" w:rsidRPr="0060709C" w:rsidRDefault="0060709C" w:rsidP="00404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6070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 Faza 1 intre 3 – 6 iulie 2023</w:t>
      </w:r>
    </w:p>
    <w:p w14:paraId="56DE13F6" w14:textId="5639DE76" w:rsidR="0060709C" w:rsidRPr="0060709C" w:rsidRDefault="0060709C" w:rsidP="00404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6070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 Faza a II-a, intre 7 – 12 iulie 2023</w:t>
      </w:r>
    </w:p>
    <w:p w14:paraId="36471FAC" w14:textId="05184304" w:rsidR="0060709C" w:rsidRPr="0060709C" w:rsidRDefault="0060709C" w:rsidP="00404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6070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 Faza a III-a, intre 13 – 18 iulie 2023</w:t>
      </w:r>
    </w:p>
    <w:p w14:paraId="6196D89B" w14:textId="77777777" w:rsidR="0060709C" w:rsidRPr="0060709C" w:rsidRDefault="0060709C" w:rsidP="00404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6070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 </w:t>
      </w:r>
    </w:p>
    <w:p w14:paraId="7300AB51" w14:textId="77777777" w:rsidR="0060709C" w:rsidRPr="0060709C" w:rsidRDefault="0060709C" w:rsidP="00404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6070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18 iulie 2023, ora 14,00 – Afisarea rezultatului si a numarului de locuri libere ramase dupa a doua etapa de inscrieri</w:t>
      </w:r>
    </w:p>
    <w:p w14:paraId="7BB929AC" w14:textId="77777777" w:rsidR="0060709C" w:rsidRPr="0060709C" w:rsidRDefault="0060709C" w:rsidP="00404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6070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 </w:t>
      </w:r>
    </w:p>
    <w:p w14:paraId="171BCA02" w14:textId="24583788" w:rsidR="0060709C" w:rsidRPr="0060709C" w:rsidRDefault="0060709C" w:rsidP="004047A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RO"/>
          <w14:ligatures w14:val="none"/>
        </w:rPr>
      </w:pPr>
      <w:r w:rsidRPr="006070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RO"/>
          <w14:ligatures w14:val="none"/>
        </w:rPr>
        <w:t>20-30 august 2023 – Etapa de ajustari</w:t>
      </w:r>
      <w:r w:rsidRPr="0060709C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 </w:t>
      </w:r>
    </w:p>
    <w:p w14:paraId="20216BCC" w14:textId="77777777" w:rsidR="0060709C" w:rsidRPr="0060709C" w:rsidRDefault="0060709C" w:rsidP="00404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6070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31 august 2023, ora 14 – Afisarea rezultatului si a numarului de locuri libere dupa etapa de ajustari</w:t>
      </w:r>
    </w:p>
    <w:p w14:paraId="3D312602" w14:textId="77777777" w:rsidR="0060709C" w:rsidRPr="0060709C" w:rsidRDefault="0060709C" w:rsidP="00404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6070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 </w:t>
      </w:r>
    </w:p>
    <w:p w14:paraId="218BFDB6" w14:textId="77777777" w:rsidR="0060709C" w:rsidRPr="004047A8" w:rsidRDefault="0060709C" w:rsidP="00404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</w:pPr>
      <w:r w:rsidRPr="006070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8 septembrie 2023, ora 16 – Introducerea in SIIIR a tuturor copiilor inscrisi in anul scolar 2023 – 2024, in unitatile de invatamant preuniversitar cu personalitate juridica cu grupe de nivel prescolar si/sau anteprescolar.</w:t>
      </w:r>
    </w:p>
    <w:p w14:paraId="36C7B192" w14:textId="2209DD2D" w:rsidR="000A706A" w:rsidRDefault="000A706A" w:rsidP="00404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La serviciul secretariat al unității de învățământ, pe baza următoarelor acte:</w:t>
      </w:r>
    </w:p>
    <w:p w14:paraId="558AD877" w14:textId="145A3E9F" w:rsidR="000A706A" w:rsidRDefault="000A706A" w:rsidP="004047A8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Cerere de înscriere, formular tipizat, de la serviciul secretariat;</w:t>
      </w:r>
    </w:p>
    <w:p w14:paraId="3EDABC48" w14:textId="66C0CB37" w:rsidR="000A706A" w:rsidRDefault="000A706A" w:rsidP="004047A8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Copie certificat naștere copil;</w:t>
      </w:r>
    </w:p>
    <w:p w14:paraId="0C3E9F4D" w14:textId="0F429277" w:rsidR="000A706A" w:rsidRDefault="000A706A" w:rsidP="004047A8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Copie CI ale ambilor părinți/tutore/reprezentant legal;</w:t>
      </w:r>
    </w:p>
    <w:p w14:paraId="3824DC05" w14:textId="77777777" w:rsidR="000A706A" w:rsidRDefault="000A706A" w:rsidP="004047A8">
      <w:pPr>
        <w:numPr>
          <w:ilvl w:val="0"/>
          <w:numId w:val="2"/>
        </w:numPr>
        <w:spacing w:after="300" w:line="240" w:lineRule="auto"/>
        <w:jc w:val="both"/>
        <w:rPr>
          <w:rFonts w:ascii="Roboto" w:eastAsia="Times New Roman" w:hAnsi="Roboto" w:cs="Times New Roman"/>
          <w:kern w:val="0"/>
          <w:sz w:val="27"/>
          <w:szCs w:val="27"/>
          <w:lang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C</w:t>
      </w:r>
      <w:r w:rsidRPr="000A706A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opie a hotărârii/sentinței de plasament sau a sentinței de încredințare în vederea adopției</w:t>
      </w:r>
      <w:bookmarkStart w:id="0" w:name="_Hlk137041135"/>
      <w:r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(dacă este cazul)</w:t>
      </w:r>
      <w:r w:rsidRPr="000A706A">
        <w:rPr>
          <w:rFonts w:ascii="Roboto" w:eastAsia="Times New Roman" w:hAnsi="Roboto" w:cs="Times New Roman"/>
          <w:kern w:val="0"/>
          <w:sz w:val="27"/>
          <w:szCs w:val="27"/>
          <w:lang w:eastAsia="ro-RO"/>
          <w14:ligatures w14:val="none"/>
        </w:rPr>
        <w:t>;</w:t>
      </w:r>
      <w:bookmarkEnd w:id="0"/>
    </w:p>
    <w:p w14:paraId="0F0A7E12" w14:textId="14D7DC23" w:rsidR="000A706A" w:rsidRDefault="000A706A" w:rsidP="004047A8">
      <w:pPr>
        <w:numPr>
          <w:ilvl w:val="0"/>
          <w:numId w:val="2"/>
        </w:numPr>
        <w:spacing w:after="300" w:line="240" w:lineRule="auto"/>
        <w:jc w:val="both"/>
        <w:rPr>
          <w:rFonts w:ascii="Roboto" w:eastAsia="Times New Roman" w:hAnsi="Roboto" w:cs="Times New Roman"/>
          <w:kern w:val="0"/>
          <w:sz w:val="27"/>
          <w:szCs w:val="27"/>
          <w:lang w:eastAsia="ro-RO"/>
          <w14:ligatures w14:val="none"/>
        </w:rPr>
      </w:pPr>
      <w:r w:rsidRPr="000A70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Copie certificat deces părinte</w:t>
      </w:r>
      <w:r w:rsidRPr="000A706A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(dacă este cazul)</w:t>
      </w:r>
      <w:r w:rsidRPr="000A706A">
        <w:rPr>
          <w:rFonts w:ascii="Roboto" w:eastAsia="Times New Roman" w:hAnsi="Roboto" w:cs="Times New Roman"/>
          <w:kern w:val="0"/>
          <w:sz w:val="27"/>
          <w:szCs w:val="27"/>
          <w:lang w:eastAsia="ro-RO"/>
          <w14:ligatures w14:val="none"/>
        </w:rPr>
        <w:t>;</w:t>
      </w:r>
    </w:p>
    <w:p w14:paraId="5A760901" w14:textId="41CE6E3A" w:rsidR="004047A8" w:rsidRPr="000A706A" w:rsidRDefault="004047A8" w:rsidP="004047A8">
      <w:pPr>
        <w:numPr>
          <w:ilvl w:val="0"/>
          <w:numId w:val="2"/>
        </w:numPr>
        <w:spacing w:after="300" w:line="240" w:lineRule="auto"/>
        <w:jc w:val="both"/>
        <w:rPr>
          <w:rFonts w:ascii="Roboto" w:eastAsia="Times New Roman" w:hAnsi="Roboto" w:cs="Times New Roman"/>
          <w:kern w:val="0"/>
          <w:sz w:val="27"/>
          <w:szCs w:val="27"/>
          <w:lang w:eastAsia="ro-RO"/>
          <w14:ligatures w14:val="none"/>
        </w:rPr>
      </w:pPr>
      <w:r w:rsidRPr="004047A8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Certificat medical de încadrare în grad de handicap al copilului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(dacă este cazul)</w:t>
      </w:r>
      <w:r w:rsidRPr="000A706A">
        <w:rPr>
          <w:rFonts w:ascii="Roboto" w:eastAsia="Times New Roman" w:hAnsi="Roboto" w:cs="Times New Roman"/>
          <w:kern w:val="0"/>
          <w:sz w:val="27"/>
          <w:szCs w:val="27"/>
          <w:lang w:eastAsia="ro-RO"/>
          <w14:ligatures w14:val="none"/>
        </w:rPr>
        <w:t>;</w:t>
      </w:r>
      <w:r>
        <w:rPr>
          <w:rFonts w:ascii="Roboto" w:eastAsia="Times New Roman" w:hAnsi="Roboto" w:cs="Times New Roman"/>
          <w:kern w:val="0"/>
          <w:sz w:val="27"/>
          <w:szCs w:val="27"/>
          <w:lang w:eastAsia="ro-RO"/>
          <w14:ligatures w14:val="none"/>
        </w:rPr>
        <w:t xml:space="preserve"> </w:t>
      </w:r>
    </w:p>
    <w:p w14:paraId="6A3A07B3" w14:textId="77777777" w:rsidR="000A706A" w:rsidRPr="000A706A" w:rsidRDefault="000A706A" w:rsidP="004047A8">
      <w:pPr>
        <w:numPr>
          <w:ilvl w:val="0"/>
          <w:numId w:val="1"/>
        </w:numPr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o-RO"/>
          <w14:ligatures w14:val="none"/>
        </w:rPr>
      </w:pPr>
      <w:r w:rsidRPr="000A706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o-RO"/>
          <w14:ligatures w14:val="none"/>
        </w:rPr>
        <w:t>adeverință de angajat pentru fiecare dintre părinți, pentru tipul de program prelungit, respectiv pentru înscrierea în învățământul antepreșcolar;</w:t>
      </w:r>
    </w:p>
    <w:p w14:paraId="4F464DD2" w14:textId="77777777" w:rsidR="000A706A" w:rsidRPr="000A706A" w:rsidRDefault="000A706A" w:rsidP="004047A8">
      <w:pPr>
        <w:numPr>
          <w:ilvl w:val="0"/>
          <w:numId w:val="1"/>
        </w:numPr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o-RO"/>
          <w14:ligatures w14:val="none"/>
        </w:rPr>
      </w:pPr>
      <w:r w:rsidRPr="000A706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o-RO"/>
          <w14:ligatures w14:val="none"/>
        </w:rPr>
        <w:t>alte documente doveditoare care fac obiectul criteriilor generale sau specifice de înscriere;</w:t>
      </w:r>
    </w:p>
    <w:p w14:paraId="57244B6D" w14:textId="77777777" w:rsidR="000A706A" w:rsidRPr="000A706A" w:rsidRDefault="000A706A" w:rsidP="004047A8">
      <w:pPr>
        <w:numPr>
          <w:ilvl w:val="0"/>
          <w:numId w:val="1"/>
        </w:numPr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o-RO"/>
          <w14:ligatures w14:val="none"/>
        </w:rPr>
      </w:pPr>
      <w:r w:rsidRPr="000A706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o-RO"/>
          <w14:ligatures w14:val="none"/>
        </w:rPr>
        <w:t>adeverință de la medicul de familie în care să se menționeze că respectivul copil este sănătos clinic;</w:t>
      </w:r>
    </w:p>
    <w:p w14:paraId="266E8225" w14:textId="77777777" w:rsidR="000A706A" w:rsidRPr="000A706A" w:rsidRDefault="000A706A" w:rsidP="004047A8">
      <w:pPr>
        <w:numPr>
          <w:ilvl w:val="0"/>
          <w:numId w:val="1"/>
        </w:numPr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o-RO"/>
          <w14:ligatures w14:val="none"/>
        </w:rPr>
      </w:pPr>
      <w:r w:rsidRPr="000A706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o-RO"/>
          <w14:ligatures w14:val="none"/>
        </w:rPr>
        <w:t>avizul epidemiologic/dovada de vaccinare întocmit(ă) conform prevederilor elaborate de Ministerul Sănătății, cu privire la intrarea copilului în colectivitate, eliberat de medicul de familie al copilului cu maximum 5 zile înainte de a începe frecventarea unității.</w:t>
      </w:r>
    </w:p>
    <w:p w14:paraId="18D21D1D" w14:textId="77777777" w:rsidR="0060709C" w:rsidRPr="004047A8" w:rsidRDefault="0060709C" w:rsidP="004047A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14:paraId="74009259" w14:textId="55519806" w:rsidR="004047A8" w:rsidRPr="004047A8" w:rsidRDefault="00C3214E" w:rsidP="004047A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047A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</w:t>
      </w:r>
      <w:r w:rsidR="004047A8" w:rsidRPr="004047A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Etapele de reînscriere și înscriere vor fi realizate conform Procedurii informatice specifice(transmise ISJ Prahova de către ME).Modul SIIIR – Înscrierea la grădiniță 2023-2024.</w:t>
      </w:r>
    </w:p>
    <w:p w14:paraId="5CA2FBEB" w14:textId="6272486E" w:rsidR="004047A8" w:rsidRDefault="004047A8" w:rsidP="004047A8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</w:pPr>
      <w:r w:rsidRPr="004047A8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Programul de înscriere este în zilele lucrătoare în intervalul 09,00 – 14,00</w:t>
      </w:r>
    </w:p>
    <w:p w14:paraId="4497D73C" w14:textId="77777777" w:rsidR="004047A8" w:rsidRPr="004047A8" w:rsidRDefault="004047A8" w:rsidP="004047A8">
      <w:pPr>
        <w:jc w:val="both"/>
        <w:rPr>
          <w:rFonts w:ascii="Times New Roman" w:eastAsia="Times New Roman" w:hAnsi="Times New Roman" w:cs="Times New Roman"/>
          <w:sz w:val="36"/>
          <w:szCs w:val="36"/>
          <w:lang w:eastAsia="ro-RO"/>
        </w:rPr>
      </w:pPr>
    </w:p>
    <w:p w14:paraId="0F75376E" w14:textId="77777777" w:rsidR="004047A8" w:rsidRDefault="004047A8" w:rsidP="004047A8">
      <w:pPr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</w:pPr>
    </w:p>
    <w:p w14:paraId="02209C29" w14:textId="61A5F71C" w:rsidR="004047A8" w:rsidRPr="004047A8" w:rsidRDefault="004047A8" w:rsidP="004047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047A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Director,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</w:t>
      </w:r>
      <w:r w:rsidRPr="004047A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Secretar șef,</w:t>
      </w:r>
    </w:p>
    <w:p w14:paraId="3ECBE2AB" w14:textId="3C7734AE" w:rsidR="004047A8" w:rsidRPr="004047A8" w:rsidRDefault="004047A8" w:rsidP="004047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047A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Prof. Cioinaru Adriana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</w:t>
      </w:r>
      <w:r w:rsidRPr="004047A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Econ. Predescu Mioara</w:t>
      </w:r>
    </w:p>
    <w:sectPr w:rsidR="004047A8" w:rsidRPr="0040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123D" w14:textId="77777777" w:rsidR="00DF6C65" w:rsidRDefault="00DF6C65" w:rsidP="004047A8">
      <w:pPr>
        <w:spacing w:after="0" w:line="240" w:lineRule="auto"/>
      </w:pPr>
      <w:r>
        <w:separator/>
      </w:r>
    </w:p>
  </w:endnote>
  <w:endnote w:type="continuationSeparator" w:id="0">
    <w:p w14:paraId="27DB4405" w14:textId="77777777" w:rsidR="00DF6C65" w:rsidRDefault="00DF6C65" w:rsidP="0040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54591" w14:textId="77777777" w:rsidR="00DF6C65" w:rsidRDefault="00DF6C65" w:rsidP="004047A8">
      <w:pPr>
        <w:spacing w:after="0" w:line="240" w:lineRule="auto"/>
      </w:pPr>
      <w:r>
        <w:separator/>
      </w:r>
    </w:p>
  </w:footnote>
  <w:footnote w:type="continuationSeparator" w:id="0">
    <w:p w14:paraId="0BDB3699" w14:textId="77777777" w:rsidR="00DF6C65" w:rsidRDefault="00DF6C65" w:rsidP="00404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90828"/>
    <w:multiLevelType w:val="hybridMultilevel"/>
    <w:tmpl w:val="0E868158"/>
    <w:lvl w:ilvl="0" w:tplc="3F2E55C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A17C9"/>
    <w:multiLevelType w:val="multilevel"/>
    <w:tmpl w:val="454C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1812727">
    <w:abstractNumId w:val="1"/>
  </w:num>
  <w:num w:numId="2" w16cid:durableId="1498155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E"/>
    <w:rsid w:val="000A706A"/>
    <w:rsid w:val="0019096E"/>
    <w:rsid w:val="00254F85"/>
    <w:rsid w:val="004047A8"/>
    <w:rsid w:val="00472283"/>
    <w:rsid w:val="00526D3C"/>
    <w:rsid w:val="0060709C"/>
    <w:rsid w:val="009A2F5C"/>
    <w:rsid w:val="00C3214E"/>
    <w:rsid w:val="00D37ACE"/>
    <w:rsid w:val="00D75CD2"/>
    <w:rsid w:val="00DF6C65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58BF"/>
  <w15:chartTrackingRefBased/>
  <w15:docId w15:val="{732166E9-AC31-4C11-854B-7397719D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styleId="Listparagraf">
    <w:name w:val="List Paragraph"/>
    <w:basedOn w:val="Normal"/>
    <w:uiPriority w:val="34"/>
    <w:qFormat/>
    <w:rsid w:val="000A706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404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047A8"/>
  </w:style>
  <w:style w:type="paragraph" w:styleId="Subsol">
    <w:name w:val="footer"/>
    <w:basedOn w:val="Normal"/>
    <w:link w:val="SubsolCaracter"/>
    <w:uiPriority w:val="99"/>
    <w:unhideWhenUsed/>
    <w:rsid w:val="00404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04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467">
          <w:marLeft w:val="0"/>
          <w:marRight w:val="0"/>
          <w:marTop w:val="0"/>
          <w:marBottom w:val="0"/>
          <w:divBdr>
            <w:top w:val="single" w:sz="6" w:space="8" w:color="E4E5E6"/>
            <w:left w:val="single" w:sz="6" w:space="4" w:color="E4E5E6"/>
            <w:bottom w:val="single" w:sz="6" w:space="8" w:color="E4E5E6"/>
            <w:right w:val="single" w:sz="6" w:space="4" w:color="E4E5E6"/>
          </w:divBdr>
        </w:div>
        <w:div w:id="1215970515">
          <w:marLeft w:val="0"/>
          <w:marRight w:val="0"/>
          <w:marTop w:val="0"/>
          <w:marBottom w:val="0"/>
          <w:divBdr>
            <w:top w:val="single" w:sz="6" w:space="8" w:color="E4E5E6"/>
            <w:left w:val="single" w:sz="6" w:space="4" w:color="E4E5E6"/>
            <w:bottom w:val="single" w:sz="6" w:space="8" w:color="E4E5E6"/>
            <w:right w:val="single" w:sz="6" w:space="4" w:color="E4E5E6"/>
          </w:divBdr>
        </w:div>
        <w:div w:id="1211764488">
          <w:marLeft w:val="0"/>
          <w:marRight w:val="0"/>
          <w:marTop w:val="0"/>
          <w:marBottom w:val="0"/>
          <w:divBdr>
            <w:top w:val="single" w:sz="6" w:space="8" w:color="E4E5E6"/>
            <w:left w:val="single" w:sz="6" w:space="4" w:color="E4E5E6"/>
            <w:bottom w:val="single" w:sz="6" w:space="8" w:color="E4E5E6"/>
            <w:right w:val="single" w:sz="6" w:space="4" w:color="E4E5E6"/>
          </w:divBdr>
        </w:div>
      </w:divsChild>
    </w:div>
    <w:div w:id="881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Rizea Adriana</dc:creator>
  <cp:keywords/>
  <dc:description/>
  <cp:lastModifiedBy>Utilizator invitat</cp:lastModifiedBy>
  <cp:revision>2</cp:revision>
  <cp:lastPrinted>2023-06-07T11:49:00Z</cp:lastPrinted>
  <dcterms:created xsi:type="dcterms:W3CDTF">2023-06-08T07:17:00Z</dcterms:created>
  <dcterms:modified xsi:type="dcterms:W3CDTF">2023-06-08T07:17:00Z</dcterms:modified>
</cp:coreProperties>
</file>