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F" w:rsidRDefault="000858FF" w:rsidP="000858FF">
      <w:pPr>
        <w:tabs>
          <w:tab w:val="left" w:pos="7529"/>
        </w:tabs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ŞCOALA GIMNAZIALĂ, COMUNA GHERGHIŢA</w:t>
      </w:r>
    </w:p>
    <w:p w:rsidR="000858FF" w:rsidRDefault="000858FF" w:rsidP="000858FF">
      <w:pPr>
        <w:tabs>
          <w:tab w:val="left" w:pos="7529"/>
        </w:tabs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Nr. 133/03.02.2022</w:t>
      </w:r>
    </w:p>
    <w:p w:rsidR="000858FF" w:rsidRDefault="000858FF" w:rsidP="000858FF">
      <w:pPr>
        <w:tabs>
          <w:tab w:val="left" w:pos="7529"/>
        </w:tabs>
        <w:spacing w:after="0" w:line="240" w:lineRule="auto"/>
        <w:rPr>
          <w:rFonts w:ascii="Arial Narrow" w:hAnsi="Arial Narrow" w:cs="Times New Roman"/>
          <w:color w:val="000000"/>
        </w:rPr>
      </w:pPr>
    </w:p>
    <w:p w:rsidR="000858FF" w:rsidRDefault="000858FF" w:rsidP="000858FF">
      <w:pPr>
        <w:tabs>
          <w:tab w:val="left" w:pos="7529"/>
        </w:tabs>
        <w:spacing w:after="0" w:line="240" w:lineRule="auto"/>
        <w:rPr>
          <w:rFonts w:ascii="Arial Narrow" w:hAnsi="Arial Narrow" w:cs="Times New Roman"/>
          <w:color w:val="000000"/>
        </w:rPr>
      </w:pPr>
    </w:p>
    <w:p w:rsidR="000D3E4A" w:rsidRPr="000858FF" w:rsidRDefault="000D3E4A" w:rsidP="000858FF">
      <w:pPr>
        <w:tabs>
          <w:tab w:val="left" w:pos="7529"/>
        </w:tabs>
        <w:spacing w:after="0" w:line="240" w:lineRule="auto"/>
        <w:jc w:val="center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</w:rPr>
        <w:t>C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R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I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T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E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R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I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I</w:t>
      </w:r>
      <w:r w:rsidRPr="000858FF">
        <w:rPr>
          <w:rFonts w:ascii="Arial Narrow" w:hAnsi="Arial Narrow" w:cs="Times New Roman"/>
          <w:color w:val="000000"/>
          <w:spacing w:val="90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G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E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N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E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R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A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L</w:t>
      </w:r>
      <w:r w:rsidRPr="000858FF">
        <w:rPr>
          <w:rFonts w:ascii="Arial Narrow" w:hAnsi="Arial Narrow" w:cs="Times New Roman"/>
          <w:color w:val="000000"/>
          <w:spacing w:val="-5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E</w:t>
      </w:r>
    </w:p>
    <w:p w:rsidR="000D3E4A" w:rsidRPr="000858FF" w:rsidRDefault="000D3E4A" w:rsidP="000858FF">
      <w:pPr>
        <w:spacing w:after="96" w:line="240" w:lineRule="auto"/>
        <w:jc w:val="center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</w:rPr>
        <w:t>de acordare a burselor elevilor din învăţământul preuniversitar de stat</w:t>
      </w:r>
    </w:p>
    <w:p w:rsidR="000D3E4A" w:rsidRPr="000858FF" w:rsidRDefault="000D3E4A" w:rsidP="000858FF">
      <w:pPr>
        <w:spacing w:after="0" w:line="240" w:lineRule="auto"/>
        <w:rPr>
          <w:rFonts w:ascii="Arial Narrow" w:hAnsi="Arial Narrow" w:cs="Times New Roman"/>
        </w:rPr>
      </w:pPr>
    </w:p>
    <w:p w:rsidR="000D3E4A" w:rsidRPr="000858FF" w:rsidRDefault="000D3E4A" w:rsidP="000858FF">
      <w:pPr>
        <w:tabs>
          <w:tab w:val="left" w:pos="5670"/>
        </w:tabs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b/>
          <w:color w:val="000000"/>
        </w:rPr>
        <w:t xml:space="preserve">             BURSELE DE PERFORMANŢĂ</w:t>
      </w:r>
      <w:r w:rsidRPr="000858FF">
        <w:rPr>
          <w:rFonts w:ascii="Arial Narrow" w:hAnsi="Arial Narrow" w:cs="Times New Roman"/>
          <w:color w:val="00000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se</w:t>
      </w:r>
      <w:r w:rsidRPr="000858FF">
        <w:rPr>
          <w:rFonts w:ascii="Arial Narrow" w:hAnsi="Arial Narrow" w:cs="Times New Roman"/>
          <w:color w:val="000000"/>
          <w:spacing w:val="-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acordă</w:t>
      </w:r>
      <w:r w:rsidRPr="000858FF">
        <w:rPr>
          <w:rFonts w:ascii="Arial Narrow" w:hAnsi="Arial Narrow" w:cs="Times New Roman"/>
          <w:color w:val="000000"/>
          <w:spacing w:val="-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elevilor</w:t>
      </w:r>
      <w:r w:rsidRPr="000858FF">
        <w:rPr>
          <w:rFonts w:ascii="Arial Narrow" w:hAnsi="Arial Narrow" w:cs="Times New Roman"/>
          <w:color w:val="000000"/>
          <w:spacing w:val="-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care se încadrează în cel puțin unul din cazurile următoare:</w:t>
      </w:r>
    </w:p>
    <w:p w:rsidR="000D3E4A" w:rsidRPr="000858FF" w:rsidRDefault="000D3E4A" w:rsidP="000858FF">
      <w:pPr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  <w:spacing w:val="22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a)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au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obținut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locurile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I,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II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sau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III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la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etapele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naționale</w:t>
      </w:r>
      <w:r w:rsidRPr="000858FF">
        <w:rPr>
          <w:rFonts w:ascii="Arial Narrow" w:hAnsi="Arial Narrow" w:cs="Times New Roman"/>
          <w:color w:val="000000"/>
          <w:spacing w:val="29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ale</w:t>
      </w:r>
      <w:r w:rsidRPr="000858FF">
        <w:rPr>
          <w:rFonts w:ascii="Arial Narrow" w:hAnsi="Arial Narrow" w:cs="Times New Roman"/>
          <w:color w:val="00000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competițiilor</w:t>
      </w:r>
      <w:r w:rsidRPr="000858FF">
        <w:rPr>
          <w:rFonts w:ascii="Arial Narrow" w:hAnsi="Arial Narrow" w:cs="Times New Roman"/>
          <w:color w:val="000000"/>
          <w:spacing w:val="1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școlare</w:t>
      </w:r>
      <w:r w:rsidRPr="000858FF">
        <w:rPr>
          <w:rFonts w:ascii="Arial Narrow" w:hAnsi="Arial Narrow" w:cs="Times New Roman"/>
          <w:color w:val="000000"/>
          <w:spacing w:val="1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naționale</w:t>
      </w:r>
      <w:r w:rsidRPr="000858FF">
        <w:rPr>
          <w:rFonts w:ascii="Arial Narrow" w:hAnsi="Arial Narrow" w:cs="Times New Roman"/>
          <w:color w:val="000000"/>
          <w:spacing w:val="1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organizate</w:t>
      </w:r>
      <w:r w:rsidRPr="000858FF">
        <w:rPr>
          <w:rFonts w:ascii="Arial Narrow" w:hAnsi="Arial Narrow" w:cs="Times New Roman"/>
          <w:color w:val="000000"/>
          <w:spacing w:val="1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de</w:t>
      </w:r>
      <w:r w:rsidRPr="000858FF">
        <w:rPr>
          <w:rFonts w:ascii="Arial Narrow" w:hAnsi="Arial Narrow" w:cs="Times New Roman"/>
          <w:color w:val="000000"/>
          <w:spacing w:val="1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Ministerul</w:t>
      </w:r>
      <w:r w:rsidRPr="000858FF">
        <w:rPr>
          <w:rFonts w:ascii="Arial Narrow" w:hAnsi="Arial Narrow" w:cs="Times New Roman"/>
          <w:color w:val="000000"/>
        </w:rPr>
        <w:t xml:space="preserve"> Educației, denumit în continuare ME;</w:t>
      </w:r>
    </w:p>
    <w:p w:rsidR="000D3E4A" w:rsidRPr="000858FF" w:rsidRDefault="000D3E4A" w:rsidP="000858FF">
      <w:pPr>
        <w:spacing w:after="0" w:line="240" w:lineRule="auto"/>
        <w:ind w:right="-2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  <w:spacing w:val="22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b)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s-au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calificat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în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loturile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de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pregătire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organizate</w:t>
      </w:r>
      <w:r w:rsidRPr="000858FF">
        <w:rPr>
          <w:rFonts w:ascii="Arial Narrow" w:hAnsi="Arial Narrow" w:cs="Times New Roman"/>
          <w:color w:val="000000"/>
          <w:spacing w:val="7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de</w:t>
      </w:r>
      <w:r w:rsidRPr="000858FF">
        <w:rPr>
          <w:rFonts w:ascii="Arial Narrow" w:hAnsi="Arial Narrow" w:cs="Times New Roman"/>
          <w:color w:val="000000"/>
        </w:rPr>
        <w:t xml:space="preserve"> Ministerul Educației pentru competițiile internaționale;</w:t>
      </w:r>
    </w:p>
    <w:p w:rsidR="000D3E4A" w:rsidRPr="000858FF" w:rsidRDefault="000D3E4A" w:rsidP="000858FF">
      <w:pPr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  <w:spacing w:val="22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c)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au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obținut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locurile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I,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II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sau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III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la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etapele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naționale</w:t>
      </w:r>
      <w:r w:rsidRPr="000858FF">
        <w:rPr>
          <w:rFonts w:ascii="Arial Narrow" w:hAnsi="Arial Narrow" w:cs="Times New Roman"/>
          <w:color w:val="000000"/>
          <w:spacing w:val="3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ale</w:t>
      </w:r>
      <w:r w:rsidRPr="000858FF">
        <w:rPr>
          <w:rFonts w:ascii="Arial Narrow" w:hAnsi="Arial Narrow" w:cs="Times New Roman"/>
          <w:color w:val="000000"/>
        </w:rPr>
        <w:t xml:space="preserve"> competițiilor/concursurilor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cultural-artistice,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cu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caracter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 xml:space="preserve">sportiv </w:t>
      </w:r>
      <w:r w:rsidRPr="000858FF">
        <w:rPr>
          <w:rFonts w:ascii="Arial Narrow" w:hAnsi="Arial Narrow" w:cs="Times New Roman"/>
          <w:color w:val="000000"/>
          <w:spacing w:val="-1"/>
        </w:rPr>
        <w:t>sau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cu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caracter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tehnico-științific,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de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nivel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național,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organizate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1"/>
        </w:rPr>
        <w:t>de</w:t>
      </w:r>
      <w:r w:rsidRPr="000858FF">
        <w:rPr>
          <w:rFonts w:ascii="Arial Narrow" w:hAnsi="Arial Narrow" w:cs="Times New Roman"/>
          <w:color w:val="000000"/>
        </w:rPr>
        <w:t>Ministerul Educației;</w:t>
      </w:r>
    </w:p>
    <w:p w:rsidR="000D3E4A" w:rsidRPr="000858FF" w:rsidRDefault="000D3E4A" w:rsidP="000858FF">
      <w:pPr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  <w:spacing w:val="22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d)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au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obținut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locurile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I,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II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sau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III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la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competițiile</w:t>
      </w:r>
      <w:r w:rsidRPr="000858FF">
        <w:rPr>
          <w:rFonts w:ascii="Arial Narrow" w:hAnsi="Arial Narrow" w:cs="Times New Roman"/>
          <w:color w:val="000000"/>
          <w:spacing w:val="41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sportive</w:t>
      </w:r>
      <w:r w:rsidRPr="000858FF">
        <w:rPr>
          <w:rFonts w:ascii="Arial Narrow" w:hAnsi="Arial Narrow" w:cs="Times New Roman"/>
          <w:color w:val="000000"/>
        </w:rPr>
        <w:t xml:space="preserve"> internaționale la care participă loturile naționale ale României.</w:t>
      </w:r>
    </w:p>
    <w:p w:rsidR="000D3E4A" w:rsidRPr="000858FF" w:rsidRDefault="000D3E4A" w:rsidP="000858FF">
      <w:pPr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  <w:spacing w:val="22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(2)</w:t>
      </w:r>
      <w:r w:rsidRPr="000858FF">
        <w:rPr>
          <w:rFonts w:ascii="Arial Narrow" w:hAnsi="Arial Narrow" w:cs="Times New Roman"/>
          <w:color w:val="000000"/>
          <w:spacing w:val="9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Lista</w:t>
      </w:r>
      <w:r w:rsidRPr="000858FF">
        <w:rPr>
          <w:rFonts w:ascii="Arial Narrow" w:hAnsi="Arial Narrow" w:cs="Times New Roman"/>
          <w:color w:val="000000"/>
          <w:spacing w:val="9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competițiilor</w:t>
      </w:r>
      <w:r w:rsidRPr="000858FF">
        <w:rPr>
          <w:rFonts w:ascii="Arial Narrow" w:hAnsi="Arial Narrow" w:cs="Times New Roman"/>
          <w:color w:val="000000"/>
          <w:spacing w:val="9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școlare</w:t>
      </w:r>
      <w:r w:rsidRPr="000858FF">
        <w:rPr>
          <w:rFonts w:ascii="Arial Narrow" w:hAnsi="Arial Narrow" w:cs="Times New Roman"/>
          <w:color w:val="000000"/>
          <w:spacing w:val="9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naționale,</w:t>
      </w:r>
      <w:r w:rsidRPr="000858FF">
        <w:rPr>
          <w:rFonts w:ascii="Arial Narrow" w:hAnsi="Arial Narrow" w:cs="Times New Roman"/>
          <w:color w:val="000000"/>
          <w:spacing w:val="9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precum</w:t>
      </w:r>
      <w:r w:rsidRPr="000858FF">
        <w:rPr>
          <w:rFonts w:ascii="Arial Narrow" w:hAnsi="Arial Narrow" w:cs="Times New Roman"/>
          <w:color w:val="000000"/>
          <w:spacing w:val="9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și</w:t>
      </w:r>
      <w:r w:rsidRPr="000858FF">
        <w:rPr>
          <w:rFonts w:ascii="Arial Narrow" w:hAnsi="Arial Narrow" w:cs="Times New Roman"/>
          <w:color w:val="000000"/>
          <w:spacing w:val="9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lista</w:t>
      </w:r>
      <w:r w:rsidRPr="000858FF">
        <w:rPr>
          <w:rFonts w:ascii="Arial Narrow" w:hAnsi="Arial Narrow" w:cs="Times New Roman"/>
          <w:color w:val="00000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competițiilor/concursurilor</w:t>
      </w:r>
      <w:r w:rsidRPr="000858FF">
        <w:rPr>
          <w:rFonts w:ascii="Arial Narrow" w:hAnsi="Arial Narrow" w:cs="Times New Roman"/>
          <w:color w:val="000000"/>
          <w:spacing w:val="8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pentru</w:t>
      </w:r>
      <w:r w:rsidRPr="000858FF">
        <w:rPr>
          <w:rFonts w:ascii="Arial Narrow" w:hAnsi="Arial Narrow" w:cs="Times New Roman"/>
          <w:color w:val="000000"/>
          <w:spacing w:val="8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care</w:t>
      </w:r>
      <w:r w:rsidRPr="000858FF">
        <w:rPr>
          <w:rFonts w:ascii="Arial Narrow" w:hAnsi="Arial Narrow" w:cs="Times New Roman"/>
          <w:color w:val="000000"/>
          <w:spacing w:val="8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se</w:t>
      </w:r>
      <w:r w:rsidRPr="000858FF">
        <w:rPr>
          <w:rFonts w:ascii="Arial Narrow" w:hAnsi="Arial Narrow" w:cs="Times New Roman"/>
          <w:color w:val="000000"/>
          <w:spacing w:val="8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acordă</w:t>
      </w:r>
      <w:r w:rsidRPr="000858FF">
        <w:rPr>
          <w:rFonts w:ascii="Arial Narrow" w:hAnsi="Arial Narrow" w:cs="Times New Roman"/>
          <w:color w:val="000000"/>
          <w:spacing w:val="8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bursele</w:t>
      </w:r>
      <w:r w:rsidRPr="000858FF">
        <w:rPr>
          <w:rFonts w:ascii="Arial Narrow" w:hAnsi="Arial Narrow" w:cs="Times New Roman"/>
          <w:color w:val="000000"/>
          <w:spacing w:val="8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4"/>
        </w:rPr>
        <w:t>de</w:t>
      </w:r>
      <w:r w:rsidRPr="000858FF">
        <w:rPr>
          <w:rFonts w:ascii="Arial Narrow" w:hAnsi="Arial Narrow" w:cs="Times New Roman"/>
          <w:color w:val="000000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7"/>
        </w:rPr>
        <w:t>performanță</w:t>
      </w:r>
      <w:r w:rsidRPr="000858FF">
        <w:rPr>
          <w:rFonts w:ascii="Arial Narrow" w:hAnsi="Arial Narrow" w:cs="Times New Roman"/>
          <w:color w:val="000000"/>
          <w:spacing w:val="-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7"/>
        </w:rPr>
        <w:t xml:space="preserve"> este</w:t>
      </w:r>
      <w:r w:rsidRPr="000858FF">
        <w:rPr>
          <w:rFonts w:ascii="Arial Narrow" w:hAnsi="Arial Narrow" w:cs="Times New Roman"/>
          <w:color w:val="000000"/>
          <w:spacing w:val="-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7"/>
        </w:rPr>
        <w:t>aprobată</w:t>
      </w:r>
      <w:r w:rsidRPr="000858FF">
        <w:rPr>
          <w:rFonts w:ascii="Arial Narrow" w:hAnsi="Arial Narrow" w:cs="Times New Roman"/>
          <w:color w:val="000000"/>
          <w:spacing w:val="-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7"/>
        </w:rPr>
        <w:t>și</w:t>
      </w:r>
      <w:r w:rsidRPr="000858FF">
        <w:rPr>
          <w:rFonts w:ascii="Arial Narrow" w:hAnsi="Arial Narrow" w:cs="Times New Roman"/>
          <w:color w:val="000000"/>
          <w:spacing w:val="-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7"/>
        </w:rPr>
        <w:t>publicată</w:t>
      </w:r>
      <w:r w:rsidRPr="000858FF">
        <w:rPr>
          <w:rFonts w:ascii="Arial Narrow" w:hAnsi="Arial Narrow" w:cs="Times New Roman"/>
          <w:color w:val="000000"/>
          <w:spacing w:val="-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7"/>
        </w:rPr>
        <w:t>de</w:t>
      </w:r>
      <w:r w:rsidRPr="000858FF">
        <w:rPr>
          <w:rFonts w:ascii="Arial Narrow" w:hAnsi="Arial Narrow" w:cs="Times New Roman"/>
          <w:color w:val="000000"/>
          <w:spacing w:val="-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7"/>
        </w:rPr>
        <w:t>ME.</w:t>
      </w:r>
    </w:p>
    <w:p w:rsidR="000D3E4A" w:rsidRPr="000858FF" w:rsidRDefault="000D3E4A" w:rsidP="000858FF">
      <w:pPr>
        <w:spacing w:after="0" w:line="240" w:lineRule="auto"/>
        <w:jc w:val="both"/>
        <w:rPr>
          <w:rFonts w:ascii="Arial Narrow" w:hAnsi="Arial Narrow" w:cs="Times New Roman"/>
          <w:color w:val="000000"/>
          <w:spacing w:val="2"/>
        </w:rPr>
      </w:pPr>
      <w:r w:rsidRPr="000858FF">
        <w:rPr>
          <w:rFonts w:ascii="Arial Narrow" w:hAnsi="Arial Narrow" w:cs="Times New Roman"/>
          <w:color w:val="000000"/>
          <w:spacing w:val="22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(3)</w:t>
      </w:r>
      <w:r w:rsidRPr="000858FF">
        <w:rPr>
          <w:rFonts w:ascii="Arial Narrow" w:hAnsi="Arial Narrow" w:cs="Times New Roman"/>
          <w:color w:val="000000"/>
          <w:spacing w:val="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Bursele</w:t>
      </w:r>
      <w:r w:rsidRPr="000858FF">
        <w:rPr>
          <w:rFonts w:ascii="Arial Narrow" w:hAnsi="Arial Narrow" w:cs="Times New Roman"/>
          <w:color w:val="000000"/>
          <w:spacing w:val="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de</w:t>
      </w:r>
      <w:r w:rsidRPr="000858FF">
        <w:rPr>
          <w:rFonts w:ascii="Arial Narrow" w:hAnsi="Arial Narrow" w:cs="Times New Roman"/>
          <w:color w:val="000000"/>
          <w:spacing w:val="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performanță</w:t>
      </w:r>
      <w:r w:rsidRPr="000858FF">
        <w:rPr>
          <w:rFonts w:ascii="Arial Narrow" w:hAnsi="Arial Narrow" w:cs="Times New Roman"/>
          <w:color w:val="000000"/>
          <w:spacing w:val="27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se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acordă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pe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perioada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anului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școlar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următor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celui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 xml:space="preserve">în </w:t>
      </w:r>
      <w:r w:rsidRPr="000858FF">
        <w:rPr>
          <w:rFonts w:ascii="Arial Narrow" w:hAnsi="Arial Narrow" w:cs="Times New Roman"/>
          <w:color w:val="000000"/>
          <w:spacing w:val="-2"/>
        </w:rPr>
        <w:t>care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2"/>
        </w:rPr>
        <w:t>s-au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2"/>
        </w:rPr>
        <w:t>obținut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2"/>
        </w:rPr>
        <w:t>rezultatele.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2"/>
        </w:rPr>
        <w:t>Prin</w:t>
      </w:r>
      <w:r w:rsidRPr="000858FF">
        <w:rPr>
          <w:rFonts w:ascii="Arial Narrow" w:hAnsi="Arial Narrow" w:cs="Times New Roman"/>
          <w:color w:val="000000"/>
          <w:spacing w:val="-8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-2"/>
        </w:rPr>
        <w:t>excepție</w:t>
      </w:r>
      <w:r w:rsidRPr="000858FF">
        <w:rPr>
          <w:rFonts w:ascii="Arial Narrow" w:hAnsi="Arial Narrow" w:cs="Times New Roman"/>
          <w:color w:val="000000"/>
          <w:spacing w:val="2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de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la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aceste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prevederi,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pentru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elevii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din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clasele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terminale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1"/>
        </w:rPr>
        <w:t>ale</w:t>
      </w:r>
    </w:p>
    <w:p w:rsidR="000D3E4A" w:rsidRPr="000858FF" w:rsidRDefault="000D3E4A" w:rsidP="000858FF">
      <w:pPr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  <w:spacing w:val="2"/>
        </w:rPr>
        <w:t>învățământului</w:t>
      </w:r>
      <w:r w:rsidRPr="000858FF">
        <w:rPr>
          <w:rFonts w:ascii="Arial Narrow" w:hAnsi="Arial Narrow" w:cs="Times New Roman"/>
          <w:color w:val="000000"/>
          <w:spacing w:val="1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liceal</w:t>
      </w:r>
      <w:r w:rsidRPr="000858FF">
        <w:rPr>
          <w:rFonts w:ascii="Arial Narrow" w:hAnsi="Arial Narrow" w:cs="Times New Roman"/>
          <w:color w:val="000000"/>
          <w:spacing w:val="1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și</w:t>
      </w:r>
      <w:r w:rsidRPr="000858FF">
        <w:rPr>
          <w:rFonts w:ascii="Arial Narrow" w:hAnsi="Arial Narrow" w:cs="Times New Roman"/>
          <w:color w:val="000000"/>
          <w:spacing w:val="1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profesional,</w:t>
      </w:r>
      <w:r w:rsidRPr="000858FF">
        <w:rPr>
          <w:rFonts w:ascii="Arial Narrow" w:hAnsi="Arial Narrow" w:cs="Times New Roman"/>
          <w:color w:val="000000"/>
          <w:spacing w:val="1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bursa</w:t>
      </w:r>
      <w:r w:rsidRPr="000858FF">
        <w:rPr>
          <w:rFonts w:ascii="Arial Narrow" w:hAnsi="Arial Narrow" w:cs="Times New Roman"/>
          <w:color w:val="000000"/>
          <w:spacing w:val="1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de</w:t>
      </w:r>
      <w:r w:rsidRPr="000858FF">
        <w:rPr>
          <w:rFonts w:ascii="Arial Narrow" w:hAnsi="Arial Narrow" w:cs="Times New Roman"/>
          <w:color w:val="000000"/>
          <w:spacing w:val="1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performanță</w:t>
      </w:r>
      <w:r w:rsidRPr="000858FF">
        <w:rPr>
          <w:rFonts w:ascii="Arial Narrow" w:hAnsi="Arial Narrow" w:cs="Times New Roman"/>
          <w:color w:val="000000"/>
          <w:spacing w:val="15"/>
        </w:rPr>
        <w:t xml:space="preserve"> </w:t>
      </w:r>
      <w:r w:rsidRPr="000858FF">
        <w:rPr>
          <w:rFonts w:ascii="Arial Narrow" w:hAnsi="Arial Narrow" w:cs="Times New Roman"/>
          <w:color w:val="000000"/>
          <w:spacing w:val="2"/>
        </w:rPr>
        <w:t>se</w:t>
      </w:r>
      <w:r w:rsidRPr="000858FF">
        <w:rPr>
          <w:rFonts w:ascii="Arial Narrow" w:hAnsi="Arial Narrow" w:cs="Times New Roman"/>
          <w:color w:val="000000"/>
        </w:rPr>
        <w:t xml:space="preserve"> poate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acorda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în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semestrul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al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II-lea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al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anului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școlar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și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pe</w:t>
      </w:r>
      <w:r w:rsidRPr="000858FF">
        <w:rPr>
          <w:rFonts w:ascii="Arial Narrow" w:hAnsi="Arial Narrow" w:cs="Times New Roman"/>
          <w:color w:val="000000"/>
          <w:spacing w:val="14"/>
        </w:rPr>
        <w:t xml:space="preserve"> </w:t>
      </w:r>
      <w:r w:rsidRPr="000858FF">
        <w:rPr>
          <w:rFonts w:ascii="Arial Narrow" w:hAnsi="Arial Narrow" w:cs="Times New Roman"/>
          <w:color w:val="000000"/>
        </w:rPr>
        <w:t>baza rezultatelor obținute în semestrul I.</w:t>
      </w:r>
    </w:p>
    <w:p w:rsidR="000D3E4A" w:rsidRPr="000858FF" w:rsidRDefault="000D3E4A" w:rsidP="000858FF">
      <w:pPr>
        <w:spacing w:after="0" w:line="240" w:lineRule="auto"/>
        <w:ind w:left="284"/>
        <w:jc w:val="both"/>
        <w:rPr>
          <w:rFonts w:ascii="Arial Narrow" w:hAnsi="Arial Narrow" w:cs="Times New Roman"/>
          <w:color w:val="000000"/>
        </w:rPr>
      </w:pPr>
      <w:r w:rsidRPr="000858FF">
        <w:rPr>
          <w:rFonts w:ascii="Arial Narrow" w:hAnsi="Arial Narrow" w:cs="Times New Roman"/>
          <w:color w:val="000000"/>
        </w:rPr>
        <w:t>(4) Pot primi bursa doar elevii promovați.</w:t>
      </w:r>
    </w:p>
    <w:p w:rsidR="000D3E4A" w:rsidRPr="000858FF" w:rsidRDefault="000D3E4A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</w:p>
    <w:p w:rsidR="00AB5E27" w:rsidRPr="000858FF" w:rsidRDefault="00AB5E27" w:rsidP="000858FF">
      <w:pPr>
        <w:spacing w:after="0" w:line="240" w:lineRule="auto"/>
        <w:ind w:firstLine="284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b/>
          <w:color w:val="000000"/>
          <w:spacing w:val="2"/>
        </w:rPr>
        <w:t>BURSELE DE MERIT</w:t>
      </w:r>
      <w:r w:rsidRPr="000858FF">
        <w:rPr>
          <w:rFonts w:ascii="Arial Narrow" w:hAnsi="Arial Narrow"/>
          <w:color w:val="000000"/>
          <w:spacing w:val="21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se</w:t>
      </w:r>
      <w:r w:rsidRPr="000858FF">
        <w:rPr>
          <w:rFonts w:ascii="Arial Narrow" w:hAnsi="Arial Narrow"/>
          <w:color w:val="000000"/>
          <w:spacing w:val="21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acordă</w:t>
      </w:r>
      <w:r w:rsidRPr="000858FF">
        <w:rPr>
          <w:rFonts w:ascii="Arial Narrow" w:hAnsi="Arial Narrow"/>
          <w:color w:val="000000"/>
          <w:spacing w:val="21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elevilor</w:t>
      </w:r>
      <w:r w:rsidRPr="000858FF">
        <w:rPr>
          <w:rFonts w:ascii="Arial Narrow" w:hAnsi="Arial Narrow"/>
          <w:color w:val="000000"/>
          <w:spacing w:val="21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care</w:t>
      </w:r>
      <w:r w:rsidRPr="000858FF">
        <w:rPr>
          <w:rFonts w:ascii="Arial Narrow" w:hAnsi="Arial Narrow"/>
          <w:color w:val="000000"/>
          <w:spacing w:val="21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au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rezultate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deosebite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la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învățătură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și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se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încadrează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în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cel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puțin</w:t>
      </w:r>
      <w:r w:rsidRPr="000858FF">
        <w:rPr>
          <w:rFonts w:ascii="Arial Narrow" w:hAnsi="Arial Narrow"/>
          <w:color w:val="000000"/>
        </w:rPr>
        <w:t xml:space="preserve"> unul din cazurile </w:t>
      </w:r>
      <w:r w:rsidRPr="000858FF">
        <w:rPr>
          <w:rFonts w:ascii="Arial Narrow" w:hAnsi="Arial Narrow" w:cs="FEWJPO+ArialMT"/>
          <w:color w:val="000000"/>
        </w:rPr>
        <w:t>următoare: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a)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obținut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media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generală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de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cel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puțin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9,50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și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acumulat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cel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mult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10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absențe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nemotivate/semestru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în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anul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școlar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anterior,</w:t>
      </w:r>
      <w:r w:rsidRPr="000858FF">
        <w:rPr>
          <w:rFonts w:ascii="Arial Narrow" w:hAnsi="Arial Narrow"/>
          <w:color w:val="000000"/>
        </w:rPr>
        <w:t xml:space="preserve"> cu </w:t>
      </w:r>
      <w:r w:rsidRPr="000858FF">
        <w:rPr>
          <w:rFonts w:ascii="Arial Narrow" w:hAnsi="Arial Narrow" w:cs="FEWJPO+ArialMT"/>
          <w:color w:val="000000"/>
        </w:rPr>
        <w:t>excepția</w:t>
      </w:r>
      <w:r w:rsidRPr="000858FF">
        <w:rPr>
          <w:rFonts w:ascii="Arial Narrow" w:hAnsi="Arial Narrow"/>
          <w:color w:val="000000"/>
        </w:rPr>
        <w:t xml:space="preserve"> clasei a </w:t>
      </w:r>
      <w:r w:rsidRPr="000858FF">
        <w:rPr>
          <w:rFonts w:ascii="Arial Narrow" w:hAnsi="Arial Narrow"/>
          <w:color w:val="000000"/>
          <w:spacing w:val="-6"/>
        </w:rPr>
        <w:t>V-a</w:t>
      </w:r>
      <w:r w:rsidRPr="000858FF">
        <w:rPr>
          <w:rFonts w:ascii="Arial Narrow" w:hAnsi="Arial Narrow"/>
          <w:color w:val="000000"/>
          <w:spacing w:val="5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și</w:t>
      </w:r>
      <w:r w:rsidRPr="000858FF">
        <w:rPr>
          <w:rFonts w:ascii="Arial Narrow" w:hAnsi="Arial Narrow"/>
          <w:color w:val="000000"/>
        </w:rPr>
        <w:t xml:space="preserve"> a clasei a IX-a;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b)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obținut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media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generală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de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cel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puțin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9,50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și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acumulat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cel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mult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10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absențe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nemotivate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în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primul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semestru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al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anului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2"/>
        </w:rPr>
        <w:t>școlar,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pentru elevii din clasa a </w:t>
      </w:r>
      <w:r w:rsidRPr="000858FF">
        <w:rPr>
          <w:rFonts w:ascii="Arial Narrow" w:hAnsi="Arial Narrow"/>
          <w:color w:val="000000"/>
          <w:spacing w:val="-4"/>
        </w:rPr>
        <w:t>V-a;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</w:rPr>
        <w:t>c)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au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obținut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locurile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I,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II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sau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III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la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etapele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județene</w:t>
      </w:r>
      <w:r w:rsidRPr="000858FF">
        <w:rPr>
          <w:rFonts w:ascii="Arial Narrow" w:hAnsi="Arial Narrow"/>
          <w:color w:val="000000"/>
          <w:spacing w:val="3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ale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competițiilor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școlare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naționale</w:t>
      </w:r>
      <w:r w:rsidRPr="000858FF">
        <w:rPr>
          <w:rFonts w:ascii="Arial Narrow" w:hAnsi="Arial Narrow"/>
          <w:color w:val="000000"/>
        </w:rPr>
        <w:t xml:space="preserve"> organizate de ME;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</w:rPr>
        <w:t>d)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au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obținut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locurile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I,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II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sau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III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la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>etapele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județene</w:t>
      </w:r>
      <w:r w:rsidRPr="000858FF">
        <w:rPr>
          <w:rFonts w:ascii="Arial Narrow" w:hAnsi="Arial Narrow"/>
          <w:color w:val="000000"/>
          <w:spacing w:val="42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ale </w:t>
      </w:r>
      <w:r w:rsidRPr="000858FF">
        <w:rPr>
          <w:rFonts w:ascii="Arial Narrow" w:hAnsi="Arial Narrow" w:cs="FEWJPO+ArialMT"/>
          <w:color w:val="000000"/>
          <w:spacing w:val="-4"/>
        </w:rPr>
        <w:t>competițiilor/concursurilor</w:t>
      </w:r>
      <w:r w:rsidRPr="000858FF">
        <w:rPr>
          <w:rFonts w:ascii="Arial Narrow" w:hAnsi="Arial Narrow"/>
          <w:color w:val="000000"/>
          <w:spacing w:val="-10"/>
        </w:rPr>
        <w:t xml:space="preserve"> </w:t>
      </w:r>
      <w:r w:rsidRPr="000858FF">
        <w:rPr>
          <w:rFonts w:ascii="Arial Narrow" w:hAnsi="Arial Narrow"/>
          <w:color w:val="000000"/>
          <w:spacing w:val="-4"/>
        </w:rPr>
        <w:t>cultural-artistice,</w:t>
      </w:r>
      <w:r w:rsidRPr="000858FF">
        <w:rPr>
          <w:rFonts w:ascii="Arial Narrow" w:hAnsi="Arial Narrow"/>
          <w:color w:val="000000"/>
          <w:spacing w:val="-10"/>
        </w:rPr>
        <w:t xml:space="preserve"> </w:t>
      </w:r>
      <w:r w:rsidRPr="000858FF">
        <w:rPr>
          <w:rFonts w:ascii="Arial Narrow" w:hAnsi="Arial Narrow"/>
          <w:color w:val="000000"/>
          <w:spacing w:val="-4"/>
        </w:rPr>
        <w:t>cu</w:t>
      </w:r>
      <w:r w:rsidRPr="000858FF">
        <w:rPr>
          <w:rFonts w:ascii="Arial Narrow" w:hAnsi="Arial Narrow"/>
          <w:color w:val="000000"/>
          <w:spacing w:val="-10"/>
        </w:rPr>
        <w:t xml:space="preserve"> </w:t>
      </w:r>
      <w:r w:rsidRPr="000858FF">
        <w:rPr>
          <w:rFonts w:ascii="Arial Narrow" w:hAnsi="Arial Narrow"/>
          <w:color w:val="000000"/>
          <w:spacing w:val="-4"/>
        </w:rPr>
        <w:t>caracter</w:t>
      </w:r>
      <w:r w:rsidRPr="000858FF">
        <w:rPr>
          <w:rFonts w:ascii="Arial Narrow" w:hAnsi="Arial Narrow"/>
          <w:color w:val="000000"/>
          <w:spacing w:val="-10"/>
        </w:rPr>
        <w:t xml:space="preserve"> </w:t>
      </w:r>
      <w:r w:rsidRPr="000858FF">
        <w:rPr>
          <w:rFonts w:ascii="Arial Narrow" w:hAnsi="Arial Narrow"/>
          <w:color w:val="000000"/>
          <w:spacing w:val="-4"/>
        </w:rPr>
        <w:t>sportiv</w:t>
      </w:r>
      <w:r w:rsidRPr="000858FF">
        <w:rPr>
          <w:rFonts w:ascii="Arial Narrow" w:hAnsi="Arial Narrow"/>
          <w:color w:val="000000"/>
          <w:spacing w:val="-10"/>
        </w:rPr>
        <w:t xml:space="preserve"> </w:t>
      </w:r>
      <w:r w:rsidRPr="000858FF">
        <w:rPr>
          <w:rFonts w:ascii="Arial Narrow" w:hAnsi="Arial Narrow"/>
          <w:color w:val="000000"/>
          <w:spacing w:val="-4"/>
        </w:rPr>
        <w:t>sau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cu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caracter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2"/>
        </w:rPr>
        <w:t>tehnico-științific,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de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nivel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2"/>
        </w:rPr>
        <w:t>național,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organizate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de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ME.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(2)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Bursele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de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merit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obținute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în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baza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prevederilor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 lit. a)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și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="00ED2CF0" w:rsidRPr="000858FF">
        <w:rPr>
          <w:rFonts w:ascii="Arial Narrow" w:hAnsi="Arial Narrow"/>
          <w:color w:val="000000"/>
        </w:rPr>
        <w:t>b</w:t>
      </w:r>
      <w:r w:rsidRPr="000858FF">
        <w:rPr>
          <w:rFonts w:ascii="Arial Narrow" w:hAnsi="Arial Narrow"/>
          <w:color w:val="000000"/>
        </w:rPr>
        <w:t>)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/>
          <w:color w:val="000000"/>
        </w:rPr>
        <w:t>se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acordă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începând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/>
          <w:color w:val="000000"/>
        </w:rPr>
        <w:t>cu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/>
          <w:color w:val="000000"/>
        </w:rPr>
        <w:t>semestrul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/>
          <w:color w:val="000000"/>
        </w:rPr>
        <w:t>al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/>
          <w:color w:val="000000"/>
        </w:rPr>
        <w:t>II-lea,</w:t>
      </w:r>
      <w:r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/>
          <w:color w:val="000000"/>
        </w:rPr>
        <w:t>pentru elevii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din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clasa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a</w:t>
      </w:r>
      <w:r w:rsidRPr="000858FF">
        <w:rPr>
          <w:rFonts w:ascii="Arial Narrow" w:hAnsi="Arial Narrow"/>
          <w:color w:val="000000"/>
          <w:spacing w:val="-4"/>
        </w:rPr>
        <w:t xml:space="preserve"> V-a,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respectiv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începând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cu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semestrul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I,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pentru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</w:rPr>
        <w:t>elevii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</w:rPr>
        <w:t>din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</w:rPr>
        <w:t>celelalte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</w:rPr>
        <w:t>clase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</w:rPr>
        <w:t>ale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învățământului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</w:rPr>
        <w:t>gimnazial,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</w:rPr>
        <w:t>liceal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</w:rPr>
        <w:t>sau profesional.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(3)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Lista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elevilor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care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beneficiază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de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bursele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de</w:t>
      </w:r>
      <w:r w:rsidRPr="000858FF">
        <w:rPr>
          <w:rFonts w:ascii="Arial Narrow" w:hAnsi="Arial Narrow"/>
          <w:color w:val="000000"/>
          <w:spacing w:val="6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merit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obținute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în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baza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prevederilor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lit.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="00ED2CF0" w:rsidRPr="000858FF">
        <w:rPr>
          <w:rFonts w:ascii="Arial Narrow" w:hAnsi="Arial Narrow"/>
          <w:color w:val="000000"/>
        </w:rPr>
        <w:t>a)</w:t>
      </w:r>
      <w:r w:rsidR="00ED2CF0" w:rsidRPr="000858FF">
        <w:rPr>
          <w:rFonts w:ascii="Arial Narrow" w:hAnsi="Arial Narrow"/>
          <w:color w:val="000000"/>
          <w:spacing w:val="1"/>
        </w:rPr>
        <w:t xml:space="preserve"> </w:t>
      </w:r>
      <w:r w:rsidR="00ED2CF0" w:rsidRPr="000858FF">
        <w:rPr>
          <w:rFonts w:ascii="Arial Narrow" w:hAnsi="Arial Narrow" w:cs="FEWJPO+ArialMT"/>
          <w:color w:val="000000"/>
        </w:rPr>
        <w:t>și</w:t>
      </w:r>
      <w:r w:rsidR="00ED2CF0" w:rsidRPr="000858FF">
        <w:rPr>
          <w:rFonts w:ascii="Arial Narrow" w:hAnsi="Arial Narrow"/>
          <w:color w:val="000000"/>
          <w:spacing w:val="1"/>
        </w:rPr>
        <w:t xml:space="preserve"> </w:t>
      </w:r>
      <w:r w:rsidR="00ED2CF0" w:rsidRPr="000858FF">
        <w:rPr>
          <w:rFonts w:ascii="Arial Narrow" w:hAnsi="Arial Narrow"/>
          <w:color w:val="000000"/>
        </w:rPr>
        <w:t>b)</w:t>
      </w:r>
      <w:r w:rsidR="00ED2CF0" w:rsidRPr="000858FF">
        <w:rPr>
          <w:rFonts w:ascii="Arial Narrow" w:hAnsi="Arial Narrow"/>
          <w:color w:val="000000"/>
          <w:spacing w:val="1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este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revizuită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semestrial,</w:t>
      </w:r>
      <w:r w:rsidRPr="000858FF">
        <w:rPr>
          <w:rFonts w:ascii="Arial Narrow" w:hAnsi="Arial Narrow"/>
          <w:color w:val="000000"/>
          <w:spacing w:val="53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în</w:t>
      </w:r>
      <w:r w:rsidRPr="000858FF">
        <w:rPr>
          <w:rFonts w:ascii="Arial Narrow" w:hAnsi="Arial Narrow"/>
          <w:color w:val="000000"/>
          <w:spacing w:val="53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funcție</w:t>
      </w:r>
      <w:r w:rsidRPr="000858FF">
        <w:rPr>
          <w:rFonts w:ascii="Arial Narrow" w:hAnsi="Arial Narrow"/>
          <w:color w:val="000000"/>
          <w:spacing w:val="5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de</w:t>
      </w:r>
      <w:r w:rsidRPr="000858FF">
        <w:rPr>
          <w:rFonts w:ascii="Arial Narrow" w:hAnsi="Arial Narrow"/>
          <w:color w:val="000000"/>
          <w:spacing w:val="53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modificările</w:t>
      </w:r>
      <w:r w:rsidRPr="000858FF">
        <w:rPr>
          <w:rFonts w:ascii="Arial Narrow" w:hAnsi="Arial Narrow"/>
          <w:color w:val="000000"/>
          <w:spacing w:val="53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intervenite</w:t>
      </w:r>
      <w:r w:rsidRPr="000858FF">
        <w:rPr>
          <w:rFonts w:ascii="Arial Narrow" w:hAnsi="Arial Narrow"/>
          <w:color w:val="000000"/>
          <w:spacing w:val="53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în</w:t>
      </w:r>
      <w:r w:rsidRPr="000858FF">
        <w:rPr>
          <w:rFonts w:ascii="Arial Narrow" w:hAnsi="Arial Narrow"/>
          <w:color w:val="000000"/>
          <w:spacing w:val="53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situația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școlară</w:t>
      </w:r>
      <w:r w:rsidRPr="000858FF">
        <w:rPr>
          <w:rFonts w:ascii="Arial Narrow" w:hAnsi="Arial Narrow"/>
          <w:color w:val="000000"/>
        </w:rPr>
        <w:t xml:space="preserve"> a </w:t>
      </w:r>
      <w:r w:rsidRPr="000858FF">
        <w:rPr>
          <w:rFonts w:ascii="Arial Narrow" w:hAnsi="Arial Narrow"/>
          <w:color w:val="000000"/>
          <w:spacing w:val="-1"/>
        </w:rPr>
        <w:t>elevilor.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(4)</w:t>
      </w:r>
      <w:r w:rsidRPr="000858FF">
        <w:rPr>
          <w:rFonts w:ascii="Arial Narrow" w:hAnsi="Arial Narrow"/>
          <w:color w:val="000000"/>
          <w:spacing w:val="88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Lista</w:t>
      </w:r>
      <w:r w:rsidRPr="000858FF">
        <w:rPr>
          <w:rFonts w:ascii="Arial Narrow" w:hAnsi="Arial Narrow"/>
          <w:color w:val="000000"/>
          <w:spacing w:val="8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competițiilor</w:t>
      </w:r>
      <w:r w:rsidRPr="000858FF">
        <w:rPr>
          <w:rFonts w:ascii="Arial Narrow" w:hAnsi="Arial Narrow"/>
          <w:color w:val="000000"/>
          <w:spacing w:val="8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școlare</w:t>
      </w:r>
      <w:r w:rsidRPr="000858FF">
        <w:rPr>
          <w:rFonts w:ascii="Arial Narrow" w:hAnsi="Arial Narrow"/>
          <w:color w:val="000000"/>
          <w:spacing w:val="8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naționale,</w:t>
      </w:r>
      <w:r w:rsidRPr="000858FF">
        <w:rPr>
          <w:rFonts w:ascii="Arial Narrow" w:hAnsi="Arial Narrow"/>
          <w:color w:val="000000"/>
          <w:spacing w:val="88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precum</w:t>
      </w:r>
      <w:r w:rsidRPr="000858FF">
        <w:rPr>
          <w:rFonts w:ascii="Arial Narrow" w:hAnsi="Arial Narrow"/>
          <w:color w:val="000000"/>
          <w:spacing w:val="8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și</w:t>
      </w:r>
      <w:r w:rsidRPr="000858FF">
        <w:rPr>
          <w:rFonts w:ascii="Arial Narrow" w:hAnsi="Arial Narrow"/>
          <w:color w:val="000000"/>
          <w:spacing w:val="88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a </w:t>
      </w:r>
      <w:r w:rsidRPr="000858FF">
        <w:rPr>
          <w:rFonts w:ascii="Arial Narrow" w:hAnsi="Arial Narrow" w:cs="FEWJPO+ArialMT"/>
          <w:color w:val="000000"/>
        </w:rPr>
        <w:t>competițiilor/concursurilor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cultural-artistice,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cu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caracter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sportiv sau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cu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caracter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tehnico-științific,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pentru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care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se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acordă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bursele </w:t>
      </w:r>
      <w:r w:rsidRPr="000858FF">
        <w:rPr>
          <w:rFonts w:ascii="Arial Narrow" w:hAnsi="Arial Narrow"/>
          <w:color w:val="000000"/>
          <w:spacing w:val="1"/>
        </w:rPr>
        <w:t>de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merit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este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aprobată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și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publicată</w:t>
      </w:r>
      <w:r w:rsidRPr="000858FF">
        <w:rPr>
          <w:rFonts w:ascii="Arial Narrow" w:hAnsi="Arial Narrow"/>
          <w:color w:val="000000"/>
        </w:rPr>
        <w:t xml:space="preserve"> de ME.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(5)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Bursele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de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merit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obținute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în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baza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prevederilor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lit.</w:t>
      </w:r>
      <w:r w:rsidRPr="000858FF">
        <w:rPr>
          <w:rFonts w:ascii="Arial Narrow" w:hAnsi="Arial Narrow"/>
          <w:color w:val="000000"/>
        </w:rPr>
        <w:t xml:space="preserve"> </w:t>
      </w:r>
      <w:r w:rsidR="00ED2CF0" w:rsidRPr="000858FF">
        <w:rPr>
          <w:rFonts w:ascii="Arial Narrow" w:hAnsi="Arial Narrow"/>
          <w:color w:val="000000"/>
          <w:spacing w:val="1"/>
        </w:rPr>
        <w:t>c</w:t>
      </w:r>
      <w:r w:rsidRPr="000858FF">
        <w:rPr>
          <w:rFonts w:ascii="Arial Narrow" w:hAnsi="Arial Narrow"/>
          <w:color w:val="000000"/>
          <w:spacing w:val="1"/>
        </w:rPr>
        <w:t>)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și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="00ED2CF0" w:rsidRPr="000858FF">
        <w:rPr>
          <w:rFonts w:ascii="Arial Narrow" w:hAnsi="Arial Narrow"/>
          <w:color w:val="000000"/>
          <w:spacing w:val="1"/>
        </w:rPr>
        <w:t>d</w:t>
      </w:r>
      <w:r w:rsidRPr="000858FF">
        <w:rPr>
          <w:rFonts w:ascii="Arial Narrow" w:hAnsi="Arial Narrow"/>
          <w:color w:val="000000"/>
          <w:spacing w:val="1"/>
        </w:rPr>
        <w:t>)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se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acordă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pe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perioada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anului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școlar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1"/>
        </w:rPr>
        <w:t>care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1"/>
        </w:rPr>
        <w:t>urmează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anului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2"/>
        </w:rPr>
        <w:t>în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care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s-au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2"/>
        </w:rPr>
        <w:t>obținut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rezultatele</w:t>
      </w:r>
      <w:r w:rsidRPr="000858FF">
        <w:rPr>
          <w:rFonts w:ascii="Arial Narrow" w:hAnsi="Arial Narrow"/>
          <w:color w:val="000000"/>
        </w:rPr>
        <w:t>.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  <w:spacing w:val="2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Bursele</w:t>
      </w:r>
      <w:r w:rsidRPr="000858FF">
        <w:rPr>
          <w:rFonts w:ascii="Arial Narrow" w:hAnsi="Arial Narrow"/>
          <w:color w:val="000000"/>
          <w:spacing w:val="49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de</w:t>
      </w:r>
      <w:r w:rsidRPr="000858FF">
        <w:rPr>
          <w:rFonts w:ascii="Arial Narrow" w:hAnsi="Arial Narrow"/>
          <w:color w:val="000000"/>
          <w:spacing w:val="49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merit</w:t>
      </w:r>
      <w:r w:rsidRPr="000858FF">
        <w:rPr>
          <w:rFonts w:ascii="Arial Narrow" w:hAnsi="Arial Narrow"/>
          <w:color w:val="000000"/>
          <w:spacing w:val="49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se</w:t>
      </w:r>
      <w:r w:rsidRPr="000858FF">
        <w:rPr>
          <w:rFonts w:ascii="Arial Narrow" w:hAnsi="Arial Narrow"/>
          <w:color w:val="000000"/>
          <w:spacing w:val="49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acordă</w:t>
      </w:r>
      <w:r w:rsidRPr="000858FF">
        <w:rPr>
          <w:rFonts w:ascii="Arial Narrow" w:hAnsi="Arial Narrow"/>
          <w:color w:val="000000"/>
          <w:spacing w:val="49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elevilor</w:t>
      </w:r>
      <w:r w:rsidRPr="000858FF">
        <w:rPr>
          <w:rFonts w:ascii="Arial Narrow" w:hAnsi="Arial Narrow"/>
          <w:color w:val="000000"/>
          <w:spacing w:val="49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pe</w:t>
      </w:r>
      <w:r w:rsidRPr="000858FF">
        <w:rPr>
          <w:rFonts w:ascii="Arial Narrow" w:hAnsi="Arial Narrow"/>
          <w:color w:val="000000"/>
          <w:spacing w:val="49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baza</w:t>
      </w:r>
      <w:r w:rsidRPr="000858FF">
        <w:rPr>
          <w:rFonts w:ascii="Arial Narrow" w:hAnsi="Arial Narrow"/>
          <w:color w:val="000000"/>
        </w:rPr>
        <w:t xml:space="preserve"> rezultatelor</w:t>
      </w:r>
      <w:r w:rsidRPr="000858FF">
        <w:rPr>
          <w:rFonts w:ascii="Arial Narrow" w:hAnsi="Arial Narrow"/>
          <w:color w:val="000000"/>
          <w:spacing w:val="8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obținute</w:t>
      </w:r>
      <w:r w:rsidRPr="000858FF">
        <w:rPr>
          <w:rFonts w:ascii="Arial Narrow" w:hAnsi="Arial Narrow"/>
          <w:color w:val="000000"/>
          <w:spacing w:val="2"/>
        </w:rPr>
        <w:t>,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atestate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prin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documente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școlare,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respectiv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prin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copii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certificate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conform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originalul,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la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nivelul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unității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de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învățământ,</w:t>
      </w:r>
      <w:r w:rsidRPr="000858FF">
        <w:rPr>
          <w:rFonts w:ascii="Arial Narrow" w:hAnsi="Arial Narrow"/>
          <w:color w:val="000000"/>
        </w:rPr>
        <w:t xml:space="preserve">  </w:t>
      </w:r>
      <w:r w:rsidRPr="000858FF">
        <w:rPr>
          <w:rFonts w:ascii="Arial Narrow" w:hAnsi="Arial Narrow"/>
          <w:color w:val="000000"/>
          <w:spacing w:val="-1"/>
        </w:rPr>
        <w:t>de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pe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diplomele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obținute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la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competiții,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la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propunerea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dirigintelui,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</w:rPr>
        <w:t xml:space="preserve">nefiind </w:t>
      </w:r>
      <w:r w:rsidRPr="000858FF">
        <w:rPr>
          <w:rFonts w:ascii="Arial Narrow" w:hAnsi="Arial Narrow" w:cs="FEWJPO+ArialMT"/>
          <w:color w:val="000000"/>
        </w:rPr>
        <w:t>condiționată</w:t>
      </w:r>
      <w:r w:rsidRPr="000858FF">
        <w:rPr>
          <w:rFonts w:ascii="Arial Narrow" w:hAnsi="Arial Narrow"/>
          <w:color w:val="000000"/>
        </w:rPr>
        <w:t xml:space="preserve"> de depunerea unei cereri </w:t>
      </w:r>
      <w:r w:rsidRPr="000858FF">
        <w:rPr>
          <w:rFonts w:ascii="Arial Narrow" w:hAnsi="Arial Narrow" w:cs="FEWJPO+ArialMT"/>
          <w:color w:val="000000"/>
        </w:rPr>
        <w:t>în</w:t>
      </w:r>
      <w:r w:rsidRPr="000858FF">
        <w:rPr>
          <w:rFonts w:ascii="Arial Narrow" w:hAnsi="Arial Narrow"/>
          <w:color w:val="000000"/>
        </w:rPr>
        <w:t xml:space="preserve"> acest sens.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="00ED2CF0" w:rsidRPr="000858FF">
        <w:rPr>
          <w:rFonts w:ascii="Arial Narrow" w:hAnsi="Arial Narrow"/>
          <w:b/>
          <w:color w:val="000000"/>
        </w:rPr>
        <w:t>BURSA DE STUDIU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se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acordă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elevilor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care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provin din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familii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cu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un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venit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mediu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net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lunar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pe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membru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de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familie,</w:t>
      </w:r>
      <w:r w:rsidRPr="000858FF">
        <w:rPr>
          <w:rFonts w:ascii="Arial Narrow" w:hAnsi="Arial Narrow"/>
          <w:color w:val="000000"/>
          <w:spacing w:val="-4"/>
        </w:rPr>
        <w:t xml:space="preserve"> </w:t>
      </w:r>
      <w:r w:rsidRPr="000858FF">
        <w:rPr>
          <w:rFonts w:ascii="Arial Narrow" w:hAnsi="Arial Narrow"/>
          <w:color w:val="000000"/>
        </w:rPr>
        <w:t>pe ultimele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3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luni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anterioare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cererii,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cel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mult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egal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cu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salariul</w:t>
      </w:r>
      <w:r w:rsidRPr="000858FF">
        <w:rPr>
          <w:rFonts w:ascii="Arial Narrow" w:hAnsi="Arial Narrow"/>
          <w:color w:val="000000"/>
          <w:spacing w:val="-1"/>
        </w:rPr>
        <w:t xml:space="preserve"> </w:t>
      </w:r>
      <w:r w:rsidRPr="000858FF">
        <w:rPr>
          <w:rFonts w:ascii="Arial Narrow" w:hAnsi="Arial Narrow"/>
          <w:color w:val="000000"/>
        </w:rPr>
        <w:t>minim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"/>
        </w:rPr>
        <w:t>net</w:t>
      </w:r>
      <w:r w:rsidRPr="000858FF">
        <w:rPr>
          <w:rFonts w:ascii="Arial Narrow" w:hAnsi="Arial Narrow"/>
          <w:color w:val="000000"/>
          <w:spacing w:val="3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pe</w:t>
      </w:r>
      <w:r w:rsidRPr="000858FF">
        <w:rPr>
          <w:rFonts w:ascii="Arial Narrow" w:hAnsi="Arial Narrow"/>
          <w:color w:val="000000"/>
          <w:spacing w:val="3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economie</w:t>
      </w:r>
      <w:r w:rsidRPr="000858FF">
        <w:rPr>
          <w:rFonts w:ascii="Arial Narrow" w:hAnsi="Arial Narrow"/>
          <w:color w:val="000000"/>
          <w:spacing w:val="3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și</w:t>
      </w:r>
      <w:r w:rsidRPr="000858FF">
        <w:rPr>
          <w:rFonts w:ascii="Arial Narrow" w:hAnsi="Arial Narrow"/>
          <w:color w:val="000000"/>
          <w:spacing w:val="3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care</w:t>
      </w:r>
      <w:r w:rsidRPr="000858FF">
        <w:rPr>
          <w:rFonts w:ascii="Arial Narrow" w:hAnsi="Arial Narrow"/>
          <w:color w:val="000000"/>
          <w:spacing w:val="3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îndeplinesc</w:t>
      </w:r>
      <w:r w:rsidRPr="000858FF">
        <w:rPr>
          <w:rFonts w:ascii="Arial Narrow" w:hAnsi="Arial Narrow"/>
          <w:color w:val="000000"/>
          <w:spacing w:val="34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cumulativ</w:t>
      </w:r>
      <w:r w:rsidRPr="000858FF">
        <w:rPr>
          <w:rFonts w:ascii="Arial Narrow" w:hAnsi="Arial Narrow"/>
          <w:color w:val="000000"/>
          <w:spacing w:val="34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următoarele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condiții: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a)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obținut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media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generală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de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cel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puțin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7,50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și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acumulat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cel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mult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10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absențe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nemotivate/semestru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în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anul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școlar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2"/>
        </w:rPr>
        <w:t>anterior,</w:t>
      </w:r>
      <w:r w:rsidRPr="000858FF">
        <w:rPr>
          <w:rFonts w:ascii="Arial Narrow" w:hAnsi="Arial Narrow"/>
          <w:color w:val="000000"/>
        </w:rPr>
        <w:t xml:space="preserve"> cu </w:t>
      </w:r>
      <w:r w:rsidRPr="000858FF">
        <w:rPr>
          <w:rFonts w:ascii="Arial Narrow" w:hAnsi="Arial Narrow" w:cs="FEWJPO+ArialMT"/>
          <w:color w:val="000000"/>
        </w:rPr>
        <w:t>excepția</w:t>
      </w:r>
      <w:r w:rsidRPr="000858FF">
        <w:rPr>
          <w:rFonts w:ascii="Arial Narrow" w:hAnsi="Arial Narrow"/>
          <w:color w:val="000000"/>
        </w:rPr>
        <w:t xml:space="preserve"> clasei a </w:t>
      </w:r>
      <w:r w:rsidRPr="000858FF">
        <w:rPr>
          <w:rFonts w:ascii="Arial Narrow" w:hAnsi="Arial Narrow"/>
          <w:color w:val="000000"/>
          <w:spacing w:val="-6"/>
        </w:rPr>
        <w:t>V-a</w:t>
      </w:r>
      <w:r w:rsidRPr="000858FF">
        <w:rPr>
          <w:rFonts w:ascii="Arial Narrow" w:hAnsi="Arial Narrow"/>
          <w:color w:val="000000"/>
          <w:spacing w:val="5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și</w:t>
      </w:r>
      <w:r w:rsidRPr="000858FF">
        <w:rPr>
          <w:rFonts w:ascii="Arial Narrow" w:hAnsi="Arial Narrow"/>
          <w:color w:val="000000"/>
        </w:rPr>
        <w:t xml:space="preserve"> a clasei a IX-a;</w:t>
      </w:r>
    </w:p>
    <w:p w:rsidR="00AB5E27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b)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obținut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media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generală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de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cel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puțin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7,50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1"/>
        </w:rPr>
        <w:t>și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au</w:t>
      </w:r>
      <w:r w:rsidRPr="000858FF">
        <w:rPr>
          <w:rFonts w:ascii="Arial Narrow" w:hAnsi="Arial Narrow"/>
          <w:color w:val="000000"/>
          <w:spacing w:val="-8"/>
        </w:rPr>
        <w:t xml:space="preserve"> </w:t>
      </w:r>
      <w:r w:rsidRPr="000858FF">
        <w:rPr>
          <w:rFonts w:ascii="Arial Narrow" w:hAnsi="Arial Narrow"/>
          <w:color w:val="000000"/>
          <w:spacing w:val="-1"/>
        </w:rPr>
        <w:t>acumulat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cel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mult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10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absențe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nemotivate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în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primul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semestru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al</w:t>
      </w:r>
      <w:r w:rsidRPr="000858FF">
        <w:rPr>
          <w:rFonts w:ascii="Arial Narrow" w:hAnsi="Arial Narrow"/>
          <w:color w:val="000000"/>
          <w:spacing w:val="20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anului</w:t>
      </w:r>
      <w:r w:rsidRPr="000858FF">
        <w:rPr>
          <w:rFonts w:ascii="Arial Narrow" w:hAnsi="Arial Narrow"/>
          <w:color w:val="000000"/>
        </w:rPr>
        <w:t xml:space="preserve"> </w:t>
      </w:r>
      <w:r w:rsidRPr="000858FF">
        <w:rPr>
          <w:rFonts w:ascii="Arial Narrow" w:hAnsi="Arial Narrow" w:cs="FEWJPO+ArialMT"/>
          <w:color w:val="000000"/>
          <w:spacing w:val="-2"/>
        </w:rPr>
        <w:t>școlar,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pentru elevii din clasa a </w:t>
      </w:r>
      <w:r w:rsidRPr="000858FF">
        <w:rPr>
          <w:rFonts w:ascii="Arial Narrow" w:hAnsi="Arial Narrow"/>
          <w:color w:val="000000"/>
          <w:spacing w:val="-4"/>
        </w:rPr>
        <w:t>V-a;</w:t>
      </w:r>
    </w:p>
    <w:p w:rsidR="000858FF" w:rsidRPr="000858FF" w:rsidRDefault="00AB5E27" w:rsidP="000858F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858FF">
        <w:rPr>
          <w:rFonts w:ascii="Arial Narrow" w:hAnsi="Arial Narrow"/>
          <w:color w:val="000000"/>
          <w:spacing w:val="228"/>
        </w:rPr>
        <w:t xml:space="preserve"> </w:t>
      </w:r>
      <w:r w:rsidRPr="000858FF">
        <w:rPr>
          <w:rFonts w:ascii="Arial Narrow" w:hAnsi="Arial Narrow"/>
          <w:color w:val="000000"/>
        </w:rPr>
        <w:t>c)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au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obținut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media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de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admitere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în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învățământul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>liceal</w:t>
      </w:r>
      <w:r w:rsidRPr="000858FF">
        <w:rPr>
          <w:rFonts w:ascii="Arial Narrow" w:hAnsi="Arial Narrow"/>
          <w:color w:val="000000"/>
          <w:spacing w:val="14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sau </w:t>
      </w:r>
      <w:r w:rsidRPr="000858FF">
        <w:rPr>
          <w:rFonts w:ascii="Arial Narrow" w:hAnsi="Arial Narrow"/>
          <w:color w:val="000000"/>
          <w:spacing w:val="2"/>
        </w:rPr>
        <w:t>profesional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de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cel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 w:cs="FEWJPO+ArialMT"/>
          <w:color w:val="000000"/>
          <w:spacing w:val="2"/>
        </w:rPr>
        <w:t>puțin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7,50,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pentru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elevii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din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clasa</w:t>
      </w:r>
      <w:r w:rsidRPr="000858FF">
        <w:rPr>
          <w:rFonts w:ascii="Arial Narrow" w:hAnsi="Arial Narrow"/>
          <w:color w:val="000000"/>
          <w:spacing w:val="27"/>
        </w:rPr>
        <w:t xml:space="preserve"> </w:t>
      </w:r>
      <w:r w:rsidRPr="000858FF">
        <w:rPr>
          <w:rFonts w:ascii="Arial Narrow" w:hAnsi="Arial Narrow"/>
          <w:color w:val="000000"/>
        </w:rPr>
        <w:t>a</w:t>
      </w:r>
      <w:r w:rsidRPr="000858FF">
        <w:rPr>
          <w:rFonts w:ascii="Arial Narrow" w:hAnsi="Arial Narrow"/>
          <w:color w:val="000000"/>
          <w:spacing w:val="29"/>
        </w:rPr>
        <w:t xml:space="preserve"> </w:t>
      </w:r>
      <w:r w:rsidRPr="000858FF">
        <w:rPr>
          <w:rFonts w:ascii="Arial Narrow" w:hAnsi="Arial Narrow"/>
          <w:color w:val="000000"/>
          <w:spacing w:val="2"/>
        </w:rPr>
        <w:t>IX-a,</w:t>
      </w:r>
      <w:r w:rsidRPr="000858FF">
        <w:rPr>
          <w:rFonts w:ascii="Arial Narrow" w:hAnsi="Arial Narrow"/>
          <w:color w:val="000000"/>
        </w:rPr>
        <w:t xml:space="preserve"> pentru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cei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care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vor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beneficia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de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bursă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de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studiu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în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semestrul</w:t>
      </w:r>
      <w:r w:rsidRPr="000858FF">
        <w:rPr>
          <w:rFonts w:ascii="Arial Narrow" w:hAnsi="Arial Narrow"/>
          <w:color w:val="000000"/>
          <w:spacing w:val="2"/>
        </w:rPr>
        <w:t xml:space="preserve"> </w:t>
      </w:r>
      <w:r w:rsidRPr="000858FF">
        <w:rPr>
          <w:rFonts w:ascii="Arial Narrow" w:hAnsi="Arial Narrow"/>
          <w:color w:val="000000"/>
        </w:rPr>
        <w:t>I,respectiv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au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obținut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media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de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cel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puțin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7,50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și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au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acumulat</w:t>
      </w:r>
      <w:r w:rsidRPr="000858FF">
        <w:rPr>
          <w:rFonts w:ascii="Arial Narrow" w:hAnsi="Arial Narrow"/>
          <w:color w:val="000000"/>
          <w:spacing w:val="3"/>
        </w:rPr>
        <w:t xml:space="preserve"> </w:t>
      </w:r>
      <w:r w:rsidRPr="000858FF">
        <w:rPr>
          <w:rFonts w:ascii="Arial Narrow" w:hAnsi="Arial Narrow"/>
          <w:color w:val="000000"/>
        </w:rPr>
        <w:t>cel mult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>10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absențe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>nemotivate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 w:cs="FEWJPO+ArialMT"/>
          <w:color w:val="000000"/>
        </w:rPr>
        <w:t>în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>semestrul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>I,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>pentru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>cei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>care</w:t>
      </w:r>
      <w:r w:rsidRPr="000858FF">
        <w:rPr>
          <w:rFonts w:ascii="Arial Narrow" w:hAnsi="Arial Narrow"/>
          <w:color w:val="000000"/>
          <w:spacing w:val="7"/>
        </w:rPr>
        <w:t xml:space="preserve"> </w:t>
      </w:r>
      <w:r w:rsidRPr="000858FF">
        <w:rPr>
          <w:rFonts w:ascii="Arial Narrow" w:hAnsi="Arial Narrow"/>
          <w:color w:val="000000"/>
        </w:rPr>
        <w:t xml:space="preserve">vor beneficia de </w:t>
      </w:r>
      <w:r w:rsidRPr="000858FF">
        <w:rPr>
          <w:rFonts w:ascii="Arial Narrow" w:hAnsi="Arial Narrow" w:cs="FEWJPO+ArialMT"/>
          <w:color w:val="000000"/>
        </w:rPr>
        <w:t>bursă</w:t>
      </w:r>
      <w:r w:rsidRPr="000858FF">
        <w:rPr>
          <w:rFonts w:ascii="Arial Narrow" w:hAnsi="Arial Narrow"/>
          <w:color w:val="000000"/>
        </w:rPr>
        <w:t xml:space="preserve"> de studiu </w:t>
      </w:r>
      <w:r w:rsidRPr="000858FF">
        <w:rPr>
          <w:rFonts w:ascii="Arial Narrow" w:hAnsi="Arial Narrow" w:cs="FEWJPO+ArialMT"/>
          <w:color w:val="000000"/>
        </w:rPr>
        <w:t>în</w:t>
      </w:r>
      <w:r w:rsidRPr="000858FF">
        <w:rPr>
          <w:rFonts w:ascii="Arial Narrow" w:hAnsi="Arial Narrow"/>
          <w:color w:val="000000"/>
        </w:rPr>
        <w:t xml:space="preserve"> semestrul al II-lea</w:t>
      </w:r>
      <w:r w:rsidR="00ED2CF0" w:rsidRPr="000858FF">
        <w:rPr>
          <w:rFonts w:ascii="Arial Narrow" w:hAnsi="Arial Narrow"/>
          <w:color w:val="000000"/>
        </w:rPr>
        <w:t>.</w:t>
      </w:r>
    </w:p>
    <w:p w:rsidR="000858FF" w:rsidRPr="000858FF" w:rsidRDefault="000858FF" w:rsidP="000858FF">
      <w:pPr>
        <w:tabs>
          <w:tab w:val="left" w:pos="687"/>
        </w:tabs>
        <w:spacing w:after="0" w:line="240" w:lineRule="auto"/>
        <w:ind w:right="40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ab/>
        <w:t>Bursele de studiu sunt revizuite semestrial, în funcție de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modificările intervenite în veniturile nete lunare ale familiei și în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</w:rPr>
        <w:t>situația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școlară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a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elevilor.</w:t>
      </w:r>
    </w:p>
    <w:p w:rsidR="000858FF" w:rsidRPr="000858FF" w:rsidRDefault="000858FF" w:rsidP="000858FF">
      <w:pPr>
        <w:tabs>
          <w:tab w:val="left" w:pos="738"/>
        </w:tabs>
        <w:spacing w:after="0" w:line="240" w:lineRule="auto"/>
        <w:ind w:right="40"/>
        <w:jc w:val="both"/>
        <w:rPr>
          <w:rFonts w:ascii="Arial Narrow" w:hAnsi="Arial Narrow"/>
        </w:rPr>
      </w:pPr>
      <w:r w:rsidRPr="000858FF">
        <w:rPr>
          <w:rFonts w:ascii="Arial Narrow" w:hAnsi="Arial Narrow"/>
        </w:rPr>
        <w:lastRenderedPageBreak/>
        <w:tab/>
        <w:t>Pentru obținerea bursei de studiu, elevii majori sau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  <w:w w:val="90"/>
        </w:rPr>
        <w:t>părinții/tutorii legal instituiți/reprezentanții legali ai elevilor minori</w:t>
      </w:r>
      <w:r w:rsidRPr="000858FF">
        <w:rPr>
          <w:rFonts w:ascii="Arial Narrow" w:hAnsi="Arial Narrow"/>
          <w:spacing w:val="-47"/>
          <w:w w:val="90"/>
        </w:rPr>
        <w:t xml:space="preserve"> </w:t>
      </w:r>
      <w:r w:rsidRPr="000858FF">
        <w:rPr>
          <w:rFonts w:ascii="Arial Narrow" w:hAnsi="Arial Narrow"/>
        </w:rPr>
        <w:t>depun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la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comisia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de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atribuire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a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burselor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din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unitatea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de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  <w:w w:val="90"/>
        </w:rPr>
        <w:t>învățământ o cerere însoțită de acte care dovedesc dreptul de</w:t>
      </w:r>
      <w:r w:rsidRPr="000858FF">
        <w:rPr>
          <w:rFonts w:ascii="Arial Narrow" w:hAnsi="Arial Narrow"/>
          <w:spacing w:val="1"/>
          <w:w w:val="90"/>
        </w:rPr>
        <w:t xml:space="preserve"> </w:t>
      </w:r>
      <w:r w:rsidRPr="000858FF">
        <w:rPr>
          <w:rFonts w:ascii="Arial Narrow" w:hAnsi="Arial Narrow"/>
        </w:rPr>
        <w:t>acordare a bursei de studiu, în primele 10 zile lucrătoare ale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fiecărui</w:t>
      </w:r>
      <w:r w:rsidRPr="000858FF">
        <w:rPr>
          <w:rFonts w:ascii="Arial Narrow" w:hAnsi="Arial Narrow"/>
          <w:spacing w:val="-2"/>
        </w:rPr>
        <w:t xml:space="preserve"> </w:t>
      </w:r>
      <w:r w:rsidRPr="000858FF">
        <w:rPr>
          <w:rFonts w:ascii="Arial Narrow" w:hAnsi="Arial Narrow"/>
        </w:rPr>
        <w:t>semestru.</w:t>
      </w:r>
    </w:p>
    <w:p w:rsidR="000858FF" w:rsidRPr="000858FF" w:rsidRDefault="000858FF" w:rsidP="000858FF">
      <w:pPr>
        <w:tabs>
          <w:tab w:val="left" w:pos="716"/>
        </w:tabs>
        <w:spacing w:after="0" w:line="240" w:lineRule="auto"/>
        <w:ind w:right="39"/>
        <w:jc w:val="both"/>
        <w:rPr>
          <w:rFonts w:ascii="Arial Narrow" w:hAnsi="Arial Narrow"/>
        </w:rPr>
      </w:pPr>
      <w:r w:rsidRPr="000858FF">
        <w:rPr>
          <w:rFonts w:ascii="Arial Narrow" w:hAnsi="Arial Narrow"/>
        </w:rPr>
        <w:tab/>
        <w:t>La stabilirea venitului mediu net lunar pe membru de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familie se iau în calcul toate veniturile cu caracter permanent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  <w:w w:val="95"/>
        </w:rPr>
        <w:t>realizate de membrii familiei, inclusiv alocația complementară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</w:rPr>
        <w:t>pentru</w:t>
      </w:r>
      <w:r w:rsidRPr="000858FF">
        <w:rPr>
          <w:rFonts w:ascii="Arial Narrow" w:hAnsi="Arial Narrow"/>
          <w:spacing w:val="-2"/>
        </w:rPr>
        <w:t xml:space="preserve"> </w:t>
      </w:r>
      <w:r w:rsidRPr="000858FF">
        <w:rPr>
          <w:rFonts w:ascii="Arial Narrow" w:hAnsi="Arial Narrow"/>
        </w:rPr>
        <w:t>copii.</w:t>
      </w:r>
    </w:p>
    <w:p w:rsidR="000858FF" w:rsidRPr="000858FF" w:rsidRDefault="000858FF" w:rsidP="000858FF">
      <w:pPr>
        <w:pStyle w:val="BodyText"/>
        <w:ind w:right="38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z w:val="22"/>
          <w:szCs w:val="22"/>
        </w:rPr>
        <w:t>Bursele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studiu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acordă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începând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cu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semestrul</w:t>
      </w:r>
      <w:r w:rsidRPr="000858FF">
        <w:rPr>
          <w:rFonts w:ascii="Arial Narrow" w:hAnsi="Arial Narrow"/>
          <w:spacing w:val="5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al</w:t>
      </w:r>
      <w:r w:rsidRPr="000858FF">
        <w:rPr>
          <w:rFonts w:ascii="Arial Narrow" w:hAnsi="Arial Narrow"/>
          <w:spacing w:val="5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II-lea,</w:t>
      </w:r>
      <w:r w:rsidRPr="000858FF">
        <w:rPr>
          <w:rFonts w:ascii="Arial Narrow" w:hAnsi="Arial Narrow"/>
          <w:spacing w:val="5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pentru</w:t>
      </w:r>
      <w:r w:rsidRPr="000858FF">
        <w:rPr>
          <w:rFonts w:ascii="Arial Narrow" w:hAnsi="Arial Narrow"/>
          <w:spacing w:val="5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elevii</w:t>
      </w:r>
      <w:r w:rsidRPr="000858FF">
        <w:rPr>
          <w:rFonts w:ascii="Arial Narrow" w:hAnsi="Arial Narrow"/>
          <w:spacing w:val="5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din</w:t>
      </w:r>
      <w:r w:rsidRPr="000858FF">
        <w:rPr>
          <w:rFonts w:ascii="Arial Narrow" w:hAnsi="Arial Narrow"/>
          <w:spacing w:val="5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clasa</w:t>
      </w:r>
      <w:r w:rsidRPr="000858FF">
        <w:rPr>
          <w:rFonts w:ascii="Arial Narrow" w:hAnsi="Arial Narrow"/>
          <w:spacing w:val="5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</w:t>
      </w:r>
      <w:r w:rsidRPr="000858FF">
        <w:rPr>
          <w:rFonts w:ascii="Arial Narrow" w:hAnsi="Arial Narrow"/>
          <w:spacing w:val="5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V-a,</w:t>
      </w:r>
      <w:r w:rsidRPr="000858FF">
        <w:rPr>
          <w:rFonts w:ascii="Arial Narrow" w:hAnsi="Arial Narrow"/>
          <w:spacing w:val="5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respectiv</w:t>
      </w:r>
      <w:r w:rsidRPr="000858FF">
        <w:rPr>
          <w:rFonts w:ascii="Arial Narrow" w:hAnsi="Arial Narrow"/>
          <w:spacing w:val="-5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începând cu semestrul I, pentru elevii din celelalte clase ale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învățământului</w:t>
      </w:r>
      <w:r w:rsidRPr="000858FF">
        <w:rPr>
          <w:rFonts w:ascii="Arial Narrow" w:hAnsi="Arial Narrow"/>
          <w:spacing w:val="-1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gimnazial,</w:t>
      </w:r>
      <w:r w:rsidRPr="000858FF">
        <w:rPr>
          <w:rFonts w:ascii="Arial Narrow" w:hAnsi="Arial Narrow"/>
          <w:spacing w:val="-1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liceal</w:t>
      </w:r>
      <w:r w:rsidRPr="000858FF">
        <w:rPr>
          <w:rFonts w:ascii="Arial Narrow" w:hAnsi="Arial Narrow"/>
          <w:spacing w:val="-1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sau</w:t>
      </w:r>
      <w:r w:rsidRPr="000858FF">
        <w:rPr>
          <w:rFonts w:ascii="Arial Narrow" w:hAnsi="Arial Narrow"/>
          <w:spacing w:val="-1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profesional.</w:t>
      </w:r>
    </w:p>
    <w:p w:rsidR="000858FF" w:rsidRPr="000858FF" w:rsidRDefault="000858FF" w:rsidP="000858FF">
      <w:pPr>
        <w:pStyle w:val="BodyText"/>
        <w:ind w:right="39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b/>
          <w:sz w:val="22"/>
          <w:szCs w:val="22"/>
        </w:rPr>
        <w:t>BURSELE DE AJUTOR SOCIAL</w:t>
      </w:r>
      <w:r w:rsidRPr="000858FF">
        <w:rPr>
          <w:rFonts w:ascii="Arial Narrow" w:hAnsi="Arial Narrow"/>
          <w:sz w:val="22"/>
          <w:szCs w:val="22"/>
        </w:rPr>
        <w:t xml:space="preserve">  se acordă elevilor, la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cerere, în funcție de situația materială a familiei sau a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susținătorilor</w:t>
      </w:r>
      <w:r w:rsidRPr="000858FF">
        <w:rPr>
          <w:rFonts w:ascii="Arial Narrow" w:hAnsi="Arial Narrow"/>
          <w:spacing w:val="-4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legali.</w:t>
      </w:r>
    </w:p>
    <w:p w:rsidR="000858FF" w:rsidRPr="000858FF" w:rsidRDefault="000858FF" w:rsidP="000858FF">
      <w:pPr>
        <w:pStyle w:val="BodyText"/>
        <w:ind w:right="39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(1)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Bursele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ajutor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social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stabilesc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la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începutul anului școlar, fiind revizuite semestrial, în funcție de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modificările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intervenite</w:t>
      </w:r>
      <w:r w:rsidRPr="000858FF">
        <w:rPr>
          <w:rFonts w:ascii="Arial Narrow" w:hAnsi="Arial Narrow"/>
          <w:spacing w:val="-9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în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veniturile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nete</w:t>
      </w:r>
      <w:r w:rsidRPr="000858FF">
        <w:rPr>
          <w:rFonts w:ascii="Arial Narrow" w:hAnsi="Arial Narrow"/>
          <w:spacing w:val="-9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lunare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ale</w:t>
      </w:r>
      <w:r w:rsidRPr="000858FF">
        <w:rPr>
          <w:rFonts w:ascii="Arial Narrow" w:hAnsi="Arial Narrow"/>
          <w:spacing w:val="-9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familiei.</w:t>
      </w:r>
    </w:p>
    <w:p w:rsidR="000858FF" w:rsidRPr="000858FF" w:rsidRDefault="000858FF" w:rsidP="000858FF">
      <w:pPr>
        <w:pStyle w:val="BodyText"/>
        <w:ind w:right="43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w w:val="90"/>
          <w:sz w:val="22"/>
          <w:szCs w:val="22"/>
        </w:rPr>
        <w:t>(2) Elevii care acumulează 10 absențe nemotivate într-o lună</w:t>
      </w:r>
      <w:r w:rsidRPr="000858FF">
        <w:rPr>
          <w:rFonts w:ascii="Arial Narrow" w:hAnsi="Arial Narrow"/>
          <w:spacing w:val="1"/>
          <w:w w:val="90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nu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primesc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bursa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ajutor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social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pentru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luna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respectivă.</w:t>
      </w:r>
    </w:p>
    <w:p w:rsidR="000858FF" w:rsidRPr="000858FF" w:rsidRDefault="000858FF" w:rsidP="000858FF">
      <w:pPr>
        <w:pStyle w:val="BodyText"/>
        <w:ind w:right="39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z w:val="22"/>
          <w:szCs w:val="22"/>
        </w:rPr>
        <w:t>Bursele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ajutor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social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acordă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w w:val="90"/>
          <w:sz w:val="22"/>
          <w:szCs w:val="22"/>
        </w:rPr>
        <w:t>următoarelor categorii de elevi înscriși la cursurile cu frecvență,</w:t>
      </w:r>
      <w:r w:rsidRPr="000858FF">
        <w:rPr>
          <w:rFonts w:ascii="Arial Narrow" w:hAnsi="Arial Narrow"/>
          <w:spacing w:val="1"/>
          <w:w w:val="90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inclusiv cei școlarizați la domiciliu sau care urmează cursurile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în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școala</w:t>
      </w:r>
      <w:r w:rsidRPr="000858FF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spital,</w:t>
      </w:r>
      <w:r w:rsidRPr="000858FF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din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învățământul</w:t>
      </w:r>
      <w:r w:rsidRPr="000858FF">
        <w:rPr>
          <w:rFonts w:ascii="Arial Narrow" w:hAnsi="Arial Narrow"/>
          <w:spacing w:val="-9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preuniversitar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stat:</w:t>
      </w:r>
    </w:p>
    <w:p w:rsidR="000858FF" w:rsidRPr="000858FF" w:rsidRDefault="000858FF" w:rsidP="000858FF">
      <w:pPr>
        <w:pStyle w:val="ListParagraph"/>
        <w:numPr>
          <w:ilvl w:val="0"/>
          <w:numId w:val="6"/>
        </w:numPr>
        <w:tabs>
          <w:tab w:val="left" w:pos="608"/>
        </w:tabs>
        <w:ind w:right="39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elevi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proveniți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din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familii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care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nu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realizează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un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venit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mediu</w:t>
      </w:r>
      <w:r w:rsidRPr="000858FF">
        <w:rPr>
          <w:rFonts w:ascii="Arial Narrow" w:hAnsi="Arial Narrow"/>
          <w:spacing w:val="-51"/>
          <w:w w:val="95"/>
        </w:rPr>
        <w:t xml:space="preserve"> </w:t>
      </w:r>
      <w:r w:rsidRPr="000858FF">
        <w:rPr>
          <w:rFonts w:ascii="Arial Narrow" w:hAnsi="Arial Narrow"/>
        </w:rPr>
        <w:t>net lunar, pe ultimele 12 luni, pe membru de familie, mai mare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de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50%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din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salariul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minim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net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pe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economie.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La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stabilirea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</w:rPr>
        <w:t>venitului mediu net lunar pe membru de familie se iau în calcul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</w:rPr>
        <w:t>toate veniturile cu caracter permanent realizate de membrii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familiei,</w:t>
      </w:r>
      <w:r w:rsidRPr="000858FF">
        <w:rPr>
          <w:rFonts w:ascii="Arial Narrow" w:hAnsi="Arial Narrow"/>
          <w:spacing w:val="-13"/>
        </w:rPr>
        <w:t xml:space="preserve"> </w:t>
      </w:r>
      <w:r w:rsidRPr="000858FF">
        <w:rPr>
          <w:rFonts w:ascii="Arial Narrow" w:hAnsi="Arial Narrow"/>
        </w:rPr>
        <w:t>inclusiv</w:t>
      </w:r>
      <w:r w:rsidRPr="000858FF">
        <w:rPr>
          <w:rFonts w:ascii="Arial Narrow" w:hAnsi="Arial Narrow"/>
          <w:spacing w:val="-13"/>
        </w:rPr>
        <w:t xml:space="preserve"> </w:t>
      </w:r>
      <w:r w:rsidRPr="000858FF">
        <w:rPr>
          <w:rFonts w:ascii="Arial Narrow" w:hAnsi="Arial Narrow"/>
        </w:rPr>
        <w:t>alocația</w:t>
      </w:r>
      <w:r w:rsidRPr="000858FF">
        <w:rPr>
          <w:rFonts w:ascii="Arial Narrow" w:hAnsi="Arial Narrow"/>
          <w:spacing w:val="-13"/>
        </w:rPr>
        <w:t xml:space="preserve"> </w:t>
      </w:r>
      <w:r w:rsidRPr="000858FF">
        <w:rPr>
          <w:rFonts w:ascii="Arial Narrow" w:hAnsi="Arial Narrow"/>
        </w:rPr>
        <w:t>complementară</w:t>
      </w:r>
      <w:r w:rsidRPr="000858FF">
        <w:rPr>
          <w:rFonts w:ascii="Arial Narrow" w:hAnsi="Arial Narrow"/>
          <w:spacing w:val="-12"/>
        </w:rPr>
        <w:t xml:space="preserve"> </w:t>
      </w:r>
      <w:r w:rsidRPr="000858FF">
        <w:rPr>
          <w:rFonts w:ascii="Arial Narrow" w:hAnsi="Arial Narrow"/>
        </w:rPr>
        <w:t>pentru</w:t>
      </w:r>
      <w:r w:rsidRPr="000858FF">
        <w:rPr>
          <w:rFonts w:ascii="Arial Narrow" w:hAnsi="Arial Narrow"/>
          <w:spacing w:val="-13"/>
        </w:rPr>
        <w:t xml:space="preserve"> </w:t>
      </w:r>
      <w:r w:rsidRPr="000858FF">
        <w:rPr>
          <w:rFonts w:ascii="Arial Narrow" w:hAnsi="Arial Narrow"/>
        </w:rPr>
        <w:t>copii;</w:t>
      </w:r>
    </w:p>
    <w:p w:rsidR="000858FF" w:rsidRPr="000858FF" w:rsidRDefault="000858FF" w:rsidP="000858FF">
      <w:pPr>
        <w:pStyle w:val="ListParagraph"/>
        <w:numPr>
          <w:ilvl w:val="0"/>
          <w:numId w:val="6"/>
        </w:numPr>
        <w:tabs>
          <w:tab w:val="left" w:pos="640"/>
        </w:tabs>
        <w:ind w:right="40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</w:rPr>
        <w:t>elevi orfani sau crescuți de un singur părinte sau elevi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  <w:w w:val="85"/>
        </w:rPr>
        <w:t>abandonați de părinți asupra cărora a fost instituită o măsură de</w:t>
      </w:r>
      <w:r w:rsidRPr="000858FF">
        <w:rPr>
          <w:rFonts w:ascii="Arial Narrow" w:hAnsi="Arial Narrow"/>
          <w:spacing w:val="1"/>
          <w:w w:val="85"/>
        </w:rPr>
        <w:t xml:space="preserve"> </w:t>
      </w:r>
      <w:r w:rsidRPr="000858FF">
        <w:rPr>
          <w:rFonts w:ascii="Arial Narrow" w:hAnsi="Arial Narrow"/>
        </w:rPr>
        <w:t>protecție</w:t>
      </w:r>
      <w:r w:rsidRPr="000858FF">
        <w:rPr>
          <w:rFonts w:ascii="Arial Narrow" w:hAnsi="Arial Narrow"/>
          <w:spacing w:val="-5"/>
        </w:rPr>
        <w:t xml:space="preserve"> </w:t>
      </w:r>
      <w:r w:rsidRPr="000858FF">
        <w:rPr>
          <w:rFonts w:ascii="Arial Narrow" w:hAnsi="Arial Narrow"/>
        </w:rPr>
        <w:t>socială;</w:t>
      </w:r>
    </w:p>
    <w:p w:rsidR="000858FF" w:rsidRPr="000858FF" w:rsidRDefault="000858FF" w:rsidP="000858FF">
      <w:pPr>
        <w:pStyle w:val="ListParagraph"/>
        <w:numPr>
          <w:ilvl w:val="0"/>
          <w:numId w:val="6"/>
        </w:numPr>
        <w:tabs>
          <w:tab w:val="left" w:pos="626"/>
        </w:tabs>
        <w:ind w:right="38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elevi care au deficiențe/afectări funcționale produse de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boli,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tulburări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sau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afecțiuni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structurilor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</w:rPr>
        <w:t>organismului,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structurate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tipologic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conform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Ordinului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ministrului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  <w:w w:val="85"/>
        </w:rPr>
        <w:t>sănătății și al ministrului muncii, protecției sociale și persoanelor</w:t>
      </w:r>
      <w:r w:rsidRPr="000858FF">
        <w:rPr>
          <w:rFonts w:ascii="Arial Narrow" w:hAnsi="Arial Narrow"/>
          <w:spacing w:val="1"/>
          <w:w w:val="85"/>
        </w:rPr>
        <w:t xml:space="preserve"> </w:t>
      </w:r>
      <w:r w:rsidRPr="000858FF">
        <w:rPr>
          <w:rFonts w:ascii="Arial Narrow" w:hAnsi="Arial Narrow"/>
        </w:rPr>
        <w:t>vârstnice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nr.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1.306/1.883/2016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pentru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aprobarea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criteriilor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  <w:w w:val="95"/>
        </w:rPr>
        <w:t>biopsihosociale de încadrare a copiilor cu dizabilități în grad de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0"/>
        </w:rPr>
        <w:t>handicap și a modalităților de aplicare a acestora, cu modificările</w:t>
      </w:r>
      <w:r w:rsidRPr="000858FF">
        <w:rPr>
          <w:rFonts w:ascii="Arial Narrow" w:hAnsi="Arial Narrow"/>
          <w:spacing w:val="-47"/>
          <w:w w:val="90"/>
        </w:rPr>
        <w:t xml:space="preserve"> </w:t>
      </w:r>
      <w:r w:rsidRPr="000858FF">
        <w:rPr>
          <w:rFonts w:ascii="Arial Narrow" w:hAnsi="Arial Narrow"/>
        </w:rPr>
        <w:t>și</w:t>
      </w:r>
      <w:r w:rsidRPr="000858FF">
        <w:rPr>
          <w:rFonts w:ascii="Arial Narrow" w:hAnsi="Arial Narrow"/>
          <w:spacing w:val="-4"/>
        </w:rPr>
        <w:t xml:space="preserve"> </w:t>
      </w:r>
      <w:r w:rsidRPr="000858FF">
        <w:rPr>
          <w:rFonts w:ascii="Arial Narrow" w:hAnsi="Arial Narrow"/>
        </w:rPr>
        <w:t>completările</w:t>
      </w:r>
      <w:r w:rsidRPr="000858FF">
        <w:rPr>
          <w:rFonts w:ascii="Arial Narrow" w:hAnsi="Arial Narrow"/>
          <w:spacing w:val="-4"/>
        </w:rPr>
        <w:t xml:space="preserve"> </w:t>
      </w:r>
      <w:r w:rsidRPr="000858FF">
        <w:rPr>
          <w:rFonts w:ascii="Arial Narrow" w:hAnsi="Arial Narrow"/>
        </w:rPr>
        <w:t>ulterioare,</w:t>
      </w:r>
      <w:r w:rsidRPr="000858FF">
        <w:rPr>
          <w:rFonts w:ascii="Arial Narrow" w:hAnsi="Arial Narrow"/>
          <w:spacing w:val="-5"/>
        </w:rPr>
        <w:t xml:space="preserve"> </w:t>
      </w:r>
      <w:r w:rsidRPr="000858FF">
        <w:rPr>
          <w:rFonts w:ascii="Arial Narrow" w:hAnsi="Arial Narrow"/>
        </w:rPr>
        <w:t>astfel: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607"/>
        </w:tabs>
        <w:ind w:right="38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 și tulburări ale sistemului nervos și ale funcțiilor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</w:rPr>
        <w:t>mentale</w:t>
      </w:r>
      <w:r w:rsidRPr="000858FF">
        <w:rPr>
          <w:rFonts w:ascii="Arial Narrow" w:hAnsi="Arial Narrow"/>
          <w:spacing w:val="-1"/>
        </w:rPr>
        <w:t xml:space="preserve"> </w:t>
      </w:r>
      <w:r w:rsidRPr="000858FF">
        <w:rPr>
          <w:rFonts w:ascii="Arial Narrow" w:hAnsi="Arial Narrow"/>
        </w:rPr>
        <w:t>globale;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607"/>
        </w:tabs>
        <w:ind w:left="606" w:right="0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9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structurilor</w:t>
      </w:r>
      <w:r w:rsidRPr="000858FF">
        <w:rPr>
          <w:rFonts w:ascii="Arial Narrow" w:hAnsi="Arial Narrow"/>
          <w:spacing w:val="-8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-9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-8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senzoriale;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663"/>
        </w:tabs>
        <w:ind w:left="662" w:right="0" w:hanging="279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</w:t>
      </w:r>
      <w:r w:rsidRPr="000858FF">
        <w:rPr>
          <w:rFonts w:ascii="Arial Narrow" w:hAnsi="Arial Narrow"/>
          <w:spacing w:val="-9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8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structurii</w:t>
      </w:r>
      <w:r w:rsidRPr="000858FF">
        <w:rPr>
          <w:rFonts w:ascii="Arial Narrow" w:hAnsi="Arial Narrow"/>
          <w:spacing w:val="-8"/>
          <w:w w:val="95"/>
        </w:rPr>
        <w:t xml:space="preserve"> </w:t>
      </w:r>
      <w:r w:rsidRPr="000858FF">
        <w:rPr>
          <w:rFonts w:ascii="Arial Narrow" w:hAnsi="Arial Narrow"/>
          <w:w w:val="95"/>
        </w:rPr>
        <w:t>laringelui</w:t>
      </w:r>
      <w:r w:rsidRPr="000858FF">
        <w:rPr>
          <w:rFonts w:ascii="Arial Narrow" w:hAnsi="Arial Narrow"/>
          <w:spacing w:val="-8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-8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-7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sale;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658"/>
        </w:tabs>
        <w:ind w:right="41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spacing w:val="-1"/>
          <w:w w:val="95"/>
        </w:rPr>
        <w:t>boli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spacing w:val="-1"/>
          <w:w w:val="95"/>
        </w:rPr>
        <w:t>ale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spacing w:val="-1"/>
          <w:w w:val="95"/>
        </w:rPr>
        <w:t>structurii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sistemului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cardiovascular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-50"/>
          <w:w w:val="95"/>
        </w:rPr>
        <w:t xml:space="preserve"> </w:t>
      </w:r>
      <w:r w:rsidRPr="000858FF">
        <w:rPr>
          <w:rFonts w:ascii="Arial Narrow" w:hAnsi="Arial Narrow"/>
        </w:rPr>
        <w:t>sale;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606"/>
        </w:tabs>
        <w:ind w:left="605" w:right="0" w:hanging="222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structurii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aparatului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respirator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sale;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685"/>
        </w:tabs>
        <w:ind w:left="684" w:right="0" w:hanging="301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</w:t>
      </w:r>
      <w:r w:rsidRPr="000858FF">
        <w:rPr>
          <w:rFonts w:ascii="Arial Narrow" w:hAnsi="Arial Narrow"/>
          <w:spacing w:val="-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 structurii sistemului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imunitar</w:t>
      </w:r>
      <w:r w:rsidRPr="000858FF">
        <w:rPr>
          <w:rFonts w:ascii="Arial Narrow" w:hAnsi="Arial Narrow"/>
          <w:spacing w:val="-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sale;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837"/>
        </w:tabs>
        <w:ind w:right="40" w:firstLine="283"/>
        <w:rPr>
          <w:rFonts w:ascii="Arial Narrow" w:hAnsi="Arial Narrow"/>
        </w:rPr>
      </w:pPr>
      <w:r w:rsidRPr="000858FF">
        <w:rPr>
          <w:rFonts w:ascii="Arial Narrow" w:hAnsi="Arial Narrow"/>
        </w:rPr>
        <w:t>boli</w:t>
      </w:r>
      <w:r w:rsidRPr="000858FF">
        <w:rPr>
          <w:rFonts w:ascii="Arial Narrow" w:hAnsi="Arial Narrow"/>
          <w:spacing w:val="4"/>
        </w:rPr>
        <w:t xml:space="preserve"> </w:t>
      </w:r>
      <w:r w:rsidRPr="000858FF">
        <w:rPr>
          <w:rFonts w:ascii="Arial Narrow" w:hAnsi="Arial Narrow"/>
        </w:rPr>
        <w:t>ale</w:t>
      </w:r>
      <w:r w:rsidRPr="000858FF">
        <w:rPr>
          <w:rFonts w:ascii="Arial Narrow" w:hAnsi="Arial Narrow"/>
          <w:spacing w:val="4"/>
        </w:rPr>
        <w:t xml:space="preserve"> </w:t>
      </w:r>
      <w:r w:rsidRPr="000858FF">
        <w:rPr>
          <w:rFonts w:ascii="Arial Narrow" w:hAnsi="Arial Narrow"/>
        </w:rPr>
        <w:t>structurii</w:t>
      </w:r>
      <w:r w:rsidRPr="000858FF">
        <w:rPr>
          <w:rFonts w:ascii="Arial Narrow" w:hAnsi="Arial Narrow"/>
          <w:spacing w:val="4"/>
        </w:rPr>
        <w:t xml:space="preserve"> </w:t>
      </w:r>
      <w:r w:rsidRPr="000858FF">
        <w:rPr>
          <w:rFonts w:ascii="Arial Narrow" w:hAnsi="Arial Narrow"/>
        </w:rPr>
        <w:t>și</w:t>
      </w:r>
      <w:r w:rsidRPr="000858FF">
        <w:rPr>
          <w:rFonts w:ascii="Arial Narrow" w:hAnsi="Arial Narrow"/>
          <w:spacing w:val="4"/>
        </w:rPr>
        <w:t xml:space="preserve"> </w:t>
      </w:r>
      <w:r w:rsidRPr="000858FF">
        <w:rPr>
          <w:rFonts w:ascii="Arial Narrow" w:hAnsi="Arial Narrow"/>
        </w:rPr>
        <w:t>funcțiilor</w:t>
      </w:r>
      <w:r w:rsidRPr="000858FF">
        <w:rPr>
          <w:rFonts w:ascii="Arial Narrow" w:hAnsi="Arial Narrow"/>
          <w:spacing w:val="4"/>
        </w:rPr>
        <w:t xml:space="preserve"> </w:t>
      </w:r>
      <w:r w:rsidRPr="000858FF">
        <w:rPr>
          <w:rFonts w:ascii="Arial Narrow" w:hAnsi="Arial Narrow"/>
        </w:rPr>
        <w:t>sistemelor</w:t>
      </w:r>
      <w:r w:rsidRPr="000858FF">
        <w:rPr>
          <w:rFonts w:ascii="Arial Narrow" w:hAnsi="Arial Narrow"/>
          <w:spacing w:val="4"/>
        </w:rPr>
        <w:t xml:space="preserve"> </w:t>
      </w:r>
      <w:r w:rsidRPr="000858FF">
        <w:rPr>
          <w:rFonts w:ascii="Arial Narrow" w:hAnsi="Arial Narrow"/>
        </w:rPr>
        <w:t>digestiv,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</w:rPr>
        <w:t>metabolic</w:t>
      </w:r>
      <w:r w:rsidRPr="000858FF">
        <w:rPr>
          <w:rFonts w:ascii="Arial Narrow" w:hAnsi="Arial Narrow"/>
          <w:spacing w:val="-2"/>
        </w:rPr>
        <w:t xml:space="preserve"> </w:t>
      </w:r>
      <w:r w:rsidRPr="000858FF">
        <w:rPr>
          <w:rFonts w:ascii="Arial Narrow" w:hAnsi="Arial Narrow"/>
        </w:rPr>
        <w:t>și</w:t>
      </w:r>
      <w:r w:rsidRPr="000858FF">
        <w:rPr>
          <w:rFonts w:ascii="Arial Narrow" w:hAnsi="Arial Narrow"/>
          <w:spacing w:val="-2"/>
        </w:rPr>
        <w:t xml:space="preserve"> </w:t>
      </w:r>
      <w:r w:rsidRPr="000858FF">
        <w:rPr>
          <w:rFonts w:ascii="Arial Narrow" w:hAnsi="Arial Narrow"/>
        </w:rPr>
        <w:t>endocrin;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803"/>
        </w:tabs>
        <w:ind w:right="41" w:firstLine="283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3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structurii</w:t>
      </w:r>
      <w:r w:rsidRPr="000858FF">
        <w:rPr>
          <w:rFonts w:ascii="Arial Narrow" w:hAnsi="Arial Narrow"/>
          <w:spacing w:val="-3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-3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aparatului</w:t>
      </w:r>
      <w:r w:rsidRPr="000858FF">
        <w:rPr>
          <w:rFonts w:ascii="Arial Narrow" w:hAnsi="Arial Narrow"/>
          <w:spacing w:val="-3"/>
          <w:w w:val="95"/>
        </w:rPr>
        <w:t xml:space="preserve"> </w:t>
      </w:r>
      <w:r w:rsidRPr="000858FF">
        <w:rPr>
          <w:rFonts w:ascii="Arial Narrow" w:hAnsi="Arial Narrow"/>
          <w:w w:val="95"/>
        </w:rPr>
        <w:t>urinar</w:t>
      </w:r>
      <w:r w:rsidRPr="000858FF">
        <w:rPr>
          <w:rFonts w:ascii="Arial Narrow" w:hAnsi="Arial Narrow"/>
          <w:spacing w:val="-3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cu</w:t>
      </w:r>
      <w:r w:rsidRPr="000858FF">
        <w:rPr>
          <w:rFonts w:ascii="Arial Narrow" w:hAnsi="Arial Narrow"/>
          <w:spacing w:val="-3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sau</w:t>
      </w:r>
      <w:r w:rsidRPr="000858FF">
        <w:rPr>
          <w:rFonts w:ascii="Arial Narrow" w:hAnsi="Arial Narrow"/>
          <w:spacing w:val="-3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fără</w:t>
      </w:r>
      <w:r w:rsidRPr="000858FF">
        <w:rPr>
          <w:rFonts w:ascii="Arial Narrow" w:hAnsi="Arial Narrow"/>
          <w:spacing w:val="-5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insuficiență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renală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cronică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(IRC),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indiferent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de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cauză;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735"/>
        </w:tabs>
        <w:ind w:right="39" w:firstLine="283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</w:t>
      </w:r>
      <w:r w:rsidRPr="000858FF">
        <w:rPr>
          <w:rFonts w:ascii="Arial Narrow" w:hAnsi="Arial Narrow"/>
          <w:spacing w:val="39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4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structurii</w:t>
      </w:r>
      <w:r w:rsidRPr="000858FF">
        <w:rPr>
          <w:rFonts w:ascii="Arial Narrow" w:hAnsi="Arial Narrow"/>
          <w:spacing w:val="4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4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4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aparatului</w:t>
      </w:r>
      <w:r w:rsidRPr="000858FF">
        <w:rPr>
          <w:rFonts w:ascii="Arial Narrow" w:hAnsi="Arial Narrow"/>
          <w:spacing w:val="4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locomotor</w:t>
      </w:r>
      <w:r w:rsidRPr="000858FF">
        <w:rPr>
          <w:rFonts w:ascii="Arial Narrow" w:hAnsi="Arial Narrow"/>
          <w:spacing w:val="39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-50"/>
          <w:w w:val="95"/>
        </w:rPr>
        <w:t xml:space="preserve"> </w:t>
      </w:r>
      <w:r w:rsidRPr="000858FF">
        <w:rPr>
          <w:rFonts w:ascii="Arial Narrow" w:hAnsi="Arial Narrow"/>
        </w:rPr>
        <w:t>corespunzătoare</w:t>
      </w:r>
      <w:r w:rsidRPr="000858FF">
        <w:rPr>
          <w:rFonts w:ascii="Arial Narrow" w:hAnsi="Arial Narrow"/>
          <w:spacing w:val="-5"/>
        </w:rPr>
        <w:t xml:space="preserve"> </w:t>
      </w:r>
      <w:r w:rsidRPr="000858FF">
        <w:rPr>
          <w:rFonts w:ascii="Arial Narrow" w:hAnsi="Arial Narrow"/>
        </w:rPr>
        <w:t>mișcării;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627"/>
        </w:tabs>
        <w:ind w:left="626" w:right="0" w:hanging="243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boli</w:t>
      </w:r>
      <w:r w:rsidRPr="000858FF">
        <w:rPr>
          <w:rFonts w:ascii="Arial Narrow" w:hAnsi="Arial Narrow"/>
          <w:spacing w:val="-2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ale</w:t>
      </w:r>
      <w:r w:rsidRPr="000858FF">
        <w:rPr>
          <w:rFonts w:ascii="Arial Narrow" w:hAnsi="Arial Narrow"/>
          <w:spacing w:val="-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structurii</w:t>
      </w:r>
      <w:r w:rsidRPr="000858FF">
        <w:rPr>
          <w:rFonts w:ascii="Arial Narrow" w:hAnsi="Arial Narrow"/>
          <w:spacing w:val="-2"/>
          <w:w w:val="95"/>
        </w:rPr>
        <w:t xml:space="preserve"> </w:t>
      </w:r>
      <w:r w:rsidRPr="000858FF">
        <w:rPr>
          <w:rFonts w:ascii="Arial Narrow" w:hAnsi="Arial Narrow"/>
          <w:w w:val="95"/>
        </w:rPr>
        <w:t>pielii,</w:t>
      </w:r>
      <w:r w:rsidRPr="000858FF">
        <w:rPr>
          <w:rFonts w:ascii="Arial Narrow" w:hAnsi="Arial Narrow"/>
          <w:spacing w:val="-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anexelor</w:t>
      </w:r>
      <w:r w:rsidRPr="000858FF">
        <w:rPr>
          <w:rFonts w:ascii="Arial Narrow" w:hAnsi="Arial Narrow"/>
          <w:spacing w:val="-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-2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funcțiilor</w:t>
      </w:r>
      <w:r w:rsidRPr="000858FF">
        <w:rPr>
          <w:rFonts w:ascii="Arial Narrow" w:hAnsi="Arial Narrow"/>
          <w:spacing w:val="-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tegumentului;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757"/>
        </w:tabs>
        <w:ind w:right="40" w:firstLine="283"/>
        <w:rPr>
          <w:rFonts w:ascii="Arial Narrow" w:hAnsi="Arial Narrow"/>
        </w:rPr>
      </w:pPr>
      <w:r w:rsidRPr="000858FF">
        <w:rPr>
          <w:rFonts w:ascii="Arial Narrow" w:hAnsi="Arial Narrow"/>
        </w:rPr>
        <w:t>boala</w:t>
      </w:r>
      <w:r w:rsidRPr="000858FF">
        <w:rPr>
          <w:rFonts w:ascii="Arial Narrow" w:hAnsi="Arial Narrow"/>
          <w:spacing w:val="7"/>
        </w:rPr>
        <w:t xml:space="preserve"> </w:t>
      </w:r>
      <w:r w:rsidRPr="000858FF">
        <w:rPr>
          <w:rFonts w:ascii="Arial Narrow" w:hAnsi="Arial Narrow"/>
        </w:rPr>
        <w:t>canceroasă</w:t>
      </w:r>
      <w:r w:rsidRPr="000858FF">
        <w:rPr>
          <w:rFonts w:ascii="Arial Narrow" w:hAnsi="Arial Narrow"/>
          <w:spacing w:val="7"/>
        </w:rPr>
        <w:t xml:space="preserve"> </w:t>
      </w:r>
      <w:r w:rsidRPr="000858FF">
        <w:rPr>
          <w:rFonts w:ascii="Arial Narrow" w:hAnsi="Arial Narrow"/>
        </w:rPr>
        <w:t>(indiferent</w:t>
      </w:r>
      <w:r w:rsidRPr="000858FF">
        <w:rPr>
          <w:rFonts w:ascii="Arial Narrow" w:hAnsi="Arial Narrow"/>
          <w:spacing w:val="7"/>
        </w:rPr>
        <w:t xml:space="preserve"> </w:t>
      </w:r>
      <w:r w:rsidRPr="000858FF">
        <w:rPr>
          <w:rFonts w:ascii="Arial Narrow" w:hAnsi="Arial Narrow"/>
        </w:rPr>
        <w:t>de</w:t>
      </w:r>
      <w:r w:rsidRPr="000858FF">
        <w:rPr>
          <w:rFonts w:ascii="Arial Narrow" w:hAnsi="Arial Narrow"/>
          <w:spacing w:val="7"/>
        </w:rPr>
        <w:t xml:space="preserve"> </w:t>
      </w:r>
      <w:r w:rsidRPr="000858FF">
        <w:rPr>
          <w:rFonts w:ascii="Arial Narrow" w:hAnsi="Arial Narrow"/>
        </w:rPr>
        <w:t>localizare,</w:t>
      </w:r>
      <w:r w:rsidRPr="000858FF">
        <w:rPr>
          <w:rFonts w:ascii="Arial Narrow" w:hAnsi="Arial Narrow"/>
          <w:spacing w:val="7"/>
        </w:rPr>
        <w:t xml:space="preserve"> </w:t>
      </w:r>
      <w:r w:rsidRPr="000858FF">
        <w:rPr>
          <w:rFonts w:ascii="Arial Narrow" w:hAnsi="Arial Narrow"/>
        </w:rPr>
        <w:t>inclusiv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</w:rPr>
        <w:t>recidivele</w:t>
      </w:r>
      <w:r w:rsidRPr="000858FF">
        <w:rPr>
          <w:rFonts w:ascii="Arial Narrow" w:hAnsi="Arial Narrow"/>
          <w:spacing w:val="-2"/>
        </w:rPr>
        <w:t xml:space="preserve"> </w:t>
      </w:r>
      <w:r w:rsidRPr="000858FF">
        <w:rPr>
          <w:rFonts w:ascii="Arial Narrow" w:hAnsi="Arial Narrow"/>
        </w:rPr>
        <w:t>și</w:t>
      </w:r>
      <w:r w:rsidRPr="000858FF">
        <w:rPr>
          <w:rFonts w:ascii="Arial Narrow" w:hAnsi="Arial Narrow"/>
          <w:spacing w:val="-2"/>
        </w:rPr>
        <w:t xml:space="preserve"> </w:t>
      </w:r>
      <w:r w:rsidRPr="000858FF">
        <w:rPr>
          <w:rFonts w:ascii="Arial Narrow" w:hAnsi="Arial Narrow"/>
        </w:rPr>
        <w:t>metastazele);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740"/>
        </w:tabs>
        <w:ind w:left="739" w:right="0" w:hanging="356"/>
        <w:rPr>
          <w:rFonts w:ascii="Arial Narrow" w:hAnsi="Arial Narrow"/>
        </w:rPr>
      </w:pPr>
      <w:r w:rsidRPr="000858FF">
        <w:rPr>
          <w:rFonts w:ascii="Arial Narrow" w:hAnsi="Arial Narrow"/>
        </w:rPr>
        <w:t>boli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genetice;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888"/>
        </w:tabs>
        <w:ind w:right="38" w:firstLine="283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transplantul</w:t>
      </w:r>
      <w:r w:rsidRPr="000858FF">
        <w:rPr>
          <w:rFonts w:ascii="Arial Narrow" w:hAnsi="Arial Narrow"/>
          <w:spacing w:val="26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de</w:t>
      </w:r>
      <w:r w:rsidRPr="000858FF">
        <w:rPr>
          <w:rFonts w:ascii="Arial Narrow" w:hAnsi="Arial Narrow"/>
          <w:spacing w:val="26"/>
          <w:w w:val="95"/>
        </w:rPr>
        <w:t xml:space="preserve"> </w:t>
      </w:r>
      <w:r w:rsidRPr="000858FF">
        <w:rPr>
          <w:rFonts w:ascii="Arial Narrow" w:hAnsi="Arial Narrow"/>
          <w:w w:val="95"/>
        </w:rPr>
        <w:t>organe,</w:t>
      </w:r>
      <w:r w:rsidRPr="000858FF">
        <w:rPr>
          <w:rFonts w:ascii="Arial Narrow" w:hAnsi="Arial Narrow"/>
          <w:spacing w:val="26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țesuturi</w:t>
      </w:r>
      <w:r w:rsidRPr="000858FF">
        <w:rPr>
          <w:rFonts w:ascii="Arial Narrow" w:hAnsi="Arial Narrow"/>
          <w:spacing w:val="26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26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celule,</w:t>
      </w:r>
      <w:r w:rsidRPr="000858FF">
        <w:rPr>
          <w:rFonts w:ascii="Arial Narrow" w:hAnsi="Arial Narrow"/>
          <w:spacing w:val="26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stările</w:t>
      </w:r>
      <w:r w:rsidRPr="000858FF">
        <w:rPr>
          <w:rFonts w:ascii="Arial Narrow" w:hAnsi="Arial Narrow"/>
          <w:spacing w:val="-50"/>
          <w:w w:val="95"/>
        </w:rPr>
        <w:t xml:space="preserve"> </w:t>
      </w:r>
      <w:r w:rsidRPr="000858FF">
        <w:rPr>
          <w:rFonts w:ascii="Arial Narrow" w:hAnsi="Arial Narrow"/>
        </w:rPr>
        <w:t>posttransplant;</w:t>
      </w:r>
    </w:p>
    <w:p w:rsidR="000858FF" w:rsidRPr="000858FF" w:rsidRDefault="000858FF" w:rsidP="000858FF">
      <w:pPr>
        <w:pStyle w:val="ListParagraph"/>
        <w:numPr>
          <w:ilvl w:val="0"/>
          <w:numId w:val="5"/>
        </w:numPr>
        <w:tabs>
          <w:tab w:val="left" w:pos="817"/>
        </w:tabs>
        <w:ind w:right="116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orice altă boală, tulburare sau afecțiune, de exemplu,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cronică/genetică/care necesită tratament îndelungat pentru cel</w:t>
      </w:r>
      <w:r w:rsidRPr="000858FF">
        <w:rPr>
          <w:rFonts w:ascii="Arial Narrow" w:hAnsi="Arial Narrow"/>
          <w:spacing w:val="-50"/>
          <w:w w:val="95"/>
        </w:rPr>
        <w:t xml:space="preserve"> </w:t>
      </w:r>
      <w:r w:rsidRPr="000858FF">
        <w:rPr>
          <w:rFonts w:ascii="Arial Narrow" w:hAnsi="Arial Narrow"/>
          <w:w w:val="90"/>
        </w:rPr>
        <w:t>puțin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6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luni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sau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servicii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de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abilitare</w:t>
      </w:r>
      <w:r w:rsidRPr="000858FF">
        <w:rPr>
          <w:rFonts w:ascii="Arial Narrow" w:hAnsi="Arial Narrow"/>
          <w:spacing w:val="12"/>
          <w:w w:val="90"/>
        </w:rPr>
        <w:t xml:space="preserve"> </w:t>
      </w:r>
      <w:r w:rsidRPr="000858FF">
        <w:rPr>
          <w:rFonts w:ascii="Arial Narrow" w:hAnsi="Arial Narrow"/>
          <w:w w:val="90"/>
        </w:rPr>
        <w:t>și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reabilitare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pentru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cel</w:t>
      </w:r>
      <w:r w:rsidRPr="000858FF">
        <w:rPr>
          <w:rFonts w:ascii="Arial Narrow" w:hAnsi="Arial Narrow"/>
          <w:spacing w:val="11"/>
          <w:w w:val="90"/>
        </w:rPr>
        <w:t xml:space="preserve"> </w:t>
      </w:r>
      <w:r w:rsidRPr="000858FF">
        <w:rPr>
          <w:rFonts w:ascii="Arial Narrow" w:hAnsi="Arial Narrow"/>
          <w:w w:val="90"/>
        </w:rPr>
        <w:t>puțin</w:t>
      </w:r>
      <w:r w:rsidRPr="000858FF">
        <w:rPr>
          <w:rFonts w:ascii="Arial Narrow" w:hAnsi="Arial Narrow"/>
          <w:spacing w:val="-47"/>
          <w:w w:val="90"/>
        </w:rPr>
        <w:t xml:space="preserve"> </w:t>
      </w:r>
      <w:r w:rsidRPr="000858FF">
        <w:rPr>
          <w:rFonts w:ascii="Arial Narrow" w:hAnsi="Arial Narrow"/>
        </w:rPr>
        <w:t>6 luni sau îngrijiri paliative și care se înscrie în vreuna dintre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</w:rPr>
        <w:t>categoriile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enumerate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la</w:t>
      </w:r>
      <w:r w:rsidRPr="000858FF">
        <w:rPr>
          <w:rFonts w:ascii="Arial Narrow" w:hAnsi="Arial Narrow"/>
          <w:spacing w:val="-10"/>
        </w:rPr>
        <w:t xml:space="preserve"> </w:t>
      </w:r>
      <w:r w:rsidRPr="000858FF">
        <w:rPr>
          <w:rFonts w:ascii="Arial Narrow" w:hAnsi="Arial Narrow"/>
        </w:rPr>
        <w:t>pct.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I—XIII</w:t>
      </w:r>
      <w:r w:rsidRPr="000858FF">
        <w:rPr>
          <w:rFonts w:ascii="Arial Narrow" w:hAnsi="Arial Narrow"/>
          <w:spacing w:val="-10"/>
        </w:rPr>
        <w:t xml:space="preserve"> </w:t>
      </w:r>
      <w:r w:rsidRPr="000858FF">
        <w:rPr>
          <w:rFonts w:ascii="Arial Narrow" w:hAnsi="Arial Narrow"/>
        </w:rPr>
        <w:t>este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luată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în</w:t>
      </w:r>
      <w:r w:rsidRPr="000858FF">
        <w:rPr>
          <w:rFonts w:ascii="Arial Narrow" w:hAnsi="Arial Narrow"/>
          <w:spacing w:val="-10"/>
        </w:rPr>
        <w:t xml:space="preserve"> </w:t>
      </w:r>
      <w:r w:rsidRPr="000858FF">
        <w:rPr>
          <w:rFonts w:ascii="Arial Narrow" w:hAnsi="Arial Narrow"/>
        </w:rPr>
        <w:t>considerare;</w:t>
      </w:r>
    </w:p>
    <w:p w:rsidR="000858FF" w:rsidRPr="000858FF" w:rsidRDefault="000858FF" w:rsidP="000858FF">
      <w:pPr>
        <w:pStyle w:val="ListParagraph"/>
        <w:numPr>
          <w:ilvl w:val="0"/>
          <w:numId w:val="6"/>
        </w:numPr>
        <w:tabs>
          <w:tab w:val="left" w:pos="657"/>
        </w:tabs>
        <w:spacing w:line="264" w:lineRule="auto"/>
        <w:ind w:right="116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elevi din mediul rural, care sunt școlarizați într-o altă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</w:rPr>
        <w:t>localitate,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întrucât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nu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au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posibilitatea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să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studieze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într-o</w:t>
      </w:r>
      <w:r w:rsidRPr="000858FF">
        <w:rPr>
          <w:rFonts w:ascii="Arial Narrow" w:hAnsi="Arial Narrow"/>
          <w:spacing w:val="-6"/>
        </w:rPr>
        <w:t xml:space="preserve"> </w:t>
      </w:r>
      <w:r w:rsidRPr="000858FF">
        <w:rPr>
          <w:rFonts w:ascii="Arial Narrow" w:hAnsi="Arial Narrow"/>
        </w:rPr>
        <w:t>unitate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</w:rPr>
        <w:t>de</w:t>
      </w:r>
      <w:r w:rsidRPr="000858FF">
        <w:rPr>
          <w:rFonts w:ascii="Arial Narrow" w:hAnsi="Arial Narrow"/>
          <w:spacing w:val="-10"/>
        </w:rPr>
        <w:t xml:space="preserve"> </w:t>
      </w:r>
      <w:r w:rsidRPr="000858FF">
        <w:rPr>
          <w:rFonts w:ascii="Arial Narrow" w:hAnsi="Arial Narrow"/>
        </w:rPr>
        <w:t>învățământ</w:t>
      </w:r>
      <w:r w:rsidRPr="000858FF">
        <w:rPr>
          <w:rFonts w:ascii="Arial Narrow" w:hAnsi="Arial Narrow"/>
          <w:spacing w:val="-9"/>
        </w:rPr>
        <w:t xml:space="preserve"> </w:t>
      </w:r>
      <w:r w:rsidRPr="000858FF">
        <w:rPr>
          <w:rFonts w:ascii="Arial Narrow" w:hAnsi="Arial Narrow"/>
        </w:rPr>
        <w:t>din</w:t>
      </w:r>
      <w:r w:rsidRPr="000858FF">
        <w:rPr>
          <w:rFonts w:ascii="Arial Narrow" w:hAnsi="Arial Narrow"/>
          <w:spacing w:val="-10"/>
        </w:rPr>
        <w:t xml:space="preserve"> </w:t>
      </w:r>
      <w:r w:rsidRPr="000858FF">
        <w:rPr>
          <w:rFonts w:ascii="Arial Narrow" w:hAnsi="Arial Narrow"/>
        </w:rPr>
        <w:t>localitatea</w:t>
      </w:r>
      <w:r w:rsidRPr="000858FF">
        <w:rPr>
          <w:rFonts w:ascii="Arial Narrow" w:hAnsi="Arial Narrow"/>
          <w:spacing w:val="-10"/>
        </w:rPr>
        <w:t xml:space="preserve"> </w:t>
      </w:r>
      <w:r w:rsidRPr="000858FF">
        <w:rPr>
          <w:rFonts w:ascii="Arial Narrow" w:hAnsi="Arial Narrow"/>
        </w:rPr>
        <w:t>de</w:t>
      </w:r>
      <w:r w:rsidRPr="000858FF">
        <w:rPr>
          <w:rFonts w:ascii="Arial Narrow" w:hAnsi="Arial Narrow"/>
          <w:spacing w:val="-10"/>
        </w:rPr>
        <w:t xml:space="preserve"> </w:t>
      </w:r>
      <w:r w:rsidRPr="000858FF">
        <w:rPr>
          <w:rFonts w:ascii="Arial Narrow" w:hAnsi="Arial Narrow"/>
        </w:rPr>
        <w:t>domiciliu.</w:t>
      </w:r>
    </w:p>
    <w:p w:rsidR="000858FF" w:rsidRPr="000858FF" w:rsidRDefault="000858FF" w:rsidP="000858FF">
      <w:pPr>
        <w:pStyle w:val="BodyText"/>
        <w:spacing w:line="264" w:lineRule="auto"/>
        <w:ind w:right="117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z w:val="22"/>
          <w:szCs w:val="22"/>
        </w:rPr>
        <w:t>(2) Acordarea burselor sociale pentru motive medicale se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face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pe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baza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certificatului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eliberat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medicul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specialist</w:t>
      </w:r>
      <w:r w:rsidRPr="000858FF">
        <w:rPr>
          <w:rFonts w:ascii="Arial Narrow" w:hAnsi="Arial Narrow"/>
          <w:spacing w:val="-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(tip</w:t>
      </w:r>
      <w:r w:rsidRPr="000858FF">
        <w:rPr>
          <w:rFonts w:ascii="Arial Narrow" w:hAnsi="Arial Narrow"/>
          <w:spacing w:val="-1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A5)</w:t>
      </w:r>
      <w:r w:rsidRPr="000858FF">
        <w:rPr>
          <w:rFonts w:ascii="Arial Narrow" w:hAnsi="Arial Narrow"/>
          <w:spacing w:val="-5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și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avizat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medicul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familie/medicul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la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cabinetul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școlar,</w:t>
      </w:r>
      <w:r w:rsidRPr="000858FF">
        <w:rPr>
          <w:rFonts w:ascii="Arial Narrow" w:hAnsi="Arial Narrow"/>
          <w:spacing w:val="-53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respectiv</w:t>
      </w:r>
      <w:r w:rsidRPr="000858FF">
        <w:rPr>
          <w:rFonts w:ascii="Arial Narrow" w:hAnsi="Arial Narrow"/>
          <w:spacing w:val="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a</w:t>
      </w:r>
      <w:r w:rsidRPr="000858FF">
        <w:rPr>
          <w:rFonts w:ascii="Arial Narrow" w:hAnsi="Arial Narrow"/>
          <w:spacing w:val="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certificatului</w:t>
      </w:r>
      <w:r w:rsidRPr="000858FF">
        <w:rPr>
          <w:rFonts w:ascii="Arial Narrow" w:hAnsi="Arial Narrow"/>
          <w:spacing w:val="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12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încadrare</w:t>
      </w:r>
      <w:r w:rsidRPr="000858FF">
        <w:rPr>
          <w:rFonts w:ascii="Arial Narrow" w:hAnsi="Arial Narrow"/>
          <w:spacing w:val="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în</w:t>
      </w:r>
      <w:r w:rsidRPr="000858FF">
        <w:rPr>
          <w:rFonts w:ascii="Arial Narrow" w:hAnsi="Arial Narrow"/>
          <w:spacing w:val="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grad</w:t>
      </w:r>
      <w:r w:rsidRPr="000858FF">
        <w:rPr>
          <w:rFonts w:ascii="Arial Narrow" w:hAnsi="Arial Narrow"/>
          <w:spacing w:val="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12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handicap,</w:t>
      </w:r>
      <w:r w:rsidRPr="000858FF">
        <w:rPr>
          <w:rFonts w:ascii="Arial Narrow" w:hAnsi="Arial Narrow"/>
          <w:spacing w:val="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fără</w:t>
      </w:r>
      <w:r w:rsidRPr="000858FF">
        <w:rPr>
          <w:rFonts w:ascii="Arial Narrow" w:hAnsi="Arial Narrow"/>
          <w:spacing w:val="-5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fi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condiționată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venitul</w:t>
      </w:r>
      <w:r w:rsidRPr="000858FF">
        <w:rPr>
          <w:rFonts w:ascii="Arial Narrow" w:hAnsi="Arial Narrow"/>
          <w:spacing w:val="-7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net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lunar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al</w:t>
      </w:r>
      <w:r w:rsidRPr="000858FF">
        <w:rPr>
          <w:rFonts w:ascii="Arial Narrow" w:hAnsi="Arial Narrow"/>
          <w:spacing w:val="-8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familiei.</w:t>
      </w:r>
    </w:p>
    <w:p w:rsidR="000858FF" w:rsidRPr="000858FF" w:rsidRDefault="000858FF" w:rsidP="000858FF">
      <w:pPr>
        <w:pStyle w:val="BodyText"/>
        <w:spacing w:line="264" w:lineRule="auto"/>
        <w:ind w:right="118" w:firstLine="608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z w:val="22"/>
          <w:szCs w:val="22"/>
        </w:rPr>
        <w:t>Pentru obținerea bursei de ajutor social, elevii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w w:val="90"/>
          <w:sz w:val="22"/>
          <w:szCs w:val="22"/>
        </w:rPr>
        <w:t>majori sau părinții/tutorii legal instituiți/reprezentanții legali ai</w:t>
      </w:r>
      <w:r w:rsidRPr="000858FF">
        <w:rPr>
          <w:rFonts w:ascii="Arial Narrow" w:hAnsi="Arial Narrow"/>
          <w:spacing w:val="1"/>
          <w:w w:val="90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elevilor minori depun la comisia de atribuire a burselor din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w w:val="90"/>
          <w:sz w:val="22"/>
          <w:szCs w:val="22"/>
        </w:rPr>
        <w:t>unitatea de învățământ o cerere însoțită de acte care dovedesc</w:t>
      </w:r>
      <w:r w:rsidRPr="000858FF">
        <w:rPr>
          <w:rFonts w:ascii="Arial Narrow" w:hAnsi="Arial Narrow"/>
          <w:spacing w:val="-47"/>
          <w:w w:val="90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dreptul de acordare a bursei de ajutor social, în primele 10 zile</w:t>
      </w:r>
      <w:r w:rsidRPr="000858FF">
        <w:rPr>
          <w:rFonts w:ascii="Arial Narrow" w:hAnsi="Arial Narrow"/>
          <w:spacing w:val="-5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lucrătoare</w:t>
      </w:r>
      <w:r w:rsidRPr="000858FF">
        <w:rPr>
          <w:rFonts w:ascii="Arial Narrow" w:hAnsi="Arial Narrow"/>
          <w:spacing w:val="-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ale</w:t>
      </w:r>
      <w:r w:rsidRPr="000858FF">
        <w:rPr>
          <w:rFonts w:ascii="Arial Narrow" w:hAnsi="Arial Narrow"/>
          <w:spacing w:val="-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fiecărui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semestru.</w:t>
      </w:r>
    </w:p>
    <w:p w:rsidR="000858FF" w:rsidRPr="000858FF" w:rsidRDefault="000858FF" w:rsidP="000858FF">
      <w:pPr>
        <w:pStyle w:val="BodyText"/>
        <w:spacing w:line="264" w:lineRule="auto"/>
        <w:ind w:right="117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z w:val="22"/>
          <w:szCs w:val="22"/>
        </w:rPr>
        <w:t xml:space="preserve"> Bursa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ajutor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social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poate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acorda</w:t>
      </w:r>
      <w:r w:rsidRPr="000858FF">
        <w:rPr>
          <w:rFonts w:ascii="Arial Narrow" w:hAnsi="Arial Narrow"/>
          <w:spacing w:val="-53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ocazional,</w:t>
      </w:r>
      <w:r w:rsidRPr="000858FF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o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dată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pe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an,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și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elevilor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la</w:t>
      </w:r>
      <w:r w:rsidRPr="000858FF">
        <w:rPr>
          <w:rFonts w:ascii="Arial Narrow" w:hAnsi="Arial Narrow"/>
          <w:spacing w:val="-6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cursurile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cu</w:t>
      </w:r>
      <w:r w:rsidRPr="000858FF">
        <w:rPr>
          <w:rFonts w:ascii="Arial Narrow" w:hAnsi="Arial Narrow"/>
          <w:spacing w:val="-5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frecvență</w:t>
      </w:r>
      <w:r w:rsidRPr="000858FF">
        <w:rPr>
          <w:rFonts w:ascii="Arial Narrow" w:hAnsi="Arial Narrow"/>
          <w:spacing w:val="-5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din învățământul preuniversitar de stat, ale căror venituri nete</w:t>
      </w:r>
      <w:r w:rsidRPr="000858FF">
        <w:rPr>
          <w:rFonts w:ascii="Arial Narrow" w:hAnsi="Arial Narrow"/>
          <w:spacing w:val="-5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lunare pe membru de familie nu depășesc 75% din salariul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minim</w:t>
      </w:r>
      <w:r w:rsidRPr="000858FF">
        <w:rPr>
          <w:rFonts w:ascii="Arial Narrow" w:hAnsi="Arial Narrow"/>
          <w:spacing w:val="-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net</w:t>
      </w:r>
      <w:r w:rsidRPr="000858FF">
        <w:rPr>
          <w:rFonts w:ascii="Arial Narrow" w:hAnsi="Arial Narrow"/>
          <w:spacing w:val="-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pe</w:t>
      </w:r>
      <w:r w:rsidRPr="000858FF">
        <w:rPr>
          <w:rFonts w:ascii="Arial Narrow" w:hAnsi="Arial Narrow"/>
          <w:spacing w:val="-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economie.</w:t>
      </w:r>
      <w:r w:rsidRPr="000858FF">
        <w:rPr>
          <w:rFonts w:ascii="Arial Narrow" w:hAnsi="Arial Narrow"/>
          <w:w w:val="95"/>
          <w:sz w:val="22"/>
          <w:szCs w:val="22"/>
        </w:rPr>
        <w:t>Cuantumul bursei de ajutor social ocazional trebuie să fie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cel</w:t>
      </w:r>
      <w:r w:rsidRPr="000858FF">
        <w:rPr>
          <w:rFonts w:ascii="Arial Narrow" w:hAnsi="Arial Narrow"/>
          <w:spacing w:val="-10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puțin</w:t>
      </w:r>
      <w:r w:rsidRPr="000858FF">
        <w:rPr>
          <w:rFonts w:ascii="Arial Narrow" w:hAnsi="Arial Narrow"/>
          <w:spacing w:val="-1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egal</w:t>
      </w:r>
      <w:r w:rsidRPr="000858FF">
        <w:rPr>
          <w:rFonts w:ascii="Arial Narrow" w:hAnsi="Arial Narrow"/>
          <w:spacing w:val="-1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cu</w:t>
      </w:r>
      <w:r w:rsidRPr="000858FF">
        <w:rPr>
          <w:rFonts w:ascii="Arial Narrow" w:hAnsi="Arial Narrow"/>
          <w:spacing w:val="-10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cuantumul</w:t>
      </w:r>
      <w:r w:rsidRPr="000858FF">
        <w:rPr>
          <w:rFonts w:ascii="Arial Narrow" w:hAnsi="Arial Narrow"/>
          <w:spacing w:val="-10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lunar</w:t>
      </w:r>
      <w:r w:rsidRPr="000858FF">
        <w:rPr>
          <w:rFonts w:ascii="Arial Narrow" w:hAnsi="Arial Narrow"/>
          <w:spacing w:val="-1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al</w:t>
      </w:r>
      <w:r w:rsidRPr="000858FF">
        <w:rPr>
          <w:rFonts w:ascii="Arial Narrow" w:hAnsi="Arial Narrow"/>
          <w:spacing w:val="-10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bursei</w:t>
      </w:r>
      <w:r w:rsidRPr="000858FF">
        <w:rPr>
          <w:rFonts w:ascii="Arial Narrow" w:hAnsi="Arial Narrow"/>
          <w:spacing w:val="-1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1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ajutor</w:t>
      </w:r>
      <w:r w:rsidRPr="000858FF">
        <w:rPr>
          <w:rFonts w:ascii="Arial Narrow" w:hAnsi="Arial Narrow"/>
          <w:spacing w:val="-11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social.</w:t>
      </w:r>
    </w:p>
    <w:p w:rsidR="000858FF" w:rsidRPr="000858FF" w:rsidRDefault="000858FF" w:rsidP="000858FF">
      <w:pPr>
        <w:pStyle w:val="BodyText"/>
        <w:spacing w:before="107" w:line="264" w:lineRule="auto"/>
        <w:ind w:right="117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z w:val="22"/>
          <w:szCs w:val="22"/>
        </w:rPr>
        <w:t xml:space="preserve"> (1) Bursa de ajutor social se poate cumula cu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bursa</w:t>
      </w:r>
      <w:r w:rsidRPr="000858FF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performanță,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cu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bursa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merit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 </w:t>
      </w:r>
      <w:r w:rsidRPr="000858FF">
        <w:rPr>
          <w:rFonts w:ascii="Arial Narrow" w:hAnsi="Arial Narrow"/>
          <w:w w:val="95"/>
          <w:sz w:val="22"/>
          <w:szCs w:val="22"/>
        </w:rPr>
        <w:t>sau</w:t>
      </w:r>
      <w:r w:rsidRPr="000858FF">
        <w:rPr>
          <w:rFonts w:ascii="Arial Narrow" w:hAnsi="Arial Narrow"/>
          <w:spacing w:val="-1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cu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bursa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de</w:t>
      </w:r>
      <w:r w:rsidRPr="000858FF">
        <w:rPr>
          <w:rFonts w:ascii="Arial Narrow" w:hAnsi="Arial Narrow"/>
          <w:spacing w:val="-1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studiu.</w:t>
      </w:r>
    </w:p>
    <w:p w:rsidR="000858FF" w:rsidRPr="000858FF" w:rsidRDefault="000858FF" w:rsidP="000858FF">
      <w:pPr>
        <w:pStyle w:val="ListParagraph"/>
        <w:numPr>
          <w:ilvl w:val="0"/>
          <w:numId w:val="3"/>
        </w:numPr>
        <w:tabs>
          <w:tab w:val="left" w:pos="751"/>
        </w:tabs>
        <w:spacing w:line="264" w:lineRule="auto"/>
        <w:ind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</w:rPr>
        <w:t>Elevii care au dreptul să primească atât bursă de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performanță,</w:t>
      </w:r>
      <w:r w:rsidRPr="000858FF">
        <w:rPr>
          <w:rFonts w:ascii="Arial Narrow" w:hAnsi="Arial Narrow"/>
          <w:spacing w:val="-7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cât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și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bursă</w:t>
      </w:r>
      <w:r w:rsidRPr="000858FF">
        <w:rPr>
          <w:rFonts w:ascii="Arial Narrow" w:hAnsi="Arial Narrow"/>
          <w:spacing w:val="-7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de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merit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sau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bursă</w:t>
      </w:r>
      <w:r w:rsidRPr="000858FF">
        <w:rPr>
          <w:rFonts w:ascii="Arial Narrow" w:hAnsi="Arial Narrow"/>
          <w:spacing w:val="-7"/>
          <w:w w:val="90"/>
        </w:rPr>
        <w:t xml:space="preserve"> </w:t>
      </w:r>
      <w:r w:rsidRPr="000858FF">
        <w:rPr>
          <w:rFonts w:ascii="Arial Narrow" w:hAnsi="Arial Narrow"/>
          <w:spacing w:val="-2"/>
          <w:w w:val="90"/>
        </w:rPr>
        <w:t>de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studiu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trebuie</w:t>
      </w:r>
      <w:r w:rsidRPr="000858FF">
        <w:rPr>
          <w:rFonts w:ascii="Arial Narrow" w:hAnsi="Arial Narrow"/>
          <w:spacing w:val="-7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să</w:t>
      </w:r>
      <w:r w:rsidRPr="000858FF">
        <w:rPr>
          <w:rFonts w:ascii="Arial Narrow" w:hAnsi="Arial Narrow"/>
          <w:spacing w:val="-47"/>
          <w:w w:val="90"/>
        </w:rPr>
        <w:t xml:space="preserve"> </w:t>
      </w:r>
      <w:r w:rsidRPr="000858FF">
        <w:rPr>
          <w:rFonts w:ascii="Arial Narrow" w:hAnsi="Arial Narrow"/>
        </w:rPr>
        <w:t>opteze</w:t>
      </w:r>
      <w:r w:rsidRPr="000858FF">
        <w:rPr>
          <w:rFonts w:ascii="Arial Narrow" w:hAnsi="Arial Narrow"/>
          <w:spacing w:val="-8"/>
        </w:rPr>
        <w:t xml:space="preserve"> </w:t>
      </w:r>
      <w:r w:rsidRPr="000858FF">
        <w:rPr>
          <w:rFonts w:ascii="Arial Narrow" w:hAnsi="Arial Narrow"/>
        </w:rPr>
        <w:t>pentru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una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din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acestea,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putând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să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o</w:t>
      </w:r>
      <w:r w:rsidRPr="000858FF">
        <w:rPr>
          <w:rFonts w:ascii="Arial Narrow" w:hAnsi="Arial Narrow"/>
          <w:spacing w:val="-8"/>
        </w:rPr>
        <w:t xml:space="preserve"> </w:t>
      </w:r>
      <w:r w:rsidRPr="000858FF">
        <w:rPr>
          <w:rFonts w:ascii="Arial Narrow" w:hAnsi="Arial Narrow"/>
        </w:rPr>
        <w:t>aleagă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pe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cea</w:t>
      </w:r>
      <w:r w:rsidRPr="000858FF">
        <w:rPr>
          <w:rFonts w:ascii="Arial Narrow" w:hAnsi="Arial Narrow"/>
          <w:spacing w:val="-7"/>
        </w:rPr>
        <w:t xml:space="preserve"> </w:t>
      </w:r>
      <w:r w:rsidRPr="000858FF">
        <w:rPr>
          <w:rFonts w:ascii="Arial Narrow" w:hAnsi="Arial Narrow"/>
        </w:rPr>
        <w:t>cu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</w:rPr>
        <w:t>valoare</w:t>
      </w:r>
      <w:r w:rsidRPr="000858FF">
        <w:rPr>
          <w:rFonts w:ascii="Arial Narrow" w:hAnsi="Arial Narrow"/>
          <w:spacing w:val="-12"/>
        </w:rPr>
        <w:t xml:space="preserve"> </w:t>
      </w:r>
      <w:r w:rsidRPr="000858FF">
        <w:rPr>
          <w:rFonts w:ascii="Arial Narrow" w:hAnsi="Arial Narrow"/>
        </w:rPr>
        <w:t>mai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mare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sau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acordată</w:t>
      </w:r>
      <w:r w:rsidRPr="000858FF">
        <w:rPr>
          <w:rFonts w:ascii="Arial Narrow" w:hAnsi="Arial Narrow"/>
          <w:spacing w:val="-12"/>
        </w:rPr>
        <w:t xml:space="preserve"> </w:t>
      </w:r>
      <w:r w:rsidRPr="000858FF">
        <w:rPr>
          <w:rFonts w:ascii="Arial Narrow" w:hAnsi="Arial Narrow"/>
        </w:rPr>
        <w:t>pentru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o</w:t>
      </w:r>
      <w:r w:rsidRPr="000858FF">
        <w:rPr>
          <w:rFonts w:ascii="Arial Narrow" w:hAnsi="Arial Narrow"/>
          <w:spacing w:val="-12"/>
        </w:rPr>
        <w:t xml:space="preserve"> </w:t>
      </w:r>
      <w:r w:rsidRPr="000858FF">
        <w:rPr>
          <w:rFonts w:ascii="Arial Narrow" w:hAnsi="Arial Narrow"/>
        </w:rPr>
        <w:t>perioadă</w:t>
      </w:r>
      <w:r w:rsidRPr="000858FF">
        <w:rPr>
          <w:rFonts w:ascii="Arial Narrow" w:hAnsi="Arial Narrow"/>
          <w:spacing w:val="-12"/>
        </w:rPr>
        <w:t xml:space="preserve"> </w:t>
      </w:r>
      <w:r w:rsidRPr="000858FF">
        <w:rPr>
          <w:rFonts w:ascii="Arial Narrow" w:hAnsi="Arial Narrow"/>
        </w:rPr>
        <w:t>de</w:t>
      </w:r>
      <w:r w:rsidRPr="000858FF">
        <w:rPr>
          <w:rFonts w:ascii="Arial Narrow" w:hAnsi="Arial Narrow"/>
          <w:spacing w:val="-12"/>
        </w:rPr>
        <w:t xml:space="preserve"> </w:t>
      </w:r>
      <w:r w:rsidRPr="000858FF">
        <w:rPr>
          <w:rFonts w:ascii="Arial Narrow" w:hAnsi="Arial Narrow"/>
        </w:rPr>
        <w:t>timp</w:t>
      </w:r>
      <w:r w:rsidRPr="000858FF">
        <w:rPr>
          <w:rFonts w:ascii="Arial Narrow" w:hAnsi="Arial Narrow"/>
          <w:spacing w:val="-11"/>
        </w:rPr>
        <w:t xml:space="preserve"> </w:t>
      </w:r>
      <w:r w:rsidRPr="000858FF">
        <w:rPr>
          <w:rFonts w:ascii="Arial Narrow" w:hAnsi="Arial Narrow"/>
        </w:rPr>
        <w:t>mai</w:t>
      </w:r>
      <w:r w:rsidRPr="000858FF">
        <w:rPr>
          <w:rFonts w:ascii="Arial Narrow" w:hAnsi="Arial Narrow"/>
          <w:spacing w:val="-53"/>
        </w:rPr>
        <w:t xml:space="preserve"> </w:t>
      </w:r>
      <w:r w:rsidRPr="000858FF">
        <w:rPr>
          <w:rFonts w:ascii="Arial Narrow" w:hAnsi="Arial Narrow"/>
        </w:rPr>
        <w:t>mare.</w:t>
      </w:r>
    </w:p>
    <w:p w:rsidR="000858FF" w:rsidRPr="000858FF" w:rsidRDefault="000858FF" w:rsidP="000858FF">
      <w:pPr>
        <w:pStyle w:val="ListParagraph"/>
        <w:numPr>
          <w:ilvl w:val="0"/>
          <w:numId w:val="3"/>
        </w:numPr>
        <w:tabs>
          <w:tab w:val="left" w:pos="697"/>
        </w:tabs>
        <w:spacing w:line="264" w:lineRule="auto"/>
        <w:ind w:right="117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0"/>
        </w:rPr>
        <w:t>Elevii cu cerințe educaționale speciale pot obține bursă</w:t>
      </w:r>
      <w:r w:rsidRPr="000858FF">
        <w:rPr>
          <w:rFonts w:ascii="Arial Narrow" w:hAnsi="Arial Narrow"/>
          <w:spacing w:val="1"/>
          <w:w w:val="90"/>
        </w:rPr>
        <w:t xml:space="preserve"> </w:t>
      </w:r>
      <w:r w:rsidRPr="000858FF">
        <w:rPr>
          <w:rFonts w:ascii="Arial Narrow" w:hAnsi="Arial Narrow"/>
          <w:w w:val="95"/>
        </w:rPr>
        <w:t>de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studiu/merit/performanță/ajutor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social,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indiferent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dacă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lastRenderedPageBreak/>
        <w:t>beneficiază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și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de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o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măsură</w:t>
      </w:r>
      <w:r w:rsidRPr="000858FF">
        <w:rPr>
          <w:rFonts w:ascii="Arial Narrow" w:hAnsi="Arial Narrow"/>
          <w:spacing w:val="-10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de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protecție</w:t>
      </w:r>
      <w:r w:rsidRPr="000858FF">
        <w:rPr>
          <w:rFonts w:ascii="Arial Narrow" w:hAnsi="Arial Narrow"/>
          <w:spacing w:val="-1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socială.</w:t>
      </w:r>
    </w:p>
    <w:p w:rsidR="000858FF" w:rsidRPr="000858FF" w:rsidRDefault="000858FF" w:rsidP="000858FF">
      <w:pPr>
        <w:pStyle w:val="BodyText"/>
        <w:spacing w:line="264" w:lineRule="auto"/>
        <w:ind w:right="118" w:firstLine="608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w w:val="95"/>
          <w:sz w:val="22"/>
          <w:szCs w:val="22"/>
        </w:rPr>
        <w:t>Bursele de ajutor social se acordă și pe perioada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vacanțelor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școlare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în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următoarele</w:t>
      </w:r>
      <w:r w:rsidRPr="000858FF">
        <w:rPr>
          <w:rFonts w:ascii="Arial Narrow" w:hAnsi="Arial Narrow"/>
          <w:spacing w:val="-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situații:</w:t>
      </w:r>
    </w:p>
    <w:p w:rsidR="000858FF" w:rsidRPr="000858FF" w:rsidRDefault="000858FF" w:rsidP="000858FF">
      <w:pPr>
        <w:pStyle w:val="ListParagraph"/>
        <w:numPr>
          <w:ilvl w:val="0"/>
          <w:numId w:val="2"/>
        </w:numPr>
        <w:tabs>
          <w:tab w:val="left" w:pos="637"/>
        </w:tabs>
        <w:spacing w:line="264" w:lineRule="auto"/>
        <w:ind w:right="117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</w:rPr>
        <w:t>elevilor care au promovat anul școlar sau celor care la</w:t>
      </w:r>
      <w:r w:rsidRPr="000858FF">
        <w:rPr>
          <w:rFonts w:ascii="Arial Narrow" w:hAnsi="Arial Narrow"/>
          <w:spacing w:val="1"/>
        </w:rPr>
        <w:t xml:space="preserve"> </w:t>
      </w:r>
      <w:r w:rsidRPr="000858FF">
        <w:rPr>
          <w:rFonts w:ascii="Arial Narrow" w:hAnsi="Arial Narrow"/>
          <w:w w:val="95"/>
        </w:rPr>
        <w:t>sfârșitul</w:t>
      </w:r>
      <w:r w:rsidRPr="000858FF">
        <w:rPr>
          <w:rFonts w:ascii="Arial Narrow" w:hAnsi="Arial Narrow"/>
          <w:spacing w:val="-5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anului</w:t>
      </w:r>
      <w:r w:rsidRPr="000858FF">
        <w:rPr>
          <w:rFonts w:ascii="Arial Narrow" w:hAnsi="Arial Narrow"/>
          <w:spacing w:val="-5"/>
          <w:w w:val="95"/>
        </w:rPr>
        <w:t xml:space="preserve"> </w:t>
      </w:r>
      <w:r w:rsidRPr="000858FF">
        <w:rPr>
          <w:rFonts w:ascii="Arial Narrow" w:hAnsi="Arial Narrow"/>
          <w:w w:val="95"/>
        </w:rPr>
        <w:t>școlar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sunt</w:t>
      </w:r>
      <w:r w:rsidRPr="000858FF">
        <w:rPr>
          <w:rFonts w:ascii="Arial Narrow" w:hAnsi="Arial Narrow"/>
          <w:spacing w:val="-5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corigenți</w:t>
      </w:r>
      <w:r w:rsidRPr="000858FF">
        <w:rPr>
          <w:rFonts w:ascii="Arial Narrow" w:hAnsi="Arial Narrow"/>
          <w:spacing w:val="-5"/>
          <w:w w:val="95"/>
        </w:rPr>
        <w:t xml:space="preserve"> </w:t>
      </w:r>
      <w:r w:rsidRPr="000858FF">
        <w:rPr>
          <w:rFonts w:ascii="Arial Narrow" w:hAnsi="Arial Narrow"/>
          <w:w w:val="95"/>
        </w:rPr>
        <w:t>la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o</w:t>
      </w:r>
      <w:r w:rsidRPr="000858FF">
        <w:rPr>
          <w:rFonts w:ascii="Arial Narrow" w:hAnsi="Arial Narrow"/>
          <w:spacing w:val="-5"/>
          <w:w w:val="95"/>
        </w:rPr>
        <w:t xml:space="preserve"> </w:t>
      </w:r>
      <w:r w:rsidRPr="000858FF">
        <w:rPr>
          <w:rFonts w:ascii="Arial Narrow" w:hAnsi="Arial Narrow"/>
          <w:w w:val="95"/>
        </w:rPr>
        <w:t>singură</w:t>
      </w:r>
      <w:r w:rsidRPr="000858FF">
        <w:rPr>
          <w:rFonts w:ascii="Arial Narrow" w:hAnsi="Arial Narrow"/>
          <w:spacing w:val="-5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disciplină</w:t>
      </w:r>
      <w:r w:rsidRPr="000858FF">
        <w:rPr>
          <w:rFonts w:ascii="Arial Narrow" w:hAnsi="Arial Narrow"/>
          <w:spacing w:val="-4"/>
          <w:w w:val="95"/>
        </w:rPr>
        <w:t xml:space="preserve"> </w:t>
      </w:r>
      <w:r w:rsidRPr="000858FF">
        <w:rPr>
          <w:rFonts w:ascii="Arial Narrow" w:hAnsi="Arial Narrow"/>
          <w:w w:val="95"/>
        </w:rPr>
        <w:t>de</w:t>
      </w:r>
      <w:r w:rsidRPr="000858FF">
        <w:rPr>
          <w:rFonts w:ascii="Arial Narrow" w:hAnsi="Arial Narrow"/>
          <w:spacing w:val="-51"/>
          <w:w w:val="95"/>
        </w:rPr>
        <w:t xml:space="preserve"> </w:t>
      </w:r>
      <w:r w:rsidRPr="000858FF">
        <w:rPr>
          <w:rFonts w:ascii="Arial Narrow" w:hAnsi="Arial Narrow"/>
          <w:w w:val="90"/>
        </w:rPr>
        <w:t>învățământ și au acumulat cel mult 10 absențe nemotivate/</w:t>
      </w:r>
      <w:r w:rsidRPr="000858FF">
        <w:rPr>
          <w:rFonts w:ascii="Arial Narrow" w:hAnsi="Arial Narrow"/>
          <w:spacing w:val="1"/>
          <w:w w:val="90"/>
        </w:rPr>
        <w:t xml:space="preserve"> </w:t>
      </w:r>
      <w:r w:rsidRPr="000858FF">
        <w:rPr>
          <w:rFonts w:ascii="Arial Narrow" w:hAnsi="Arial Narrow"/>
        </w:rPr>
        <w:t>semestru;</w:t>
      </w:r>
    </w:p>
    <w:p w:rsidR="000858FF" w:rsidRPr="000858FF" w:rsidRDefault="000858FF" w:rsidP="000858FF">
      <w:pPr>
        <w:pStyle w:val="ListParagraph"/>
        <w:numPr>
          <w:ilvl w:val="0"/>
          <w:numId w:val="2"/>
        </w:numPr>
        <w:tabs>
          <w:tab w:val="left" w:pos="608"/>
        </w:tabs>
        <w:spacing w:line="264" w:lineRule="auto"/>
        <w:ind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spacing w:val="-1"/>
          <w:w w:val="90"/>
        </w:rPr>
        <w:t>absolvenților</w:t>
      </w:r>
      <w:r w:rsidRPr="000858FF">
        <w:rPr>
          <w:rFonts w:ascii="Arial Narrow" w:hAnsi="Arial Narrow"/>
          <w:spacing w:val="-7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învățământului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gimnazial</w:t>
      </w:r>
      <w:r w:rsidRPr="000858FF">
        <w:rPr>
          <w:rFonts w:ascii="Arial Narrow" w:hAnsi="Arial Narrow"/>
          <w:spacing w:val="-7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care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fac</w:t>
      </w:r>
      <w:r w:rsidRPr="000858FF">
        <w:rPr>
          <w:rFonts w:ascii="Arial Narrow" w:hAnsi="Arial Narrow"/>
          <w:spacing w:val="-6"/>
          <w:w w:val="90"/>
        </w:rPr>
        <w:t xml:space="preserve"> </w:t>
      </w:r>
      <w:r w:rsidRPr="000858FF">
        <w:rPr>
          <w:rFonts w:ascii="Arial Narrow" w:hAnsi="Arial Narrow"/>
          <w:spacing w:val="-1"/>
          <w:w w:val="90"/>
        </w:rPr>
        <w:t>dovada</w:t>
      </w:r>
      <w:r w:rsidRPr="000858FF">
        <w:rPr>
          <w:rFonts w:ascii="Arial Narrow" w:hAnsi="Arial Narrow"/>
          <w:spacing w:val="-7"/>
          <w:w w:val="90"/>
        </w:rPr>
        <w:t xml:space="preserve"> </w:t>
      </w:r>
      <w:r w:rsidRPr="000858FF">
        <w:rPr>
          <w:rFonts w:ascii="Arial Narrow" w:hAnsi="Arial Narrow"/>
          <w:w w:val="90"/>
        </w:rPr>
        <w:t>că</w:t>
      </w:r>
      <w:r w:rsidRPr="000858FF">
        <w:rPr>
          <w:rFonts w:ascii="Arial Narrow" w:hAnsi="Arial Narrow"/>
          <w:spacing w:val="-48"/>
          <w:w w:val="90"/>
        </w:rPr>
        <w:t xml:space="preserve"> </w:t>
      </w:r>
      <w:r w:rsidRPr="000858FF">
        <w:rPr>
          <w:rFonts w:ascii="Arial Narrow" w:hAnsi="Arial Narrow"/>
          <w:w w:val="95"/>
        </w:rPr>
        <w:t>au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fost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admiși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în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liceu/învățământ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profesional,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cursuri</w:t>
      </w:r>
      <w:r w:rsidRPr="000858FF">
        <w:rPr>
          <w:rFonts w:ascii="Arial Narrow" w:hAnsi="Arial Narrow"/>
          <w:spacing w:val="1"/>
          <w:w w:val="95"/>
        </w:rPr>
        <w:t xml:space="preserve"> </w:t>
      </w:r>
      <w:r w:rsidRPr="000858FF">
        <w:rPr>
          <w:rFonts w:ascii="Arial Narrow" w:hAnsi="Arial Narrow"/>
          <w:w w:val="95"/>
        </w:rPr>
        <w:t>cu</w:t>
      </w:r>
      <w:r w:rsidRPr="000858FF">
        <w:rPr>
          <w:rFonts w:ascii="Arial Narrow" w:hAnsi="Arial Narrow"/>
          <w:spacing w:val="-50"/>
          <w:w w:val="95"/>
        </w:rPr>
        <w:t xml:space="preserve"> </w:t>
      </w:r>
      <w:r w:rsidRPr="000858FF">
        <w:rPr>
          <w:rFonts w:ascii="Arial Narrow" w:hAnsi="Arial Narrow"/>
          <w:w w:val="90"/>
        </w:rPr>
        <w:t>frecvență,</w:t>
      </w:r>
      <w:r w:rsidRPr="000858FF">
        <w:rPr>
          <w:rFonts w:ascii="Arial Narrow" w:hAnsi="Arial Narrow"/>
          <w:spacing w:val="3"/>
          <w:w w:val="90"/>
        </w:rPr>
        <w:t xml:space="preserve"> </w:t>
      </w:r>
      <w:r w:rsidRPr="000858FF">
        <w:rPr>
          <w:rFonts w:ascii="Arial Narrow" w:hAnsi="Arial Narrow"/>
          <w:w w:val="90"/>
        </w:rPr>
        <w:t>într-o</w:t>
      </w:r>
      <w:r w:rsidRPr="000858FF">
        <w:rPr>
          <w:rFonts w:ascii="Arial Narrow" w:hAnsi="Arial Narrow"/>
          <w:spacing w:val="3"/>
          <w:w w:val="90"/>
        </w:rPr>
        <w:t xml:space="preserve"> </w:t>
      </w:r>
      <w:r w:rsidRPr="000858FF">
        <w:rPr>
          <w:rFonts w:ascii="Arial Narrow" w:hAnsi="Arial Narrow"/>
          <w:w w:val="90"/>
        </w:rPr>
        <w:t>unitate</w:t>
      </w:r>
      <w:r w:rsidRPr="000858FF">
        <w:rPr>
          <w:rFonts w:ascii="Arial Narrow" w:hAnsi="Arial Narrow"/>
          <w:spacing w:val="3"/>
          <w:w w:val="90"/>
        </w:rPr>
        <w:t xml:space="preserve"> </w:t>
      </w:r>
      <w:r w:rsidRPr="000858FF">
        <w:rPr>
          <w:rFonts w:ascii="Arial Narrow" w:hAnsi="Arial Narrow"/>
          <w:w w:val="90"/>
        </w:rPr>
        <w:t>de</w:t>
      </w:r>
      <w:r w:rsidRPr="000858FF">
        <w:rPr>
          <w:rFonts w:ascii="Arial Narrow" w:hAnsi="Arial Narrow"/>
          <w:spacing w:val="2"/>
          <w:w w:val="90"/>
        </w:rPr>
        <w:t xml:space="preserve"> </w:t>
      </w:r>
      <w:r w:rsidRPr="000858FF">
        <w:rPr>
          <w:rFonts w:ascii="Arial Narrow" w:hAnsi="Arial Narrow"/>
          <w:w w:val="90"/>
        </w:rPr>
        <w:t>învățământ</w:t>
      </w:r>
      <w:r w:rsidRPr="000858FF">
        <w:rPr>
          <w:rFonts w:ascii="Arial Narrow" w:hAnsi="Arial Narrow"/>
          <w:spacing w:val="3"/>
          <w:w w:val="90"/>
        </w:rPr>
        <w:t xml:space="preserve"> </w:t>
      </w:r>
      <w:r w:rsidRPr="000858FF">
        <w:rPr>
          <w:rFonts w:ascii="Arial Narrow" w:hAnsi="Arial Narrow"/>
          <w:w w:val="90"/>
        </w:rPr>
        <w:t>preuniversitar</w:t>
      </w:r>
      <w:r w:rsidRPr="000858FF">
        <w:rPr>
          <w:rFonts w:ascii="Arial Narrow" w:hAnsi="Arial Narrow"/>
          <w:spacing w:val="3"/>
          <w:w w:val="90"/>
        </w:rPr>
        <w:t xml:space="preserve"> </w:t>
      </w:r>
      <w:r w:rsidRPr="000858FF">
        <w:rPr>
          <w:rFonts w:ascii="Arial Narrow" w:hAnsi="Arial Narrow"/>
          <w:w w:val="90"/>
        </w:rPr>
        <w:t>de</w:t>
      </w:r>
      <w:r w:rsidRPr="000858FF">
        <w:rPr>
          <w:rFonts w:ascii="Arial Narrow" w:hAnsi="Arial Narrow"/>
          <w:spacing w:val="2"/>
          <w:w w:val="90"/>
        </w:rPr>
        <w:t xml:space="preserve"> </w:t>
      </w:r>
      <w:r w:rsidRPr="000858FF">
        <w:rPr>
          <w:rFonts w:ascii="Arial Narrow" w:hAnsi="Arial Narrow"/>
          <w:w w:val="90"/>
        </w:rPr>
        <w:t>stat;</w:t>
      </w:r>
    </w:p>
    <w:p w:rsidR="000858FF" w:rsidRPr="000858FF" w:rsidRDefault="000858FF" w:rsidP="000858FF">
      <w:pPr>
        <w:pStyle w:val="ListParagraph"/>
        <w:numPr>
          <w:ilvl w:val="0"/>
          <w:numId w:val="2"/>
        </w:numPr>
        <w:tabs>
          <w:tab w:val="left" w:pos="595"/>
        </w:tabs>
        <w:spacing w:line="264" w:lineRule="auto"/>
        <w:ind w:right="121" w:firstLine="283"/>
        <w:jc w:val="both"/>
        <w:rPr>
          <w:rFonts w:ascii="Arial Narrow" w:hAnsi="Arial Narrow"/>
        </w:rPr>
      </w:pPr>
      <w:r w:rsidRPr="000858FF">
        <w:rPr>
          <w:rFonts w:ascii="Arial Narrow" w:hAnsi="Arial Narrow"/>
          <w:w w:val="95"/>
        </w:rPr>
        <w:t>elevilor care repetă anul din motive medicale, dovedite prin</w:t>
      </w:r>
      <w:r w:rsidRPr="000858FF">
        <w:rPr>
          <w:rFonts w:ascii="Arial Narrow" w:hAnsi="Arial Narrow"/>
          <w:spacing w:val="-50"/>
          <w:w w:val="95"/>
        </w:rPr>
        <w:t xml:space="preserve"> </w:t>
      </w:r>
      <w:r w:rsidRPr="000858FF">
        <w:rPr>
          <w:rFonts w:ascii="Arial Narrow" w:hAnsi="Arial Narrow"/>
        </w:rPr>
        <w:t>documente</w:t>
      </w:r>
      <w:r w:rsidRPr="000858FF">
        <w:rPr>
          <w:rFonts w:ascii="Arial Narrow" w:hAnsi="Arial Narrow"/>
          <w:spacing w:val="-2"/>
        </w:rPr>
        <w:t xml:space="preserve"> </w:t>
      </w:r>
      <w:r w:rsidRPr="000858FF">
        <w:rPr>
          <w:rFonts w:ascii="Arial Narrow" w:hAnsi="Arial Narrow"/>
        </w:rPr>
        <w:t>medicale.</w:t>
      </w:r>
    </w:p>
    <w:p w:rsidR="000858FF" w:rsidRPr="000858FF" w:rsidRDefault="000858FF" w:rsidP="000858FF">
      <w:pPr>
        <w:pStyle w:val="BodyText"/>
        <w:spacing w:line="264" w:lineRule="auto"/>
        <w:ind w:right="119"/>
        <w:rPr>
          <w:rFonts w:ascii="Arial Narrow" w:hAnsi="Arial Narrow"/>
          <w:sz w:val="22"/>
          <w:szCs w:val="22"/>
        </w:rPr>
      </w:pPr>
      <w:r w:rsidRPr="000858FF">
        <w:rPr>
          <w:rFonts w:ascii="Arial Narrow" w:hAnsi="Arial Narrow"/>
          <w:sz w:val="22"/>
          <w:szCs w:val="22"/>
        </w:rPr>
        <w:t>Nu</w:t>
      </w:r>
      <w:r w:rsidRPr="000858FF">
        <w:rPr>
          <w:rFonts w:ascii="Arial Narrow" w:hAnsi="Arial Narrow"/>
          <w:spacing w:val="-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pot</w:t>
      </w:r>
      <w:r w:rsidRPr="000858FF">
        <w:rPr>
          <w:rFonts w:ascii="Arial Narrow" w:hAnsi="Arial Narrow"/>
          <w:spacing w:val="-4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constitui</w:t>
      </w:r>
      <w:r w:rsidRPr="000858FF">
        <w:rPr>
          <w:rFonts w:ascii="Arial Narrow" w:hAnsi="Arial Narrow"/>
          <w:spacing w:val="-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criterii</w:t>
      </w:r>
      <w:r w:rsidRPr="000858FF">
        <w:rPr>
          <w:rFonts w:ascii="Arial Narrow" w:hAnsi="Arial Narrow"/>
          <w:spacing w:val="-4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de</w:t>
      </w:r>
      <w:r w:rsidRPr="000858FF">
        <w:rPr>
          <w:rFonts w:ascii="Arial Narrow" w:hAnsi="Arial Narrow"/>
          <w:spacing w:val="-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acordare/neacordare</w:t>
      </w:r>
      <w:r w:rsidRPr="000858FF">
        <w:rPr>
          <w:rFonts w:ascii="Arial Narrow" w:hAnsi="Arial Narrow"/>
          <w:spacing w:val="-4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</w:t>
      </w:r>
      <w:r w:rsidRPr="000858FF">
        <w:rPr>
          <w:rFonts w:ascii="Arial Narrow" w:hAnsi="Arial Narrow"/>
          <w:spacing w:val="-5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burselor: religia, rasa, etnia, sexul, apartenența politică a</w:t>
      </w:r>
      <w:r w:rsidRPr="000858FF">
        <w:rPr>
          <w:rFonts w:ascii="Arial Narrow" w:hAnsi="Arial Narrow"/>
          <w:spacing w:val="1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elevului sau a familiei acestuia, apartenența la organizații legal</w:t>
      </w:r>
      <w:r w:rsidRPr="000858FF">
        <w:rPr>
          <w:rFonts w:ascii="Arial Narrow" w:hAnsi="Arial Narrow"/>
          <w:spacing w:val="-50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w w:val="95"/>
          <w:sz w:val="22"/>
          <w:szCs w:val="22"/>
        </w:rPr>
        <w:t>constituite, studiile efectuate în străinătate, precum și accesul</w:t>
      </w:r>
      <w:r w:rsidRPr="000858FF">
        <w:rPr>
          <w:rFonts w:ascii="Arial Narrow" w:hAnsi="Arial Narrow"/>
          <w:spacing w:val="1"/>
          <w:w w:val="95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la</w:t>
      </w:r>
      <w:r w:rsidRPr="000858FF">
        <w:rPr>
          <w:rFonts w:ascii="Arial Narrow" w:hAnsi="Arial Narrow"/>
          <w:spacing w:val="-4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burse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din</w:t>
      </w:r>
      <w:r w:rsidRPr="000858FF">
        <w:rPr>
          <w:rFonts w:ascii="Arial Narrow" w:hAnsi="Arial Narrow"/>
          <w:spacing w:val="-4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alte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surse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sau</w:t>
      </w:r>
      <w:r w:rsidRPr="000858FF">
        <w:rPr>
          <w:rFonts w:ascii="Arial Narrow" w:hAnsi="Arial Narrow"/>
          <w:spacing w:val="-2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oricare</w:t>
      </w:r>
      <w:r w:rsidRPr="000858FF">
        <w:rPr>
          <w:rFonts w:ascii="Arial Narrow" w:hAnsi="Arial Narrow"/>
          <w:spacing w:val="-4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alte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criterii</w:t>
      </w:r>
      <w:r w:rsidRPr="000858FF">
        <w:rPr>
          <w:rFonts w:ascii="Arial Narrow" w:hAnsi="Arial Narrow"/>
          <w:spacing w:val="-3"/>
          <w:sz w:val="22"/>
          <w:szCs w:val="22"/>
        </w:rPr>
        <w:t xml:space="preserve"> </w:t>
      </w:r>
      <w:r w:rsidRPr="000858FF">
        <w:rPr>
          <w:rFonts w:ascii="Arial Narrow" w:hAnsi="Arial Narrow"/>
          <w:sz w:val="22"/>
          <w:szCs w:val="22"/>
        </w:rPr>
        <w:t>discriminatorii.</w:t>
      </w:r>
    </w:p>
    <w:p w:rsidR="001C591E" w:rsidRPr="000858FF" w:rsidRDefault="001C591E" w:rsidP="000858FF">
      <w:pPr>
        <w:rPr>
          <w:rFonts w:ascii="Arial Narrow" w:hAnsi="Arial Narrow"/>
        </w:rPr>
      </w:pPr>
    </w:p>
    <w:sectPr w:rsidR="001C591E" w:rsidRPr="000858FF" w:rsidSect="000858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18" w:rsidRDefault="00A01D18" w:rsidP="000858FF">
      <w:pPr>
        <w:spacing w:after="0" w:line="240" w:lineRule="auto"/>
      </w:pPr>
      <w:r>
        <w:separator/>
      </w:r>
    </w:p>
  </w:endnote>
  <w:endnote w:type="continuationSeparator" w:id="1">
    <w:p w:rsidR="00A01D18" w:rsidRDefault="00A01D18" w:rsidP="0008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FEWJPO+Arial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18" w:rsidRDefault="00A01D18" w:rsidP="000858FF">
      <w:pPr>
        <w:spacing w:after="0" w:line="240" w:lineRule="auto"/>
      </w:pPr>
      <w:r>
        <w:separator/>
      </w:r>
    </w:p>
  </w:footnote>
  <w:footnote w:type="continuationSeparator" w:id="1">
    <w:p w:rsidR="00A01D18" w:rsidRDefault="00A01D18" w:rsidP="0008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9B"/>
    <w:multiLevelType w:val="hybridMultilevel"/>
    <w:tmpl w:val="91EED5BC"/>
    <w:lvl w:ilvl="0" w:tplc="3FDA07E4">
      <w:start w:val="2"/>
      <w:numFmt w:val="decimal"/>
      <w:lvlText w:val="(%1)"/>
      <w:lvlJc w:val="left"/>
      <w:pPr>
        <w:ind w:left="100" w:hanging="306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ro-RO" w:eastAsia="en-US" w:bidi="ar-SA"/>
      </w:rPr>
    </w:lvl>
    <w:lvl w:ilvl="1" w:tplc="1AEAF236">
      <w:numFmt w:val="bullet"/>
      <w:lvlText w:val="•"/>
      <w:lvlJc w:val="left"/>
      <w:pPr>
        <w:ind w:left="667" w:hanging="306"/>
      </w:pPr>
      <w:rPr>
        <w:rFonts w:hint="default"/>
        <w:lang w:val="ro-RO" w:eastAsia="en-US" w:bidi="ar-SA"/>
      </w:rPr>
    </w:lvl>
    <w:lvl w:ilvl="2" w:tplc="9CC83DB0">
      <w:numFmt w:val="bullet"/>
      <w:lvlText w:val="•"/>
      <w:lvlJc w:val="left"/>
      <w:pPr>
        <w:ind w:left="1234" w:hanging="306"/>
      </w:pPr>
      <w:rPr>
        <w:rFonts w:hint="default"/>
        <w:lang w:val="ro-RO" w:eastAsia="en-US" w:bidi="ar-SA"/>
      </w:rPr>
    </w:lvl>
    <w:lvl w:ilvl="3" w:tplc="FB6645C4">
      <w:numFmt w:val="bullet"/>
      <w:lvlText w:val="•"/>
      <w:lvlJc w:val="left"/>
      <w:pPr>
        <w:ind w:left="1801" w:hanging="306"/>
      </w:pPr>
      <w:rPr>
        <w:rFonts w:hint="default"/>
        <w:lang w:val="ro-RO" w:eastAsia="en-US" w:bidi="ar-SA"/>
      </w:rPr>
    </w:lvl>
    <w:lvl w:ilvl="4" w:tplc="E2B6FCF2">
      <w:numFmt w:val="bullet"/>
      <w:lvlText w:val="•"/>
      <w:lvlJc w:val="left"/>
      <w:pPr>
        <w:ind w:left="2368" w:hanging="306"/>
      </w:pPr>
      <w:rPr>
        <w:rFonts w:hint="default"/>
        <w:lang w:val="ro-RO" w:eastAsia="en-US" w:bidi="ar-SA"/>
      </w:rPr>
    </w:lvl>
    <w:lvl w:ilvl="5" w:tplc="5EB6BF60">
      <w:numFmt w:val="bullet"/>
      <w:lvlText w:val="•"/>
      <w:lvlJc w:val="left"/>
      <w:pPr>
        <w:ind w:left="2935" w:hanging="306"/>
      </w:pPr>
      <w:rPr>
        <w:rFonts w:hint="default"/>
        <w:lang w:val="ro-RO" w:eastAsia="en-US" w:bidi="ar-SA"/>
      </w:rPr>
    </w:lvl>
    <w:lvl w:ilvl="6" w:tplc="80E07DD8">
      <w:numFmt w:val="bullet"/>
      <w:lvlText w:val="•"/>
      <w:lvlJc w:val="left"/>
      <w:pPr>
        <w:ind w:left="3502" w:hanging="306"/>
      </w:pPr>
      <w:rPr>
        <w:rFonts w:hint="default"/>
        <w:lang w:val="ro-RO" w:eastAsia="en-US" w:bidi="ar-SA"/>
      </w:rPr>
    </w:lvl>
    <w:lvl w:ilvl="7" w:tplc="2C40F83E">
      <w:numFmt w:val="bullet"/>
      <w:lvlText w:val="•"/>
      <w:lvlJc w:val="left"/>
      <w:pPr>
        <w:ind w:left="4069" w:hanging="306"/>
      </w:pPr>
      <w:rPr>
        <w:rFonts w:hint="default"/>
        <w:lang w:val="ro-RO" w:eastAsia="en-US" w:bidi="ar-SA"/>
      </w:rPr>
    </w:lvl>
    <w:lvl w:ilvl="8" w:tplc="1436B114">
      <w:numFmt w:val="bullet"/>
      <w:lvlText w:val="•"/>
      <w:lvlJc w:val="left"/>
      <w:pPr>
        <w:ind w:left="4636" w:hanging="306"/>
      </w:pPr>
      <w:rPr>
        <w:rFonts w:hint="default"/>
        <w:lang w:val="ro-RO" w:eastAsia="en-US" w:bidi="ar-SA"/>
      </w:rPr>
    </w:lvl>
  </w:abstractNum>
  <w:abstractNum w:abstractNumId="1">
    <w:nsid w:val="50644432"/>
    <w:multiLevelType w:val="hybridMultilevel"/>
    <w:tmpl w:val="DB004ACC"/>
    <w:lvl w:ilvl="0" w:tplc="00D2E49E">
      <w:start w:val="1"/>
      <w:numFmt w:val="lowerLetter"/>
      <w:lvlText w:val="%1)"/>
      <w:lvlJc w:val="left"/>
      <w:pPr>
        <w:ind w:left="100" w:hanging="253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ro-RO" w:eastAsia="en-US" w:bidi="ar-SA"/>
      </w:rPr>
    </w:lvl>
    <w:lvl w:ilvl="1" w:tplc="2B40B91A">
      <w:numFmt w:val="bullet"/>
      <w:lvlText w:val="•"/>
      <w:lvlJc w:val="left"/>
      <w:pPr>
        <w:ind w:left="667" w:hanging="253"/>
      </w:pPr>
      <w:rPr>
        <w:rFonts w:hint="default"/>
        <w:lang w:val="ro-RO" w:eastAsia="en-US" w:bidi="ar-SA"/>
      </w:rPr>
    </w:lvl>
    <w:lvl w:ilvl="2" w:tplc="9176C98C">
      <w:numFmt w:val="bullet"/>
      <w:lvlText w:val="•"/>
      <w:lvlJc w:val="left"/>
      <w:pPr>
        <w:ind w:left="1234" w:hanging="253"/>
      </w:pPr>
      <w:rPr>
        <w:rFonts w:hint="default"/>
        <w:lang w:val="ro-RO" w:eastAsia="en-US" w:bidi="ar-SA"/>
      </w:rPr>
    </w:lvl>
    <w:lvl w:ilvl="3" w:tplc="A49EBBFE">
      <w:numFmt w:val="bullet"/>
      <w:lvlText w:val="•"/>
      <w:lvlJc w:val="left"/>
      <w:pPr>
        <w:ind w:left="1801" w:hanging="253"/>
      </w:pPr>
      <w:rPr>
        <w:rFonts w:hint="default"/>
        <w:lang w:val="ro-RO" w:eastAsia="en-US" w:bidi="ar-SA"/>
      </w:rPr>
    </w:lvl>
    <w:lvl w:ilvl="4" w:tplc="9162DECE">
      <w:numFmt w:val="bullet"/>
      <w:lvlText w:val="•"/>
      <w:lvlJc w:val="left"/>
      <w:pPr>
        <w:ind w:left="2368" w:hanging="253"/>
      </w:pPr>
      <w:rPr>
        <w:rFonts w:hint="default"/>
        <w:lang w:val="ro-RO" w:eastAsia="en-US" w:bidi="ar-SA"/>
      </w:rPr>
    </w:lvl>
    <w:lvl w:ilvl="5" w:tplc="3F947D3A">
      <w:numFmt w:val="bullet"/>
      <w:lvlText w:val="•"/>
      <w:lvlJc w:val="left"/>
      <w:pPr>
        <w:ind w:left="2935" w:hanging="253"/>
      </w:pPr>
      <w:rPr>
        <w:rFonts w:hint="default"/>
        <w:lang w:val="ro-RO" w:eastAsia="en-US" w:bidi="ar-SA"/>
      </w:rPr>
    </w:lvl>
    <w:lvl w:ilvl="6" w:tplc="A2088010">
      <w:numFmt w:val="bullet"/>
      <w:lvlText w:val="•"/>
      <w:lvlJc w:val="left"/>
      <w:pPr>
        <w:ind w:left="3502" w:hanging="253"/>
      </w:pPr>
      <w:rPr>
        <w:rFonts w:hint="default"/>
        <w:lang w:val="ro-RO" w:eastAsia="en-US" w:bidi="ar-SA"/>
      </w:rPr>
    </w:lvl>
    <w:lvl w:ilvl="7" w:tplc="8632A110">
      <w:numFmt w:val="bullet"/>
      <w:lvlText w:val="•"/>
      <w:lvlJc w:val="left"/>
      <w:pPr>
        <w:ind w:left="4069" w:hanging="253"/>
      </w:pPr>
      <w:rPr>
        <w:rFonts w:hint="default"/>
        <w:lang w:val="ro-RO" w:eastAsia="en-US" w:bidi="ar-SA"/>
      </w:rPr>
    </w:lvl>
    <w:lvl w:ilvl="8" w:tplc="499EB2AC">
      <w:numFmt w:val="bullet"/>
      <w:lvlText w:val="•"/>
      <w:lvlJc w:val="left"/>
      <w:pPr>
        <w:ind w:left="4636" w:hanging="253"/>
      </w:pPr>
      <w:rPr>
        <w:rFonts w:hint="default"/>
        <w:lang w:val="ro-RO" w:eastAsia="en-US" w:bidi="ar-SA"/>
      </w:rPr>
    </w:lvl>
  </w:abstractNum>
  <w:abstractNum w:abstractNumId="2">
    <w:nsid w:val="58810CF6"/>
    <w:multiLevelType w:val="hybridMultilevel"/>
    <w:tmpl w:val="B9C2DED0"/>
    <w:lvl w:ilvl="0" w:tplc="7492655A">
      <w:start w:val="2"/>
      <w:numFmt w:val="decimal"/>
      <w:lvlText w:val="(%1)"/>
      <w:lvlJc w:val="left"/>
      <w:pPr>
        <w:ind w:left="100" w:hanging="303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ro-RO" w:eastAsia="en-US" w:bidi="ar-SA"/>
      </w:rPr>
    </w:lvl>
    <w:lvl w:ilvl="1" w:tplc="8D22CAFA">
      <w:numFmt w:val="bullet"/>
      <w:lvlText w:val="•"/>
      <w:lvlJc w:val="left"/>
      <w:pPr>
        <w:ind w:left="659" w:hanging="303"/>
      </w:pPr>
      <w:rPr>
        <w:rFonts w:hint="default"/>
        <w:lang w:val="ro-RO" w:eastAsia="en-US" w:bidi="ar-SA"/>
      </w:rPr>
    </w:lvl>
    <w:lvl w:ilvl="2" w:tplc="6D18C52A">
      <w:numFmt w:val="bullet"/>
      <w:lvlText w:val="•"/>
      <w:lvlJc w:val="left"/>
      <w:pPr>
        <w:ind w:left="1218" w:hanging="303"/>
      </w:pPr>
      <w:rPr>
        <w:rFonts w:hint="default"/>
        <w:lang w:val="ro-RO" w:eastAsia="en-US" w:bidi="ar-SA"/>
      </w:rPr>
    </w:lvl>
    <w:lvl w:ilvl="3" w:tplc="84B22B0E">
      <w:numFmt w:val="bullet"/>
      <w:lvlText w:val="•"/>
      <w:lvlJc w:val="left"/>
      <w:pPr>
        <w:ind w:left="1777" w:hanging="303"/>
      </w:pPr>
      <w:rPr>
        <w:rFonts w:hint="default"/>
        <w:lang w:val="ro-RO" w:eastAsia="en-US" w:bidi="ar-SA"/>
      </w:rPr>
    </w:lvl>
    <w:lvl w:ilvl="4" w:tplc="2012C06C">
      <w:numFmt w:val="bullet"/>
      <w:lvlText w:val="•"/>
      <w:lvlJc w:val="left"/>
      <w:pPr>
        <w:ind w:left="2337" w:hanging="303"/>
      </w:pPr>
      <w:rPr>
        <w:rFonts w:hint="default"/>
        <w:lang w:val="ro-RO" w:eastAsia="en-US" w:bidi="ar-SA"/>
      </w:rPr>
    </w:lvl>
    <w:lvl w:ilvl="5" w:tplc="98A0C16C">
      <w:numFmt w:val="bullet"/>
      <w:lvlText w:val="•"/>
      <w:lvlJc w:val="left"/>
      <w:pPr>
        <w:ind w:left="2896" w:hanging="303"/>
      </w:pPr>
      <w:rPr>
        <w:rFonts w:hint="default"/>
        <w:lang w:val="ro-RO" w:eastAsia="en-US" w:bidi="ar-SA"/>
      </w:rPr>
    </w:lvl>
    <w:lvl w:ilvl="6" w:tplc="F2FA27F0">
      <w:numFmt w:val="bullet"/>
      <w:lvlText w:val="•"/>
      <w:lvlJc w:val="left"/>
      <w:pPr>
        <w:ind w:left="3455" w:hanging="303"/>
      </w:pPr>
      <w:rPr>
        <w:rFonts w:hint="default"/>
        <w:lang w:val="ro-RO" w:eastAsia="en-US" w:bidi="ar-SA"/>
      </w:rPr>
    </w:lvl>
    <w:lvl w:ilvl="7" w:tplc="AAC4AA5C">
      <w:numFmt w:val="bullet"/>
      <w:lvlText w:val="•"/>
      <w:lvlJc w:val="left"/>
      <w:pPr>
        <w:ind w:left="4015" w:hanging="303"/>
      </w:pPr>
      <w:rPr>
        <w:rFonts w:hint="default"/>
        <w:lang w:val="ro-RO" w:eastAsia="en-US" w:bidi="ar-SA"/>
      </w:rPr>
    </w:lvl>
    <w:lvl w:ilvl="8" w:tplc="1AA81C36">
      <w:numFmt w:val="bullet"/>
      <w:lvlText w:val="•"/>
      <w:lvlJc w:val="left"/>
      <w:pPr>
        <w:ind w:left="4574" w:hanging="303"/>
      </w:pPr>
      <w:rPr>
        <w:rFonts w:hint="default"/>
        <w:lang w:val="ro-RO" w:eastAsia="en-US" w:bidi="ar-SA"/>
      </w:rPr>
    </w:lvl>
  </w:abstractNum>
  <w:abstractNum w:abstractNumId="3">
    <w:nsid w:val="680A1176"/>
    <w:multiLevelType w:val="hybridMultilevel"/>
    <w:tmpl w:val="F9F02C1E"/>
    <w:lvl w:ilvl="0" w:tplc="EFF2A822">
      <w:start w:val="1"/>
      <w:numFmt w:val="upperRoman"/>
      <w:lvlText w:val="%1."/>
      <w:lvlJc w:val="left"/>
      <w:pPr>
        <w:ind w:left="100" w:hanging="223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ro-RO" w:eastAsia="en-US" w:bidi="ar-SA"/>
      </w:rPr>
    </w:lvl>
    <w:lvl w:ilvl="1" w:tplc="8D98937E">
      <w:numFmt w:val="bullet"/>
      <w:lvlText w:val="•"/>
      <w:lvlJc w:val="left"/>
      <w:pPr>
        <w:ind w:left="659" w:hanging="223"/>
      </w:pPr>
      <w:rPr>
        <w:rFonts w:hint="default"/>
        <w:lang w:val="ro-RO" w:eastAsia="en-US" w:bidi="ar-SA"/>
      </w:rPr>
    </w:lvl>
    <w:lvl w:ilvl="2" w:tplc="ED7C597A">
      <w:numFmt w:val="bullet"/>
      <w:lvlText w:val="•"/>
      <w:lvlJc w:val="left"/>
      <w:pPr>
        <w:ind w:left="1218" w:hanging="223"/>
      </w:pPr>
      <w:rPr>
        <w:rFonts w:hint="default"/>
        <w:lang w:val="ro-RO" w:eastAsia="en-US" w:bidi="ar-SA"/>
      </w:rPr>
    </w:lvl>
    <w:lvl w:ilvl="3" w:tplc="2668F00E">
      <w:numFmt w:val="bullet"/>
      <w:lvlText w:val="•"/>
      <w:lvlJc w:val="left"/>
      <w:pPr>
        <w:ind w:left="1777" w:hanging="223"/>
      </w:pPr>
      <w:rPr>
        <w:rFonts w:hint="default"/>
        <w:lang w:val="ro-RO" w:eastAsia="en-US" w:bidi="ar-SA"/>
      </w:rPr>
    </w:lvl>
    <w:lvl w:ilvl="4" w:tplc="FDECD5B4">
      <w:numFmt w:val="bullet"/>
      <w:lvlText w:val="•"/>
      <w:lvlJc w:val="left"/>
      <w:pPr>
        <w:ind w:left="2337" w:hanging="223"/>
      </w:pPr>
      <w:rPr>
        <w:rFonts w:hint="default"/>
        <w:lang w:val="ro-RO" w:eastAsia="en-US" w:bidi="ar-SA"/>
      </w:rPr>
    </w:lvl>
    <w:lvl w:ilvl="5" w:tplc="1820C290">
      <w:numFmt w:val="bullet"/>
      <w:lvlText w:val="•"/>
      <w:lvlJc w:val="left"/>
      <w:pPr>
        <w:ind w:left="2896" w:hanging="223"/>
      </w:pPr>
      <w:rPr>
        <w:rFonts w:hint="default"/>
        <w:lang w:val="ro-RO" w:eastAsia="en-US" w:bidi="ar-SA"/>
      </w:rPr>
    </w:lvl>
    <w:lvl w:ilvl="6" w:tplc="C3BA57EE">
      <w:numFmt w:val="bullet"/>
      <w:lvlText w:val="•"/>
      <w:lvlJc w:val="left"/>
      <w:pPr>
        <w:ind w:left="3455" w:hanging="223"/>
      </w:pPr>
      <w:rPr>
        <w:rFonts w:hint="default"/>
        <w:lang w:val="ro-RO" w:eastAsia="en-US" w:bidi="ar-SA"/>
      </w:rPr>
    </w:lvl>
    <w:lvl w:ilvl="7" w:tplc="B580A1DC">
      <w:numFmt w:val="bullet"/>
      <w:lvlText w:val="•"/>
      <w:lvlJc w:val="left"/>
      <w:pPr>
        <w:ind w:left="4015" w:hanging="223"/>
      </w:pPr>
      <w:rPr>
        <w:rFonts w:hint="default"/>
        <w:lang w:val="ro-RO" w:eastAsia="en-US" w:bidi="ar-SA"/>
      </w:rPr>
    </w:lvl>
    <w:lvl w:ilvl="8" w:tplc="F4C49914">
      <w:numFmt w:val="bullet"/>
      <w:lvlText w:val="•"/>
      <w:lvlJc w:val="left"/>
      <w:pPr>
        <w:ind w:left="4574" w:hanging="223"/>
      </w:pPr>
      <w:rPr>
        <w:rFonts w:hint="default"/>
        <w:lang w:val="ro-RO" w:eastAsia="en-US" w:bidi="ar-SA"/>
      </w:rPr>
    </w:lvl>
  </w:abstractNum>
  <w:abstractNum w:abstractNumId="4">
    <w:nsid w:val="6EB2786A"/>
    <w:multiLevelType w:val="hybridMultilevel"/>
    <w:tmpl w:val="9D66D5B0"/>
    <w:lvl w:ilvl="0" w:tplc="447CACA6">
      <w:start w:val="2"/>
      <w:numFmt w:val="decimal"/>
      <w:lvlText w:val="(%1)"/>
      <w:lvlJc w:val="left"/>
      <w:pPr>
        <w:ind w:left="100" w:hanging="367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ro-RO" w:eastAsia="en-US" w:bidi="ar-SA"/>
      </w:rPr>
    </w:lvl>
    <w:lvl w:ilvl="1" w:tplc="D93A4804">
      <w:numFmt w:val="bullet"/>
      <w:lvlText w:val="•"/>
      <w:lvlJc w:val="left"/>
      <w:pPr>
        <w:ind w:left="667" w:hanging="367"/>
      </w:pPr>
      <w:rPr>
        <w:rFonts w:hint="default"/>
        <w:lang w:val="ro-RO" w:eastAsia="en-US" w:bidi="ar-SA"/>
      </w:rPr>
    </w:lvl>
    <w:lvl w:ilvl="2" w:tplc="4002E2D2">
      <w:numFmt w:val="bullet"/>
      <w:lvlText w:val="•"/>
      <w:lvlJc w:val="left"/>
      <w:pPr>
        <w:ind w:left="1234" w:hanging="367"/>
      </w:pPr>
      <w:rPr>
        <w:rFonts w:hint="default"/>
        <w:lang w:val="ro-RO" w:eastAsia="en-US" w:bidi="ar-SA"/>
      </w:rPr>
    </w:lvl>
    <w:lvl w:ilvl="3" w:tplc="2940CDD2">
      <w:numFmt w:val="bullet"/>
      <w:lvlText w:val="•"/>
      <w:lvlJc w:val="left"/>
      <w:pPr>
        <w:ind w:left="1801" w:hanging="367"/>
      </w:pPr>
      <w:rPr>
        <w:rFonts w:hint="default"/>
        <w:lang w:val="ro-RO" w:eastAsia="en-US" w:bidi="ar-SA"/>
      </w:rPr>
    </w:lvl>
    <w:lvl w:ilvl="4" w:tplc="7C2E554C">
      <w:numFmt w:val="bullet"/>
      <w:lvlText w:val="•"/>
      <w:lvlJc w:val="left"/>
      <w:pPr>
        <w:ind w:left="2368" w:hanging="367"/>
      </w:pPr>
      <w:rPr>
        <w:rFonts w:hint="default"/>
        <w:lang w:val="ro-RO" w:eastAsia="en-US" w:bidi="ar-SA"/>
      </w:rPr>
    </w:lvl>
    <w:lvl w:ilvl="5" w:tplc="9E60697C">
      <w:numFmt w:val="bullet"/>
      <w:lvlText w:val="•"/>
      <w:lvlJc w:val="left"/>
      <w:pPr>
        <w:ind w:left="2935" w:hanging="367"/>
      </w:pPr>
      <w:rPr>
        <w:rFonts w:hint="default"/>
        <w:lang w:val="ro-RO" w:eastAsia="en-US" w:bidi="ar-SA"/>
      </w:rPr>
    </w:lvl>
    <w:lvl w:ilvl="6" w:tplc="36FA733A">
      <w:numFmt w:val="bullet"/>
      <w:lvlText w:val="•"/>
      <w:lvlJc w:val="left"/>
      <w:pPr>
        <w:ind w:left="3502" w:hanging="367"/>
      </w:pPr>
      <w:rPr>
        <w:rFonts w:hint="default"/>
        <w:lang w:val="ro-RO" w:eastAsia="en-US" w:bidi="ar-SA"/>
      </w:rPr>
    </w:lvl>
    <w:lvl w:ilvl="7" w:tplc="D146F9C6">
      <w:numFmt w:val="bullet"/>
      <w:lvlText w:val="•"/>
      <w:lvlJc w:val="left"/>
      <w:pPr>
        <w:ind w:left="4069" w:hanging="367"/>
      </w:pPr>
      <w:rPr>
        <w:rFonts w:hint="default"/>
        <w:lang w:val="ro-RO" w:eastAsia="en-US" w:bidi="ar-SA"/>
      </w:rPr>
    </w:lvl>
    <w:lvl w:ilvl="8" w:tplc="AA226C6C">
      <w:numFmt w:val="bullet"/>
      <w:lvlText w:val="•"/>
      <w:lvlJc w:val="left"/>
      <w:pPr>
        <w:ind w:left="4636" w:hanging="367"/>
      </w:pPr>
      <w:rPr>
        <w:rFonts w:hint="default"/>
        <w:lang w:val="ro-RO" w:eastAsia="en-US" w:bidi="ar-SA"/>
      </w:rPr>
    </w:lvl>
  </w:abstractNum>
  <w:abstractNum w:abstractNumId="5">
    <w:nsid w:val="7EA2611C"/>
    <w:multiLevelType w:val="hybridMultilevel"/>
    <w:tmpl w:val="954A9EF8"/>
    <w:lvl w:ilvl="0" w:tplc="314CA6FC">
      <w:start w:val="1"/>
      <w:numFmt w:val="lowerLetter"/>
      <w:lvlText w:val="%1)"/>
      <w:lvlJc w:val="left"/>
      <w:pPr>
        <w:ind w:left="100" w:hanging="22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A7527D24">
      <w:numFmt w:val="bullet"/>
      <w:lvlText w:val="•"/>
      <w:lvlJc w:val="left"/>
      <w:pPr>
        <w:ind w:left="659" w:hanging="224"/>
      </w:pPr>
      <w:rPr>
        <w:rFonts w:hint="default"/>
        <w:lang w:val="ro-RO" w:eastAsia="en-US" w:bidi="ar-SA"/>
      </w:rPr>
    </w:lvl>
    <w:lvl w:ilvl="2" w:tplc="3BB6480A">
      <w:numFmt w:val="bullet"/>
      <w:lvlText w:val="•"/>
      <w:lvlJc w:val="left"/>
      <w:pPr>
        <w:ind w:left="1218" w:hanging="224"/>
      </w:pPr>
      <w:rPr>
        <w:rFonts w:hint="default"/>
        <w:lang w:val="ro-RO" w:eastAsia="en-US" w:bidi="ar-SA"/>
      </w:rPr>
    </w:lvl>
    <w:lvl w:ilvl="3" w:tplc="FC6C5102">
      <w:numFmt w:val="bullet"/>
      <w:lvlText w:val="•"/>
      <w:lvlJc w:val="left"/>
      <w:pPr>
        <w:ind w:left="1777" w:hanging="224"/>
      </w:pPr>
      <w:rPr>
        <w:rFonts w:hint="default"/>
        <w:lang w:val="ro-RO" w:eastAsia="en-US" w:bidi="ar-SA"/>
      </w:rPr>
    </w:lvl>
    <w:lvl w:ilvl="4" w:tplc="29724F7A">
      <w:numFmt w:val="bullet"/>
      <w:lvlText w:val="•"/>
      <w:lvlJc w:val="left"/>
      <w:pPr>
        <w:ind w:left="2337" w:hanging="224"/>
      </w:pPr>
      <w:rPr>
        <w:rFonts w:hint="default"/>
        <w:lang w:val="ro-RO" w:eastAsia="en-US" w:bidi="ar-SA"/>
      </w:rPr>
    </w:lvl>
    <w:lvl w:ilvl="5" w:tplc="8D8A93D8">
      <w:numFmt w:val="bullet"/>
      <w:lvlText w:val="•"/>
      <w:lvlJc w:val="left"/>
      <w:pPr>
        <w:ind w:left="2896" w:hanging="224"/>
      </w:pPr>
      <w:rPr>
        <w:rFonts w:hint="default"/>
        <w:lang w:val="ro-RO" w:eastAsia="en-US" w:bidi="ar-SA"/>
      </w:rPr>
    </w:lvl>
    <w:lvl w:ilvl="6" w:tplc="470C0564">
      <w:numFmt w:val="bullet"/>
      <w:lvlText w:val="•"/>
      <w:lvlJc w:val="left"/>
      <w:pPr>
        <w:ind w:left="3455" w:hanging="224"/>
      </w:pPr>
      <w:rPr>
        <w:rFonts w:hint="default"/>
        <w:lang w:val="ro-RO" w:eastAsia="en-US" w:bidi="ar-SA"/>
      </w:rPr>
    </w:lvl>
    <w:lvl w:ilvl="7" w:tplc="2ADA6C36">
      <w:numFmt w:val="bullet"/>
      <w:lvlText w:val="•"/>
      <w:lvlJc w:val="left"/>
      <w:pPr>
        <w:ind w:left="4015" w:hanging="224"/>
      </w:pPr>
      <w:rPr>
        <w:rFonts w:hint="default"/>
        <w:lang w:val="ro-RO" w:eastAsia="en-US" w:bidi="ar-SA"/>
      </w:rPr>
    </w:lvl>
    <w:lvl w:ilvl="8" w:tplc="F14C75FC">
      <w:numFmt w:val="bullet"/>
      <w:lvlText w:val="•"/>
      <w:lvlJc w:val="left"/>
      <w:pPr>
        <w:ind w:left="4574" w:hanging="224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E4A"/>
    <w:rsid w:val="000858FF"/>
    <w:rsid w:val="000D3E4A"/>
    <w:rsid w:val="001C591E"/>
    <w:rsid w:val="003E0DD9"/>
    <w:rsid w:val="00A01D18"/>
    <w:rsid w:val="00AB5E27"/>
    <w:rsid w:val="00E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D9"/>
  </w:style>
  <w:style w:type="paragraph" w:styleId="Heading1">
    <w:name w:val="heading 1"/>
    <w:basedOn w:val="Normal"/>
    <w:link w:val="Heading1Char"/>
    <w:uiPriority w:val="1"/>
    <w:qFormat/>
    <w:rsid w:val="000858FF"/>
    <w:pPr>
      <w:widowControl w:val="0"/>
      <w:autoSpaceDE w:val="0"/>
      <w:autoSpaceDN w:val="0"/>
      <w:spacing w:before="31" w:after="0" w:line="240" w:lineRule="auto"/>
      <w:ind w:left="995" w:right="937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58FF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8FF"/>
    <w:rPr>
      <w:rFonts w:ascii="Arial MT" w:eastAsia="Arial MT" w:hAnsi="Arial MT" w:cs="Arial MT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0858FF"/>
    <w:pPr>
      <w:widowControl w:val="0"/>
      <w:autoSpaceDE w:val="0"/>
      <w:autoSpaceDN w:val="0"/>
      <w:spacing w:after="0" w:line="240" w:lineRule="auto"/>
      <w:ind w:left="100" w:right="118" w:firstLine="283"/>
      <w:jc w:val="both"/>
    </w:pPr>
    <w:rPr>
      <w:rFonts w:ascii="Arial MT" w:eastAsia="Arial MT" w:hAnsi="Arial MT" w:cs="Arial MT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858FF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8FF"/>
  </w:style>
  <w:style w:type="paragraph" w:styleId="Footer">
    <w:name w:val="footer"/>
    <w:basedOn w:val="Normal"/>
    <w:link w:val="FooterChar"/>
    <w:uiPriority w:val="99"/>
    <w:semiHidden/>
    <w:unhideWhenUsed/>
    <w:rsid w:val="0008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1573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4</cp:revision>
  <dcterms:created xsi:type="dcterms:W3CDTF">2022-02-03T20:00:00Z</dcterms:created>
  <dcterms:modified xsi:type="dcterms:W3CDTF">2022-02-03T20:27:00Z</dcterms:modified>
</cp:coreProperties>
</file>