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C" w:rsidRDefault="009B0B7C" w:rsidP="009B0B7C"/>
    <w:p w:rsidR="009B0B7C" w:rsidRDefault="009B0B7C" w:rsidP="009B0B7C"/>
    <w:p w:rsidR="009B0B7C" w:rsidRPr="003772DA" w:rsidRDefault="009B0B7C" w:rsidP="009B0B7C"/>
    <w:p w:rsidR="009B0B7C" w:rsidRDefault="00A9104B" w:rsidP="009B0B7C">
      <w:pPr>
        <w:jc w:val="center"/>
        <w:rPr>
          <w:sz w:val="72"/>
          <w:szCs w:val="72"/>
        </w:rPr>
      </w:pPr>
      <w:r w:rsidRPr="00A9104B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pt;height:34.45pt">
            <v:shadow on="t" opacity="52429f"/>
            <v:textpath style="font-family:&quot;Arial Black&quot;;font-style:italic;v-text-kern:t" trim="t" fitpath="t" string="SIMPOZION  JUDEŢEAN"/>
          </v:shape>
        </w:pict>
      </w:r>
    </w:p>
    <w:p w:rsidR="009B0B7C" w:rsidRDefault="00A9104B" w:rsidP="009B0B7C">
      <w:pPr>
        <w:jc w:val="center"/>
        <w:rPr>
          <w:sz w:val="72"/>
          <w:szCs w:val="72"/>
        </w:rPr>
      </w:pPr>
      <w:r w:rsidRPr="00A9104B">
        <w:rPr>
          <w:sz w:val="72"/>
          <w:szCs w:val="72"/>
        </w:rPr>
        <w:pict>
          <v:shape id="_x0000_i1026" type="#_x0000_t136" style="width:453.9pt;height:36.95pt" fillcolor="#369" strokecolor="#002060">
            <v:shadow on="t" color="#b2b2b2" opacity="52429f" offset="3pt"/>
            <v:textpath style="font-family:&quot;Times New Roman&quot;;v-text-kern:t" trim="t" fitpath="t" string="„TERRA ȘI MIRACOLUL VIEȚII”"/>
          </v:shape>
        </w:pict>
      </w:r>
    </w:p>
    <w:p w:rsidR="009B0B7C" w:rsidRDefault="009B0B7C" w:rsidP="009B0B7C">
      <w:pPr>
        <w:jc w:val="center"/>
      </w:pPr>
    </w:p>
    <w:p w:rsidR="009B0B7C" w:rsidRPr="0093252C" w:rsidRDefault="009B0B7C" w:rsidP="009B0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EDIŢIA I, IUNIE</w:t>
      </w:r>
      <w:r w:rsidRPr="0093252C">
        <w:rPr>
          <w:b/>
          <w:sz w:val="32"/>
          <w:szCs w:val="32"/>
        </w:rPr>
        <w:t xml:space="preserve"> 2020</w:t>
      </w:r>
    </w:p>
    <w:p w:rsidR="009B0B7C" w:rsidRPr="00AF0673" w:rsidRDefault="009B0B7C" w:rsidP="009B0B7C">
      <w:pPr>
        <w:spacing w:line="276" w:lineRule="auto"/>
        <w:jc w:val="both"/>
        <w:rPr>
          <w:lang w:val="es-ES"/>
        </w:rPr>
      </w:pPr>
    </w:p>
    <w:p w:rsidR="009B0B7C" w:rsidRDefault="00E453C1" w:rsidP="009B0B7C">
      <w:pPr>
        <w:spacing w:line="276" w:lineRule="auto"/>
        <w:contextualSpacing/>
        <w:jc w:val="center"/>
        <w:rPr>
          <w:b/>
          <w:lang w:val="ro-RO"/>
        </w:rPr>
      </w:pPr>
      <w:r w:rsidRPr="00E453C1">
        <w:rPr>
          <w:b/>
          <w:lang w:val="ro-RO"/>
        </w:rPr>
        <w:drawing>
          <wp:inline distT="0" distB="0" distL="0" distR="0">
            <wp:extent cx="5486400" cy="2971800"/>
            <wp:effectExtent l="19050" t="0" r="0" b="0"/>
            <wp:docPr id="6" name="Picture 3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44" cy="297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7C" w:rsidRDefault="009B0B7C" w:rsidP="009B0B7C">
      <w:pPr>
        <w:spacing w:line="276" w:lineRule="auto"/>
        <w:contextualSpacing/>
        <w:jc w:val="center"/>
        <w:rPr>
          <w:b/>
          <w:lang w:val="ro-RO"/>
        </w:rPr>
      </w:pPr>
    </w:p>
    <w:p w:rsidR="009B0B7C" w:rsidRPr="0093252C" w:rsidRDefault="009B0B7C" w:rsidP="009B0B7C">
      <w:pPr>
        <w:spacing w:line="276" w:lineRule="auto"/>
        <w:contextualSpacing/>
        <w:jc w:val="center"/>
        <w:rPr>
          <w:b/>
          <w:sz w:val="32"/>
          <w:szCs w:val="32"/>
          <w:lang w:val="ro-RO"/>
        </w:rPr>
      </w:pPr>
      <w:r w:rsidRPr="0093252C">
        <w:rPr>
          <w:b/>
          <w:sz w:val="32"/>
          <w:szCs w:val="32"/>
          <w:lang w:val="ro-RO"/>
        </w:rPr>
        <w:t>REGULAMENT DE PARTICIPARE</w:t>
      </w:r>
    </w:p>
    <w:p w:rsidR="009B0B7C" w:rsidRPr="0093252C" w:rsidRDefault="009B0B7C" w:rsidP="009B0B7C">
      <w:pPr>
        <w:spacing w:line="276" w:lineRule="auto"/>
        <w:jc w:val="center"/>
        <w:rPr>
          <w:b/>
          <w:i/>
          <w:sz w:val="32"/>
          <w:szCs w:val="32"/>
          <w:lang w:val="ro-RO"/>
        </w:rPr>
      </w:pPr>
      <w:r w:rsidRPr="0093252C">
        <w:rPr>
          <w:b/>
          <w:i/>
          <w:sz w:val="32"/>
          <w:szCs w:val="32"/>
          <w:lang w:val="ro-RO"/>
        </w:rPr>
        <w:t>SIMPOZIONUL JUDEȚEAN</w:t>
      </w:r>
    </w:p>
    <w:p w:rsidR="009B0B7C" w:rsidRPr="0093252C" w:rsidRDefault="009B0B7C" w:rsidP="009B0B7C">
      <w:pPr>
        <w:spacing w:line="276" w:lineRule="auto"/>
        <w:jc w:val="center"/>
        <w:rPr>
          <w:b/>
          <w:i/>
          <w:sz w:val="32"/>
          <w:szCs w:val="32"/>
          <w:lang w:val="ro-RO"/>
        </w:rPr>
      </w:pPr>
      <w:r w:rsidRPr="0093252C">
        <w:rPr>
          <w:b/>
          <w:i/>
          <w:sz w:val="32"/>
          <w:szCs w:val="32"/>
          <w:lang w:val="ro-RO"/>
        </w:rPr>
        <w:t>,,TERRA ȘI MIRACOLUL VIEȚII”</w:t>
      </w:r>
    </w:p>
    <w:p w:rsidR="009B0B7C" w:rsidRDefault="009B0B7C" w:rsidP="009B0B7C">
      <w:pPr>
        <w:spacing w:line="276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Ediția I, iunie</w:t>
      </w:r>
      <w:r w:rsidRPr="0093252C">
        <w:rPr>
          <w:b/>
          <w:sz w:val="32"/>
          <w:szCs w:val="32"/>
          <w:lang w:val="ro-RO"/>
        </w:rPr>
        <w:t xml:space="preserve"> 2020</w:t>
      </w:r>
    </w:p>
    <w:p w:rsidR="006A7D6C" w:rsidRPr="00325399" w:rsidRDefault="006A7D6C" w:rsidP="009B0B7C">
      <w:pPr>
        <w:spacing w:line="276" w:lineRule="auto"/>
        <w:jc w:val="center"/>
        <w:rPr>
          <w:b/>
          <w:lang w:val="ro-RO"/>
        </w:rPr>
      </w:pPr>
    </w:p>
    <w:p w:rsidR="009B0B7C" w:rsidRPr="006A7D6C" w:rsidRDefault="006A7D6C" w:rsidP="006A7D6C">
      <w:pPr>
        <w:pStyle w:val="ListParagraph"/>
        <w:numPr>
          <w:ilvl w:val="0"/>
          <w:numId w:val="1"/>
        </w:numPr>
        <w:spacing w:line="276" w:lineRule="auto"/>
        <w:rPr>
          <w:b/>
          <w:lang w:val="ro-RO"/>
        </w:rPr>
      </w:pPr>
      <w:r>
        <w:rPr>
          <w:b/>
          <w:lang w:val="ro-RO"/>
        </w:rPr>
        <w:t>FĂRĂ TAXĂ DE PARTICIPARE</w:t>
      </w:r>
    </w:p>
    <w:p w:rsidR="009B0B7C" w:rsidRPr="009B0B7C" w:rsidRDefault="009B0B7C" w:rsidP="009B0B7C">
      <w:pPr>
        <w:pStyle w:val="ListParagraph"/>
        <w:numPr>
          <w:ilvl w:val="0"/>
          <w:numId w:val="1"/>
        </w:numPr>
        <w:spacing w:line="276" w:lineRule="auto"/>
        <w:rPr>
          <w:b/>
          <w:lang w:val="ro-RO"/>
        </w:rPr>
      </w:pPr>
      <w:r>
        <w:rPr>
          <w:lang w:val="ro-RO"/>
        </w:rPr>
        <w:t xml:space="preserve">Acest simpozion este inclus în </w:t>
      </w:r>
      <w:r w:rsidRPr="009B0B7C">
        <w:rPr>
          <w:b/>
          <w:lang w:val="ro-RO"/>
        </w:rPr>
        <w:t>Proiectul educativ „O lume curată prin ochi de copil”</w:t>
      </w:r>
      <w:r>
        <w:rPr>
          <w:lang w:val="ro-RO"/>
        </w:rPr>
        <w:t xml:space="preserve"> , înregistrat la ISJ Bihor  cu nr. 522 din 11.02.2020.</w:t>
      </w:r>
    </w:p>
    <w:p w:rsidR="009B0B7C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</w:pPr>
      <w:r w:rsidRPr="003E6ECD">
        <w:rPr>
          <w:b/>
        </w:rPr>
        <w:t>Forma de participare:</w:t>
      </w:r>
      <w:r w:rsidRPr="007C0447">
        <w:t xml:space="preserve"> </w:t>
      </w:r>
      <w:r>
        <w:t xml:space="preserve">indirectă – </w:t>
      </w:r>
      <w:r w:rsidRPr="007C0447">
        <w:t>prin trimiterea lucrărilor</w:t>
      </w:r>
    </w:p>
    <w:p w:rsidR="009B0B7C" w:rsidRDefault="009B0B7C" w:rsidP="009B0B7C">
      <w:pPr>
        <w:pStyle w:val="ListParagraph"/>
        <w:numPr>
          <w:ilvl w:val="0"/>
          <w:numId w:val="1"/>
        </w:numPr>
        <w:jc w:val="both"/>
      </w:pPr>
      <w:r w:rsidRPr="0093252C">
        <w:rPr>
          <w:b/>
        </w:rPr>
        <w:t>Secțiuni:</w:t>
      </w:r>
      <w:r w:rsidRPr="0093252C">
        <w:t xml:space="preserve"> </w:t>
      </w:r>
    </w:p>
    <w:p w:rsidR="009B0B7C" w:rsidRPr="003918DD" w:rsidRDefault="009B0B7C" w:rsidP="009B0B7C">
      <w:pPr>
        <w:ind w:left="1068" w:firstLine="372"/>
        <w:jc w:val="both"/>
      </w:pPr>
      <w:r w:rsidRPr="003918DD">
        <w:t>1.</w:t>
      </w:r>
      <w:r>
        <w:t xml:space="preserve"> </w:t>
      </w:r>
      <w:r w:rsidRPr="003918DD">
        <w:t>Eseuri, creaţii literare (poezii, poveşti) având ca temă fundamentală natura</w:t>
      </w:r>
      <w:r>
        <w:t xml:space="preserve"> (frumusețile și bogățiile naturii, poluarea naturii, schimbările climatice )</w:t>
      </w:r>
      <w:r w:rsidRPr="003918DD">
        <w:t>.</w:t>
      </w:r>
    </w:p>
    <w:p w:rsidR="009B0B7C" w:rsidRDefault="009B0B7C" w:rsidP="009B0B7C">
      <w:pPr>
        <w:ind w:left="1068" w:firstLine="372"/>
        <w:jc w:val="both"/>
      </w:pPr>
      <w:r w:rsidRPr="003918DD">
        <w:t xml:space="preserve">2. Proiecte didactice </w:t>
      </w:r>
      <w:r>
        <w:t xml:space="preserve">de educație ecologică </w:t>
      </w:r>
      <w:r w:rsidRPr="003918DD">
        <w:t>după noul curriculum.</w:t>
      </w:r>
    </w:p>
    <w:p w:rsidR="009B0B7C" w:rsidRPr="0093252C" w:rsidRDefault="009B0B7C" w:rsidP="009B0B7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Grup țintă</w:t>
      </w:r>
      <w:r w:rsidRPr="0093252C">
        <w:rPr>
          <w:b/>
        </w:rPr>
        <w:t>:</w:t>
      </w:r>
    </w:p>
    <w:p w:rsidR="009B0B7C" w:rsidRPr="007C0447" w:rsidRDefault="009B0B7C" w:rsidP="009B0B7C">
      <w:pPr>
        <w:ind w:left="348" w:firstLine="360"/>
        <w:jc w:val="both"/>
      </w:pPr>
      <w:r>
        <w:t xml:space="preserve">      </w:t>
      </w:r>
      <w:r w:rsidRPr="003918DD">
        <w:t>- cadre</w:t>
      </w:r>
      <w:r>
        <w:t>le</w:t>
      </w:r>
      <w:r w:rsidRPr="003918DD">
        <w:t xml:space="preserve"> didactice din </w:t>
      </w:r>
      <w:r>
        <w:t xml:space="preserve">învăţământul preșcolar </w:t>
      </w:r>
      <w:r w:rsidRPr="003918DD">
        <w:t>și primar</w:t>
      </w:r>
      <w:r>
        <w:t>.</w:t>
      </w:r>
    </w:p>
    <w:p w:rsidR="009B0B7C" w:rsidRPr="003E6ECD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E6ECD">
        <w:rPr>
          <w:b/>
        </w:rPr>
        <w:t>Înscrierea participanţilor: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>
        <w:lastRenderedPageBreak/>
        <w:t>- până la data de 11 iunie 2020</w:t>
      </w:r>
      <w:r w:rsidRPr="007C0447">
        <w:t>, prin completarea fişei de înscriere ş</w:t>
      </w:r>
      <w:r>
        <w:t>i trimiterea ei pe adresa de e-</w:t>
      </w:r>
      <w:r w:rsidRPr="007C0447">
        <w:t xml:space="preserve">mail </w:t>
      </w:r>
      <w:hyperlink r:id="rId8" w:history="1">
        <w:r w:rsidRPr="001472F2">
          <w:rPr>
            <w:rStyle w:val="Hyperlink"/>
            <w:u w:val="none"/>
          </w:rPr>
          <w:t>radaioana_beius@yahoo.com</w:t>
        </w:r>
      </w:hyperlink>
      <w:r>
        <w:t xml:space="preserve"> </w:t>
      </w:r>
      <w:r w:rsidRPr="007C0447">
        <w:t xml:space="preserve"> </w:t>
      </w:r>
    </w:p>
    <w:p w:rsidR="009B0B7C" w:rsidRPr="003E6ECD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E6ECD">
        <w:rPr>
          <w:b/>
        </w:rPr>
        <w:t>Trimiterea lucrărilor: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>
        <w:t>- până la data de 11 iunie 2020;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>
        <w:t xml:space="preserve">- </w:t>
      </w:r>
      <w:r w:rsidRPr="007C0447">
        <w:t xml:space="preserve">lucrarea </w:t>
      </w:r>
      <w:r>
        <w:t xml:space="preserve">se trimite </w:t>
      </w:r>
      <w:r w:rsidRPr="007C0447">
        <w:t>pe adresa de e-mail</w:t>
      </w:r>
      <w:r w:rsidRPr="001472F2">
        <w:t xml:space="preserve"> </w:t>
      </w:r>
      <w:hyperlink r:id="rId9" w:history="1">
        <w:r w:rsidRPr="001472F2">
          <w:rPr>
            <w:rStyle w:val="Hyperlink"/>
            <w:u w:val="none"/>
          </w:rPr>
          <w:t>radaioana_beius@yahoo.com</w:t>
        </w:r>
      </w:hyperlink>
      <w:r>
        <w:t xml:space="preserve">, </w:t>
      </w:r>
      <w:r w:rsidRPr="007C0447">
        <w:t xml:space="preserve">acordul de parteneriat </w:t>
      </w:r>
      <w:r w:rsidR="006A7D6C">
        <w:t xml:space="preserve">semnat, </w:t>
      </w:r>
      <w:r w:rsidRPr="007C0447">
        <w:t>ştampilat</w:t>
      </w:r>
      <w:r w:rsidR="006A7D6C">
        <w:t xml:space="preserve"> şi scanat</w:t>
      </w:r>
      <w:r w:rsidRPr="007C0447">
        <w:t xml:space="preserve"> (opţional)</w:t>
      </w:r>
      <w:r w:rsidR="006A7D6C">
        <w:t>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 xml:space="preserve">- se </w:t>
      </w:r>
      <w:r>
        <w:t>admit maxim 2 autori pe lucrare</w:t>
      </w:r>
      <w:r w:rsidRPr="007C0447">
        <w:t>.</w:t>
      </w:r>
    </w:p>
    <w:p w:rsidR="009B0B7C" w:rsidRPr="003E6ECD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E6ECD">
        <w:rPr>
          <w:b/>
        </w:rPr>
        <w:t>Redactarea lucrărilor: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>- se va face în format A4, pe o singură parte, scris la un rând, cu margini egale d</w:t>
      </w:r>
      <w:r>
        <w:t>e 20 mm, cu diacritice</w:t>
      </w:r>
      <w:r w:rsidRPr="007C0447">
        <w:t>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>- titlul va fi scris cu majuscule (Times  New Roman 12), centrat;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>- la două rânduri de titlu se va scrie autorul şi instituţia (Times New Roman 12, Bold);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 xml:space="preserve">- la două rânduri sub numele autorului se va începe </w:t>
      </w:r>
      <w:r>
        <w:t>redactarea</w:t>
      </w:r>
      <w:r w:rsidRPr="007C0447">
        <w:t xml:space="preserve"> textului (Times  New Roman 12)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>- bibliografia se va consemna la sfârşitul lucrării;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>- fişierele ataşate să poar</w:t>
      </w:r>
      <w:r>
        <w:t>te numele autorului / autorilor.</w:t>
      </w:r>
    </w:p>
    <w:p w:rsidR="009B0B7C" w:rsidRPr="003E6ECD" w:rsidRDefault="009B0B7C" w:rsidP="009B0B7C">
      <w:pPr>
        <w:pStyle w:val="ListParagraph"/>
        <w:numPr>
          <w:ilvl w:val="0"/>
          <w:numId w:val="1"/>
        </w:numPr>
        <w:spacing w:line="276" w:lineRule="auto"/>
        <w:ind w:right="11"/>
        <w:rPr>
          <w:b/>
        </w:rPr>
      </w:pPr>
      <w:r w:rsidRPr="003E6ECD">
        <w:rPr>
          <w:b/>
        </w:rPr>
        <w:t>Participan</w:t>
      </w:r>
      <w:r>
        <w:rPr>
          <w:b/>
        </w:rPr>
        <w:t>ț</w:t>
      </w:r>
      <w:r w:rsidRPr="003E6ECD">
        <w:rPr>
          <w:b/>
        </w:rPr>
        <w:t>ii î</w:t>
      </w:r>
      <w:r>
        <w:rPr>
          <w:b/>
        </w:rPr>
        <w:t>ș</w:t>
      </w:r>
      <w:r w:rsidRPr="003E6ECD">
        <w:rPr>
          <w:b/>
        </w:rPr>
        <w:t>i vor asuma responsabilitatea pentru originalitatea lucr</w:t>
      </w:r>
      <w:r>
        <w:rPr>
          <w:b/>
        </w:rPr>
        <w:t>ă</w:t>
      </w:r>
      <w:r w:rsidRPr="003E6ECD">
        <w:rPr>
          <w:b/>
        </w:rPr>
        <w:t xml:space="preserve">rilor.  </w:t>
      </w:r>
    </w:p>
    <w:p w:rsidR="009B0B7C" w:rsidRPr="003E6ECD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E6ECD">
        <w:rPr>
          <w:b/>
        </w:rPr>
        <w:t>Evaluare: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 xml:space="preserve">- fiecare cadru didactic va primi  cartea </w:t>
      </w:r>
      <w:r>
        <w:t>„Terra și miracolul vieții</w:t>
      </w:r>
      <w:r w:rsidR="006A7D6C">
        <w:t>” on-line, în format pdf</w:t>
      </w:r>
      <w:r w:rsidRPr="007C0447">
        <w:t xml:space="preserve">, </w:t>
      </w:r>
      <w:r w:rsidRPr="006A7D6C">
        <w:rPr>
          <w:b/>
        </w:rPr>
        <w:t>cu ISBN</w:t>
      </w:r>
      <w:r w:rsidR="002F6E03">
        <w:t xml:space="preserve"> şi diploma</w:t>
      </w:r>
      <w:r w:rsidRPr="007C0447">
        <w:t xml:space="preserve"> de participare</w:t>
      </w:r>
      <w:r w:rsidR="00373AAF">
        <w:t>, până în data de 15 iulie 2020</w:t>
      </w:r>
      <w:r w:rsidRPr="007C0447">
        <w:t>;</w:t>
      </w:r>
    </w:p>
    <w:p w:rsidR="009B0B7C" w:rsidRPr="0053489B" w:rsidRDefault="009B0B7C" w:rsidP="009B0B7C">
      <w:pPr>
        <w:pStyle w:val="ListParagraph"/>
        <w:spacing w:line="276" w:lineRule="auto"/>
        <w:ind w:left="1068"/>
        <w:jc w:val="both"/>
      </w:pPr>
      <w:r w:rsidRPr="007C0447">
        <w:t>- lu</w:t>
      </w:r>
      <w:r>
        <w:t>crările primite nu se restituie.</w:t>
      </w:r>
    </w:p>
    <w:p w:rsidR="009B0B7C" w:rsidRPr="00EB2471" w:rsidRDefault="009B0B7C" w:rsidP="009B0B7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EB2471">
        <w:rPr>
          <w:b/>
        </w:rPr>
        <w:t>Mediatizare şi diseminare: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>
        <w:t>- pliante;</w:t>
      </w:r>
    </w:p>
    <w:p w:rsidR="009B0B7C" w:rsidRPr="00EB2471" w:rsidRDefault="009B0B7C" w:rsidP="009B0B7C">
      <w:pPr>
        <w:pStyle w:val="ListParagraph"/>
        <w:spacing w:line="276" w:lineRule="auto"/>
        <w:ind w:left="1068"/>
        <w:jc w:val="both"/>
      </w:pPr>
      <w:r w:rsidRPr="007C0447">
        <w:t xml:space="preserve">- informare pe site-ul </w:t>
      </w:r>
      <w:hyperlink r:id="rId10" w:history="1">
        <w:r w:rsidRPr="00EB2471">
          <w:rPr>
            <w:rStyle w:val="Hyperlink"/>
            <w:u w:val="none"/>
          </w:rPr>
          <w:t>www.didactic.ro</w:t>
        </w:r>
      </w:hyperlink>
      <w:r w:rsidRPr="00EB2471">
        <w:t>;</w:t>
      </w:r>
    </w:p>
    <w:p w:rsidR="009B0B7C" w:rsidRPr="007C0447" w:rsidRDefault="009B0B7C" w:rsidP="009B0B7C">
      <w:pPr>
        <w:pStyle w:val="ListParagraph"/>
        <w:spacing w:line="276" w:lineRule="auto"/>
        <w:ind w:left="1068"/>
        <w:jc w:val="both"/>
      </w:pPr>
      <w:r w:rsidRPr="007C0447">
        <w:t xml:space="preserve">- informare pe site-ul </w:t>
      </w:r>
      <w:hyperlink r:id="rId11" w:history="1">
        <w:r w:rsidRPr="00EB2471">
          <w:rPr>
            <w:rStyle w:val="Hyperlink"/>
            <w:u w:val="none"/>
          </w:rPr>
          <w:t>www.ovidan.ro</w:t>
        </w:r>
      </w:hyperlink>
      <w:r w:rsidRPr="00EB2471">
        <w:t>;</w:t>
      </w:r>
    </w:p>
    <w:p w:rsidR="009B0B7C" w:rsidRPr="00AF0673" w:rsidRDefault="009B0B7C" w:rsidP="009B0B7C">
      <w:pPr>
        <w:pStyle w:val="ListParagraph"/>
        <w:spacing w:line="276" w:lineRule="auto"/>
        <w:ind w:left="1068"/>
        <w:jc w:val="both"/>
      </w:pPr>
      <w:r w:rsidRPr="007C0447">
        <w:t>- articole în presa locală</w:t>
      </w:r>
      <w:r>
        <w:t>.</w:t>
      </w:r>
    </w:p>
    <w:p w:rsidR="009B0B7C" w:rsidRDefault="009B0B7C" w:rsidP="009B0B7C">
      <w:pPr>
        <w:spacing w:line="276" w:lineRule="auto"/>
        <w:ind w:left="780"/>
        <w:jc w:val="both"/>
        <w:rPr>
          <w:b/>
          <w:lang w:val="ro-RO"/>
        </w:rPr>
      </w:pPr>
    </w:p>
    <w:p w:rsidR="009B0B7C" w:rsidRPr="00325399" w:rsidRDefault="009B0B7C" w:rsidP="009B0B7C">
      <w:pPr>
        <w:spacing w:line="276" w:lineRule="auto"/>
        <w:ind w:left="780"/>
        <w:jc w:val="both"/>
        <w:rPr>
          <w:b/>
          <w:lang w:val="ro-RO"/>
        </w:rPr>
      </w:pPr>
      <w:r w:rsidRPr="00325399">
        <w:rPr>
          <w:b/>
          <w:lang w:val="ro-RO"/>
        </w:rPr>
        <w:t>Informaţii suplimentare:</w:t>
      </w:r>
    </w:p>
    <w:p w:rsidR="009B0B7C" w:rsidRPr="00B95DB3" w:rsidRDefault="009B0B7C" w:rsidP="009B0B7C">
      <w:pPr>
        <w:spacing w:line="276" w:lineRule="auto"/>
        <w:ind w:firstLine="720"/>
        <w:jc w:val="both"/>
        <w:rPr>
          <w:lang w:val="ro-RO"/>
        </w:rPr>
      </w:pPr>
      <w:r w:rsidRPr="00325399">
        <w:rPr>
          <w:lang w:val="ro-RO"/>
        </w:rPr>
        <w:t>C</w:t>
      </w:r>
      <w:r>
        <w:rPr>
          <w:lang w:val="ro-RO"/>
        </w:rPr>
        <w:t>oordonator proiect: RADA IOANA  – 0727 926 534</w:t>
      </w:r>
    </w:p>
    <w:p w:rsidR="009B0B7C" w:rsidRPr="00AF0673" w:rsidRDefault="009B0B7C" w:rsidP="009B0B7C">
      <w:pPr>
        <w:spacing w:line="276" w:lineRule="auto"/>
        <w:jc w:val="both"/>
        <w:rPr>
          <w:b/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</w:p>
    <w:p w:rsidR="006A7D6C" w:rsidRDefault="006A7D6C" w:rsidP="009B0B7C">
      <w:pPr>
        <w:spacing w:line="276" w:lineRule="auto"/>
        <w:rPr>
          <w:sz w:val="32"/>
          <w:szCs w:val="32"/>
        </w:rPr>
      </w:pPr>
    </w:p>
    <w:p w:rsidR="00E453C1" w:rsidRDefault="00E453C1" w:rsidP="009B0B7C">
      <w:pPr>
        <w:spacing w:line="276" w:lineRule="auto"/>
        <w:rPr>
          <w:sz w:val="32"/>
          <w:szCs w:val="32"/>
        </w:rPr>
      </w:pPr>
    </w:p>
    <w:p w:rsidR="00E453C1" w:rsidRDefault="00E453C1" w:rsidP="009B0B7C">
      <w:pPr>
        <w:spacing w:line="276" w:lineRule="auto"/>
        <w:rPr>
          <w:sz w:val="32"/>
          <w:szCs w:val="32"/>
        </w:rPr>
      </w:pPr>
    </w:p>
    <w:p w:rsidR="006A7D6C" w:rsidRDefault="006A7D6C" w:rsidP="009B0B7C">
      <w:pPr>
        <w:spacing w:line="276" w:lineRule="auto"/>
        <w:rPr>
          <w:sz w:val="32"/>
          <w:szCs w:val="32"/>
        </w:rPr>
      </w:pPr>
    </w:p>
    <w:p w:rsidR="006A7D6C" w:rsidRPr="003A342D" w:rsidRDefault="006A7D6C" w:rsidP="009B0B7C">
      <w:pPr>
        <w:spacing w:line="276" w:lineRule="auto"/>
        <w:rPr>
          <w:sz w:val="32"/>
          <w:szCs w:val="32"/>
        </w:rPr>
      </w:pPr>
    </w:p>
    <w:p w:rsidR="009B0B7C" w:rsidRPr="00B95DB3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  <w:r>
        <w:rPr>
          <w:sz w:val="32"/>
          <w:szCs w:val="32"/>
        </w:rPr>
        <w:t>SIMPOZIONUL</w:t>
      </w:r>
      <w:r w:rsidRPr="00B95DB3">
        <w:rPr>
          <w:sz w:val="32"/>
          <w:szCs w:val="32"/>
        </w:rPr>
        <w:t xml:space="preserve"> JUDEŢEAN</w:t>
      </w:r>
    </w:p>
    <w:p w:rsidR="009B0B7C" w:rsidRPr="00B95DB3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sz w:val="32"/>
          <w:szCs w:val="32"/>
          <w:lang w:val="ro-RO"/>
        </w:rPr>
        <w:t>TERRA ȘI MIRACOLUL VIEȚII</w:t>
      </w:r>
      <w:r w:rsidRPr="00B95DB3">
        <w:rPr>
          <w:sz w:val="32"/>
          <w:szCs w:val="32"/>
        </w:rPr>
        <w:t>”</w:t>
      </w:r>
    </w:p>
    <w:p w:rsidR="009B0B7C" w:rsidRDefault="009B0B7C" w:rsidP="009B0B7C">
      <w:pPr>
        <w:pStyle w:val="ListParagraph"/>
        <w:spacing w:line="276" w:lineRule="auto"/>
        <w:ind w:left="1066"/>
        <w:jc w:val="center"/>
        <w:rPr>
          <w:sz w:val="32"/>
          <w:szCs w:val="32"/>
        </w:rPr>
      </w:pPr>
      <w:r>
        <w:rPr>
          <w:sz w:val="32"/>
          <w:szCs w:val="32"/>
        </w:rPr>
        <w:t>Ediția I, mai 2020</w:t>
      </w:r>
    </w:p>
    <w:p w:rsidR="009B0B7C" w:rsidRPr="00B95DB3" w:rsidRDefault="009B0B7C" w:rsidP="009B0B7C">
      <w:pPr>
        <w:pStyle w:val="ListParagraph"/>
        <w:spacing w:line="276" w:lineRule="auto"/>
        <w:ind w:left="1066"/>
        <w:jc w:val="center"/>
        <w:rPr>
          <w:b/>
          <w:sz w:val="32"/>
          <w:szCs w:val="32"/>
        </w:rPr>
      </w:pPr>
    </w:p>
    <w:p w:rsidR="009B0B7C" w:rsidRDefault="009B0B7C" w:rsidP="009B0B7C">
      <w:pPr>
        <w:pStyle w:val="ListParagraph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B95DB3">
        <w:rPr>
          <w:sz w:val="28"/>
          <w:szCs w:val="28"/>
        </w:rPr>
        <w:t xml:space="preserve">FIŞĂ DE ÎNSCRIERE  - </w:t>
      </w:r>
    </w:p>
    <w:p w:rsidR="009B0B7C" w:rsidRDefault="009B0B7C" w:rsidP="009B0B7C">
      <w:pPr>
        <w:spacing w:line="276" w:lineRule="auto"/>
        <w:jc w:val="center"/>
        <w:rPr>
          <w:sz w:val="28"/>
          <w:szCs w:val="28"/>
        </w:rPr>
      </w:pPr>
    </w:p>
    <w:p w:rsidR="009B0B7C" w:rsidRDefault="009B0B7C" w:rsidP="009B0B7C">
      <w:pPr>
        <w:spacing w:line="276" w:lineRule="auto"/>
        <w:jc w:val="center"/>
        <w:rPr>
          <w:sz w:val="28"/>
          <w:szCs w:val="28"/>
        </w:rPr>
      </w:pPr>
    </w:p>
    <w:p w:rsidR="009B0B7C" w:rsidRPr="002F6E03" w:rsidRDefault="009B0B7C" w:rsidP="009B0B7C">
      <w:pPr>
        <w:spacing w:line="276" w:lineRule="auto"/>
        <w:jc w:val="center"/>
      </w:pPr>
    </w:p>
    <w:p w:rsidR="009B0B7C" w:rsidRPr="002F6E03" w:rsidRDefault="002F6E03" w:rsidP="002F6E03">
      <w:pPr>
        <w:spacing w:line="276" w:lineRule="auto"/>
        <w:jc w:val="both"/>
        <w:rPr>
          <w:b/>
        </w:rPr>
      </w:pPr>
      <w:r w:rsidRPr="002F6E03">
        <w:rPr>
          <w:b/>
        </w:rPr>
        <w:t>!!! Am rugămintea să completaţi adresa de e-mail corect pentru a</w:t>
      </w:r>
      <w:r>
        <w:rPr>
          <w:b/>
        </w:rPr>
        <w:t xml:space="preserve"> evita orice fel de probleme. </w:t>
      </w:r>
    </w:p>
    <w:p w:rsidR="009B0B7C" w:rsidRPr="00B95DB3" w:rsidRDefault="009B0B7C" w:rsidP="009B0B7C">
      <w:pPr>
        <w:spacing w:line="276" w:lineRule="auto"/>
        <w:jc w:val="center"/>
        <w:rPr>
          <w:sz w:val="28"/>
          <w:szCs w:val="28"/>
        </w:rPr>
      </w:pPr>
    </w:p>
    <w:p w:rsidR="009B0B7C" w:rsidRPr="00B95DB3" w:rsidRDefault="009B0B7C" w:rsidP="002F6E0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Nume</w:t>
      </w:r>
      <w:r>
        <w:rPr>
          <w:sz w:val="28"/>
          <w:szCs w:val="28"/>
        </w:rPr>
        <w:t xml:space="preserve"> și prenume cadru didactic participant: ______________________________</w:t>
      </w:r>
    </w:p>
    <w:p w:rsidR="009B0B7C" w:rsidRPr="00B95DB3" w:rsidRDefault="009B0B7C" w:rsidP="002F6E03">
      <w:pPr>
        <w:spacing w:line="360" w:lineRule="auto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S</w:t>
      </w:r>
      <w:r>
        <w:rPr>
          <w:sz w:val="28"/>
          <w:szCs w:val="28"/>
        </w:rPr>
        <w:t>pecialitatea: _______________________________________________________</w:t>
      </w:r>
    </w:p>
    <w:p w:rsidR="009B0B7C" w:rsidRPr="00B95DB3" w:rsidRDefault="009B0B7C" w:rsidP="002F6E0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U</w:t>
      </w:r>
      <w:r>
        <w:rPr>
          <w:sz w:val="28"/>
          <w:szCs w:val="28"/>
        </w:rPr>
        <w:t>nitatea de învățământ: _______________________________________________</w:t>
      </w:r>
    </w:p>
    <w:p w:rsidR="009B0B7C" w:rsidRPr="00B95DB3" w:rsidRDefault="009B0B7C" w:rsidP="002F6E03">
      <w:pPr>
        <w:spacing w:line="360" w:lineRule="auto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N</w:t>
      </w:r>
      <w:r>
        <w:rPr>
          <w:sz w:val="28"/>
          <w:szCs w:val="28"/>
        </w:rPr>
        <w:t>r. de telefon: ______________________________________________________</w:t>
      </w:r>
    </w:p>
    <w:p w:rsidR="009B0B7C" w:rsidRPr="00B95DB3" w:rsidRDefault="009B0B7C" w:rsidP="002F6E03">
      <w:pPr>
        <w:spacing w:line="360" w:lineRule="auto"/>
        <w:jc w:val="both"/>
        <w:rPr>
          <w:sz w:val="28"/>
          <w:szCs w:val="28"/>
        </w:rPr>
      </w:pPr>
      <w:r w:rsidRPr="002F6E03"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____________________________________________________________</w:t>
      </w:r>
    </w:p>
    <w:p w:rsidR="009B0B7C" w:rsidRPr="00B95DB3" w:rsidRDefault="009B0B7C" w:rsidP="002F6E03">
      <w:pPr>
        <w:spacing w:line="360" w:lineRule="auto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T</w:t>
      </w:r>
      <w:r>
        <w:rPr>
          <w:sz w:val="28"/>
          <w:szCs w:val="28"/>
        </w:rPr>
        <w:t>itlul lucrării</w:t>
      </w:r>
      <w:r w:rsidRPr="00B95DB3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</w:p>
    <w:p w:rsidR="009B0B7C" w:rsidRPr="00B95DB3" w:rsidRDefault="009B0B7C" w:rsidP="002F6E03">
      <w:pPr>
        <w:pStyle w:val="ListParagraph"/>
        <w:spacing w:line="360" w:lineRule="auto"/>
        <w:ind w:left="1068"/>
        <w:jc w:val="both"/>
        <w:rPr>
          <w:sz w:val="28"/>
          <w:szCs w:val="28"/>
        </w:rPr>
      </w:pPr>
    </w:p>
    <w:p w:rsidR="009B0B7C" w:rsidRPr="00B95DB3" w:rsidRDefault="009B0B7C" w:rsidP="002F6E03">
      <w:pPr>
        <w:pStyle w:val="ListParagraph"/>
        <w:spacing w:line="360" w:lineRule="auto"/>
        <w:ind w:left="1068"/>
        <w:jc w:val="both"/>
        <w:rPr>
          <w:sz w:val="28"/>
          <w:szCs w:val="28"/>
        </w:rPr>
      </w:pPr>
    </w:p>
    <w:p w:rsidR="009B0B7C" w:rsidRPr="00B95DB3" w:rsidRDefault="009B0B7C" w:rsidP="002F6E03">
      <w:pPr>
        <w:pStyle w:val="ListParagraph"/>
        <w:spacing w:line="360" w:lineRule="auto"/>
        <w:ind w:left="1068"/>
        <w:jc w:val="both"/>
        <w:rPr>
          <w:sz w:val="28"/>
          <w:szCs w:val="28"/>
        </w:rPr>
      </w:pPr>
    </w:p>
    <w:p w:rsidR="006A7D6C" w:rsidRDefault="006A7D6C" w:rsidP="006A7D6C">
      <w:pPr>
        <w:pStyle w:val="Title"/>
        <w:spacing w:line="276" w:lineRule="auto"/>
        <w:jc w:val="left"/>
        <w:rPr>
          <w:szCs w:val="32"/>
          <w:lang w:eastAsia="en-US"/>
        </w:rPr>
      </w:pPr>
    </w:p>
    <w:p w:rsidR="006A7D6C" w:rsidRDefault="006A7D6C" w:rsidP="006A7D6C"/>
    <w:p w:rsidR="006A7D6C" w:rsidRDefault="006A7D6C" w:rsidP="006A7D6C"/>
    <w:p w:rsidR="006A7D6C" w:rsidRDefault="006A7D6C" w:rsidP="006A7D6C"/>
    <w:p w:rsidR="006A7D6C" w:rsidRDefault="006A7D6C" w:rsidP="006A7D6C"/>
    <w:p w:rsidR="006A7D6C" w:rsidRDefault="006A7D6C" w:rsidP="006A7D6C"/>
    <w:p w:rsidR="006A7D6C" w:rsidRDefault="006A7D6C" w:rsidP="006A7D6C"/>
    <w:p w:rsidR="006A7D6C" w:rsidRDefault="006A7D6C" w:rsidP="006A7D6C"/>
    <w:p w:rsidR="006A7D6C" w:rsidRDefault="006A7D6C" w:rsidP="006A7D6C"/>
    <w:p w:rsidR="002F6E03" w:rsidRDefault="002F6E03" w:rsidP="006A7D6C"/>
    <w:p w:rsidR="002F6E03" w:rsidRDefault="002F6E03" w:rsidP="006A7D6C"/>
    <w:p w:rsidR="006A7D6C" w:rsidRPr="006A7D6C" w:rsidRDefault="006A7D6C" w:rsidP="006A7D6C"/>
    <w:p w:rsidR="006A7D6C" w:rsidRDefault="006A7D6C" w:rsidP="006A7D6C">
      <w:pPr>
        <w:pStyle w:val="Title"/>
        <w:spacing w:line="276" w:lineRule="auto"/>
        <w:rPr>
          <w:bCs/>
          <w:sz w:val="22"/>
          <w:szCs w:val="22"/>
        </w:rPr>
      </w:pPr>
    </w:p>
    <w:p w:rsidR="006A7D6C" w:rsidRDefault="006A7D6C" w:rsidP="006A7D6C">
      <w:pPr>
        <w:pStyle w:val="Title"/>
        <w:spacing w:line="276" w:lineRule="auto"/>
        <w:rPr>
          <w:bCs/>
          <w:sz w:val="22"/>
          <w:szCs w:val="22"/>
        </w:rPr>
      </w:pPr>
    </w:p>
    <w:p w:rsidR="006A7D6C" w:rsidRPr="00421F69" w:rsidRDefault="006A7D6C" w:rsidP="006A7D6C">
      <w:pPr>
        <w:pStyle w:val="Title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421F69">
        <w:rPr>
          <w:bCs/>
          <w:sz w:val="22"/>
          <w:szCs w:val="22"/>
        </w:rPr>
        <w:t>Grădiniţa cu Program Prelungit Nr. 1                                         …………................................................</w:t>
      </w:r>
    </w:p>
    <w:p w:rsidR="006A7D6C" w:rsidRPr="00421F69" w:rsidRDefault="006A7D6C" w:rsidP="006A7D6C">
      <w:pPr>
        <w:pStyle w:val="Title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421F69">
        <w:rPr>
          <w:bCs/>
          <w:sz w:val="22"/>
          <w:szCs w:val="22"/>
        </w:rPr>
        <w:t>Str.Română, nr.4 A , Beiuş                                                         …..…..…………………………………</w:t>
      </w:r>
    </w:p>
    <w:p w:rsidR="006A7D6C" w:rsidRPr="00421F69" w:rsidRDefault="006A7D6C" w:rsidP="006A7D6C">
      <w:pPr>
        <w:pStyle w:val="Title"/>
        <w:spacing w:line="276" w:lineRule="auto"/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it-IT"/>
        </w:rPr>
        <w:t xml:space="preserve">    </w:t>
      </w:r>
      <w:r w:rsidRPr="00421F69">
        <w:rPr>
          <w:bCs/>
          <w:sz w:val="22"/>
          <w:szCs w:val="22"/>
          <w:lang w:val="it-IT"/>
        </w:rPr>
        <w:t>E-mail: gppbeius@yahoo.com                                                   E-mail: ....................................................</w:t>
      </w:r>
    </w:p>
    <w:p w:rsidR="006A7D6C" w:rsidRPr="00421F69" w:rsidRDefault="006A7D6C" w:rsidP="006A7D6C">
      <w:pPr>
        <w:pStyle w:val="Title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421F69">
        <w:rPr>
          <w:bCs/>
          <w:sz w:val="22"/>
          <w:szCs w:val="22"/>
        </w:rPr>
        <w:t>Tel/Fax. 0259/321940                                                                 Tel/fax: ………………………...………</w:t>
      </w:r>
    </w:p>
    <w:p w:rsidR="006A7D6C" w:rsidRPr="00421F69" w:rsidRDefault="006A7D6C" w:rsidP="006A7D6C">
      <w:pPr>
        <w:pStyle w:val="Titl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21F69">
        <w:rPr>
          <w:sz w:val="22"/>
          <w:szCs w:val="22"/>
        </w:rPr>
        <w:t>Nr. ……. din …………………..                                                Nr…….. din ……….......……………….</w:t>
      </w:r>
    </w:p>
    <w:p w:rsidR="006A7D6C" w:rsidRPr="0066116B" w:rsidRDefault="006A7D6C" w:rsidP="006A7D6C">
      <w:pPr>
        <w:spacing w:line="276" w:lineRule="auto"/>
        <w:rPr>
          <w:sz w:val="22"/>
          <w:szCs w:val="22"/>
          <w:lang w:eastAsia="ar-SA"/>
        </w:rPr>
      </w:pPr>
    </w:p>
    <w:p w:rsidR="006A7D6C" w:rsidRDefault="006A7D6C" w:rsidP="006A7D6C">
      <w:pPr>
        <w:pStyle w:val="Title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Acord de Parteneriat</w:t>
      </w:r>
    </w:p>
    <w:p w:rsidR="006A7D6C" w:rsidRDefault="006A7D6C" w:rsidP="006A7D6C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î</w:t>
      </w:r>
      <w:r w:rsidRPr="003A62D7">
        <w:rPr>
          <w:sz w:val="22"/>
          <w:szCs w:val="22"/>
          <w:lang w:eastAsia="ar-SA"/>
        </w:rPr>
        <w:t>n cadrul</w:t>
      </w:r>
      <w:r>
        <w:rPr>
          <w:sz w:val="22"/>
          <w:szCs w:val="22"/>
          <w:lang w:eastAsia="ar-SA"/>
        </w:rPr>
        <w:t xml:space="preserve"> SIMPOZIONULUI JUDEȚEAN </w:t>
      </w:r>
    </w:p>
    <w:p w:rsidR="006A7D6C" w:rsidRDefault="006A7D6C" w:rsidP="006A7D6C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„TERRA ȘI MIRACOLUL VIEȚII”</w:t>
      </w:r>
    </w:p>
    <w:p w:rsidR="006A7D6C" w:rsidRDefault="006A7D6C" w:rsidP="006A7D6C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ediția I, mai 2020, Beiuș, Bihor</w:t>
      </w:r>
    </w:p>
    <w:p w:rsidR="006A7D6C" w:rsidRPr="00421F69" w:rsidRDefault="006A7D6C" w:rsidP="006A7D6C">
      <w:pPr>
        <w:jc w:val="center"/>
        <w:rPr>
          <w:sz w:val="22"/>
          <w:szCs w:val="22"/>
          <w:lang w:eastAsia="ar-SA"/>
        </w:rPr>
      </w:pPr>
    </w:p>
    <w:p w:rsidR="006A7D6C" w:rsidRPr="00421F69" w:rsidRDefault="006A7D6C" w:rsidP="006A7D6C">
      <w:pPr>
        <w:spacing w:line="276" w:lineRule="auto"/>
        <w:jc w:val="center"/>
        <w:rPr>
          <w:sz w:val="22"/>
          <w:szCs w:val="22"/>
          <w:lang w:eastAsia="ar-SA"/>
        </w:rPr>
      </w:pPr>
    </w:p>
    <w:p w:rsidR="006A7D6C" w:rsidRPr="00421F69" w:rsidRDefault="006A7D6C" w:rsidP="006A7D6C">
      <w:pPr>
        <w:ind w:firstLine="720"/>
        <w:jc w:val="both"/>
        <w:rPr>
          <w:sz w:val="22"/>
          <w:szCs w:val="22"/>
        </w:rPr>
      </w:pPr>
      <w:r w:rsidRPr="00421F69">
        <w:rPr>
          <w:sz w:val="22"/>
          <w:szCs w:val="22"/>
        </w:rPr>
        <w:t>Încheiat astăzi, …</w:t>
      </w:r>
      <w:r w:rsidRPr="00421F69">
        <w:rPr>
          <w:sz w:val="22"/>
          <w:szCs w:val="22"/>
          <w:lang w:val="ro-RO"/>
        </w:rPr>
        <w:t xml:space="preserve">....................... </w:t>
      </w:r>
      <w:r w:rsidRPr="00421F69">
        <w:rPr>
          <w:sz w:val="22"/>
          <w:szCs w:val="22"/>
        </w:rPr>
        <w:t>între:</w:t>
      </w:r>
    </w:p>
    <w:p w:rsidR="006A7D6C" w:rsidRPr="00421F69" w:rsidRDefault="006A7D6C" w:rsidP="006A7D6C">
      <w:pPr>
        <w:jc w:val="both"/>
        <w:rPr>
          <w:i/>
          <w:sz w:val="22"/>
          <w:szCs w:val="22"/>
        </w:rPr>
      </w:pPr>
      <w:r w:rsidRPr="00421F69">
        <w:rPr>
          <w:i/>
          <w:sz w:val="22"/>
          <w:szCs w:val="22"/>
        </w:rPr>
        <w:t>1. Părțile contractante:</w:t>
      </w:r>
    </w:p>
    <w:p w:rsidR="006A7D6C" w:rsidRPr="00421F69" w:rsidRDefault="006A7D6C" w:rsidP="006A7D6C">
      <w:pPr>
        <w:jc w:val="both"/>
        <w:rPr>
          <w:rFonts w:cs="Arial"/>
          <w:sz w:val="22"/>
          <w:szCs w:val="22"/>
        </w:rPr>
      </w:pPr>
      <w:r w:rsidRPr="00421F69">
        <w:rPr>
          <w:b/>
          <w:bCs/>
          <w:sz w:val="22"/>
          <w:szCs w:val="22"/>
        </w:rPr>
        <w:t xml:space="preserve">A. Grădiniţa cu Program Prelungit nr. 1 </w:t>
      </w:r>
      <w:r w:rsidRPr="00421F69">
        <w:rPr>
          <w:b/>
          <w:sz w:val="22"/>
          <w:szCs w:val="22"/>
        </w:rPr>
        <w:t>Beiuş</w:t>
      </w:r>
      <w:r w:rsidRPr="00421F69">
        <w:rPr>
          <w:sz w:val="22"/>
          <w:szCs w:val="22"/>
        </w:rPr>
        <w:t xml:space="preserve">, str. Română, nr. 4/A </w:t>
      </w:r>
      <w:r w:rsidRPr="00421F69">
        <w:rPr>
          <w:rFonts w:cs="Arial"/>
          <w:sz w:val="22"/>
          <w:szCs w:val="22"/>
        </w:rPr>
        <w:t xml:space="preserve">, Tel/Fax: 0259321490, reprezentată de prof. Ştefănică Monica-Cristina în calitate de director şi prof. Rada Ioana-Marinela în calitate de inițiator – coordonator al proiectului educativ județean „O lume curată prin ochi de copil”, în calitate de </w:t>
      </w:r>
      <w:r w:rsidRPr="00421F69">
        <w:rPr>
          <w:rFonts w:cs="Arial"/>
          <w:b/>
          <w:sz w:val="22"/>
          <w:szCs w:val="22"/>
        </w:rPr>
        <w:t>aplicant</w:t>
      </w:r>
      <w:r w:rsidRPr="00421F69">
        <w:rPr>
          <w:rFonts w:cs="Arial"/>
          <w:sz w:val="22"/>
          <w:szCs w:val="22"/>
        </w:rPr>
        <w:tab/>
      </w:r>
    </w:p>
    <w:p w:rsidR="006A7D6C" w:rsidRPr="00421F69" w:rsidRDefault="006A7D6C" w:rsidP="006A7D6C">
      <w:pPr>
        <w:jc w:val="center"/>
        <w:rPr>
          <w:sz w:val="22"/>
          <w:szCs w:val="22"/>
          <w:lang w:val="ro-RO"/>
        </w:rPr>
      </w:pPr>
      <w:r w:rsidRPr="00421F69">
        <w:rPr>
          <w:sz w:val="22"/>
          <w:szCs w:val="22"/>
          <w:lang w:val="ro-RO"/>
        </w:rPr>
        <w:t>şi</w:t>
      </w:r>
    </w:p>
    <w:p w:rsidR="006A7D6C" w:rsidRPr="00421F69" w:rsidRDefault="006A7D6C" w:rsidP="006A7D6C">
      <w:pPr>
        <w:jc w:val="both"/>
        <w:rPr>
          <w:rFonts w:cs="Arial"/>
          <w:sz w:val="22"/>
          <w:szCs w:val="22"/>
          <w:lang w:val="ro-RO"/>
        </w:rPr>
      </w:pPr>
      <w:r w:rsidRPr="00421F69">
        <w:rPr>
          <w:b/>
          <w:bCs/>
          <w:sz w:val="22"/>
          <w:szCs w:val="22"/>
          <w:lang w:val="ro-RO"/>
        </w:rPr>
        <w:t>B</w:t>
      </w:r>
      <w:r w:rsidRPr="00421F69">
        <w:rPr>
          <w:bCs/>
          <w:sz w:val="22"/>
          <w:szCs w:val="22"/>
          <w:lang w:val="ro-RO"/>
        </w:rPr>
        <w:t xml:space="preserve">. ......................................................................................................................................................, </w:t>
      </w:r>
      <w:r w:rsidRPr="00421F69">
        <w:rPr>
          <w:rFonts w:cs="Arial"/>
          <w:sz w:val="22"/>
          <w:szCs w:val="22"/>
          <w:lang w:val="ro-RO"/>
        </w:rPr>
        <w:t xml:space="preserve">reprezentată de prof................................................................... în calitate de director şi prof. ..................................................................................................................... în calitate de </w:t>
      </w:r>
      <w:r w:rsidRPr="00421F69">
        <w:rPr>
          <w:rFonts w:cs="Arial"/>
          <w:b/>
          <w:sz w:val="22"/>
          <w:szCs w:val="22"/>
          <w:lang w:val="ro-RO"/>
        </w:rPr>
        <w:t>partener</w:t>
      </w:r>
      <w:r w:rsidRPr="00421F69">
        <w:rPr>
          <w:rFonts w:cs="Arial"/>
          <w:sz w:val="22"/>
          <w:szCs w:val="22"/>
          <w:lang w:val="ro-RO"/>
        </w:rPr>
        <w:t>.</w:t>
      </w:r>
    </w:p>
    <w:p w:rsidR="006A7D6C" w:rsidRPr="00421F69" w:rsidRDefault="006A7D6C" w:rsidP="006A7D6C">
      <w:pPr>
        <w:jc w:val="both"/>
        <w:rPr>
          <w:rFonts w:cs="Arial"/>
          <w:sz w:val="22"/>
          <w:szCs w:val="22"/>
          <w:lang w:val="ro-RO"/>
        </w:rPr>
      </w:pPr>
      <w:r w:rsidRPr="00421F69">
        <w:rPr>
          <w:i/>
          <w:sz w:val="22"/>
          <w:szCs w:val="22"/>
          <w:lang w:val="ro-RO"/>
        </w:rPr>
        <w:t>2. Obiectul acordului de parteneriat:</w:t>
      </w:r>
    </w:p>
    <w:p w:rsidR="006A7D6C" w:rsidRPr="00C307F0" w:rsidRDefault="006A7D6C" w:rsidP="006A7D6C">
      <w:pPr>
        <w:ind w:left="90"/>
        <w:jc w:val="both"/>
        <w:rPr>
          <w:sz w:val="22"/>
          <w:szCs w:val="22"/>
          <w:lang w:val="ro-RO"/>
        </w:rPr>
      </w:pPr>
      <w:r w:rsidRPr="00421F69">
        <w:rPr>
          <w:sz w:val="22"/>
          <w:szCs w:val="22"/>
          <w:lang w:val="ro-RO"/>
        </w:rPr>
        <w:t xml:space="preserve">Obiectul prezentului acord de parteneriat îl reprezintă colaborarea dintre aplicant și partener în vederea organizării și desfășurării </w:t>
      </w:r>
      <w:r w:rsidRPr="00421F69">
        <w:rPr>
          <w:b/>
          <w:i/>
          <w:sz w:val="22"/>
          <w:szCs w:val="22"/>
          <w:lang w:val="ro-RO"/>
        </w:rPr>
        <w:t>Simpozionul</w:t>
      </w:r>
      <w:r>
        <w:rPr>
          <w:b/>
          <w:i/>
          <w:sz w:val="22"/>
          <w:szCs w:val="22"/>
          <w:lang w:val="ro-RO"/>
        </w:rPr>
        <w:t>ui</w:t>
      </w:r>
      <w:r w:rsidRPr="00421F69">
        <w:rPr>
          <w:b/>
          <w:i/>
          <w:sz w:val="22"/>
          <w:szCs w:val="22"/>
          <w:lang w:val="ro-RO"/>
        </w:rPr>
        <w:t xml:space="preserve"> județean „TERRA ȘI MIRACOLUL VIEȚII</w:t>
      </w:r>
      <w:r>
        <w:rPr>
          <w:b/>
          <w:i/>
          <w:sz w:val="22"/>
          <w:szCs w:val="22"/>
          <w:lang w:val="ro-RO"/>
        </w:rPr>
        <w:t>”, ediția I, mai 2020,</w:t>
      </w:r>
      <w:r>
        <w:rPr>
          <w:sz w:val="22"/>
          <w:szCs w:val="22"/>
          <w:lang w:val="ro-RO"/>
        </w:rPr>
        <w:t xml:space="preserve"> din cadrul Proiectului educativ județean „O lume curată prin ochi de copil”. </w:t>
      </w:r>
    </w:p>
    <w:p w:rsidR="006A7D6C" w:rsidRPr="00421F69" w:rsidRDefault="006A7D6C" w:rsidP="006A7D6C">
      <w:pPr>
        <w:rPr>
          <w:sz w:val="22"/>
          <w:szCs w:val="22"/>
          <w:lang w:val="ro-RO"/>
        </w:rPr>
      </w:pPr>
      <w:r w:rsidRPr="00421F69">
        <w:rPr>
          <w:i/>
          <w:sz w:val="22"/>
          <w:szCs w:val="22"/>
          <w:lang w:val="ro-RO"/>
        </w:rPr>
        <w:t>3. Grup țintă:</w:t>
      </w:r>
      <w:r w:rsidRPr="00421F69">
        <w:rPr>
          <w:sz w:val="22"/>
          <w:szCs w:val="22"/>
          <w:lang w:val="ro-RO"/>
        </w:rPr>
        <w:t xml:space="preserve"> cadrele didactice din învățământul preșcolar și primar.</w:t>
      </w:r>
    </w:p>
    <w:p w:rsidR="006A7D6C" w:rsidRPr="00421F69" w:rsidRDefault="006A7D6C" w:rsidP="006A7D6C">
      <w:pPr>
        <w:rPr>
          <w:sz w:val="22"/>
          <w:szCs w:val="22"/>
          <w:lang w:val="ro-RO"/>
        </w:rPr>
      </w:pPr>
      <w:r w:rsidRPr="00421F69">
        <w:rPr>
          <w:i/>
          <w:sz w:val="22"/>
          <w:szCs w:val="22"/>
          <w:lang w:val="ro-RO"/>
        </w:rPr>
        <w:t>4. Obligațiile părților:</w:t>
      </w:r>
    </w:p>
    <w:p w:rsidR="006A7D6C" w:rsidRPr="00421F69" w:rsidRDefault="006A7D6C" w:rsidP="006A7D6C">
      <w:pPr>
        <w:rPr>
          <w:sz w:val="22"/>
          <w:szCs w:val="22"/>
          <w:lang w:val="ro-RO"/>
        </w:rPr>
      </w:pPr>
      <w:r w:rsidRPr="00421F69">
        <w:rPr>
          <w:b/>
          <w:sz w:val="22"/>
          <w:szCs w:val="22"/>
          <w:lang w:val="ro-RO"/>
        </w:rPr>
        <w:t>A. Aplicantul</w:t>
      </w:r>
      <w:r w:rsidRPr="00421F69">
        <w:rPr>
          <w:sz w:val="22"/>
          <w:szCs w:val="22"/>
          <w:lang w:val="ro-RO"/>
        </w:rPr>
        <w:t xml:space="preserve"> </w:t>
      </w:r>
      <w:r w:rsidRPr="00421F69">
        <w:rPr>
          <w:bCs/>
          <w:sz w:val="22"/>
          <w:szCs w:val="22"/>
          <w:lang w:val="ro-RO"/>
        </w:rPr>
        <w:t>se obligă:</w:t>
      </w:r>
    </w:p>
    <w:p w:rsidR="006A7D6C" w:rsidRPr="00421F69" w:rsidRDefault="006A7D6C" w:rsidP="006A7D6C">
      <w:pPr>
        <w:jc w:val="both"/>
        <w:rPr>
          <w:sz w:val="22"/>
          <w:szCs w:val="22"/>
          <w:lang w:val="ro-RO"/>
        </w:rPr>
      </w:pPr>
      <w:r w:rsidRPr="00421F69">
        <w:rPr>
          <w:sz w:val="22"/>
          <w:szCs w:val="22"/>
          <w:lang w:val="ro-RO"/>
        </w:rPr>
        <w:t>- să informeze unitățile școlare despre organizarea simpozionului</w:t>
      </w:r>
      <w:r w:rsidRPr="00421F69">
        <w:rPr>
          <w:sz w:val="22"/>
          <w:szCs w:val="22"/>
          <w:lang w:val="it-IT"/>
        </w:rPr>
        <w:t>;</w:t>
      </w:r>
    </w:p>
    <w:p w:rsidR="006A7D6C" w:rsidRPr="00421F69" w:rsidRDefault="006A7D6C" w:rsidP="006A7D6C">
      <w:pPr>
        <w:jc w:val="both"/>
        <w:rPr>
          <w:sz w:val="22"/>
          <w:szCs w:val="22"/>
          <w:lang w:val="it-IT"/>
        </w:rPr>
      </w:pPr>
      <w:r w:rsidRPr="00421F69">
        <w:rPr>
          <w:sz w:val="22"/>
          <w:szCs w:val="22"/>
          <w:lang w:val="it-IT"/>
        </w:rPr>
        <w:t>- să respecte termenele de desfășurare ale simpozionului;</w:t>
      </w:r>
    </w:p>
    <w:p w:rsidR="006A7D6C" w:rsidRPr="00421F69" w:rsidRDefault="006A7D6C" w:rsidP="006A7D6C">
      <w:pPr>
        <w:jc w:val="both"/>
        <w:rPr>
          <w:sz w:val="22"/>
          <w:szCs w:val="22"/>
          <w:lang w:val="it-IT"/>
        </w:rPr>
      </w:pPr>
      <w:r w:rsidRPr="00421F69">
        <w:rPr>
          <w:sz w:val="22"/>
          <w:szCs w:val="22"/>
        </w:rPr>
        <w:t xml:space="preserve">- să emită și să distribuie </w:t>
      </w:r>
      <w:r>
        <w:rPr>
          <w:sz w:val="22"/>
          <w:szCs w:val="22"/>
        </w:rPr>
        <w:t>cartea electronică a</w:t>
      </w:r>
      <w:r w:rsidRPr="00421F69">
        <w:rPr>
          <w:sz w:val="22"/>
          <w:szCs w:val="22"/>
        </w:rPr>
        <w:t xml:space="preserve"> simpozionului și diplomele de participare;</w:t>
      </w:r>
    </w:p>
    <w:p w:rsidR="006A7D6C" w:rsidRPr="00421F69" w:rsidRDefault="006A7D6C" w:rsidP="006A7D6C">
      <w:pPr>
        <w:jc w:val="both"/>
        <w:rPr>
          <w:sz w:val="22"/>
          <w:szCs w:val="22"/>
          <w:lang w:val="it-IT"/>
        </w:rPr>
      </w:pPr>
      <w:r w:rsidRPr="00421F69">
        <w:rPr>
          <w:sz w:val="22"/>
          <w:szCs w:val="22"/>
        </w:rPr>
        <w:t>- să mediatizeze rezultatele simpozionului.</w:t>
      </w:r>
    </w:p>
    <w:p w:rsidR="006A7D6C" w:rsidRPr="00421F69" w:rsidRDefault="006A7D6C" w:rsidP="006A7D6C">
      <w:pPr>
        <w:jc w:val="both"/>
        <w:rPr>
          <w:sz w:val="22"/>
          <w:szCs w:val="22"/>
          <w:lang w:val="it-IT"/>
        </w:rPr>
      </w:pPr>
      <w:r w:rsidRPr="00421F69">
        <w:rPr>
          <w:b/>
          <w:sz w:val="22"/>
          <w:szCs w:val="22"/>
          <w:lang w:val="it-IT"/>
        </w:rPr>
        <w:t xml:space="preserve">B. </w:t>
      </w:r>
      <w:r w:rsidRPr="00421F69">
        <w:rPr>
          <w:b/>
          <w:sz w:val="22"/>
          <w:szCs w:val="22"/>
          <w:lang w:eastAsia="ar-SA"/>
        </w:rPr>
        <w:t>Partenerul</w:t>
      </w:r>
      <w:r w:rsidRPr="00421F69">
        <w:rPr>
          <w:sz w:val="22"/>
          <w:szCs w:val="22"/>
          <w:lang w:eastAsia="ar-SA"/>
        </w:rPr>
        <w:t xml:space="preserve"> se obligă să</w:t>
      </w:r>
      <w:r w:rsidRPr="00421F69">
        <w:rPr>
          <w:bCs/>
          <w:sz w:val="22"/>
          <w:szCs w:val="22"/>
          <w:lang w:eastAsia="ar-SA"/>
        </w:rPr>
        <w:t xml:space="preserve"> respecte următoarele condiții:</w:t>
      </w:r>
      <w:r w:rsidRPr="00421F69">
        <w:rPr>
          <w:b/>
          <w:bCs/>
          <w:sz w:val="22"/>
          <w:szCs w:val="22"/>
          <w:lang w:eastAsia="ar-SA"/>
        </w:rPr>
        <w:t xml:space="preserve">  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>- să mediatizeze simpozionul în instituția de învățământ;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 xml:space="preserve">- să repecte regulamentul de desfășurare al simpozionului; 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 xml:space="preserve">- să trimită lucrări științifice/ creații literare proprii/ proiecte didactice; 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>- să evite orice situaţie generatoare de risc ce poate afecta în mod negativ imaginea simpozionului.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i/>
          <w:sz w:val="22"/>
          <w:szCs w:val="22"/>
          <w:lang w:val="en-GB"/>
        </w:rPr>
        <w:t xml:space="preserve">5. Durata acordului: 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>Acordul de parteneriat intră în vigoare la data semnării acestuia și este valabil pentru anul școlar 2019-2020.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i/>
          <w:sz w:val="22"/>
          <w:szCs w:val="22"/>
          <w:lang w:val="en-GB"/>
        </w:rPr>
        <w:t>6. Clauze finale ale acordului: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>Simpozionul județean „TERRA ȘI MIRACOLUL VIEȚII”, ediția I, mai 2020, face parte din categoria activităților extrașcolare și urmărește stabilirea de relații de colaborare</w:t>
      </w:r>
      <w:r>
        <w:rPr>
          <w:sz w:val="22"/>
          <w:szCs w:val="22"/>
          <w:lang w:val="en-GB"/>
        </w:rPr>
        <w:t xml:space="preserve"> și schimb de experiență</w:t>
      </w:r>
      <w:r w:rsidRPr="00421F69">
        <w:rPr>
          <w:sz w:val="22"/>
          <w:szCs w:val="22"/>
          <w:lang w:val="en-GB"/>
        </w:rPr>
        <w:t xml:space="preserve"> între instituțiile de învățământ din </w:t>
      </w:r>
      <w:r>
        <w:rPr>
          <w:sz w:val="22"/>
          <w:szCs w:val="22"/>
          <w:lang w:val="en-GB"/>
        </w:rPr>
        <w:t xml:space="preserve">județ și din </w:t>
      </w:r>
      <w:r w:rsidRPr="00421F69">
        <w:rPr>
          <w:sz w:val="22"/>
          <w:szCs w:val="22"/>
          <w:lang w:val="en-GB"/>
        </w:rPr>
        <w:t>țară.</w:t>
      </w:r>
    </w:p>
    <w:p w:rsidR="006A7D6C" w:rsidRPr="00421F69" w:rsidRDefault="006A7D6C" w:rsidP="006A7D6C">
      <w:pPr>
        <w:jc w:val="both"/>
        <w:rPr>
          <w:sz w:val="22"/>
          <w:szCs w:val="22"/>
          <w:lang w:val="en-GB"/>
        </w:rPr>
      </w:pPr>
      <w:r w:rsidRPr="00421F69">
        <w:rPr>
          <w:sz w:val="22"/>
          <w:szCs w:val="22"/>
          <w:lang w:val="en-GB"/>
        </w:rPr>
        <w:t>Prezentul Acord de parteneriat se încheie în două exemplare, câte unul pentru fiecare parte.</w:t>
      </w:r>
    </w:p>
    <w:p w:rsidR="006A7D6C" w:rsidRPr="00421F69" w:rsidRDefault="006A7D6C" w:rsidP="006A7D6C">
      <w:pPr>
        <w:suppressAutoHyphens/>
        <w:ind w:left="360"/>
        <w:jc w:val="both"/>
        <w:rPr>
          <w:sz w:val="22"/>
          <w:szCs w:val="22"/>
          <w:lang w:val="it-IT"/>
        </w:rPr>
      </w:pPr>
      <w:r w:rsidRPr="00421F69">
        <w:rPr>
          <w:sz w:val="22"/>
          <w:szCs w:val="22"/>
          <w:lang w:val="en-GB"/>
        </w:rPr>
        <w:t xml:space="preserve"> </w:t>
      </w:r>
    </w:p>
    <w:p w:rsidR="006A7D6C" w:rsidRPr="0066116B" w:rsidRDefault="006A7D6C" w:rsidP="006A7D6C">
      <w:pPr>
        <w:pStyle w:val="Title"/>
        <w:spacing w:line="276" w:lineRule="auto"/>
        <w:jc w:val="left"/>
        <w:rPr>
          <w:b/>
          <w:bCs/>
          <w:sz w:val="22"/>
          <w:szCs w:val="22"/>
          <w:lang w:val="es-ES" w:eastAsia="en-US"/>
        </w:rPr>
      </w:pPr>
    </w:p>
    <w:p w:rsidR="006A7D6C" w:rsidRPr="0066116B" w:rsidRDefault="006A7D6C" w:rsidP="006A7D6C">
      <w:pPr>
        <w:pStyle w:val="Title"/>
        <w:spacing w:line="276" w:lineRule="auto"/>
        <w:jc w:val="left"/>
        <w:rPr>
          <w:b/>
          <w:bCs/>
          <w:sz w:val="22"/>
          <w:szCs w:val="22"/>
          <w:lang w:val="es-ES"/>
        </w:rPr>
      </w:pPr>
      <w:r w:rsidRPr="0066116B">
        <w:rPr>
          <w:b/>
          <w:bCs/>
          <w:sz w:val="22"/>
          <w:szCs w:val="22"/>
          <w:lang w:val="es-ES"/>
        </w:rPr>
        <w:t>Grădiniţa cu Program  Prelungit                                …………………………………...………</w:t>
      </w:r>
    </w:p>
    <w:p w:rsidR="006A7D6C" w:rsidRPr="0066116B" w:rsidRDefault="006A7D6C" w:rsidP="006A7D6C">
      <w:pPr>
        <w:pStyle w:val="Title"/>
        <w:spacing w:line="276" w:lineRule="auto"/>
        <w:jc w:val="left"/>
        <w:rPr>
          <w:b/>
          <w:bCs/>
          <w:sz w:val="22"/>
          <w:szCs w:val="22"/>
          <w:lang w:val="ro-RO"/>
        </w:rPr>
      </w:pPr>
      <w:r w:rsidRPr="0066116B">
        <w:rPr>
          <w:b/>
          <w:bCs/>
          <w:sz w:val="22"/>
          <w:szCs w:val="22"/>
          <w:lang w:val="es-ES"/>
        </w:rPr>
        <w:t xml:space="preserve">             Nr. 1 Beiuş                                                        ……………………………………………</w:t>
      </w:r>
    </w:p>
    <w:p w:rsidR="006A7D6C" w:rsidRPr="0066116B" w:rsidRDefault="006A7D6C" w:rsidP="006A7D6C">
      <w:pPr>
        <w:spacing w:line="276" w:lineRule="auto"/>
        <w:rPr>
          <w:sz w:val="22"/>
          <w:szCs w:val="22"/>
          <w:lang w:val="ro-RO" w:eastAsia="ar-SA"/>
        </w:rPr>
      </w:pPr>
    </w:p>
    <w:p w:rsidR="006A7D6C" w:rsidRPr="0066116B" w:rsidRDefault="006A7D6C" w:rsidP="006A7D6C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                  </w:t>
      </w:r>
      <w:r w:rsidRPr="0066116B">
        <w:rPr>
          <w:sz w:val="22"/>
          <w:szCs w:val="22"/>
          <w:lang w:val="es-ES"/>
        </w:rPr>
        <w:t xml:space="preserve">  Director,</w:t>
      </w:r>
      <w:r w:rsidRPr="0066116B">
        <w:rPr>
          <w:sz w:val="22"/>
          <w:szCs w:val="22"/>
          <w:lang w:val="es-ES"/>
        </w:rPr>
        <w:tab/>
      </w:r>
      <w:r w:rsidRPr="0066116B">
        <w:rPr>
          <w:sz w:val="22"/>
          <w:szCs w:val="22"/>
          <w:lang w:val="es-ES"/>
        </w:rPr>
        <w:tab/>
      </w:r>
      <w:r w:rsidRPr="0066116B">
        <w:rPr>
          <w:sz w:val="22"/>
          <w:szCs w:val="22"/>
          <w:lang w:val="es-ES"/>
        </w:rPr>
        <w:tab/>
        <w:t xml:space="preserve">                                                   Director,</w:t>
      </w:r>
    </w:p>
    <w:p w:rsidR="006A7D6C" w:rsidRPr="0066116B" w:rsidRDefault="006A7D6C" w:rsidP="006A7D6C">
      <w:pPr>
        <w:spacing w:line="276" w:lineRule="auto"/>
        <w:jc w:val="both"/>
        <w:rPr>
          <w:sz w:val="22"/>
          <w:szCs w:val="22"/>
          <w:lang w:val="es-ES"/>
        </w:rPr>
      </w:pPr>
      <w:r w:rsidRPr="0066116B">
        <w:rPr>
          <w:sz w:val="22"/>
          <w:szCs w:val="22"/>
          <w:lang w:val="es-ES"/>
        </w:rPr>
        <w:t xml:space="preserve">Prof. Monica - Cristina ŞTEFĂNICĂ </w:t>
      </w:r>
      <w:r>
        <w:rPr>
          <w:sz w:val="22"/>
          <w:szCs w:val="22"/>
          <w:lang w:val="es-ES"/>
        </w:rPr>
        <w:t xml:space="preserve">                     </w:t>
      </w:r>
      <w:r w:rsidRPr="0066116B">
        <w:rPr>
          <w:sz w:val="22"/>
          <w:szCs w:val="22"/>
          <w:lang w:val="es-ES"/>
        </w:rPr>
        <w:t xml:space="preserve"> Prof.</w:t>
      </w:r>
    </w:p>
    <w:p w:rsidR="00412FFB" w:rsidRPr="006A7D6C" w:rsidRDefault="006A7D6C" w:rsidP="006A7D6C">
      <w:pPr>
        <w:pStyle w:val="Title"/>
        <w:spacing w:line="276" w:lineRule="auto"/>
        <w:jc w:val="left"/>
        <w:rPr>
          <w:b/>
          <w:bCs/>
          <w:sz w:val="22"/>
          <w:szCs w:val="22"/>
          <w:lang w:val="ro-RO"/>
        </w:rPr>
      </w:pPr>
      <w:r w:rsidRPr="0066116B">
        <w:rPr>
          <w:sz w:val="22"/>
          <w:szCs w:val="22"/>
        </w:rPr>
        <w:t xml:space="preserve">                                           </w:t>
      </w:r>
    </w:p>
    <w:sectPr w:rsidR="00412FFB" w:rsidRPr="006A7D6C" w:rsidSect="006A7D6C">
      <w:footerReference w:type="default" r:id="rId12"/>
      <w:pgSz w:w="12240" w:h="15840"/>
      <w:pgMar w:top="630" w:right="1260" w:bottom="90" w:left="1260" w:header="450" w:footer="5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2B" w:rsidRDefault="003B752B" w:rsidP="006A7D6C">
      <w:r>
        <w:separator/>
      </w:r>
    </w:p>
  </w:endnote>
  <w:endnote w:type="continuationSeparator" w:id="1">
    <w:p w:rsidR="003B752B" w:rsidRDefault="003B752B" w:rsidP="006A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84"/>
      <w:docPartObj>
        <w:docPartGallery w:val="Page Numbers (Bottom of Page)"/>
        <w:docPartUnique/>
      </w:docPartObj>
    </w:sdtPr>
    <w:sdtContent>
      <w:p w:rsidR="00273276" w:rsidRDefault="00A9104B">
        <w:pPr>
          <w:pStyle w:val="Footer"/>
          <w:jc w:val="right"/>
        </w:pPr>
        <w:r>
          <w:fldChar w:fldCharType="begin"/>
        </w:r>
        <w:r w:rsidR="003D3A55">
          <w:instrText xml:space="preserve"> PAGE   \* MERGEFORMAT </w:instrText>
        </w:r>
        <w:r>
          <w:fldChar w:fldCharType="separate"/>
        </w:r>
        <w:r w:rsidR="003B752B">
          <w:rPr>
            <w:noProof/>
          </w:rPr>
          <w:t>1</w:t>
        </w:r>
        <w:r>
          <w:fldChar w:fldCharType="end"/>
        </w:r>
      </w:p>
    </w:sdtContent>
  </w:sdt>
  <w:p w:rsidR="00273276" w:rsidRDefault="003B7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2B" w:rsidRDefault="003B752B" w:rsidP="006A7D6C">
      <w:r>
        <w:separator/>
      </w:r>
    </w:p>
  </w:footnote>
  <w:footnote w:type="continuationSeparator" w:id="1">
    <w:p w:rsidR="003B752B" w:rsidRDefault="003B752B" w:rsidP="006A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2F4"/>
    <w:multiLevelType w:val="hybridMultilevel"/>
    <w:tmpl w:val="0272518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670"/>
    <w:multiLevelType w:val="hybridMultilevel"/>
    <w:tmpl w:val="BA1446F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5E7036"/>
    <w:multiLevelType w:val="hybridMultilevel"/>
    <w:tmpl w:val="A6908E42"/>
    <w:lvl w:ilvl="0" w:tplc="8AF454F4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4CF8129A"/>
    <w:multiLevelType w:val="hybridMultilevel"/>
    <w:tmpl w:val="9E3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0208"/>
    <w:multiLevelType w:val="hybridMultilevel"/>
    <w:tmpl w:val="54C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0B7C"/>
    <w:rsid w:val="002F6E03"/>
    <w:rsid w:val="00373AAF"/>
    <w:rsid w:val="003B752B"/>
    <w:rsid w:val="003D3A55"/>
    <w:rsid w:val="00412FFB"/>
    <w:rsid w:val="006A7D6C"/>
    <w:rsid w:val="009B0B7C"/>
    <w:rsid w:val="00A9104B"/>
    <w:rsid w:val="00E4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B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B7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A7D6C"/>
    <w:pPr>
      <w:suppressAutoHyphens/>
      <w:jc w:val="center"/>
    </w:pPr>
    <w:rPr>
      <w:sz w:val="32"/>
      <w:lang w:eastAsia="ar-SA"/>
    </w:rPr>
  </w:style>
  <w:style w:type="character" w:customStyle="1" w:styleId="TitleChar">
    <w:name w:val="Title Char"/>
    <w:basedOn w:val="DefaultParagraphFont"/>
    <w:link w:val="Title"/>
    <w:rsid w:val="006A7D6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ioana_beiu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idan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dacti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aioana_beiu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2020-05-04T20:41:00Z</dcterms:created>
  <dcterms:modified xsi:type="dcterms:W3CDTF">2020-05-04T21:21:00Z</dcterms:modified>
</cp:coreProperties>
</file>