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CA" w:rsidRPr="005A2E6B" w:rsidRDefault="005A2E6B" w:rsidP="00D61CCA">
      <w:pPr>
        <w:spacing w:before="120" w:after="120"/>
        <w:ind w:right="-691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PALATUL COPIILOR TIMIȘOARA</w:t>
      </w:r>
    </w:p>
    <w:p w:rsidR="00425F05" w:rsidRDefault="00DC5F73" w:rsidP="00EB2445">
      <w:pPr>
        <w:spacing w:before="120" w:after="120"/>
        <w:ind w:right="-691"/>
        <w:jc w:val="center"/>
        <w:rPr>
          <w:b/>
          <w:lang w:val="es-ES"/>
        </w:rPr>
      </w:pPr>
      <w:r>
        <w:rPr>
          <w:b/>
          <w:lang w:val="es-ES"/>
        </w:rPr>
        <w:t>REGULAMENT DE DESFĂȘ</w:t>
      </w:r>
      <w:r w:rsidR="00425F05" w:rsidRPr="00920379">
        <w:rPr>
          <w:b/>
          <w:lang w:val="es-ES"/>
        </w:rPr>
        <w:t>URARE</w:t>
      </w:r>
    </w:p>
    <w:p w:rsidR="00D7335D" w:rsidRDefault="00D7335D" w:rsidP="00D7335D">
      <w:pPr>
        <w:jc w:val="center"/>
        <w:rPr>
          <w:b/>
        </w:rPr>
      </w:pPr>
      <w:r>
        <w:rPr>
          <w:b/>
        </w:rPr>
        <w:t xml:space="preserve">           </w:t>
      </w:r>
      <w:r w:rsidR="00D026E8">
        <w:rPr>
          <w:b/>
        </w:rPr>
        <w:t>Concursul Regional</w:t>
      </w:r>
      <w:r w:rsidRPr="005F1C55">
        <w:rPr>
          <w:b/>
        </w:rPr>
        <w:t xml:space="preserve"> de Artă Plastică</w:t>
      </w:r>
    </w:p>
    <w:p w:rsidR="00D7335D" w:rsidRDefault="00D7335D" w:rsidP="00D7335D">
      <w:pPr>
        <w:jc w:val="center"/>
        <w:rPr>
          <w:b/>
          <w:i/>
        </w:rPr>
      </w:pPr>
      <w:r>
        <w:rPr>
          <w:b/>
          <w:i/>
        </w:rPr>
        <w:t xml:space="preserve">  </w:t>
      </w:r>
      <w:r w:rsidR="00E90D2F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5F1C55">
        <w:rPr>
          <w:b/>
          <w:i/>
        </w:rPr>
        <w:t>ARLECHINUL</w:t>
      </w:r>
    </w:p>
    <w:p w:rsidR="00D7335D" w:rsidRDefault="00D7335D" w:rsidP="00D7335D">
      <w:pPr>
        <w:jc w:val="center"/>
      </w:pPr>
      <w:r>
        <w:t xml:space="preserve">    </w:t>
      </w:r>
      <w:r w:rsidR="00142769">
        <w:t xml:space="preserve"> </w:t>
      </w:r>
      <w:r w:rsidR="00AC3AA6">
        <w:t>Ediția a X</w:t>
      </w:r>
      <w:r w:rsidR="00F97F5D">
        <w:t xml:space="preserve"> -</w:t>
      </w:r>
      <w:r>
        <w:t>a</w:t>
      </w:r>
    </w:p>
    <w:p w:rsidR="00D7335D" w:rsidRPr="00D7335D" w:rsidRDefault="00D7335D" w:rsidP="00D7335D">
      <w:pPr>
        <w:jc w:val="center"/>
      </w:pPr>
      <w:r>
        <w:t xml:space="preserve">   </w:t>
      </w:r>
      <w:r w:rsidR="00142769">
        <w:t xml:space="preserve"> </w:t>
      </w:r>
      <w:r w:rsidR="00D026E8">
        <w:t xml:space="preserve"> C.A.E.R. </w:t>
      </w:r>
    </w:p>
    <w:p w:rsidR="005A2E6B" w:rsidRDefault="005A2E6B" w:rsidP="005A2E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Style w:val="Emphasis"/>
          <w:rFonts w:ascii="Lucida Sans Unicode" w:hAnsi="Lucida Sans Unicode" w:cs="Lucida Sans Unicode"/>
          <w:b/>
          <w:bCs/>
          <w:color w:val="5D5D5D"/>
          <w:sz w:val="20"/>
          <w:szCs w:val="20"/>
          <w:bdr w:val="none" w:sz="0" w:space="0" w:color="auto" w:frame="1"/>
        </w:rPr>
        <w:t xml:space="preserve">           </w:t>
      </w:r>
      <w:r w:rsidR="005474C8">
        <w:rPr>
          <w:rStyle w:val="Emphasis"/>
          <w:rFonts w:ascii="Lucida Sans Unicode" w:hAnsi="Lucida Sans Unicode" w:cs="Lucida Sans Unicode"/>
          <w:b/>
          <w:bCs/>
          <w:color w:val="5D5D5D"/>
          <w:sz w:val="20"/>
          <w:szCs w:val="20"/>
          <w:bdr w:val="none" w:sz="0" w:space="0" w:color="auto" w:frame="1"/>
        </w:rPr>
        <w:t xml:space="preserve">                         </w:t>
      </w:r>
      <w:r>
        <w:rPr>
          <w:rStyle w:val="Emphasis"/>
          <w:rFonts w:ascii="Lucida Sans Unicode" w:hAnsi="Lucida Sans Unicode" w:cs="Lucida Sans Unicode"/>
          <w:b/>
          <w:bCs/>
          <w:color w:val="5D5D5D"/>
          <w:sz w:val="20"/>
          <w:szCs w:val="20"/>
          <w:bdr w:val="none" w:sz="0" w:space="0" w:color="auto" w:frame="1"/>
        </w:rPr>
        <w:t xml:space="preserve">  Domeniul Cultural-artistic, Arte vizuale</w:t>
      </w:r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r w:rsidR="005474C8"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5D5D5D"/>
          <w:sz w:val="20"/>
          <w:szCs w:val="20"/>
        </w:rPr>
        <w:t>(poz. 2010)</w:t>
      </w:r>
    </w:p>
    <w:p w:rsidR="00B908CF" w:rsidRDefault="00B908CF" w:rsidP="00C71D7A">
      <w:pPr>
        <w:spacing w:before="120" w:after="120"/>
        <w:ind w:right="-691"/>
        <w:rPr>
          <w:lang w:val="es-ES"/>
        </w:rPr>
      </w:pPr>
    </w:p>
    <w:p w:rsidR="00B908CF" w:rsidRPr="007D74D7" w:rsidRDefault="00B908CF" w:rsidP="007D74D7">
      <w:pPr>
        <w:spacing w:before="120" w:after="120"/>
        <w:ind w:right="-691"/>
        <w:jc w:val="center"/>
        <w:rPr>
          <w:sz w:val="32"/>
          <w:szCs w:val="32"/>
        </w:rPr>
      </w:pPr>
      <w:proofErr w:type="spellStart"/>
      <w:r w:rsidRPr="007D74D7">
        <w:rPr>
          <w:sz w:val="32"/>
          <w:szCs w:val="32"/>
          <w:lang w:val="es-ES"/>
        </w:rPr>
        <w:t>Tematica</w:t>
      </w:r>
      <w:proofErr w:type="spellEnd"/>
      <w:r w:rsidRPr="007D74D7">
        <w:rPr>
          <w:sz w:val="32"/>
          <w:szCs w:val="32"/>
          <w:lang w:val="es-ES"/>
        </w:rPr>
        <w:t xml:space="preserve"> </w:t>
      </w:r>
      <w:proofErr w:type="spellStart"/>
      <w:r w:rsidRPr="007D74D7">
        <w:rPr>
          <w:sz w:val="32"/>
          <w:szCs w:val="32"/>
          <w:lang w:val="es-ES"/>
        </w:rPr>
        <w:t>ediției</w:t>
      </w:r>
      <w:proofErr w:type="spellEnd"/>
      <w:r w:rsidRPr="007D74D7">
        <w:rPr>
          <w:sz w:val="32"/>
          <w:szCs w:val="32"/>
          <w:lang w:val="es-ES"/>
        </w:rPr>
        <w:t xml:space="preserve">: </w:t>
      </w:r>
      <w:r w:rsidRPr="007D74D7">
        <w:rPr>
          <w:b/>
          <w:sz w:val="32"/>
          <w:szCs w:val="32"/>
          <w:lang w:val="es-ES"/>
        </w:rPr>
        <w:t>„</w:t>
      </w:r>
      <w:proofErr w:type="spellStart"/>
      <w:r w:rsidRPr="007D74D7">
        <w:rPr>
          <w:b/>
          <w:sz w:val="32"/>
          <w:szCs w:val="32"/>
          <w:lang w:val="es-ES"/>
        </w:rPr>
        <w:t>Peștele</w:t>
      </w:r>
      <w:proofErr w:type="spellEnd"/>
      <w:r w:rsidRPr="007D74D7">
        <w:rPr>
          <w:b/>
          <w:sz w:val="32"/>
          <w:szCs w:val="32"/>
          <w:lang w:val="es-ES"/>
        </w:rPr>
        <w:t xml:space="preserve"> </w:t>
      </w:r>
      <w:proofErr w:type="spellStart"/>
      <w:r w:rsidRPr="007D74D7">
        <w:rPr>
          <w:b/>
          <w:sz w:val="32"/>
          <w:szCs w:val="32"/>
          <w:lang w:val="es-ES"/>
        </w:rPr>
        <w:t>clovn</w:t>
      </w:r>
      <w:proofErr w:type="spellEnd"/>
      <w:r w:rsidRPr="007D74D7">
        <w:rPr>
          <w:b/>
          <w:sz w:val="32"/>
          <w:szCs w:val="32"/>
          <w:lang w:val="es-ES"/>
        </w:rPr>
        <w:t>”</w:t>
      </w:r>
    </w:p>
    <w:p w:rsidR="00EB2445" w:rsidRPr="008D6743" w:rsidRDefault="00C83A92" w:rsidP="008D6743">
      <w:pPr>
        <w:spacing w:before="120" w:after="120"/>
        <w:ind w:right="-691"/>
        <w:rPr>
          <w:lang w:val="es-ES"/>
        </w:rPr>
      </w:pPr>
      <w:proofErr w:type="spellStart"/>
      <w:r>
        <w:rPr>
          <w:lang w:val="es-ES"/>
        </w:rPr>
        <w:t>Concursul</w:t>
      </w:r>
      <w:proofErr w:type="spellEnd"/>
      <w:r>
        <w:rPr>
          <w:lang w:val="es-ES"/>
        </w:rPr>
        <w:t xml:space="preserve"> </w:t>
      </w:r>
      <w:r w:rsidR="00425F05">
        <w:rPr>
          <w:lang w:val="es-ES"/>
        </w:rPr>
        <w:t xml:space="preserve"> se </w:t>
      </w:r>
      <w:proofErr w:type="spellStart"/>
      <w:r w:rsidR="00425F05">
        <w:rPr>
          <w:lang w:val="es-ES"/>
        </w:rPr>
        <w:t>adresează</w:t>
      </w:r>
      <w:proofErr w:type="spellEnd"/>
      <w:r w:rsidR="00425F05">
        <w:rPr>
          <w:lang w:val="es-ES"/>
        </w:rPr>
        <w:t xml:space="preserve"> </w:t>
      </w:r>
      <w:proofErr w:type="spellStart"/>
      <w:r w:rsidR="00425F05">
        <w:rPr>
          <w:lang w:val="es-ES"/>
        </w:rPr>
        <w:t>preşcolarilor</w:t>
      </w:r>
      <w:proofErr w:type="spellEnd"/>
      <w:r w:rsidR="00425F05" w:rsidRPr="00920379">
        <w:rPr>
          <w:lang w:val="es-ES"/>
        </w:rPr>
        <w:t>,</w:t>
      </w:r>
      <w:r w:rsidR="00425F05">
        <w:rPr>
          <w:lang w:val="es-ES"/>
        </w:rPr>
        <w:t xml:space="preserve"> </w:t>
      </w:r>
      <w:proofErr w:type="spellStart"/>
      <w:r w:rsidR="00425F05" w:rsidRPr="00920379">
        <w:rPr>
          <w:lang w:val="es-ES"/>
        </w:rPr>
        <w:t>elevilor</w:t>
      </w:r>
      <w:proofErr w:type="spellEnd"/>
      <w:r w:rsidR="00425F05" w:rsidRPr="00920379">
        <w:rPr>
          <w:lang w:val="es-ES"/>
        </w:rPr>
        <w:t xml:space="preserve"> </w:t>
      </w:r>
      <w:proofErr w:type="spellStart"/>
      <w:r w:rsidR="00425F05" w:rsidRPr="00920379">
        <w:rPr>
          <w:lang w:val="es-ES"/>
        </w:rPr>
        <w:t>apar</w:t>
      </w:r>
      <w:r w:rsidR="00425F05">
        <w:rPr>
          <w:lang w:val="es-ES"/>
        </w:rPr>
        <w:t>ţinând</w:t>
      </w:r>
      <w:proofErr w:type="spellEnd"/>
      <w:r w:rsidR="00425F05">
        <w:rPr>
          <w:lang w:val="es-ES"/>
        </w:rPr>
        <w:t xml:space="preserve"> </w:t>
      </w:r>
      <w:proofErr w:type="spellStart"/>
      <w:r w:rsidR="00425F05">
        <w:rPr>
          <w:lang w:val="es-ES"/>
        </w:rPr>
        <w:t>învăţământului</w:t>
      </w:r>
      <w:proofErr w:type="spellEnd"/>
      <w:r w:rsidR="00425F05">
        <w:rPr>
          <w:lang w:val="es-ES"/>
        </w:rPr>
        <w:t xml:space="preserve"> primar, </w:t>
      </w:r>
      <w:proofErr w:type="spellStart"/>
      <w:r w:rsidR="00425F05">
        <w:rPr>
          <w:lang w:val="es-ES"/>
        </w:rPr>
        <w:t>gi</w:t>
      </w:r>
      <w:r w:rsidR="00C71D7A">
        <w:rPr>
          <w:lang w:val="es-ES"/>
        </w:rPr>
        <w:t>mnazial</w:t>
      </w:r>
      <w:proofErr w:type="spellEnd"/>
      <w:r w:rsidR="00C71D7A">
        <w:rPr>
          <w:lang w:val="es-ES"/>
        </w:rPr>
        <w:t xml:space="preserve">, </w:t>
      </w:r>
      <w:proofErr w:type="spellStart"/>
      <w:r w:rsidR="00C71D7A">
        <w:rPr>
          <w:lang w:val="es-ES"/>
        </w:rPr>
        <w:t>liceal</w:t>
      </w:r>
      <w:proofErr w:type="spellEnd"/>
    </w:p>
    <w:p w:rsidR="00425F05" w:rsidRPr="00920379" w:rsidRDefault="00EB2445" w:rsidP="00425F05">
      <w:pPr>
        <w:numPr>
          <w:ilvl w:val="0"/>
          <w:numId w:val="1"/>
        </w:numPr>
        <w:spacing w:before="120" w:after="120"/>
        <w:ind w:right="-691"/>
        <w:rPr>
          <w:lang w:val="it-IT"/>
        </w:rPr>
      </w:pPr>
      <w:r>
        <w:rPr>
          <w:b/>
          <w:lang w:val="it-IT"/>
        </w:rPr>
        <w:t>S</w:t>
      </w:r>
      <w:r w:rsidR="00425F05">
        <w:rPr>
          <w:b/>
          <w:lang w:val="it-IT"/>
        </w:rPr>
        <w:t>ecţ</w:t>
      </w:r>
      <w:r w:rsidR="00425F05" w:rsidRPr="00920379">
        <w:rPr>
          <w:b/>
          <w:lang w:val="it-IT"/>
        </w:rPr>
        <w:t>iunea I</w:t>
      </w:r>
      <w:r w:rsidR="00425F05">
        <w:rPr>
          <w:b/>
          <w:lang w:val="it-IT"/>
        </w:rPr>
        <w:t xml:space="preserve"> </w:t>
      </w:r>
      <w:r w:rsidR="00425F05">
        <w:rPr>
          <w:lang w:val="it-IT"/>
        </w:rPr>
        <w:t>-</w:t>
      </w:r>
      <w:r w:rsidR="00863DCD">
        <w:rPr>
          <w:lang w:val="it-IT"/>
        </w:rPr>
        <w:t xml:space="preserve"> </w:t>
      </w:r>
      <w:r w:rsidR="00425F05">
        <w:rPr>
          <w:lang w:val="it-IT"/>
        </w:rPr>
        <w:t>grafică</w:t>
      </w:r>
      <w:r w:rsidR="00425F05" w:rsidRPr="00920379">
        <w:rPr>
          <w:lang w:val="it-IT"/>
        </w:rPr>
        <w:t>-</w:t>
      </w:r>
      <w:r w:rsidR="00425F05">
        <w:rPr>
          <w:lang w:val="it-IT"/>
        </w:rPr>
        <w:t xml:space="preserve"> lucră</w:t>
      </w:r>
      <w:r w:rsidR="00827534">
        <w:rPr>
          <w:lang w:val="it-IT"/>
        </w:rPr>
        <w:t>rile vor fi realizate pe o coală</w:t>
      </w:r>
      <w:r w:rsidR="00AC3AA6">
        <w:rPr>
          <w:lang w:val="it-IT"/>
        </w:rPr>
        <w:t xml:space="preserve"> de desen format </w:t>
      </w:r>
      <w:r w:rsidR="006852CB">
        <w:rPr>
          <w:lang w:val="it-IT"/>
        </w:rPr>
        <w:t>A3</w:t>
      </w:r>
    </w:p>
    <w:p w:rsidR="008150DD" w:rsidRDefault="00425F05" w:rsidP="008150DD">
      <w:pPr>
        <w:spacing w:before="120" w:after="120"/>
        <w:ind w:left="1080" w:right="-691"/>
        <w:rPr>
          <w:lang w:val="it-IT"/>
        </w:rPr>
      </w:pPr>
      <w:r>
        <w:rPr>
          <w:lang w:val="it-IT"/>
        </w:rPr>
        <w:t>-ca tehnică</w:t>
      </w:r>
      <w:r w:rsidRPr="00920379">
        <w:rPr>
          <w:lang w:val="it-IT"/>
        </w:rPr>
        <w:t>:</w:t>
      </w:r>
      <w:r>
        <w:rPr>
          <w:lang w:val="it-IT"/>
        </w:rPr>
        <w:t xml:space="preserve"> desenul în tuş</w:t>
      </w:r>
      <w:r w:rsidRPr="00920379">
        <w:rPr>
          <w:lang w:val="it-IT"/>
        </w:rPr>
        <w:t>,</w:t>
      </w:r>
      <w:r>
        <w:rPr>
          <w:lang w:val="it-IT"/>
        </w:rPr>
        <w:t xml:space="preserve"> </w:t>
      </w:r>
      <w:r w:rsidRPr="00920379">
        <w:rPr>
          <w:lang w:val="it-IT"/>
        </w:rPr>
        <w:t>laviuri,</w:t>
      </w:r>
      <w:r>
        <w:rPr>
          <w:lang w:val="it-IT"/>
        </w:rPr>
        <w:t xml:space="preserve"> </w:t>
      </w:r>
      <w:r w:rsidRPr="00920379">
        <w:rPr>
          <w:lang w:val="it-IT"/>
        </w:rPr>
        <w:t>creion,</w:t>
      </w:r>
      <w:r>
        <w:rPr>
          <w:lang w:val="it-IT"/>
        </w:rPr>
        <w:t xml:space="preserve"> </w:t>
      </w:r>
      <w:r w:rsidRPr="00920379">
        <w:rPr>
          <w:lang w:val="it-IT"/>
        </w:rPr>
        <w:t>carioca,</w:t>
      </w:r>
      <w:r>
        <w:rPr>
          <w:lang w:val="it-IT"/>
        </w:rPr>
        <w:t xml:space="preserve"> </w:t>
      </w:r>
      <w:r w:rsidRPr="00920379">
        <w:rPr>
          <w:lang w:val="it-IT"/>
        </w:rPr>
        <w:t>creioane cu gel,</w:t>
      </w:r>
      <w:r>
        <w:rPr>
          <w:lang w:val="it-IT"/>
        </w:rPr>
        <w:t xml:space="preserve"> </w:t>
      </w:r>
      <w:r w:rsidRPr="00920379">
        <w:rPr>
          <w:lang w:val="it-IT"/>
        </w:rPr>
        <w:t>cre</w:t>
      </w:r>
      <w:r>
        <w:rPr>
          <w:lang w:val="it-IT"/>
        </w:rPr>
        <w:t>ioane colorate sau culori de apă</w:t>
      </w:r>
      <w:r w:rsidR="00B908CF">
        <w:rPr>
          <w:lang w:val="it-IT"/>
        </w:rPr>
        <w:t>. Vor fi acceptate doar lucrări î</w:t>
      </w:r>
      <w:r w:rsidR="00B908CF" w:rsidRPr="00920379">
        <w:rPr>
          <w:lang w:val="it-IT"/>
        </w:rPr>
        <w:t>n original</w:t>
      </w:r>
      <w:r w:rsidR="00B908CF">
        <w:rPr>
          <w:lang w:val="it-IT"/>
        </w:rPr>
        <w:t>.</w:t>
      </w:r>
    </w:p>
    <w:p w:rsidR="00B908CF" w:rsidRDefault="00B908CF" w:rsidP="00B908CF">
      <w:pPr>
        <w:spacing w:before="120" w:after="120"/>
        <w:ind w:left="1080" w:right="-691"/>
        <w:rPr>
          <w:lang w:val="it-IT"/>
        </w:rPr>
      </w:pPr>
      <w:r w:rsidRPr="00920379">
        <w:rPr>
          <w:lang w:val="it-IT"/>
        </w:rPr>
        <w:t>Pe verso</w:t>
      </w:r>
      <w:r>
        <w:rPr>
          <w:lang w:val="it-IT"/>
        </w:rPr>
        <w:t xml:space="preserve"> </w:t>
      </w:r>
      <w:r w:rsidRPr="00920379">
        <w:rPr>
          <w:lang w:val="it-IT"/>
        </w:rPr>
        <w:t>:</w:t>
      </w:r>
      <w:r>
        <w:rPr>
          <w:lang w:val="it-IT"/>
        </w:rPr>
        <w:t xml:space="preserve"> </w:t>
      </w:r>
      <w:r w:rsidRPr="00920379">
        <w:rPr>
          <w:lang w:val="it-IT"/>
        </w:rPr>
        <w:t>numele,</w:t>
      </w:r>
      <w:r>
        <w:rPr>
          <w:lang w:val="it-IT"/>
        </w:rPr>
        <w:t xml:space="preserve"> </w:t>
      </w:r>
      <w:r w:rsidRPr="00920379">
        <w:rPr>
          <w:lang w:val="it-IT"/>
        </w:rPr>
        <w:t>prenumele elevului,</w:t>
      </w:r>
      <w:r>
        <w:rPr>
          <w:lang w:val="it-IT"/>
        </w:rPr>
        <w:t xml:space="preserve"> vâ</w:t>
      </w:r>
      <w:r w:rsidRPr="00920379">
        <w:rPr>
          <w:lang w:val="it-IT"/>
        </w:rPr>
        <w:t>rsta,</w:t>
      </w:r>
      <w:r>
        <w:rPr>
          <w:lang w:val="it-IT"/>
        </w:rPr>
        <w:t xml:space="preserve"> </w:t>
      </w:r>
      <w:r w:rsidRPr="00920379">
        <w:rPr>
          <w:lang w:val="it-IT"/>
        </w:rPr>
        <w:t>clasa,</w:t>
      </w:r>
      <w:r>
        <w:rPr>
          <w:lang w:val="it-IT"/>
        </w:rPr>
        <w:t xml:space="preserve"> ş</w:t>
      </w:r>
      <w:r w:rsidRPr="00920379">
        <w:rPr>
          <w:lang w:val="it-IT"/>
        </w:rPr>
        <w:t>coala,</w:t>
      </w:r>
      <w:r>
        <w:rPr>
          <w:lang w:val="it-IT"/>
        </w:rPr>
        <w:t xml:space="preserve"> </w:t>
      </w:r>
      <w:r w:rsidRPr="00920379">
        <w:rPr>
          <w:lang w:val="it-IT"/>
        </w:rPr>
        <w:t>localitatea,</w:t>
      </w:r>
      <w:r>
        <w:rPr>
          <w:lang w:val="it-IT"/>
        </w:rPr>
        <w:t xml:space="preserve"> </w:t>
      </w:r>
      <w:r w:rsidRPr="00920379">
        <w:rPr>
          <w:lang w:val="it-IT"/>
        </w:rPr>
        <w:t>prof.</w:t>
      </w:r>
      <w:r>
        <w:rPr>
          <w:lang w:val="it-IT"/>
        </w:rPr>
        <w:t xml:space="preserve"> </w:t>
      </w:r>
      <w:r w:rsidRPr="00920379">
        <w:rPr>
          <w:lang w:val="it-IT"/>
        </w:rPr>
        <w:t>coordonator.</w:t>
      </w:r>
    </w:p>
    <w:p w:rsidR="00B908CF" w:rsidRDefault="00B30749" w:rsidP="008D6743">
      <w:pPr>
        <w:spacing w:before="120" w:after="120"/>
        <w:ind w:left="1080" w:right="-691"/>
        <w:rPr>
          <w:lang w:val="it-IT"/>
        </w:rPr>
      </w:pPr>
      <w:r>
        <w:rPr>
          <w:lang w:val="it-IT"/>
        </w:rPr>
        <w:t>C</w:t>
      </w:r>
      <w:r w:rsidR="00B908CF">
        <w:rPr>
          <w:lang w:val="it-IT"/>
        </w:rPr>
        <w:t xml:space="preserve">oncursul se va desfășura prin corespondență – participanții vor trimite un </w:t>
      </w:r>
      <w:r w:rsidR="00B908CF" w:rsidRPr="00D43B7D">
        <w:rPr>
          <w:b/>
          <w:lang w:val="it-IT"/>
        </w:rPr>
        <w:t>plic</w:t>
      </w:r>
      <w:r w:rsidR="00B908CF">
        <w:rPr>
          <w:lang w:val="it-IT"/>
        </w:rPr>
        <w:t xml:space="preserve"> </w:t>
      </w:r>
      <w:r w:rsidR="00A84A12">
        <w:rPr>
          <w:lang w:val="it-IT"/>
        </w:rPr>
        <w:t xml:space="preserve"> </w:t>
      </w:r>
      <w:r w:rsidR="00B908CF">
        <w:rPr>
          <w:lang w:val="it-IT"/>
        </w:rPr>
        <w:t xml:space="preserve">autoadresat și adecvat </w:t>
      </w:r>
      <w:r w:rsidR="00B908CF" w:rsidRPr="00D43B7D">
        <w:rPr>
          <w:b/>
          <w:lang w:val="it-IT"/>
        </w:rPr>
        <w:t>timbrat</w:t>
      </w:r>
      <w:r w:rsidR="00B908CF">
        <w:rPr>
          <w:lang w:val="it-IT"/>
        </w:rPr>
        <w:t xml:space="preserve"> </w:t>
      </w:r>
      <w:r w:rsidR="00A84A12">
        <w:rPr>
          <w:lang w:val="it-IT"/>
        </w:rPr>
        <w:t>(</w:t>
      </w:r>
      <w:r w:rsidR="00A84A12" w:rsidRPr="00A84A12">
        <w:rPr>
          <w:color w:val="000000" w:themeColor="text1"/>
          <w:u w:val="single"/>
          <w:lang w:val="it-IT"/>
        </w:rPr>
        <w:t>nu prin mandat poștal</w:t>
      </w:r>
      <w:r w:rsidR="00A84A12">
        <w:rPr>
          <w:color w:val="000000" w:themeColor="text1"/>
          <w:u w:val="single"/>
          <w:lang w:val="it-IT"/>
        </w:rPr>
        <w:t>!</w:t>
      </w:r>
      <w:r w:rsidR="00A84A12">
        <w:rPr>
          <w:lang w:val="it-IT"/>
        </w:rPr>
        <w:t xml:space="preserve">) </w:t>
      </w:r>
      <w:r w:rsidR="00B908CF">
        <w:rPr>
          <w:lang w:val="it-IT"/>
        </w:rPr>
        <w:t>pentru expedierea diplomelor elevilor premiați și adeverințelor pentru cadrele didactice.</w:t>
      </w:r>
    </w:p>
    <w:p w:rsidR="00B908CF" w:rsidRDefault="008150DD" w:rsidP="00B908CF">
      <w:pPr>
        <w:pStyle w:val="ListParagraph"/>
        <w:numPr>
          <w:ilvl w:val="0"/>
          <w:numId w:val="1"/>
        </w:numPr>
        <w:spacing w:before="120" w:after="120"/>
        <w:ind w:right="-691"/>
        <w:rPr>
          <w:lang w:val="it-IT"/>
        </w:rPr>
      </w:pPr>
      <w:r>
        <w:rPr>
          <w:b/>
          <w:lang w:val="it-IT"/>
        </w:rPr>
        <w:t>Secţ</w:t>
      </w:r>
      <w:r w:rsidRPr="00920379">
        <w:rPr>
          <w:b/>
          <w:lang w:val="it-IT"/>
        </w:rPr>
        <w:t>iunea I</w:t>
      </w:r>
      <w:r>
        <w:rPr>
          <w:b/>
          <w:lang w:val="it-IT"/>
        </w:rPr>
        <w:t xml:space="preserve">I </w:t>
      </w:r>
      <w:r w:rsidRPr="008150DD">
        <w:rPr>
          <w:lang w:val="it-IT"/>
        </w:rPr>
        <w:t xml:space="preserve">– </w:t>
      </w:r>
      <w:r w:rsidR="00D026E8">
        <w:rPr>
          <w:lang w:val="it-IT"/>
        </w:rPr>
        <w:t>modelaj, ceramică</w:t>
      </w:r>
      <w:r w:rsidR="00D026E8" w:rsidRPr="00920379">
        <w:rPr>
          <w:lang w:val="it-IT"/>
        </w:rPr>
        <w:t>,</w:t>
      </w:r>
      <w:r w:rsidR="00D026E8">
        <w:rPr>
          <w:lang w:val="it-IT"/>
        </w:rPr>
        <w:t xml:space="preserve"> </w:t>
      </w:r>
      <w:r w:rsidR="00D026E8" w:rsidRPr="00920379">
        <w:rPr>
          <w:lang w:val="it-IT"/>
        </w:rPr>
        <w:t>butaforie</w:t>
      </w:r>
    </w:p>
    <w:p w:rsidR="00D91F69" w:rsidRPr="00B908CF" w:rsidRDefault="00D91F69" w:rsidP="00B908CF">
      <w:pPr>
        <w:pStyle w:val="ListParagraph"/>
        <w:spacing w:before="120" w:after="120"/>
        <w:ind w:left="1080" w:right="-691"/>
        <w:rPr>
          <w:lang w:val="it-IT"/>
        </w:rPr>
      </w:pPr>
      <w:r w:rsidRPr="00B908CF">
        <w:rPr>
          <w:lang w:val="it-IT"/>
        </w:rPr>
        <w:t xml:space="preserve">Lucrările pot fi realizate: </w:t>
      </w:r>
    </w:p>
    <w:p w:rsidR="00D91F69" w:rsidRDefault="00417AFA" w:rsidP="004D4CEA">
      <w:pPr>
        <w:spacing w:before="120" w:after="120"/>
        <w:ind w:left="1080" w:right="-691"/>
        <w:rPr>
          <w:lang w:val="it-IT"/>
        </w:rPr>
      </w:pPr>
      <w:r>
        <w:rPr>
          <w:lang w:val="it-IT"/>
        </w:rPr>
        <w:t xml:space="preserve">-  </w:t>
      </w:r>
      <w:r w:rsidR="0013062A">
        <w:rPr>
          <w:lang w:val="it-IT"/>
        </w:rPr>
        <w:t>paste polimerice</w:t>
      </w:r>
      <w:r w:rsidR="00425F05" w:rsidRPr="00920379">
        <w:rPr>
          <w:lang w:val="it-IT"/>
        </w:rPr>
        <w:t>,</w:t>
      </w:r>
      <w:r w:rsidR="00425F05">
        <w:rPr>
          <w:lang w:val="it-IT"/>
        </w:rPr>
        <w:t xml:space="preserve"> </w:t>
      </w:r>
      <w:r w:rsidR="00465D79">
        <w:rPr>
          <w:lang w:val="it-IT"/>
        </w:rPr>
        <w:t>ipsos</w:t>
      </w:r>
      <w:r w:rsidR="00425F05" w:rsidRPr="00920379">
        <w:rPr>
          <w:lang w:val="it-IT"/>
        </w:rPr>
        <w:t>,</w:t>
      </w:r>
      <w:r w:rsidR="00425F05">
        <w:rPr>
          <w:lang w:val="it-IT"/>
        </w:rPr>
        <w:t xml:space="preserve"> </w:t>
      </w:r>
      <w:r w:rsidR="009F5096" w:rsidRPr="007D1694">
        <w:rPr>
          <w:rStyle w:val="def"/>
          <w:iCs/>
          <w:color w:val="000000"/>
          <w:shd w:val="clear" w:color="auto" w:fill="FFFFFF"/>
        </w:rPr>
        <w:t>papier</w:t>
      </w:r>
      <w:r w:rsidR="00D015C0" w:rsidRPr="007D1694">
        <w:rPr>
          <w:rStyle w:val="def"/>
          <w:iCs/>
          <w:color w:val="000000"/>
          <w:shd w:val="clear" w:color="auto" w:fill="FFFFFF"/>
        </w:rPr>
        <w:t>-</w:t>
      </w:r>
      <w:r w:rsidR="009F5096" w:rsidRPr="007D1694">
        <w:rPr>
          <w:rStyle w:val="def"/>
          <w:iCs/>
          <w:color w:val="000000"/>
          <w:shd w:val="clear" w:color="auto" w:fill="FFFFFF"/>
        </w:rPr>
        <w:t>mâché</w:t>
      </w:r>
      <w:r w:rsidR="00C925CD">
        <w:rPr>
          <w:rStyle w:val="def"/>
          <w:iCs/>
          <w:color w:val="000000"/>
          <w:sz w:val="21"/>
          <w:szCs w:val="21"/>
          <w:shd w:val="clear" w:color="auto" w:fill="FFFFFF"/>
        </w:rPr>
        <w:t>;</w:t>
      </w:r>
    </w:p>
    <w:p w:rsidR="00625BE8" w:rsidRDefault="00D91F69" w:rsidP="004D4CEA">
      <w:pPr>
        <w:spacing w:before="120" w:after="120"/>
        <w:ind w:left="1080" w:right="-691"/>
        <w:rPr>
          <w:lang w:val="it-IT"/>
        </w:rPr>
      </w:pPr>
      <w:r>
        <w:rPr>
          <w:lang w:val="it-IT"/>
        </w:rPr>
        <w:t xml:space="preserve">-  </w:t>
      </w:r>
      <w:r w:rsidR="00425F05">
        <w:rPr>
          <w:lang w:val="it-IT"/>
        </w:rPr>
        <w:t>î</w:t>
      </w:r>
      <w:r w:rsidR="00425F05" w:rsidRPr="00920379">
        <w:rPr>
          <w:lang w:val="it-IT"/>
        </w:rPr>
        <w:t>n basorelief sau ronde-bosse,</w:t>
      </w:r>
      <w:r w:rsidR="00425F05">
        <w:rPr>
          <w:lang w:val="it-IT"/>
        </w:rPr>
        <w:t xml:space="preserve"> </w:t>
      </w:r>
      <w:r w:rsidR="00425F05" w:rsidRPr="00920379">
        <w:rPr>
          <w:lang w:val="it-IT"/>
        </w:rPr>
        <w:t>dimensiunea la alegere</w:t>
      </w:r>
    </w:p>
    <w:p w:rsidR="00B908CF" w:rsidRDefault="00B908CF" w:rsidP="004D4CEA">
      <w:pPr>
        <w:spacing w:before="120" w:after="120"/>
        <w:ind w:left="1080" w:right="-691"/>
        <w:rPr>
          <w:lang w:val="it-IT"/>
        </w:rPr>
      </w:pPr>
      <w:r>
        <w:rPr>
          <w:lang w:val="it-IT"/>
        </w:rPr>
        <w:t xml:space="preserve">Întrucât expedierea lucrărilor tridimensionale prin colet poștal este dificilă și costisitoare se acceptă la această secțiune </w:t>
      </w:r>
      <w:r w:rsidR="008D6743">
        <w:rPr>
          <w:lang w:val="it-IT"/>
        </w:rPr>
        <w:t>lucrări fotografiate ( pe hârtie fotografică, dimensiune A4)</w:t>
      </w:r>
    </w:p>
    <w:p w:rsidR="00425F05" w:rsidRPr="00920379" w:rsidRDefault="00B908CF" w:rsidP="00625BE8">
      <w:pPr>
        <w:spacing w:before="120" w:after="120"/>
        <w:ind w:right="-691" w:firstLine="708"/>
        <w:rPr>
          <w:lang w:val="it-IT"/>
        </w:rPr>
      </w:pPr>
      <w:r>
        <w:rPr>
          <w:lang w:val="it-IT"/>
        </w:rPr>
        <w:t xml:space="preserve">       </w:t>
      </w:r>
    </w:p>
    <w:p w:rsidR="00425F05" w:rsidRPr="00920379" w:rsidRDefault="00425F05" w:rsidP="00425F05">
      <w:pPr>
        <w:numPr>
          <w:ilvl w:val="0"/>
          <w:numId w:val="1"/>
        </w:numPr>
        <w:spacing w:before="120" w:after="120"/>
        <w:ind w:right="-691"/>
        <w:rPr>
          <w:b/>
          <w:lang w:val="es-ES"/>
        </w:rPr>
      </w:pPr>
      <w:proofErr w:type="spellStart"/>
      <w:r>
        <w:rPr>
          <w:b/>
          <w:lang w:val="es-ES"/>
        </w:rPr>
        <w:t>Calendarul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activităţ</w:t>
      </w:r>
      <w:r w:rsidRPr="00920379">
        <w:rPr>
          <w:b/>
          <w:lang w:val="es-ES"/>
        </w:rPr>
        <w:t>ilor</w:t>
      </w:r>
      <w:proofErr w:type="spellEnd"/>
    </w:p>
    <w:p w:rsidR="00425F05" w:rsidRPr="00920379" w:rsidRDefault="00D026E8" w:rsidP="00425F05">
      <w:pPr>
        <w:spacing w:before="120" w:after="120"/>
        <w:ind w:left="1080" w:right="-691"/>
        <w:rPr>
          <w:lang w:val="es-ES"/>
        </w:rPr>
      </w:pPr>
      <w:r>
        <w:rPr>
          <w:lang w:val="es-ES"/>
        </w:rPr>
        <w:t xml:space="preserve">9 </w:t>
      </w:r>
      <w:proofErr w:type="spellStart"/>
      <w:r w:rsidR="00425F05" w:rsidRPr="00920379">
        <w:rPr>
          <w:lang w:val="es-ES"/>
        </w:rPr>
        <w:t>m</w:t>
      </w:r>
      <w:r>
        <w:rPr>
          <w:lang w:val="es-ES"/>
        </w:rPr>
        <w:t>ai</w:t>
      </w:r>
      <w:proofErr w:type="spellEnd"/>
      <w:r>
        <w:rPr>
          <w:lang w:val="es-ES"/>
        </w:rPr>
        <w:t xml:space="preserve"> 2019</w:t>
      </w:r>
      <w:r w:rsidR="00425F05">
        <w:rPr>
          <w:lang w:val="es-ES"/>
        </w:rPr>
        <w:t xml:space="preserve"> </w:t>
      </w:r>
      <w:proofErr w:type="spellStart"/>
      <w:r w:rsidR="00425F05">
        <w:rPr>
          <w:lang w:val="es-ES"/>
        </w:rPr>
        <w:t>termenul</w:t>
      </w:r>
      <w:proofErr w:type="spellEnd"/>
      <w:r w:rsidR="00425F05">
        <w:rPr>
          <w:lang w:val="es-ES"/>
        </w:rPr>
        <w:t xml:space="preserve"> </w:t>
      </w:r>
      <w:proofErr w:type="spellStart"/>
      <w:r w:rsidR="00425F05">
        <w:rPr>
          <w:lang w:val="es-ES"/>
        </w:rPr>
        <w:t>limită</w:t>
      </w:r>
      <w:proofErr w:type="spellEnd"/>
      <w:r w:rsidR="00425F05">
        <w:rPr>
          <w:lang w:val="es-ES"/>
        </w:rPr>
        <w:t xml:space="preserve"> d</w:t>
      </w:r>
      <w:r w:rsidR="00AE1788">
        <w:rPr>
          <w:lang w:val="es-ES"/>
        </w:rPr>
        <w:t xml:space="preserve">e </w:t>
      </w:r>
      <w:proofErr w:type="spellStart"/>
      <w:r w:rsidR="00AE1788">
        <w:rPr>
          <w:lang w:val="es-ES"/>
        </w:rPr>
        <w:t>predare</w:t>
      </w:r>
      <w:proofErr w:type="spellEnd"/>
      <w:r w:rsidR="00AE1788">
        <w:rPr>
          <w:lang w:val="es-ES"/>
        </w:rPr>
        <w:t xml:space="preserve"> a </w:t>
      </w:r>
      <w:proofErr w:type="spellStart"/>
      <w:r w:rsidR="00AE1788">
        <w:rPr>
          <w:lang w:val="es-ES"/>
        </w:rPr>
        <w:t>lucrărilor</w:t>
      </w:r>
      <w:proofErr w:type="spellEnd"/>
      <w:r w:rsidR="00AE1788">
        <w:rPr>
          <w:lang w:val="es-ES"/>
        </w:rPr>
        <w:t xml:space="preserve"> - </w:t>
      </w:r>
      <w:proofErr w:type="spellStart"/>
      <w:r w:rsidR="00AE1788">
        <w:rPr>
          <w:lang w:val="es-ES"/>
        </w:rPr>
        <w:t>S</w:t>
      </w:r>
      <w:r w:rsidR="00425F05">
        <w:rPr>
          <w:lang w:val="es-ES"/>
        </w:rPr>
        <w:t>ecţ</w:t>
      </w:r>
      <w:r>
        <w:rPr>
          <w:lang w:val="es-ES"/>
        </w:rPr>
        <w:t>iun</w:t>
      </w:r>
      <w:r w:rsidR="00B10BBB">
        <w:rPr>
          <w:lang w:val="es-ES"/>
        </w:rPr>
        <w:t>e</w:t>
      </w:r>
      <w:r>
        <w:rPr>
          <w:lang w:val="es-ES"/>
        </w:rPr>
        <w:t>a</w:t>
      </w:r>
      <w:proofErr w:type="spellEnd"/>
      <w:r w:rsidR="00AE1788">
        <w:rPr>
          <w:lang w:val="es-ES"/>
        </w:rPr>
        <w:t xml:space="preserve"> I</w:t>
      </w:r>
    </w:p>
    <w:p w:rsidR="00425F05" w:rsidRDefault="00D026E8" w:rsidP="00D026E8">
      <w:pPr>
        <w:tabs>
          <w:tab w:val="center" w:pos="5421"/>
        </w:tabs>
        <w:spacing w:before="120" w:after="120"/>
        <w:ind w:left="1080" w:right="-691"/>
        <w:rPr>
          <w:lang w:val="es-ES"/>
        </w:rPr>
      </w:pPr>
      <w:r>
        <w:rPr>
          <w:lang w:val="es-ES"/>
        </w:rPr>
        <w:t>10</w:t>
      </w:r>
      <w:r w:rsidR="00B10BBB">
        <w:rPr>
          <w:lang w:val="es-ES"/>
        </w:rPr>
        <w:t xml:space="preserve"> </w:t>
      </w:r>
      <w:r w:rsidR="00D076B6">
        <w:rPr>
          <w:lang w:val="es-ES"/>
        </w:rPr>
        <w:t xml:space="preserve">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2019</w:t>
      </w:r>
      <w:r w:rsidR="00C25D7C">
        <w:rPr>
          <w:lang w:val="es-ES"/>
        </w:rPr>
        <w:t xml:space="preserve"> </w:t>
      </w:r>
      <w:r w:rsidR="00425F05">
        <w:rPr>
          <w:lang w:val="es-ES"/>
        </w:rPr>
        <w:t xml:space="preserve">- </w:t>
      </w:r>
      <w:proofErr w:type="spellStart"/>
      <w:r w:rsidR="00425F05">
        <w:rPr>
          <w:lang w:val="es-ES"/>
        </w:rPr>
        <w:t>Secţ</w:t>
      </w:r>
      <w:r>
        <w:rPr>
          <w:lang w:val="es-ES"/>
        </w:rPr>
        <w:t>iunea</w:t>
      </w:r>
      <w:proofErr w:type="spellEnd"/>
      <w:r>
        <w:rPr>
          <w:lang w:val="es-ES"/>
        </w:rPr>
        <w:t xml:space="preserve"> II</w:t>
      </w:r>
      <w:bookmarkStart w:id="0" w:name="_GoBack"/>
      <w:bookmarkEnd w:id="0"/>
      <w:r>
        <w:rPr>
          <w:lang w:val="es-ES"/>
        </w:rPr>
        <w:tab/>
      </w:r>
    </w:p>
    <w:p w:rsidR="008B0EFC" w:rsidRPr="00920379" w:rsidRDefault="009E29F8" w:rsidP="00425F05">
      <w:pPr>
        <w:spacing w:before="120" w:after="120"/>
        <w:ind w:left="1080" w:right="-691"/>
        <w:rPr>
          <w:lang w:val="es-ES"/>
        </w:rPr>
      </w:pPr>
      <w:r>
        <w:rPr>
          <w:lang w:val="es-ES"/>
        </w:rPr>
        <w:t>13 - 17</w:t>
      </w:r>
      <w:r w:rsidR="008B0EFC">
        <w:rPr>
          <w:lang w:val="es-ES"/>
        </w:rPr>
        <w:t xml:space="preserve"> </w:t>
      </w:r>
      <w:proofErr w:type="spellStart"/>
      <w:r w:rsidR="008B0EFC">
        <w:rPr>
          <w:lang w:val="es-ES"/>
        </w:rPr>
        <w:t>mai</w:t>
      </w:r>
      <w:proofErr w:type="spellEnd"/>
      <w:r w:rsidR="00522E72">
        <w:rPr>
          <w:lang w:val="es-ES"/>
        </w:rPr>
        <w:t xml:space="preserve"> 2019 -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jurizarea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lucră</w:t>
      </w:r>
      <w:r w:rsidRPr="00920379">
        <w:rPr>
          <w:lang w:val="es-ES"/>
        </w:rPr>
        <w:t>rilor</w:t>
      </w:r>
      <w:proofErr w:type="spellEnd"/>
    </w:p>
    <w:p w:rsidR="00425F05" w:rsidRPr="00920379" w:rsidRDefault="009E29F8" w:rsidP="00425F05">
      <w:pPr>
        <w:spacing w:before="120" w:after="120"/>
        <w:ind w:left="1080" w:right="-691"/>
        <w:rPr>
          <w:lang w:val="es-ES"/>
        </w:rPr>
      </w:pPr>
      <w:r>
        <w:rPr>
          <w:lang w:val="es-ES"/>
        </w:rPr>
        <w:t xml:space="preserve">20 </w:t>
      </w:r>
      <w:r w:rsidR="002166BD">
        <w:rPr>
          <w:lang w:val="es-ES"/>
        </w:rPr>
        <w:t>-</w:t>
      </w:r>
      <w:r>
        <w:rPr>
          <w:lang w:val="es-ES"/>
        </w:rPr>
        <w:t xml:space="preserve"> 24 </w:t>
      </w:r>
      <w:proofErr w:type="spellStart"/>
      <w:r w:rsidR="00425F05">
        <w:rPr>
          <w:lang w:val="es-ES"/>
        </w:rPr>
        <w:t>mai</w:t>
      </w:r>
      <w:proofErr w:type="spellEnd"/>
      <w:r w:rsidR="00425F05">
        <w:rPr>
          <w:lang w:val="es-ES"/>
        </w:rPr>
        <w:t xml:space="preserve"> </w:t>
      </w:r>
      <w:r>
        <w:rPr>
          <w:lang w:val="es-ES"/>
        </w:rPr>
        <w:t>2019</w:t>
      </w:r>
      <w:r w:rsidR="00045E42">
        <w:rPr>
          <w:lang w:val="es-ES"/>
        </w:rPr>
        <w:t xml:space="preserve"> </w:t>
      </w:r>
      <w:r>
        <w:rPr>
          <w:lang w:val="es-ES"/>
        </w:rPr>
        <w:t>–</w:t>
      </w:r>
      <w:r w:rsidR="00522E72">
        <w:rPr>
          <w:lang w:val="es-ES"/>
        </w:rPr>
        <w:t xml:space="preserve"> </w:t>
      </w:r>
      <w:proofErr w:type="spellStart"/>
      <w:r>
        <w:rPr>
          <w:lang w:val="es-ES"/>
        </w:rPr>
        <w:t>expoziție</w:t>
      </w:r>
      <w:proofErr w:type="spellEnd"/>
    </w:p>
    <w:p w:rsidR="00425F05" w:rsidRDefault="009E29F8" w:rsidP="00425F05">
      <w:pPr>
        <w:spacing w:before="120" w:after="120"/>
        <w:ind w:left="1080" w:right="-691"/>
        <w:rPr>
          <w:lang w:val="it-IT"/>
        </w:rPr>
      </w:pPr>
      <w:r>
        <w:rPr>
          <w:lang w:val="es-ES"/>
        </w:rPr>
        <w:t>27 -</w:t>
      </w:r>
      <w:r w:rsidR="002166BD">
        <w:rPr>
          <w:lang w:val="es-ES"/>
        </w:rPr>
        <w:t xml:space="preserve"> </w:t>
      </w:r>
      <w:r>
        <w:rPr>
          <w:lang w:val="es-ES"/>
        </w:rPr>
        <w:t xml:space="preserve">31 </w:t>
      </w:r>
      <w:r>
        <w:rPr>
          <w:lang w:val="it-IT"/>
        </w:rPr>
        <w:t xml:space="preserve">  mai </w:t>
      </w:r>
      <w:r w:rsidR="00425F05" w:rsidRPr="00920379">
        <w:rPr>
          <w:lang w:val="it-IT"/>
        </w:rPr>
        <w:t xml:space="preserve"> </w:t>
      </w:r>
      <w:r>
        <w:rPr>
          <w:lang w:val="it-IT"/>
        </w:rPr>
        <w:t>2019 -</w:t>
      </w:r>
      <w:r w:rsidR="00045E42">
        <w:rPr>
          <w:lang w:val="it-IT"/>
        </w:rPr>
        <w:t xml:space="preserve"> </w:t>
      </w:r>
      <w:r w:rsidR="00425F05" w:rsidRPr="00920379">
        <w:rPr>
          <w:lang w:val="it-IT"/>
        </w:rPr>
        <w:t>comunicarea rezultatelor</w:t>
      </w:r>
    </w:p>
    <w:p w:rsidR="00C469B1" w:rsidRDefault="00C469B1" w:rsidP="00C469B1">
      <w:pPr>
        <w:spacing w:before="120" w:after="120"/>
        <w:ind w:right="-691"/>
        <w:rPr>
          <w:lang w:val="it-IT"/>
        </w:rPr>
      </w:pPr>
      <w:r>
        <w:rPr>
          <w:lang w:val="it-IT"/>
        </w:rPr>
        <w:t>Se vor acorda</w:t>
      </w:r>
      <w:r w:rsidR="00A24CA1">
        <w:rPr>
          <w:lang w:val="it-IT"/>
        </w:rPr>
        <w:t xml:space="preserve"> un premiu special al juriului, premiul I, II, III și trei mențiuni pentru fiecare categorie de vârstă ( 5 – 7 ani, 8 – 10 ani, 11 – 14 ani, 15 – 18 ani )</w:t>
      </w:r>
    </w:p>
    <w:p w:rsidR="00B86B77" w:rsidRDefault="00B86B77" w:rsidP="00C469B1">
      <w:pPr>
        <w:spacing w:before="120" w:after="120"/>
        <w:ind w:right="-691"/>
        <w:rPr>
          <w:lang w:val="it-IT"/>
        </w:rPr>
      </w:pPr>
    </w:p>
    <w:p w:rsidR="00B86B77" w:rsidRPr="00920379" w:rsidRDefault="00B86B77" w:rsidP="00B86B77">
      <w:pPr>
        <w:jc w:val="center"/>
        <w:rPr>
          <w:b/>
          <w:lang w:val="it-IT"/>
        </w:rPr>
      </w:pPr>
      <w:r>
        <w:rPr>
          <w:b/>
          <w:lang w:val="it-IT"/>
        </w:rPr>
        <w:t>STANDARDE ȘI INDICATORI DE PERFORMANȚĂ</w:t>
      </w:r>
    </w:p>
    <w:p w:rsidR="00B86B77" w:rsidRPr="00920379" w:rsidRDefault="00B86B77" w:rsidP="009C5B4B">
      <w:pPr>
        <w:rPr>
          <w:lang w:val="it-IT"/>
        </w:rPr>
      </w:pPr>
    </w:p>
    <w:p w:rsidR="00B86B77" w:rsidRPr="00920379" w:rsidRDefault="00B86B77" w:rsidP="00B86B77">
      <w:pPr>
        <w:numPr>
          <w:ilvl w:val="0"/>
          <w:numId w:val="1"/>
        </w:numPr>
        <w:rPr>
          <w:lang w:val="it-IT"/>
        </w:rPr>
      </w:pPr>
      <w:r w:rsidRPr="00920379">
        <w:rPr>
          <w:lang w:val="it-IT"/>
        </w:rPr>
        <w:t>Expresivitatea limbajului plastic</w:t>
      </w:r>
    </w:p>
    <w:p w:rsidR="00B86B77" w:rsidRPr="00920379" w:rsidRDefault="00B86B77" w:rsidP="00B86B77">
      <w:pPr>
        <w:ind w:left="720"/>
        <w:rPr>
          <w:lang w:val="it-IT"/>
        </w:rPr>
      </w:pPr>
      <w:r>
        <w:rPr>
          <w:lang w:val="it-IT"/>
        </w:rPr>
        <w:t xml:space="preserve"> </w:t>
      </w:r>
      <w:r w:rsidRPr="00920379">
        <w:rPr>
          <w:lang w:val="it-IT"/>
        </w:rPr>
        <w:t>-</w:t>
      </w:r>
      <w:r>
        <w:rPr>
          <w:lang w:val="it-IT"/>
        </w:rPr>
        <w:t xml:space="preserve"> relaț</w:t>
      </w:r>
      <w:r w:rsidRPr="00920379">
        <w:rPr>
          <w:lang w:val="it-IT"/>
        </w:rPr>
        <w:t xml:space="preserve">ia </w:t>
      </w:r>
      <w:r w:rsidR="00F40AEA">
        <w:rPr>
          <w:lang w:val="it-IT"/>
        </w:rPr>
        <w:t>formă-</w:t>
      </w:r>
      <w:r w:rsidRPr="00920379">
        <w:rPr>
          <w:lang w:val="it-IT"/>
        </w:rPr>
        <w:t>volum,</w:t>
      </w:r>
      <w:r>
        <w:rPr>
          <w:lang w:val="it-IT"/>
        </w:rPr>
        <w:t xml:space="preserve"> textura suprafeț</w:t>
      </w:r>
      <w:r w:rsidR="00705C32">
        <w:rPr>
          <w:lang w:val="it-IT"/>
        </w:rPr>
        <w:t>ei</w:t>
      </w:r>
      <w:r w:rsidR="00657058">
        <w:rPr>
          <w:lang w:val="it-IT"/>
        </w:rPr>
        <w:t xml:space="preserve"> </w:t>
      </w:r>
    </w:p>
    <w:p w:rsidR="00B86B77" w:rsidRPr="00920379" w:rsidRDefault="00B86B77" w:rsidP="00B86B77">
      <w:pPr>
        <w:ind w:left="720"/>
        <w:rPr>
          <w:lang w:val="it-IT"/>
        </w:rPr>
      </w:pPr>
      <w:r w:rsidRPr="00920379">
        <w:rPr>
          <w:lang w:val="it-IT"/>
        </w:rPr>
        <w:t xml:space="preserve"> -</w:t>
      </w:r>
      <w:r>
        <w:rPr>
          <w:lang w:val="it-IT"/>
        </w:rPr>
        <w:t xml:space="preserve"> originalitatea compoziției și a interpretă</w:t>
      </w:r>
      <w:r w:rsidRPr="00920379">
        <w:rPr>
          <w:lang w:val="it-IT"/>
        </w:rPr>
        <w:t xml:space="preserve">rii </w:t>
      </w:r>
      <w:r w:rsidRPr="00065640">
        <w:rPr>
          <w:b/>
          <w:lang w:val="it-IT"/>
        </w:rPr>
        <w:t>temei</w:t>
      </w:r>
      <w:r w:rsidR="00555265" w:rsidRPr="00065640">
        <w:rPr>
          <w:b/>
          <w:i/>
          <w:lang w:val="it-IT"/>
        </w:rPr>
        <w:t xml:space="preserve"> </w:t>
      </w:r>
      <w:r w:rsidR="00555265" w:rsidRPr="00065640">
        <w:rPr>
          <w:b/>
          <w:lang w:val="it-IT"/>
        </w:rPr>
        <w:t>propuse</w:t>
      </w:r>
      <w:r w:rsidRPr="00920379">
        <w:rPr>
          <w:i/>
          <w:lang w:val="it-IT"/>
        </w:rPr>
        <w:t xml:space="preserve"> </w:t>
      </w:r>
      <w:r w:rsidRPr="00920379">
        <w:rPr>
          <w:lang w:val="it-IT"/>
        </w:rPr>
        <w:t xml:space="preserve">         </w:t>
      </w:r>
    </w:p>
    <w:p w:rsidR="00B86B77" w:rsidRDefault="00B86B77" w:rsidP="00B86B77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Creativitatea și</w:t>
      </w:r>
      <w:r w:rsidR="00555265">
        <w:rPr>
          <w:lang w:val="it-IT"/>
        </w:rPr>
        <w:t xml:space="preserve">  abordarea cu aplomb a</w:t>
      </w:r>
      <w:r w:rsidRPr="00920379">
        <w:rPr>
          <w:lang w:val="it-IT"/>
        </w:rPr>
        <w:t xml:space="preserve"> temei propuse</w:t>
      </w:r>
      <w:r w:rsidR="007E0640">
        <w:rPr>
          <w:lang w:val="it-IT"/>
        </w:rPr>
        <w:t xml:space="preserve"> (nu se acceptă</w:t>
      </w:r>
      <w:r w:rsidR="00F3744C">
        <w:rPr>
          <w:lang w:val="it-IT"/>
        </w:rPr>
        <w:t xml:space="preserve"> </w:t>
      </w:r>
      <w:r w:rsidR="00CF5541">
        <w:rPr>
          <w:lang w:val="it-IT"/>
        </w:rPr>
        <w:t>șabloane</w:t>
      </w:r>
      <w:r w:rsidR="00DA6707">
        <w:rPr>
          <w:lang w:val="it-IT"/>
        </w:rPr>
        <w:t>, facsimile</w:t>
      </w:r>
      <w:r w:rsidR="00DE4C8E">
        <w:rPr>
          <w:lang w:val="it-IT"/>
        </w:rPr>
        <w:t xml:space="preserve"> pictate</w:t>
      </w:r>
      <w:r w:rsidR="00CF5541">
        <w:rPr>
          <w:lang w:val="it-IT"/>
        </w:rPr>
        <w:t>)</w:t>
      </w:r>
    </w:p>
    <w:p w:rsidR="00EB2445" w:rsidRPr="005474C8" w:rsidRDefault="00B44723" w:rsidP="0009272A">
      <w:pPr>
        <w:rPr>
          <w:i/>
          <w:sz w:val="18"/>
          <w:szCs w:val="18"/>
        </w:rPr>
      </w:pPr>
      <w:proofErr w:type="spellStart"/>
      <w:r w:rsidRPr="005474C8">
        <w:rPr>
          <w:b/>
          <w:sz w:val="18"/>
          <w:szCs w:val="18"/>
          <w:lang w:val="es-ES"/>
        </w:rPr>
        <w:t>P</w:t>
      </w:r>
      <w:r w:rsidR="00EB2445" w:rsidRPr="005474C8">
        <w:rPr>
          <w:b/>
          <w:sz w:val="18"/>
          <w:szCs w:val="18"/>
          <w:lang w:val="es-ES"/>
        </w:rPr>
        <w:t>recizare</w:t>
      </w:r>
      <w:proofErr w:type="spellEnd"/>
      <w:r w:rsidRPr="005474C8">
        <w:rPr>
          <w:sz w:val="18"/>
          <w:szCs w:val="18"/>
          <w:lang w:val="es-ES"/>
        </w:rPr>
        <w:t xml:space="preserve"> </w:t>
      </w:r>
      <w:r w:rsidR="00EB2445" w:rsidRPr="005474C8">
        <w:rPr>
          <w:sz w:val="18"/>
          <w:szCs w:val="18"/>
          <w:lang w:val="es-ES"/>
        </w:rPr>
        <w:t>–</w:t>
      </w:r>
      <w:r w:rsidRPr="005474C8">
        <w:rPr>
          <w:sz w:val="18"/>
          <w:szCs w:val="18"/>
          <w:lang w:val="es-ES"/>
        </w:rPr>
        <w:t xml:space="preserve"> </w:t>
      </w:r>
      <w:proofErr w:type="spellStart"/>
      <w:r w:rsidRPr="005474C8">
        <w:rPr>
          <w:sz w:val="18"/>
          <w:szCs w:val="18"/>
          <w:lang w:val="es-ES"/>
        </w:rPr>
        <w:t>Î</w:t>
      </w:r>
      <w:r w:rsidR="00EB2445" w:rsidRPr="005474C8">
        <w:rPr>
          <w:sz w:val="18"/>
          <w:szCs w:val="18"/>
          <w:lang w:val="es-ES"/>
        </w:rPr>
        <w:t>nscrierea</w:t>
      </w:r>
      <w:proofErr w:type="spellEnd"/>
      <w:r w:rsidR="00EB2445" w:rsidRPr="005474C8">
        <w:rPr>
          <w:sz w:val="18"/>
          <w:szCs w:val="18"/>
          <w:lang w:val="es-ES"/>
        </w:rPr>
        <w:t xml:space="preserve"> </w:t>
      </w:r>
      <w:r w:rsidRPr="005474C8">
        <w:rPr>
          <w:sz w:val="18"/>
          <w:szCs w:val="18"/>
          <w:lang w:val="es-ES"/>
        </w:rPr>
        <w:t xml:space="preserve">devine </w:t>
      </w:r>
      <w:proofErr w:type="spellStart"/>
      <w:r w:rsidRPr="005474C8">
        <w:rPr>
          <w:sz w:val="18"/>
          <w:szCs w:val="18"/>
          <w:lang w:val="es-ES"/>
        </w:rPr>
        <w:t>validă</w:t>
      </w:r>
      <w:proofErr w:type="spellEnd"/>
      <w:r w:rsidRPr="005474C8">
        <w:rPr>
          <w:sz w:val="18"/>
          <w:szCs w:val="18"/>
          <w:lang w:val="es-ES"/>
        </w:rPr>
        <w:t xml:space="preserve"> </w:t>
      </w:r>
      <w:proofErr w:type="spellStart"/>
      <w:r w:rsidRPr="005474C8">
        <w:rPr>
          <w:sz w:val="18"/>
          <w:szCs w:val="18"/>
          <w:lang w:val="es-ES"/>
        </w:rPr>
        <w:t>prin</w:t>
      </w:r>
      <w:proofErr w:type="spellEnd"/>
      <w:r w:rsidRPr="005474C8">
        <w:rPr>
          <w:sz w:val="18"/>
          <w:szCs w:val="18"/>
          <w:lang w:val="es-ES"/>
        </w:rPr>
        <w:t xml:space="preserve"> </w:t>
      </w:r>
      <w:proofErr w:type="spellStart"/>
      <w:r w:rsidRPr="005474C8">
        <w:rPr>
          <w:sz w:val="18"/>
          <w:szCs w:val="18"/>
          <w:lang w:val="es-ES"/>
        </w:rPr>
        <w:t>re</w:t>
      </w:r>
      <w:r w:rsidR="00486C06" w:rsidRPr="005474C8">
        <w:rPr>
          <w:sz w:val="18"/>
          <w:szCs w:val="18"/>
          <w:lang w:val="es-ES"/>
        </w:rPr>
        <w:t>specarea</w:t>
      </w:r>
      <w:proofErr w:type="spellEnd"/>
      <w:r w:rsidR="00486C06" w:rsidRPr="005474C8">
        <w:rPr>
          <w:sz w:val="18"/>
          <w:szCs w:val="18"/>
          <w:lang w:val="es-ES"/>
        </w:rPr>
        <w:t xml:space="preserve"> </w:t>
      </w:r>
      <w:proofErr w:type="spellStart"/>
      <w:r w:rsidR="00486C06" w:rsidRPr="005474C8">
        <w:rPr>
          <w:sz w:val="18"/>
          <w:szCs w:val="18"/>
          <w:lang w:val="es-ES"/>
        </w:rPr>
        <w:t>prezentului</w:t>
      </w:r>
      <w:proofErr w:type="spellEnd"/>
      <w:r w:rsidR="00486C06" w:rsidRPr="005474C8">
        <w:rPr>
          <w:sz w:val="18"/>
          <w:szCs w:val="18"/>
          <w:lang w:val="es-ES"/>
        </w:rPr>
        <w:t xml:space="preserve"> </w:t>
      </w:r>
      <w:proofErr w:type="spellStart"/>
      <w:r w:rsidR="00486C06" w:rsidRPr="005474C8">
        <w:rPr>
          <w:sz w:val="18"/>
          <w:szCs w:val="18"/>
          <w:lang w:val="es-ES"/>
        </w:rPr>
        <w:t>regulament</w:t>
      </w:r>
      <w:proofErr w:type="spellEnd"/>
      <w:r w:rsidR="00486C06" w:rsidRPr="005474C8">
        <w:rPr>
          <w:sz w:val="18"/>
          <w:szCs w:val="18"/>
          <w:lang w:val="es-ES"/>
        </w:rPr>
        <w:t xml:space="preserve"> </w:t>
      </w:r>
      <w:proofErr w:type="spellStart"/>
      <w:r w:rsidR="00486C06" w:rsidRPr="005474C8">
        <w:rPr>
          <w:sz w:val="18"/>
          <w:szCs w:val="18"/>
          <w:lang w:val="es-ES"/>
        </w:rPr>
        <w:t>și</w:t>
      </w:r>
      <w:proofErr w:type="spellEnd"/>
      <w:r w:rsidRPr="005474C8">
        <w:rPr>
          <w:sz w:val="18"/>
          <w:szCs w:val="18"/>
          <w:lang w:val="es-ES"/>
        </w:rPr>
        <w:t xml:space="preserve"> </w:t>
      </w:r>
      <w:r w:rsidR="00486C06" w:rsidRPr="005474C8">
        <w:rPr>
          <w:sz w:val="18"/>
          <w:szCs w:val="18"/>
        </w:rPr>
        <w:t>s</w:t>
      </w:r>
      <w:r w:rsidR="00EB2445" w:rsidRPr="005474C8">
        <w:rPr>
          <w:sz w:val="18"/>
          <w:szCs w:val="18"/>
        </w:rPr>
        <w:t>e realizează de către cadrul didactic îndrumător prin completarea</w:t>
      </w:r>
      <w:r w:rsidR="0009272A" w:rsidRPr="005474C8">
        <w:rPr>
          <w:sz w:val="18"/>
          <w:szCs w:val="18"/>
        </w:rPr>
        <w:t xml:space="preserve"> </w:t>
      </w:r>
      <w:r w:rsidR="00835137" w:rsidRPr="005474C8">
        <w:rPr>
          <w:i/>
          <w:sz w:val="18"/>
          <w:szCs w:val="18"/>
        </w:rPr>
        <w:t>(cu antet și nr. de înregistrare)</w:t>
      </w:r>
      <w:r w:rsidR="00835137" w:rsidRPr="005474C8">
        <w:rPr>
          <w:sz w:val="18"/>
          <w:szCs w:val="18"/>
        </w:rPr>
        <w:t xml:space="preserve"> fișei de înscriere</w:t>
      </w:r>
      <w:r w:rsidR="0009272A" w:rsidRPr="005474C8">
        <w:rPr>
          <w:i/>
          <w:sz w:val="18"/>
          <w:szCs w:val="18"/>
        </w:rPr>
        <w:t xml:space="preserve"> </w:t>
      </w:r>
      <w:r w:rsidR="00EB2445" w:rsidRPr="005474C8">
        <w:rPr>
          <w:sz w:val="18"/>
          <w:szCs w:val="18"/>
        </w:rPr>
        <w:t>care va</w:t>
      </w:r>
      <w:r w:rsidR="002B2376" w:rsidRPr="005474C8">
        <w:rPr>
          <w:sz w:val="18"/>
          <w:szCs w:val="18"/>
        </w:rPr>
        <w:t xml:space="preserve"> fi disponibilă pe site.</w:t>
      </w:r>
    </w:p>
    <w:p w:rsidR="00EB2445" w:rsidRDefault="00EB2445" w:rsidP="00EB2445"/>
    <w:p w:rsidR="00CF5541" w:rsidRDefault="00CF5541" w:rsidP="00EB2445"/>
    <w:p w:rsidR="002B2376" w:rsidRPr="00EB2445" w:rsidRDefault="002B2376" w:rsidP="00EB2445"/>
    <w:p w:rsidR="001C2DC8" w:rsidRDefault="0065301F">
      <w:pPr>
        <w:rPr>
          <w:i/>
        </w:rPr>
      </w:pPr>
      <w:r>
        <w:rPr>
          <w:i/>
        </w:rPr>
        <w:t>Anexa 1</w:t>
      </w:r>
    </w:p>
    <w:p w:rsidR="001C2DC8" w:rsidRDefault="001C2DC8"/>
    <w:p w:rsidR="001C2DC8" w:rsidRDefault="001C2DC8">
      <w:r w:rsidRPr="00142769">
        <w:rPr>
          <w:b/>
        </w:rPr>
        <w:t xml:space="preserve">Palatul Copiilor Timișoara                      </w:t>
      </w:r>
      <w:r w:rsidR="00142769">
        <w:rPr>
          <w:b/>
        </w:rPr>
        <w:t xml:space="preserve">                        </w:t>
      </w:r>
      <w:r w:rsidR="002E52A4">
        <w:rPr>
          <w:b/>
        </w:rPr>
        <w:t xml:space="preserve">  </w:t>
      </w:r>
      <w:r w:rsidRPr="00142769">
        <w:rPr>
          <w:b/>
        </w:rPr>
        <w:t xml:space="preserve">      </w:t>
      </w:r>
      <w:r w:rsidR="00E12B5A">
        <w:rPr>
          <w:i/>
        </w:rPr>
        <w:t>se intro</w:t>
      </w:r>
      <w:r w:rsidRPr="001C2DC8">
        <w:rPr>
          <w:i/>
        </w:rPr>
        <w:t>duce antetul instituției</w:t>
      </w:r>
      <w:r>
        <w:t xml:space="preserve"> </w:t>
      </w:r>
    </w:p>
    <w:p w:rsidR="001C2DC8" w:rsidRDefault="001C2DC8">
      <w:r>
        <w:t xml:space="preserve">Calea Martirilor nr. 64                                      </w:t>
      </w:r>
      <w:r w:rsidR="00E12B5A">
        <w:t xml:space="preserve">                      </w:t>
      </w:r>
      <w:r>
        <w:t xml:space="preserve">     </w:t>
      </w:r>
      <w:r w:rsidRPr="001C2DC8">
        <w:rPr>
          <w:i/>
        </w:rPr>
        <w:t>partenere</w:t>
      </w:r>
      <w:r w:rsidR="009F58CD">
        <w:rPr>
          <w:i/>
        </w:rPr>
        <w:t xml:space="preserve"> / nr.____</w:t>
      </w:r>
      <w:r w:rsidR="00EF025D">
        <w:rPr>
          <w:i/>
        </w:rPr>
        <w:t>___/201</w:t>
      </w:r>
      <w:r w:rsidR="00D026E8">
        <w:rPr>
          <w:i/>
        </w:rPr>
        <w:t>9</w:t>
      </w:r>
    </w:p>
    <w:p w:rsidR="001C2DC8" w:rsidRDefault="001C2DC8">
      <w:r>
        <w:t>Tel./ fax.  0256 / 203744</w:t>
      </w:r>
    </w:p>
    <w:p w:rsidR="005F1C55" w:rsidRDefault="005F1C55"/>
    <w:p w:rsidR="00BE1705" w:rsidRDefault="00BE1705"/>
    <w:p w:rsidR="00BE1705" w:rsidRDefault="00BE1705"/>
    <w:p w:rsidR="00BE1705" w:rsidRDefault="00BE1705"/>
    <w:p w:rsidR="00BE1705" w:rsidRDefault="00BE1705"/>
    <w:p w:rsidR="005F1C55" w:rsidRDefault="005F1C55" w:rsidP="005F1C55">
      <w:pPr>
        <w:jc w:val="center"/>
      </w:pPr>
      <w:r>
        <w:t>FIȘĂ DE ÎNSCRIERE</w:t>
      </w:r>
    </w:p>
    <w:p w:rsidR="005F1C55" w:rsidRDefault="008D6743" w:rsidP="005F1C55">
      <w:pPr>
        <w:jc w:val="center"/>
        <w:rPr>
          <w:b/>
        </w:rPr>
      </w:pPr>
      <w:r>
        <w:rPr>
          <w:b/>
        </w:rPr>
        <w:t xml:space="preserve">Concursul Regional </w:t>
      </w:r>
      <w:r w:rsidR="005F1C55" w:rsidRPr="005F1C55">
        <w:rPr>
          <w:b/>
        </w:rPr>
        <w:t xml:space="preserve">de Artă Plastică </w:t>
      </w:r>
    </w:p>
    <w:p w:rsidR="005F1C55" w:rsidRDefault="005F1C55" w:rsidP="005F1C55">
      <w:pPr>
        <w:jc w:val="center"/>
        <w:rPr>
          <w:b/>
          <w:i/>
        </w:rPr>
      </w:pPr>
      <w:r w:rsidRPr="005F1C55">
        <w:rPr>
          <w:b/>
          <w:i/>
        </w:rPr>
        <w:t>ARLECHINUL</w:t>
      </w:r>
    </w:p>
    <w:p w:rsidR="00D30A12" w:rsidRDefault="00F87EDC" w:rsidP="005F1C55">
      <w:pPr>
        <w:jc w:val="center"/>
      </w:pPr>
      <w:r>
        <w:t>Ediția a X</w:t>
      </w:r>
      <w:r w:rsidR="005F1C55">
        <w:t xml:space="preserve">- a </w:t>
      </w:r>
    </w:p>
    <w:p w:rsidR="005F1C55" w:rsidRDefault="008D6743" w:rsidP="005F1C55">
      <w:pPr>
        <w:jc w:val="center"/>
      </w:pPr>
      <w:r>
        <w:t>C.A.E.R. 2019</w:t>
      </w:r>
    </w:p>
    <w:p w:rsidR="00AA1CD2" w:rsidRDefault="00AA1CD2" w:rsidP="005F1C55">
      <w:pPr>
        <w:jc w:val="center"/>
      </w:pPr>
    </w:p>
    <w:p w:rsidR="00AA1CD2" w:rsidRDefault="00AA1CD2" w:rsidP="005F1C55">
      <w:pPr>
        <w:jc w:val="center"/>
      </w:pPr>
    </w:p>
    <w:p w:rsidR="00AA1CD2" w:rsidRPr="005F1C55" w:rsidRDefault="00AA1CD2" w:rsidP="005F1C55">
      <w:pPr>
        <w:jc w:val="center"/>
      </w:pPr>
    </w:p>
    <w:tbl>
      <w:tblPr>
        <w:tblStyle w:val="TableGrid"/>
        <w:tblW w:w="9830" w:type="dxa"/>
        <w:tblLook w:val="04A0"/>
      </w:tblPr>
      <w:tblGrid>
        <w:gridCol w:w="3676"/>
        <w:gridCol w:w="830"/>
        <w:gridCol w:w="2908"/>
        <w:gridCol w:w="1267"/>
        <w:gridCol w:w="1149"/>
      </w:tblGrid>
      <w:tr w:rsidR="00AA1CD2" w:rsidTr="00490AC9">
        <w:trPr>
          <w:trHeight w:val="572"/>
        </w:trPr>
        <w:tc>
          <w:tcPr>
            <w:tcW w:w="3741" w:type="dxa"/>
          </w:tcPr>
          <w:p w:rsidR="00AA1CD2" w:rsidRPr="00490AC9" w:rsidRDefault="008D6743" w:rsidP="00490AC9">
            <w:pPr>
              <w:jc w:val="center"/>
              <w:rPr>
                <w:sz w:val="24"/>
                <w:szCs w:val="24"/>
              </w:rPr>
            </w:pPr>
            <w:r w:rsidRPr="00490AC9">
              <w:rPr>
                <w:sz w:val="24"/>
                <w:szCs w:val="24"/>
              </w:rPr>
              <w:t xml:space="preserve">Numele și </w:t>
            </w:r>
            <w:r w:rsidR="00EA01B7" w:rsidRPr="00490AC9">
              <w:rPr>
                <w:sz w:val="24"/>
                <w:szCs w:val="24"/>
              </w:rPr>
              <w:t>prenume</w:t>
            </w:r>
            <w:r w:rsidRPr="00490AC9">
              <w:rPr>
                <w:sz w:val="24"/>
                <w:szCs w:val="24"/>
              </w:rPr>
              <w:t>le</w:t>
            </w:r>
            <w:r w:rsidR="00EA01B7" w:rsidRPr="00490AC9">
              <w:rPr>
                <w:sz w:val="24"/>
                <w:szCs w:val="24"/>
              </w:rPr>
              <w:t xml:space="preserve"> </w:t>
            </w:r>
            <w:r w:rsidR="00490AC9" w:rsidRPr="00490AC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779" w:type="dxa"/>
          </w:tcPr>
          <w:p w:rsidR="00EA01B7" w:rsidRPr="00490AC9" w:rsidRDefault="00EA01B7" w:rsidP="00291356">
            <w:pPr>
              <w:rPr>
                <w:sz w:val="24"/>
                <w:szCs w:val="24"/>
              </w:rPr>
            </w:pPr>
            <w:r w:rsidRPr="00490AC9">
              <w:rPr>
                <w:sz w:val="24"/>
                <w:szCs w:val="24"/>
              </w:rPr>
              <w:t>grupa/</w:t>
            </w:r>
          </w:p>
          <w:p w:rsidR="00EA01B7" w:rsidRPr="00490AC9" w:rsidRDefault="00EA01B7">
            <w:pPr>
              <w:jc w:val="center"/>
              <w:rPr>
                <w:sz w:val="24"/>
                <w:szCs w:val="24"/>
              </w:rPr>
            </w:pPr>
            <w:r w:rsidRPr="00490AC9">
              <w:rPr>
                <w:sz w:val="24"/>
                <w:szCs w:val="24"/>
              </w:rPr>
              <w:t>clasa</w:t>
            </w:r>
          </w:p>
        </w:tc>
        <w:tc>
          <w:tcPr>
            <w:tcW w:w="2961" w:type="dxa"/>
          </w:tcPr>
          <w:p w:rsidR="00AA1CD2" w:rsidRPr="00490AC9" w:rsidRDefault="00AA1CD2">
            <w:pPr>
              <w:jc w:val="center"/>
              <w:rPr>
                <w:sz w:val="24"/>
                <w:szCs w:val="24"/>
              </w:rPr>
            </w:pPr>
            <w:r w:rsidRPr="00490AC9">
              <w:rPr>
                <w:sz w:val="24"/>
                <w:szCs w:val="24"/>
              </w:rPr>
              <w:t>Titlul lucrării</w:t>
            </w:r>
          </w:p>
        </w:tc>
        <w:tc>
          <w:tcPr>
            <w:tcW w:w="1274" w:type="dxa"/>
          </w:tcPr>
          <w:p w:rsidR="00AA1CD2" w:rsidRPr="00490AC9" w:rsidRDefault="00AA1CD2">
            <w:pPr>
              <w:jc w:val="center"/>
              <w:rPr>
                <w:sz w:val="24"/>
                <w:szCs w:val="24"/>
              </w:rPr>
            </w:pPr>
            <w:r w:rsidRPr="00490AC9">
              <w:rPr>
                <w:sz w:val="24"/>
                <w:szCs w:val="24"/>
              </w:rPr>
              <w:t>Tehnica</w:t>
            </w:r>
          </w:p>
        </w:tc>
        <w:tc>
          <w:tcPr>
            <w:tcW w:w="1075" w:type="dxa"/>
          </w:tcPr>
          <w:p w:rsidR="00AA1CD2" w:rsidRPr="00490AC9" w:rsidRDefault="00AA1CD2">
            <w:pPr>
              <w:jc w:val="center"/>
              <w:rPr>
                <w:sz w:val="24"/>
                <w:szCs w:val="24"/>
              </w:rPr>
            </w:pPr>
            <w:r w:rsidRPr="00490AC9">
              <w:rPr>
                <w:sz w:val="24"/>
                <w:szCs w:val="24"/>
              </w:rPr>
              <w:t>Secțiunea</w:t>
            </w:r>
          </w:p>
        </w:tc>
      </w:tr>
      <w:tr w:rsidR="00AA1CD2" w:rsidTr="005A2E6B">
        <w:trPr>
          <w:trHeight w:val="698"/>
        </w:trPr>
        <w:tc>
          <w:tcPr>
            <w:tcW w:w="3741" w:type="dxa"/>
          </w:tcPr>
          <w:p w:rsidR="00AA1CD2" w:rsidRDefault="00AA1CD2">
            <w:pPr>
              <w:jc w:val="center"/>
              <w:rPr>
                <w:b/>
              </w:rPr>
            </w:pPr>
          </w:p>
          <w:p w:rsidR="00EA01B7" w:rsidRDefault="00EA01B7">
            <w:pPr>
              <w:jc w:val="center"/>
              <w:rPr>
                <w:b/>
              </w:rPr>
            </w:pPr>
          </w:p>
          <w:p w:rsidR="00EA01B7" w:rsidRDefault="00EA01B7" w:rsidP="00EA01B7">
            <w:pPr>
              <w:rPr>
                <w:b/>
              </w:rPr>
            </w:pPr>
          </w:p>
        </w:tc>
        <w:tc>
          <w:tcPr>
            <w:tcW w:w="779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</w:tr>
      <w:tr w:rsidR="00AA1CD2" w:rsidTr="005A2E6B">
        <w:trPr>
          <w:trHeight w:val="682"/>
        </w:trPr>
        <w:tc>
          <w:tcPr>
            <w:tcW w:w="3741" w:type="dxa"/>
          </w:tcPr>
          <w:p w:rsidR="00AA1CD2" w:rsidRDefault="00AA1CD2">
            <w:pPr>
              <w:jc w:val="center"/>
              <w:rPr>
                <w:b/>
              </w:rPr>
            </w:pPr>
          </w:p>
          <w:p w:rsidR="00EA01B7" w:rsidRDefault="00EA01B7">
            <w:pPr>
              <w:jc w:val="center"/>
              <w:rPr>
                <w:b/>
              </w:rPr>
            </w:pPr>
          </w:p>
          <w:p w:rsidR="00EA01B7" w:rsidRDefault="00EA01B7" w:rsidP="00EA01B7">
            <w:pPr>
              <w:rPr>
                <w:b/>
              </w:rPr>
            </w:pPr>
          </w:p>
        </w:tc>
        <w:tc>
          <w:tcPr>
            <w:tcW w:w="779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</w:tr>
      <w:tr w:rsidR="00AA1CD2" w:rsidTr="005A2E6B">
        <w:trPr>
          <w:trHeight w:val="706"/>
        </w:trPr>
        <w:tc>
          <w:tcPr>
            <w:tcW w:w="3741" w:type="dxa"/>
          </w:tcPr>
          <w:p w:rsidR="00AA1CD2" w:rsidRDefault="00AA1CD2">
            <w:pPr>
              <w:jc w:val="center"/>
              <w:rPr>
                <w:b/>
              </w:rPr>
            </w:pPr>
          </w:p>
          <w:p w:rsidR="00EA01B7" w:rsidRDefault="00EA01B7">
            <w:pPr>
              <w:jc w:val="center"/>
              <w:rPr>
                <w:b/>
              </w:rPr>
            </w:pPr>
          </w:p>
          <w:p w:rsidR="00EA01B7" w:rsidRDefault="00EA01B7" w:rsidP="00EA01B7">
            <w:pPr>
              <w:rPr>
                <w:b/>
              </w:rPr>
            </w:pPr>
          </w:p>
        </w:tc>
        <w:tc>
          <w:tcPr>
            <w:tcW w:w="779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</w:tr>
      <w:tr w:rsidR="00AA1CD2" w:rsidTr="005A2E6B">
        <w:trPr>
          <w:trHeight w:val="702"/>
        </w:trPr>
        <w:tc>
          <w:tcPr>
            <w:tcW w:w="3741" w:type="dxa"/>
          </w:tcPr>
          <w:p w:rsidR="00AA1CD2" w:rsidRDefault="00AA1CD2">
            <w:pPr>
              <w:jc w:val="center"/>
              <w:rPr>
                <w:b/>
              </w:rPr>
            </w:pPr>
          </w:p>
          <w:p w:rsidR="00EA01B7" w:rsidRDefault="00EA01B7">
            <w:pPr>
              <w:jc w:val="center"/>
              <w:rPr>
                <w:b/>
              </w:rPr>
            </w:pPr>
          </w:p>
          <w:p w:rsidR="00EA01B7" w:rsidRDefault="00EA01B7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AA1CD2" w:rsidRDefault="00AA1CD2">
            <w:pPr>
              <w:jc w:val="center"/>
              <w:rPr>
                <w:b/>
              </w:rPr>
            </w:pPr>
          </w:p>
        </w:tc>
      </w:tr>
    </w:tbl>
    <w:p w:rsidR="005F1C55" w:rsidRDefault="005F1C55">
      <w:pPr>
        <w:jc w:val="center"/>
        <w:rPr>
          <w:b/>
        </w:rPr>
      </w:pPr>
    </w:p>
    <w:p w:rsidR="00BD6EE3" w:rsidRDefault="00BD6EE3">
      <w:pPr>
        <w:jc w:val="center"/>
        <w:rPr>
          <w:b/>
        </w:rPr>
      </w:pPr>
    </w:p>
    <w:p w:rsidR="00BD6EE3" w:rsidRDefault="00BD6EE3">
      <w:pPr>
        <w:jc w:val="center"/>
        <w:rPr>
          <w:b/>
        </w:rPr>
      </w:pPr>
    </w:p>
    <w:p w:rsidR="00BE1705" w:rsidRDefault="00BE1705">
      <w:pPr>
        <w:jc w:val="center"/>
        <w:rPr>
          <w:b/>
        </w:rPr>
      </w:pPr>
    </w:p>
    <w:p w:rsidR="00BE1705" w:rsidRDefault="00BE1705">
      <w:pPr>
        <w:jc w:val="center"/>
      </w:pPr>
      <w:r w:rsidRPr="00BE1705">
        <w:t>Sunt de acord cu regulamentul și condițiile de participare</w:t>
      </w:r>
      <w:r>
        <w:t>:</w:t>
      </w:r>
    </w:p>
    <w:p w:rsidR="00BD6EE3" w:rsidRDefault="00BD6EE3">
      <w:pPr>
        <w:jc w:val="center"/>
      </w:pPr>
    </w:p>
    <w:p w:rsidR="00F87EDC" w:rsidRDefault="00BE1705" w:rsidP="00BE1705">
      <w:r>
        <w:t>Nume  cadru didactic îndrumător_____________________________</w:t>
      </w:r>
    </w:p>
    <w:p w:rsidR="00F87EDC" w:rsidRDefault="00F87EDC" w:rsidP="00BE1705"/>
    <w:p w:rsidR="00BE1705" w:rsidRDefault="00BE1705" w:rsidP="00BE1705">
      <w:r>
        <w:t>e-mail______________</w:t>
      </w:r>
      <w:r w:rsidR="00F87EDC">
        <w:t>________________________</w:t>
      </w:r>
      <w:r w:rsidR="005A2E6B">
        <w:t>_____________</w:t>
      </w:r>
    </w:p>
    <w:p w:rsidR="00267E38" w:rsidRDefault="00267E38" w:rsidP="00BE1705"/>
    <w:p w:rsidR="00267E38" w:rsidRDefault="00267E38" w:rsidP="00BE1705"/>
    <w:p w:rsidR="00267E38" w:rsidRDefault="00267E38" w:rsidP="00BE1705"/>
    <w:p w:rsidR="00BD6EE3" w:rsidRDefault="00BD6EE3" w:rsidP="00BE1705"/>
    <w:p w:rsidR="00BD6EE3" w:rsidRDefault="00BD6EE3" w:rsidP="00BE1705"/>
    <w:p w:rsidR="00675E3D" w:rsidRDefault="00675E3D" w:rsidP="00BE1705">
      <w:r>
        <w:t xml:space="preserve">                    Director,                                                          </w:t>
      </w:r>
      <w:r w:rsidRPr="00675E3D">
        <w:t xml:space="preserve"> </w:t>
      </w:r>
      <w:r>
        <w:t>Ed. / Înv. /Prof. îndrumător,</w:t>
      </w:r>
      <w:r w:rsidR="00267E38">
        <w:t xml:space="preserve">                 </w:t>
      </w:r>
    </w:p>
    <w:p w:rsidR="00267E38" w:rsidRPr="00675E3D" w:rsidRDefault="00675E3D" w:rsidP="00675E3D">
      <w:pPr>
        <w:tabs>
          <w:tab w:val="left" w:pos="8288"/>
        </w:tabs>
      </w:pPr>
      <w:r>
        <w:tab/>
      </w:r>
    </w:p>
    <w:sectPr w:rsidR="00267E38" w:rsidRPr="00675E3D" w:rsidSect="00D61C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2A" w:rsidRDefault="006D512A" w:rsidP="00486C06">
      <w:r>
        <w:separator/>
      </w:r>
    </w:p>
  </w:endnote>
  <w:endnote w:type="continuationSeparator" w:id="0">
    <w:p w:rsidR="006D512A" w:rsidRDefault="006D512A" w:rsidP="0048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2A" w:rsidRDefault="006D512A" w:rsidP="00486C06">
      <w:r>
        <w:separator/>
      </w:r>
    </w:p>
  </w:footnote>
  <w:footnote w:type="continuationSeparator" w:id="0">
    <w:p w:rsidR="006D512A" w:rsidRDefault="006D512A" w:rsidP="0048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25C"/>
    <w:multiLevelType w:val="hybridMultilevel"/>
    <w:tmpl w:val="E060485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05"/>
    <w:rsid w:val="00030051"/>
    <w:rsid w:val="00045E42"/>
    <w:rsid w:val="00065640"/>
    <w:rsid w:val="000719C6"/>
    <w:rsid w:val="00073427"/>
    <w:rsid w:val="0009272A"/>
    <w:rsid w:val="0009663C"/>
    <w:rsid w:val="000A1BE1"/>
    <w:rsid w:val="000C33C0"/>
    <w:rsid w:val="000C34E7"/>
    <w:rsid w:val="000C4C83"/>
    <w:rsid w:val="000C5DDD"/>
    <w:rsid w:val="000E4D06"/>
    <w:rsid w:val="0013062A"/>
    <w:rsid w:val="00142769"/>
    <w:rsid w:val="001A0516"/>
    <w:rsid w:val="001C2DC8"/>
    <w:rsid w:val="001C4961"/>
    <w:rsid w:val="001D1900"/>
    <w:rsid w:val="002166BD"/>
    <w:rsid w:val="0022681B"/>
    <w:rsid w:val="00241FF9"/>
    <w:rsid w:val="00244AF8"/>
    <w:rsid w:val="00267E38"/>
    <w:rsid w:val="00291356"/>
    <w:rsid w:val="002A6320"/>
    <w:rsid w:val="002B2376"/>
    <w:rsid w:val="002E52A4"/>
    <w:rsid w:val="003207D9"/>
    <w:rsid w:val="003B7926"/>
    <w:rsid w:val="00417AFA"/>
    <w:rsid w:val="00425F05"/>
    <w:rsid w:val="0042657D"/>
    <w:rsid w:val="00465D79"/>
    <w:rsid w:val="00486C06"/>
    <w:rsid w:val="00490AC9"/>
    <w:rsid w:val="004D4CEA"/>
    <w:rsid w:val="00522E72"/>
    <w:rsid w:val="005474C8"/>
    <w:rsid w:val="00555265"/>
    <w:rsid w:val="00563D32"/>
    <w:rsid w:val="00571B0D"/>
    <w:rsid w:val="005A2E6B"/>
    <w:rsid w:val="005D4C64"/>
    <w:rsid w:val="005F1C55"/>
    <w:rsid w:val="00625BE8"/>
    <w:rsid w:val="00640093"/>
    <w:rsid w:val="0065301F"/>
    <w:rsid w:val="00657058"/>
    <w:rsid w:val="00675E3D"/>
    <w:rsid w:val="006852CB"/>
    <w:rsid w:val="006D512A"/>
    <w:rsid w:val="00705C32"/>
    <w:rsid w:val="007839CD"/>
    <w:rsid w:val="007944AC"/>
    <w:rsid w:val="007B71A8"/>
    <w:rsid w:val="007D1694"/>
    <w:rsid w:val="007D3759"/>
    <w:rsid w:val="007D74D7"/>
    <w:rsid w:val="007E0640"/>
    <w:rsid w:val="007E4675"/>
    <w:rsid w:val="008150DD"/>
    <w:rsid w:val="008236AA"/>
    <w:rsid w:val="00827534"/>
    <w:rsid w:val="00835137"/>
    <w:rsid w:val="00863DCD"/>
    <w:rsid w:val="00865E70"/>
    <w:rsid w:val="0088724A"/>
    <w:rsid w:val="008B0EFC"/>
    <w:rsid w:val="008D6743"/>
    <w:rsid w:val="00946B26"/>
    <w:rsid w:val="00950320"/>
    <w:rsid w:val="009817E5"/>
    <w:rsid w:val="009B58AC"/>
    <w:rsid w:val="009C5B4B"/>
    <w:rsid w:val="009E29F8"/>
    <w:rsid w:val="009F5096"/>
    <w:rsid w:val="009F55F3"/>
    <w:rsid w:val="009F58CD"/>
    <w:rsid w:val="00A24CA1"/>
    <w:rsid w:val="00A84A12"/>
    <w:rsid w:val="00AA1CD2"/>
    <w:rsid w:val="00AB03D4"/>
    <w:rsid w:val="00AB0512"/>
    <w:rsid w:val="00AC3AA6"/>
    <w:rsid w:val="00AE1788"/>
    <w:rsid w:val="00AE46F1"/>
    <w:rsid w:val="00B10BBB"/>
    <w:rsid w:val="00B30749"/>
    <w:rsid w:val="00B44723"/>
    <w:rsid w:val="00B72924"/>
    <w:rsid w:val="00B86B77"/>
    <w:rsid w:val="00B908CF"/>
    <w:rsid w:val="00BD6EE3"/>
    <w:rsid w:val="00BE1705"/>
    <w:rsid w:val="00C10B34"/>
    <w:rsid w:val="00C25D7C"/>
    <w:rsid w:val="00C469B1"/>
    <w:rsid w:val="00C51964"/>
    <w:rsid w:val="00C71D7A"/>
    <w:rsid w:val="00C72370"/>
    <w:rsid w:val="00C75ABE"/>
    <w:rsid w:val="00C83A92"/>
    <w:rsid w:val="00C925CD"/>
    <w:rsid w:val="00CF2D12"/>
    <w:rsid w:val="00CF5523"/>
    <w:rsid w:val="00CF5541"/>
    <w:rsid w:val="00D015C0"/>
    <w:rsid w:val="00D026E8"/>
    <w:rsid w:val="00D076B6"/>
    <w:rsid w:val="00D07E14"/>
    <w:rsid w:val="00D12866"/>
    <w:rsid w:val="00D30A12"/>
    <w:rsid w:val="00D363D6"/>
    <w:rsid w:val="00D43B7D"/>
    <w:rsid w:val="00D61CCA"/>
    <w:rsid w:val="00D62247"/>
    <w:rsid w:val="00D7335D"/>
    <w:rsid w:val="00D7623C"/>
    <w:rsid w:val="00D91F69"/>
    <w:rsid w:val="00DA6707"/>
    <w:rsid w:val="00DC5F73"/>
    <w:rsid w:val="00DE4C8E"/>
    <w:rsid w:val="00E12B5A"/>
    <w:rsid w:val="00E83B25"/>
    <w:rsid w:val="00E90D2F"/>
    <w:rsid w:val="00E96D91"/>
    <w:rsid w:val="00EA01B7"/>
    <w:rsid w:val="00EB2445"/>
    <w:rsid w:val="00EF025D"/>
    <w:rsid w:val="00F3744C"/>
    <w:rsid w:val="00F40AEA"/>
    <w:rsid w:val="00F87EDC"/>
    <w:rsid w:val="00F9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445"/>
    <w:pPr>
      <w:ind w:left="720"/>
      <w:contextualSpacing/>
    </w:pPr>
  </w:style>
  <w:style w:type="character" w:customStyle="1" w:styleId="def">
    <w:name w:val="def"/>
    <w:basedOn w:val="DefaultParagraphFont"/>
    <w:rsid w:val="009F5096"/>
  </w:style>
  <w:style w:type="character" w:customStyle="1" w:styleId="apple-converted-space">
    <w:name w:val="apple-converted-space"/>
    <w:basedOn w:val="DefaultParagraphFont"/>
    <w:rsid w:val="009F5096"/>
  </w:style>
  <w:style w:type="character" w:customStyle="1" w:styleId="defdetails">
    <w:name w:val="defdetails"/>
    <w:basedOn w:val="DefaultParagraphFont"/>
    <w:rsid w:val="009F5096"/>
  </w:style>
  <w:style w:type="character" w:styleId="Hyperlink">
    <w:name w:val="Hyperlink"/>
    <w:basedOn w:val="DefaultParagraphFont"/>
    <w:uiPriority w:val="99"/>
    <w:semiHidden/>
    <w:unhideWhenUsed/>
    <w:rsid w:val="009F5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86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A2E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A2E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5658915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2015-03-31T13:54:00Z</dcterms:created>
  <dcterms:modified xsi:type="dcterms:W3CDTF">2019-03-31T13:51:00Z</dcterms:modified>
</cp:coreProperties>
</file>