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A7" w:rsidRPr="00A80B66" w:rsidRDefault="00D279A7" w:rsidP="00FB344A">
      <w:pPr>
        <w:spacing w:after="0" w:line="240" w:lineRule="auto"/>
        <w:ind w:left="1134" w:right="1134"/>
        <w:jc w:val="both"/>
      </w:pPr>
    </w:p>
    <w:p w:rsidR="00777DEB" w:rsidRPr="00424805" w:rsidRDefault="00F96D9D" w:rsidP="00F96D9D">
      <w:pPr>
        <w:spacing w:after="0" w:line="240" w:lineRule="auto"/>
        <w:ind w:left="1134" w:right="1134"/>
        <w:rPr>
          <w:rFonts w:ascii="Times New Roman" w:hAnsi="Times New Roman" w:cs="Times New Roman"/>
          <w:b/>
          <w:sz w:val="28"/>
          <w:szCs w:val="28"/>
          <w:lang w:val="fr-FR"/>
        </w:rPr>
      </w:pPr>
      <w:r>
        <w:rPr>
          <w:rFonts w:ascii="Times New Roman" w:hAnsi="Times New Roman" w:cs="Times New Roman"/>
          <w:b/>
          <w:sz w:val="28"/>
          <w:szCs w:val="28"/>
          <w:lang w:val="fr-FR"/>
        </w:rPr>
        <w:t xml:space="preserve">            </w:t>
      </w:r>
      <w:r w:rsidR="00777DEB" w:rsidRPr="00424805">
        <w:rPr>
          <w:rFonts w:ascii="Times New Roman" w:hAnsi="Times New Roman" w:cs="Times New Roman"/>
          <w:b/>
          <w:sz w:val="28"/>
          <w:szCs w:val="28"/>
          <w:lang w:val="fr-FR"/>
        </w:rPr>
        <w:t>ACTIVITĂŢILE  EXTRAŞCOLARE</w:t>
      </w:r>
    </w:p>
    <w:p w:rsidR="00777DEB" w:rsidRDefault="00777DEB" w:rsidP="00F96D9D">
      <w:pPr>
        <w:spacing w:after="0" w:line="240" w:lineRule="auto"/>
        <w:ind w:right="1134"/>
        <w:jc w:val="center"/>
        <w:rPr>
          <w:rFonts w:ascii="Times New Roman" w:hAnsi="Times New Roman" w:cs="Times New Roman"/>
          <w:b/>
          <w:sz w:val="28"/>
          <w:szCs w:val="28"/>
        </w:rPr>
      </w:pPr>
      <w:r w:rsidRPr="00777DEB">
        <w:rPr>
          <w:rFonts w:ascii="Times New Roman" w:hAnsi="Times New Roman" w:cs="Times New Roman"/>
          <w:b/>
          <w:sz w:val="28"/>
          <w:szCs w:val="28"/>
        </w:rPr>
        <w:t>ÎNVĂŢA</w:t>
      </w:r>
      <w:r w:rsidR="00FB344A">
        <w:rPr>
          <w:rFonts w:ascii="Times New Roman" w:hAnsi="Times New Roman" w:cs="Times New Roman"/>
          <w:b/>
          <w:sz w:val="28"/>
          <w:szCs w:val="28"/>
        </w:rPr>
        <w:t>REA ALTFEL</w:t>
      </w:r>
      <w:r w:rsidR="00056F07">
        <w:rPr>
          <w:rFonts w:ascii="Times New Roman" w:hAnsi="Times New Roman" w:cs="Times New Roman"/>
          <w:b/>
          <w:sz w:val="28"/>
          <w:szCs w:val="28"/>
        </w:rPr>
        <w:t>-TOLERANȚA</w:t>
      </w:r>
    </w:p>
    <w:p w:rsidR="00F96D9D" w:rsidRDefault="00777DEB" w:rsidP="00FB344A">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115664">
        <w:rPr>
          <w:rFonts w:ascii="Times New Roman" w:hAnsi="Times New Roman" w:cs="Times New Roman"/>
          <w:sz w:val="24"/>
          <w:szCs w:val="24"/>
        </w:rPr>
        <w:t xml:space="preserve">                                                                                                </w:t>
      </w:r>
    </w:p>
    <w:p w:rsidR="00F96D9D" w:rsidRPr="00F96D9D" w:rsidRDefault="00F96D9D" w:rsidP="00F96D9D">
      <w:pPr>
        <w:spacing w:after="0" w:line="240" w:lineRule="auto"/>
        <w:ind w:right="-1"/>
        <w:jc w:val="right"/>
        <w:rPr>
          <w:rFonts w:ascii="Times New Roman" w:hAnsi="Times New Roman" w:cs="Times New Roman"/>
          <w:b/>
          <w:sz w:val="24"/>
          <w:szCs w:val="24"/>
        </w:rPr>
      </w:pPr>
      <w:r w:rsidRPr="00F96D9D">
        <w:rPr>
          <w:rFonts w:ascii="Times New Roman" w:hAnsi="Times New Roman" w:cs="Times New Roman"/>
          <w:b/>
          <w:sz w:val="24"/>
          <w:szCs w:val="24"/>
        </w:rPr>
        <w:t>Prof.</w:t>
      </w:r>
      <w:r>
        <w:rPr>
          <w:rFonts w:ascii="Times New Roman" w:hAnsi="Times New Roman" w:cs="Times New Roman"/>
          <w:b/>
          <w:sz w:val="24"/>
          <w:szCs w:val="24"/>
        </w:rPr>
        <w:t xml:space="preserve"> </w:t>
      </w:r>
      <w:r w:rsidRPr="00F96D9D">
        <w:rPr>
          <w:rFonts w:ascii="Times New Roman" w:hAnsi="Times New Roman" w:cs="Times New Roman"/>
          <w:b/>
          <w:sz w:val="24"/>
          <w:szCs w:val="24"/>
        </w:rPr>
        <w:t>Clop Ana Mariana</w:t>
      </w:r>
    </w:p>
    <w:p w:rsidR="00F96D9D" w:rsidRPr="00F96D9D" w:rsidRDefault="00F96D9D" w:rsidP="00F96D9D">
      <w:pPr>
        <w:spacing w:after="0" w:line="240" w:lineRule="auto"/>
        <w:ind w:right="-1"/>
        <w:jc w:val="right"/>
        <w:rPr>
          <w:rFonts w:ascii="Times New Roman" w:hAnsi="Times New Roman" w:cs="Times New Roman"/>
          <w:b/>
          <w:sz w:val="24"/>
          <w:szCs w:val="24"/>
        </w:rPr>
      </w:pPr>
      <w:r w:rsidRPr="00F96D9D">
        <w:rPr>
          <w:rFonts w:ascii="Times New Roman" w:hAnsi="Times New Roman" w:cs="Times New Roman"/>
          <w:b/>
          <w:sz w:val="24"/>
          <w:szCs w:val="24"/>
        </w:rPr>
        <w:t>Liceul Vocațional Pedagogic Nicolae Bolcaș, Beiuș</w:t>
      </w:r>
    </w:p>
    <w:p w:rsidR="00F96D9D" w:rsidRPr="00F96D9D" w:rsidRDefault="00F96D9D" w:rsidP="00FB344A">
      <w:pPr>
        <w:spacing w:after="0" w:line="240" w:lineRule="auto"/>
        <w:ind w:right="-1"/>
        <w:jc w:val="both"/>
        <w:rPr>
          <w:rFonts w:ascii="Times New Roman" w:hAnsi="Times New Roman" w:cs="Times New Roman"/>
          <w:b/>
          <w:sz w:val="24"/>
          <w:szCs w:val="24"/>
        </w:rPr>
      </w:pPr>
    </w:p>
    <w:p w:rsidR="00F96D9D" w:rsidRDefault="00F96D9D" w:rsidP="00FB344A">
      <w:pPr>
        <w:spacing w:after="0" w:line="240" w:lineRule="auto"/>
        <w:ind w:right="-1"/>
        <w:jc w:val="both"/>
        <w:rPr>
          <w:rFonts w:ascii="Times New Roman" w:hAnsi="Times New Roman" w:cs="Times New Roman"/>
          <w:sz w:val="24"/>
          <w:szCs w:val="24"/>
        </w:rPr>
      </w:pPr>
    </w:p>
    <w:p w:rsidR="00F96D9D" w:rsidRDefault="00F96D9D" w:rsidP="00FB344A">
      <w:pPr>
        <w:spacing w:after="0" w:line="240" w:lineRule="auto"/>
        <w:ind w:right="-1"/>
        <w:jc w:val="both"/>
        <w:rPr>
          <w:rFonts w:ascii="Times New Roman" w:hAnsi="Times New Roman" w:cs="Times New Roman"/>
          <w:sz w:val="24"/>
          <w:szCs w:val="24"/>
        </w:rPr>
      </w:pPr>
    </w:p>
    <w:p w:rsidR="00115664" w:rsidRPr="00181367" w:rsidRDefault="00115664" w:rsidP="00FB344A">
      <w:pPr>
        <w:spacing w:after="0" w:line="240" w:lineRule="auto"/>
        <w:ind w:right="-1"/>
        <w:jc w:val="both"/>
        <w:rPr>
          <w:rFonts w:ascii="Times New Roman" w:hAnsi="Times New Roman" w:cs="Times New Roman"/>
          <w:b/>
          <w:i/>
          <w:sz w:val="28"/>
          <w:szCs w:val="28"/>
        </w:rPr>
      </w:pPr>
      <w:r>
        <w:rPr>
          <w:rFonts w:ascii="Times New Roman" w:hAnsi="Times New Roman" w:cs="Times New Roman"/>
          <w:sz w:val="24"/>
          <w:szCs w:val="24"/>
        </w:rPr>
        <w:t xml:space="preserve">  </w:t>
      </w:r>
      <w:r w:rsidRPr="00181367">
        <w:rPr>
          <w:rFonts w:ascii="Times New Roman" w:hAnsi="Times New Roman" w:cs="Times New Roman"/>
          <w:b/>
          <w:i/>
          <w:sz w:val="24"/>
          <w:szCs w:val="24"/>
        </w:rPr>
        <w:t>Motto :</w:t>
      </w:r>
    </w:p>
    <w:p w:rsidR="009C425D" w:rsidRPr="009C425D" w:rsidRDefault="00115664" w:rsidP="00FB344A">
      <w:pPr>
        <w:spacing w:after="0"/>
        <w:jc w:val="both"/>
      </w:pPr>
      <w:r>
        <w:rPr>
          <w:sz w:val="28"/>
          <w:szCs w:val="28"/>
        </w:rPr>
        <w:tab/>
      </w:r>
      <w:r w:rsidR="009C425D" w:rsidRPr="009C425D">
        <w:t xml:space="preserve">“Să nu-i educăm pe copiii noştri pentru lumea de azi. Această lume nu va mai exista când ei vor fi mari şi nimic nu ne permite să ştim cum va fi lumea lor. Atunci să-i învăţăm să se adapteze.” </w:t>
      </w:r>
    </w:p>
    <w:p w:rsidR="009C425D" w:rsidRDefault="009C425D" w:rsidP="00FB344A">
      <w:pPr>
        <w:spacing w:after="0"/>
        <w:jc w:val="right"/>
      </w:pPr>
      <w:r w:rsidRPr="009C425D">
        <w:t xml:space="preserve">(Maria </w:t>
      </w:r>
      <w:proofErr w:type="spellStart"/>
      <w:r w:rsidRPr="009C425D">
        <w:t>Montessori</w:t>
      </w:r>
      <w:proofErr w:type="spellEnd"/>
      <w:r w:rsidRPr="009C425D">
        <w:t xml:space="preserve"> –”Descoperirea copilului”). </w:t>
      </w:r>
    </w:p>
    <w:p w:rsidR="009C425D" w:rsidRPr="009C425D" w:rsidRDefault="009C425D" w:rsidP="00FB344A">
      <w:pPr>
        <w:pStyle w:val="Default"/>
        <w:ind w:right="-426" w:firstLine="567"/>
        <w:jc w:val="both"/>
        <w:rPr>
          <w:rFonts w:ascii="Times New Roman" w:hAnsi="Times New Roman" w:cs="Times New Roman"/>
          <w:sz w:val="22"/>
          <w:szCs w:val="22"/>
        </w:rPr>
      </w:pPr>
    </w:p>
    <w:p w:rsidR="00115664" w:rsidRDefault="00115664" w:rsidP="00FB344A">
      <w:pPr>
        <w:tabs>
          <w:tab w:val="left" w:pos="6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0758">
        <w:rPr>
          <w:rFonts w:ascii="Times New Roman" w:hAnsi="Times New Roman" w:cs="Times New Roman"/>
          <w:sz w:val="24"/>
          <w:szCs w:val="24"/>
        </w:rPr>
        <w:t xml:space="preserve">    În organizarea ei actuală ,</w:t>
      </w:r>
      <w:r>
        <w:rPr>
          <w:rFonts w:ascii="Times New Roman" w:hAnsi="Times New Roman" w:cs="Times New Roman"/>
          <w:sz w:val="24"/>
          <w:szCs w:val="24"/>
        </w:rPr>
        <w:t>şcoala românească a deschis perspective dintre cele mai diverse formării tinerelor generaţii. Depăşind, uneori mai greu, alteori mai uşor, reticenţa acelor semeni- părinţi sau dascăli –care vedeau în activităţile extracurriculare şi extraşcolare doar o modalitate inoportună de a-i scoate pe elevi din rutina învăţării zilnice , învăţământul zilelor noastre acordă din ce în ce mai multă atenţie activităţilor extraşcolare şi</w:t>
      </w:r>
      <w:r w:rsidRPr="00115664">
        <w:rPr>
          <w:rFonts w:ascii="Times New Roman" w:hAnsi="Times New Roman" w:cs="Times New Roman"/>
          <w:sz w:val="24"/>
          <w:szCs w:val="24"/>
        </w:rPr>
        <w:t xml:space="preserve"> </w:t>
      </w:r>
      <w:r>
        <w:rPr>
          <w:rFonts w:ascii="Times New Roman" w:hAnsi="Times New Roman" w:cs="Times New Roman"/>
          <w:sz w:val="24"/>
          <w:szCs w:val="24"/>
        </w:rPr>
        <w:t>extracurriculare</w:t>
      </w:r>
      <w:r w:rsidR="00DE7C9E">
        <w:rPr>
          <w:rFonts w:ascii="Times New Roman" w:hAnsi="Times New Roman" w:cs="Times New Roman"/>
          <w:sz w:val="24"/>
          <w:szCs w:val="24"/>
        </w:rPr>
        <w:t xml:space="preserve"> menite a dezvolta personalitatea elevului.</w:t>
      </w:r>
    </w:p>
    <w:p w:rsidR="009C425D" w:rsidRPr="009C425D" w:rsidRDefault="009C425D" w:rsidP="00FB344A">
      <w:pPr>
        <w:tabs>
          <w:tab w:val="left" w:pos="6060"/>
        </w:tabs>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Pr="009C425D">
        <w:rPr>
          <w:rFonts w:ascii="Times New Roman" w:hAnsi="Times New Roman" w:cs="Times New Roman"/>
          <w:iCs/>
          <w:sz w:val="24"/>
          <w:szCs w:val="24"/>
        </w:rPr>
        <w:t xml:space="preserve">Educaţia </w:t>
      </w:r>
      <w:proofErr w:type="spellStart"/>
      <w:r w:rsidRPr="009C425D">
        <w:rPr>
          <w:rFonts w:ascii="Times New Roman" w:hAnsi="Times New Roman" w:cs="Times New Roman"/>
          <w:iCs/>
          <w:sz w:val="24"/>
          <w:szCs w:val="24"/>
        </w:rPr>
        <w:t>extracurrriculară</w:t>
      </w:r>
      <w:proofErr w:type="spellEnd"/>
      <w:r w:rsidRPr="009C425D">
        <w:rPr>
          <w:rFonts w:ascii="Times New Roman" w:hAnsi="Times New Roman" w:cs="Times New Roman"/>
          <w:i/>
          <w:iCs/>
          <w:sz w:val="24"/>
          <w:szCs w:val="24"/>
        </w:rPr>
        <w:t xml:space="preserve"> </w:t>
      </w:r>
      <w:r w:rsidRPr="009C425D">
        <w:rPr>
          <w:rFonts w:ascii="Times New Roman" w:hAnsi="Times New Roman" w:cs="Times New Roman"/>
          <w:sz w:val="24"/>
          <w:szCs w:val="24"/>
        </w:rPr>
        <w:t xml:space="preserve">urmăreşte identificarea şi cultivarea corespondenţei optime dintre aptitudini, talente, cultivarea unui stil de viaţă civilizat, precum şi stimularea comportamentului creativ în diferite domenii. Începând de la cea mai fragedă vârstă, copiii acumulează o serie de cunoştinţe punându-i în contact direct cu obiectele şi fenomenele din natură. </w:t>
      </w:r>
    </w:p>
    <w:p w:rsidR="00FB344A" w:rsidRPr="00FB344A" w:rsidRDefault="00FB344A" w:rsidP="00FB344A">
      <w:pPr>
        <w:tabs>
          <w:tab w:val="left" w:pos="6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B344A">
        <w:rPr>
          <w:rFonts w:ascii="Times New Roman" w:hAnsi="Times New Roman" w:cs="Times New Roman"/>
          <w:sz w:val="24"/>
          <w:szCs w:val="24"/>
        </w:rPr>
        <w:t>Scopul activităţilor extraşcolare este dezvoltarea unor aptitudini speciale, antrenarea elevilor în activităţi cât mai variate şi bogate în conţinut, cultivarea interesului pentru activităţi socio-culturale, facilitarea integrării în mediul şcolar, oferirea de suport pentru reuşita şcolară în ansamblul ei.. Activităţile extraşcolare se desfăşoară într-un cadru informal, ce permite elevilor cu dificultăţi de afirmare în mediul şcolar să reducă nivelul anxietăţii şi să-şi maximizeze potenţialul intelectual. În acest cadru, numeroşi alţi factori acţionează pozitiv.</w:t>
      </w:r>
    </w:p>
    <w:p w:rsidR="00FB344A" w:rsidRPr="00056F07" w:rsidRDefault="00FB344A" w:rsidP="00056F07">
      <w:pPr>
        <w:spacing w:after="0" w:line="240" w:lineRule="auto"/>
        <w:jc w:val="both"/>
        <w:rPr>
          <w:rFonts w:ascii="Times New Roman" w:hAnsi="Times New Roman" w:cs="Times New Roman"/>
          <w:sz w:val="24"/>
          <w:szCs w:val="24"/>
        </w:rPr>
      </w:pPr>
      <w:r w:rsidRPr="00056F07">
        <w:rPr>
          <w:rFonts w:ascii="Times New Roman" w:hAnsi="Times New Roman" w:cs="Times New Roman"/>
          <w:sz w:val="24"/>
          <w:szCs w:val="24"/>
        </w:rPr>
        <w:t xml:space="preserve">        Vizitele la muzee, expoziţii, monumente şi locuri istorice, case memoriale – organizate selectiv – constituie un mijloc de a i învăța să preţuiască  valorile culturale, folclorice şi istorice ale poporului nostru. Ele oferă elevilor prilejul de a observa obiectele şi fenomenele în starea lor naturală, operele de artă originale,ceea ce stimulează activitatea de învăţare, întregesc şi desăvârşesc ceea ce elevii acumulează în cadrul lecţiilor. </w:t>
      </w:r>
    </w:p>
    <w:p w:rsidR="00FB344A" w:rsidRPr="00056F07" w:rsidRDefault="00FB344A" w:rsidP="00056F07">
      <w:pPr>
        <w:spacing w:after="0" w:line="240" w:lineRule="auto"/>
        <w:jc w:val="both"/>
        <w:rPr>
          <w:rFonts w:ascii="Times New Roman" w:hAnsi="Times New Roman" w:cs="Times New Roman"/>
          <w:sz w:val="24"/>
          <w:szCs w:val="24"/>
        </w:rPr>
      </w:pPr>
      <w:r w:rsidRPr="00056F07">
        <w:rPr>
          <w:rFonts w:ascii="Times New Roman" w:hAnsi="Times New Roman" w:cs="Times New Roman"/>
          <w:sz w:val="24"/>
          <w:szCs w:val="24"/>
        </w:rPr>
        <w:t>Vizionarea emisiunilor muzicale, de teatru de copii, distractive sau sportive, stimulează şi orientează copiii spre unele domenii de activitate: muzica, sport,  desen.</w:t>
      </w:r>
    </w:p>
    <w:p w:rsidR="00FB344A" w:rsidRPr="00056F07" w:rsidRDefault="00FB344A" w:rsidP="00056F07">
      <w:pPr>
        <w:spacing w:after="0" w:line="240" w:lineRule="auto"/>
        <w:jc w:val="both"/>
        <w:rPr>
          <w:rFonts w:ascii="Times New Roman" w:hAnsi="Times New Roman" w:cs="Times New Roman"/>
          <w:sz w:val="24"/>
          <w:szCs w:val="24"/>
        </w:rPr>
      </w:pPr>
      <w:r w:rsidRPr="00056F07">
        <w:rPr>
          <w:rFonts w:ascii="Times New Roman" w:hAnsi="Times New Roman" w:cs="Times New Roman"/>
          <w:sz w:val="24"/>
          <w:szCs w:val="24"/>
        </w:rPr>
        <w:t xml:space="preserve">Excursiile şi taberele şcolare contribuie la îmbogăţirea cunoştinţelor copiilor despre frumuseţile ţării, la educarea dragostei, respectului pentru frumosul din natură, artă, cultură.  </w:t>
      </w:r>
    </w:p>
    <w:p w:rsidR="009C425D" w:rsidRPr="00056F07" w:rsidRDefault="00FB344A" w:rsidP="00056F07">
      <w:pPr>
        <w:tabs>
          <w:tab w:val="left" w:pos="6060"/>
        </w:tabs>
        <w:spacing w:after="0" w:line="240" w:lineRule="auto"/>
        <w:jc w:val="both"/>
        <w:rPr>
          <w:rFonts w:ascii="Times New Roman" w:hAnsi="Times New Roman" w:cs="Times New Roman"/>
          <w:sz w:val="24"/>
          <w:szCs w:val="24"/>
        </w:rPr>
      </w:pPr>
      <w:r w:rsidRPr="00056F07">
        <w:rPr>
          <w:rFonts w:ascii="Times New Roman" w:hAnsi="Times New Roman" w:cs="Times New Roman"/>
          <w:sz w:val="24"/>
          <w:szCs w:val="24"/>
        </w:rPr>
        <w:t xml:space="preserve">        Serbările și festivităţile – marchează evenimentele importante din viaţa elevilor. Din punct de vedere educativ, importanţa acestor activităţi constă în dezvoltarea artistică a elevului precum şi în atmosfera </w:t>
      </w:r>
      <w:proofErr w:type="spellStart"/>
      <w:r w:rsidRPr="00056F07">
        <w:rPr>
          <w:rFonts w:ascii="Times New Roman" w:hAnsi="Times New Roman" w:cs="Times New Roman"/>
          <w:sz w:val="24"/>
          <w:szCs w:val="24"/>
        </w:rPr>
        <w:t>sărbatorească</w:t>
      </w:r>
      <w:proofErr w:type="spellEnd"/>
      <w:r w:rsidRPr="00056F07">
        <w:rPr>
          <w:rFonts w:ascii="Times New Roman" w:hAnsi="Times New Roman" w:cs="Times New Roman"/>
          <w:sz w:val="24"/>
          <w:szCs w:val="24"/>
        </w:rPr>
        <w:t xml:space="preserve"> instalată cu acest prilej.</w:t>
      </w:r>
    </w:p>
    <w:p w:rsidR="004B1A64" w:rsidRDefault="00424805" w:rsidP="00FB344A">
      <w:pPr>
        <w:tabs>
          <w:tab w:val="left" w:pos="6060"/>
        </w:tabs>
        <w:spacing w:after="0" w:line="240" w:lineRule="auto"/>
        <w:jc w:val="both"/>
        <w:rPr>
          <w:rFonts w:ascii="Times New Roman" w:hAnsi="Times New Roman" w:cs="Times New Roman"/>
          <w:sz w:val="24"/>
          <w:szCs w:val="24"/>
        </w:rPr>
      </w:pPr>
      <w:r w:rsidRPr="00056F07">
        <w:rPr>
          <w:rFonts w:ascii="Times New Roman" w:hAnsi="Times New Roman" w:cs="Times New Roman"/>
          <w:sz w:val="24"/>
          <w:szCs w:val="24"/>
        </w:rPr>
        <w:t xml:space="preserve">                   Desfăşurate </w:t>
      </w:r>
      <w:r w:rsidR="00DE7C9E" w:rsidRPr="00056F07">
        <w:rPr>
          <w:rFonts w:ascii="Times New Roman" w:hAnsi="Times New Roman" w:cs="Times New Roman"/>
          <w:sz w:val="24"/>
          <w:szCs w:val="24"/>
        </w:rPr>
        <w:t xml:space="preserve"> fie sub forma unor cercuri specializate </w:t>
      </w:r>
      <w:r w:rsidRPr="00056F07">
        <w:rPr>
          <w:rFonts w:ascii="Times New Roman" w:hAnsi="Times New Roman" w:cs="Times New Roman"/>
          <w:sz w:val="24"/>
          <w:szCs w:val="24"/>
        </w:rPr>
        <w:t>pe</w:t>
      </w:r>
      <w:r>
        <w:rPr>
          <w:rFonts w:ascii="Times New Roman" w:hAnsi="Times New Roman" w:cs="Times New Roman"/>
          <w:sz w:val="24"/>
          <w:szCs w:val="24"/>
        </w:rPr>
        <w:t xml:space="preserve"> discipline, fie sub forma unor excursii tematice, expoziţii,</w:t>
      </w:r>
      <w:r w:rsidR="002D108C">
        <w:rPr>
          <w:rFonts w:ascii="Times New Roman" w:hAnsi="Times New Roman" w:cs="Times New Roman"/>
          <w:sz w:val="24"/>
          <w:szCs w:val="24"/>
        </w:rPr>
        <w:t xml:space="preserve"> a unor </w:t>
      </w:r>
      <w:r>
        <w:rPr>
          <w:rFonts w:ascii="Times New Roman" w:hAnsi="Times New Roman" w:cs="Times New Roman"/>
          <w:sz w:val="24"/>
          <w:szCs w:val="24"/>
        </w:rPr>
        <w:t>vizite la case memoriale, etc, activităţile extraşcolare oferă fiecărui elev posibilitatea de a se regăsi sau de a-şi descoperi rolul ,de a înţelege că viaţa poate căpăta şi alte valenţ</w:t>
      </w:r>
      <w:r w:rsidR="00011ED7">
        <w:rPr>
          <w:rFonts w:ascii="Times New Roman" w:hAnsi="Times New Roman" w:cs="Times New Roman"/>
          <w:sz w:val="24"/>
          <w:szCs w:val="24"/>
        </w:rPr>
        <w:t>e decât cele din procesul obişn</w:t>
      </w:r>
      <w:r>
        <w:rPr>
          <w:rFonts w:ascii="Times New Roman" w:hAnsi="Times New Roman" w:cs="Times New Roman"/>
          <w:sz w:val="24"/>
          <w:szCs w:val="24"/>
        </w:rPr>
        <w:t>u</w:t>
      </w:r>
      <w:r w:rsidR="00011ED7">
        <w:rPr>
          <w:rFonts w:ascii="Times New Roman" w:hAnsi="Times New Roman" w:cs="Times New Roman"/>
          <w:sz w:val="24"/>
          <w:szCs w:val="24"/>
        </w:rPr>
        <w:t>i</w:t>
      </w:r>
      <w:r>
        <w:rPr>
          <w:rFonts w:ascii="Times New Roman" w:hAnsi="Times New Roman" w:cs="Times New Roman"/>
          <w:sz w:val="24"/>
          <w:szCs w:val="24"/>
        </w:rPr>
        <w:t>t de învăţare şcolară.</w:t>
      </w:r>
      <w:r w:rsidRPr="00424805">
        <w:rPr>
          <w:rFonts w:ascii="Times New Roman" w:hAnsi="Times New Roman" w:cs="Times New Roman"/>
          <w:sz w:val="24"/>
          <w:szCs w:val="24"/>
        </w:rPr>
        <w:t xml:space="preserve"> </w:t>
      </w:r>
    </w:p>
    <w:p w:rsidR="00DE7C9E" w:rsidRDefault="004B1A64" w:rsidP="00FB344A">
      <w:pPr>
        <w:tabs>
          <w:tab w:val="left" w:pos="6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4805">
        <w:rPr>
          <w:rFonts w:ascii="Times New Roman" w:hAnsi="Times New Roman" w:cs="Times New Roman"/>
          <w:sz w:val="24"/>
          <w:szCs w:val="24"/>
        </w:rPr>
        <w:t>Importanţa acestui gen de activităţi se concretizează în faptul că prin ele se identifică şi mai ales se cultivă corespondenţa dintre aptitudini şi talente ,se stimulează comportamentul creativ al elevului în diferite domenii.</w:t>
      </w:r>
    </w:p>
    <w:p w:rsidR="00777DEB" w:rsidRPr="00FD170F" w:rsidRDefault="00424805" w:rsidP="00FB344A">
      <w:pPr>
        <w:tabs>
          <w:tab w:val="left" w:pos="6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Este adevărat că în ultimii ani conceptul de </w:t>
      </w:r>
      <w:r>
        <w:rPr>
          <w:rFonts w:ascii="Times New Roman" w:hAnsi="Times New Roman" w:cs="Times New Roman"/>
          <w:i/>
          <w:sz w:val="24"/>
          <w:szCs w:val="24"/>
        </w:rPr>
        <w:t>activitate extraşcolară</w:t>
      </w:r>
      <w:r>
        <w:rPr>
          <w:rFonts w:ascii="Times New Roman" w:hAnsi="Times New Roman" w:cs="Times New Roman"/>
          <w:sz w:val="24"/>
          <w:szCs w:val="24"/>
        </w:rPr>
        <w:t xml:space="preserve"> se identifică din ce în ce mai des cu conceptul de </w:t>
      </w:r>
      <w:r w:rsidRPr="00424805">
        <w:rPr>
          <w:rFonts w:ascii="Times New Roman" w:hAnsi="Times New Roman" w:cs="Times New Roman"/>
          <w:i/>
          <w:sz w:val="24"/>
          <w:szCs w:val="24"/>
        </w:rPr>
        <w:t>Şcoală Altfel</w:t>
      </w:r>
      <w:r>
        <w:rPr>
          <w:rFonts w:ascii="Times New Roman" w:hAnsi="Times New Roman" w:cs="Times New Roman"/>
          <w:sz w:val="24"/>
          <w:szCs w:val="24"/>
        </w:rPr>
        <w:t xml:space="preserve"> , program rezervat acelei săptămâni din calendarul şcolar când, lăsând la o parte programe, materii </w:t>
      </w:r>
      <w:r w:rsidR="004B1A64">
        <w:rPr>
          <w:rFonts w:ascii="Times New Roman" w:hAnsi="Times New Roman" w:cs="Times New Roman"/>
          <w:sz w:val="24"/>
          <w:szCs w:val="24"/>
        </w:rPr>
        <w:t xml:space="preserve">, teme sau sarcini de învăţare, elevii se antrenează </w:t>
      </w:r>
      <w:r w:rsidR="004B1A64">
        <w:rPr>
          <w:rFonts w:ascii="Times New Roman" w:hAnsi="Times New Roman" w:cs="Times New Roman"/>
          <w:sz w:val="24"/>
          <w:szCs w:val="24"/>
        </w:rPr>
        <w:lastRenderedPageBreak/>
        <w:t>în activităţi care, nu numai că l</w:t>
      </w:r>
      <w:r w:rsidR="00FD170F">
        <w:rPr>
          <w:rFonts w:ascii="Times New Roman" w:hAnsi="Times New Roman" w:cs="Times New Roman"/>
          <w:sz w:val="24"/>
          <w:szCs w:val="24"/>
        </w:rPr>
        <w:t xml:space="preserve">e fac o reală plăcere, dar </w:t>
      </w:r>
      <w:r w:rsidR="004B1A64">
        <w:rPr>
          <w:rFonts w:ascii="Times New Roman" w:hAnsi="Times New Roman" w:cs="Times New Roman"/>
          <w:sz w:val="24"/>
          <w:szCs w:val="24"/>
        </w:rPr>
        <w:t xml:space="preserve">s-au şi dovedit în </w:t>
      </w:r>
      <w:r w:rsidR="00FD170F">
        <w:rPr>
          <w:rFonts w:ascii="Times New Roman" w:hAnsi="Times New Roman" w:cs="Times New Roman"/>
          <w:sz w:val="24"/>
          <w:szCs w:val="24"/>
        </w:rPr>
        <w:t xml:space="preserve">acelaşi </w:t>
      </w:r>
      <w:r w:rsidR="004B1A64">
        <w:rPr>
          <w:rFonts w:ascii="Times New Roman" w:hAnsi="Times New Roman" w:cs="Times New Roman"/>
          <w:sz w:val="24"/>
          <w:szCs w:val="24"/>
        </w:rPr>
        <w:t xml:space="preserve">timp a reprezenta o metodă eficientă şi relaxantă de a (se)educa. Se întâmplă acest lucru probabil pentru că , în afara acestei săptămâni –programate în cadrul fiecărei şcoli </w:t>
      </w:r>
      <w:r w:rsidR="002D108C">
        <w:rPr>
          <w:rFonts w:ascii="Times New Roman" w:hAnsi="Times New Roman" w:cs="Times New Roman"/>
          <w:sz w:val="24"/>
          <w:szCs w:val="24"/>
        </w:rPr>
        <w:t xml:space="preserve">încă de </w:t>
      </w:r>
      <w:r w:rsidR="004B1A64">
        <w:rPr>
          <w:rFonts w:ascii="Times New Roman" w:hAnsi="Times New Roman" w:cs="Times New Roman"/>
          <w:sz w:val="24"/>
          <w:szCs w:val="24"/>
        </w:rPr>
        <w:t xml:space="preserve">la începutul anului şcolar-curricula mult prea încărcată permite prea puţin – mai ales la clasele de gimnaziu şi liceu – organizarea activităţilor extraşcolare şi extracurriculare în dauna programului şcolar cotidian. Astfel s-a ajuns ca </w:t>
      </w:r>
      <w:r w:rsidR="004B1A64" w:rsidRPr="004B1A64">
        <w:rPr>
          <w:rFonts w:ascii="Times New Roman" w:hAnsi="Times New Roman" w:cs="Times New Roman"/>
          <w:i/>
          <w:sz w:val="24"/>
          <w:szCs w:val="24"/>
        </w:rPr>
        <w:t>Şcoala Altfel</w:t>
      </w:r>
      <w:r w:rsidR="004B1A64">
        <w:rPr>
          <w:rFonts w:ascii="Times New Roman" w:hAnsi="Times New Roman" w:cs="Times New Roman"/>
          <w:i/>
          <w:sz w:val="24"/>
          <w:szCs w:val="24"/>
        </w:rPr>
        <w:t xml:space="preserve"> </w:t>
      </w:r>
      <w:r w:rsidR="004B1A64">
        <w:rPr>
          <w:rFonts w:ascii="Times New Roman" w:hAnsi="Times New Roman" w:cs="Times New Roman"/>
          <w:sz w:val="24"/>
          <w:szCs w:val="24"/>
        </w:rPr>
        <w:t>să reprezinte de cele mai multe ori singura oportunitate de desfăşurare a acestui gen de activităţi.</w:t>
      </w:r>
      <w:r w:rsidR="00FD170F">
        <w:rPr>
          <w:rFonts w:ascii="Times New Roman" w:hAnsi="Times New Roman" w:cs="Times New Roman"/>
          <w:sz w:val="24"/>
          <w:szCs w:val="24"/>
        </w:rPr>
        <w:t xml:space="preserve">Asta doar dacă ingeniozitatea dascălului şi disponibilitatea copiilor nu găseşte „portiţe” să </w:t>
      </w:r>
      <w:r w:rsidR="00FD170F">
        <w:rPr>
          <w:rFonts w:ascii="Times New Roman" w:hAnsi="Times New Roman" w:cs="Times New Roman"/>
          <w:i/>
          <w:sz w:val="24"/>
          <w:szCs w:val="24"/>
        </w:rPr>
        <w:t xml:space="preserve">strecoare </w:t>
      </w:r>
      <w:r w:rsidR="00FD170F">
        <w:rPr>
          <w:rFonts w:ascii="Times New Roman" w:hAnsi="Times New Roman" w:cs="Times New Roman"/>
          <w:sz w:val="24"/>
          <w:szCs w:val="24"/>
        </w:rPr>
        <w:t>şi în restul anului vreo activitate extracurriculară menită a scoate elevul din rutina şcolară.</w:t>
      </w:r>
    </w:p>
    <w:p w:rsidR="004B1A64" w:rsidRDefault="004B1A64" w:rsidP="00FB344A">
      <w:pPr>
        <w:tabs>
          <w:tab w:val="left" w:pos="6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Preluată din Occident şi implementată la noi cu rezultate din ce în ce mai bune ,</w:t>
      </w:r>
      <w:r w:rsidRPr="004B1A64">
        <w:rPr>
          <w:rFonts w:ascii="Times New Roman" w:hAnsi="Times New Roman" w:cs="Times New Roman"/>
          <w:i/>
          <w:sz w:val="24"/>
          <w:szCs w:val="24"/>
        </w:rPr>
        <w:t>Şcoala Altfel</w:t>
      </w:r>
      <w:r>
        <w:rPr>
          <w:rFonts w:ascii="Times New Roman" w:hAnsi="Times New Roman" w:cs="Times New Roman"/>
          <w:sz w:val="24"/>
          <w:szCs w:val="24"/>
        </w:rPr>
        <w:t xml:space="preserve"> oferă tuturor elevilor oportunitatea de a descoperi şi de a învăţa lucruri practice pe care cel mai adesea manualele nu le conţin , de a vizita instituţii, de a viziona spectacole de teatru</w:t>
      </w:r>
      <w:r w:rsidR="00F7510A">
        <w:rPr>
          <w:rFonts w:ascii="Times New Roman" w:hAnsi="Times New Roman" w:cs="Times New Roman"/>
          <w:sz w:val="24"/>
          <w:szCs w:val="24"/>
        </w:rPr>
        <w:t xml:space="preserve"> şi filme sau de a se implica ei înşişi în proiecte educaţionale deosebit de interesante.</w:t>
      </w:r>
    </w:p>
    <w:p w:rsidR="0005447F" w:rsidRDefault="0005447F" w:rsidP="00FB344A">
      <w:pPr>
        <w:tabs>
          <w:tab w:val="left" w:pos="6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1ED7">
        <w:rPr>
          <w:rFonts w:ascii="Times New Roman" w:hAnsi="Times New Roman" w:cs="Times New Roman"/>
          <w:sz w:val="24"/>
          <w:szCs w:val="24"/>
        </w:rPr>
        <w:t xml:space="preserve"> Deşi primită cu reţinere în momentul introducerii ei în structura anului şcolar</w:t>
      </w:r>
      <w:r w:rsidR="00484003">
        <w:rPr>
          <w:rFonts w:ascii="Times New Roman" w:hAnsi="Times New Roman" w:cs="Times New Roman"/>
          <w:sz w:val="24"/>
          <w:szCs w:val="24"/>
        </w:rPr>
        <w:t xml:space="preserve"> ,</w:t>
      </w:r>
      <w:r w:rsidR="00484003">
        <w:rPr>
          <w:rFonts w:ascii="Times New Roman" w:hAnsi="Times New Roman" w:cs="Times New Roman"/>
          <w:i/>
          <w:sz w:val="24"/>
          <w:szCs w:val="24"/>
        </w:rPr>
        <w:t xml:space="preserve">Şcoala Altfel </w:t>
      </w:r>
      <w:r w:rsidR="00A80B66">
        <w:rPr>
          <w:rFonts w:ascii="Times New Roman" w:hAnsi="Times New Roman" w:cs="Times New Roman"/>
          <w:sz w:val="24"/>
          <w:szCs w:val="24"/>
        </w:rPr>
        <w:t>şi-a dovedit în timp utilitatea, dezvoltând personalitatea copilului în cele mai distractive moduri şi cu rezultate imediate : integrarea în grup ,dezvoltarea spiritului de iniţiativă şi a abilităţilor de cooperare , receptivitatea faţă de părerile celor din jur , încrederea în forţele proprii şi în capacitatea de a lua decizii .</w:t>
      </w:r>
    </w:p>
    <w:p w:rsidR="00A80B66" w:rsidRDefault="00A80B66" w:rsidP="00FB344A">
      <w:pPr>
        <w:tabs>
          <w:tab w:val="left" w:pos="6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Dacă fiecare dascăl înţelege cu adevărat menirea acestui program planificând activităţi care nu numai să facă plăcere celor cărora li se adresează , dar să se şi re</w:t>
      </w:r>
      <w:r w:rsidR="002D108C">
        <w:rPr>
          <w:rFonts w:ascii="Times New Roman" w:hAnsi="Times New Roman" w:cs="Times New Roman"/>
          <w:sz w:val="24"/>
          <w:szCs w:val="24"/>
        </w:rPr>
        <w:t>a</w:t>
      </w:r>
      <w:r>
        <w:rPr>
          <w:rFonts w:ascii="Times New Roman" w:hAnsi="Times New Roman" w:cs="Times New Roman"/>
          <w:sz w:val="24"/>
          <w:szCs w:val="24"/>
        </w:rPr>
        <w:t>l</w:t>
      </w:r>
      <w:r w:rsidR="00B219AD">
        <w:rPr>
          <w:rFonts w:ascii="Times New Roman" w:hAnsi="Times New Roman" w:cs="Times New Roman"/>
          <w:sz w:val="24"/>
          <w:szCs w:val="24"/>
        </w:rPr>
        <w:t xml:space="preserve">izeze în funcţie de dorinţele ,de preferinţele lor ,de interesele lor, </w:t>
      </w:r>
      <w:r>
        <w:rPr>
          <w:rFonts w:ascii="Times New Roman" w:hAnsi="Times New Roman" w:cs="Times New Roman"/>
          <w:sz w:val="24"/>
          <w:szCs w:val="24"/>
        </w:rPr>
        <w:t>atunci se poate constata că elevul se autodisciplinează supunându-se de bună voie regulilor şi asumându-şi responsabilităţi.</w:t>
      </w:r>
    </w:p>
    <w:p w:rsidR="000A657E" w:rsidRDefault="000A657E" w:rsidP="00FB344A">
      <w:pPr>
        <w:tabs>
          <w:tab w:val="left" w:pos="6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Şi tot despre responsabilizare este vorba atunci când ne propunem să atragem copiii spre </w:t>
      </w:r>
      <w:r w:rsidRPr="00B219AD">
        <w:rPr>
          <w:rFonts w:ascii="Times New Roman" w:hAnsi="Times New Roman" w:cs="Times New Roman"/>
          <w:i/>
          <w:sz w:val="24"/>
          <w:szCs w:val="24"/>
        </w:rPr>
        <w:t>activităţile de voluntariat</w:t>
      </w:r>
      <w:r>
        <w:rPr>
          <w:rFonts w:ascii="Times New Roman" w:hAnsi="Times New Roman" w:cs="Times New Roman"/>
          <w:sz w:val="24"/>
          <w:szCs w:val="24"/>
        </w:rPr>
        <w:t xml:space="preserve"> .O activitate cu atât mai recomandabilă cu cât poate fi desfăşurată în orice moment al anului şcolar .De ce i-am atrage pe elevii noştri în astfel de activităţi exraşcolare? Răspunsul este simplu. Pentru a le oferi şansa de a se asigura ei înşişi că lumea se îndreaptă în direcţia dorită de ei.</w:t>
      </w:r>
    </w:p>
    <w:p w:rsidR="00EF4ABD" w:rsidRPr="00EF4ABD" w:rsidRDefault="000A657E" w:rsidP="00FB344A">
      <w:pPr>
        <w:tabs>
          <w:tab w:val="left" w:pos="6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425D">
        <w:rPr>
          <w:rFonts w:ascii="Times New Roman" w:hAnsi="Times New Roman" w:cs="Times New Roman"/>
          <w:sz w:val="24"/>
          <w:szCs w:val="24"/>
        </w:rPr>
        <w:t>Elevii</w:t>
      </w:r>
      <w:r>
        <w:rPr>
          <w:rFonts w:ascii="Times New Roman" w:hAnsi="Times New Roman" w:cs="Times New Roman"/>
          <w:sz w:val="24"/>
          <w:szCs w:val="24"/>
        </w:rPr>
        <w:t xml:space="preserve"> nu percep voluntariatul ca pe o muncă sau </w:t>
      </w:r>
      <w:r w:rsidR="002D108C">
        <w:rPr>
          <w:rFonts w:ascii="Times New Roman" w:hAnsi="Times New Roman" w:cs="Times New Roman"/>
          <w:sz w:val="24"/>
          <w:szCs w:val="24"/>
        </w:rPr>
        <w:t xml:space="preserve">ca pe </w:t>
      </w:r>
      <w:r w:rsidR="00B219AD">
        <w:rPr>
          <w:rFonts w:ascii="Times New Roman" w:hAnsi="Times New Roman" w:cs="Times New Roman"/>
          <w:sz w:val="24"/>
          <w:szCs w:val="24"/>
        </w:rPr>
        <w:t xml:space="preserve">un efort nerăsplătit financiar </w:t>
      </w:r>
      <w:r>
        <w:rPr>
          <w:rFonts w:ascii="Times New Roman" w:hAnsi="Times New Roman" w:cs="Times New Roman"/>
          <w:sz w:val="24"/>
          <w:szCs w:val="24"/>
        </w:rPr>
        <w:t>ci</w:t>
      </w:r>
      <w:r w:rsidR="00B219AD">
        <w:rPr>
          <w:rFonts w:ascii="Times New Roman" w:hAnsi="Times New Roman" w:cs="Times New Roman"/>
          <w:sz w:val="24"/>
          <w:szCs w:val="24"/>
        </w:rPr>
        <w:t>.</w:t>
      </w:r>
      <w:r>
        <w:rPr>
          <w:rFonts w:ascii="Times New Roman" w:hAnsi="Times New Roman" w:cs="Times New Roman"/>
          <w:sz w:val="24"/>
          <w:szCs w:val="24"/>
        </w:rPr>
        <w:t xml:space="preserve"> ,din contră, ca pe un act cu semnificaţii mult mai profunde , c</w:t>
      </w:r>
      <w:r w:rsidR="00B219AD">
        <w:rPr>
          <w:rFonts w:ascii="Times New Roman" w:hAnsi="Times New Roman" w:cs="Times New Roman"/>
          <w:sz w:val="24"/>
          <w:szCs w:val="24"/>
        </w:rPr>
        <w:t>a pe o investiţie emoţională î</w:t>
      </w:r>
      <w:r>
        <w:rPr>
          <w:rFonts w:ascii="Times New Roman" w:hAnsi="Times New Roman" w:cs="Times New Roman"/>
          <w:sz w:val="24"/>
          <w:szCs w:val="24"/>
        </w:rPr>
        <w:t xml:space="preserve">n propria persoană  şi în ceilalţi. </w:t>
      </w:r>
      <w:r w:rsidR="00EF4ABD">
        <w:rPr>
          <w:rFonts w:ascii="Times New Roman" w:hAnsi="Times New Roman" w:cs="Times New Roman"/>
          <w:sz w:val="24"/>
          <w:szCs w:val="24"/>
        </w:rPr>
        <w:t xml:space="preserve">Orice formă ar căpăta, voluntariatul rămâne aşadar o activitate </w:t>
      </w:r>
      <w:r w:rsidR="00495FA0">
        <w:rPr>
          <w:rFonts w:ascii="Times New Roman" w:hAnsi="Times New Roman" w:cs="Times New Roman"/>
          <w:sz w:val="24"/>
          <w:szCs w:val="24"/>
        </w:rPr>
        <w:t>interesantă ,atractivă, demnă  de a fi promovată şi desfăşurată ca un exemplu de bune practici.</w:t>
      </w:r>
    </w:p>
    <w:p w:rsidR="00FB344A" w:rsidRPr="00FB344A" w:rsidRDefault="00FB344A" w:rsidP="00FB344A">
      <w:pPr>
        <w:tabs>
          <w:tab w:val="left" w:pos="6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B344A">
        <w:rPr>
          <w:rFonts w:ascii="Times New Roman" w:hAnsi="Times New Roman" w:cs="Times New Roman"/>
          <w:sz w:val="24"/>
          <w:szCs w:val="24"/>
        </w:rPr>
        <w:t xml:space="preserve">Activităţile extraşcolare, bine pregătite, sunt atractive la orice vârstă. Ele stârnesc interes, produc bucurie, facilitează acumularea de cunoştinţe, chiar dacă necesită un efort suplimentar. Copiilor li se dezvoltă spiritul practic, operaţional, </w:t>
      </w:r>
      <w:proofErr w:type="spellStart"/>
      <w:r w:rsidRPr="00FB344A">
        <w:rPr>
          <w:rFonts w:ascii="Times New Roman" w:hAnsi="Times New Roman" w:cs="Times New Roman"/>
          <w:sz w:val="24"/>
          <w:szCs w:val="24"/>
        </w:rPr>
        <w:t>manualitatea</w:t>
      </w:r>
      <w:proofErr w:type="spellEnd"/>
      <w:r w:rsidRPr="00FB344A">
        <w:rPr>
          <w:rFonts w:ascii="Times New Roman" w:hAnsi="Times New Roman" w:cs="Times New Roman"/>
          <w:sz w:val="24"/>
          <w:szCs w:val="24"/>
        </w:rPr>
        <w:t xml:space="preserve">, dând posibilitatea fiecăruia să se afirme conform naturii sale. Copiii se autodisciplinează, prin faptul că în asemenea activităţi se supun de bună voie regulilor, asumându-şi responsabilităţi. Dascălul are, prin acest tip de activitate posibilităţi deosebite să-şi cunoască elevii, să-i dirijeze, să le influenţeze dezvoltarea, să realizeze mai uşor şi mai frumos obiectivul principal – pregătirea copilului pentru viaţă. Realizarea acestui obiectiv depinde în primul rând de cadru didactic, de talentul său, de dragostea sa pentru copii, de modul creator de abordare a temelor, prin punerea în valoare a posibilităţilor şi resurselor de care dispune clasa de elevi. </w:t>
      </w:r>
    </w:p>
    <w:p w:rsidR="00F811AC" w:rsidRDefault="00A80B66" w:rsidP="00FB344A">
      <w:pPr>
        <w:tabs>
          <w:tab w:val="left" w:pos="6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219AD" w:rsidRDefault="00F811AC" w:rsidP="00FB344A">
      <w:pPr>
        <w:tabs>
          <w:tab w:val="left" w:pos="6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Bibliografie :</w:t>
      </w:r>
      <w:r w:rsidR="00B219AD">
        <w:rPr>
          <w:rFonts w:ascii="Times New Roman" w:hAnsi="Times New Roman" w:cs="Times New Roman"/>
          <w:sz w:val="24"/>
          <w:szCs w:val="24"/>
        </w:rPr>
        <w:t xml:space="preserve">  </w:t>
      </w:r>
    </w:p>
    <w:p w:rsidR="00F811AC" w:rsidRDefault="00B219AD" w:rsidP="00FB344A">
      <w:pPr>
        <w:tabs>
          <w:tab w:val="left" w:pos="6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Crăciunescu , M , „Contribuţia activităţilor extracurriculare la optimizarea procesului de învăţământ ” ,Editura Discipol, Bucureşti ,2000 , pag.108-110</w:t>
      </w:r>
    </w:p>
    <w:p w:rsidR="00F811AC" w:rsidRDefault="00F811AC" w:rsidP="00FB344A">
      <w:pPr>
        <w:tabs>
          <w:tab w:val="left" w:pos="6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Ionesc, M  , Chiş V  , „ Mijloace de învăţământ şi integrarea acestora în activitatea de instruire şi autoinstruire </w:t>
      </w:r>
      <w:r w:rsidR="00164D61">
        <w:rPr>
          <w:rFonts w:ascii="Times New Roman" w:hAnsi="Times New Roman" w:cs="Times New Roman"/>
          <w:sz w:val="24"/>
          <w:szCs w:val="24"/>
        </w:rPr>
        <w:t>” ,Editura Presa Universitară Cl</w:t>
      </w:r>
      <w:r>
        <w:rPr>
          <w:rFonts w:ascii="Times New Roman" w:hAnsi="Times New Roman" w:cs="Times New Roman"/>
          <w:sz w:val="24"/>
          <w:szCs w:val="24"/>
        </w:rPr>
        <w:t>ujeană , Cluj-Napoca, 2001, pag.162</w:t>
      </w:r>
    </w:p>
    <w:p w:rsidR="00F811AC" w:rsidRDefault="00F811AC" w:rsidP="00FB344A">
      <w:pPr>
        <w:tabs>
          <w:tab w:val="left" w:pos="6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Vlăsceanu , Gheorghe , „ Şcoala la răscruce.Schimbare şi continuitate în curriculumul  învăţământului obligatoriu. Studiu de impact” ,Editura Polirom, Bucureşti ,2002, pag.87</w:t>
      </w:r>
    </w:p>
    <w:p w:rsidR="00B219AD" w:rsidRDefault="00B219AD" w:rsidP="00FB344A">
      <w:pPr>
        <w:tabs>
          <w:tab w:val="left" w:pos="6060"/>
        </w:tabs>
        <w:spacing w:after="0" w:line="240" w:lineRule="auto"/>
        <w:jc w:val="both"/>
        <w:rPr>
          <w:rFonts w:ascii="Times New Roman" w:hAnsi="Times New Roman" w:cs="Times New Roman"/>
          <w:color w:val="000000" w:themeColor="text1"/>
          <w:sz w:val="24"/>
          <w:szCs w:val="24"/>
        </w:rPr>
      </w:pPr>
    </w:p>
    <w:p w:rsidR="00B219AD" w:rsidRPr="00B219AD" w:rsidRDefault="00B219AD" w:rsidP="00FB344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sectPr w:rsidR="00B219AD" w:rsidRPr="00B219AD" w:rsidSect="00777DE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77DEB"/>
    <w:rsid w:val="00011ED7"/>
    <w:rsid w:val="0005447F"/>
    <w:rsid w:val="00056F07"/>
    <w:rsid w:val="000A657E"/>
    <w:rsid w:val="00115664"/>
    <w:rsid w:val="00164D61"/>
    <w:rsid w:val="00181367"/>
    <w:rsid w:val="002D108C"/>
    <w:rsid w:val="00424805"/>
    <w:rsid w:val="00484003"/>
    <w:rsid w:val="00495FA0"/>
    <w:rsid w:val="004B1A64"/>
    <w:rsid w:val="00514FE2"/>
    <w:rsid w:val="0055490F"/>
    <w:rsid w:val="006856A2"/>
    <w:rsid w:val="0075028C"/>
    <w:rsid w:val="00777DEB"/>
    <w:rsid w:val="007900D2"/>
    <w:rsid w:val="0083343A"/>
    <w:rsid w:val="00943DC7"/>
    <w:rsid w:val="009B0758"/>
    <w:rsid w:val="009C425D"/>
    <w:rsid w:val="00A454D3"/>
    <w:rsid w:val="00A80B66"/>
    <w:rsid w:val="00AD7452"/>
    <w:rsid w:val="00B219AD"/>
    <w:rsid w:val="00B521D5"/>
    <w:rsid w:val="00C56162"/>
    <w:rsid w:val="00D2699B"/>
    <w:rsid w:val="00D279A7"/>
    <w:rsid w:val="00DB18C3"/>
    <w:rsid w:val="00DB1958"/>
    <w:rsid w:val="00DE7C9E"/>
    <w:rsid w:val="00EF4ABD"/>
    <w:rsid w:val="00F15898"/>
    <w:rsid w:val="00F7510A"/>
    <w:rsid w:val="00F811AC"/>
    <w:rsid w:val="00F96D9D"/>
    <w:rsid w:val="00FB344A"/>
    <w:rsid w:val="00FD1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9AD"/>
    <w:rPr>
      <w:color w:val="0000FF" w:themeColor="hyperlink"/>
      <w:u w:val="single"/>
    </w:rPr>
  </w:style>
  <w:style w:type="paragraph" w:customStyle="1" w:styleId="Default">
    <w:name w:val="Default"/>
    <w:rsid w:val="009C425D"/>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Utilizator</cp:lastModifiedBy>
  <cp:revision>3</cp:revision>
  <dcterms:created xsi:type="dcterms:W3CDTF">2020-02-09T10:47:00Z</dcterms:created>
  <dcterms:modified xsi:type="dcterms:W3CDTF">2020-02-24T16:35:00Z</dcterms:modified>
</cp:coreProperties>
</file>