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B38A8" w:rsidRPr="009E3F53" w:rsidRDefault="00BB38A8" w:rsidP="00BB38A8">
      <w:pPr>
        <w:rPr>
          <w:rFonts w:ascii="Times New Roman" w:hAnsi="Times New Roman" w:cs="Times New Roman"/>
          <w:sz w:val="24"/>
          <w:szCs w:val="24"/>
        </w:rPr>
      </w:pPr>
    </w:p>
    <w:p w:rsidR="009E3F53" w:rsidRDefault="009E3F53" w:rsidP="009E3F53">
      <w:pPr>
        <w:jc w:val="both"/>
        <w:rPr>
          <w:rFonts w:ascii="Times New Roman" w:hAnsi="Times New Roman" w:cs="Times New Roman"/>
          <w:sz w:val="28"/>
          <w:szCs w:val="28"/>
        </w:rPr>
      </w:pPr>
      <w:r>
        <w:rPr>
          <w:rFonts w:ascii="Times New Roman" w:hAnsi="Times New Roman" w:cs="Times New Roman"/>
          <w:sz w:val="28"/>
          <w:szCs w:val="28"/>
        </w:rPr>
        <w:t xml:space="preserve"> ȘCOALA  GIMNAZIALĂ  GR</w:t>
      </w:r>
      <w:r w:rsidR="00241807">
        <w:rPr>
          <w:rFonts w:ascii="Times New Roman" w:hAnsi="Times New Roman" w:cs="Times New Roman"/>
          <w:sz w:val="28"/>
          <w:szCs w:val="28"/>
        </w:rPr>
        <w:t>EBĂNU                     Nr.</w:t>
      </w:r>
      <w:r w:rsidR="002B7D0F">
        <w:rPr>
          <w:rFonts w:ascii="Times New Roman" w:hAnsi="Times New Roman" w:cs="Times New Roman"/>
          <w:sz w:val="28"/>
          <w:szCs w:val="28"/>
        </w:rPr>
        <w:t>9</w:t>
      </w:r>
      <w:r w:rsidR="00D7367B">
        <w:rPr>
          <w:rFonts w:ascii="Times New Roman" w:hAnsi="Times New Roman" w:cs="Times New Roman"/>
          <w:sz w:val="28"/>
          <w:szCs w:val="28"/>
        </w:rPr>
        <w:t xml:space="preserve"> -</w:t>
      </w:r>
      <w:r w:rsidR="002B7D0F">
        <w:rPr>
          <w:rFonts w:ascii="Times New Roman" w:hAnsi="Times New Roman" w:cs="Times New Roman"/>
          <w:sz w:val="28"/>
          <w:szCs w:val="28"/>
        </w:rPr>
        <w:t xml:space="preserve"> noiembrie</w:t>
      </w:r>
      <w:r w:rsidR="00585635">
        <w:rPr>
          <w:rFonts w:ascii="Times New Roman" w:hAnsi="Times New Roman" w:cs="Times New Roman"/>
          <w:sz w:val="28"/>
          <w:szCs w:val="28"/>
        </w:rPr>
        <w:t xml:space="preserve"> </w:t>
      </w:r>
      <w:r>
        <w:rPr>
          <w:rFonts w:ascii="Times New Roman" w:hAnsi="Times New Roman" w:cs="Times New Roman"/>
          <w:sz w:val="28"/>
          <w:szCs w:val="28"/>
        </w:rPr>
        <w:t xml:space="preserve"> 2019</w:t>
      </w:r>
    </w:p>
    <w:p w:rsidR="009E3F53" w:rsidRPr="004F1D78" w:rsidRDefault="009E3F53" w:rsidP="009E3F53">
      <w:pPr>
        <w:jc w:val="both"/>
        <w:rPr>
          <w:rFonts w:ascii="Times New Roman" w:hAnsi="Times New Roman" w:cs="Times New Roman"/>
          <w:sz w:val="28"/>
          <w:szCs w:val="28"/>
        </w:rPr>
      </w:pPr>
      <w:r>
        <w:rPr>
          <w:rFonts w:ascii="Times New Roman" w:hAnsi="Times New Roman" w:cs="Times New Roman"/>
          <w:sz w:val="28"/>
          <w:szCs w:val="28"/>
        </w:rPr>
        <w:t xml:space="preserve">                      JUD. BUZĂU</w:t>
      </w:r>
    </w:p>
    <w:p w:rsidR="009E3F53" w:rsidRPr="00570AD8" w:rsidRDefault="009E3F53" w:rsidP="00B25CE3">
      <w:pPr>
        <w:tabs>
          <w:tab w:val="left" w:pos="3524"/>
        </w:tabs>
        <w:jc w:val="both"/>
        <w:rPr>
          <w:color w:val="FF0000"/>
        </w:rPr>
      </w:pPr>
      <w:r>
        <w:tab/>
      </w:r>
      <w:r w:rsidRPr="003A1505">
        <w:rPr>
          <w:noProof/>
        </w:rPr>
        <w:drawing>
          <wp:inline distT="0" distB="0" distL="0" distR="0" wp14:anchorId="736B1364" wp14:editId="6DD3D9B6">
            <wp:extent cx="4473911" cy="4456373"/>
            <wp:effectExtent l="552450" t="571500" r="536575" b="554355"/>
            <wp:docPr id="6" name="Picture 6" descr="C:\Users\Home\Desktop\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scho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386491">
                      <a:off x="0" y="0"/>
                      <a:ext cx="4479010" cy="4461452"/>
                    </a:xfrm>
                    <a:prstGeom prst="rect">
                      <a:avLst/>
                    </a:prstGeom>
                    <a:noFill/>
                    <a:ln>
                      <a:noFill/>
                    </a:ln>
                  </pic:spPr>
                </pic:pic>
              </a:graphicData>
            </a:graphic>
          </wp:inline>
        </w:drawing>
      </w:r>
      <w:r>
        <w:t xml:space="preserve">         </w:t>
      </w:r>
      <w:r>
        <w:rPr>
          <w:color w:val="FF0000"/>
        </w:rPr>
        <w:t>,,</w:t>
      </w:r>
      <w:r w:rsidRPr="00570AD8">
        <w:rPr>
          <w:rFonts w:ascii="Castellar" w:hAnsi="Castellar"/>
          <w:color w:val="FF0000"/>
          <w:sz w:val="48"/>
          <w:szCs w:val="48"/>
          <w:u w:val="wave"/>
        </w:rPr>
        <w:t>SMART  MINDS</w:t>
      </w:r>
      <w:r>
        <w:rPr>
          <w:rFonts w:ascii="Castellar" w:hAnsi="Castellar"/>
          <w:color w:val="FF0000"/>
          <w:sz w:val="48"/>
          <w:szCs w:val="48"/>
          <w:u w:val="wave"/>
        </w:rPr>
        <w:t>”</w:t>
      </w:r>
      <w:r w:rsidR="00B25CE3">
        <w:rPr>
          <w:rFonts w:ascii="Castellar" w:hAnsi="Castellar"/>
          <w:color w:val="FF0000"/>
          <w:sz w:val="48"/>
          <w:szCs w:val="48"/>
          <w:u w:val="wave"/>
        </w:rPr>
        <w:t xml:space="preserve"> ISSN 2668-1226</w:t>
      </w:r>
    </w:p>
    <w:p w:rsidR="009E3F53" w:rsidRDefault="009E3F53" w:rsidP="009E3F53">
      <w:pPr>
        <w:tabs>
          <w:tab w:val="left" w:pos="1677"/>
        </w:tabs>
        <w:rPr>
          <w:rFonts w:ascii="Times New Roman" w:hAnsi="Times New Roman" w:cs="Times New Roman"/>
          <w:sz w:val="32"/>
          <w:szCs w:val="32"/>
        </w:rPr>
      </w:pPr>
      <w:r w:rsidRPr="004F1D78">
        <w:rPr>
          <w:rFonts w:ascii="Times New Roman" w:hAnsi="Times New Roman" w:cs="Times New Roman"/>
          <w:sz w:val="32"/>
          <w:szCs w:val="32"/>
        </w:rPr>
        <w:t>REVISTĂ ȘCOLARĂ</w:t>
      </w:r>
      <w:r>
        <w:rPr>
          <w:rFonts w:ascii="Times New Roman" w:hAnsi="Times New Roman" w:cs="Times New Roman"/>
          <w:sz w:val="32"/>
          <w:szCs w:val="32"/>
        </w:rPr>
        <w:t xml:space="preserve"> DESPRE EDUCAȚIE, EXEMPLE DE BUNE </w:t>
      </w:r>
    </w:p>
    <w:p w:rsidR="009E3F53" w:rsidRDefault="009E3F53" w:rsidP="009E3F53">
      <w:pPr>
        <w:tabs>
          <w:tab w:val="left" w:pos="1677"/>
        </w:tabs>
        <w:jc w:val="both"/>
        <w:rPr>
          <w:rFonts w:ascii="Times New Roman" w:hAnsi="Times New Roman" w:cs="Times New Roman"/>
          <w:sz w:val="32"/>
          <w:szCs w:val="32"/>
        </w:rPr>
      </w:pPr>
      <w:r>
        <w:rPr>
          <w:rFonts w:ascii="Times New Roman" w:hAnsi="Times New Roman" w:cs="Times New Roman"/>
          <w:sz w:val="32"/>
          <w:szCs w:val="32"/>
        </w:rPr>
        <w:t xml:space="preserve">                 PRACTICI, ACTIVITĂȚI    EXTRAȘCOLARE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lastRenderedPageBreak/>
        <w:t xml:space="preserve">                        ȘI   PROIECTE   EDUCAȚIONALE</w:t>
      </w:r>
    </w:p>
    <w:p w:rsidR="009E3F53" w:rsidRPr="004E26B7" w:rsidRDefault="009E3F53" w:rsidP="009E3F53">
      <w:pPr>
        <w:tabs>
          <w:tab w:val="left" w:pos="1677"/>
        </w:tabs>
        <w:rPr>
          <w:rFonts w:ascii="Times New Roman" w:hAnsi="Times New Roman" w:cs="Times New Roman"/>
          <w:b/>
          <w:sz w:val="32"/>
          <w:szCs w:val="32"/>
        </w:rPr>
      </w:pPr>
      <w:r>
        <w:rPr>
          <w:rFonts w:ascii="Times New Roman" w:hAnsi="Times New Roman" w:cs="Times New Roman"/>
          <w:sz w:val="32"/>
          <w:szCs w:val="32"/>
        </w:rPr>
        <w:t xml:space="preserve">        </w:t>
      </w:r>
      <w:r w:rsidRPr="004E26B7">
        <w:rPr>
          <w:rFonts w:ascii="Times New Roman" w:hAnsi="Times New Roman" w:cs="Times New Roman"/>
          <w:b/>
          <w:sz w:val="32"/>
          <w:szCs w:val="32"/>
        </w:rPr>
        <w:t xml:space="preserve">COORDONATORI: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 pt. înv. primar PRUTEANU MARIANA</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și prof. pt. înv. primar COSTACHE DORINA-ADELA</w:t>
      </w:r>
    </w:p>
    <w:p w:rsidR="00002441" w:rsidRPr="00002441" w:rsidRDefault="00002441"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p>
    <w:p w:rsidR="009E3F53" w:rsidRDefault="009E3F53" w:rsidP="009E3F53">
      <w:pPr>
        <w:tabs>
          <w:tab w:val="left" w:pos="1677"/>
        </w:tabs>
        <w:rPr>
          <w:rFonts w:ascii="Times New Roman" w:hAnsi="Times New Roman" w:cs="Times New Roman"/>
          <w:sz w:val="32"/>
          <w:szCs w:val="32"/>
        </w:rPr>
      </w:pPr>
    </w:p>
    <w:p w:rsidR="009E3F53" w:rsidRDefault="009E3F53" w:rsidP="009E3F53">
      <w:pPr>
        <w:tabs>
          <w:tab w:val="left" w:pos="1677"/>
        </w:tabs>
        <w:jc w:val="both"/>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Sub îndrumarea dnei. Director,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prof.de  matematică, LAZĂR FLORENTINA-IULIANA</w:t>
      </w:r>
    </w:p>
    <w:p w:rsidR="009E3F53" w:rsidRDefault="009E3F53" w:rsidP="009E3F53">
      <w:pPr>
        <w:tabs>
          <w:tab w:val="left" w:pos="1677"/>
        </w:tabs>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Adresa școlii : comuna Grebănu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jud.Buzău</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tel.0238778793</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e-mail:so8grebanu@yahoo.com</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p>
    <w:p w:rsidR="009E3F53" w:rsidRPr="004631C3" w:rsidRDefault="009E3F53" w:rsidP="009E3F53">
      <w:pPr>
        <w:tabs>
          <w:tab w:val="left" w:pos="1677"/>
        </w:tabs>
        <w:rPr>
          <w:rFonts w:ascii="Times New Roman" w:hAnsi="Times New Roman" w:cs="Times New Roman"/>
          <w:sz w:val="36"/>
          <w:szCs w:val="36"/>
        </w:rPr>
      </w:pPr>
      <w:r>
        <w:rPr>
          <w:rFonts w:ascii="Times New Roman" w:hAnsi="Times New Roman" w:cs="Times New Roman"/>
          <w:sz w:val="32"/>
          <w:szCs w:val="32"/>
        </w:rPr>
        <w:t xml:space="preserve">                                         </w:t>
      </w:r>
      <w:r w:rsidRPr="004631C3">
        <w:rPr>
          <w:rFonts w:ascii="Lucida Calligraphy" w:hAnsi="Lucida Calligraphy" w:cs="Times New Roman"/>
          <w:b/>
          <w:sz w:val="36"/>
          <w:szCs w:val="36"/>
        </w:rPr>
        <w:t>Argument:</w:t>
      </w:r>
      <w:r w:rsidRPr="004631C3">
        <w:rPr>
          <w:rFonts w:ascii="Times New Roman" w:hAnsi="Times New Roman" w:cs="Times New Roman"/>
          <w:sz w:val="36"/>
          <w:szCs w:val="36"/>
        </w:rPr>
        <w:tab/>
      </w:r>
    </w:p>
    <w:p w:rsidR="009E3F53"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p>
    <w:p w:rsidR="009E3F53" w:rsidRPr="002E628E"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r w:rsidRPr="00C55D51">
        <w:rPr>
          <w:rFonts w:ascii="Times New Roman" w:eastAsia="Times New Roman" w:hAnsi="Times New Roman" w:cs="Times New Roman"/>
          <w:color w:val="000000"/>
          <w:sz w:val="28"/>
          <w:szCs w:val="28"/>
          <w:lang w:val="ro-RO"/>
        </w:rPr>
        <w:t xml:space="preserve">Dezvoltarea societăţii umane în general, şi a societăţii româneşti în </w:t>
      </w:r>
      <w:r w:rsidRPr="002E628E">
        <w:rPr>
          <w:rFonts w:ascii="Times New Roman" w:eastAsia="Times New Roman" w:hAnsi="Times New Roman" w:cs="Times New Roman"/>
          <w:color w:val="000000"/>
          <w:sz w:val="28"/>
          <w:szCs w:val="28"/>
          <w:lang w:val="ro-RO"/>
        </w:rPr>
        <w:t>particular, este caracterizată printr-o variabilitate rapidă, fapt care impune pentru grupe mari de oameni o perfecţionare continuă. Cea mai importantă misiune a şcolii va fi aceea de </w:t>
      </w:r>
      <w:r w:rsidRPr="002E628E">
        <w:rPr>
          <w:rFonts w:ascii="Times New Roman" w:eastAsia="Times New Roman" w:hAnsi="Times New Roman" w:cs="Times New Roman"/>
          <w:b/>
          <w:bCs/>
          <w:color w:val="000000"/>
          <w:sz w:val="28"/>
          <w:szCs w:val="28"/>
          <w:lang w:val="ro-RO"/>
        </w:rPr>
        <w:t>a-i învăţa pe elevi cum să înveţe</w:t>
      </w:r>
      <w:r w:rsidRPr="002E628E">
        <w:rPr>
          <w:rFonts w:ascii="Times New Roman" w:eastAsia="Times New Roman" w:hAnsi="Times New Roman" w:cs="Times New Roman"/>
          <w:color w:val="000000"/>
          <w:sz w:val="28"/>
          <w:szCs w:val="28"/>
          <w:lang w:val="ro-RO"/>
        </w:rPr>
        <w:t xml:space="preserve">. Mijloacele de autoeducare câştigă, pe zi ce trece, tot mai mult teren: manualele alternative, lecţiile prezentate de diferite televiziuni îi ajută pe elevi să acumuleze cunoştinţe. Dascălul încetează treptat să predea materia, rolul său fiind acela de „torţă” care luminează şi </w:t>
      </w:r>
      <w:r w:rsidRPr="002E628E">
        <w:rPr>
          <w:rFonts w:ascii="Times New Roman" w:eastAsia="Times New Roman" w:hAnsi="Times New Roman" w:cs="Times New Roman"/>
          <w:color w:val="000000"/>
          <w:sz w:val="28"/>
          <w:szCs w:val="28"/>
          <w:lang w:val="ro-RO"/>
        </w:rPr>
        <w:lastRenderedPageBreak/>
        <w:t>călăuzeşte paşii elevilor prin “tunelul cunoaşterii”. Dascălul va fi cel care va organiza munca elevilor şi îi va supraveghea.</w:t>
      </w:r>
    </w:p>
    <w:p w:rsidR="009E3F53" w:rsidRPr="002E628E"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Împletirea activităților școlare cu cele de tip extracurricular vor aduce un aport calitativ actului didactic, precum și diversitate, aspect care  va transforma învățarea în plăcere.</w:t>
      </w:r>
    </w:p>
    <w:p w:rsidR="009E3F53" w:rsidRPr="002E628E" w:rsidRDefault="009E3F53" w:rsidP="009E3F53">
      <w:pPr>
        <w:spacing w:after="0" w:line="240" w:lineRule="auto"/>
        <w:ind w:firstLine="720"/>
        <w:jc w:val="both"/>
        <w:rPr>
          <w:rFonts w:ascii="Times New Roman" w:eastAsia="Times New Roman" w:hAnsi="Times New Roman" w:cs="Times New Roman"/>
          <w:color w:val="222222"/>
          <w:sz w:val="28"/>
          <w:szCs w:val="28"/>
        </w:rPr>
      </w:pPr>
      <w:r w:rsidRPr="002E628E">
        <w:rPr>
          <w:rFonts w:ascii="Times New Roman" w:eastAsia="Times New Roman" w:hAnsi="Times New Roman" w:cs="Times New Roman"/>
          <w:color w:val="222222"/>
          <w:sz w:val="28"/>
          <w:szCs w:val="28"/>
        </w:rPr>
        <w:t>,,Să te ocupi de educarea unui copil este una dintre experiențele cele mai complexe, provocatoare, dar și cele mai generatoare de satisfacții pe care o oferă viața. Este o mare responsabilitate creșterea unui copil, astfel încât, el să devină un adult sănătos, echilibrat și capabil să-și ocupe locul în generația următoare.” (Adler, 2011)</w:t>
      </w:r>
    </w:p>
    <w:p w:rsidR="009E3F53" w:rsidRPr="002E628E" w:rsidRDefault="009E3F53" w:rsidP="009E3F53">
      <w:pPr>
        <w:spacing w:after="0" w:line="240" w:lineRule="auto"/>
        <w:ind w:firstLine="1134"/>
        <w:jc w:val="both"/>
        <w:rPr>
          <w:rFonts w:ascii="Times New Roman" w:eastAsia="Times New Roman" w:hAnsi="Times New Roman" w:cs="Times New Roman"/>
          <w:b/>
          <w:bCs/>
          <w:color w:val="000000"/>
          <w:sz w:val="28"/>
          <w:szCs w:val="28"/>
          <w:lang w:val="ro-RO"/>
        </w:rPr>
      </w:pPr>
      <w:r w:rsidRPr="002E628E">
        <w:rPr>
          <w:rFonts w:ascii="Times New Roman" w:eastAsia="Times New Roman" w:hAnsi="Times New Roman" w:cs="Times New Roman"/>
          <w:b/>
          <w:bCs/>
          <w:color w:val="000000"/>
          <w:sz w:val="28"/>
          <w:szCs w:val="28"/>
          <w:lang w:val="ro-RO"/>
        </w:rPr>
        <w:t xml:space="preserve">          </w:t>
      </w:r>
    </w:p>
    <w:p w:rsidR="009E3F53" w:rsidRPr="004631C3" w:rsidRDefault="009E3F53" w:rsidP="009E3F53">
      <w:pPr>
        <w:spacing w:after="0" w:line="240" w:lineRule="auto"/>
        <w:ind w:firstLine="1134"/>
        <w:jc w:val="both"/>
        <w:rPr>
          <w:rFonts w:ascii="Lucida Calligraphy" w:eastAsia="Times New Roman" w:hAnsi="Lucida Calligraphy" w:cs="Tahoma"/>
          <w:color w:val="222222"/>
          <w:sz w:val="28"/>
          <w:szCs w:val="28"/>
        </w:rPr>
      </w:pPr>
      <w:r w:rsidRPr="002E628E">
        <w:rPr>
          <w:rFonts w:ascii="Times New Roman" w:eastAsia="Times New Roman" w:hAnsi="Times New Roman" w:cs="Times New Roman"/>
          <w:b/>
          <w:bCs/>
          <w:color w:val="000000"/>
          <w:sz w:val="28"/>
          <w:szCs w:val="28"/>
          <w:lang w:val="ro-RO"/>
        </w:rPr>
        <w:t xml:space="preserve">     </w:t>
      </w:r>
      <w:r>
        <w:rPr>
          <w:rFonts w:ascii="Lucida Calligraphy" w:eastAsia="Times New Roman" w:hAnsi="Lucida Calligraphy" w:cs="Times New Roman"/>
          <w:b/>
          <w:bCs/>
          <w:color w:val="000000"/>
          <w:sz w:val="28"/>
          <w:szCs w:val="28"/>
          <w:lang w:val="ro-RO"/>
        </w:rPr>
        <w:t xml:space="preserve">     </w:t>
      </w:r>
      <w:r w:rsidRPr="004631C3">
        <w:rPr>
          <w:rFonts w:ascii="Lucida Calligraphy" w:eastAsia="Times New Roman" w:hAnsi="Lucida Calligraphy" w:cs="Times New Roman"/>
          <w:b/>
          <w:bCs/>
          <w:color w:val="000000"/>
          <w:sz w:val="28"/>
          <w:szCs w:val="28"/>
          <w:lang w:val="ro-RO"/>
        </w:rPr>
        <w:t>MENIREA DASC</w:t>
      </w:r>
      <w:r w:rsidRPr="004631C3">
        <w:rPr>
          <w:rFonts w:ascii="Cambria" w:eastAsia="Times New Roman" w:hAnsi="Cambria" w:cs="Cambria"/>
          <w:b/>
          <w:bCs/>
          <w:color w:val="000000"/>
          <w:sz w:val="28"/>
          <w:szCs w:val="28"/>
          <w:lang w:val="ro-RO"/>
        </w:rPr>
        <w:t>Ă</w:t>
      </w:r>
      <w:r w:rsidRPr="004631C3">
        <w:rPr>
          <w:rFonts w:ascii="Lucida Calligraphy" w:eastAsia="Times New Roman" w:hAnsi="Lucida Calligraphy" w:cs="Times New Roman"/>
          <w:b/>
          <w:bCs/>
          <w:color w:val="000000"/>
          <w:sz w:val="28"/>
          <w:szCs w:val="28"/>
          <w:lang w:val="ro-RO"/>
        </w:rPr>
        <w:t>LULUI:</w:t>
      </w:r>
    </w:p>
    <w:p w:rsidR="009E3F53" w:rsidRPr="002E628E" w:rsidRDefault="009E3F53" w:rsidP="009E3F53">
      <w:pPr>
        <w:spacing w:after="0" w:line="240" w:lineRule="auto"/>
        <w:ind w:firstLine="709"/>
        <w:jc w:val="both"/>
        <w:rPr>
          <w:rFonts w:ascii="Tahoma" w:eastAsia="Times New Roman" w:hAnsi="Tahoma" w:cs="Tahoma"/>
          <w:color w:val="222222"/>
          <w:sz w:val="28"/>
          <w:szCs w:val="28"/>
        </w:rPr>
      </w:pPr>
      <w:r w:rsidRPr="002E628E">
        <w:rPr>
          <w:rFonts w:ascii="Times New Roman" w:eastAsia="Times New Roman" w:hAnsi="Times New Roman" w:cs="Times New Roman"/>
          <w:color w:val="000000"/>
          <w:sz w:val="28"/>
          <w:szCs w:val="28"/>
          <w:lang w:val="ro-RO"/>
        </w:rPr>
        <w:t>Bucură-te că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s-a încredin</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at o clasă al cărui conducător să fii!</w:t>
      </w:r>
    </w:p>
    <w:p w:rsidR="009E3F53" w:rsidRPr="002E628E" w:rsidRDefault="009E3F53" w:rsidP="009E3F53">
      <w:pPr>
        <w:spacing w:after="0" w:line="240" w:lineRule="auto"/>
        <w:ind w:firstLine="709"/>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Ai răbdare, fii hotărât, sever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blând, fii drept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capabil de dăruire neîncetată! Să nu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se pară nimic prea mult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prea greu, când e vorba de a ajuta la cre</w:t>
      </w:r>
      <w:r w:rsidRPr="002E628E">
        <w:rPr>
          <w:rFonts w:ascii="Cambria" w:eastAsia="Times New Roman" w:hAnsi="Cambria" w:cs="Tahoma"/>
          <w:color w:val="000000"/>
          <w:sz w:val="28"/>
          <w:szCs w:val="28"/>
          <w:lang w:val="ro-RO"/>
        </w:rPr>
        <w:t>ș</w:t>
      </w:r>
      <w:r>
        <w:rPr>
          <w:rFonts w:ascii="Times New Roman" w:eastAsia="Times New Roman" w:hAnsi="Times New Roman" w:cs="Times New Roman"/>
          <w:color w:val="000000"/>
          <w:sz w:val="28"/>
          <w:szCs w:val="28"/>
          <w:lang w:val="ro-RO"/>
        </w:rPr>
        <w:t>terea puiului de om!</w:t>
      </w:r>
    </w:p>
    <w:p w:rsidR="009E3F53" w:rsidRPr="002E628E" w:rsidRDefault="009E3F53" w:rsidP="009E3F53">
      <w:pPr>
        <w:spacing w:after="0" w:line="240" w:lineRule="auto"/>
        <w:jc w:val="both"/>
        <w:rPr>
          <w:rFonts w:ascii="Tahoma" w:eastAsia="Times New Roman" w:hAnsi="Tahoma" w:cs="Tahoma"/>
          <w:color w:val="222222"/>
          <w:sz w:val="28"/>
          <w:szCs w:val="28"/>
        </w:rPr>
      </w:pPr>
      <w:r>
        <w:rPr>
          <w:rFonts w:ascii="Times New Roman" w:eastAsia="Times New Roman" w:hAnsi="Times New Roman" w:cs="Times New Roman"/>
          <w:color w:val="000000"/>
          <w:sz w:val="28"/>
          <w:szCs w:val="28"/>
          <w:lang w:val="ro-RO"/>
        </w:rPr>
        <w:t xml:space="preserve"> </w:t>
      </w:r>
      <w:r w:rsidRPr="002E628E">
        <w:rPr>
          <w:rFonts w:ascii="Times New Roman" w:eastAsia="Times New Roman" w:hAnsi="Times New Roman" w:cs="Times New Roman"/>
          <w:color w:val="000000"/>
          <w:sz w:val="28"/>
          <w:szCs w:val="28"/>
          <w:lang w:val="ro-RO"/>
        </w:rPr>
        <w:t>Gânde</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te-te să fii educatorul inteligent, cult, îndrăzne</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 și independent!</w:t>
      </w:r>
      <w:r w:rsidRPr="002E628E">
        <w:rPr>
          <w:rFonts w:ascii="Times New Roman" w:hAnsi="Times New Roman" w:cs="Times New Roman"/>
          <w:sz w:val="28"/>
          <w:szCs w:val="28"/>
        </w:rPr>
        <w:br/>
      </w:r>
      <w:r w:rsidRPr="002E628E">
        <w:rPr>
          <w:rFonts w:ascii="Times New Roman" w:hAnsi="Times New Roman" w:cs="Times New Roman"/>
          <w:color w:val="212121"/>
          <w:sz w:val="28"/>
          <w:szCs w:val="28"/>
          <w:shd w:val="clear" w:color="auto" w:fill="FFFFFF"/>
        </w:rPr>
        <w:t xml:space="preserve">                  </w:t>
      </w:r>
    </w:p>
    <w:p w:rsidR="00241807" w:rsidRDefault="009E3F53" w:rsidP="00241807">
      <w:pPr>
        <w:tabs>
          <w:tab w:val="left" w:pos="1677"/>
        </w:tabs>
        <w:jc w:val="both"/>
        <w:rPr>
          <w:rFonts w:ascii="Times New Roman" w:eastAsia="Times New Roman" w:hAnsi="Times New Roman" w:cs="Times New Roman"/>
          <w:color w:val="222222"/>
          <w:sz w:val="24"/>
          <w:szCs w:val="24"/>
        </w:rPr>
      </w:pPr>
      <w:r>
        <w:rPr>
          <w:rFonts w:ascii="Showcard Gothic" w:hAnsi="Showcard Gothic" w:cs="Arial"/>
          <w:color w:val="212121"/>
          <w:sz w:val="28"/>
          <w:szCs w:val="28"/>
          <w:shd w:val="clear" w:color="auto" w:fill="FFFFFF"/>
        </w:rPr>
        <w:t xml:space="preserve">                                                                                                          </w:t>
      </w:r>
      <w:r w:rsidR="002B7D0F">
        <w:rPr>
          <w:rFonts w:ascii="Times New Roman" w:hAnsi="Times New Roman" w:cs="Times New Roman"/>
          <w:sz w:val="24"/>
          <w:szCs w:val="24"/>
        </w:rPr>
        <w:t>Prof.</w:t>
      </w:r>
      <w:r>
        <w:rPr>
          <w:rFonts w:ascii="Times New Roman" w:hAnsi="Times New Roman" w:cs="Times New Roman"/>
          <w:sz w:val="24"/>
          <w:szCs w:val="24"/>
        </w:rPr>
        <w:t>PRUTEANU  MARIANA</w:t>
      </w:r>
      <w:r w:rsidR="00241807">
        <w:rPr>
          <w:rFonts w:ascii="Times New Roman" w:hAnsi="Times New Roman" w:cs="Times New Roman"/>
          <w:sz w:val="24"/>
          <w:szCs w:val="24"/>
        </w:rPr>
        <w:t>)</w:t>
      </w:r>
      <w:r w:rsidR="00241807">
        <w:rPr>
          <w:rFonts w:ascii="Showcard Gothic" w:hAnsi="Showcard Gothic"/>
          <w:sz w:val="24"/>
          <w:szCs w:val="24"/>
        </w:rPr>
        <w:t xml:space="preserve"> </w:t>
      </w:r>
      <w:r w:rsidR="00D7293B" w:rsidRPr="00BB4759">
        <w:rPr>
          <w:rFonts w:ascii="Times New Roman" w:eastAsia="Times New Roman" w:hAnsi="Times New Roman" w:cs="Times New Roman"/>
          <w:color w:val="222222"/>
          <w:sz w:val="24"/>
          <w:szCs w:val="24"/>
        </w:rPr>
        <w:t> </w:t>
      </w:r>
    </w:p>
    <w:p w:rsidR="00241807" w:rsidRDefault="00241807" w:rsidP="00241807">
      <w:pPr>
        <w:tabs>
          <w:tab w:val="left" w:pos="1677"/>
        </w:tabs>
        <w:jc w:val="both"/>
        <w:rPr>
          <w:rFonts w:ascii="Times New Roman" w:eastAsia="Times New Roman" w:hAnsi="Times New Roman" w:cs="Times New Roman"/>
          <w:color w:val="222222"/>
          <w:sz w:val="24"/>
          <w:szCs w:val="24"/>
        </w:rPr>
      </w:pPr>
    </w:p>
    <w:p w:rsidR="002B7D0F" w:rsidRPr="002B7D0F" w:rsidRDefault="002B7D0F" w:rsidP="002B7D0F">
      <w:pPr>
        <w:spacing w:after="0" w:line="360" w:lineRule="auto"/>
        <w:jc w:val="both"/>
        <w:rPr>
          <w:rFonts w:ascii="Times New Roman" w:hAnsi="Times New Roman" w:cs="Times New Roman"/>
          <w:b/>
          <w:i/>
          <w:sz w:val="32"/>
          <w:szCs w:val="32"/>
          <w:u w:val="single"/>
        </w:rPr>
      </w:pPr>
      <w:r w:rsidRPr="002B7D0F">
        <w:rPr>
          <w:rFonts w:ascii="Times New Roman" w:hAnsi="Times New Roman" w:cs="Times New Roman"/>
          <w:sz w:val="24"/>
          <w:szCs w:val="24"/>
        </w:rPr>
        <w:t xml:space="preserve">                                                   </w:t>
      </w:r>
      <w:r w:rsidRPr="002B7D0F">
        <w:rPr>
          <w:rFonts w:ascii="Times New Roman" w:hAnsi="Times New Roman" w:cs="Times New Roman"/>
          <w:sz w:val="32"/>
          <w:szCs w:val="32"/>
        </w:rPr>
        <w:t xml:space="preserve"> </w:t>
      </w:r>
      <w:r>
        <w:rPr>
          <w:rFonts w:ascii="Times New Roman" w:hAnsi="Times New Roman" w:cs="Times New Roman"/>
          <w:sz w:val="32"/>
          <w:szCs w:val="32"/>
          <w:u w:val="single"/>
        </w:rPr>
        <w:t xml:space="preserve"> </w:t>
      </w:r>
      <w:r w:rsidRPr="002B7D0F">
        <w:rPr>
          <w:rFonts w:ascii="Times New Roman" w:hAnsi="Times New Roman" w:cs="Times New Roman"/>
          <w:b/>
          <w:i/>
          <w:sz w:val="32"/>
          <w:szCs w:val="32"/>
          <w:u w:val="single"/>
        </w:rPr>
        <w:t xml:space="preserve"> </w:t>
      </w:r>
    </w:p>
    <w:p w:rsidR="002B7D0F" w:rsidRDefault="002B7D0F" w:rsidP="002B7D0F">
      <w:pPr>
        <w:spacing w:after="0" w:line="360" w:lineRule="auto"/>
        <w:jc w:val="both"/>
        <w:rPr>
          <w:rFonts w:ascii="Times New Roman" w:hAnsi="Times New Roman" w:cs="Times New Roman"/>
          <w:sz w:val="24"/>
          <w:szCs w:val="24"/>
        </w:rPr>
      </w:pPr>
      <w:r w:rsidRPr="002B7D0F">
        <w:rPr>
          <w:rFonts w:ascii="Times New Roman" w:hAnsi="Times New Roman" w:cs="Times New Roman"/>
          <w:sz w:val="24"/>
          <w:szCs w:val="24"/>
        </w:rPr>
        <w:t xml:space="preserve">                                                </w:t>
      </w:r>
    </w:p>
    <w:p w:rsidR="002B7D0F" w:rsidRPr="002B7D0F" w:rsidRDefault="002B7D0F" w:rsidP="002B7D0F">
      <w:pPr>
        <w:spacing w:after="0" w:line="360" w:lineRule="auto"/>
        <w:jc w:val="both"/>
        <w:rPr>
          <w:rFonts w:ascii="Times New Roman" w:hAnsi="Times New Roman" w:cs="Times New Roman"/>
          <w:b/>
          <w:i/>
          <w:sz w:val="32"/>
          <w:szCs w:val="32"/>
          <w:u w:val="single"/>
        </w:rPr>
      </w:pPr>
      <w:r>
        <w:rPr>
          <w:rFonts w:ascii="Times New Roman" w:hAnsi="Times New Roman" w:cs="Times New Roman"/>
          <w:sz w:val="24"/>
          <w:szCs w:val="24"/>
        </w:rPr>
        <w:t xml:space="preserve">                                                      </w:t>
      </w:r>
      <w:r w:rsidRPr="002B7D0F">
        <w:rPr>
          <w:rFonts w:ascii="Times New Roman" w:hAnsi="Times New Roman" w:cs="Times New Roman"/>
          <w:sz w:val="24"/>
          <w:szCs w:val="24"/>
        </w:rPr>
        <w:t xml:space="preserve">   </w:t>
      </w:r>
      <w:r w:rsidRPr="002B7D0F">
        <w:rPr>
          <w:rFonts w:ascii="Times New Roman" w:hAnsi="Times New Roman" w:cs="Times New Roman"/>
          <w:sz w:val="32"/>
          <w:szCs w:val="32"/>
        </w:rPr>
        <w:t xml:space="preserve"> </w:t>
      </w:r>
      <w:r w:rsidRPr="002B7D0F">
        <w:rPr>
          <w:rFonts w:ascii="Times New Roman" w:hAnsi="Times New Roman" w:cs="Times New Roman"/>
          <w:sz w:val="32"/>
          <w:szCs w:val="32"/>
          <w:u w:val="single"/>
        </w:rPr>
        <w:t xml:space="preserve">  </w:t>
      </w:r>
      <w:r w:rsidRPr="002B7D0F">
        <w:rPr>
          <w:rFonts w:ascii="Times New Roman" w:hAnsi="Times New Roman" w:cs="Times New Roman"/>
          <w:b/>
          <w:i/>
          <w:sz w:val="32"/>
          <w:szCs w:val="32"/>
          <w:u w:val="single"/>
        </w:rPr>
        <w:t xml:space="preserve"> Ochi  de  copil  </w:t>
      </w:r>
    </w:p>
    <w:p w:rsidR="002B7D0F" w:rsidRPr="002B7D0F" w:rsidRDefault="002B7D0F" w:rsidP="002B7D0F">
      <w:pPr>
        <w:spacing w:after="0" w:line="360" w:lineRule="auto"/>
        <w:jc w:val="both"/>
        <w:rPr>
          <w:rFonts w:ascii="Times New Roman" w:hAnsi="Times New Roman" w:cs="Times New Roman"/>
          <w:sz w:val="32"/>
          <w:szCs w:val="32"/>
        </w:rPr>
      </w:pPr>
    </w:p>
    <w:p w:rsidR="002B7D0F" w:rsidRPr="002B7D0F" w:rsidRDefault="002B7D0F" w:rsidP="002B7D0F">
      <w:pPr>
        <w:tabs>
          <w:tab w:val="left" w:pos="7008"/>
        </w:tabs>
        <w:spacing w:after="0" w:line="360" w:lineRule="auto"/>
        <w:jc w:val="both"/>
        <w:rPr>
          <w:rFonts w:ascii="Times New Roman" w:hAnsi="Times New Roman" w:cs="Times New Roman"/>
          <w:i/>
          <w:sz w:val="24"/>
          <w:szCs w:val="24"/>
          <w:lang w:val="ro-RO"/>
        </w:rPr>
      </w:pPr>
      <w:r w:rsidRPr="002B7D0F">
        <w:rPr>
          <w:rFonts w:ascii="Times New Roman" w:hAnsi="Times New Roman" w:cs="Times New Roman"/>
          <w:sz w:val="24"/>
          <w:szCs w:val="24"/>
        </w:rPr>
        <w:t xml:space="preserve">                                                                                  </w:t>
      </w:r>
      <w:r>
        <w:rPr>
          <w:rFonts w:ascii="Times New Roman" w:hAnsi="Times New Roman" w:cs="Times New Roman"/>
          <w:sz w:val="24"/>
          <w:szCs w:val="24"/>
        </w:rPr>
        <w:t>Înv.</w:t>
      </w:r>
      <w:r w:rsidRPr="002B7D0F">
        <w:rPr>
          <w:rFonts w:ascii="Times New Roman" w:hAnsi="Times New Roman" w:cs="Times New Roman"/>
          <w:sz w:val="24"/>
          <w:szCs w:val="24"/>
        </w:rPr>
        <w:t xml:space="preserve">  </w:t>
      </w:r>
      <w:r w:rsidRPr="002B7D0F">
        <w:rPr>
          <w:rFonts w:ascii="Times New Roman" w:hAnsi="Times New Roman" w:cs="Times New Roman"/>
          <w:i/>
          <w:sz w:val="24"/>
          <w:szCs w:val="24"/>
        </w:rPr>
        <w:t xml:space="preserve"> Porumb Ionica</w:t>
      </w:r>
    </w:p>
    <w:p w:rsidR="002B7D0F" w:rsidRPr="002B7D0F" w:rsidRDefault="002B7D0F" w:rsidP="002B7D0F">
      <w:pPr>
        <w:tabs>
          <w:tab w:val="left" w:pos="1306"/>
        </w:tabs>
        <w:spacing w:after="0" w:line="360" w:lineRule="auto"/>
        <w:jc w:val="both"/>
        <w:rPr>
          <w:rFonts w:ascii="Times New Roman" w:hAnsi="Times New Roman" w:cs="Times New Roman"/>
          <w:sz w:val="24"/>
          <w:szCs w:val="24"/>
        </w:rPr>
      </w:pPr>
      <w:r w:rsidRPr="002B7D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B7D0F">
        <w:rPr>
          <w:rFonts w:ascii="Times New Roman" w:hAnsi="Times New Roman" w:cs="Times New Roman"/>
          <w:b/>
          <w:sz w:val="24"/>
          <w:szCs w:val="24"/>
        </w:rPr>
        <w:t xml:space="preserve">Găbiţă  </w:t>
      </w:r>
      <w:r w:rsidRPr="002B7D0F">
        <w:rPr>
          <w:rFonts w:ascii="Times New Roman" w:hAnsi="Times New Roman" w:cs="Times New Roman"/>
          <w:sz w:val="24"/>
          <w:szCs w:val="24"/>
        </w:rPr>
        <w:t>……</w:t>
      </w:r>
    </w:p>
    <w:p w:rsidR="002B7D0F" w:rsidRPr="002B7D0F" w:rsidRDefault="002B7D0F" w:rsidP="002B7D0F">
      <w:pPr>
        <w:tabs>
          <w:tab w:val="left" w:pos="1306"/>
        </w:tabs>
        <w:spacing w:after="0" w:line="360" w:lineRule="auto"/>
        <w:jc w:val="both"/>
        <w:rPr>
          <w:rFonts w:ascii="Times New Roman" w:hAnsi="Times New Roman" w:cs="Times New Roman"/>
          <w:sz w:val="24"/>
          <w:szCs w:val="24"/>
        </w:rPr>
      </w:pPr>
      <w:r w:rsidRPr="002B7D0F">
        <w:rPr>
          <w:rFonts w:ascii="Times New Roman" w:hAnsi="Times New Roman" w:cs="Times New Roman"/>
          <w:sz w:val="24"/>
          <w:szCs w:val="24"/>
        </w:rPr>
        <w:t xml:space="preserve">                     Găbiţă este un suflet inocent care locuieste pe un mic deal ,într-un  bordei.Nişte ochişori mari,albaştri ,te privesc cu o asemenea speranţă, de parcă TU ai putea să salvezi lumea!</w:t>
      </w:r>
    </w:p>
    <w:p w:rsidR="002B7D0F" w:rsidRPr="002B7D0F" w:rsidRDefault="002B7D0F" w:rsidP="002B7D0F">
      <w:pPr>
        <w:tabs>
          <w:tab w:val="left" w:pos="1306"/>
        </w:tabs>
        <w:spacing w:after="0" w:line="360" w:lineRule="auto"/>
        <w:jc w:val="both"/>
        <w:rPr>
          <w:rFonts w:ascii="Times New Roman" w:hAnsi="Times New Roman" w:cs="Times New Roman"/>
          <w:sz w:val="24"/>
          <w:szCs w:val="24"/>
        </w:rPr>
      </w:pPr>
      <w:r w:rsidRPr="002B7D0F">
        <w:rPr>
          <w:rFonts w:ascii="Times New Roman" w:hAnsi="Times New Roman" w:cs="Times New Roman"/>
          <w:sz w:val="24"/>
          <w:szCs w:val="24"/>
        </w:rPr>
        <w:t>Desigur aşa ceva nu se poate,dar cu siguranţă poţi aduce lumina în viaţa cuiva prin lucruri simple .Acest copil,elev în clasa Pregătitoare de la Şcoala Gimnazială Plevna,nu doreşte multe,dar doreşte ,din toata inima,să vină la şcoală.</w:t>
      </w:r>
      <w:r w:rsidRPr="002B7D0F">
        <w:rPr>
          <w:rFonts w:ascii="Times New Roman" w:hAnsi="Times New Roman" w:cs="Times New Roman"/>
          <w:noProof/>
          <w:sz w:val="24"/>
          <w:szCs w:val="24"/>
        </w:rPr>
        <w:drawing>
          <wp:anchor distT="0" distB="0" distL="114300" distR="114300" simplePos="0" relativeHeight="251662336" behindDoc="0" locked="0" layoutInCell="1" allowOverlap="1" wp14:anchorId="75D04A2B" wp14:editId="52BA5D43">
            <wp:simplePos x="3419475" y="3267075"/>
            <wp:positionH relativeFrom="margin">
              <wp:align>right</wp:align>
            </wp:positionH>
            <wp:positionV relativeFrom="margin">
              <wp:align>center</wp:align>
            </wp:positionV>
            <wp:extent cx="1672590" cy="942975"/>
            <wp:effectExtent l="19050" t="0" r="3810" b="0"/>
            <wp:wrapSquare wrapText="bothSides"/>
            <wp:docPr id="5" name="Picture 1" descr="IMG-20191127-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7-WA0051.jpg"/>
                    <pic:cNvPicPr/>
                  </pic:nvPicPr>
                  <pic:blipFill>
                    <a:blip r:embed="rId8" cstate="print"/>
                    <a:stretch>
                      <a:fillRect/>
                    </a:stretch>
                  </pic:blipFill>
                  <pic:spPr>
                    <a:xfrm>
                      <a:off x="0" y="0"/>
                      <a:ext cx="1672590" cy="942975"/>
                    </a:xfrm>
                    <a:prstGeom prst="rect">
                      <a:avLst/>
                    </a:prstGeom>
                  </pic:spPr>
                </pic:pic>
              </a:graphicData>
            </a:graphic>
          </wp:anchor>
        </w:drawing>
      </w:r>
    </w:p>
    <w:p w:rsidR="002B7D0F" w:rsidRPr="002B7D0F" w:rsidRDefault="002B7D0F" w:rsidP="002B7D0F">
      <w:pPr>
        <w:tabs>
          <w:tab w:val="left" w:pos="1306"/>
        </w:tabs>
        <w:spacing w:after="0" w:line="360" w:lineRule="auto"/>
        <w:jc w:val="both"/>
        <w:rPr>
          <w:rFonts w:ascii="Times New Roman" w:hAnsi="Times New Roman" w:cs="Times New Roman"/>
          <w:sz w:val="24"/>
          <w:szCs w:val="24"/>
        </w:rPr>
      </w:pPr>
      <w:r w:rsidRPr="002B7D0F">
        <w:rPr>
          <w:rFonts w:ascii="Times New Roman" w:hAnsi="Times New Roman" w:cs="Times New Roman"/>
          <w:sz w:val="24"/>
          <w:szCs w:val="24"/>
        </w:rPr>
        <w:lastRenderedPageBreak/>
        <w:t xml:space="preserve">                    DAR……ghetuţe nu are,gecuţă nu are,de fapt,nu prea are mai nimic,decât dragostea familiei sale şi MAREA dorinţă de a veni la şcoală ca să poată să îşi schimbe soarta în mai bine!</w:t>
      </w:r>
    </w:p>
    <w:p w:rsidR="002B7D0F" w:rsidRPr="002B7D0F" w:rsidRDefault="002B7D0F" w:rsidP="002B7D0F">
      <w:pPr>
        <w:tabs>
          <w:tab w:val="left" w:pos="1306"/>
        </w:tabs>
        <w:spacing w:after="0" w:line="360" w:lineRule="auto"/>
        <w:jc w:val="both"/>
        <w:rPr>
          <w:rFonts w:ascii="Times New Roman" w:hAnsi="Times New Roman" w:cs="Times New Roman"/>
          <w:sz w:val="24"/>
          <w:szCs w:val="24"/>
        </w:rPr>
      </w:pPr>
      <w:r w:rsidRPr="002B7D0F">
        <w:rPr>
          <w:rFonts w:ascii="Times New Roman" w:hAnsi="Times New Roman" w:cs="Times New Roman"/>
          <w:sz w:val="24"/>
          <w:szCs w:val="24"/>
        </w:rPr>
        <w:t xml:space="preserve">                   Pe dealul unde locuieşte Găbiţă e pustiu ,iar când plouă sau vine zăpada ,drumul este inpracticabil.Tatăl merge cu ziua ,primeşte ajutor social,iar mama, care are un handicap locomotor,se ocupă de el şi de ceilalţi doi fraţi mai mici.Insă ce poţi face cu câţiva bănuţi….</w:t>
      </w:r>
    </w:p>
    <w:p w:rsidR="002B7D0F" w:rsidRPr="002B7D0F" w:rsidRDefault="002B7D0F" w:rsidP="002B7D0F">
      <w:pPr>
        <w:tabs>
          <w:tab w:val="left" w:pos="1306"/>
        </w:tabs>
        <w:spacing w:after="0" w:line="360" w:lineRule="auto"/>
        <w:jc w:val="both"/>
        <w:rPr>
          <w:rFonts w:ascii="Times New Roman" w:hAnsi="Times New Roman" w:cs="Times New Roman"/>
          <w:sz w:val="24"/>
          <w:szCs w:val="24"/>
        </w:rPr>
      </w:pPr>
      <w:r w:rsidRPr="002B7D0F">
        <w:rPr>
          <w:rFonts w:ascii="Times New Roman" w:hAnsi="Times New Roman" w:cs="Times New Roman"/>
          <w:sz w:val="24"/>
          <w:szCs w:val="24"/>
        </w:rPr>
        <w:t xml:space="preserve"> Intunericul vine repede în bordeiul de pe deal,iar la lumina pâlpâietoare a lumânării ,cinci suflete visează la un,,mâine” mai bun. </w:t>
      </w:r>
    </w:p>
    <w:p w:rsidR="002B7D0F" w:rsidRPr="002B7D0F" w:rsidRDefault="002B7D0F" w:rsidP="002B7D0F">
      <w:pPr>
        <w:tabs>
          <w:tab w:val="left" w:pos="1306"/>
        </w:tabs>
        <w:spacing w:after="0" w:line="360" w:lineRule="auto"/>
        <w:jc w:val="both"/>
        <w:rPr>
          <w:rFonts w:ascii="Times New Roman" w:hAnsi="Times New Roman" w:cs="Times New Roman"/>
          <w:sz w:val="24"/>
          <w:szCs w:val="24"/>
        </w:rPr>
      </w:pPr>
      <w:r w:rsidRPr="002B7D0F">
        <w:rPr>
          <w:rFonts w:ascii="Times New Roman" w:hAnsi="Times New Roman" w:cs="Times New Roman"/>
          <w:sz w:val="24"/>
          <w:szCs w:val="24"/>
        </w:rPr>
        <w:t xml:space="preserve">                  Şi există totuşi cineva care poate lumina sufletele acestor micuţi! Alte suflete inocente de copii,colegi mai mari sau mai mici ai lui Găbiţă….</w:t>
      </w:r>
    </w:p>
    <w:p w:rsidR="002B7D0F" w:rsidRPr="002B7D0F" w:rsidRDefault="002B7D0F" w:rsidP="002B7D0F">
      <w:pPr>
        <w:tabs>
          <w:tab w:val="left" w:pos="1306"/>
        </w:tabs>
        <w:spacing w:after="0" w:line="360" w:lineRule="auto"/>
        <w:jc w:val="both"/>
        <w:rPr>
          <w:rFonts w:ascii="Times New Roman" w:hAnsi="Times New Roman" w:cs="Times New Roman"/>
          <w:sz w:val="24"/>
          <w:szCs w:val="24"/>
        </w:rPr>
      </w:pPr>
      <w:r w:rsidRPr="002B7D0F">
        <w:rPr>
          <w:rFonts w:ascii="Times New Roman" w:hAnsi="Times New Roman" w:cs="Times New Roman"/>
          <w:sz w:val="24"/>
          <w:szCs w:val="24"/>
        </w:rPr>
        <w:t xml:space="preserve">                    Răspunzând  PREZENT la nevoile colegului lor ,aceştia,împreună cu părinţii lor, au adus ,în repetate rânduri, hăinuţe,rechizite,alimente etc.Fiecare a considerat că se poate lipsi de  pernă .o pătură,un covoraş etc şi le-a dăruit lui Gabi.</w:t>
      </w:r>
    </w:p>
    <w:p w:rsidR="002B7D0F" w:rsidRPr="002B7D0F" w:rsidRDefault="002B7D0F" w:rsidP="002B7D0F">
      <w:pPr>
        <w:tabs>
          <w:tab w:val="left" w:pos="1306"/>
        </w:tabs>
        <w:spacing w:after="0" w:line="360" w:lineRule="auto"/>
        <w:jc w:val="both"/>
        <w:rPr>
          <w:rFonts w:ascii="Times New Roman" w:hAnsi="Times New Roman" w:cs="Times New Roman"/>
          <w:sz w:val="24"/>
          <w:szCs w:val="24"/>
        </w:rPr>
      </w:pPr>
      <w:r w:rsidRPr="002B7D0F">
        <w:rPr>
          <w:rFonts w:ascii="Times New Roman" w:hAnsi="Times New Roman" w:cs="Times New Roman"/>
          <w:sz w:val="24"/>
          <w:szCs w:val="24"/>
        </w:rPr>
        <w:t xml:space="preserve">               Este LUMINĂ în ochii băieţelului.In fiecare dimineaţă aşteaptă nerăbdător microbuzul  pentru a veni la şcoală.Colegii ţin atât de mult la el,încât nu e o zi în care  acest copil să nu primească un dar!   </w:t>
      </w:r>
    </w:p>
    <w:p w:rsidR="002B7D0F" w:rsidRPr="002B7D0F" w:rsidRDefault="002B7D0F" w:rsidP="002B7D0F">
      <w:pPr>
        <w:tabs>
          <w:tab w:val="left" w:pos="1306"/>
        </w:tabs>
        <w:spacing w:after="0" w:line="360" w:lineRule="auto"/>
        <w:jc w:val="both"/>
        <w:rPr>
          <w:rFonts w:ascii="Times New Roman" w:hAnsi="Times New Roman" w:cs="Times New Roman"/>
          <w:sz w:val="24"/>
          <w:szCs w:val="24"/>
        </w:rPr>
      </w:pPr>
      <w:r w:rsidRPr="002B7D0F">
        <w:rPr>
          <w:rFonts w:ascii="Times New Roman" w:hAnsi="Times New Roman" w:cs="Times New Roman"/>
          <w:sz w:val="24"/>
          <w:szCs w:val="24"/>
        </w:rPr>
        <w:t xml:space="preserve">              Oamenii mici pot face lucruri mari….chiar să aducă LUMINA într-un bordei ÎNTUNECAT!</w:t>
      </w:r>
    </w:p>
    <w:p w:rsidR="002B7D0F" w:rsidRPr="002B7D0F" w:rsidRDefault="002B7D0F" w:rsidP="002B7D0F">
      <w:pPr>
        <w:tabs>
          <w:tab w:val="left" w:pos="1306"/>
        </w:tabs>
        <w:spacing w:after="0" w:line="360" w:lineRule="auto"/>
        <w:jc w:val="both"/>
        <w:rPr>
          <w:rFonts w:ascii="Times New Roman" w:hAnsi="Times New Roman" w:cs="Times New Roman"/>
          <w:sz w:val="24"/>
          <w:szCs w:val="24"/>
          <w:lang w:val="ro-RO"/>
        </w:rPr>
      </w:pPr>
    </w:p>
    <w:p w:rsidR="002B7D0F" w:rsidRPr="002B7D0F" w:rsidRDefault="002B7D0F" w:rsidP="002B7D0F">
      <w:pPr>
        <w:spacing w:after="0" w:line="360" w:lineRule="auto"/>
        <w:jc w:val="both"/>
        <w:rPr>
          <w:rFonts w:ascii="Times New Roman" w:hAnsi="Times New Roman" w:cs="Times New Roman"/>
          <w:sz w:val="32"/>
          <w:szCs w:val="32"/>
        </w:rPr>
      </w:pPr>
    </w:p>
    <w:p w:rsidR="002B7D0F" w:rsidRPr="002B7D0F" w:rsidRDefault="00002441" w:rsidP="002B7D0F">
      <w:pPr>
        <w:tabs>
          <w:tab w:val="left" w:pos="7008"/>
        </w:tabs>
        <w:spacing w:after="0" w:line="360" w:lineRule="auto"/>
        <w:jc w:val="both"/>
        <w:rPr>
          <w:rFonts w:ascii="Times New Roman" w:hAnsi="Times New Roman" w:cs="Times New Roman"/>
          <w:sz w:val="24"/>
          <w:szCs w:val="24"/>
        </w:rPr>
      </w:pPr>
      <w:r w:rsidRPr="002B7D0F">
        <w:rPr>
          <w:rFonts w:ascii="Times New Roman" w:hAnsi="Times New Roman" w:cs="Times New Roman"/>
          <w:noProof/>
          <w:sz w:val="24"/>
          <w:szCs w:val="24"/>
        </w:rPr>
        <w:drawing>
          <wp:anchor distT="0" distB="0" distL="114300" distR="114300" simplePos="0" relativeHeight="251665408" behindDoc="0" locked="0" layoutInCell="1" allowOverlap="1" wp14:anchorId="0E0C9A2A" wp14:editId="1482F3A9">
            <wp:simplePos x="0" y="0"/>
            <wp:positionH relativeFrom="margin">
              <wp:posOffset>523875</wp:posOffset>
            </wp:positionH>
            <wp:positionV relativeFrom="margin">
              <wp:posOffset>5219700</wp:posOffset>
            </wp:positionV>
            <wp:extent cx="5314950" cy="2895600"/>
            <wp:effectExtent l="0" t="0" r="0" b="0"/>
            <wp:wrapSquare wrapText="bothSides"/>
            <wp:docPr id="10" name="Picture 3" descr="IMG-201911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7-WA0001.jpg"/>
                    <pic:cNvPicPr/>
                  </pic:nvPicPr>
                  <pic:blipFill>
                    <a:blip r:embed="rId9" cstate="print"/>
                    <a:srcRect l="15947" t="20680" r="28237"/>
                    <a:stretch>
                      <a:fillRect/>
                    </a:stretch>
                  </pic:blipFill>
                  <pic:spPr>
                    <a:xfrm>
                      <a:off x="0" y="0"/>
                      <a:ext cx="5314950" cy="2895600"/>
                    </a:xfrm>
                    <a:prstGeom prst="rect">
                      <a:avLst/>
                    </a:prstGeom>
                  </pic:spPr>
                </pic:pic>
              </a:graphicData>
            </a:graphic>
            <wp14:sizeRelH relativeFrom="margin">
              <wp14:pctWidth>0</wp14:pctWidth>
            </wp14:sizeRelH>
            <wp14:sizeRelV relativeFrom="margin">
              <wp14:pctHeight>0</wp14:pctHeight>
            </wp14:sizeRelV>
          </wp:anchor>
        </w:drawing>
      </w:r>
      <w:r w:rsidR="002B7D0F" w:rsidRPr="002B7D0F">
        <w:rPr>
          <w:rFonts w:ascii="Times New Roman" w:hAnsi="Times New Roman" w:cs="Times New Roman"/>
          <w:sz w:val="24"/>
          <w:szCs w:val="24"/>
        </w:rPr>
        <w:t xml:space="preserve">                                                                                    </w:t>
      </w:r>
      <w:r w:rsidR="002B7D0F" w:rsidRPr="002B7D0F">
        <w:rPr>
          <w:rFonts w:ascii="Times New Roman" w:hAnsi="Times New Roman" w:cs="Times New Roman"/>
          <w:i/>
          <w:sz w:val="24"/>
          <w:szCs w:val="24"/>
        </w:rPr>
        <w:t xml:space="preserve">  </w:t>
      </w:r>
    </w:p>
    <w:p w:rsidR="00BB38A8" w:rsidRDefault="002B7D0F" w:rsidP="002B7D0F">
      <w:pPr>
        <w:tabs>
          <w:tab w:val="left" w:pos="1677"/>
        </w:tabs>
        <w:jc w:val="both"/>
      </w:pPr>
      <w:r w:rsidRPr="002B7D0F">
        <w:rPr>
          <w:rFonts w:ascii="Times New Roman" w:hAnsi="Times New Roman" w:cs="Times New Roman"/>
          <w:noProof/>
          <w:sz w:val="24"/>
          <w:szCs w:val="24"/>
        </w:rPr>
        <w:lastRenderedPageBreak/>
        <w:drawing>
          <wp:anchor distT="0" distB="0" distL="114300" distR="114300" simplePos="0" relativeHeight="251656192" behindDoc="0" locked="0" layoutInCell="1" allowOverlap="1" wp14:anchorId="5298C71A" wp14:editId="4A1B22A3">
            <wp:simplePos x="0" y="0"/>
            <wp:positionH relativeFrom="margin">
              <wp:posOffset>-85725</wp:posOffset>
            </wp:positionH>
            <wp:positionV relativeFrom="margin">
              <wp:posOffset>3486150</wp:posOffset>
            </wp:positionV>
            <wp:extent cx="5019675" cy="3549015"/>
            <wp:effectExtent l="0" t="0" r="0" b="0"/>
            <wp:wrapSquare wrapText="bothSides"/>
            <wp:docPr id="3" name="Picture 2" descr="IMG-201911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7-WA0012.jpg"/>
                    <pic:cNvPicPr/>
                  </pic:nvPicPr>
                  <pic:blipFill>
                    <a:blip r:embed="rId10" cstate="print"/>
                    <a:stretch>
                      <a:fillRect/>
                    </a:stretch>
                  </pic:blipFill>
                  <pic:spPr>
                    <a:xfrm>
                      <a:off x="0" y="0"/>
                      <a:ext cx="5019675" cy="3549015"/>
                    </a:xfrm>
                    <a:prstGeom prst="rect">
                      <a:avLst/>
                    </a:prstGeom>
                  </pic:spPr>
                </pic:pic>
              </a:graphicData>
            </a:graphic>
            <wp14:sizeRelH relativeFrom="margin">
              <wp14:pctWidth>0</wp14:pctWidth>
            </wp14:sizeRelH>
            <wp14:sizeRelV relativeFrom="margin">
              <wp14:pctHeight>0</wp14:pctHeight>
            </wp14:sizeRelV>
          </wp:anchor>
        </w:drawing>
      </w:r>
    </w:p>
    <w:p w:rsidR="002B7D0F" w:rsidRPr="005E11B4" w:rsidRDefault="005E11B4" w:rsidP="005861FB">
      <w:pPr>
        <w:tabs>
          <w:tab w:val="left" w:pos="6217"/>
        </w:tabs>
        <w:jc w:val="both"/>
        <w:rPr>
          <w:rFonts w:ascii="Times New Roman" w:hAnsi="Times New Roman" w:cs="Times New Roman"/>
          <w:sz w:val="36"/>
          <w:szCs w:val="36"/>
        </w:rPr>
      </w:pPr>
      <w:r>
        <w:rPr>
          <w:rFonts w:ascii="Times New Roman" w:hAnsi="Times New Roman" w:cs="Times New Roman"/>
          <w:sz w:val="36"/>
          <w:szCs w:val="36"/>
        </w:rPr>
        <w:t xml:space="preserve">        </w:t>
      </w:r>
      <w:r w:rsidR="002B7D0F">
        <w:rPr>
          <w:rFonts w:ascii="Times New Roman" w:hAnsi="Times New Roman" w:cs="Times New Roman"/>
          <w:sz w:val="36"/>
          <w:szCs w:val="36"/>
        </w:rPr>
        <w:t xml:space="preserve"> ,,</w:t>
      </w:r>
      <w:r w:rsidR="002B7D0F" w:rsidRPr="002B7D0F">
        <w:rPr>
          <w:rFonts w:ascii="Times New Roman" w:hAnsi="Times New Roman" w:cs="Times New Roman"/>
          <w:b/>
          <w:sz w:val="28"/>
          <w:szCs w:val="28"/>
        </w:rPr>
        <w:t>SĂPTĂMÂNA LEGUMELOR</w:t>
      </w:r>
      <w:r w:rsidR="002B7D0F">
        <w:rPr>
          <w:rFonts w:ascii="Times New Roman" w:hAnsi="Times New Roman" w:cs="Times New Roman"/>
          <w:b/>
          <w:sz w:val="36"/>
          <w:szCs w:val="36"/>
        </w:rPr>
        <w:t xml:space="preserve">  </w:t>
      </w:r>
      <w:r w:rsidR="002B7D0F">
        <w:rPr>
          <w:rFonts w:ascii="Times New Roman" w:hAnsi="Times New Roman" w:cs="Times New Roman"/>
          <w:b/>
          <w:sz w:val="28"/>
          <w:szCs w:val="28"/>
        </w:rPr>
        <w:t>ȘI  FRUCTELOR  DONATE”</w:t>
      </w:r>
    </w:p>
    <w:p w:rsidR="002B7D0F" w:rsidRDefault="002B7D0F" w:rsidP="005861FB">
      <w:pPr>
        <w:tabs>
          <w:tab w:val="left" w:pos="6217"/>
        </w:tabs>
        <w:jc w:val="both"/>
        <w:rPr>
          <w:rFonts w:ascii="Times New Roman" w:hAnsi="Times New Roman" w:cs="Times New Roman"/>
          <w:sz w:val="28"/>
          <w:szCs w:val="28"/>
        </w:rPr>
      </w:pPr>
      <w:r>
        <w:rPr>
          <w:rFonts w:ascii="Times New Roman" w:hAnsi="Times New Roman" w:cs="Times New Roman"/>
          <w:sz w:val="28"/>
          <w:szCs w:val="28"/>
        </w:rPr>
        <w:t xml:space="preserve">                                              Prof. MOCANU MARCEL</w:t>
      </w:r>
    </w:p>
    <w:p w:rsidR="002B7D0F" w:rsidRDefault="002B7D0F" w:rsidP="005861FB">
      <w:pPr>
        <w:tabs>
          <w:tab w:val="left" w:pos="6217"/>
        </w:tabs>
        <w:jc w:val="both"/>
        <w:rPr>
          <w:rFonts w:ascii="Times New Roman" w:hAnsi="Times New Roman" w:cs="Times New Roman"/>
          <w:sz w:val="28"/>
          <w:szCs w:val="28"/>
        </w:rPr>
      </w:pPr>
    </w:p>
    <w:p w:rsidR="002B7D0F" w:rsidRDefault="002B7D0F" w:rsidP="005861FB">
      <w:pPr>
        <w:tabs>
          <w:tab w:val="left" w:pos="6217"/>
        </w:tabs>
        <w:jc w:val="both"/>
        <w:rPr>
          <w:rFonts w:ascii="Times New Roman" w:hAnsi="Times New Roman" w:cs="Times New Roman"/>
          <w:sz w:val="28"/>
          <w:szCs w:val="28"/>
        </w:rPr>
      </w:pPr>
      <w:r>
        <w:rPr>
          <w:rFonts w:ascii="Times New Roman" w:hAnsi="Times New Roman" w:cs="Times New Roman"/>
          <w:sz w:val="28"/>
          <w:szCs w:val="28"/>
        </w:rPr>
        <w:t xml:space="preserve">              În cadrul proiectului</w:t>
      </w:r>
      <w:r w:rsidR="00367BCC">
        <w:rPr>
          <w:rFonts w:ascii="Times New Roman" w:hAnsi="Times New Roman" w:cs="Times New Roman"/>
          <w:sz w:val="28"/>
          <w:szCs w:val="28"/>
        </w:rPr>
        <w:t xml:space="preserve"> national organizat de către ISJ Buzău, </w:t>
      </w:r>
      <w:r>
        <w:rPr>
          <w:rFonts w:ascii="Times New Roman" w:hAnsi="Times New Roman" w:cs="Times New Roman"/>
          <w:sz w:val="28"/>
          <w:szCs w:val="28"/>
        </w:rPr>
        <w:t xml:space="preserve"> intitulat ,,Săptămâna legumelor și fructelor donate” elevii Școlii Gimnaziale Plevna”-structură a Școlii Gimnaziale </w:t>
      </w:r>
      <w:r w:rsidR="00367BCC">
        <w:rPr>
          <w:rFonts w:ascii="Times New Roman" w:hAnsi="Times New Roman" w:cs="Times New Roman"/>
          <w:sz w:val="28"/>
          <w:szCs w:val="28"/>
        </w:rPr>
        <w:t xml:space="preserve">Grebănu </w:t>
      </w:r>
      <w:r>
        <w:rPr>
          <w:rFonts w:ascii="Times New Roman" w:hAnsi="Times New Roman" w:cs="Times New Roman"/>
          <w:sz w:val="28"/>
          <w:szCs w:val="28"/>
        </w:rPr>
        <w:t>, îndrumați de către doi profesor</w:t>
      </w:r>
      <w:r w:rsidR="00367BCC">
        <w:rPr>
          <w:rFonts w:ascii="Times New Roman" w:hAnsi="Times New Roman" w:cs="Times New Roman"/>
          <w:sz w:val="28"/>
          <w:szCs w:val="28"/>
        </w:rPr>
        <w:t>i inimoși și cu suflet mare, resp</w:t>
      </w:r>
      <w:r>
        <w:rPr>
          <w:rFonts w:ascii="Times New Roman" w:hAnsi="Times New Roman" w:cs="Times New Roman"/>
          <w:sz w:val="28"/>
          <w:szCs w:val="28"/>
        </w:rPr>
        <w:t>ectiv directoarea școlii, profesor Lazăr Florentina și profesor Mocanu Marcel</w:t>
      </w:r>
      <w:r w:rsidR="00367BCC">
        <w:rPr>
          <w:rFonts w:ascii="Times New Roman" w:hAnsi="Times New Roman" w:cs="Times New Roman"/>
          <w:sz w:val="28"/>
          <w:szCs w:val="28"/>
        </w:rPr>
        <w:t xml:space="preserve">. Cu toții </w:t>
      </w:r>
      <w:r>
        <w:rPr>
          <w:rFonts w:ascii="Times New Roman" w:hAnsi="Times New Roman" w:cs="Times New Roman"/>
          <w:sz w:val="28"/>
          <w:szCs w:val="28"/>
        </w:rPr>
        <w:t xml:space="preserve"> s-au mobilizat și au adunat cantități impresionante de legume, fructe și nu numai și au pornit să le ofere unei familii din satul Grebănu, care locuiește în condiții </w:t>
      </w:r>
      <w:r w:rsidR="00367BCC">
        <w:rPr>
          <w:rFonts w:ascii="Times New Roman" w:hAnsi="Times New Roman" w:cs="Times New Roman"/>
          <w:sz w:val="28"/>
          <w:szCs w:val="28"/>
        </w:rPr>
        <w:t>in</w:t>
      </w:r>
      <w:r>
        <w:rPr>
          <w:rFonts w:ascii="Times New Roman" w:hAnsi="Times New Roman" w:cs="Times New Roman"/>
          <w:sz w:val="28"/>
          <w:szCs w:val="28"/>
        </w:rPr>
        <w:t>umane</w:t>
      </w:r>
      <w:r w:rsidR="00367BCC">
        <w:rPr>
          <w:rFonts w:ascii="Times New Roman" w:hAnsi="Times New Roman" w:cs="Times New Roman"/>
          <w:sz w:val="28"/>
          <w:szCs w:val="28"/>
        </w:rPr>
        <w:t>,</w:t>
      </w:r>
      <w:r>
        <w:rPr>
          <w:rFonts w:ascii="Times New Roman" w:hAnsi="Times New Roman" w:cs="Times New Roman"/>
          <w:sz w:val="28"/>
          <w:szCs w:val="28"/>
        </w:rPr>
        <w:t xml:space="preserve"> pe malul gărlei cu același nume. Adulții din familie abia și-au putut stapîni lacrimile, dar copiii au fost pur și simplu extaziați. Dulciurile oferite de către copii au fost la mare căutare.</w:t>
      </w:r>
      <w:r w:rsidR="00367BCC">
        <w:rPr>
          <w:rFonts w:ascii="Times New Roman" w:hAnsi="Times New Roman" w:cs="Times New Roman"/>
          <w:sz w:val="28"/>
          <w:szCs w:val="28"/>
        </w:rPr>
        <w:t xml:space="preserve"> </w:t>
      </w:r>
    </w:p>
    <w:p w:rsidR="005E11B4" w:rsidRDefault="00367BCC" w:rsidP="005861FB">
      <w:pPr>
        <w:tabs>
          <w:tab w:val="left" w:pos="6217"/>
        </w:tabs>
        <w:jc w:val="both"/>
        <w:rPr>
          <w:rFonts w:ascii="Times New Roman" w:hAnsi="Times New Roman" w:cs="Times New Roman"/>
          <w:sz w:val="28"/>
          <w:szCs w:val="28"/>
        </w:rPr>
      </w:pPr>
      <w:r>
        <w:rPr>
          <w:rFonts w:ascii="Times New Roman" w:hAnsi="Times New Roman" w:cs="Times New Roman"/>
          <w:sz w:val="28"/>
          <w:szCs w:val="28"/>
        </w:rPr>
        <w:t xml:space="preserve">              -</w:t>
      </w:r>
    </w:p>
    <w:p w:rsidR="005E11B4" w:rsidRDefault="005E11B4" w:rsidP="005861FB">
      <w:pPr>
        <w:tabs>
          <w:tab w:val="left" w:pos="6217"/>
        </w:tabs>
        <w:jc w:val="both"/>
        <w:rPr>
          <w:rFonts w:ascii="Times New Roman" w:hAnsi="Times New Roman" w:cs="Times New Roman"/>
          <w:sz w:val="28"/>
          <w:szCs w:val="28"/>
        </w:rPr>
      </w:pPr>
    </w:p>
    <w:p w:rsidR="005E11B4" w:rsidRDefault="005E11B4" w:rsidP="005861FB">
      <w:pPr>
        <w:tabs>
          <w:tab w:val="left" w:pos="6217"/>
        </w:tabs>
        <w:jc w:val="both"/>
        <w:rPr>
          <w:rFonts w:ascii="Times New Roman" w:hAnsi="Times New Roman" w:cs="Times New Roman"/>
          <w:sz w:val="28"/>
          <w:szCs w:val="28"/>
        </w:rPr>
      </w:pPr>
    </w:p>
    <w:p w:rsidR="005E11B4" w:rsidRDefault="005E11B4" w:rsidP="005861FB">
      <w:pPr>
        <w:tabs>
          <w:tab w:val="left" w:pos="6217"/>
        </w:tabs>
        <w:jc w:val="both"/>
        <w:rPr>
          <w:rFonts w:ascii="Times New Roman" w:hAnsi="Times New Roman" w:cs="Times New Roman"/>
          <w:sz w:val="28"/>
          <w:szCs w:val="28"/>
        </w:rPr>
      </w:pPr>
    </w:p>
    <w:p w:rsidR="005E11B4" w:rsidRDefault="005E11B4" w:rsidP="005861FB">
      <w:pPr>
        <w:tabs>
          <w:tab w:val="left" w:pos="6217"/>
        </w:tabs>
        <w:jc w:val="both"/>
        <w:rPr>
          <w:rFonts w:ascii="Times New Roman" w:hAnsi="Times New Roman" w:cs="Times New Roman"/>
          <w:sz w:val="28"/>
          <w:szCs w:val="28"/>
        </w:rPr>
      </w:pPr>
    </w:p>
    <w:p w:rsidR="005E11B4" w:rsidRDefault="005E11B4" w:rsidP="005861FB">
      <w:pPr>
        <w:tabs>
          <w:tab w:val="left" w:pos="6217"/>
        </w:tabs>
        <w:jc w:val="both"/>
        <w:rPr>
          <w:rFonts w:ascii="Times New Roman" w:hAnsi="Times New Roman" w:cs="Times New Roman"/>
          <w:sz w:val="28"/>
          <w:szCs w:val="28"/>
        </w:rPr>
      </w:pPr>
    </w:p>
    <w:p w:rsidR="00367BCC" w:rsidRDefault="005E11B4" w:rsidP="005861FB">
      <w:pPr>
        <w:tabs>
          <w:tab w:val="left" w:pos="6217"/>
        </w:tabs>
        <w:jc w:val="both"/>
        <w:rPr>
          <w:rFonts w:ascii="Times New Roman" w:hAnsi="Times New Roman" w:cs="Times New Roman"/>
          <w:sz w:val="28"/>
          <w:szCs w:val="28"/>
        </w:rPr>
      </w:pPr>
      <w:r>
        <w:rPr>
          <w:rFonts w:ascii="Times New Roman" w:hAnsi="Times New Roman" w:cs="Times New Roman"/>
          <w:sz w:val="28"/>
          <w:szCs w:val="28"/>
        </w:rPr>
        <w:t xml:space="preserve"> -</w:t>
      </w:r>
      <w:r w:rsidR="00367BCC">
        <w:rPr>
          <w:rFonts w:ascii="Times New Roman" w:hAnsi="Times New Roman" w:cs="Times New Roman"/>
          <w:sz w:val="28"/>
          <w:szCs w:val="28"/>
        </w:rPr>
        <w:t>Iarna poate veni acum, pentru că avem cămara plină, a spus printre lacrimi mama copiilor care pe lângă faptul că are familie numeroasă și fără niciun venit, are și probleme de sănătate, probleme locomotorii. Mulțumirile nu mai pridideau să apară din toate părțile, iar elevii și profesorii au plecat cu zâmbetul și satisfacția misiunii împlinite, pe chipuri.</w:t>
      </w:r>
    </w:p>
    <w:p w:rsidR="00182C6B" w:rsidRDefault="00367BCC" w:rsidP="005861FB">
      <w:pPr>
        <w:tabs>
          <w:tab w:val="left" w:pos="6217"/>
        </w:tabs>
        <w:jc w:val="both"/>
        <w:rPr>
          <w:rFonts w:ascii="Times New Roman" w:hAnsi="Times New Roman" w:cs="Times New Roman"/>
          <w:sz w:val="28"/>
          <w:szCs w:val="28"/>
        </w:rPr>
      </w:pPr>
      <w:r w:rsidRPr="00367BCC">
        <w:rPr>
          <w:rFonts w:ascii="Times New Roman" w:hAnsi="Times New Roman" w:cs="Times New Roman"/>
          <w:noProof/>
          <w:sz w:val="28"/>
          <w:szCs w:val="28"/>
        </w:rPr>
        <w:lastRenderedPageBreak/>
        <w:drawing>
          <wp:inline distT="0" distB="0" distL="0" distR="0">
            <wp:extent cx="5924550" cy="5133975"/>
            <wp:effectExtent l="0" t="0" r="0" b="0"/>
            <wp:docPr id="14" name="Picture 14" descr="C:\Users\Home\Downloads\LEGUME DON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LEGUME DONAT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456" cy="5139093"/>
                    </a:xfrm>
                    <a:prstGeom prst="rect">
                      <a:avLst/>
                    </a:prstGeom>
                    <a:noFill/>
                    <a:ln>
                      <a:noFill/>
                    </a:ln>
                  </pic:spPr>
                </pic:pic>
              </a:graphicData>
            </a:graphic>
          </wp:inline>
        </w:drawing>
      </w:r>
    </w:p>
    <w:p w:rsidR="00367BCC" w:rsidRPr="00182C6B" w:rsidRDefault="00182C6B" w:rsidP="00182C6B">
      <w:pPr>
        <w:tabs>
          <w:tab w:val="left" w:pos="1275"/>
        </w:tabs>
        <w:jc w:val="both"/>
        <w:rPr>
          <w:rFonts w:ascii="Times New Roman" w:hAnsi="Times New Roman" w:cs="Times New Roman"/>
          <w:sz w:val="28"/>
          <w:szCs w:val="28"/>
        </w:rPr>
      </w:pPr>
      <w:r>
        <w:rPr>
          <w:rFonts w:ascii="Times New Roman" w:hAnsi="Times New Roman" w:cs="Times New Roman"/>
          <w:sz w:val="28"/>
          <w:szCs w:val="28"/>
        </w:rPr>
        <w:tab/>
        <w:t>Voluntariatul dezvoltă în sufletul copiilor empatia, spiritual civic și omenia. Participând încă de mici la asemenea acțiuni, adulții de mâine vor fi mai receptivi la problemele societății, la cazurile sociale și vor participa din proprie inițiativă la diverse activități de acest gen. Poporul roman a fost din cele mai vechi timpuri omenos, ospitalier, săritor și iubitor de aproapele său. Școala trebuie să găsească pârghii pentru a reînvia aceste calități în sufletul cetățenilor de mâine.</w:t>
      </w:r>
    </w:p>
    <w:p w:rsidR="002B7D0F" w:rsidRDefault="00367BCC" w:rsidP="005861FB">
      <w:pPr>
        <w:tabs>
          <w:tab w:val="left" w:pos="6217"/>
        </w:tabs>
        <w:jc w:val="both"/>
        <w:rPr>
          <w:rFonts w:ascii="Times New Roman" w:hAnsi="Times New Roman" w:cs="Times New Roman"/>
          <w:sz w:val="28"/>
          <w:szCs w:val="28"/>
        </w:rPr>
      </w:pPr>
      <w:r w:rsidRPr="00367BCC">
        <w:rPr>
          <w:rFonts w:ascii="Times New Roman" w:hAnsi="Times New Roman" w:cs="Times New Roman"/>
          <w:noProof/>
          <w:sz w:val="28"/>
          <w:szCs w:val="28"/>
        </w:rPr>
        <w:lastRenderedPageBreak/>
        <w:drawing>
          <wp:inline distT="0" distB="0" distL="0" distR="0">
            <wp:extent cx="5705475" cy="7983220"/>
            <wp:effectExtent l="0" t="0" r="0" b="0"/>
            <wp:docPr id="15" name="Picture 15" descr="C:\Users\Home\Downloads\LEGUME DONA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LEGUME DONAT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8589" cy="7987577"/>
                    </a:xfrm>
                    <a:prstGeom prst="rect">
                      <a:avLst/>
                    </a:prstGeom>
                    <a:noFill/>
                    <a:ln>
                      <a:noFill/>
                    </a:ln>
                  </pic:spPr>
                </pic:pic>
              </a:graphicData>
            </a:graphic>
          </wp:inline>
        </w:drawing>
      </w:r>
    </w:p>
    <w:p w:rsidR="00334CCB" w:rsidRDefault="00334CCB" w:rsidP="00334CCB">
      <w:pPr>
        <w:spacing w:after="0" w:line="240" w:lineRule="auto"/>
        <w:rPr>
          <w:rFonts w:ascii="Comic Sans MS" w:eastAsia="Times New Roman" w:hAnsi="Comic Sans MS" w:cs="Times New Roman"/>
          <w:sz w:val="26"/>
          <w:szCs w:val="26"/>
        </w:rPr>
      </w:pPr>
      <w:r>
        <w:rPr>
          <w:rFonts w:ascii="Comic Sans MS" w:eastAsia="Times New Roman" w:hAnsi="Comic Sans MS" w:cs="Times New Roman"/>
          <w:sz w:val="26"/>
          <w:szCs w:val="26"/>
        </w:rPr>
        <w:lastRenderedPageBreak/>
        <w:t xml:space="preserve">     </w:t>
      </w:r>
    </w:p>
    <w:p w:rsidR="00334CCB" w:rsidRDefault="00334CCB" w:rsidP="00334CCB">
      <w:pPr>
        <w:spacing w:after="0" w:line="240" w:lineRule="auto"/>
        <w:ind w:firstLine="720"/>
        <w:rPr>
          <w:rFonts w:ascii="Comic Sans MS" w:eastAsia="Times New Roman" w:hAnsi="Comic Sans MS" w:cs="Times New Roman"/>
          <w:b/>
          <w:sz w:val="26"/>
          <w:szCs w:val="26"/>
        </w:rPr>
      </w:pPr>
      <w:r>
        <w:rPr>
          <w:rFonts w:ascii="Comic Sans MS" w:eastAsia="Times New Roman" w:hAnsi="Comic Sans MS" w:cs="Times New Roman"/>
          <w:sz w:val="26"/>
          <w:szCs w:val="26"/>
        </w:rPr>
        <w:t xml:space="preserve">     ,,</w:t>
      </w:r>
      <w:r>
        <w:rPr>
          <w:rFonts w:ascii="Comic Sans MS" w:eastAsia="Times New Roman" w:hAnsi="Comic Sans MS" w:cs="Times New Roman"/>
          <w:b/>
          <w:sz w:val="26"/>
          <w:szCs w:val="26"/>
        </w:rPr>
        <w:t>Activitățile extracurriculare și rolul lor în viața elevului”</w:t>
      </w:r>
    </w:p>
    <w:p w:rsidR="00334CCB" w:rsidRPr="00334CCB" w:rsidRDefault="00334CCB" w:rsidP="00334CCB">
      <w:pPr>
        <w:spacing w:after="0" w:line="240" w:lineRule="auto"/>
        <w:ind w:firstLine="720"/>
        <w:rPr>
          <w:rFonts w:ascii="Comic Sans MS" w:eastAsia="Times New Roman" w:hAnsi="Comic Sans MS" w:cs="Times New Roman"/>
          <w:sz w:val="26"/>
          <w:szCs w:val="26"/>
        </w:rPr>
      </w:pPr>
      <w:r>
        <w:rPr>
          <w:rFonts w:ascii="Comic Sans MS" w:eastAsia="Times New Roman" w:hAnsi="Comic Sans MS" w:cs="Times New Roman"/>
          <w:b/>
          <w:sz w:val="26"/>
          <w:szCs w:val="26"/>
        </w:rPr>
        <w:t xml:space="preserve">                         </w:t>
      </w:r>
      <w:r>
        <w:rPr>
          <w:rFonts w:ascii="Comic Sans MS" w:eastAsia="Times New Roman" w:hAnsi="Comic Sans MS" w:cs="Times New Roman"/>
          <w:sz w:val="26"/>
          <w:szCs w:val="26"/>
        </w:rPr>
        <w:t>(prof. Costache Dorina-Adela)</w:t>
      </w:r>
    </w:p>
    <w:p w:rsidR="00334CCB" w:rsidRDefault="00334CCB" w:rsidP="00334CCB">
      <w:pPr>
        <w:spacing w:after="0" w:line="240" w:lineRule="auto"/>
        <w:ind w:firstLine="720"/>
        <w:rPr>
          <w:rFonts w:ascii="Comic Sans MS" w:eastAsia="Times New Roman" w:hAnsi="Comic Sans MS" w:cs="Times New Roman"/>
          <w:sz w:val="26"/>
          <w:szCs w:val="26"/>
        </w:rPr>
      </w:pPr>
    </w:p>
    <w:p w:rsidR="00334CCB" w:rsidRDefault="00334CCB" w:rsidP="00334CCB">
      <w:pPr>
        <w:spacing w:after="0" w:line="240" w:lineRule="auto"/>
        <w:ind w:firstLine="720"/>
        <w:jc w:val="both"/>
        <w:rPr>
          <w:rFonts w:ascii="Comic Sans MS" w:eastAsia="Times New Roman" w:hAnsi="Comic Sans MS" w:cs="Times New Roman"/>
          <w:sz w:val="26"/>
          <w:szCs w:val="26"/>
        </w:rPr>
      </w:pPr>
    </w:p>
    <w:p w:rsidR="00334CCB" w:rsidRDefault="00334CCB" w:rsidP="00334CCB">
      <w:pPr>
        <w:spacing w:after="0" w:line="240" w:lineRule="auto"/>
        <w:ind w:firstLine="720"/>
        <w:jc w:val="both"/>
        <w:rPr>
          <w:rFonts w:ascii="Comic Sans MS" w:eastAsia="Times New Roman" w:hAnsi="Comic Sans MS" w:cs="Times New Roman"/>
          <w:sz w:val="26"/>
          <w:szCs w:val="26"/>
        </w:rPr>
      </w:pPr>
      <w:r w:rsidRPr="00A25FEC">
        <w:rPr>
          <w:rFonts w:ascii="Comic Sans MS" w:eastAsia="Times New Roman" w:hAnsi="Comic Sans MS" w:cs="Times New Roman"/>
          <w:sz w:val="26"/>
          <w:szCs w:val="26"/>
        </w:rPr>
        <w:t xml:space="preserve"> În cadrul proiectului,,Cartea-lumină, culoare, viitor ",desfășurat la Școala Gimnazială Grebănu,având ca temă,,Anotimpuri literare ",elevii clasei a IV-a au prezentat trei piese de teatru ,,Vedeta ", ,,Un șmecher la lecție "  , ,,Vizita "și au recitat poezii despre toamnă.La această activitate coordonată de d-na prof.Marcu Gabriela au fost prezenți și d-ul Hangu Dumitru ,autorul monografiei,,Grebănu în timp și-n spațiu" și invitatul special Manea Agheană care a însuflețit atmosfera cu interpretarea, chitara și vocea sa. </w:t>
      </w:r>
    </w:p>
    <w:p w:rsidR="00334CCB" w:rsidRDefault="00334CCB" w:rsidP="00334CCB">
      <w:pPr>
        <w:spacing w:after="0" w:line="240" w:lineRule="auto"/>
        <w:jc w:val="both"/>
        <w:rPr>
          <w:rFonts w:ascii="Comic Sans MS" w:eastAsia="Times New Roman" w:hAnsi="Comic Sans MS" w:cs="Times New Roman"/>
          <w:sz w:val="26"/>
          <w:szCs w:val="26"/>
        </w:rPr>
      </w:pPr>
      <w:r>
        <w:rPr>
          <w:rFonts w:ascii="Comic Sans MS" w:eastAsia="Times New Roman" w:hAnsi="Comic Sans MS" w:cs="Times New Roman"/>
          <w:sz w:val="26"/>
          <w:szCs w:val="26"/>
        </w:rPr>
        <w:t xml:space="preserve">   </w:t>
      </w:r>
      <w:r w:rsidRPr="00A25FEC">
        <w:rPr>
          <w:rFonts w:ascii="Comic Sans MS" w:eastAsia="Times New Roman" w:hAnsi="Comic Sans MS" w:cs="Times New Roman"/>
          <w:sz w:val="26"/>
          <w:szCs w:val="26"/>
        </w:rPr>
        <w:t>Toți copiii prezenți la activitate au înțeles  că ,,indi</w:t>
      </w:r>
      <w:r>
        <w:rPr>
          <w:rFonts w:ascii="Comic Sans MS" w:eastAsia="Times New Roman" w:hAnsi="Comic Sans MS" w:cs="Times New Roman"/>
          <w:sz w:val="26"/>
          <w:szCs w:val="26"/>
        </w:rPr>
        <w:t>ferent de poziția pe care o are</w:t>
      </w:r>
      <w:r w:rsidRPr="00A25FEC">
        <w:rPr>
          <w:rFonts w:ascii="Comic Sans MS" w:eastAsia="Times New Roman" w:hAnsi="Comic Sans MS" w:cs="Times New Roman"/>
          <w:sz w:val="26"/>
          <w:szCs w:val="26"/>
        </w:rPr>
        <w:t>,un iubitor de carte este cel mai bogat și cel mai fericit"-(J.A.Langford ).</w:t>
      </w:r>
    </w:p>
    <w:p w:rsidR="00334CCB" w:rsidRDefault="00334CCB" w:rsidP="00334CCB">
      <w:pPr>
        <w:spacing w:after="0" w:line="240" w:lineRule="auto"/>
        <w:rPr>
          <w:rFonts w:ascii="Comic Sans MS" w:eastAsia="Times New Roman" w:hAnsi="Comic Sans MS" w:cs="Times New Roman"/>
          <w:sz w:val="26"/>
          <w:szCs w:val="26"/>
        </w:rPr>
      </w:pPr>
      <w:r w:rsidRPr="00514518">
        <w:rPr>
          <w:rFonts w:ascii="Comic Sans MS" w:eastAsia="Times New Roman" w:hAnsi="Comic Sans MS" w:cs="Times New Roman"/>
          <w:noProof/>
          <w:sz w:val="26"/>
          <w:szCs w:val="26"/>
        </w:rPr>
        <w:drawing>
          <wp:inline distT="0" distB="0" distL="0" distR="0" wp14:anchorId="4825C8AE" wp14:editId="6C90A9CD">
            <wp:extent cx="5791200" cy="3467100"/>
            <wp:effectExtent l="0" t="0" r="0" b="0"/>
            <wp:docPr id="25" name="Picture 10" descr="80222379_602689163834162_1764352237116588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22379_602689163834162_1764352237116588032_n.jpg"/>
                    <pic:cNvPicPr/>
                  </pic:nvPicPr>
                  <pic:blipFill>
                    <a:blip r:embed="rId13" cstate="print"/>
                    <a:stretch>
                      <a:fillRect/>
                    </a:stretch>
                  </pic:blipFill>
                  <pic:spPr>
                    <a:xfrm>
                      <a:off x="0" y="0"/>
                      <a:ext cx="5795205" cy="3469498"/>
                    </a:xfrm>
                    <a:prstGeom prst="rect">
                      <a:avLst/>
                    </a:prstGeom>
                  </pic:spPr>
                </pic:pic>
              </a:graphicData>
            </a:graphic>
          </wp:inline>
        </w:drawing>
      </w:r>
    </w:p>
    <w:p w:rsidR="00334CCB" w:rsidRDefault="00334CCB" w:rsidP="00334CCB"/>
    <w:p w:rsidR="00334CCB" w:rsidRDefault="00334CCB" w:rsidP="00334CCB">
      <w:pPr>
        <w:spacing w:after="0" w:line="240" w:lineRule="auto"/>
        <w:rPr>
          <w:rFonts w:ascii="Comic Sans MS" w:eastAsia="Times New Roman" w:hAnsi="Comic Sans MS" w:cs="Times New Roman"/>
          <w:sz w:val="26"/>
          <w:szCs w:val="26"/>
        </w:rPr>
      </w:pPr>
      <w:r w:rsidRPr="00A25FEC">
        <w:rPr>
          <w:rFonts w:ascii="Comic Sans MS" w:eastAsia="Times New Roman" w:hAnsi="Comic Sans MS" w:cs="Times New Roman"/>
          <w:sz w:val="26"/>
          <w:szCs w:val="26"/>
        </w:rPr>
        <w:t>Activitățile în are liber au rolul important în dezvoltarea armonioasă și sănătoasă a copiilor. ,, Jocurile copiilor sunt jocuri foarte grele. Copiii nu sunt niciodată serioși decât atunci când se joacă ".(Michel de Montaigne )</w:t>
      </w:r>
    </w:p>
    <w:p w:rsidR="00334CCB" w:rsidRDefault="00334CCB" w:rsidP="00334CCB">
      <w:pPr>
        <w:spacing w:after="0" w:line="240" w:lineRule="auto"/>
        <w:rPr>
          <w:rFonts w:ascii="Comic Sans MS" w:eastAsia="Times New Roman" w:hAnsi="Comic Sans MS" w:cs="Times New Roman"/>
          <w:sz w:val="26"/>
          <w:szCs w:val="26"/>
        </w:rPr>
      </w:pPr>
    </w:p>
    <w:p w:rsidR="00334CCB" w:rsidRDefault="00334CCB" w:rsidP="00334CCB">
      <w:bookmarkStart w:id="0" w:name="_GoBack"/>
      <w:r w:rsidRPr="00514518">
        <w:rPr>
          <w:rFonts w:ascii="Comic Sans MS" w:eastAsia="Times New Roman" w:hAnsi="Comic Sans MS" w:cs="Times New Roman"/>
          <w:noProof/>
          <w:sz w:val="26"/>
          <w:szCs w:val="26"/>
        </w:rPr>
        <w:lastRenderedPageBreak/>
        <w:drawing>
          <wp:inline distT="0" distB="0" distL="0" distR="0" wp14:anchorId="32D0AF8D" wp14:editId="0AEB829A">
            <wp:extent cx="4168140" cy="4637497"/>
            <wp:effectExtent l="228600" t="0" r="213360" b="0"/>
            <wp:docPr id="30" name="Picture 12" descr="20191120_13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20_131147.jpg"/>
                    <pic:cNvPicPr/>
                  </pic:nvPicPr>
                  <pic:blipFill>
                    <a:blip r:embed="rId14" cstate="print"/>
                    <a:stretch>
                      <a:fillRect/>
                    </a:stretch>
                  </pic:blipFill>
                  <pic:spPr>
                    <a:xfrm rot="5400000">
                      <a:off x="0" y="0"/>
                      <a:ext cx="4182055" cy="4652979"/>
                    </a:xfrm>
                    <a:prstGeom prst="rect">
                      <a:avLst/>
                    </a:prstGeom>
                  </pic:spPr>
                </pic:pic>
              </a:graphicData>
            </a:graphic>
          </wp:inline>
        </w:drawing>
      </w:r>
      <w:bookmarkEnd w:id="0"/>
      <w:r w:rsidRPr="00514518">
        <w:rPr>
          <w:rFonts w:ascii="Comic Sans MS" w:eastAsia="Times New Roman" w:hAnsi="Comic Sans MS" w:cs="Times New Roman"/>
          <w:noProof/>
          <w:sz w:val="26"/>
          <w:szCs w:val="26"/>
        </w:rPr>
        <w:drawing>
          <wp:inline distT="0" distB="0" distL="0" distR="0" wp14:anchorId="02B1832D" wp14:editId="6F020753">
            <wp:extent cx="2933947" cy="3175511"/>
            <wp:effectExtent l="114300" t="0" r="95250" b="0"/>
            <wp:docPr id="29" name="Picture 11" descr="20191120_13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20_131425.jpg"/>
                    <pic:cNvPicPr/>
                  </pic:nvPicPr>
                  <pic:blipFill>
                    <a:blip r:embed="rId15" cstate="print"/>
                    <a:stretch>
                      <a:fillRect/>
                    </a:stretch>
                  </pic:blipFill>
                  <pic:spPr>
                    <a:xfrm rot="5400000">
                      <a:off x="0" y="0"/>
                      <a:ext cx="2944220" cy="3186630"/>
                    </a:xfrm>
                    <a:prstGeom prst="rect">
                      <a:avLst/>
                    </a:prstGeom>
                  </pic:spPr>
                </pic:pic>
              </a:graphicData>
            </a:graphic>
          </wp:inline>
        </w:drawing>
      </w:r>
    </w:p>
    <w:p w:rsidR="002B7D0F" w:rsidRPr="002B7D0F" w:rsidRDefault="00182C6B" w:rsidP="005861FB">
      <w:pPr>
        <w:tabs>
          <w:tab w:val="left" w:pos="6217"/>
        </w:tabs>
        <w:jc w:val="both"/>
        <w:rPr>
          <w:rFonts w:ascii="Times New Roman" w:hAnsi="Times New Roman" w:cs="Times New Roman"/>
          <w:sz w:val="28"/>
          <w:szCs w:val="28"/>
        </w:rPr>
      </w:pPr>
      <w:r>
        <w:rPr>
          <w:rFonts w:ascii="Times New Roman" w:hAnsi="Times New Roman" w:cs="Times New Roman"/>
          <w:b/>
          <w:sz w:val="28"/>
          <w:szCs w:val="28"/>
        </w:rPr>
        <w:t>Ne  revedem în numărul viitor! CRĂCIUN  FERICIT TUTUROR!</w:t>
      </w:r>
      <w:r w:rsidR="002B7D0F">
        <w:rPr>
          <w:rFonts w:ascii="Times New Roman" w:hAnsi="Times New Roman" w:cs="Times New Roman"/>
          <w:sz w:val="28"/>
          <w:szCs w:val="28"/>
        </w:rPr>
        <w:tab/>
      </w:r>
    </w:p>
    <w:sectPr w:rsidR="002B7D0F" w:rsidRPr="002B7D0F" w:rsidSect="00737946">
      <w:footerReference w:type="default" r:id="rId16"/>
      <w:pgSz w:w="12240" w:h="15840"/>
      <w:pgMar w:top="1440" w:right="1440" w:bottom="1440" w:left="1440" w:header="720" w:footer="720" w:gutter="0"/>
      <w:pgBorders w:offsetFrom="page">
        <w:top w:val="flowersRedRose" w:sz="12" w:space="24" w:color="auto"/>
        <w:left w:val="flowersRedRose" w:sz="12" w:space="24" w:color="auto"/>
        <w:bottom w:val="flowersRedRose" w:sz="12" w:space="24" w:color="auto"/>
        <w:right w:val="flowersRedRose" w:sz="12" w:space="24" w:color="auto"/>
      </w:pgBorders>
      <w:pgNumType w:start="1"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C97" w:rsidRDefault="00A81C97" w:rsidP="00737946">
      <w:pPr>
        <w:spacing w:after="0" w:line="240" w:lineRule="auto"/>
      </w:pPr>
      <w:r>
        <w:separator/>
      </w:r>
    </w:p>
  </w:endnote>
  <w:endnote w:type="continuationSeparator" w:id="0">
    <w:p w:rsidR="00A81C97" w:rsidRDefault="00A81C97" w:rsidP="0073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282"/>
      <w:docPartObj>
        <w:docPartGallery w:val="Page Numbers (Bottom of Page)"/>
        <w:docPartUnique/>
      </w:docPartObj>
    </w:sdtPr>
    <w:sdtEndPr/>
    <w:sdtContent>
      <w:p w:rsidR="00FC583C" w:rsidRDefault="00730361">
        <w:pPr>
          <w:pStyle w:val="Footer"/>
          <w:jc w:val="right"/>
        </w:pPr>
        <w:r>
          <w:fldChar w:fldCharType="begin"/>
        </w:r>
        <w:r>
          <w:instrText xml:space="preserve"> PAGE   \* MERGEFORMAT </w:instrText>
        </w:r>
        <w:r>
          <w:fldChar w:fldCharType="separate"/>
        </w:r>
        <w:r w:rsidR="00182C6B">
          <w:rPr>
            <w:noProof/>
          </w:rPr>
          <w:t>9</w:t>
        </w:r>
        <w:r>
          <w:rPr>
            <w:noProof/>
          </w:rPr>
          <w:fldChar w:fldCharType="end"/>
        </w:r>
      </w:p>
    </w:sdtContent>
  </w:sdt>
  <w:p w:rsidR="00737946" w:rsidRDefault="00737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C97" w:rsidRDefault="00A81C97" w:rsidP="00737946">
      <w:pPr>
        <w:spacing w:after="0" w:line="240" w:lineRule="auto"/>
      </w:pPr>
      <w:r>
        <w:separator/>
      </w:r>
    </w:p>
  </w:footnote>
  <w:footnote w:type="continuationSeparator" w:id="0">
    <w:p w:rsidR="00A81C97" w:rsidRDefault="00A81C97" w:rsidP="00737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9.5pt;height:263.25pt;visibility:visible;mso-wrap-style:square" o:bullet="t">
        <v:imagedata r:id="rId1" o:title="48373733_273337630206146_6452820824708612096_n"/>
      </v:shape>
    </w:pict>
  </w:numPicBullet>
  <w:abstractNum w:abstractNumId="0" w15:restartNumberingAfterBreak="0">
    <w:nsid w:val="03FD2669"/>
    <w:multiLevelType w:val="hybridMultilevel"/>
    <w:tmpl w:val="421EC57E"/>
    <w:lvl w:ilvl="0" w:tplc="FAF8C212">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D762239"/>
    <w:multiLevelType w:val="hybridMultilevel"/>
    <w:tmpl w:val="30967778"/>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2FB61CD"/>
    <w:multiLevelType w:val="hybridMultilevel"/>
    <w:tmpl w:val="8CC014FC"/>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DEC100E"/>
    <w:multiLevelType w:val="hybridMultilevel"/>
    <w:tmpl w:val="EA1E012A"/>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 w15:restartNumberingAfterBreak="0">
    <w:nsid w:val="1E5B4EB2"/>
    <w:multiLevelType w:val="hybridMultilevel"/>
    <w:tmpl w:val="791C8382"/>
    <w:lvl w:ilvl="0" w:tplc="3EC4368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4CC54C6"/>
    <w:multiLevelType w:val="hybridMultilevel"/>
    <w:tmpl w:val="E09074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B5B54"/>
    <w:multiLevelType w:val="hybridMultilevel"/>
    <w:tmpl w:val="1C9E6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83201"/>
    <w:multiLevelType w:val="hybridMultilevel"/>
    <w:tmpl w:val="1A90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B71C8E"/>
    <w:multiLevelType w:val="hybridMultilevel"/>
    <w:tmpl w:val="4C804844"/>
    <w:lvl w:ilvl="0" w:tplc="0418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15:restartNumberingAfterBreak="0">
    <w:nsid w:val="408B4A4B"/>
    <w:multiLevelType w:val="hybridMultilevel"/>
    <w:tmpl w:val="D17E5236"/>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 w15:restartNumberingAfterBreak="0">
    <w:nsid w:val="435D1990"/>
    <w:multiLevelType w:val="hybridMultilevel"/>
    <w:tmpl w:val="C960E97C"/>
    <w:lvl w:ilvl="0" w:tplc="5D8E9F0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1D2B64"/>
    <w:multiLevelType w:val="hybridMultilevel"/>
    <w:tmpl w:val="A8A2F31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4B210860"/>
    <w:multiLevelType w:val="hybridMultilevel"/>
    <w:tmpl w:val="FE9C460C"/>
    <w:lvl w:ilvl="0" w:tplc="0418000D">
      <w:start w:val="1"/>
      <w:numFmt w:val="bullet"/>
      <w:lvlText w:val=""/>
      <w:lvlJc w:val="left"/>
      <w:pPr>
        <w:ind w:left="1425" w:hanging="360"/>
      </w:pPr>
      <w:rPr>
        <w:rFonts w:ascii="Wingdings" w:hAnsi="Wingdings"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3" w15:restartNumberingAfterBreak="0">
    <w:nsid w:val="4FEF5589"/>
    <w:multiLevelType w:val="hybridMultilevel"/>
    <w:tmpl w:val="213E87A0"/>
    <w:lvl w:ilvl="0" w:tplc="6C0C77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A0B09"/>
    <w:multiLevelType w:val="hybridMultilevel"/>
    <w:tmpl w:val="01C404A2"/>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5" w15:restartNumberingAfterBreak="0">
    <w:nsid w:val="59F13B16"/>
    <w:multiLevelType w:val="hybridMultilevel"/>
    <w:tmpl w:val="6AE08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0673C"/>
    <w:multiLevelType w:val="hybridMultilevel"/>
    <w:tmpl w:val="45D66F06"/>
    <w:lvl w:ilvl="0" w:tplc="D0D40362">
      <w:start w:val="1"/>
      <w:numFmt w:val="decimal"/>
      <w:lvlText w:val="%1."/>
      <w:lvlJc w:val="left"/>
      <w:pPr>
        <w:ind w:left="1068" w:hanging="360"/>
      </w:pPr>
      <w:rPr>
        <w:rFonts w:ascii="Times New Roman" w:eastAsia="Calibri" w:hAnsi="Times New Roman" w:cs="Times New Roman"/>
        <w:i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7" w15:restartNumberingAfterBreak="0">
    <w:nsid w:val="5EAB0DDD"/>
    <w:multiLevelType w:val="hybridMultilevel"/>
    <w:tmpl w:val="FA2E3AC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8" w15:restartNumberingAfterBreak="0">
    <w:nsid w:val="5EDE26F9"/>
    <w:multiLevelType w:val="hybridMultilevel"/>
    <w:tmpl w:val="3A3EBC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63520CC4"/>
    <w:multiLevelType w:val="hybridMultilevel"/>
    <w:tmpl w:val="C734CC2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685F50F4"/>
    <w:multiLevelType w:val="hybridMultilevel"/>
    <w:tmpl w:val="A970A68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69495CE3"/>
    <w:multiLevelType w:val="hybridMultilevel"/>
    <w:tmpl w:val="05B8D744"/>
    <w:lvl w:ilvl="0" w:tplc="79C0528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6E475F4E"/>
    <w:multiLevelType w:val="hybridMultilevel"/>
    <w:tmpl w:val="49D02BF8"/>
    <w:lvl w:ilvl="0" w:tplc="6832E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6322A9C"/>
    <w:multiLevelType w:val="hybridMultilevel"/>
    <w:tmpl w:val="D7766948"/>
    <w:lvl w:ilvl="0" w:tplc="5C9075D8">
      <w:start w:val="1"/>
      <w:numFmt w:val="bullet"/>
      <w:lvlText w:val=""/>
      <w:lvlPicBulletId w:val="0"/>
      <w:lvlJc w:val="left"/>
      <w:pPr>
        <w:tabs>
          <w:tab w:val="num" w:pos="720"/>
        </w:tabs>
        <w:ind w:left="720" w:hanging="360"/>
      </w:pPr>
      <w:rPr>
        <w:rFonts w:ascii="Symbol" w:hAnsi="Symbol" w:hint="default"/>
      </w:rPr>
    </w:lvl>
    <w:lvl w:ilvl="1" w:tplc="57F0E61E" w:tentative="1">
      <w:start w:val="1"/>
      <w:numFmt w:val="bullet"/>
      <w:lvlText w:val=""/>
      <w:lvlJc w:val="left"/>
      <w:pPr>
        <w:tabs>
          <w:tab w:val="num" w:pos="1440"/>
        </w:tabs>
        <w:ind w:left="1440" w:hanging="360"/>
      </w:pPr>
      <w:rPr>
        <w:rFonts w:ascii="Symbol" w:hAnsi="Symbol" w:hint="default"/>
      </w:rPr>
    </w:lvl>
    <w:lvl w:ilvl="2" w:tplc="AB74F3B0" w:tentative="1">
      <w:start w:val="1"/>
      <w:numFmt w:val="bullet"/>
      <w:lvlText w:val=""/>
      <w:lvlJc w:val="left"/>
      <w:pPr>
        <w:tabs>
          <w:tab w:val="num" w:pos="2160"/>
        </w:tabs>
        <w:ind w:left="2160" w:hanging="360"/>
      </w:pPr>
      <w:rPr>
        <w:rFonts w:ascii="Symbol" w:hAnsi="Symbol" w:hint="default"/>
      </w:rPr>
    </w:lvl>
    <w:lvl w:ilvl="3" w:tplc="38CAFB9C" w:tentative="1">
      <w:start w:val="1"/>
      <w:numFmt w:val="bullet"/>
      <w:lvlText w:val=""/>
      <w:lvlJc w:val="left"/>
      <w:pPr>
        <w:tabs>
          <w:tab w:val="num" w:pos="2880"/>
        </w:tabs>
        <w:ind w:left="2880" w:hanging="360"/>
      </w:pPr>
      <w:rPr>
        <w:rFonts w:ascii="Symbol" w:hAnsi="Symbol" w:hint="default"/>
      </w:rPr>
    </w:lvl>
    <w:lvl w:ilvl="4" w:tplc="256CE974" w:tentative="1">
      <w:start w:val="1"/>
      <w:numFmt w:val="bullet"/>
      <w:lvlText w:val=""/>
      <w:lvlJc w:val="left"/>
      <w:pPr>
        <w:tabs>
          <w:tab w:val="num" w:pos="3600"/>
        </w:tabs>
        <w:ind w:left="3600" w:hanging="360"/>
      </w:pPr>
      <w:rPr>
        <w:rFonts w:ascii="Symbol" w:hAnsi="Symbol" w:hint="default"/>
      </w:rPr>
    </w:lvl>
    <w:lvl w:ilvl="5" w:tplc="85F0EED2" w:tentative="1">
      <w:start w:val="1"/>
      <w:numFmt w:val="bullet"/>
      <w:lvlText w:val=""/>
      <w:lvlJc w:val="left"/>
      <w:pPr>
        <w:tabs>
          <w:tab w:val="num" w:pos="4320"/>
        </w:tabs>
        <w:ind w:left="4320" w:hanging="360"/>
      </w:pPr>
      <w:rPr>
        <w:rFonts w:ascii="Symbol" w:hAnsi="Symbol" w:hint="default"/>
      </w:rPr>
    </w:lvl>
    <w:lvl w:ilvl="6" w:tplc="89B2D596" w:tentative="1">
      <w:start w:val="1"/>
      <w:numFmt w:val="bullet"/>
      <w:lvlText w:val=""/>
      <w:lvlJc w:val="left"/>
      <w:pPr>
        <w:tabs>
          <w:tab w:val="num" w:pos="5040"/>
        </w:tabs>
        <w:ind w:left="5040" w:hanging="360"/>
      </w:pPr>
      <w:rPr>
        <w:rFonts w:ascii="Symbol" w:hAnsi="Symbol" w:hint="default"/>
      </w:rPr>
    </w:lvl>
    <w:lvl w:ilvl="7" w:tplc="96081A7C" w:tentative="1">
      <w:start w:val="1"/>
      <w:numFmt w:val="bullet"/>
      <w:lvlText w:val=""/>
      <w:lvlJc w:val="left"/>
      <w:pPr>
        <w:tabs>
          <w:tab w:val="num" w:pos="5760"/>
        </w:tabs>
        <w:ind w:left="5760" w:hanging="360"/>
      </w:pPr>
      <w:rPr>
        <w:rFonts w:ascii="Symbol" w:hAnsi="Symbol" w:hint="default"/>
      </w:rPr>
    </w:lvl>
    <w:lvl w:ilvl="8" w:tplc="8A76439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E3047D6"/>
    <w:multiLevelType w:val="hybridMultilevel"/>
    <w:tmpl w:val="9B048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num>
  <w:num w:numId="4">
    <w:abstractNumId w:val="22"/>
  </w:num>
  <w:num w:numId="5">
    <w:abstractNumId w:val="16"/>
  </w:num>
  <w:num w:numId="6">
    <w:abstractNumId w:val="2"/>
  </w:num>
  <w:num w:numId="7">
    <w:abstractNumId w:val="21"/>
  </w:num>
  <w:num w:numId="8">
    <w:abstractNumId w:val="11"/>
  </w:num>
  <w:num w:numId="9">
    <w:abstractNumId w:val="12"/>
  </w:num>
  <w:num w:numId="10">
    <w:abstractNumId w:val="3"/>
  </w:num>
  <w:num w:numId="11">
    <w:abstractNumId w:val="17"/>
  </w:num>
  <w:num w:numId="12">
    <w:abstractNumId w:val="19"/>
  </w:num>
  <w:num w:numId="13">
    <w:abstractNumId w:val="4"/>
  </w:num>
  <w:num w:numId="14">
    <w:abstractNumId w:val="18"/>
  </w:num>
  <w:num w:numId="15">
    <w:abstractNumId w:val="9"/>
  </w:num>
  <w:num w:numId="16">
    <w:abstractNumId w:val="20"/>
  </w:num>
  <w:num w:numId="17">
    <w:abstractNumId w:val="0"/>
  </w:num>
  <w:num w:numId="18">
    <w:abstractNumId w:val="23"/>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4"/>
  </w:num>
  <w:num w:numId="22">
    <w:abstractNumId w:val="15"/>
  </w:num>
  <w:num w:numId="23">
    <w:abstractNumId w:val="7"/>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B38A8"/>
    <w:rsid w:val="00002441"/>
    <w:rsid w:val="00033000"/>
    <w:rsid w:val="0013043C"/>
    <w:rsid w:val="00150500"/>
    <w:rsid w:val="00182C6B"/>
    <w:rsid w:val="001B0C1A"/>
    <w:rsid w:val="001E60EE"/>
    <w:rsid w:val="001F3280"/>
    <w:rsid w:val="002033FF"/>
    <w:rsid w:val="00241807"/>
    <w:rsid w:val="00246EFF"/>
    <w:rsid w:val="00287C17"/>
    <w:rsid w:val="002B4E53"/>
    <w:rsid w:val="002B7D0F"/>
    <w:rsid w:val="00334CCB"/>
    <w:rsid w:val="00367BCC"/>
    <w:rsid w:val="00380B10"/>
    <w:rsid w:val="003B14DD"/>
    <w:rsid w:val="004025B3"/>
    <w:rsid w:val="00407655"/>
    <w:rsid w:val="00415185"/>
    <w:rsid w:val="00415789"/>
    <w:rsid w:val="00424AF3"/>
    <w:rsid w:val="00521D3D"/>
    <w:rsid w:val="00526481"/>
    <w:rsid w:val="00542E71"/>
    <w:rsid w:val="00585635"/>
    <w:rsid w:val="005861FB"/>
    <w:rsid w:val="005E11B4"/>
    <w:rsid w:val="0062711D"/>
    <w:rsid w:val="00730361"/>
    <w:rsid w:val="00737946"/>
    <w:rsid w:val="0077623B"/>
    <w:rsid w:val="007D7948"/>
    <w:rsid w:val="008C2677"/>
    <w:rsid w:val="009D5D1A"/>
    <w:rsid w:val="009E3F53"/>
    <w:rsid w:val="00A56C85"/>
    <w:rsid w:val="00A81C97"/>
    <w:rsid w:val="00AF20A0"/>
    <w:rsid w:val="00B25CE3"/>
    <w:rsid w:val="00BA489A"/>
    <w:rsid w:val="00BB38A8"/>
    <w:rsid w:val="00BF6759"/>
    <w:rsid w:val="00CD04AF"/>
    <w:rsid w:val="00D61246"/>
    <w:rsid w:val="00D7293B"/>
    <w:rsid w:val="00D7367B"/>
    <w:rsid w:val="00D87A6C"/>
    <w:rsid w:val="00DD15D2"/>
    <w:rsid w:val="00E01502"/>
    <w:rsid w:val="00ED53A6"/>
    <w:rsid w:val="00F549A9"/>
    <w:rsid w:val="00FC5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6E195"/>
  <w15:docId w15:val="{8A29D83C-F5E1-4B0D-9938-E61AE5BE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8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C85"/>
    <w:pPr>
      <w:ind w:left="720"/>
      <w:contextualSpacing/>
    </w:pPr>
  </w:style>
  <w:style w:type="paragraph" w:customStyle="1" w:styleId="Default">
    <w:name w:val="Default"/>
    <w:rsid w:val="003B14DD"/>
    <w:pPr>
      <w:autoSpaceDE w:val="0"/>
      <w:autoSpaceDN w:val="0"/>
      <w:adjustRightInd w:val="0"/>
      <w:spacing w:after="0" w:line="240" w:lineRule="auto"/>
    </w:pPr>
    <w:rPr>
      <w:rFonts w:ascii="Times New Roman" w:hAnsi="Times New Roman" w:cs="Times New Roman"/>
      <w:color w:val="000000"/>
      <w:sz w:val="24"/>
      <w:szCs w:val="24"/>
      <w:lang w:val="ro-RO"/>
    </w:rPr>
  </w:style>
  <w:style w:type="table" w:styleId="TableGrid">
    <w:name w:val="Table Grid"/>
    <w:basedOn w:val="TableNormal"/>
    <w:uiPriority w:val="59"/>
    <w:rsid w:val="003B14DD"/>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14D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link w:val="BalloonTextChar"/>
    <w:uiPriority w:val="99"/>
    <w:semiHidden/>
    <w:unhideWhenUsed/>
    <w:rsid w:val="003B1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4DD"/>
    <w:rPr>
      <w:rFonts w:ascii="Tahoma" w:hAnsi="Tahoma" w:cs="Tahoma"/>
      <w:sz w:val="16"/>
      <w:szCs w:val="16"/>
    </w:rPr>
  </w:style>
  <w:style w:type="paragraph" w:styleId="NoSpacing">
    <w:name w:val="No Spacing"/>
    <w:uiPriority w:val="1"/>
    <w:qFormat/>
    <w:rsid w:val="00415789"/>
    <w:pPr>
      <w:spacing w:after="0" w:line="240" w:lineRule="auto"/>
    </w:pPr>
    <w:rPr>
      <w:rFonts w:ascii="Calibri" w:eastAsia="Calibri" w:hAnsi="Calibri" w:cs="Times New Roman"/>
      <w:lang w:val="ro-RO"/>
    </w:rPr>
  </w:style>
  <w:style w:type="paragraph" w:styleId="Header">
    <w:name w:val="header"/>
    <w:basedOn w:val="Normal"/>
    <w:link w:val="HeaderChar"/>
    <w:uiPriority w:val="99"/>
    <w:semiHidden/>
    <w:unhideWhenUsed/>
    <w:rsid w:val="007379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7946"/>
  </w:style>
  <w:style w:type="paragraph" w:styleId="Footer">
    <w:name w:val="footer"/>
    <w:basedOn w:val="Normal"/>
    <w:link w:val="FooterChar"/>
    <w:uiPriority w:val="99"/>
    <w:unhideWhenUsed/>
    <w:rsid w:val="00737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946"/>
  </w:style>
  <w:style w:type="character" w:styleId="Hyperlink">
    <w:name w:val="Hyperlink"/>
    <w:basedOn w:val="DefaultParagraphFont"/>
    <w:uiPriority w:val="99"/>
    <w:unhideWhenUsed/>
    <w:rsid w:val="009E3F53"/>
    <w:rPr>
      <w:color w:val="0000FF" w:themeColor="hyperlink"/>
      <w:u w:val="single"/>
    </w:rPr>
  </w:style>
  <w:style w:type="paragraph" w:styleId="BodyText">
    <w:name w:val="Body Text"/>
    <w:basedOn w:val="Normal"/>
    <w:link w:val="BodyTextChar"/>
    <w:uiPriority w:val="99"/>
    <w:semiHidden/>
    <w:unhideWhenUsed/>
    <w:rsid w:val="009E3F53"/>
    <w:pPr>
      <w:spacing w:after="120"/>
    </w:pPr>
  </w:style>
  <w:style w:type="character" w:customStyle="1" w:styleId="BodyTextChar">
    <w:name w:val="Body Text Char"/>
    <w:basedOn w:val="DefaultParagraphFont"/>
    <w:link w:val="BodyText"/>
    <w:uiPriority w:val="99"/>
    <w:semiHidden/>
    <w:rsid w:val="009E3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009817">
      <w:bodyDiv w:val="1"/>
      <w:marLeft w:val="0"/>
      <w:marRight w:val="0"/>
      <w:marTop w:val="0"/>
      <w:marBottom w:val="0"/>
      <w:divBdr>
        <w:top w:val="none" w:sz="0" w:space="0" w:color="auto"/>
        <w:left w:val="none" w:sz="0" w:space="0" w:color="auto"/>
        <w:bottom w:val="none" w:sz="0" w:space="0" w:color="auto"/>
        <w:right w:val="none" w:sz="0" w:space="0" w:color="auto"/>
      </w:divBdr>
      <w:divsChild>
        <w:div w:id="883564790">
          <w:marLeft w:val="0"/>
          <w:marRight w:val="0"/>
          <w:marTop w:val="0"/>
          <w:marBottom w:val="0"/>
          <w:divBdr>
            <w:top w:val="none" w:sz="0" w:space="0" w:color="auto"/>
            <w:left w:val="none" w:sz="0" w:space="0" w:color="auto"/>
            <w:bottom w:val="none" w:sz="0" w:space="0" w:color="auto"/>
            <w:right w:val="none" w:sz="0" w:space="0" w:color="auto"/>
          </w:divBdr>
        </w:div>
        <w:div w:id="396558514">
          <w:marLeft w:val="0"/>
          <w:marRight w:val="0"/>
          <w:marTop w:val="0"/>
          <w:marBottom w:val="0"/>
          <w:divBdr>
            <w:top w:val="none" w:sz="0" w:space="0" w:color="auto"/>
            <w:left w:val="none" w:sz="0" w:space="0" w:color="auto"/>
            <w:bottom w:val="none" w:sz="0" w:space="0" w:color="auto"/>
            <w:right w:val="none" w:sz="0" w:space="0" w:color="auto"/>
          </w:divBdr>
        </w:div>
        <w:div w:id="712729814">
          <w:marLeft w:val="0"/>
          <w:marRight w:val="0"/>
          <w:marTop w:val="0"/>
          <w:marBottom w:val="0"/>
          <w:divBdr>
            <w:top w:val="none" w:sz="0" w:space="0" w:color="auto"/>
            <w:left w:val="none" w:sz="0" w:space="0" w:color="auto"/>
            <w:bottom w:val="none" w:sz="0" w:space="0" w:color="auto"/>
            <w:right w:val="none" w:sz="0" w:space="0" w:color="auto"/>
          </w:divBdr>
        </w:div>
        <w:div w:id="227233151">
          <w:marLeft w:val="0"/>
          <w:marRight w:val="0"/>
          <w:marTop w:val="0"/>
          <w:marBottom w:val="0"/>
          <w:divBdr>
            <w:top w:val="none" w:sz="0" w:space="0" w:color="auto"/>
            <w:left w:val="none" w:sz="0" w:space="0" w:color="auto"/>
            <w:bottom w:val="none" w:sz="0" w:space="0" w:color="auto"/>
            <w:right w:val="none" w:sz="0" w:space="0" w:color="auto"/>
          </w:divBdr>
        </w:div>
        <w:div w:id="385614898">
          <w:marLeft w:val="0"/>
          <w:marRight w:val="0"/>
          <w:marTop w:val="0"/>
          <w:marBottom w:val="0"/>
          <w:divBdr>
            <w:top w:val="none" w:sz="0" w:space="0" w:color="auto"/>
            <w:left w:val="none" w:sz="0" w:space="0" w:color="auto"/>
            <w:bottom w:val="none" w:sz="0" w:space="0" w:color="auto"/>
            <w:right w:val="none" w:sz="0" w:space="0" w:color="auto"/>
          </w:divBdr>
        </w:div>
        <w:div w:id="1955403582">
          <w:marLeft w:val="0"/>
          <w:marRight w:val="0"/>
          <w:marTop w:val="0"/>
          <w:marBottom w:val="0"/>
          <w:divBdr>
            <w:top w:val="none" w:sz="0" w:space="0" w:color="auto"/>
            <w:left w:val="none" w:sz="0" w:space="0" w:color="auto"/>
            <w:bottom w:val="none" w:sz="0" w:space="0" w:color="auto"/>
            <w:right w:val="none" w:sz="0" w:space="0" w:color="auto"/>
          </w:divBdr>
        </w:div>
        <w:div w:id="648478952">
          <w:marLeft w:val="0"/>
          <w:marRight w:val="0"/>
          <w:marTop w:val="0"/>
          <w:marBottom w:val="0"/>
          <w:divBdr>
            <w:top w:val="none" w:sz="0" w:space="0" w:color="auto"/>
            <w:left w:val="none" w:sz="0" w:space="0" w:color="auto"/>
            <w:bottom w:val="none" w:sz="0" w:space="0" w:color="auto"/>
            <w:right w:val="none" w:sz="0" w:space="0" w:color="auto"/>
          </w:divBdr>
        </w:div>
        <w:div w:id="1306272947">
          <w:marLeft w:val="0"/>
          <w:marRight w:val="0"/>
          <w:marTop w:val="0"/>
          <w:marBottom w:val="0"/>
          <w:divBdr>
            <w:top w:val="none" w:sz="0" w:space="0" w:color="auto"/>
            <w:left w:val="none" w:sz="0" w:space="0" w:color="auto"/>
            <w:bottom w:val="none" w:sz="0" w:space="0" w:color="auto"/>
            <w:right w:val="none" w:sz="0" w:space="0" w:color="auto"/>
          </w:divBdr>
        </w:div>
        <w:div w:id="1942563901">
          <w:marLeft w:val="0"/>
          <w:marRight w:val="0"/>
          <w:marTop w:val="0"/>
          <w:marBottom w:val="0"/>
          <w:divBdr>
            <w:top w:val="none" w:sz="0" w:space="0" w:color="auto"/>
            <w:left w:val="none" w:sz="0" w:space="0" w:color="auto"/>
            <w:bottom w:val="none" w:sz="0" w:space="0" w:color="auto"/>
            <w:right w:val="none" w:sz="0" w:space="0" w:color="auto"/>
          </w:divBdr>
        </w:div>
        <w:div w:id="647518509">
          <w:marLeft w:val="0"/>
          <w:marRight w:val="0"/>
          <w:marTop w:val="0"/>
          <w:marBottom w:val="0"/>
          <w:divBdr>
            <w:top w:val="none" w:sz="0" w:space="0" w:color="auto"/>
            <w:left w:val="none" w:sz="0" w:space="0" w:color="auto"/>
            <w:bottom w:val="none" w:sz="0" w:space="0" w:color="auto"/>
            <w:right w:val="none" w:sz="0" w:space="0" w:color="auto"/>
          </w:divBdr>
        </w:div>
        <w:div w:id="1148933522">
          <w:marLeft w:val="0"/>
          <w:marRight w:val="0"/>
          <w:marTop w:val="0"/>
          <w:marBottom w:val="0"/>
          <w:divBdr>
            <w:top w:val="none" w:sz="0" w:space="0" w:color="auto"/>
            <w:left w:val="none" w:sz="0" w:space="0" w:color="auto"/>
            <w:bottom w:val="none" w:sz="0" w:space="0" w:color="auto"/>
            <w:right w:val="none" w:sz="0" w:space="0" w:color="auto"/>
          </w:divBdr>
        </w:div>
        <w:div w:id="1715502040">
          <w:marLeft w:val="0"/>
          <w:marRight w:val="0"/>
          <w:marTop w:val="0"/>
          <w:marBottom w:val="0"/>
          <w:divBdr>
            <w:top w:val="none" w:sz="0" w:space="0" w:color="auto"/>
            <w:left w:val="none" w:sz="0" w:space="0" w:color="auto"/>
            <w:bottom w:val="none" w:sz="0" w:space="0" w:color="auto"/>
            <w:right w:val="none" w:sz="0" w:space="0" w:color="auto"/>
          </w:divBdr>
        </w:div>
        <w:div w:id="663700651">
          <w:marLeft w:val="0"/>
          <w:marRight w:val="0"/>
          <w:marTop w:val="0"/>
          <w:marBottom w:val="0"/>
          <w:divBdr>
            <w:top w:val="none" w:sz="0" w:space="0" w:color="auto"/>
            <w:left w:val="none" w:sz="0" w:space="0" w:color="auto"/>
            <w:bottom w:val="none" w:sz="0" w:space="0" w:color="auto"/>
            <w:right w:val="none" w:sz="0" w:space="0" w:color="auto"/>
          </w:divBdr>
        </w:div>
        <w:div w:id="1677265557">
          <w:marLeft w:val="0"/>
          <w:marRight w:val="0"/>
          <w:marTop w:val="0"/>
          <w:marBottom w:val="0"/>
          <w:divBdr>
            <w:top w:val="none" w:sz="0" w:space="0" w:color="auto"/>
            <w:left w:val="none" w:sz="0" w:space="0" w:color="auto"/>
            <w:bottom w:val="none" w:sz="0" w:space="0" w:color="auto"/>
            <w:right w:val="none" w:sz="0" w:space="0" w:color="auto"/>
          </w:divBdr>
        </w:div>
        <w:div w:id="39481396">
          <w:marLeft w:val="0"/>
          <w:marRight w:val="0"/>
          <w:marTop w:val="0"/>
          <w:marBottom w:val="0"/>
          <w:divBdr>
            <w:top w:val="none" w:sz="0" w:space="0" w:color="auto"/>
            <w:left w:val="none" w:sz="0" w:space="0" w:color="auto"/>
            <w:bottom w:val="none" w:sz="0" w:space="0" w:color="auto"/>
            <w:right w:val="none" w:sz="0" w:space="0" w:color="auto"/>
          </w:divBdr>
        </w:div>
        <w:div w:id="526259439">
          <w:marLeft w:val="0"/>
          <w:marRight w:val="0"/>
          <w:marTop w:val="0"/>
          <w:marBottom w:val="0"/>
          <w:divBdr>
            <w:top w:val="none" w:sz="0" w:space="0" w:color="auto"/>
            <w:left w:val="none" w:sz="0" w:space="0" w:color="auto"/>
            <w:bottom w:val="none" w:sz="0" w:space="0" w:color="auto"/>
            <w:right w:val="none" w:sz="0" w:space="0" w:color="auto"/>
          </w:divBdr>
        </w:div>
        <w:div w:id="338968007">
          <w:marLeft w:val="0"/>
          <w:marRight w:val="0"/>
          <w:marTop w:val="0"/>
          <w:marBottom w:val="0"/>
          <w:divBdr>
            <w:top w:val="none" w:sz="0" w:space="0" w:color="auto"/>
            <w:left w:val="none" w:sz="0" w:space="0" w:color="auto"/>
            <w:bottom w:val="none" w:sz="0" w:space="0" w:color="auto"/>
            <w:right w:val="none" w:sz="0" w:space="0" w:color="auto"/>
          </w:divBdr>
        </w:div>
        <w:div w:id="243729282">
          <w:marLeft w:val="0"/>
          <w:marRight w:val="0"/>
          <w:marTop w:val="0"/>
          <w:marBottom w:val="0"/>
          <w:divBdr>
            <w:top w:val="none" w:sz="0" w:space="0" w:color="auto"/>
            <w:left w:val="none" w:sz="0" w:space="0" w:color="auto"/>
            <w:bottom w:val="none" w:sz="0" w:space="0" w:color="auto"/>
            <w:right w:val="none" w:sz="0" w:space="0" w:color="auto"/>
          </w:divBdr>
        </w:div>
        <w:div w:id="213349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Pages>
  <Words>1137</Words>
  <Characters>6483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Acasa</dc:creator>
  <cp:lastModifiedBy>Home</cp:lastModifiedBy>
  <cp:revision>31</cp:revision>
  <dcterms:created xsi:type="dcterms:W3CDTF">2019-02-08T12:58:00Z</dcterms:created>
  <dcterms:modified xsi:type="dcterms:W3CDTF">2019-12-23T08:41:00Z</dcterms:modified>
</cp:coreProperties>
</file>