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7E3" w:rsidRPr="00572D02" w:rsidRDefault="008D6CF4" w:rsidP="00E01B1A">
      <w:pPr>
        <w:spacing w:after="0"/>
        <w:rPr>
          <w:b/>
          <w:color w:val="FF0000"/>
          <w:lang w:val="ro-RO"/>
        </w:rPr>
      </w:pPr>
      <w:r>
        <w:rPr>
          <w:b/>
          <w:noProof/>
          <w:color w:val="FF0000"/>
        </w:rPr>
        <w:drawing>
          <wp:anchor distT="0" distB="0" distL="114300" distR="114300" simplePos="0" relativeHeight="251688960" behindDoc="1" locked="0" layoutInCell="1" allowOverlap="1">
            <wp:simplePos x="0" y="0"/>
            <wp:positionH relativeFrom="column">
              <wp:posOffset>-561860</wp:posOffset>
            </wp:positionH>
            <wp:positionV relativeFrom="paragraph">
              <wp:posOffset>-944165</wp:posOffset>
            </wp:positionV>
            <wp:extent cx="4141072" cy="942222"/>
            <wp:effectExtent l="19050" t="0" r="0" b="0"/>
            <wp:wrapNone/>
            <wp:docPr id="29" name="Picture 90" descr="Lay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ayer 1"/>
                    <pic:cNvPicPr>
                      <a:picLocks noChangeAspect="1" noChangeArrowheads="1"/>
                    </pic:cNvPicPr>
                  </pic:nvPicPr>
                  <pic:blipFill>
                    <a:blip r:embed="rId9" cstate="print"/>
                    <a:srcRect/>
                    <a:stretch>
                      <a:fillRect/>
                    </a:stretch>
                  </pic:blipFill>
                  <pic:spPr bwMode="auto">
                    <a:xfrm>
                      <a:off x="0" y="0"/>
                      <a:ext cx="4141072" cy="942222"/>
                    </a:xfrm>
                    <a:prstGeom prst="rect">
                      <a:avLst/>
                    </a:prstGeom>
                    <a:noFill/>
                    <a:ln w="9525">
                      <a:noFill/>
                      <a:miter lim="800000"/>
                      <a:headEnd/>
                      <a:tailEnd/>
                    </a:ln>
                  </pic:spPr>
                </pic:pic>
              </a:graphicData>
            </a:graphic>
          </wp:anchor>
        </w:drawing>
      </w:r>
      <w:r w:rsidR="00572D02">
        <w:rPr>
          <w:b/>
          <w:noProof/>
          <w:color w:val="FF0000"/>
        </w:rPr>
        <w:drawing>
          <wp:anchor distT="0" distB="0" distL="114300" distR="114300" simplePos="0" relativeHeight="251673600" behindDoc="0" locked="0" layoutInCell="1" allowOverlap="1">
            <wp:simplePos x="0" y="0"/>
            <wp:positionH relativeFrom="page">
              <wp:posOffset>4787227</wp:posOffset>
            </wp:positionH>
            <wp:positionV relativeFrom="margin">
              <wp:posOffset>-594911</wp:posOffset>
            </wp:positionV>
            <wp:extent cx="2558897" cy="594910"/>
            <wp:effectExtent l="19050" t="0" r="0" b="0"/>
            <wp:wrapNone/>
            <wp:docPr id="84" name="Picture 84" descr="cooltext30864027613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oltext308640276134241"/>
                    <pic:cNvPicPr>
                      <a:picLocks noChangeAspect="1" noChangeArrowheads="1"/>
                    </pic:cNvPicPr>
                  </pic:nvPicPr>
                  <pic:blipFill>
                    <a:blip r:embed="rId10"/>
                    <a:srcRect/>
                    <a:stretch>
                      <a:fillRect/>
                    </a:stretch>
                  </pic:blipFill>
                  <pic:spPr bwMode="auto">
                    <a:xfrm>
                      <a:off x="0" y="0"/>
                      <a:ext cx="2558897" cy="594910"/>
                    </a:xfrm>
                    <a:prstGeom prst="rect">
                      <a:avLst/>
                    </a:prstGeom>
                    <a:noFill/>
                    <a:ln w="9525">
                      <a:noFill/>
                      <a:miter lim="800000"/>
                      <a:headEnd/>
                      <a:tailEnd/>
                    </a:ln>
                  </pic:spPr>
                </pic:pic>
              </a:graphicData>
            </a:graphic>
          </wp:anchor>
        </w:drawing>
      </w:r>
      <w:r w:rsidR="00A542B3" w:rsidRPr="00A542B3">
        <w:rPr>
          <w:b/>
          <w:noProof/>
          <w:color w:val="FF0000"/>
          <w:lang w:val="ro-RO"/>
        </w:rPr>
        <w:pict>
          <v:group id="_x0000_s1031" style="position:absolute;margin-left:362.3pt;margin-top:-58.35pt;width:248.45pt;height:1197.9pt;z-index:251643904;mso-position-horizontal-relative:page;mso-position-vertical-relative:page" coordorigin="7329" coordsize="4984,16662" o:allowincell="f">
            <v:group id="_x0000_s1032" style="position:absolute;left:7344;width:4969;height:15840;mso-width-percent:400;mso-height-percent:1000;mso-position-horizontal:right;mso-position-horizontal-relative:page;mso-position-vertical:top;mso-position-vertical-relative:page;mso-width-percent:400;mso-height-percent:1000" coordorigin="7560" coordsize="4770,15840" o:allowincell="f">
              <v:rect id="_x0000_s1033" style="position:absolute;left:7755;width:4575;height:15840;mso-height-percent:1000;mso-position-vertical:top;mso-position-vertical-relative:page;mso-height-percent:1000" fillcolor="#9bbb59" stroked="f" strokecolor="#d8d8d8">
                <v:fill color2="#bfbfbf" rotate="t"/>
                <v:textbox style="mso-next-textbox:#_x0000_s1033">
                  <w:txbxContent>
                    <w:p w:rsidR="002A0307" w:rsidRDefault="002A0307"/>
                  </w:txbxContent>
                </v:textbox>
              </v:rect>
              <v:rect id="_x0000_s1034" style="position:absolute;left:7560;top:8;width:195;height:15825;mso-height-percent:1000;mso-position-vertical-relative:page;mso-height-percent:1000;mso-width-relative:margin;v-text-anchor:middle" fillcolor="#9bbb59" stroked="f" strokecolor="white" strokeweight="1pt">
                <v:fill r:id="rId11" o:title="Light vertical" opacity="52429f" o:opacity2="52429f" type="pattern"/>
                <v:shadow color="#d8d8d8" offset="3pt,3pt" offset2="2pt,2pt"/>
              </v:rect>
            </v:group>
            <v:rect id="_x0000_s1035" style="position:absolute;left:7344;width:4767;height:3336;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5" inset="28.8pt,14.4pt,14.4pt,14.4pt">
                <w:txbxContent>
                  <w:p w:rsidR="00BC07E3" w:rsidRPr="0069064B" w:rsidRDefault="00BC07E3">
                    <w:pPr>
                      <w:pStyle w:val="NoSpacing"/>
                      <w:rPr>
                        <w:rFonts w:ascii="Cambria" w:hAnsi="Cambria"/>
                        <w:b/>
                        <w:bCs/>
                        <w:color w:val="FFFFFF"/>
                        <w:sz w:val="96"/>
                        <w:szCs w:val="96"/>
                      </w:rPr>
                    </w:pPr>
                  </w:p>
                </w:txbxContent>
              </v:textbox>
            </v:rect>
            <v:rect id="_x0000_s1036" style="position:absolute;left:7329;top:10658;width:4767;height:6004;mso-width-percent:500;mso-position-horizontal-relative:page;mso-position-vertical-relative:margin;mso-width-percent:500;v-text-anchor:bottom" o:allowincell="f" filled="f" stroked="f" strokecolor="white" strokeweight="1pt">
              <v:fill opacity="52429f"/>
              <v:shadow color="#d8d8d8" offset="3pt,3pt" offset2="2pt,2pt"/>
              <v:textbox style="mso-next-textbox:#_x0000_s1036" inset="28.8pt,14.4pt,14.4pt,14.4pt">
                <w:txbxContent>
                  <w:p w:rsidR="00E45BCA" w:rsidRDefault="00E45BCA" w:rsidP="00F42624">
                    <w:pPr>
                      <w:spacing w:after="0"/>
                      <w:jc w:val="center"/>
                      <w:rPr>
                        <w:sz w:val="28"/>
                        <w:szCs w:val="28"/>
                      </w:rPr>
                    </w:pPr>
                  </w:p>
                  <w:p w:rsidR="00E45BCA" w:rsidRPr="00F42624" w:rsidRDefault="00E45BCA" w:rsidP="00F42624">
                    <w:pPr>
                      <w:spacing w:after="0"/>
                      <w:jc w:val="center"/>
                      <w:rPr>
                        <w:sz w:val="28"/>
                        <w:szCs w:val="28"/>
                      </w:rPr>
                    </w:pPr>
                  </w:p>
                  <w:p w:rsidR="00F42624" w:rsidRPr="00F42624" w:rsidRDefault="00F42624" w:rsidP="00F42624"/>
                  <w:p w:rsidR="002A0307" w:rsidRPr="002A0307" w:rsidRDefault="002A0307" w:rsidP="002A0307"/>
                </w:txbxContent>
              </v:textbox>
            </v:rect>
            <w10:wrap anchorx="page" anchory="page"/>
          </v:group>
        </w:pict>
      </w:r>
    </w:p>
    <w:p w:rsidR="00D04E7B" w:rsidRPr="00572D02" w:rsidRDefault="00A542B3" w:rsidP="00E01B1A">
      <w:pPr>
        <w:spacing w:after="0"/>
        <w:rPr>
          <w:rFonts w:ascii="Cambria" w:hAnsi="Cambria"/>
          <w:sz w:val="72"/>
          <w:szCs w:val="72"/>
          <w:lang w:val="ro-RO"/>
        </w:rPr>
      </w:pPr>
      <w:r w:rsidRPr="00A542B3">
        <w:rPr>
          <w:noProof/>
          <w:lang w:val="ro-RO"/>
        </w:rPr>
        <w:pict>
          <v:shapetype id="_x0000_t202" coordsize="21600,21600" o:spt="202" path="m,l,21600r21600,l21600,xe">
            <v:stroke joinstyle="miter"/>
            <v:path gradientshapeok="t" o:connecttype="rect"/>
          </v:shapetype>
          <v:shape id="_x0000_s1044" type="#_x0000_t202" style="position:absolute;margin-left:377.55pt;margin-top:355.2pt;width:297.4pt;height:18.6pt;z-index:251651072;mso-width-percent:500;mso-position-horizontal-relative:page;mso-position-vertical-relative:margin;mso-width-percent:500;v-text-anchor:bottom" o:allowincell="f" filled="f" stroked="f" strokecolor="white" strokeweight="1pt">
            <v:fill opacity="52429f"/>
            <v:shadow color="#d8d8d8" offset="3pt,3pt" offset2="2pt,2pt"/>
            <v:textbox style="mso-next-textbox:#_x0000_s1044" inset="28.8pt,14.4pt,14.4pt,14.4pt">
              <w:txbxContent>
                <w:p w:rsidR="005B6970" w:rsidRDefault="005B6970"/>
              </w:txbxContent>
            </v:textbox>
            <w10:wrap anchorx="page" anchory="margin"/>
          </v:shape>
        </w:pict>
      </w:r>
      <w:r w:rsidR="0066497A" w:rsidRPr="00572D02">
        <w:rPr>
          <w:noProof/>
        </w:rPr>
        <w:drawing>
          <wp:anchor distT="0" distB="0" distL="114300" distR="114300" simplePos="0" relativeHeight="251648000" behindDoc="0" locked="0" layoutInCell="1" allowOverlap="1">
            <wp:simplePos x="0" y="0"/>
            <wp:positionH relativeFrom="column">
              <wp:posOffset>-653415</wp:posOffset>
            </wp:positionH>
            <wp:positionV relativeFrom="paragraph">
              <wp:posOffset>2400935</wp:posOffset>
            </wp:positionV>
            <wp:extent cx="7198360" cy="1371600"/>
            <wp:effectExtent l="0" t="0" r="2540" b="0"/>
            <wp:wrapNone/>
            <wp:docPr id="47" name="Picture 4" descr="Description: coollogo_com-23307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ollogo_com-233071091.png"/>
                    <pic:cNvPicPr>
                      <a:picLocks noChangeAspect="1" noChangeArrowheads="1"/>
                    </pic:cNvPicPr>
                  </pic:nvPicPr>
                  <pic:blipFill>
                    <a:blip r:embed="rId12"/>
                    <a:srcRect/>
                    <a:stretch>
                      <a:fillRect/>
                    </a:stretch>
                  </pic:blipFill>
                  <pic:spPr bwMode="auto">
                    <a:xfrm>
                      <a:off x="0" y="0"/>
                      <a:ext cx="7198360" cy="1371600"/>
                    </a:xfrm>
                    <a:prstGeom prst="rect">
                      <a:avLst/>
                    </a:prstGeom>
                    <a:noFill/>
                    <a:ln w="9525">
                      <a:noFill/>
                      <a:miter lim="800000"/>
                      <a:headEnd/>
                      <a:tailEnd/>
                    </a:ln>
                  </pic:spPr>
                </pic:pic>
              </a:graphicData>
            </a:graphic>
          </wp:anchor>
        </w:drawing>
      </w:r>
      <w:r w:rsidRPr="00A542B3">
        <w:rPr>
          <w:noProof/>
          <w:lang w:val="ro-RO"/>
        </w:rPr>
        <w:pict>
          <v:rect id="_x0000_s1037" style="position:absolute;margin-left:10.3pt;margin-top:105.8pt;width:545.15pt;height:107.85pt;z-index:251644928;mso-position-horizontal-relative:page;mso-position-vertical-relative:page;v-text-anchor:middle" o:allowincell="f" fillcolor="#4f81bd" strokecolor="white" strokeweight="1pt">
            <v:fill color2="#365f91"/>
            <v:shadow color="#d8d8d8" offset="3pt,3pt" offset2="2pt,2pt"/>
            <v:textbox style="mso-next-textbox:#_x0000_s1037" inset="14.4pt,,14.4pt">
              <w:txbxContent>
                <w:p w:rsidR="00BC07E3" w:rsidRPr="0069064B" w:rsidRDefault="00BC07E3">
                  <w:pPr>
                    <w:pStyle w:val="NoSpacing"/>
                    <w:jc w:val="right"/>
                    <w:rPr>
                      <w:rFonts w:ascii="Cambria" w:hAnsi="Cambria"/>
                      <w:color w:val="FFFFFF"/>
                      <w:sz w:val="72"/>
                      <w:szCs w:val="72"/>
                    </w:rPr>
                  </w:pPr>
                  <w:r w:rsidRPr="0069064B">
                    <w:rPr>
                      <w:rFonts w:ascii="Cambria" w:hAnsi="Cambria"/>
                      <w:color w:val="FFFFFF"/>
                      <w:sz w:val="72"/>
                      <w:szCs w:val="72"/>
                    </w:rPr>
                    <w:t>Revista învățământului</w:t>
                  </w:r>
                  <w:r w:rsidR="00F64A84" w:rsidRPr="0069064B">
                    <w:rPr>
                      <w:rFonts w:ascii="Cambria" w:hAnsi="Cambria"/>
                      <w:color w:val="FFFFFF"/>
                      <w:sz w:val="72"/>
                      <w:szCs w:val="72"/>
                    </w:rPr>
                    <w:t xml:space="preserve"> preșcolar și primar din Valea Jiului</w:t>
                  </w:r>
                </w:p>
              </w:txbxContent>
            </v:textbox>
            <w10:wrap anchorx="page" anchory="page"/>
          </v:rect>
        </w:pict>
      </w:r>
      <w:r w:rsidR="0066497A" w:rsidRPr="00572D02">
        <w:rPr>
          <w:noProof/>
        </w:rPr>
        <w:drawing>
          <wp:anchor distT="0" distB="0" distL="114300" distR="114300" simplePos="0" relativeHeight="251646976" behindDoc="0" locked="0" layoutInCell="1" allowOverlap="1">
            <wp:simplePos x="0" y="0"/>
            <wp:positionH relativeFrom="column">
              <wp:posOffset>-56515</wp:posOffset>
            </wp:positionH>
            <wp:positionV relativeFrom="paragraph">
              <wp:posOffset>1282700</wp:posOffset>
            </wp:positionV>
            <wp:extent cx="5687060" cy="1642110"/>
            <wp:effectExtent l="0" t="0" r="8890" b="0"/>
            <wp:wrapNone/>
            <wp:docPr id="46" name="Picture 3" descr="Description: coollogo_com-7565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oollogo_com-7565642.png"/>
                    <pic:cNvPicPr>
                      <a:picLocks noChangeAspect="1" noChangeArrowheads="1"/>
                    </pic:cNvPicPr>
                  </pic:nvPicPr>
                  <pic:blipFill>
                    <a:blip r:embed="rId13"/>
                    <a:srcRect/>
                    <a:stretch>
                      <a:fillRect/>
                    </a:stretch>
                  </pic:blipFill>
                  <pic:spPr bwMode="auto">
                    <a:xfrm>
                      <a:off x="0" y="0"/>
                      <a:ext cx="5687060" cy="1642110"/>
                    </a:xfrm>
                    <a:prstGeom prst="rect">
                      <a:avLst/>
                    </a:prstGeom>
                    <a:noFill/>
                    <a:ln w="9525">
                      <a:noFill/>
                      <a:miter lim="800000"/>
                      <a:headEnd/>
                      <a:tailEnd/>
                    </a:ln>
                  </pic:spPr>
                </pic:pic>
              </a:graphicData>
            </a:graphic>
          </wp:anchor>
        </w:drawing>
      </w:r>
    </w:p>
    <w:p w:rsidR="00D04E7B" w:rsidRPr="00572D02" w:rsidRDefault="00D04E7B" w:rsidP="00E01B1A">
      <w:pPr>
        <w:spacing w:after="0"/>
        <w:rPr>
          <w:rFonts w:ascii="Cambria" w:hAnsi="Cambria"/>
          <w:sz w:val="72"/>
          <w:szCs w:val="72"/>
          <w:lang w:val="ro-RO"/>
        </w:rPr>
      </w:pPr>
    </w:p>
    <w:p w:rsidR="00D04E7B" w:rsidRPr="00572D02" w:rsidRDefault="00D04E7B" w:rsidP="00E01B1A">
      <w:pPr>
        <w:spacing w:after="0"/>
        <w:rPr>
          <w:rFonts w:ascii="Cambria" w:hAnsi="Cambria"/>
          <w:sz w:val="72"/>
          <w:szCs w:val="72"/>
          <w:lang w:val="ro-RO"/>
        </w:rPr>
      </w:pPr>
    </w:p>
    <w:p w:rsidR="00D04E7B" w:rsidRPr="00572D02" w:rsidRDefault="00D04E7B" w:rsidP="00E01B1A">
      <w:pPr>
        <w:spacing w:after="0"/>
        <w:rPr>
          <w:rFonts w:ascii="Cambria" w:hAnsi="Cambria"/>
          <w:sz w:val="72"/>
          <w:szCs w:val="72"/>
          <w:lang w:val="ro-RO"/>
        </w:rPr>
      </w:pPr>
    </w:p>
    <w:p w:rsidR="00D04E7B" w:rsidRPr="00572D02" w:rsidRDefault="00A542B3" w:rsidP="00E01B1A">
      <w:pPr>
        <w:spacing w:after="0"/>
        <w:rPr>
          <w:rFonts w:ascii="Cambria" w:hAnsi="Cambria"/>
          <w:sz w:val="72"/>
          <w:szCs w:val="72"/>
          <w:lang w:val="ro-RO"/>
        </w:rPr>
      </w:pPr>
      <w:r w:rsidRPr="00A542B3">
        <w:rPr>
          <w:noProof/>
          <w:lang w:val="ro-RO"/>
        </w:rPr>
        <w:pict>
          <v:shape id="_x0000_s1045" type="#_x0000_t202" style="position:absolute;margin-left:376.4pt;margin-top:317pt;width:230.4pt;height:434.75pt;z-index:251652096;mso-position-horizontal-relative:page;mso-position-vertical-relative:margin;v-text-anchor:bottom" o:allowincell="f" filled="f" stroked="f" strokecolor="white" strokeweight="1pt">
            <v:fill opacity="52429f"/>
            <v:shadow color="#d8d8d8" offset="3pt,3pt" offset2="2pt,2pt"/>
            <v:textbox inset="28.8pt,14.4pt,14.4pt,14.4pt">
              <w:txbxContent>
                <w:p w:rsidR="008222B5" w:rsidRDefault="008222B5" w:rsidP="005B6970">
                  <w:pPr>
                    <w:spacing w:after="0"/>
                    <w:jc w:val="center"/>
                    <w:rPr>
                      <w:b/>
                      <w:sz w:val="28"/>
                      <w:szCs w:val="28"/>
                      <w:u w:val="single"/>
                    </w:rPr>
                  </w:pPr>
                </w:p>
                <w:p w:rsidR="008222B5" w:rsidRDefault="008222B5" w:rsidP="005B6970">
                  <w:pPr>
                    <w:spacing w:after="0"/>
                    <w:jc w:val="center"/>
                    <w:rPr>
                      <w:b/>
                      <w:sz w:val="28"/>
                      <w:szCs w:val="28"/>
                      <w:u w:val="single"/>
                    </w:rPr>
                  </w:pPr>
                </w:p>
                <w:p w:rsidR="005B6970" w:rsidRPr="009914B6" w:rsidRDefault="005B6970" w:rsidP="005B6970">
                  <w:pPr>
                    <w:spacing w:after="0"/>
                    <w:jc w:val="center"/>
                    <w:rPr>
                      <w:b/>
                      <w:sz w:val="28"/>
                      <w:szCs w:val="28"/>
                      <w:u w:val="single"/>
                    </w:rPr>
                  </w:pPr>
                  <w:r w:rsidRPr="009914B6">
                    <w:rPr>
                      <w:b/>
                      <w:sz w:val="28"/>
                      <w:szCs w:val="28"/>
                      <w:u w:val="single"/>
                    </w:rPr>
                    <w:t>Grădinița P.P.Nr.3</w:t>
                  </w:r>
                </w:p>
                <w:p w:rsidR="005B6970" w:rsidRDefault="005B6970" w:rsidP="005B6970">
                  <w:pPr>
                    <w:spacing w:after="0"/>
                    <w:jc w:val="center"/>
                    <w:rPr>
                      <w:sz w:val="28"/>
                      <w:szCs w:val="28"/>
                    </w:rPr>
                  </w:pPr>
                  <w:r w:rsidRPr="00F42624">
                    <w:rPr>
                      <w:sz w:val="28"/>
                      <w:szCs w:val="28"/>
                    </w:rPr>
                    <w:t>Petroșani, județ</w:t>
                  </w:r>
                  <w:proofErr w:type="gramStart"/>
                  <w:r w:rsidRPr="00F42624">
                    <w:rPr>
                      <w:sz w:val="28"/>
                      <w:szCs w:val="28"/>
                    </w:rPr>
                    <w:t>ul  Hunedoara</w:t>
                  </w:r>
                  <w:proofErr w:type="gramEnd"/>
                </w:p>
                <w:p w:rsidR="00A912C7" w:rsidRDefault="00A912C7" w:rsidP="005B6970">
                  <w:pPr>
                    <w:spacing w:after="0"/>
                    <w:jc w:val="center"/>
                    <w:rPr>
                      <w:sz w:val="28"/>
                      <w:szCs w:val="28"/>
                    </w:rPr>
                  </w:pPr>
                </w:p>
                <w:p w:rsidR="00A912C7" w:rsidRPr="00A912C7" w:rsidRDefault="00A912C7" w:rsidP="005B6970">
                  <w:pPr>
                    <w:spacing w:after="0"/>
                    <w:jc w:val="center"/>
                    <w:rPr>
                      <w:b/>
                      <w:color w:val="FF0000"/>
                      <w:sz w:val="28"/>
                      <w:szCs w:val="28"/>
                      <w:lang w:val="ro-RO"/>
                    </w:rPr>
                  </w:pPr>
                  <w:r w:rsidRPr="00A912C7">
                    <w:rPr>
                      <w:b/>
                      <w:color w:val="FF0000"/>
                      <w:sz w:val="28"/>
                      <w:szCs w:val="28"/>
                      <w:lang w:val="ro-RO"/>
                    </w:rPr>
                    <w:t>în parteneriat cu :</w:t>
                  </w:r>
                </w:p>
                <w:p w:rsidR="005B6970" w:rsidRPr="00F42624" w:rsidRDefault="005B6970" w:rsidP="005B6970">
                  <w:pPr>
                    <w:spacing w:after="0"/>
                    <w:jc w:val="center"/>
                    <w:rPr>
                      <w:sz w:val="28"/>
                      <w:szCs w:val="28"/>
                    </w:rPr>
                  </w:pPr>
                </w:p>
                <w:p w:rsidR="005B6970" w:rsidRPr="009914B6" w:rsidRDefault="005B6970" w:rsidP="005B6970">
                  <w:pPr>
                    <w:spacing w:after="0"/>
                    <w:jc w:val="center"/>
                    <w:rPr>
                      <w:b/>
                      <w:sz w:val="28"/>
                      <w:szCs w:val="28"/>
                      <w:u w:val="single"/>
                    </w:rPr>
                  </w:pPr>
                  <w:r w:rsidRPr="00F42624">
                    <w:rPr>
                      <w:b/>
                      <w:sz w:val="28"/>
                      <w:szCs w:val="28"/>
                    </w:rPr>
                    <w:t xml:space="preserve">  </w:t>
                  </w:r>
                  <w:r w:rsidR="008D1561">
                    <w:rPr>
                      <w:b/>
                      <w:sz w:val="28"/>
                      <w:szCs w:val="28"/>
                      <w:u w:val="single"/>
                    </w:rPr>
                    <w:t>Grădiniț</w:t>
                  </w:r>
                  <w:proofErr w:type="gramStart"/>
                  <w:r w:rsidR="008D1561">
                    <w:rPr>
                      <w:b/>
                      <w:sz w:val="28"/>
                      <w:szCs w:val="28"/>
                      <w:u w:val="single"/>
                    </w:rPr>
                    <w:t xml:space="preserve">a </w:t>
                  </w:r>
                  <w:r w:rsidRPr="009914B6">
                    <w:rPr>
                      <w:b/>
                      <w:sz w:val="28"/>
                      <w:szCs w:val="28"/>
                      <w:u w:val="single"/>
                    </w:rPr>
                    <w:t>”</w:t>
                  </w:r>
                  <w:proofErr w:type="gramEnd"/>
                  <w:r w:rsidRPr="009914B6">
                    <w:rPr>
                      <w:b/>
                      <w:sz w:val="28"/>
                      <w:szCs w:val="28"/>
                      <w:u w:val="single"/>
                    </w:rPr>
                    <w:t>Lumea  copiilor”</w:t>
                  </w:r>
                </w:p>
                <w:p w:rsidR="005B6970" w:rsidRDefault="005B6970" w:rsidP="005B6970">
                  <w:pPr>
                    <w:spacing w:after="0"/>
                    <w:jc w:val="center"/>
                    <w:rPr>
                      <w:sz w:val="28"/>
                      <w:szCs w:val="28"/>
                    </w:rPr>
                  </w:pPr>
                  <w:r w:rsidRPr="00F42624">
                    <w:rPr>
                      <w:sz w:val="28"/>
                      <w:szCs w:val="28"/>
                    </w:rPr>
                    <w:t xml:space="preserve"> Lupeni, județul Hunedoara</w:t>
                  </w:r>
                </w:p>
                <w:p w:rsidR="005B6970" w:rsidRPr="00F42624" w:rsidRDefault="005B6970" w:rsidP="005B6970">
                  <w:pPr>
                    <w:spacing w:after="0"/>
                    <w:jc w:val="center"/>
                    <w:rPr>
                      <w:sz w:val="28"/>
                      <w:szCs w:val="28"/>
                    </w:rPr>
                  </w:pPr>
                </w:p>
                <w:p w:rsidR="005B6970" w:rsidRPr="009914B6" w:rsidRDefault="001E1C30" w:rsidP="005B6970">
                  <w:pPr>
                    <w:spacing w:after="0"/>
                    <w:jc w:val="center"/>
                    <w:rPr>
                      <w:b/>
                      <w:sz w:val="28"/>
                      <w:szCs w:val="28"/>
                      <w:u w:val="single"/>
                    </w:rPr>
                  </w:pPr>
                  <w:r>
                    <w:rPr>
                      <w:b/>
                      <w:sz w:val="28"/>
                      <w:szCs w:val="28"/>
                      <w:u w:val="single"/>
                    </w:rPr>
                    <w:t>Ș</w:t>
                  </w:r>
                  <w:proofErr w:type="gramStart"/>
                  <w:r>
                    <w:rPr>
                      <w:b/>
                      <w:sz w:val="28"/>
                      <w:szCs w:val="28"/>
                      <w:u w:val="single"/>
                    </w:rPr>
                    <w:t>coala  Gimnazială</w:t>
                  </w:r>
                  <w:proofErr w:type="gramEnd"/>
                  <w:r>
                    <w:rPr>
                      <w:b/>
                      <w:sz w:val="28"/>
                      <w:szCs w:val="28"/>
                      <w:u w:val="single"/>
                    </w:rPr>
                    <w:t xml:space="preserve">  ”I. D. S</w:t>
                  </w:r>
                  <w:r w:rsidR="007322AF">
                    <w:rPr>
                      <w:b/>
                      <w:sz w:val="28"/>
                      <w:szCs w:val="28"/>
                      <w:u w:val="single"/>
                      <w:lang w:val="ro-RO"/>
                    </w:rPr>
                    <w:t>î</w:t>
                  </w:r>
                  <w:r w:rsidR="005B6970" w:rsidRPr="009914B6">
                    <w:rPr>
                      <w:b/>
                      <w:sz w:val="28"/>
                      <w:szCs w:val="28"/>
                      <w:u w:val="single"/>
                    </w:rPr>
                    <w:t>rbu”</w:t>
                  </w:r>
                </w:p>
                <w:p w:rsidR="005B6970" w:rsidRPr="00F42624" w:rsidRDefault="005B6970" w:rsidP="005B6970">
                  <w:pPr>
                    <w:spacing w:after="0"/>
                    <w:jc w:val="center"/>
                    <w:rPr>
                      <w:sz w:val="28"/>
                      <w:szCs w:val="28"/>
                    </w:rPr>
                  </w:pPr>
                  <w:r w:rsidRPr="00F42624">
                    <w:rPr>
                      <w:sz w:val="28"/>
                      <w:szCs w:val="28"/>
                    </w:rPr>
                    <w:t>Petrila, județul Hunedoara</w:t>
                  </w:r>
                </w:p>
                <w:p w:rsidR="00AC2437" w:rsidRDefault="00AC2437" w:rsidP="005B6970">
                  <w:pPr>
                    <w:spacing w:after="0"/>
                    <w:jc w:val="center"/>
                    <w:rPr>
                      <w:b/>
                      <w:sz w:val="28"/>
                      <w:szCs w:val="28"/>
                      <w:u w:val="single"/>
                    </w:rPr>
                  </w:pPr>
                </w:p>
                <w:p w:rsidR="005B6970" w:rsidRDefault="005B6970" w:rsidP="005B6970">
                  <w:pPr>
                    <w:spacing w:after="0"/>
                    <w:jc w:val="center"/>
                    <w:rPr>
                      <w:b/>
                      <w:sz w:val="28"/>
                      <w:szCs w:val="28"/>
                      <w:u w:val="single"/>
                    </w:rPr>
                  </w:pPr>
                  <w:r w:rsidRPr="009914B6">
                    <w:rPr>
                      <w:b/>
                      <w:sz w:val="28"/>
                      <w:szCs w:val="28"/>
                      <w:u w:val="single"/>
                    </w:rPr>
                    <w:t>Colegiul Național</w:t>
                  </w:r>
                </w:p>
                <w:p w:rsidR="005B6970" w:rsidRPr="009914B6" w:rsidRDefault="005B6970" w:rsidP="005B6970">
                  <w:pPr>
                    <w:spacing w:after="0"/>
                    <w:jc w:val="center"/>
                    <w:rPr>
                      <w:b/>
                      <w:sz w:val="28"/>
                      <w:szCs w:val="28"/>
                      <w:u w:val="single"/>
                    </w:rPr>
                  </w:pPr>
                  <w:r w:rsidRPr="009914B6">
                    <w:rPr>
                      <w:b/>
                      <w:sz w:val="28"/>
                      <w:szCs w:val="28"/>
                      <w:u w:val="single"/>
                    </w:rPr>
                    <w:t>”</w:t>
                  </w:r>
                  <w:proofErr w:type="gramStart"/>
                  <w:r w:rsidRPr="009914B6">
                    <w:rPr>
                      <w:b/>
                      <w:sz w:val="28"/>
                      <w:szCs w:val="28"/>
                      <w:u w:val="single"/>
                    </w:rPr>
                    <w:t>Mihai  Eminescu</w:t>
                  </w:r>
                  <w:proofErr w:type="gramEnd"/>
                  <w:r w:rsidRPr="009914B6">
                    <w:rPr>
                      <w:b/>
                      <w:sz w:val="28"/>
                      <w:szCs w:val="28"/>
                      <w:u w:val="single"/>
                    </w:rPr>
                    <w:t>”</w:t>
                  </w:r>
                </w:p>
                <w:p w:rsidR="005B6970" w:rsidRDefault="005B6970" w:rsidP="005B6970">
                  <w:pPr>
                    <w:spacing w:after="0"/>
                    <w:jc w:val="center"/>
                    <w:rPr>
                      <w:sz w:val="28"/>
                      <w:szCs w:val="28"/>
                    </w:rPr>
                  </w:pPr>
                  <w:r w:rsidRPr="00F42624">
                    <w:rPr>
                      <w:sz w:val="28"/>
                      <w:szCs w:val="28"/>
                    </w:rPr>
                    <w:t xml:space="preserve"> Petroșani, județul Hunedoara</w:t>
                  </w:r>
                </w:p>
                <w:p w:rsidR="005B6970" w:rsidRDefault="005B6970" w:rsidP="005B6970">
                  <w:pPr>
                    <w:spacing w:after="0"/>
                    <w:jc w:val="center"/>
                    <w:rPr>
                      <w:sz w:val="28"/>
                      <w:szCs w:val="28"/>
                    </w:rPr>
                  </w:pPr>
                </w:p>
                <w:p w:rsidR="005B6970" w:rsidRDefault="005B6970" w:rsidP="005B6970">
                  <w:pPr>
                    <w:spacing w:after="0"/>
                    <w:jc w:val="center"/>
                    <w:rPr>
                      <w:b/>
                      <w:color w:val="FF0000"/>
                      <w:sz w:val="28"/>
                      <w:szCs w:val="28"/>
                    </w:rPr>
                  </w:pPr>
                  <w:proofErr w:type="gramStart"/>
                  <w:r>
                    <w:rPr>
                      <w:b/>
                      <w:color w:val="FF0000"/>
                      <w:sz w:val="28"/>
                      <w:szCs w:val="28"/>
                    </w:rPr>
                    <w:t xml:space="preserve">ISSN </w:t>
                  </w:r>
                  <w:r w:rsidR="00E158BE">
                    <w:rPr>
                      <w:b/>
                      <w:color w:val="FF0000"/>
                      <w:sz w:val="28"/>
                      <w:szCs w:val="28"/>
                    </w:rPr>
                    <w:t xml:space="preserve"> </w:t>
                  </w:r>
                  <w:r>
                    <w:rPr>
                      <w:b/>
                      <w:color w:val="FF0000"/>
                      <w:sz w:val="28"/>
                      <w:szCs w:val="28"/>
                    </w:rPr>
                    <w:t>2601</w:t>
                  </w:r>
                  <w:proofErr w:type="gramEnd"/>
                  <w:r>
                    <w:rPr>
                      <w:b/>
                      <w:color w:val="FF0000"/>
                      <w:sz w:val="28"/>
                      <w:szCs w:val="28"/>
                    </w:rPr>
                    <w:t xml:space="preserve"> - 1816</w:t>
                  </w:r>
                </w:p>
                <w:p w:rsidR="005B6970" w:rsidRPr="005B6970" w:rsidRDefault="005B6970" w:rsidP="005B6970">
                  <w:pPr>
                    <w:spacing w:after="0"/>
                    <w:jc w:val="center"/>
                    <w:rPr>
                      <w:b/>
                      <w:color w:val="FF0000"/>
                      <w:sz w:val="28"/>
                      <w:szCs w:val="28"/>
                    </w:rPr>
                  </w:pPr>
                  <w:r w:rsidRPr="005B6970">
                    <w:rPr>
                      <w:b/>
                      <w:color w:val="FF0000"/>
                      <w:sz w:val="28"/>
                      <w:szCs w:val="28"/>
                    </w:rPr>
                    <w:t xml:space="preserve"> ISSN-L 2601 - 1816</w:t>
                  </w:r>
                </w:p>
                <w:p w:rsidR="005B6970" w:rsidRDefault="005B6970"/>
                <w:p w:rsidR="00D04E7B" w:rsidRDefault="00D04E7B"/>
                <w:p w:rsidR="00D04E7B" w:rsidRDefault="00D04E7B"/>
                <w:p w:rsidR="00D04E7B" w:rsidRDefault="00D04E7B"/>
                <w:p w:rsidR="00D04E7B" w:rsidRDefault="00D04E7B"/>
                <w:p w:rsidR="00D04E7B" w:rsidRDefault="00D04E7B"/>
                <w:p w:rsidR="00D04E7B" w:rsidRDefault="00D04E7B"/>
                <w:p w:rsidR="00D04E7B" w:rsidRDefault="00D04E7B"/>
                <w:p w:rsidR="00D04E7B" w:rsidRDefault="00D04E7B"/>
                <w:p w:rsidR="00D04E7B" w:rsidRDefault="00D04E7B"/>
                <w:p w:rsidR="00D04E7B" w:rsidRDefault="00D04E7B"/>
                <w:p w:rsidR="00D04E7B" w:rsidRDefault="00D04E7B"/>
              </w:txbxContent>
            </v:textbox>
            <w10:wrap anchorx="page" anchory="margin"/>
          </v:shape>
        </w:pict>
      </w:r>
      <w:r w:rsidR="0066497A" w:rsidRPr="00572D02">
        <w:rPr>
          <w:noProof/>
        </w:rPr>
        <w:drawing>
          <wp:anchor distT="0" distB="0" distL="114300" distR="114300" simplePos="0" relativeHeight="251645952" behindDoc="0" locked="0" layoutInCell="1" allowOverlap="1">
            <wp:simplePos x="0" y="0"/>
            <wp:positionH relativeFrom="column">
              <wp:posOffset>-847725</wp:posOffset>
            </wp:positionH>
            <wp:positionV relativeFrom="paragraph">
              <wp:posOffset>675640</wp:posOffset>
            </wp:positionV>
            <wp:extent cx="4534535" cy="5673090"/>
            <wp:effectExtent l="19050" t="0" r="0" b="0"/>
            <wp:wrapNone/>
            <wp:docPr id="45" name="Picture 0" descr="Description: tmp42945112564563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tmp429451125645639682.jpg"/>
                    <pic:cNvPicPr>
                      <a:picLocks noChangeAspect="1" noChangeArrowheads="1"/>
                    </pic:cNvPicPr>
                  </pic:nvPicPr>
                  <pic:blipFill>
                    <a:blip r:embed="rId14"/>
                    <a:srcRect/>
                    <a:stretch>
                      <a:fillRect/>
                    </a:stretch>
                  </pic:blipFill>
                  <pic:spPr bwMode="auto">
                    <a:xfrm>
                      <a:off x="0" y="0"/>
                      <a:ext cx="4534535" cy="5673090"/>
                    </a:xfrm>
                    <a:prstGeom prst="rect">
                      <a:avLst/>
                    </a:prstGeom>
                    <a:noFill/>
                    <a:ln w="9525">
                      <a:noFill/>
                      <a:miter lim="800000"/>
                      <a:headEnd/>
                      <a:tailEnd/>
                    </a:ln>
                  </pic:spPr>
                </pic:pic>
              </a:graphicData>
            </a:graphic>
          </wp:anchor>
        </w:drawing>
      </w:r>
    </w:p>
    <w:p w:rsidR="00D04E7B" w:rsidRPr="00572D02" w:rsidRDefault="00D04E7B" w:rsidP="00E01B1A">
      <w:pPr>
        <w:spacing w:after="0"/>
        <w:rPr>
          <w:rFonts w:ascii="Cambria" w:hAnsi="Cambria"/>
          <w:sz w:val="72"/>
          <w:szCs w:val="72"/>
          <w:lang w:val="ro-RO"/>
        </w:rPr>
      </w:pPr>
    </w:p>
    <w:p w:rsidR="00D04E7B" w:rsidRPr="00572D02" w:rsidRDefault="00D04E7B" w:rsidP="00E01B1A">
      <w:pPr>
        <w:spacing w:after="0"/>
        <w:rPr>
          <w:rFonts w:ascii="Cambria" w:hAnsi="Cambria"/>
          <w:sz w:val="72"/>
          <w:szCs w:val="72"/>
          <w:lang w:val="ro-RO"/>
        </w:rPr>
      </w:pPr>
    </w:p>
    <w:p w:rsidR="00D04E7B" w:rsidRPr="00572D02" w:rsidRDefault="00D04E7B" w:rsidP="00E01B1A">
      <w:pPr>
        <w:spacing w:after="0"/>
        <w:rPr>
          <w:rFonts w:ascii="Cambria" w:hAnsi="Cambria"/>
          <w:sz w:val="72"/>
          <w:szCs w:val="72"/>
          <w:lang w:val="ro-RO"/>
        </w:rPr>
      </w:pPr>
    </w:p>
    <w:p w:rsidR="00D04E7B" w:rsidRPr="00572D02" w:rsidRDefault="00D04E7B" w:rsidP="00E01B1A">
      <w:pPr>
        <w:spacing w:after="0"/>
        <w:rPr>
          <w:rFonts w:ascii="Cambria" w:hAnsi="Cambria"/>
          <w:sz w:val="72"/>
          <w:szCs w:val="72"/>
          <w:lang w:val="ro-RO"/>
        </w:rPr>
      </w:pPr>
    </w:p>
    <w:p w:rsidR="008222B5" w:rsidRPr="001072AF" w:rsidRDefault="00D04E7B" w:rsidP="00E01B1A">
      <w:pPr>
        <w:tabs>
          <w:tab w:val="left" w:pos="5664"/>
        </w:tabs>
        <w:spacing w:after="0"/>
        <w:rPr>
          <w:rFonts w:ascii="Cambria" w:hAnsi="Cambria"/>
          <w:sz w:val="72"/>
          <w:szCs w:val="72"/>
          <w:lang w:val="ro-RO"/>
        </w:rPr>
      </w:pPr>
      <w:r w:rsidRPr="00572D02">
        <w:rPr>
          <w:rFonts w:ascii="Cambria" w:hAnsi="Cambria"/>
          <w:sz w:val="72"/>
          <w:szCs w:val="72"/>
          <w:lang w:val="ro-RO"/>
        </w:rPr>
        <w:tab/>
      </w:r>
    </w:p>
    <w:p w:rsidR="00572D02" w:rsidRPr="00572D02" w:rsidRDefault="00572D02" w:rsidP="00E01B1A">
      <w:pPr>
        <w:pStyle w:val="Header"/>
        <w:spacing w:after="0" w:line="240" w:lineRule="auto"/>
        <w:jc w:val="center"/>
        <w:rPr>
          <w:color w:val="000000"/>
          <w:sz w:val="28"/>
          <w:szCs w:val="28"/>
          <w:lang w:val="ro-RO"/>
        </w:rPr>
      </w:pPr>
      <w:r w:rsidRPr="00572D02">
        <w:rPr>
          <w:b/>
          <w:i/>
          <w:color w:val="000000"/>
          <w:sz w:val="28"/>
          <w:szCs w:val="28"/>
          <w:lang w:val="ro-RO"/>
        </w:rPr>
        <w:t>PAS CU PAS ÎN LUMEA COPILĂRIEI-Nr.3/ decembrie 2018</w:t>
      </w:r>
    </w:p>
    <w:p w:rsidR="001072AF" w:rsidRPr="005B1818" w:rsidRDefault="001072AF" w:rsidP="00E01B1A">
      <w:pPr>
        <w:pStyle w:val="ListParagraph"/>
        <w:spacing w:after="0" w:line="240" w:lineRule="auto"/>
        <w:ind w:left="0"/>
        <w:jc w:val="both"/>
        <w:rPr>
          <w:rFonts w:cs="Calibri"/>
          <w:noProof/>
          <w:sz w:val="24"/>
          <w:szCs w:val="24"/>
          <w:lang w:val="ro-RO"/>
        </w:rPr>
      </w:pPr>
    </w:p>
    <w:p w:rsidR="001072AF" w:rsidRPr="005B1818" w:rsidRDefault="001072AF" w:rsidP="00E01B1A">
      <w:pPr>
        <w:pStyle w:val="ListParagraph"/>
        <w:spacing w:after="0" w:line="240" w:lineRule="auto"/>
        <w:ind w:left="0"/>
        <w:jc w:val="both"/>
        <w:rPr>
          <w:rFonts w:cs="Calibri"/>
          <w:noProof/>
          <w:sz w:val="24"/>
          <w:szCs w:val="24"/>
          <w:lang w:val="ro-RO"/>
        </w:rPr>
      </w:pPr>
    </w:p>
    <w:p w:rsidR="001072AF" w:rsidRPr="005B1818" w:rsidRDefault="001072AF" w:rsidP="00E01B1A">
      <w:pPr>
        <w:pStyle w:val="ListParagraph"/>
        <w:spacing w:after="0" w:line="240" w:lineRule="auto"/>
        <w:ind w:left="0"/>
        <w:jc w:val="both"/>
        <w:rPr>
          <w:rFonts w:cs="Calibri"/>
          <w:noProof/>
          <w:sz w:val="24"/>
          <w:szCs w:val="24"/>
          <w:lang w:val="ro-RO"/>
        </w:rPr>
      </w:pPr>
    </w:p>
    <w:p w:rsidR="001072AF" w:rsidRPr="005B1818" w:rsidRDefault="001072AF" w:rsidP="00E01B1A">
      <w:pPr>
        <w:pStyle w:val="ListParagraph"/>
        <w:spacing w:after="0" w:line="240" w:lineRule="auto"/>
        <w:ind w:left="0"/>
        <w:jc w:val="both"/>
        <w:rPr>
          <w:rFonts w:cs="Calibri"/>
          <w:noProof/>
          <w:sz w:val="24"/>
          <w:szCs w:val="24"/>
          <w:lang w:val="ro-RO"/>
        </w:rPr>
      </w:pPr>
    </w:p>
    <w:p w:rsidR="008D6CF4" w:rsidRPr="00C03986" w:rsidRDefault="008D6CF4" w:rsidP="00E01B1A">
      <w:pPr>
        <w:pStyle w:val="Header"/>
        <w:spacing w:after="0" w:line="240" w:lineRule="auto"/>
        <w:jc w:val="center"/>
        <w:rPr>
          <w:color w:val="000000"/>
          <w:sz w:val="28"/>
          <w:szCs w:val="28"/>
          <w:lang w:val="ro-RO"/>
        </w:rPr>
      </w:pPr>
      <w:r w:rsidRPr="00C03986">
        <w:rPr>
          <w:b/>
          <w:i/>
          <w:color w:val="000000"/>
          <w:sz w:val="28"/>
          <w:szCs w:val="28"/>
          <w:lang w:val="ro-RO"/>
        </w:rPr>
        <w:t>PAS</w:t>
      </w:r>
      <w:r>
        <w:rPr>
          <w:b/>
          <w:i/>
          <w:color w:val="000000"/>
          <w:sz w:val="28"/>
          <w:szCs w:val="28"/>
          <w:lang w:val="ro-RO"/>
        </w:rPr>
        <w:t xml:space="preserve"> CU PAS ÎN LUMEA COPILĂRIEI-Nr.4/ APRILIE 2019</w:t>
      </w:r>
    </w:p>
    <w:p w:rsidR="008D6CF4" w:rsidRDefault="008D6CF4" w:rsidP="00E01B1A">
      <w:pPr>
        <w:pStyle w:val="Header"/>
        <w:spacing w:after="0" w:line="240" w:lineRule="auto"/>
        <w:jc w:val="center"/>
        <w:rPr>
          <w:color w:val="000000"/>
          <w:sz w:val="28"/>
          <w:szCs w:val="28"/>
          <w:lang w:val="ro-RO"/>
        </w:rPr>
      </w:pPr>
      <w:r w:rsidRPr="00C03986">
        <w:rPr>
          <w:color w:val="000000"/>
          <w:sz w:val="28"/>
          <w:szCs w:val="28"/>
          <w:lang w:val="ro-RO"/>
        </w:rPr>
        <w:t>REVISTA ÎNVĂȚĂMÂNTULUI PREȘCOLAR ȘI PRIMAR DIN VALEA JIULUI</w:t>
      </w:r>
    </w:p>
    <w:p w:rsidR="008D6CF4" w:rsidRPr="00C03986" w:rsidRDefault="008D6CF4" w:rsidP="00E01B1A">
      <w:pPr>
        <w:pStyle w:val="Header"/>
        <w:spacing w:after="0" w:line="240" w:lineRule="auto"/>
        <w:jc w:val="center"/>
        <w:rPr>
          <w:color w:val="000000"/>
          <w:sz w:val="28"/>
          <w:szCs w:val="28"/>
          <w:lang w:val="ro-RO"/>
        </w:rPr>
      </w:pPr>
    </w:p>
    <w:p w:rsidR="008D6CF4" w:rsidRPr="00C03986" w:rsidRDefault="008D6CF4" w:rsidP="00E01B1A">
      <w:pPr>
        <w:pStyle w:val="Header"/>
        <w:spacing w:after="0" w:line="240" w:lineRule="auto"/>
        <w:jc w:val="center"/>
        <w:rPr>
          <w:color w:val="000000"/>
          <w:sz w:val="28"/>
          <w:szCs w:val="28"/>
          <w:lang w:val="ro-RO"/>
        </w:rPr>
      </w:pPr>
    </w:p>
    <w:p w:rsidR="008D6CF4" w:rsidRPr="00C03986" w:rsidRDefault="008D6CF4" w:rsidP="00E01B1A">
      <w:pPr>
        <w:pStyle w:val="Header"/>
        <w:tabs>
          <w:tab w:val="left" w:pos="2880"/>
        </w:tabs>
        <w:spacing w:after="0" w:line="240" w:lineRule="auto"/>
        <w:jc w:val="both"/>
        <w:rPr>
          <w:b/>
          <w:color w:val="000000"/>
          <w:sz w:val="32"/>
          <w:szCs w:val="32"/>
          <w:u w:val="single"/>
          <w:lang w:val="ro-RO"/>
        </w:rPr>
      </w:pPr>
      <w:r w:rsidRPr="00C03986">
        <w:rPr>
          <w:b/>
          <w:color w:val="000000"/>
          <w:sz w:val="32"/>
          <w:szCs w:val="32"/>
          <w:lang w:val="ro-RO"/>
        </w:rPr>
        <w:tab/>
      </w:r>
      <w:r w:rsidRPr="00C03986">
        <w:rPr>
          <w:b/>
          <w:color w:val="000000"/>
          <w:sz w:val="32"/>
          <w:szCs w:val="32"/>
          <w:u w:val="single"/>
          <w:lang w:val="ro-RO"/>
        </w:rPr>
        <w:t>COLECTIVUL REDACŢIONAL:</w:t>
      </w:r>
    </w:p>
    <w:p w:rsidR="008D6CF4" w:rsidRPr="00C03986" w:rsidRDefault="008D6CF4" w:rsidP="00E01B1A">
      <w:pPr>
        <w:pStyle w:val="Header"/>
        <w:spacing w:after="0" w:line="240" w:lineRule="auto"/>
        <w:jc w:val="center"/>
        <w:rPr>
          <w:b/>
          <w:color w:val="000000"/>
          <w:sz w:val="24"/>
          <w:szCs w:val="24"/>
          <w:lang w:val="ro-RO"/>
        </w:rPr>
      </w:pPr>
    </w:p>
    <w:p w:rsidR="008D6CF4" w:rsidRPr="00C03986" w:rsidRDefault="008D6CF4" w:rsidP="00E01B1A">
      <w:pPr>
        <w:pStyle w:val="Header"/>
        <w:spacing w:after="0" w:line="240" w:lineRule="auto"/>
        <w:jc w:val="both"/>
        <w:rPr>
          <w:b/>
          <w:color w:val="000000"/>
          <w:sz w:val="24"/>
          <w:szCs w:val="24"/>
          <w:lang w:val="ro-RO"/>
        </w:rPr>
      </w:pPr>
      <w:r w:rsidRPr="00C03986">
        <w:rPr>
          <w:b/>
          <w:color w:val="000000"/>
          <w:sz w:val="24"/>
          <w:szCs w:val="24"/>
          <w:lang w:val="ro-RO"/>
        </w:rPr>
        <w:t>REDACTORI  ŞEFI (COORDONATORI EDITORIALI):</w:t>
      </w:r>
    </w:p>
    <w:p w:rsidR="008D6CF4" w:rsidRPr="00C03986" w:rsidRDefault="008D6CF4" w:rsidP="00E01B1A">
      <w:pPr>
        <w:pStyle w:val="Header"/>
        <w:spacing w:after="0" w:line="240" w:lineRule="auto"/>
        <w:jc w:val="both"/>
        <w:rPr>
          <w:color w:val="000000"/>
          <w:sz w:val="24"/>
          <w:szCs w:val="24"/>
          <w:lang w:val="ro-RO"/>
        </w:rPr>
      </w:pPr>
      <w:r w:rsidRPr="00C03986">
        <w:rPr>
          <w:color w:val="000000"/>
          <w:sz w:val="24"/>
          <w:szCs w:val="24"/>
          <w:lang w:val="ro-RO"/>
        </w:rPr>
        <w:lastRenderedPageBreak/>
        <w:t xml:space="preserve">Profesor </w:t>
      </w:r>
      <w:r w:rsidRPr="00C03986">
        <w:rPr>
          <w:b/>
          <w:color w:val="000000"/>
          <w:sz w:val="24"/>
          <w:szCs w:val="24"/>
          <w:lang w:val="ro-RO"/>
        </w:rPr>
        <w:t>Muntean Lucica Dina</w:t>
      </w:r>
      <w:r w:rsidRPr="00C03986">
        <w:rPr>
          <w:color w:val="000000"/>
          <w:sz w:val="24"/>
          <w:szCs w:val="24"/>
          <w:lang w:val="ro-RO"/>
        </w:rPr>
        <w:t>-director</w:t>
      </w:r>
    </w:p>
    <w:p w:rsidR="008D6CF4" w:rsidRPr="00C03986" w:rsidRDefault="008D6CF4" w:rsidP="00E01B1A">
      <w:pPr>
        <w:pStyle w:val="Header"/>
        <w:spacing w:after="0" w:line="240" w:lineRule="auto"/>
        <w:jc w:val="both"/>
        <w:rPr>
          <w:color w:val="000000"/>
          <w:sz w:val="24"/>
          <w:szCs w:val="24"/>
          <w:lang w:val="ro-RO"/>
        </w:rPr>
      </w:pPr>
      <w:r w:rsidRPr="00C03986">
        <w:rPr>
          <w:color w:val="000000"/>
          <w:sz w:val="24"/>
          <w:szCs w:val="24"/>
          <w:lang w:val="ro-RO"/>
        </w:rPr>
        <w:t xml:space="preserve">Profesor </w:t>
      </w:r>
      <w:r w:rsidRPr="00C03986">
        <w:rPr>
          <w:b/>
          <w:color w:val="000000"/>
          <w:sz w:val="24"/>
          <w:szCs w:val="24"/>
          <w:lang w:val="ro-RO"/>
        </w:rPr>
        <w:t>Durlă Maria-Mirela</w:t>
      </w:r>
    </w:p>
    <w:p w:rsidR="008D6CF4" w:rsidRPr="00C03986" w:rsidRDefault="008D6CF4" w:rsidP="00E01B1A">
      <w:pPr>
        <w:pStyle w:val="Header"/>
        <w:spacing w:after="0" w:line="240" w:lineRule="auto"/>
        <w:jc w:val="both"/>
        <w:rPr>
          <w:color w:val="000000"/>
          <w:sz w:val="24"/>
          <w:szCs w:val="24"/>
          <w:lang w:val="ro-RO"/>
        </w:rPr>
      </w:pPr>
      <w:r w:rsidRPr="00C03986">
        <w:rPr>
          <w:color w:val="000000"/>
          <w:sz w:val="24"/>
          <w:szCs w:val="24"/>
          <w:lang w:val="ro-RO"/>
        </w:rPr>
        <w:t xml:space="preserve">Profesor </w:t>
      </w:r>
      <w:r w:rsidRPr="00C03986">
        <w:rPr>
          <w:b/>
          <w:color w:val="000000"/>
          <w:sz w:val="24"/>
          <w:szCs w:val="24"/>
          <w:lang w:val="ro-RO"/>
        </w:rPr>
        <w:t>Epure Mariana</w:t>
      </w:r>
    </w:p>
    <w:p w:rsidR="008D6CF4" w:rsidRPr="00C03986" w:rsidRDefault="008D6CF4" w:rsidP="00E01B1A">
      <w:pPr>
        <w:pStyle w:val="Header"/>
        <w:spacing w:after="0" w:line="240" w:lineRule="auto"/>
        <w:jc w:val="both"/>
        <w:rPr>
          <w:color w:val="000000"/>
          <w:sz w:val="24"/>
          <w:szCs w:val="24"/>
          <w:lang w:val="ro-RO"/>
        </w:rPr>
      </w:pPr>
      <w:r w:rsidRPr="00C03986">
        <w:rPr>
          <w:color w:val="000000"/>
          <w:sz w:val="24"/>
          <w:szCs w:val="24"/>
          <w:lang w:val="ro-RO"/>
        </w:rPr>
        <w:t xml:space="preserve">Profesor </w:t>
      </w:r>
      <w:r w:rsidRPr="00C03986">
        <w:rPr>
          <w:b/>
          <w:color w:val="000000"/>
          <w:sz w:val="24"/>
          <w:szCs w:val="24"/>
          <w:lang w:val="ro-RO"/>
        </w:rPr>
        <w:t>Berbeceanu Gabriela</w:t>
      </w:r>
      <w:r w:rsidRPr="00C03986">
        <w:rPr>
          <w:color w:val="000000"/>
          <w:sz w:val="24"/>
          <w:szCs w:val="24"/>
          <w:lang w:val="ro-RO"/>
        </w:rPr>
        <w:t>-inspector şcolar educaţie timpurie</w:t>
      </w:r>
    </w:p>
    <w:p w:rsidR="008D6CF4" w:rsidRDefault="008D6CF4" w:rsidP="00E01B1A">
      <w:pPr>
        <w:pStyle w:val="Header"/>
        <w:spacing w:after="0" w:line="240" w:lineRule="auto"/>
        <w:jc w:val="both"/>
        <w:rPr>
          <w:color w:val="000000"/>
          <w:sz w:val="24"/>
          <w:szCs w:val="24"/>
          <w:lang w:val="ro-RO"/>
        </w:rPr>
      </w:pPr>
      <w:r w:rsidRPr="00C03986">
        <w:rPr>
          <w:color w:val="000000"/>
          <w:sz w:val="24"/>
          <w:szCs w:val="24"/>
          <w:lang w:val="ro-RO"/>
        </w:rPr>
        <w:t xml:space="preserve">Profesor doctor inginer </w:t>
      </w:r>
      <w:r w:rsidRPr="00C03986">
        <w:rPr>
          <w:b/>
          <w:color w:val="000000"/>
          <w:sz w:val="24"/>
          <w:szCs w:val="24"/>
          <w:lang w:val="ro-RO"/>
        </w:rPr>
        <w:t>Ilina Lavinia</w:t>
      </w:r>
      <w:r w:rsidRPr="00C03986">
        <w:rPr>
          <w:color w:val="000000"/>
          <w:sz w:val="24"/>
          <w:szCs w:val="24"/>
          <w:lang w:val="ro-RO"/>
        </w:rPr>
        <w:t>- inspector şcolar general adjunct</w:t>
      </w:r>
    </w:p>
    <w:p w:rsidR="008D6CF4" w:rsidRPr="00C03986" w:rsidRDefault="008D6CF4" w:rsidP="00E01B1A">
      <w:pPr>
        <w:pStyle w:val="Header"/>
        <w:spacing w:after="0" w:line="240" w:lineRule="auto"/>
        <w:jc w:val="both"/>
        <w:rPr>
          <w:color w:val="000000"/>
          <w:sz w:val="24"/>
          <w:szCs w:val="24"/>
          <w:lang w:val="ro-RO"/>
        </w:rPr>
      </w:pPr>
      <w:r>
        <w:rPr>
          <w:color w:val="000000"/>
          <w:sz w:val="24"/>
          <w:szCs w:val="24"/>
          <w:lang w:val="ro-RO"/>
        </w:rPr>
        <w:t xml:space="preserve">Profesor </w:t>
      </w:r>
      <w:r w:rsidRPr="0043294A">
        <w:rPr>
          <w:b/>
          <w:color w:val="000000"/>
          <w:sz w:val="24"/>
          <w:szCs w:val="24"/>
          <w:lang w:val="ro-RO"/>
        </w:rPr>
        <w:t>Buzatu Carmen</w:t>
      </w:r>
      <w:r>
        <w:rPr>
          <w:color w:val="000000"/>
          <w:sz w:val="24"/>
          <w:szCs w:val="24"/>
          <w:lang w:val="ro-RO"/>
        </w:rPr>
        <w:t>-inspector şcolar educaţie permanentă</w:t>
      </w:r>
    </w:p>
    <w:p w:rsidR="008D6CF4" w:rsidRDefault="008D6CF4" w:rsidP="00E01B1A">
      <w:pPr>
        <w:pStyle w:val="Header"/>
        <w:spacing w:after="0" w:line="240" w:lineRule="auto"/>
        <w:jc w:val="both"/>
        <w:rPr>
          <w:color w:val="000000"/>
          <w:sz w:val="24"/>
          <w:szCs w:val="24"/>
          <w:lang w:val="ro-RO"/>
        </w:rPr>
      </w:pPr>
    </w:p>
    <w:p w:rsidR="008D6CF4" w:rsidRPr="00C03986" w:rsidRDefault="008D6CF4" w:rsidP="00E01B1A">
      <w:pPr>
        <w:pStyle w:val="Header"/>
        <w:spacing w:after="0" w:line="240" w:lineRule="auto"/>
        <w:jc w:val="both"/>
        <w:rPr>
          <w:color w:val="000000"/>
          <w:sz w:val="24"/>
          <w:szCs w:val="24"/>
          <w:lang w:val="ro-RO"/>
        </w:rPr>
      </w:pPr>
    </w:p>
    <w:p w:rsidR="008D6CF4" w:rsidRDefault="008D6CF4" w:rsidP="00E01B1A">
      <w:pPr>
        <w:pStyle w:val="Header"/>
        <w:tabs>
          <w:tab w:val="left" w:pos="720"/>
          <w:tab w:val="left" w:pos="1530"/>
        </w:tabs>
        <w:spacing w:after="0" w:line="240" w:lineRule="auto"/>
        <w:jc w:val="both"/>
        <w:rPr>
          <w:b/>
          <w:color w:val="000000"/>
          <w:sz w:val="24"/>
          <w:szCs w:val="24"/>
          <w:lang w:val="ro-RO"/>
        </w:rPr>
      </w:pPr>
      <w:r w:rsidRPr="00C03986">
        <w:rPr>
          <w:b/>
          <w:color w:val="000000"/>
          <w:sz w:val="24"/>
          <w:szCs w:val="24"/>
          <w:lang w:val="ro-RO"/>
        </w:rPr>
        <w:tab/>
        <w:t>REDACTORI(COORDONATORI</w:t>
      </w:r>
      <w:r w:rsidRPr="00C03986">
        <w:rPr>
          <w:b/>
          <w:color w:val="000000"/>
          <w:sz w:val="24"/>
          <w:szCs w:val="24"/>
        </w:rPr>
        <w:t>/COLABORATORI</w:t>
      </w:r>
      <w:r w:rsidRPr="00C03986">
        <w:rPr>
          <w:b/>
          <w:color w:val="000000"/>
          <w:sz w:val="24"/>
          <w:szCs w:val="24"/>
          <w:lang w:val="ro-RO"/>
        </w:rPr>
        <w:t>):</w:t>
      </w:r>
    </w:p>
    <w:p w:rsidR="008D6CF4" w:rsidRPr="00C03986" w:rsidRDefault="008D6CF4" w:rsidP="00E01B1A">
      <w:pPr>
        <w:pStyle w:val="Header"/>
        <w:tabs>
          <w:tab w:val="left" w:pos="720"/>
          <w:tab w:val="left" w:pos="1530"/>
        </w:tabs>
        <w:spacing w:after="0" w:line="240" w:lineRule="auto"/>
        <w:jc w:val="both"/>
        <w:rPr>
          <w:b/>
          <w:color w:val="000000"/>
          <w:sz w:val="24"/>
          <w:szCs w:val="24"/>
        </w:rPr>
      </w:pPr>
    </w:p>
    <w:p w:rsidR="008D6CF4" w:rsidRPr="00C03986" w:rsidRDefault="008D6CF4" w:rsidP="00E01B1A">
      <w:pPr>
        <w:pStyle w:val="Header"/>
        <w:spacing w:after="0" w:line="240" w:lineRule="auto"/>
        <w:jc w:val="both"/>
        <w:rPr>
          <w:b/>
          <w:color w:val="000000"/>
          <w:sz w:val="24"/>
          <w:szCs w:val="24"/>
        </w:rPr>
      </w:pPr>
      <w:r w:rsidRPr="00C03986">
        <w:rPr>
          <w:b/>
          <w:color w:val="000000"/>
          <w:sz w:val="24"/>
          <w:szCs w:val="24"/>
        </w:rPr>
        <w:t>Grădiniţa PP.Nr.3, Petroşani, Hunedoara</w:t>
      </w:r>
    </w:p>
    <w:p w:rsidR="008D6CF4" w:rsidRPr="00C03986" w:rsidRDefault="008D6CF4" w:rsidP="00E01B1A">
      <w:pPr>
        <w:pStyle w:val="Header"/>
        <w:spacing w:after="0" w:line="240" w:lineRule="auto"/>
        <w:jc w:val="both"/>
        <w:rPr>
          <w:color w:val="000000"/>
          <w:sz w:val="24"/>
          <w:szCs w:val="24"/>
        </w:rPr>
      </w:pPr>
      <w:r w:rsidRPr="00C03986">
        <w:rPr>
          <w:color w:val="000000"/>
          <w:sz w:val="24"/>
          <w:szCs w:val="24"/>
        </w:rPr>
        <w:t>Profesor Varga Otilia</w:t>
      </w:r>
    </w:p>
    <w:p w:rsidR="008D6CF4" w:rsidRPr="00C03986" w:rsidRDefault="008D6CF4" w:rsidP="00E01B1A">
      <w:pPr>
        <w:pStyle w:val="Header"/>
        <w:spacing w:after="0" w:line="240" w:lineRule="auto"/>
        <w:jc w:val="both"/>
        <w:rPr>
          <w:color w:val="000000"/>
          <w:sz w:val="24"/>
          <w:szCs w:val="24"/>
        </w:rPr>
      </w:pPr>
      <w:r w:rsidRPr="00C03986">
        <w:rPr>
          <w:color w:val="000000"/>
          <w:sz w:val="24"/>
          <w:szCs w:val="24"/>
        </w:rPr>
        <w:t>Profesor Tar Ildiko Simona</w:t>
      </w:r>
    </w:p>
    <w:p w:rsidR="008D6CF4" w:rsidRPr="00C03986" w:rsidRDefault="008D6CF4" w:rsidP="00E01B1A">
      <w:pPr>
        <w:pStyle w:val="Header"/>
        <w:spacing w:after="0" w:line="240" w:lineRule="auto"/>
        <w:jc w:val="both"/>
        <w:rPr>
          <w:color w:val="000000"/>
          <w:sz w:val="24"/>
          <w:szCs w:val="24"/>
        </w:rPr>
      </w:pPr>
      <w:r w:rsidRPr="00C03986">
        <w:rPr>
          <w:color w:val="000000"/>
          <w:sz w:val="24"/>
          <w:szCs w:val="24"/>
        </w:rPr>
        <w:t>Profesor Florea Carmen</w:t>
      </w:r>
    </w:p>
    <w:p w:rsidR="008D6CF4" w:rsidRPr="00C03986" w:rsidRDefault="008D6CF4" w:rsidP="00E01B1A">
      <w:pPr>
        <w:pStyle w:val="Header"/>
        <w:spacing w:after="0" w:line="240" w:lineRule="auto"/>
        <w:jc w:val="both"/>
        <w:rPr>
          <w:color w:val="000000"/>
          <w:sz w:val="24"/>
          <w:szCs w:val="24"/>
        </w:rPr>
      </w:pPr>
      <w:r w:rsidRPr="00C03986">
        <w:rPr>
          <w:color w:val="000000"/>
          <w:sz w:val="24"/>
          <w:szCs w:val="24"/>
        </w:rPr>
        <w:t>Profesor Ciotloş Cristina</w:t>
      </w:r>
    </w:p>
    <w:p w:rsidR="008D6CF4" w:rsidRPr="00C03986" w:rsidRDefault="008D6CF4" w:rsidP="00E01B1A">
      <w:pPr>
        <w:pStyle w:val="Header"/>
        <w:spacing w:after="0" w:line="240" w:lineRule="auto"/>
        <w:jc w:val="both"/>
        <w:rPr>
          <w:color w:val="000000"/>
          <w:sz w:val="24"/>
          <w:szCs w:val="24"/>
        </w:rPr>
      </w:pPr>
      <w:r w:rsidRPr="00C03986">
        <w:rPr>
          <w:color w:val="000000"/>
          <w:sz w:val="24"/>
          <w:szCs w:val="24"/>
        </w:rPr>
        <w:t xml:space="preserve">Profesor </w:t>
      </w:r>
      <w:r>
        <w:rPr>
          <w:color w:val="000000"/>
          <w:sz w:val="24"/>
          <w:szCs w:val="24"/>
        </w:rPr>
        <w:t>Szabo Andra Sorina</w:t>
      </w:r>
    </w:p>
    <w:p w:rsidR="008D6CF4" w:rsidRPr="00C03986" w:rsidRDefault="008D6CF4" w:rsidP="00E01B1A">
      <w:pPr>
        <w:pStyle w:val="Header"/>
        <w:spacing w:after="0" w:line="240" w:lineRule="auto"/>
        <w:jc w:val="both"/>
        <w:rPr>
          <w:color w:val="000000"/>
          <w:sz w:val="24"/>
          <w:szCs w:val="24"/>
        </w:rPr>
      </w:pPr>
      <w:r w:rsidRPr="00C03986">
        <w:rPr>
          <w:color w:val="000000"/>
          <w:sz w:val="24"/>
          <w:szCs w:val="24"/>
        </w:rPr>
        <w:t>Profesor Băltăreţu Ana-Maria</w:t>
      </w:r>
    </w:p>
    <w:p w:rsidR="008D6CF4" w:rsidRPr="00C03986" w:rsidRDefault="008D6CF4" w:rsidP="00E01B1A">
      <w:pPr>
        <w:pStyle w:val="Header"/>
        <w:spacing w:after="0" w:line="240" w:lineRule="auto"/>
        <w:jc w:val="both"/>
        <w:rPr>
          <w:color w:val="000000"/>
          <w:sz w:val="24"/>
          <w:szCs w:val="24"/>
        </w:rPr>
      </w:pPr>
      <w:r w:rsidRPr="00C03986">
        <w:rPr>
          <w:color w:val="000000"/>
          <w:sz w:val="24"/>
          <w:szCs w:val="24"/>
        </w:rPr>
        <w:t>Profesor Ster Aida Mariana</w:t>
      </w:r>
    </w:p>
    <w:p w:rsidR="008D6CF4" w:rsidRPr="00C03986" w:rsidRDefault="008D6CF4" w:rsidP="00E01B1A">
      <w:pPr>
        <w:pStyle w:val="Header"/>
        <w:spacing w:after="0" w:line="240" w:lineRule="auto"/>
        <w:jc w:val="both"/>
        <w:rPr>
          <w:color w:val="000000"/>
          <w:sz w:val="24"/>
          <w:szCs w:val="24"/>
        </w:rPr>
      </w:pPr>
      <w:r w:rsidRPr="00C03986">
        <w:rPr>
          <w:color w:val="000000"/>
          <w:sz w:val="24"/>
          <w:szCs w:val="24"/>
        </w:rPr>
        <w:t>Profesor Stamatie Dănuţa Florina</w:t>
      </w:r>
    </w:p>
    <w:p w:rsidR="008D6CF4" w:rsidRPr="00C03986" w:rsidRDefault="008D6CF4" w:rsidP="00E01B1A">
      <w:pPr>
        <w:pStyle w:val="Header"/>
        <w:spacing w:after="0" w:line="240" w:lineRule="auto"/>
        <w:jc w:val="both"/>
        <w:rPr>
          <w:color w:val="000000"/>
          <w:sz w:val="24"/>
          <w:szCs w:val="24"/>
        </w:rPr>
      </w:pPr>
      <w:r w:rsidRPr="00C03986">
        <w:rPr>
          <w:color w:val="000000"/>
          <w:sz w:val="24"/>
          <w:szCs w:val="24"/>
        </w:rPr>
        <w:t>Profesor Schneider Marioara</w:t>
      </w:r>
    </w:p>
    <w:p w:rsidR="008D6CF4" w:rsidRPr="00C03986" w:rsidRDefault="008D6CF4" w:rsidP="00E01B1A">
      <w:pPr>
        <w:pStyle w:val="Header"/>
        <w:spacing w:after="0" w:line="240" w:lineRule="auto"/>
        <w:jc w:val="both"/>
        <w:rPr>
          <w:color w:val="000000"/>
          <w:sz w:val="24"/>
          <w:szCs w:val="24"/>
        </w:rPr>
      </w:pPr>
      <w:r w:rsidRPr="00C03986">
        <w:rPr>
          <w:color w:val="000000"/>
          <w:sz w:val="24"/>
          <w:szCs w:val="24"/>
        </w:rPr>
        <w:t>Profesor Rebegea Renata</w:t>
      </w:r>
    </w:p>
    <w:p w:rsidR="008D6CF4" w:rsidRDefault="008D6CF4" w:rsidP="00E01B1A">
      <w:pPr>
        <w:pStyle w:val="Header"/>
        <w:spacing w:after="0" w:line="240" w:lineRule="auto"/>
        <w:jc w:val="both"/>
        <w:rPr>
          <w:color w:val="000000"/>
          <w:sz w:val="24"/>
          <w:szCs w:val="24"/>
        </w:rPr>
      </w:pPr>
      <w:r w:rsidRPr="00C03986">
        <w:rPr>
          <w:color w:val="000000"/>
          <w:sz w:val="24"/>
          <w:szCs w:val="24"/>
        </w:rPr>
        <w:t>Profesor Bakoş Carmen</w:t>
      </w:r>
    </w:p>
    <w:p w:rsidR="008D6CF4" w:rsidRPr="00C03986" w:rsidRDefault="008D6CF4" w:rsidP="00E01B1A">
      <w:pPr>
        <w:pStyle w:val="Header"/>
        <w:spacing w:after="0" w:line="240" w:lineRule="auto"/>
        <w:jc w:val="both"/>
        <w:rPr>
          <w:color w:val="000000"/>
          <w:sz w:val="24"/>
          <w:szCs w:val="24"/>
        </w:rPr>
      </w:pPr>
      <w:r>
        <w:rPr>
          <w:color w:val="000000"/>
          <w:sz w:val="24"/>
          <w:szCs w:val="24"/>
        </w:rPr>
        <w:t>Profesor Gherbe Mihaela Nicoleta</w:t>
      </w:r>
    </w:p>
    <w:p w:rsidR="008D6CF4" w:rsidRPr="00C03986" w:rsidRDefault="008D6CF4" w:rsidP="00E01B1A">
      <w:pPr>
        <w:pStyle w:val="Header"/>
        <w:spacing w:after="0" w:line="240" w:lineRule="auto"/>
        <w:jc w:val="both"/>
        <w:rPr>
          <w:color w:val="000000"/>
          <w:sz w:val="24"/>
          <w:szCs w:val="24"/>
        </w:rPr>
      </w:pPr>
    </w:p>
    <w:p w:rsidR="008D6CF4" w:rsidRPr="00C03986" w:rsidRDefault="008D6CF4" w:rsidP="00E01B1A">
      <w:pPr>
        <w:pStyle w:val="Header"/>
        <w:spacing w:after="0" w:line="240" w:lineRule="auto"/>
        <w:jc w:val="both"/>
        <w:rPr>
          <w:b/>
          <w:color w:val="000000"/>
          <w:sz w:val="24"/>
          <w:szCs w:val="24"/>
        </w:rPr>
      </w:pPr>
      <w:r w:rsidRPr="00C03986">
        <w:rPr>
          <w:b/>
          <w:color w:val="000000"/>
          <w:sz w:val="24"/>
          <w:szCs w:val="24"/>
        </w:rPr>
        <w:t>Ș</w:t>
      </w:r>
      <w:proofErr w:type="gramStart"/>
      <w:r w:rsidRPr="00C03986">
        <w:rPr>
          <w:b/>
          <w:color w:val="000000"/>
          <w:sz w:val="24"/>
          <w:szCs w:val="24"/>
        </w:rPr>
        <w:t>coala  Gimnazială</w:t>
      </w:r>
      <w:proofErr w:type="gramEnd"/>
      <w:r w:rsidRPr="00C03986">
        <w:rPr>
          <w:b/>
          <w:color w:val="000000"/>
          <w:sz w:val="24"/>
          <w:szCs w:val="24"/>
        </w:rPr>
        <w:t xml:space="preserve">  ”I. D. Sîrbu”, Petrila, Hunedoara</w:t>
      </w:r>
    </w:p>
    <w:p w:rsidR="008D6CF4" w:rsidRDefault="008D6CF4" w:rsidP="00E01B1A">
      <w:pPr>
        <w:pStyle w:val="Header"/>
        <w:spacing w:after="0" w:line="240" w:lineRule="auto"/>
        <w:jc w:val="both"/>
        <w:rPr>
          <w:color w:val="000000"/>
          <w:sz w:val="24"/>
          <w:szCs w:val="24"/>
        </w:rPr>
      </w:pPr>
      <w:r w:rsidRPr="00C03986">
        <w:rPr>
          <w:color w:val="000000"/>
          <w:sz w:val="24"/>
          <w:szCs w:val="24"/>
        </w:rPr>
        <w:t xml:space="preserve">Profesor </w:t>
      </w:r>
      <w:r>
        <w:rPr>
          <w:color w:val="000000"/>
          <w:sz w:val="24"/>
          <w:szCs w:val="24"/>
        </w:rPr>
        <w:t>Meraru Marcela</w:t>
      </w:r>
    </w:p>
    <w:p w:rsidR="008D6CF4" w:rsidRDefault="008D6CF4" w:rsidP="00E01B1A">
      <w:pPr>
        <w:pStyle w:val="Header"/>
        <w:spacing w:after="0" w:line="240" w:lineRule="auto"/>
        <w:jc w:val="both"/>
        <w:rPr>
          <w:color w:val="000000"/>
          <w:sz w:val="24"/>
          <w:szCs w:val="24"/>
        </w:rPr>
      </w:pPr>
      <w:r>
        <w:rPr>
          <w:color w:val="000000"/>
          <w:sz w:val="24"/>
          <w:szCs w:val="24"/>
        </w:rPr>
        <w:t>Profesor Olah Cosmina</w:t>
      </w:r>
    </w:p>
    <w:p w:rsidR="008D6CF4" w:rsidRPr="00C03986" w:rsidRDefault="008D6CF4" w:rsidP="00E01B1A">
      <w:pPr>
        <w:pStyle w:val="Header"/>
        <w:spacing w:after="0" w:line="240" w:lineRule="auto"/>
        <w:jc w:val="both"/>
        <w:rPr>
          <w:color w:val="000000"/>
          <w:sz w:val="24"/>
          <w:szCs w:val="24"/>
        </w:rPr>
      </w:pPr>
      <w:r>
        <w:rPr>
          <w:color w:val="000000"/>
          <w:sz w:val="24"/>
          <w:szCs w:val="24"/>
        </w:rPr>
        <w:t>Profesor Bălăşoiu Catinca</w:t>
      </w:r>
    </w:p>
    <w:p w:rsidR="008D6CF4" w:rsidRPr="00C03986" w:rsidRDefault="008D6CF4" w:rsidP="00E01B1A">
      <w:pPr>
        <w:pStyle w:val="Header"/>
        <w:spacing w:after="0" w:line="240" w:lineRule="auto"/>
        <w:jc w:val="both"/>
        <w:rPr>
          <w:color w:val="000000"/>
          <w:sz w:val="24"/>
          <w:szCs w:val="24"/>
        </w:rPr>
      </w:pPr>
    </w:p>
    <w:p w:rsidR="008D6CF4" w:rsidRPr="00C03986" w:rsidRDefault="008D6CF4" w:rsidP="00E01B1A">
      <w:pPr>
        <w:pStyle w:val="Header"/>
        <w:spacing w:after="0" w:line="240" w:lineRule="auto"/>
        <w:jc w:val="both"/>
        <w:rPr>
          <w:b/>
          <w:color w:val="000000"/>
          <w:sz w:val="24"/>
          <w:szCs w:val="24"/>
        </w:rPr>
      </w:pPr>
      <w:r w:rsidRPr="00C03986">
        <w:rPr>
          <w:b/>
          <w:color w:val="000000"/>
          <w:sz w:val="24"/>
          <w:szCs w:val="24"/>
        </w:rPr>
        <w:t>Colegiul Naț</w:t>
      </w:r>
      <w:proofErr w:type="gramStart"/>
      <w:r w:rsidRPr="00C03986">
        <w:rPr>
          <w:b/>
          <w:color w:val="000000"/>
          <w:sz w:val="24"/>
          <w:szCs w:val="24"/>
        </w:rPr>
        <w:t>ional ”</w:t>
      </w:r>
      <w:proofErr w:type="gramEnd"/>
      <w:r w:rsidRPr="00C03986">
        <w:rPr>
          <w:b/>
          <w:color w:val="000000"/>
          <w:sz w:val="24"/>
          <w:szCs w:val="24"/>
        </w:rPr>
        <w:t>Mihai  Eminescu” Petroșani, Hunedoara</w:t>
      </w:r>
    </w:p>
    <w:p w:rsidR="008D6CF4" w:rsidRPr="00C03986" w:rsidRDefault="008D6CF4" w:rsidP="00E01B1A">
      <w:pPr>
        <w:pStyle w:val="Header"/>
        <w:spacing w:after="0" w:line="240" w:lineRule="auto"/>
        <w:jc w:val="both"/>
        <w:rPr>
          <w:color w:val="000000"/>
          <w:sz w:val="24"/>
          <w:szCs w:val="24"/>
        </w:rPr>
      </w:pPr>
      <w:r>
        <w:rPr>
          <w:color w:val="000000"/>
          <w:sz w:val="24"/>
          <w:szCs w:val="24"/>
        </w:rPr>
        <w:t>Profesor Bulz Lăcrămioara Iuliana</w:t>
      </w:r>
    </w:p>
    <w:p w:rsidR="008D6CF4" w:rsidRPr="00C03986" w:rsidRDefault="008D6CF4" w:rsidP="00E01B1A">
      <w:pPr>
        <w:pStyle w:val="Header"/>
        <w:spacing w:after="0" w:line="240" w:lineRule="auto"/>
        <w:jc w:val="both"/>
        <w:rPr>
          <w:color w:val="000000"/>
          <w:sz w:val="24"/>
          <w:szCs w:val="24"/>
        </w:rPr>
      </w:pPr>
    </w:p>
    <w:p w:rsidR="008D6CF4" w:rsidRPr="00C03986" w:rsidRDefault="008D6CF4" w:rsidP="00E01B1A">
      <w:pPr>
        <w:pStyle w:val="Header"/>
        <w:spacing w:after="0" w:line="240" w:lineRule="auto"/>
        <w:jc w:val="both"/>
        <w:rPr>
          <w:b/>
          <w:color w:val="000000"/>
          <w:sz w:val="24"/>
          <w:szCs w:val="24"/>
        </w:rPr>
      </w:pPr>
      <w:r w:rsidRPr="00C03986">
        <w:rPr>
          <w:b/>
          <w:color w:val="000000"/>
          <w:sz w:val="24"/>
          <w:szCs w:val="24"/>
        </w:rPr>
        <w:t>Grădiniț</w:t>
      </w:r>
      <w:proofErr w:type="gramStart"/>
      <w:r w:rsidRPr="00C03986">
        <w:rPr>
          <w:b/>
          <w:color w:val="000000"/>
          <w:sz w:val="24"/>
          <w:szCs w:val="24"/>
        </w:rPr>
        <w:t>a ”</w:t>
      </w:r>
      <w:proofErr w:type="gramEnd"/>
      <w:r w:rsidRPr="00C03986">
        <w:rPr>
          <w:b/>
          <w:color w:val="000000"/>
          <w:sz w:val="24"/>
          <w:szCs w:val="24"/>
        </w:rPr>
        <w:t>Lumea  copiilor”,Lupeni, Hunedoara</w:t>
      </w:r>
    </w:p>
    <w:p w:rsidR="008D6CF4" w:rsidRDefault="008D6CF4" w:rsidP="00E01B1A">
      <w:pPr>
        <w:pStyle w:val="Header"/>
        <w:spacing w:after="0" w:line="240" w:lineRule="auto"/>
        <w:jc w:val="both"/>
        <w:rPr>
          <w:color w:val="000000"/>
          <w:sz w:val="24"/>
          <w:szCs w:val="24"/>
        </w:rPr>
      </w:pPr>
      <w:r w:rsidRPr="00C03986">
        <w:rPr>
          <w:color w:val="000000"/>
          <w:sz w:val="24"/>
          <w:szCs w:val="24"/>
        </w:rPr>
        <w:t>Profesor Burlacu Aniţa</w:t>
      </w:r>
    </w:p>
    <w:p w:rsidR="008D6CF4" w:rsidRPr="00C03986" w:rsidRDefault="008D6CF4" w:rsidP="00E01B1A">
      <w:pPr>
        <w:pStyle w:val="Header"/>
        <w:spacing w:after="0" w:line="240" w:lineRule="auto"/>
        <w:jc w:val="both"/>
        <w:rPr>
          <w:color w:val="000000"/>
          <w:sz w:val="24"/>
          <w:szCs w:val="24"/>
        </w:rPr>
      </w:pPr>
    </w:p>
    <w:p w:rsidR="008D6CF4" w:rsidRPr="00C03986" w:rsidRDefault="008D6CF4" w:rsidP="00E01B1A">
      <w:pPr>
        <w:pStyle w:val="Header"/>
        <w:spacing w:after="0" w:line="240" w:lineRule="auto"/>
        <w:rPr>
          <w:b/>
          <w:color w:val="000000"/>
          <w:sz w:val="24"/>
          <w:szCs w:val="24"/>
        </w:rPr>
      </w:pPr>
    </w:p>
    <w:p w:rsidR="008D6CF4" w:rsidRPr="00C03986" w:rsidRDefault="008D6CF4" w:rsidP="00E01B1A">
      <w:pPr>
        <w:spacing w:after="0" w:line="240" w:lineRule="auto"/>
        <w:jc w:val="center"/>
        <w:rPr>
          <w:b/>
          <w:color w:val="000000"/>
          <w:sz w:val="28"/>
          <w:szCs w:val="28"/>
        </w:rPr>
      </w:pPr>
      <w:proofErr w:type="gramStart"/>
      <w:r w:rsidRPr="00C03986">
        <w:rPr>
          <w:b/>
          <w:color w:val="000000"/>
          <w:sz w:val="28"/>
          <w:szCs w:val="28"/>
        </w:rPr>
        <w:t>ISSN  2601</w:t>
      </w:r>
      <w:proofErr w:type="gramEnd"/>
      <w:r w:rsidRPr="00C03986">
        <w:rPr>
          <w:b/>
          <w:color w:val="000000"/>
          <w:sz w:val="28"/>
          <w:szCs w:val="28"/>
        </w:rPr>
        <w:t xml:space="preserve"> - 1816</w:t>
      </w:r>
    </w:p>
    <w:p w:rsidR="008D6CF4" w:rsidRDefault="008D6CF4" w:rsidP="00E01B1A">
      <w:pPr>
        <w:spacing w:after="0" w:line="240" w:lineRule="auto"/>
        <w:jc w:val="center"/>
        <w:rPr>
          <w:b/>
          <w:color w:val="000000"/>
          <w:sz w:val="28"/>
          <w:szCs w:val="28"/>
        </w:rPr>
      </w:pPr>
      <w:r w:rsidRPr="00C03986">
        <w:rPr>
          <w:b/>
          <w:color w:val="000000"/>
          <w:sz w:val="28"/>
          <w:szCs w:val="28"/>
        </w:rPr>
        <w:t xml:space="preserve">ISSN-L 2601 </w:t>
      </w:r>
      <w:r w:rsidR="00E01B1A">
        <w:rPr>
          <w:b/>
          <w:color w:val="000000"/>
          <w:sz w:val="28"/>
          <w:szCs w:val="28"/>
        </w:rPr>
        <w:t>–</w:t>
      </w:r>
      <w:r w:rsidRPr="00C03986">
        <w:rPr>
          <w:b/>
          <w:color w:val="000000"/>
          <w:sz w:val="28"/>
          <w:szCs w:val="28"/>
        </w:rPr>
        <w:t xml:space="preserve"> 1816</w:t>
      </w:r>
    </w:p>
    <w:p w:rsidR="00E01B1A" w:rsidRDefault="00E01B1A" w:rsidP="00E01B1A">
      <w:pPr>
        <w:spacing w:after="0" w:line="240" w:lineRule="auto"/>
        <w:jc w:val="center"/>
        <w:rPr>
          <w:b/>
          <w:color w:val="000000"/>
          <w:sz w:val="28"/>
          <w:szCs w:val="28"/>
        </w:rPr>
      </w:pPr>
    </w:p>
    <w:p w:rsidR="00E01B1A" w:rsidRPr="005C461F" w:rsidRDefault="00E01B1A" w:rsidP="00E01B1A">
      <w:pPr>
        <w:spacing w:after="0" w:line="240" w:lineRule="auto"/>
        <w:jc w:val="right"/>
        <w:rPr>
          <w:rFonts w:cs="Calibri"/>
          <w:b/>
          <w:noProof/>
          <w:sz w:val="24"/>
          <w:szCs w:val="24"/>
          <w:lang w:val="ro-RO"/>
        </w:rPr>
      </w:pPr>
      <w:r w:rsidRPr="005C461F">
        <w:rPr>
          <w:rFonts w:cs="Calibri"/>
          <w:b/>
          <w:noProof/>
          <w:sz w:val="24"/>
          <w:szCs w:val="24"/>
        </w:rPr>
        <w:drawing>
          <wp:anchor distT="0" distB="0" distL="114300" distR="114300" simplePos="0" relativeHeight="251696128" behindDoc="1" locked="0" layoutInCell="1" allowOverlap="1">
            <wp:simplePos x="0" y="0"/>
            <wp:positionH relativeFrom="column">
              <wp:posOffset>-40640</wp:posOffset>
            </wp:positionH>
            <wp:positionV relativeFrom="paragraph">
              <wp:posOffset>-337820</wp:posOffset>
            </wp:positionV>
            <wp:extent cx="3200400" cy="685165"/>
            <wp:effectExtent l="19050" t="0" r="0" b="0"/>
            <wp:wrapNone/>
            <wp:docPr id="30" name="Picture 92" descr="Lay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ayer 1"/>
                    <pic:cNvPicPr>
                      <a:picLocks noChangeAspect="1" noChangeArrowheads="1"/>
                    </pic:cNvPicPr>
                  </pic:nvPicPr>
                  <pic:blipFill>
                    <a:blip r:embed="rId15" cstate="print">
                      <a:grayscl/>
                    </a:blip>
                    <a:srcRect/>
                    <a:stretch>
                      <a:fillRect/>
                    </a:stretch>
                  </pic:blipFill>
                  <pic:spPr bwMode="auto">
                    <a:xfrm>
                      <a:off x="0" y="0"/>
                      <a:ext cx="3200400" cy="685165"/>
                    </a:xfrm>
                    <a:prstGeom prst="rect">
                      <a:avLst/>
                    </a:prstGeom>
                    <a:noFill/>
                    <a:ln w="9525">
                      <a:noFill/>
                      <a:miter lim="800000"/>
                      <a:headEnd/>
                      <a:tailEnd/>
                    </a:ln>
                  </pic:spPr>
                </pic:pic>
              </a:graphicData>
            </a:graphic>
          </wp:anchor>
        </w:drawing>
      </w:r>
      <w:r w:rsidRPr="001E29D9">
        <w:rPr>
          <w:rFonts w:cs="Calibri"/>
          <w:noProof/>
          <w:sz w:val="24"/>
          <w:szCs w:val="24"/>
          <w:lang w:val="ro-RO"/>
        </w:rPr>
        <w:pict>
          <v:rect id="_x0000_s1115" style="position:absolute;left:0;text-align:left;margin-left:10.3pt;margin-top:82.5pt;width:.05pt;height:.05pt;flip:y;z-index:251693056;mso-position-horizontal-relative:page;mso-position-vertical-relative:page;v-text-anchor:middle" o:allowincell="f" strokecolor="white" strokeweight="1pt">
            <v:fill color2="#365f91"/>
            <v:shadow color="#d8d8d8" offset="3pt,3pt" offset2="2pt,2pt"/>
            <v:textbox style="mso-next-textbox:#_x0000_s1115" inset="14.4pt,,14.4pt">
              <w:txbxContent>
                <w:p w:rsidR="00E01B1A" w:rsidRDefault="00E01B1A" w:rsidP="00E01B1A"/>
              </w:txbxContent>
            </v:textbox>
            <w10:wrap anchorx="page" anchory="page"/>
          </v:rect>
        </w:pict>
      </w:r>
      <w:r w:rsidRPr="001E29D9">
        <w:rPr>
          <w:rFonts w:cs="Calibri"/>
          <w:noProof/>
          <w:sz w:val="24"/>
          <w:szCs w:val="24"/>
          <w:lang w:val="ro-RO"/>
        </w:rPr>
        <w:pict>
          <v:shape id="_x0000_s1116" type="#_x0000_t202" style="position:absolute;left:0;text-align:left;margin-left:377.55pt;margin-top:355.2pt;width:297.4pt;height:18.6pt;z-index:251694080;mso-width-percent:500;mso-position-horizontal-relative:page;mso-position-vertical-relative:margin;mso-width-percent:500;v-text-anchor:bottom" o:allowincell="f" filled="f" stroked="f" strokecolor="white" strokeweight="1pt">
            <v:fill opacity="52429f"/>
            <v:shadow color="#d8d8d8" offset="3pt,3pt" offset2="2pt,2pt"/>
            <v:textbox style="mso-next-textbox:#_x0000_s1116" inset="28.8pt,14.4pt,14.4pt,14.4pt">
              <w:txbxContent>
                <w:p w:rsidR="00E01B1A" w:rsidRDefault="00E01B1A" w:rsidP="00E01B1A"/>
              </w:txbxContent>
            </v:textbox>
            <w10:wrap anchorx="page" anchory="margin"/>
          </v:shape>
        </w:pict>
      </w:r>
    </w:p>
    <w:p w:rsidR="00E01B1A" w:rsidRPr="005C461F" w:rsidRDefault="00E01B1A" w:rsidP="00E01B1A">
      <w:pPr>
        <w:pStyle w:val="NoSpacing"/>
        <w:shd w:val="clear" w:color="auto" w:fill="FFFFFF"/>
        <w:jc w:val="center"/>
        <w:rPr>
          <w:rFonts w:cs="Calibri"/>
          <w:b/>
          <w:noProof/>
          <w:sz w:val="24"/>
          <w:szCs w:val="24"/>
          <w:lang w:val="ro-RO"/>
        </w:rPr>
      </w:pPr>
      <w:r w:rsidRPr="005C461F">
        <w:rPr>
          <w:rFonts w:cs="Calibri"/>
          <w:b/>
          <w:noProof/>
          <w:sz w:val="24"/>
          <w:szCs w:val="24"/>
          <w:lang w:val="ro-RO"/>
        </w:rPr>
        <w:t xml:space="preserve">   </w:t>
      </w:r>
    </w:p>
    <w:p w:rsidR="00E01B1A" w:rsidRPr="005C461F" w:rsidRDefault="00E01B1A" w:rsidP="00E01B1A">
      <w:pPr>
        <w:pStyle w:val="NoSpacing"/>
        <w:shd w:val="clear" w:color="auto" w:fill="FFFFFF"/>
        <w:jc w:val="center"/>
        <w:rPr>
          <w:rFonts w:cs="Calibri"/>
          <w:b/>
          <w:noProof/>
          <w:sz w:val="24"/>
          <w:szCs w:val="24"/>
          <w:lang w:val="ro-RO"/>
        </w:rPr>
      </w:pPr>
      <w:r w:rsidRPr="005C461F">
        <w:rPr>
          <w:rFonts w:cs="Calibri"/>
          <w:b/>
          <w:noProof/>
          <w:sz w:val="24"/>
          <w:szCs w:val="24"/>
        </w:rPr>
        <w:drawing>
          <wp:anchor distT="0" distB="0" distL="114300" distR="114300" simplePos="0" relativeHeight="251695104" behindDoc="0" locked="0" layoutInCell="1" allowOverlap="1">
            <wp:simplePos x="0" y="0"/>
            <wp:positionH relativeFrom="page">
              <wp:posOffset>3909060</wp:posOffset>
            </wp:positionH>
            <wp:positionV relativeFrom="margin">
              <wp:posOffset>665480</wp:posOffset>
            </wp:positionV>
            <wp:extent cx="2903855" cy="667385"/>
            <wp:effectExtent l="0" t="0" r="0" b="0"/>
            <wp:wrapNone/>
            <wp:docPr id="70" name="Picture 70" descr="cooltext30864027613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ooltext308640276134241"/>
                    <pic:cNvPicPr>
                      <a:picLocks noChangeAspect="1" noChangeArrowheads="1"/>
                    </pic:cNvPicPr>
                  </pic:nvPicPr>
                  <pic:blipFill>
                    <a:blip r:embed="rId10">
                      <a:grayscl/>
                    </a:blip>
                    <a:srcRect/>
                    <a:stretch>
                      <a:fillRect/>
                    </a:stretch>
                  </pic:blipFill>
                  <pic:spPr bwMode="auto">
                    <a:xfrm>
                      <a:off x="0" y="0"/>
                      <a:ext cx="2903855" cy="667385"/>
                    </a:xfrm>
                    <a:prstGeom prst="rect">
                      <a:avLst/>
                    </a:prstGeom>
                    <a:noFill/>
                    <a:ln w="9525">
                      <a:noFill/>
                      <a:miter lim="800000"/>
                      <a:headEnd/>
                      <a:tailEnd/>
                    </a:ln>
                  </pic:spPr>
                </pic:pic>
              </a:graphicData>
            </a:graphic>
          </wp:anchor>
        </w:drawing>
      </w:r>
    </w:p>
    <w:p w:rsidR="00E01B1A" w:rsidRPr="005C461F" w:rsidRDefault="00E01B1A" w:rsidP="00E01B1A">
      <w:pPr>
        <w:pStyle w:val="NoSpacing"/>
        <w:shd w:val="clear" w:color="auto" w:fill="FFFFFF"/>
        <w:jc w:val="center"/>
        <w:rPr>
          <w:rFonts w:cs="Calibri"/>
          <w:b/>
          <w:sz w:val="24"/>
          <w:szCs w:val="24"/>
          <w:lang w:val="ro-RO"/>
        </w:rPr>
      </w:pPr>
    </w:p>
    <w:p w:rsidR="00E01B1A" w:rsidRPr="005C461F" w:rsidRDefault="00E01B1A" w:rsidP="00E01B1A">
      <w:pPr>
        <w:pStyle w:val="NoSpacing"/>
        <w:shd w:val="clear" w:color="auto" w:fill="FFFFFF"/>
        <w:jc w:val="right"/>
        <w:rPr>
          <w:rFonts w:cs="Calibri"/>
          <w:b/>
          <w:noProof/>
          <w:sz w:val="24"/>
          <w:szCs w:val="24"/>
          <w:lang w:val="ro-RO"/>
        </w:rPr>
      </w:pPr>
    </w:p>
    <w:p w:rsidR="00E01B1A" w:rsidRPr="005C461F" w:rsidRDefault="00E01B1A" w:rsidP="00E01B1A">
      <w:pPr>
        <w:pStyle w:val="NoSpacing"/>
        <w:shd w:val="clear" w:color="auto" w:fill="FFFFFF"/>
        <w:jc w:val="right"/>
        <w:rPr>
          <w:rFonts w:cs="Calibri"/>
          <w:b/>
          <w:noProof/>
          <w:sz w:val="24"/>
          <w:szCs w:val="24"/>
          <w:lang w:val="ro-RO"/>
        </w:rPr>
      </w:pPr>
    </w:p>
    <w:p w:rsidR="00E01B1A" w:rsidRPr="005C461F" w:rsidRDefault="00E01B1A" w:rsidP="00E01B1A">
      <w:pPr>
        <w:pStyle w:val="NoSpacing"/>
        <w:shd w:val="clear" w:color="auto" w:fill="FFFFFF"/>
        <w:rPr>
          <w:rFonts w:cs="Calibri"/>
          <w:b/>
          <w:noProof/>
          <w:sz w:val="24"/>
          <w:szCs w:val="24"/>
          <w:lang w:val="ro-RO"/>
        </w:rPr>
      </w:pPr>
    </w:p>
    <w:p w:rsidR="00E01B1A" w:rsidRPr="005C461F" w:rsidRDefault="00E01B1A" w:rsidP="00E01B1A">
      <w:pPr>
        <w:pStyle w:val="NoSpacing"/>
        <w:shd w:val="clear" w:color="auto" w:fill="FFFFFF"/>
        <w:jc w:val="right"/>
        <w:rPr>
          <w:rFonts w:cs="Calibri"/>
          <w:b/>
          <w:noProof/>
          <w:sz w:val="24"/>
          <w:szCs w:val="24"/>
          <w:lang w:val="ro-RO"/>
        </w:rPr>
      </w:pPr>
    </w:p>
    <w:p w:rsidR="00E01B1A" w:rsidRPr="005C461F" w:rsidRDefault="00E01B1A" w:rsidP="00E01B1A">
      <w:pPr>
        <w:pStyle w:val="NoSpacing"/>
        <w:shd w:val="clear" w:color="auto" w:fill="FFFFFF"/>
        <w:jc w:val="right"/>
        <w:rPr>
          <w:rFonts w:cs="Calibri"/>
          <w:b/>
          <w:noProof/>
          <w:sz w:val="24"/>
          <w:szCs w:val="24"/>
          <w:lang w:val="ro-RO"/>
        </w:rPr>
      </w:pPr>
    </w:p>
    <w:p w:rsidR="00E01B1A" w:rsidRPr="005C461F" w:rsidRDefault="00E01B1A" w:rsidP="00E01B1A">
      <w:pPr>
        <w:pStyle w:val="NoSpacing"/>
        <w:shd w:val="clear" w:color="auto" w:fill="FFFFFF"/>
        <w:jc w:val="right"/>
        <w:rPr>
          <w:rFonts w:cs="Calibri"/>
          <w:b/>
          <w:noProof/>
          <w:sz w:val="24"/>
          <w:szCs w:val="24"/>
          <w:lang w:val="ro-RO"/>
        </w:rPr>
      </w:pPr>
    </w:p>
    <w:p w:rsidR="00E01B1A" w:rsidRPr="005C461F" w:rsidRDefault="00E01B1A" w:rsidP="00E01B1A">
      <w:pPr>
        <w:pStyle w:val="NoSpacing"/>
        <w:shd w:val="clear" w:color="auto" w:fill="FFFFFF"/>
        <w:jc w:val="center"/>
        <w:rPr>
          <w:rFonts w:cs="Calibri"/>
          <w:b/>
          <w:noProof/>
          <w:sz w:val="24"/>
          <w:szCs w:val="24"/>
          <w:lang w:val="ro-RO"/>
        </w:rPr>
      </w:pPr>
      <w:r w:rsidRPr="005C461F">
        <w:rPr>
          <w:rFonts w:cs="Calibri"/>
          <w:b/>
          <w:noProof/>
          <w:sz w:val="24"/>
          <w:szCs w:val="24"/>
          <w:lang w:val="ro-RO"/>
        </w:rPr>
        <w:t>Revista învățământului preșcolar și primar din</w:t>
      </w:r>
    </w:p>
    <w:p w:rsidR="00E01B1A" w:rsidRPr="005C461F" w:rsidRDefault="00E01B1A" w:rsidP="00E01B1A">
      <w:pPr>
        <w:pStyle w:val="NoSpacing"/>
        <w:shd w:val="clear" w:color="auto" w:fill="FFFFFF"/>
        <w:jc w:val="center"/>
        <w:rPr>
          <w:rFonts w:cs="Calibri"/>
          <w:b/>
          <w:noProof/>
          <w:sz w:val="24"/>
          <w:szCs w:val="24"/>
          <w:lang w:val="ro-RO"/>
        </w:rPr>
      </w:pPr>
      <w:r w:rsidRPr="005C461F">
        <w:rPr>
          <w:rFonts w:cs="Calibri"/>
          <w:b/>
          <w:noProof/>
          <w:sz w:val="24"/>
          <w:szCs w:val="24"/>
          <w:lang w:val="ro-RO"/>
        </w:rPr>
        <w:t xml:space="preserve"> Valea Jiului</w:t>
      </w: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r w:rsidRPr="005C461F">
        <w:rPr>
          <w:rFonts w:cs="Calibri"/>
          <w:noProof/>
          <w:sz w:val="24"/>
          <w:szCs w:val="24"/>
        </w:rPr>
        <w:drawing>
          <wp:anchor distT="0" distB="0" distL="114300" distR="114300" simplePos="0" relativeHeight="251691008" behindDoc="0" locked="0" layoutInCell="1" allowOverlap="1">
            <wp:simplePos x="0" y="0"/>
            <wp:positionH relativeFrom="column">
              <wp:posOffset>324485</wp:posOffset>
            </wp:positionH>
            <wp:positionV relativeFrom="paragraph">
              <wp:posOffset>131445</wp:posOffset>
            </wp:positionV>
            <wp:extent cx="5066665" cy="1463040"/>
            <wp:effectExtent l="0" t="0" r="635" b="0"/>
            <wp:wrapNone/>
            <wp:docPr id="35" name="Picture 28" descr="Description: Description: coollogo_com-7565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coollogo_com-7565642.png"/>
                    <pic:cNvPicPr>
                      <a:picLocks noChangeAspect="1" noChangeArrowheads="1"/>
                    </pic:cNvPicPr>
                  </pic:nvPicPr>
                  <pic:blipFill>
                    <a:blip r:embed="rId16"/>
                    <a:srcRect/>
                    <a:stretch>
                      <a:fillRect/>
                    </a:stretch>
                  </pic:blipFill>
                  <pic:spPr bwMode="auto">
                    <a:xfrm>
                      <a:off x="0" y="0"/>
                      <a:ext cx="5066665" cy="1463040"/>
                    </a:xfrm>
                    <a:prstGeom prst="rect">
                      <a:avLst/>
                    </a:prstGeom>
                    <a:noFill/>
                    <a:ln w="9525">
                      <a:noFill/>
                      <a:miter lim="800000"/>
                      <a:headEnd/>
                      <a:tailEnd/>
                    </a:ln>
                  </pic:spPr>
                </pic:pic>
              </a:graphicData>
            </a:graphic>
          </wp:anchor>
        </w:drawing>
      </w: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r w:rsidRPr="005C461F">
        <w:rPr>
          <w:rFonts w:cs="Calibri"/>
          <w:noProof/>
          <w:sz w:val="24"/>
          <w:szCs w:val="24"/>
        </w:rPr>
        <w:drawing>
          <wp:anchor distT="0" distB="0" distL="114300" distR="114300" simplePos="0" relativeHeight="251692032" behindDoc="0" locked="0" layoutInCell="1" allowOverlap="1">
            <wp:simplePos x="0" y="0"/>
            <wp:positionH relativeFrom="column">
              <wp:posOffset>-379095</wp:posOffset>
            </wp:positionH>
            <wp:positionV relativeFrom="paragraph">
              <wp:posOffset>109220</wp:posOffset>
            </wp:positionV>
            <wp:extent cx="6718300" cy="1280160"/>
            <wp:effectExtent l="0" t="0" r="6350" b="0"/>
            <wp:wrapNone/>
            <wp:docPr id="34" name="Picture 29" descr="Description: Description: coollogo_com-23307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oollogo_com-233071091.png"/>
                    <pic:cNvPicPr>
                      <a:picLocks noChangeAspect="1" noChangeArrowheads="1"/>
                    </pic:cNvPicPr>
                  </pic:nvPicPr>
                  <pic:blipFill>
                    <a:blip r:embed="rId17"/>
                    <a:srcRect/>
                    <a:stretch>
                      <a:fillRect/>
                    </a:stretch>
                  </pic:blipFill>
                  <pic:spPr bwMode="auto">
                    <a:xfrm>
                      <a:off x="0" y="0"/>
                      <a:ext cx="6718300" cy="1280160"/>
                    </a:xfrm>
                    <a:prstGeom prst="rect">
                      <a:avLst/>
                    </a:prstGeom>
                    <a:noFill/>
                    <a:ln w="9525">
                      <a:noFill/>
                      <a:miter lim="800000"/>
                      <a:headEnd/>
                      <a:tailEnd/>
                    </a:ln>
                  </pic:spPr>
                </pic:pic>
              </a:graphicData>
            </a:graphic>
          </wp:anchor>
        </w:drawing>
      </w: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both"/>
        <w:rPr>
          <w:rFonts w:cs="Calibri"/>
          <w:b/>
          <w:noProof/>
          <w:sz w:val="24"/>
          <w:szCs w:val="24"/>
          <w:u w:val="single"/>
          <w:lang w:val="ro-RO"/>
        </w:rPr>
      </w:pPr>
    </w:p>
    <w:p w:rsidR="00E01B1A" w:rsidRPr="005C461F" w:rsidRDefault="00E01B1A" w:rsidP="00E01B1A">
      <w:pPr>
        <w:pStyle w:val="ListParagraph"/>
        <w:spacing w:after="0" w:line="240" w:lineRule="auto"/>
        <w:ind w:left="0"/>
        <w:jc w:val="center"/>
        <w:rPr>
          <w:rFonts w:cs="Calibri"/>
          <w:b/>
          <w:noProof/>
          <w:sz w:val="24"/>
          <w:szCs w:val="24"/>
          <w:u w:val="single"/>
          <w:lang w:val="ro-RO"/>
        </w:rPr>
      </w:pPr>
    </w:p>
    <w:p w:rsidR="00E01B1A" w:rsidRPr="005C461F" w:rsidRDefault="00E01B1A" w:rsidP="00E01B1A">
      <w:pPr>
        <w:pStyle w:val="ListParagraph"/>
        <w:spacing w:after="0" w:line="240" w:lineRule="auto"/>
        <w:ind w:left="0"/>
        <w:jc w:val="center"/>
        <w:rPr>
          <w:rFonts w:cs="Calibri"/>
          <w:b/>
          <w:noProof/>
          <w:sz w:val="24"/>
          <w:szCs w:val="24"/>
          <w:u w:val="single"/>
          <w:lang w:val="ro-RO"/>
        </w:rPr>
      </w:pPr>
    </w:p>
    <w:p w:rsidR="00E01B1A" w:rsidRPr="005C461F" w:rsidRDefault="00E01B1A" w:rsidP="00E01B1A">
      <w:pPr>
        <w:pStyle w:val="ListParagraph"/>
        <w:spacing w:after="0" w:line="240" w:lineRule="auto"/>
        <w:ind w:left="0"/>
        <w:jc w:val="center"/>
        <w:rPr>
          <w:rFonts w:cs="Calibri"/>
          <w:b/>
          <w:noProof/>
          <w:sz w:val="24"/>
          <w:szCs w:val="24"/>
          <w:u w:val="single"/>
          <w:lang w:val="ro-RO"/>
        </w:rPr>
      </w:pPr>
      <w:r w:rsidRPr="005C461F">
        <w:rPr>
          <w:rFonts w:cs="Calibri"/>
          <w:b/>
          <w:noProof/>
          <w:sz w:val="24"/>
          <w:szCs w:val="24"/>
          <w:u w:val="single"/>
          <w:lang w:val="ro-RO"/>
        </w:rPr>
        <w:t>Grădinița P.P.Nr.3, Petroșani, județul  Hunedoara</w:t>
      </w:r>
    </w:p>
    <w:p w:rsidR="00E01B1A" w:rsidRPr="005C461F" w:rsidRDefault="00E01B1A" w:rsidP="00E01B1A">
      <w:pPr>
        <w:pStyle w:val="ListParagraph"/>
        <w:spacing w:after="0" w:line="240" w:lineRule="auto"/>
        <w:ind w:left="0"/>
        <w:jc w:val="both"/>
        <w:rPr>
          <w:rFonts w:cs="Calibri"/>
          <w:b/>
          <w:noProof/>
          <w:sz w:val="24"/>
          <w:szCs w:val="24"/>
          <w:u w:val="single"/>
          <w:lang w:val="ro-RO"/>
        </w:rPr>
      </w:pPr>
    </w:p>
    <w:p w:rsidR="00E01B1A" w:rsidRPr="005C461F" w:rsidRDefault="00E01B1A" w:rsidP="00E01B1A">
      <w:pPr>
        <w:pStyle w:val="ListParagraph"/>
        <w:spacing w:after="0" w:line="240" w:lineRule="auto"/>
        <w:ind w:left="0"/>
        <w:jc w:val="center"/>
        <w:rPr>
          <w:rFonts w:cs="Calibri"/>
          <w:b/>
          <w:noProof/>
          <w:sz w:val="24"/>
          <w:szCs w:val="24"/>
          <w:u w:val="single"/>
          <w:lang w:val="ro-RO"/>
        </w:rPr>
      </w:pPr>
      <w:r w:rsidRPr="005C461F">
        <w:rPr>
          <w:rFonts w:cs="Calibri"/>
          <w:b/>
          <w:noProof/>
          <w:sz w:val="24"/>
          <w:szCs w:val="24"/>
          <w:u w:val="single"/>
          <w:lang w:val="ro-RO"/>
        </w:rPr>
        <w:t>ÎN PARTENERIAT CU:</w:t>
      </w:r>
    </w:p>
    <w:p w:rsidR="00E01B1A" w:rsidRPr="005C461F" w:rsidRDefault="00E01B1A" w:rsidP="00E01B1A">
      <w:pPr>
        <w:spacing w:after="0" w:line="240" w:lineRule="auto"/>
        <w:jc w:val="both"/>
        <w:rPr>
          <w:rFonts w:cs="Calibri"/>
          <w:noProof/>
          <w:sz w:val="24"/>
          <w:szCs w:val="24"/>
          <w:lang w:val="ro-RO"/>
        </w:rPr>
      </w:pPr>
    </w:p>
    <w:p w:rsidR="00E01B1A" w:rsidRPr="005C461F" w:rsidRDefault="00E01B1A" w:rsidP="00E01B1A">
      <w:pPr>
        <w:pStyle w:val="ListParagraph"/>
        <w:numPr>
          <w:ilvl w:val="0"/>
          <w:numId w:val="1"/>
        </w:numPr>
        <w:spacing w:after="0" w:line="240" w:lineRule="auto"/>
        <w:ind w:left="0"/>
        <w:jc w:val="both"/>
        <w:rPr>
          <w:rFonts w:cs="Calibri"/>
          <w:b/>
          <w:noProof/>
          <w:sz w:val="24"/>
          <w:szCs w:val="24"/>
          <w:u w:val="single"/>
          <w:lang w:val="ro-RO"/>
        </w:rPr>
      </w:pPr>
      <w:r w:rsidRPr="005C461F">
        <w:rPr>
          <w:rFonts w:cs="Calibri"/>
          <w:b/>
          <w:noProof/>
          <w:sz w:val="24"/>
          <w:szCs w:val="24"/>
          <w:u w:val="single"/>
          <w:lang w:val="ro-RO"/>
        </w:rPr>
        <w:t xml:space="preserve">Grădinița ”Lumea  copiilor”, </w:t>
      </w:r>
      <w:r w:rsidRPr="005C461F">
        <w:rPr>
          <w:rFonts w:cs="Calibri"/>
          <w:noProof/>
          <w:sz w:val="24"/>
          <w:szCs w:val="24"/>
          <w:lang w:val="ro-RO"/>
        </w:rPr>
        <w:t>Lupeni, județul Hunedoara</w:t>
      </w:r>
    </w:p>
    <w:p w:rsidR="00E01B1A" w:rsidRPr="005C461F" w:rsidRDefault="00E01B1A" w:rsidP="00E01B1A">
      <w:pPr>
        <w:spacing w:after="0" w:line="240" w:lineRule="auto"/>
        <w:jc w:val="both"/>
        <w:rPr>
          <w:rFonts w:cs="Calibri"/>
          <w:noProof/>
          <w:sz w:val="24"/>
          <w:szCs w:val="24"/>
          <w:lang w:val="ro-RO"/>
        </w:rPr>
      </w:pPr>
    </w:p>
    <w:p w:rsidR="00E01B1A" w:rsidRPr="005C461F" w:rsidRDefault="00E01B1A" w:rsidP="00E01B1A">
      <w:pPr>
        <w:pStyle w:val="ListParagraph"/>
        <w:numPr>
          <w:ilvl w:val="0"/>
          <w:numId w:val="1"/>
        </w:numPr>
        <w:spacing w:after="0" w:line="240" w:lineRule="auto"/>
        <w:ind w:left="0"/>
        <w:jc w:val="both"/>
        <w:rPr>
          <w:rFonts w:cs="Calibri"/>
          <w:b/>
          <w:noProof/>
          <w:sz w:val="24"/>
          <w:szCs w:val="24"/>
          <w:u w:val="single"/>
          <w:lang w:val="ro-RO"/>
        </w:rPr>
      </w:pPr>
      <w:r w:rsidRPr="005C461F">
        <w:rPr>
          <w:rFonts w:cs="Calibri"/>
          <w:b/>
          <w:noProof/>
          <w:sz w:val="24"/>
          <w:szCs w:val="24"/>
          <w:u w:val="single"/>
          <w:lang w:val="ro-RO"/>
        </w:rPr>
        <w:t xml:space="preserve">Școala  Gimnazială  ”I. D. Sîrbu”, </w:t>
      </w:r>
      <w:r w:rsidRPr="005C461F">
        <w:rPr>
          <w:rFonts w:cs="Calibri"/>
          <w:noProof/>
          <w:sz w:val="24"/>
          <w:szCs w:val="24"/>
          <w:lang w:val="ro-RO"/>
        </w:rPr>
        <w:t>Petrila, județul Hunedoara</w:t>
      </w:r>
    </w:p>
    <w:p w:rsidR="00E01B1A" w:rsidRPr="005C461F" w:rsidRDefault="00E01B1A" w:rsidP="00E01B1A">
      <w:pPr>
        <w:spacing w:after="0" w:line="240" w:lineRule="auto"/>
        <w:jc w:val="both"/>
        <w:rPr>
          <w:rFonts w:cs="Calibri"/>
          <w:b/>
          <w:noProof/>
          <w:sz w:val="24"/>
          <w:szCs w:val="24"/>
          <w:u w:val="single"/>
          <w:lang w:val="ro-RO"/>
        </w:rPr>
      </w:pPr>
    </w:p>
    <w:p w:rsidR="00E01B1A" w:rsidRPr="005C461F" w:rsidRDefault="00E01B1A" w:rsidP="00E01B1A">
      <w:pPr>
        <w:pStyle w:val="ListParagraph"/>
        <w:numPr>
          <w:ilvl w:val="0"/>
          <w:numId w:val="1"/>
        </w:numPr>
        <w:spacing w:after="0" w:line="240" w:lineRule="auto"/>
        <w:ind w:left="0"/>
        <w:jc w:val="both"/>
        <w:rPr>
          <w:rFonts w:cs="Calibri"/>
          <w:b/>
          <w:noProof/>
          <w:sz w:val="24"/>
          <w:szCs w:val="24"/>
          <w:u w:val="single"/>
          <w:lang w:val="ro-RO"/>
        </w:rPr>
      </w:pPr>
      <w:r w:rsidRPr="005C461F">
        <w:rPr>
          <w:rFonts w:cs="Calibri"/>
          <w:b/>
          <w:noProof/>
          <w:sz w:val="24"/>
          <w:szCs w:val="24"/>
          <w:u w:val="single"/>
          <w:lang w:val="ro-RO"/>
        </w:rPr>
        <w:t xml:space="preserve">Colegiul Național ”Mihai  Eminescu”, </w:t>
      </w:r>
      <w:r w:rsidRPr="005C461F">
        <w:rPr>
          <w:rFonts w:cs="Calibri"/>
          <w:noProof/>
          <w:sz w:val="24"/>
          <w:szCs w:val="24"/>
          <w:lang w:val="ro-RO"/>
        </w:rPr>
        <w:t>Petroșani, județul Hunedoara</w:t>
      </w: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r w:rsidRPr="005C461F">
        <w:rPr>
          <w:rFonts w:cs="Calibri"/>
          <w:b/>
          <w:noProof/>
          <w:sz w:val="24"/>
          <w:szCs w:val="24"/>
          <w:lang w:val="ro-RO"/>
        </w:rPr>
        <w:t>ISSN =2601 - 1816</w:t>
      </w:r>
    </w:p>
    <w:p w:rsidR="00E01B1A" w:rsidRPr="005C461F" w:rsidRDefault="00E01B1A" w:rsidP="00E01B1A">
      <w:pPr>
        <w:spacing w:after="0" w:line="240" w:lineRule="auto"/>
        <w:jc w:val="center"/>
        <w:rPr>
          <w:rFonts w:cs="Calibri"/>
          <w:b/>
          <w:noProof/>
          <w:sz w:val="24"/>
          <w:szCs w:val="24"/>
          <w:lang w:val="ro-RO"/>
        </w:rPr>
      </w:pPr>
      <w:r w:rsidRPr="005C461F">
        <w:rPr>
          <w:rFonts w:cs="Calibri"/>
          <w:b/>
          <w:noProof/>
          <w:sz w:val="24"/>
          <w:szCs w:val="24"/>
          <w:lang w:val="ro-RO"/>
        </w:rPr>
        <w:t xml:space="preserve"> ISSN-L 2601 - 1816</w:t>
      </w:r>
    </w:p>
    <w:p w:rsidR="00E01B1A" w:rsidRPr="005C461F" w:rsidRDefault="00E01B1A" w:rsidP="00E01B1A">
      <w:pPr>
        <w:spacing w:after="0" w:line="240" w:lineRule="auto"/>
        <w:rPr>
          <w:rFonts w:cs="Calibri"/>
          <w:b/>
          <w:noProof/>
          <w:sz w:val="24"/>
          <w:szCs w:val="24"/>
          <w:lang w:val="ro-RO"/>
        </w:rPr>
      </w:pPr>
    </w:p>
    <w:p w:rsidR="00E01B1A" w:rsidRPr="005C461F" w:rsidRDefault="00E01B1A" w:rsidP="00E01B1A">
      <w:pPr>
        <w:spacing w:after="0" w:line="240" w:lineRule="auto"/>
        <w:rPr>
          <w:rFonts w:cs="Calibri"/>
          <w:b/>
          <w:noProof/>
          <w:sz w:val="24"/>
          <w:szCs w:val="24"/>
          <w:lang w:val="ro-RO"/>
        </w:rPr>
      </w:pPr>
    </w:p>
    <w:p w:rsidR="00E01B1A" w:rsidRPr="005C461F" w:rsidRDefault="00E01B1A" w:rsidP="00E01B1A">
      <w:pPr>
        <w:spacing w:after="0" w:line="240" w:lineRule="auto"/>
        <w:jc w:val="both"/>
        <w:rPr>
          <w:rFonts w:cs="Calibri"/>
          <w:b/>
          <w:sz w:val="24"/>
          <w:szCs w:val="24"/>
          <w:lang w:val="ro-RO"/>
        </w:rPr>
      </w:pPr>
    </w:p>
    <w:p w:rsidR="00E01B1A" w:rsidRPr="005C461F" w:rsidRDefault="00E01B1A" w:rsidP="00E01B1A">
      <w:pPr>
        <w:spacing w:after="0" w:line="240" w:lineRule="auto"/>
        <w:jc w:val="both"/>
        <w:rPr>
          <w:rFonts w:cs="Calibri"/>
          <w:b/>
          <w:sz w:val="24"/>
          <w:szCs w:val="24"/>
          <w:lang w:val="ro-RO"/>
        </w:rPr>
      </w:pPr>
    </w:p>
    <w:p w:rsidR="00E01B1A" w:rsidRPr="005C461F" w:rsidRDefault="00E01B1A" w:rsidP="00E01B1A">
      <w:pPr>
        <w:spacing w:after="0" w:line="240" w:lineRule="auto"/>
        <w:jc w:val="both"/>
        <w:rPr>
          <w:rFonts w:cs="Calibri"/>
          <w:b/>
          <w:sz w:val="24"/>
          <w:szCs w:val="24"/>
          <w:lang w:val="ro-RO"/>
        </w:rPr>
      </w:pPr>
    </w:p>
    <w:p w:rsidR="00E01B1A" w:rsidRPr="005C461F" w:rsidRDefault="00E01B1A" w:rsidP="00E01B1A">
      <w:pPr>
        <w:spacing w:after="0" w:line="240" w:lineRule="auto"/>
        <w:jc w:val="both"/>
        <w:rPr>
          <w:rFonts w:cs="Calibri"/>
          <w:b/>
          <w:sz w:val="24"/>
          <w:szCs w:val="24"/>
          <w:lang w:val="ro-RO"/>
        </w:rPr>
      </w:pPr>
    </w:p>
    <w:p w:rsidR="00E01B1A" w:rsidRPr="005C461F" w:rsidRDefault="00E01B1A" w:rsidP="00E01B1A">
      <w:pPr>
        <w:spacing w:after="0" w:line="240" w:lineRule="auto"/>
        <w:jc w:val="both"/>
        <w:rPr>
          <w:rFonts w:cs="Calibri"/>
          <w:b/>
          <w:sz w:val="24"/>
          <w:szCs w:val="24"/>
          <w:lang w:val="ro-RO"/>
        </w:rPr>
      </w:pPr>
    </w:p>
    <w:p w:rsidR="00E01B1A" w:rsidRPr="005C461F" w:rsidRDefault="00E01B1A" w:rsidP="00E01B1A">
      <w:pPr>
        <w:spacing w:after="0" w:line="240" w:lineRule="auto"/>
        <w:jc w:val="both"/>
        <w:rPr>
          <w:rFonts w:cs="Calibri"/>
          <w:b/>
          <w:sz w:val="24"/>
          <w:szCs w:val="24"/>
          <w:lang w:val="ro-RO"/>
        </w:rPr>
      </w:pPr>
    </w:p>
    <w:p w:rsidR="00E01B1A" w:rsidRPr="005C461F" w:rsidRDefault="00E01B1A" w:rsidP="00E01B1A">
      <w:pPr>
        <w:spacing w:after="0" w:line="240" w:lineRule="auto"/>
        <w:jc w:val="both"/>
        <w:rPr>
          <w:rFonts w:cs="Calibri"/>
          <w:b/>
          <w:sz w:val="24"/>
          <w:szCs w:val="24"/>
          <w:lang w:val="ro-RO"/>
        </w:rPr>
      </w:pPr>
    </w:p>
    <w:p w:rsidR="00E01B1A" w:rsidRPr="005C461F" w:rsidRDefault="00E01B1A" w:rsidP="00E01B1A">
      <w:pPr>
        <w:spacing w:after="0" w:line="240" w:lineRule="auto"/>
        <w:jc w:val="both"/>
        <w:rPr>
          <w:rFonts w:cs="Calibri"/>
          <w:b/>
          <w:sz w:val="24"/>
          <w:szCs w:val="24"/>
          <w:lang w:val="ro-RO"/>
        </w:rPr>
      </w:pPr>
    </w:p>
    <w:p w:rsidR="00E01B1A" w:rsidRPr="005C461F" w:rsidRDefault="00E01B1A" w:rsidP="00E01B1A">
      <w:pPr>
        <w:spacing w:after="0" w:line="240" w:lineRule="auto"/>
        <w:jc w:val="both"/>
        <w:rPr>
          <w:rFonts w:cs="Calibri"/>
          <w:b/>
          <w:sz w:val="24"/>
          <w:szCs w:val="24"/>
          <w:lang w:val="ro-RO"/>
        </w:rPr>
      </w:pPr>
    </w:p>
    <w:p w:rsidR="00E01B1A" w:rsidRPr="005C461F" w:rsidRDefault="00E01B1A" w:rsidP="00E01B1A">
      <w:pPr>
        <w:spacing w:after="0" w:line="240" w:lineRule="auto"/>
        <w:jc w:val="both"/>
        <w:rPr>
          <w:rFonts w:cs="Calibri"/>
          <w:b/>
          <w:sz w:val="24"/>
          <w:szCs w:val="24"/>
          <w:lang w:val="ro-RO"/>
        </w:rPr>
      </w:pPr>
    </w:p>
    <w:p w:rsidR="00E01B1A" w:rsidRPr="005C461F" w:rsidRDefault="00E01B1A" w:rsidP="00E01B1A">
      <w:pPr>
        <w:spacing w:after="0" w:line="240" w:lineRule="auto"/>
        <w:jc w:val="both"/>
        <w:rPr>
          <w:rFonts w:cs="Calibri"/>
          <w:b/>
          <w:sz w:val="24"/>
          <w:szCs w:val="24"/>
          <w:lang w:val="ro-RO"/>
        </w:rPr>
      </w:pPr>
    </w:p>
    <w:p w:rsidR="00E01B1A" w:rsidRPr="005C461F" w:rsidRDefault="00E01B1A" w:rsidP="00E01B1A">
      <w:pPr>
        <w:spacing w:after="0" w:line="240" w:lineRule="auto"/>
        <w:jc w:val="both"/>
        <w:rPr>
          <w:rFonts w:cs="Calibri"/>
          <w:b/>
          <w:sz w:val="24"/>
          <w:szCs w:val="24"/>
          <w:lang w:val="ro-RO"/>
        </w:rPr>
      </w:pPr>
      <w:r w:rsidRPr="005C461F">
        <w:rPr>
          <w:rFonts w:cs="Calibri"/>
          <w:b/>
          <w:sz w:val="24"/>
          <w:szCs w:val="24"/>
          <w:lang w:val="ro-RO"/>
        </w:rPr>
        <w:t>NOTE:</w:t>
      </w:r>
    </w:p>
    <w:p w:rsidR="00E01B1A" w:rsidRPr="005C461F" w:rsidRDefault="00E01B1A" w:rsidP="00E01B1A">
      <w:pPr>
        <w:spacing w:after="0" w:line="240" w:lineRule="auto"/>
        <w:jc w:val="both"/>
        <w:rPr>
          <w:rFonts w:cs="Calibri"/>
          <w:b/>
          <w:sz w:val="24"/>
          <w:szCs w:val="24"/>
          <w:lang w:val="ro-RO"/>
        </w:rPr>
      </w:pPr>
    </w:p>
    <w:p w:rsidR="00E01B1A" w:rsidRPr="005C461F" w:rsidRDefault="00E01B1A" w:rsidP="00E01B1A">
      <w:pPr>
        <w:numPr>
          <w:ilvl w:val="0"/>
          <w:numId w:val="2"/>
        </w:numPr>
        <w:spacing w:after="0" w:line="240" w:lineRule="auto"/>
        <w:ind w:left="0"/>
        <w:contextualSpacing/>
        <w:jc w:val="both"/>
        <w:rPr>
          <w:rFonts w:cs="Calibri"/>
          <w:bCs/>
          <w:sz w:val="24"/>
          <w:szCs w:val="24"/>
          <w:lang w:val="ro-RO"/>
        </w:rPr>
      </w:pPr>
      <w:r w:rsidRPr="005C461F">
        <w:rPr>
          <w:rFonts w:cs="Calibri"/>
          <w:bCs/>
          <w:sz w:val="24"/>
          <w:szCs w:val="24"/>
          <w:lang w:val="ro-RO"/>
        </w:rPr>
        <w:t>Editorul nu își asumă responsabilitatea în cazul nerespectării normelor deontologice.</w:t>
      </w:r>
    </w:p>
    <w:p w:rsidR="00E01B1A" w:rsidRPr="005C461F" w:rsidRDefault="00E01B1A" w:rsidP="00E01B1A">
      <w:pPr>
        <w:spacing w:after="0" w:line="240" w:lineRule="auto"/>
        <w:contextualSpacing/>
        <w:jc w:val="both"/>
        <w:rPr>
          <w:rFonts w:cs="Calibri"/>
          <w:bCs/>
          <w:sz w:val="24"/>
          <w:szCs w:val="24"/>
          <w:lang w:val="ro-RO"/>
        </w:rPr>
      </w:pPr>
    </w:p>
    <w:p w:rsidR="00E01B1A" w:rsidRPr="005C461F" w:rsidRDefault="00E01B1A" w:rsidP="00E01B1A">
      <w:pPr>
        <w:numPr>
          <w:ilvl w:val="0"/>
          <w:numId w:val="2"/>
        </w:numPr>
        <w:spacing w:after="0" w:line="240" w:lineRule="auto"/>
        <w:ind w:left="0"/>
        <w:contextualSpacing/>
        <w:jc w:val="both"/>
        <w:rPr>
          <w:rFonts w:cs="Calibri"/>
          <w:bCs/>
          <w:sz w:val="24"/>
          <w:szCs w:val="24"/>
          <w:lang w:val="ro-RO"/>
        </w:rPr>
      </w:pPr>
      <w:r w:rsidRPr="005C461F">
        <w:rPr>
          <w:rFonts w:cs="Calibri"/>
          <w:bCs/>
          <w:sz w:val="24"/>
          <w:szCs w:val="24"/>
          <w:lang w:val="ro-RO"/>
        </w:rPr>
        <w:t>Autorii au obligația de a respecta regulile cu privire la legea dreptului de autor.</w:t>
      </w:r>
    </w:p>
    <w:p w:rsidR="00E01B1A" w:rsidRPr="005C461F" w:rsidRDefault="00E01B1A" w:rsidP="00E01B1A">
      <w:pPr>
        <w:spacing w:after="0" w:line="240" w:lineRule="auto"/>
        <w:contextualSpacing/>
        <w:jc w:val="both"/>
        <w:rPr>
          <w:rFonts w:cs="Calibri"/>
          <w:bCs/>
          <w:sz w:val="24"/>
          <w:szCs w:val="24"/>
          <w:lang w:val="ro-RO"/>
        </w:rPr>
      </w:pPr>
    </w:p>
    <w:p w:rsidR="00E01B1A" w:rsidRPr="005C461F" w:rsidRDefault="00E01B1A" w:rsidP="00E01B1A">
      <w:pPr>
        <w:numPr>
          <w:ilvl w:val="0"/>
          <w:numId w:val="2"/>
        </w:numPr>
        <w:spacing w:after="0" w:line="240" w:lineRule="auto"/>
        <w:ind w:left="0"/>
        <w:contextualSpacing/>
        <w:jc w:val="both"/>
        <w:rPr>
          <w:rFonts w:cs="Calibri"/>
          <w:bCs/>
          <w:sz w:val="24"/>
          <w:szCs w:val="24"/>
          <w:lang w:val="ro-RO"/>
        </w:rPr>
      </w:pPr>
      <w:r w:rsidRPr="005C461F">
        <w:rPr>
          <w:rFonts w:cs="Calibri"/>
          <w:bCs/>
          <w:sz w:val="24"/>
          <w:szCs w:val="24"/>
          <w:lang w:val="ro-RO"/>
        </w:rPr>
        <w:t xml:space="preserve"> Autorii îşi asumă întreaga responsabilitate a conţinutului articolului trimis spre publicare.</w:t>
      </w:r>
    </w:p>
    <w:p w:rsidR="00E01B1A" w:rsidRPr="005C461F" w:rsidRDefault="00E01B1A" w:rsidP="00E01B1A">
      <w:pPr>
        <w:spacing w:after="0" w:line="240" w:lineRule="auto"/>
        <w:contextualSpacing/>
        <w:jc w:val="both"/>
        <w:rPr>
          <w:rFonts w:cs="Calibri"/>
          <w:bCs/>
          <w:sz w:val="24"/>
          <w:szCs w:val="24"/>
          <w:lang w:val="ro-RO"/>
        </w:rPr>
      </w:pPr>
    </w:p>
    <w:p w:rsidR="00E01B1A" w:rsidRPr="005C461F" w:rsidRDefault="00E01B1A" w:rsidP="00E01B1A">
      <w:pPr>
        <w:numPr>
          <w:ilvl w:val="0"/>
          <w:numId w:val="2"/>
        </w:numPr>
        <w:spacing w:after="0" w:line="240" w:lineRule="auto"/>
        <w:ind w:left="0"/>
        <w:contextualSpacing/>
        <w:jc w:val="both"/>
        <w:rPr>
          <w:rFonts w:cs="Calibri"/>
          <w:bCs/>
          <w:sz w:val="24"/>
          <w:szCs w:val="24"/>
          <w:lang w:val="ro-RO"/>
        </w:rPr>
      </w:pPr>
      <w:r w:rsidRPr="005C461F">
        <w:rPr>
          <w:rFonts w:cs="Calibri"/>
          <w:bCs/>
          <w:sz w:val="24"/>
          <w:szCs w:val="24"/>
          <w:lang w:val="ro-RO"/>
        </w:rPr>
        <w:t>Autorii au obligaţia să respecte toate regulile privind legile privind copyright-ul.</w:t>
      </w:r>
    </w:p>
    <w:p w:rsidR="00E01B1A" w:rsidRPr="005C461F" w:rsidRDefault="00E01B1A" w:rsidP="00E01B1A">
      <w:pPr>
        <w:spacing w:after="0" w:line="240" w:lineRule="auto"/>
        <w:contextualSpacing/>
        <w:jc w:val="both"/>
        <w:rPr>
          <w:rFonts w:cs="Calibri"/>
          <w:bCs/>
          <w:sz w:val="24"/>
          <w:szCs w:val="24"/>
          <w:lang w:val="ro-RO"/>
        </w:rPr>
      </w:pPr>
    </w:p>
    <w:p w:rsidR="00E01B1A" w:rsidRPr="005C461F" w:rsidRDefault="00E01B1A" w:rsidP="00E01B1A">
      <w:pPr>
        <w:numPr>
          <w:ilvl w:val="0"/>
          <w:numId w:val="2"/>
        </w:numPr>
        <w:spacing w:after="0" w:line="240" w:lineRule="auto"/>
        <w:ind w:left="0"/>
        <w:contextualSpacing/>
        <w:jc w:val="both"/>
        <w:rPr>
          <w:rFonts w:cs="Calibri"/>
          <w:bCs/>
          <w:sz w:val="24"/>
          <w:szCs w:val="24"/>
          <w:lang w:val="ro-RO"/>
        </w:rPr>
      </w:pPr>
      <w:r w:rsidRPr="005C461F">
        <w:rPr>
          <w:rFonts w:cs="Calibri"/>
          <w:bCs/>
          <w:sz w:val="24"/>
          <w:szCs w:val="24"/>
          <w:lang w:val="ro-RO"/>
        </w:rPr>
        <w:t>Reproducerea parțială sau totală a lucrării fără acordul editurii sau al autorilor este interzisă și se pedepsește conform legilor în vigoare.</w:t>
      </w:r>
    </w:p>
    <w:p w:rsidR="00E01B1A" w:rsidRPr="005C461F" w:rsidRDefault="00E01B1A" w:rsidP="00E01B1A">
      <w:pPr>
        <w:spacing w:after="0" w:line="240" w:lineRule="auto"/>
        <w:contextualSpacing/>
        <w:jc w:val="both"/>
        <w:rPr>
          <w:rFonts w:cs="Calibri"/>
          <w:bCs/>
          <w:sz w:val="24"/>
          <w:szCs w:val="24"/>
          <w:lang w:val="ro-RO"/>
        </w:rPr>
      </w:pPr>
    </w:p>
    <w:p w:rsidR="00E01B1A" w:rsidRPr="005C461F" w:rsidRDefault="00E01B1A" w:rsidP="00E01B1A">
      <w:pPr>
        <w:numPr>
          <w:ilvl w:val="0"/>
          <w:numId w:val="2"/>
        </w:numPr>
        <w:spacing w:after="0" w:line="240" w:lineRule="auto"/>
        <w:ind w:left="0"/>
        <w:contextualSpacing/>
        <w:jc w:val="both"/>
        <w:rPr>
          <w:rFonts w:cs="Calibri"/>
          <w:bCs/>
          <w:sz w:val="24"/>
          <w:szCs w:val="24"/>
          <w:lang w:val="ro-RO"/>
        </w:rPr>
      </w:pPr>
      <w:r w:rsidRPr="005C461F">
        <w:rPr>
          <w:rFonts w:cs="Calibri"/>
          <w:bCs/>
          <w:sz w:val="24"/>
          <w:szCs w:val="24"/>
          <w:lang w:val="ro-RO"/>
        </w:rPr>
        <w:t>Această lucrare este proprietatea exclusivă a autorilor. Reproducerea (inclusiv electronic sau prin fotocopiere) sau distribuirea ei fără acordul scris al proprietarilor, este ilegală, constituie infracţiune şi se pedepseşte conform Legii nr.8/1996, privind dreptul de autor.</w:t>
      </w:r>
    </w:p>
    <w:p w:rsidR="00E01B1A" w:rsidRPr="005C461F" w:rsidRDefault="00E01B1A" w:rsidP="00E01B1A">
      <w:pPr>
        <w:spacing w:after="0" w:line="240" w:lineRule="auto"/>
        <w:rPr>
          <w:rFonts w:cs="Calibri"/>
          <w:sz w:val="24"/>
          <w:szCs w:val="24"/>
          <w:lang w:val="ro-RO"/>
        </w:rPr>
      </w:pPr>
    </w:p>
    <w:p w:rsidR="00E01B1A" w:rsidRPr="005C461F" w:rsidRDefault="00E01B1A" w:rsidP="00E01B1A">
      <w:pPr>
        <w:spacing w:after="0" w:line="240" w:lineRule="auto"/>
        <w:rPr>
          <w:rFonts w:cs="Calibri"/>
          <w:sz w:val="24"/>
          <w:szCs w:val="24"/>
          <w:lang w:val="ro-RO"/>
        </w:rPr>
      </w:pPr>
    </w:p>
    <w:p w:rsidR="00E01B1A" w:rsidRPr="005C461F" w:rsidRDefault="00E01B1A" w:rsidP="00E01B1A">
      <w:pPr>
        <w:spacing w:after="0" w:line="240" w:lineRule="auto"/>
        <w:rPr>
          <w:rFonts w:cs="Calibri"/>
          <w:sz w:val="24"/>
          <w:szCs w:val="24"/>
          <w:lang w:val="ro-RO"/>
        </w:rPr>
      </w:pPr>
    </w:p>
    <w:p w:rsidR="00E01B1A" w:rsidRPr="005C461F" w:rsidRDefault="00E01B1A" w:rsidP="00E01B1A">
      <w:pPr>
        <w:spacing w:after="0" w:line="240" w:lineRule="auto"/>
        <w:rPr>
          <w:rFonts w:cs="Calibri"/>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jc w:val="center"/>
        <w:rPr>
          <w:rFonts w:cs="Calibri"/>
          <w:b/>
          <w:sz w:val="24"/>
          <w:szCs w:val="24"/>
          <w:lang w:val="ro-RO"/>
        </w:rPr>
      </w:pPr>
      <w:r w:rsidRPr="005C461F">
        <w:rPr>
          <w:rFonts w:cs="Calibri"/>
          <w:b/>
          <w:sz w:val="24"/>
          <w:szCs w:val="24"/>
          <w:lang w:val="ro-RO"/>
        </w:rPr>
        <w:t>ISSN 2601 - 1816</w:t>
      </w:r>
    </w:p>
    <w:p w:rsidR="00E01B1A" w:rsidRPr="005C461F" w:rsidRDefault="00E01B1A" w:rsidP="00E01B1A">
      <w:pPr>
        <w:spacing w:after="0" w:line="240" w:lineRule="auto"/>
        <w:jc w:val="center"/>
        <w:rPr>
          <w:rFonts w:cs="Calibri"/>
          <w:b/>
          <w:sz w:val="24"/>
          <w:szCs w:val="24"/>
          <w:lang w:val="ro-RO"/>
        </w:rPr>
      </w:pPr>
      <w:r w:rsidRPr="005C461F">
        <w:rPr>
          <w:rFonts w:cs="Calibri"/>
          <w:b/>
          <w:sz w:val="24"/>
          <w:szCs w:val="24"/>
          <w:lang w:val="ro-RO"/>
        </w:rPr>
        <w:t xml:space="preserve"> ISSN-L 2601 – 1816</w:t>
      </w:r>
    </w:p>
    <w:p w:rsidR="00E01B1A" w:rsidRPr="005C461F" w:rsidRDefault="00E01B1A" w:rsidP="00E01B1A">
      <w:pPr>
        <w:spacing w:after="0" w:line="240" w:lineRule="auto"/>
        <w:jc w:val="center"/>
        <w:rPr>
          <w:rFonts w:cs="Calibri"/>
          <w:b/>
          <w:sz w:val="24"/>
          <w:szCs w:val="24"/>
          <w:lang w:val="ro-RO"/>
        </w:rPr>
      </w:pPr>
    </w:p>
    <w:p w:rsidR="00E01B1A" w:rsidRPr="005C461F" w:rsidRDefault="00E01B1A" w:rsidP="00E01B1A">
      <w:pPr>
        <w:spacing w:after="0" w:line="240" w:lineRule="auto"/>
        <w:rPr>
          <w:rFonts w:cs="Calibri"/>
          <w:b/>
          <w:sz w:val="24"/>
          <w:szCs w:val="24"/>
          <w:lang w:val="ro-RO"/>
        </w:rPr>
      </w:pPr>
    </w:p>
    <w:p w:rsidR="00E01B1A" w:rsidRPr="005C461F" w:rsidRDefault="00E01B1A" w:rsidP="00E01B1A">
      <w:pPr>
        <w:spacing w:after="0" w:line="240" w:lineRule="auto"/>
        <w:rPr>
          <w:rFonts w:cs="Calibri"/>
          <w:b/>
          <w:sz w:val="20"/>
          <w:szCs w:val="20"/>
          <w:lang w:val="ro-RO"/>
        </w:rPr>
      </w:pPr>
    </w:p>
    <w:p w:rsidR="00E01B1A" w:rsidRPr="005C461F" w:rsidRDefault="00E01B1A" w:rsidP="00E01B1A">
      <w:pPr>
        <w:spacing w:after="0" w:line="240" w:lineRule="auto"/>
        <w:jc w:val="right"/>
        <w:rPr>
          <w:rFonts w:cs="Calibri"/>
          <w:b/>
          <w:sz w:val="20"/>
          <w:szCs w:val="20"/>
          <w:lang w:val="ro-RO"/>
        </w:rPr>
      </w:pPr>
    </w:p>
    <w:p w:rsidR="00E01B1A" w:rsidRPr="005C461F" w:rsidRDefault="00E01B1A" w:rsidP="00E01B1A">
      <w:pPr>
        <w:numPr>
          <w:ilvl w:val="0"/>
          <w:numId w:val="5"/>
        </w:numPr>
        <w:spacing w:after="0" w:line="245" w:lineRule="atLeast"/>
        <w:ind w:left="0"/>
        <w:jc w:val="center"/>
        <w:rPr>
          <w:rFonts w:asciiTheme="minorHAnsi" w:hAnsiTheme="minorHAnsi" w:cstheme="minorHAnsi"/>
          <w:b/>
          <w:sz w:val="20"/>
          <w:szCs w:val="20"/>
          <w:lang w:val="ro-RO"/>
        </w:rPr>
      </w:pPr>
      <w:r w:rsidRPr="005C461F">
        <w:rPr>
          <w:rFonts w:asciiTheme="minorHAnsi" w:hAnsiTheme="minorHAnsi" w:cstheme="minorHAnsi"/>
          <w:b/>
          <w:sz w:val="20"/>
          <w:szCs w:val="20"/>
          <w:lang w:val="ro-RO"/>
        </w:rPr>
        <w:t>ELEFANTUL</w:t>
      </w:r>
    </w:p>
    <w:p w:rsidR="00E01B1A" w:rsidRPr="005C461F" w:rsidRDefault="00E01B1A" w:rsidP="00E01B1A">
      <w:pPr>
        <w:spacing w:after="0" w:line="245" w:lineRule="atLeast"/>
        <w:rPr>
          <w:rFonts w:asciiTheme="minorHAnsi" w:hAnsiTheme="minorHAnsi" w:cstheme="minorHAnsi"/>
          <w:b/>
          <w:sz w:val="20"/>
          <w:szCs w:val="20"/>
          <w:lang w:val="ro-RO"/>
        </w:rPr>
      </w:pPr>
    </w:p>
    <w:p w:rsidR="00E01B1A" w:rsidRPr="005C461F" w:rsidRDefault="00E01B1A" w:rsidP="00E01B1A">
      <w:pPr>
        <w:spacing w:after="0" w:line="245" w:lineRule="atLeast"/>
        <w:jc w:val="right"/>
        <w:rPr>
          <w:rFonts w:asciiTheme="minorHAnsi" w:hAnsiTheme="minorHAnsi" w:cstheme="minorHAnsi"/>
          <w:b/>
          <w:sz w:val="20"/>
          <w:szCs w:val="20"/>
          <w:lang w:val="ro-RO"/>
        </w:rPr>
      </w:pPr>
      <w:r w:rsidRPr="005C461F">
        <w:rPr>
          <w:rFonts w:asciiTheme="minorHAnsi" w:hAnsiTheme="minorHAnsi" w:cstheme="minorHAnsi"/>
          <w:b/>
          <w:sz w:val="20"/>
          <w:szCs w:val="20"/>
          <w:lang w:val="ro-RO"/>
        </w:rPr>
        <w:lastRenderedPageBreak/>
        <w:t>LUCIA   MUNTEAN</w:t>
      </w:r>
    </w:p>
    <w:p w:rsidR="00E01B1A" w:rsidRPr="005C461F" w:rsidRDefault="00E01B1A" w:rsidP="00E01B1A">
      <w:pPr>
        <w:spacing w:after="0" w:line="240" w:lineRule="auto"/>
        <w:jc w:val="right"/>
        <w:rPr>
          <w:rFonts w:cs="Calibri"/>
          <w:b/>
          <w:sz w:val="20"/>
          <w:szCs w:val="20"/>
          <w:lang w:val="ro-RO"/>
        </w:rPr>
      </w:pPr>
    </w:p>
    <w:p w:rsidR="00E01B1A" w:rsidRPr="005C461F" w:rsidRDefault="00E01B1A" w:rsidP="00E01B1A">
      <w:pPr>
        <w:spacing w:after="0" w:line="240" w:lineRule="auto"/>
        <w:jc w:val="center"/>
        <w:rPr>
          <w:rFonts w:cs="Calibri"/>
          <w:b/>
          <w:sz w:val="20"/>
          <w:szCs w:val="20"/>
          <w:lang w:val="ro-RO"/>
        </w:rPr>
      </w:pPr>
      <w:r w:rsidRPr="005C461F">
        <w:rPr>
          <w:noProof/>
        </w:rPr>
        <w:drawing>
          <wp:inline distT="0" distB="0" distL="0" distR="0">
            <wp:extent cx="5629263" cy="5434641"/>
            <wp:effectExtent l="19050" t="0" r="0" b="0"/>
            <wp:docPr id="191" name="Picture 191" descr="https://html2-f.scribdassets.com/9qcsztaips5lhxhf/images/2-32056fe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html2-f.scribdassets.com/9qcsztaips5lhxhf/images/2-32056fe60f.jpg"/>
                    <pic:cNvPicPr>
                      <a:picLocks noChangeAspect="1" noChangeArrowheads="1"/>
                    </pic:cNvPicPr>
                  </pic:nvPicPr>
                  <pic:blipFill>
                    <a:blip r:embed="rId18"/>
                    <a:srcRect/>
                    <a:stretch>
                      <a:fillRect/>
                    </a:stretch>
                  </pic:blipFill>
                  <pic:spPr bwMode="auto">
                    <a:xfrm>
                      <a:off x="0" y="0"/>
                      <a:ext cx="5635006" cy="5440186"/>
                    </a:xfrm>
                    <a:prstGeom prst="rect">
                      <a:avLst/>
                    </a:prstGeom>
                    <a:noFill/>
                    <a:ln w="9525">
                      <a:noFill/>
                      <a:miter lim="800000"/>
                      <a:headEnd/>
                      <a:tailEnd/>
                    </a:ln>
                  </pic:spPr>
                </pic:pic>
              </a:graphicData>
            </a:graphic>
          </wp:inline>
        </w:drawing>
      </w:r>
    </w:p>
    <w:p w:rsidR="00E01B1A" w:rsidRPr="005C461F" w:rsidRDefault="00E01B1A" w:rsidP="00E01B1A">
      <w:pPr>
        <w:spacing w:after="0" w:line="240" w:lineRule="auto"/>
        <w:jc w:val="center"/>
        <w:rPr>
          <w:rFonts w:cs="Calibri"/>
          <w:sz w:val="20"/>
          <w:szCs w:val="20"/>
          <w:lang w:val="ro-RO"/>
        </w:rPr>
      </w:pPr>
    </w:p>
    <w:p w:rsidR="00E01B1A" w:rsidRPr="005C461F" w:rsidRDefault="00E01B1A" w:rsidP="00E01B1A">
      <w:pPr>
        <w:pStyle w:val="NormalWeb"/>
        <w:shd w:val="clear" w:color="auto" w:fill="FFFFFF"/>
        <w:spacing w:before="0" w:beforeAutospacing="0" w:after="0" w:afterAutospacing="0"/>
        <w:jc w:val="both"/>
        <w:textAlignment w:val="baseline"/>
        <w:rPr>
          <w:rFonts w:ascii="Calibri" w:hAnsi="Calibri" w:cs="Calibri"/>
          <w:sz w:val="20"/>
          <w:szCs w:val="20"/>
          <w:lang w:val="ro-RO"/>
        </w:rPr>
      </w:pPr>
    </w:p>
    <w:p w:rsidR="00E01B1A" w:rsidRPr="005C461F" w:rsidRDefault="00E01B1A" w:rsidP="00E01B1A">
      <w:pPr>
        <w:numPr>
          <w:ilvl w:val="0"/>
          <w:numId w:val="5"/>
        </w:numPr>
        <w:shd w:val="clear" w:color="auto" w:fill="FFFFFF"/>
        <w:tabs>
          <w:tab w:val="left" w:pos="3420"/>
          <w:tab w:val="left" w:pos="3690"/>
        </w:tabs>
        <w:spacing w:after="0" w:line="240" w:lineRule="auto"/>
        <w:ind w:left="0"/>
        <w:jc w:val="center"/>
        <w:outlineLvl w:val="1"/>
        <w:rPr>
          <w:rFonts w:cs="Calibri"/>
          <w:b/>
          <w:color w:val="000000"/>
          <w:sz w:val="20"/>
          <w:szCs w:val="20"/>
          <w:lang w:val="ro-RO" w:eastAsia="ro-RO"/>
        </w:rPr>
      </w:pPr>
      <w:r w:rsidRPr="005C461F">
        <w:rPr>
          <w:rFonts w:cs="Calibri"/>
          <w:b/>
          <w:color w:val="000000"/>
          <w:sz w:val="20"/>
          <w:szCs w:val="20"/>
          <w:lang w:val="ro-RO" w:eastAsia="ro-RO"/>
        </w:rPr>
        <w:t>Nevoia de afecțiune a copilului</w:t>
      </w:r>
    </w:p>
    <w:p w:rsidR="00E01B1A" w:rsidRPr="005C461F" w:rsidRDefault="00E01B1A" w:rsidP="00E01B1A">
      <w:pPr>
        <w:shd w:val="clear" w:color="auto" w:fill="FFFFFF"/>
        <w:spacing w:after="0" w:line="240" w:lineRule="auto"/>
        <w:jc w:val="right"/>
        <w:outlineLvl w:val="1"/>
        <w:rPr>
          <w:rFonts w:cs="Calibri"/>
          <w:b/>
          <w:color w:val="000000"/>
          <w:sz w:val="20"/>
          <w:szCs w:val="20"/>
          <w:lang w:val="ro-RO" w:eastAsia="ro-RO"/>
        </w:rPr>
      </w:pPr>
    </w:p>
    <w:p w:rsidR="00E01B1A" w:rsidRPr="005C461F" w:rsidRDefault="00E01B1A" w:rsidP="00E01B1A">
      <w:pPr>
        <w:shd w:val="clear" w:color="auto" w:fill="FFFFFF"/>
        <w:spacing w:after="0" w:line="240" w:lineRule="auto"/>
        <w:jc w:val="right"/>
        <w:outlineLvl w:val="1"/>
        <w:rPr>
          <w:rFonts w:cs="Calibri"/>
          <w:b/>
          <w:color w:val="000000"/>
          <w:sz w:val="20"/>
          <w:szCs w:val="20"/>
          <w:lang w:val="ro-RO" w:eastAsia="ro-RO"/>
        </w:rPr>
      </w:pPr>
      <w:r w:rsidRPr="005C461F">
        <w:rPr>
          <w:rFonts w:cs="Calibri"/>
          <w:b/>
          <w:color w:val="000000"/>
          <w:sz w:val="20"/>
          <w:szCs w:val="20"/>
          <w:lang w:val="ro-RO" w:eastAsia="ro-RO"/>
        </w:rPr>
        <w:t>Prof. Epure Mariana</w:t>
      </w:r>
    </w:p>
    <w:p w:rsidR="00E01B1A" w:rsidRPr="005C461F" w:rsidRDefault="00E01B1A" w:rsidP="00E01B1A">
      <w:pPr>
        <w:shd w:val="clear" w:color="auto" w:fill="FFFFFF"/>
        <w:spacing w:after="0" w:line="240" w:lineRule="auto"/>
        <w:jc w:val="right"/>
        <w:outlineLvl w:val="1"/>
        <w:rPr>
          <w:rFonts w:asciiTheme="minorHAnsi" w:hAnsiTheme="minorHAnsi" w:cstheme="minorHAnsi"/>
          <w:b/>
          <w:color w:val="000000"/>
          <w:sz w:val="20"/>
          <w:szCs w:val="20"/>
          <w:lang w:val="ro-RO" w:eastAsia="ro-RO"/>
        </w:rPr>
      </w:pPr>
      <w:r w:rsidRPr="005C461F">
        <w:rPr>
          <w:rFonts w:cs="Calibri"/>
          <w:b/>
          <w:color w:val="000000"/>
          <w:sz w:val="20"/>
          <w:szCs w:val="20"/>
          <w:lang w:val="ro-RO" w:eastAsia="ro-RO"/>
        </w:rPr>
        <w:t>Grădinița P.P. Nr.3 Petroșani</w:t>
      </w:r>
    </w:p>
    <w:p w:rsidR="00E01B1A" w:rsidRPr="005C461F" w:rsidRDefault="00E01B1A" w:rsidP="00E01B1A">
      <w:pPr>
        <w:shd w:val="clear" w:color="auto" w:fill="FFFFFF"/>
        <w:spacing w:after="0" w:line="240" w:lineRule="auto"/>
        <w:jc w:val="right"/>
        <w:outlineLvl w:val="1"/>
        <w:rPr>
          <w:rFonts w:cs="Calibri"/>
          <w:b/>
          <w:color w:val="000000"/>
          <w:sz w:val="20"/>
          <w:szCs w:val="20"/>
          <w:lang w:val="ro-RO" w:eastAsia="ro-RO"/>
        </w:rPr>
      </w:pPr>
    </w:p>
    <w:p w:rsidR="00E01B1A" w:rsidRPr="005C461F" w:rsidRDefault="00E01B1A" w:rsidP="00E01B1A">
      <w:pPr>
        <w:shd w:val="clear" w:color="auto" w:fill="FFFFFF"/>
        <w:spacing w:after="0" w:line="240" w:lineRule="auto"/>
        <w:jc w:val="both"/>
        <w:rPr>
          <w:rFonts w:cs="Calibri"/>
          <w:color w:val="000000"/>
          <w:sz w:val="20"/>
          <w:szCs w:val="20"/>
          <w:lang w:val="ro-RO" w:eastAsia="ro-RO"/>
        </w:rPr>
      </w:pPr>
      <w:r w:rsidRPr="005C461F">
        <w:rPr>
          <w:rFonts w:cs="Calibri"/>
          <w:color w:val="000000"/>
          <w:sz w:val="20"/>
          <w:szCs w:val="20"/>
          <w:lang w:val="ro-RO" w:eastAsia="ro-RO"/>
        </w:rPr>
        <w:t>,,Copilul e începutul vieţii adultului, mai mult el l-a creat pe adult. Binele şi răul din adult sunt în strânsă legătură de dependenţă cu viaţa copilului în care a crescut. Copilul e omenirea viitoare întreagă, dar e şi rodul nostru.” (Maria Montessori)</w:t>
      </w:r>
    </w:p>
    <w:p w:rsidR="00E01B1A" w:rsidRPr="005C461F" w:rsidRDefault="00E01B1A" w:rsidP="00E01B1A">
      <w:pPr>
        <w:shd w:val="clear" w:color="auto" w:fill="FFFFFF"/>
        <w:spacing w:after="0" w:line="240" w:lineRule="auto"/>
        <w:jc w:val="both"/>
        <w:rPr>
          <w:rFonts w:cs="Calibri"/>
          <w:color w:val="000000"/>
          <w:sz w:val="20"/>
          <w:szCs w:val="20"/>
          <w:lang w:val="ro-RO" w:eastAsia="ro-RO"/>
        </w:rPr>
      </w:pPr>
    </w:p>
    <w:p w:rsidR="00E01B1A" w:rsidRPr="005C461F" w:rsidRDefault="00E01B1A" w:rsidP="00E01B1A">
      <w:pPr>
        <w:shd w:val="clear" w:color="auto" w:fill="FFFFFF"/>
        <w:spacing w:after="0" w:line="240" w:lineRule="auto"/>
        <w:ind w:firstLine="851"/>
        <w:jc w:val="both"/>
        <w:rPr>
          <w:rFonts w:cs="Calibri"/>
          <w:color w:val="000000"/>
          <w:sz w:val="20"/>
          <w:szCs w:val="20"/>
          <w:lang w:val="ro-RO" w:eastAsia="ro-RO"/>
        </w:rPr>
      </w:pPr>
      <w:r w:rsidRPr="005C461F">
        <w:rPr>
          <w:rFonts w:cs="Calibri"/>
          <w:color w:val="000000"/>
          <w:sz w:val="20"/>
          <w:szCs w:val="20"/>
          <w:lang w:val="ro-RO" w:eastAsia="ro-RO"/>
        </w:rPr>
        <w:t>Afecţiunea, conform explicaţiilor din DEX, înseamnă atitudinea de dragoste, prietenie, de ataşament, de iubire pentru cineva. Se poate măsura afecţiunea, poate spune cineva „Gata, îmi ajunge câtă dragoste am primit până acum!”? Suntem fiinţe umane şi toţi avem nevoie de afecţiune. Ne naştem cu nevoia de afecţiune şi devenim dependenţi de aceasta, de atenţie, de îmbrăţişări si vorbe bune. Cu atât mai mult copilul are nevoie de afecţiune pentru a-şi găsi echilibrul dezvoltării sale. Se spune că femeile manifestă mai multă afecţiune decât bărbaţii, de aceea în cuplurile mamă-copil există o relaţie mai strânsă decât în cele tată-copil.</w:t>
      </w:r>
    </w:p>
    <w:p w:rsidR="00E01B1A" w:rsidRPr="005C461F" w:rsidRDefault="00E01B1A" w:rsidP="00E01B1A">
      <w:pPr>
        <w:shd w:val="clear" w:color="auto" w:fill="FFFFFF"/>
        <w:spacing w:after="0" w:line="240" w:lineRule="auto"/>
        <w:ind w:firstLine="851"/>
        <w:jc w:val="both"/>
        <w:rPr>
          <w:rFonts w:cs="Calibri"/>
          <w:color w:val="000000"/>
          <w:sz w:val="20"/>
          <w:szCs w:val="20"/>
          <w:lang w:val="ro-RO" w:eastAsia="ro-RO"/>
        </w:rPr>
      </w:pPr>
      <w:r w:rsidRPr="005C461F">
        <w:rPr>
          <w:rFonts w:cs="Calibri"/>
          <w:color w:val="000000"/>
          <w:sz w:val="20"/>
          <w:szCs w:val="20"/>
          <w:lang w:val="ro-RO" w:eastAsia="ro-RO"/>
        </w:rPr>
        <w:lastRenderedPageBreak/>
        <w:t>Copilul care creşte intr-o familie în care părinţii îşi arată afecţiune unul celuilalt, va fi un copil echilibrat, care indiferent de problemele pe care le întâmpină, ştie că va găsi acasă înţelegere, sprijin şi vorbe bune care îl vor ajuta să găsească soluţii şi să depăşească cu uşurinţă problemele. Din păcate, în prezent părinţii sunt tot mai prinşi în activităţile profesionale, vin seara târziu şi nu mai au timp şi nici chef să ofere atenţie copiilor, ori dacă stau cu ei se uită la televizor sau se gândesc la alte probleme rămase nerezolvate din timpul zilei, ignorând cererea copilului de a primi atenţie.</w:t>
      </w:r>
    </w:p>
    <w:p w:rsidR="00E01B1A" w:rsidRPr="005C461F" w:rsidRDefault="00E01B1A" w:rsidP="00E01B1A">
      <w:pPr>
        <w:shd w:val="clear" w:color="auto" w:fill="FFFFFF"/>
        <w:spacing w:after="0" w:line="240" w:lineRule="auto"/>
        <w:jc w:val="both"/>
        <w:rPr>
          <w:rFonts w:cs="Calibri"/>
          <w:color w:val="000000"/>
          <w:sz w:val="20"/>
          <w:szCs w:val="20"/>
          <w:lang w:val="ro-RO" w:eastAsia="ro-RO"/>
        </w:rPr>
      </w:pPr>
      <w:r w:rsidRPr="005C461F">
        <w:rPr>
          <w:rFonts w:cs="Calibri"/>
          <w:color w:val="000000"/>
          <w:sz w:val="20"/>
          <w:szCs w:val="20"/>
          <w:lang w:val="ro-RO" w:eastAsia="ro-RO"/>
        </w:rPr>
        <w:t xml:space="preserve">            Un copil lipsit de afecţiune poate deveni un adult lipsit de respect de sine, pesimist, care va avea dificultăţi în a stabili o relaţie intimă, bazată pe afecţiune şi va acumula frustrări venite din faptul că nu ştie să ceară, îi va fi teamă de un refuz în cazul în care cere afecţiune sau consideră că nu este suficient de bun pentru a fi iubit aşa cum este. Pornind de aici am ajuns la Piramida nevoilor lui Maslow şi am concluzionat următoarele: satisfacerea nevoilor fiziologice nu este suficientă pentru a avea un copil şi, mai târziu un adult sănătos emoţional. Oferindu-i copilului afecţiune îi satisfaci nevoia de siguranţă şi securitate în cadrul familiei, care sunt cruciale pentru el, îl ajuţi să stabilească relaţii cu ceilalţi , să aibă prieteni, să simtă că aparţine unui grup (nevoia de iubire şi apartenenţă). Recunoaşterea venită din partea familiei cât şi respectul de sine creează sentimentul de încredere, competenţă, devenind conştienţi de potenţialul lor personal (nevoia de stimă de sine), putând astfel să-şi satisfacă şi nevoia de autorealizare care stă în vârful piramidei.</w:t>
      </w:r>
    </w:p>
    <w:p w:rsidR="00E01B1A" w:rsidRPr="005C461F" w:rsidRDefault="00E01B1A" w:rsidP="00E01B1A">
      <w:pPr>
        <w:shd w:val="clear" w:color="auto" w:fill="FFFFFF"/>
        <w:spacing w:after="0" w:line="240" w:lineRule="auto"/>
        <w:ind w:firstLine="851"/>
        <w:jc w:val="both"/>
        <w:rPr>
          <w:rFonts w:cs="Calibri"/>
          <w:color w:val="000000"/>
          <w:sz w:val="20"/>
          <w:szCs w:val="20"/>
          <w:lang w:val="ro-RO" w:eastAsia="ro-RO"/>
        </w:rPr>
      </w:pPr>
      <w:r w:rsidRPr="005C461F">
        <w:rPr>
          <w:rFonts w:cs="Calibri"/>
          <w:color w:val="000000"/>
          <w:sz w:val="20"/>
          <w:szCs w:val="20"/>
          <w:lang w:val="ro-RO" w:eastAsia="ro-RO"/>
        </w:rPr>
        <w:t>Copilul care nu primeşte afecţiune poate deveni hiperactiv, agresiv, violent sau din contră pasiv, nesigur, pline de temeri, el trăgând astfel un semnal de alarmă, acesta fiind modul lui de a-i face atenţi pe părinţii care de cele mai multe ori nu îşi dau seama că acestea pot fi şi simptomele lipsei de afecţiune. Cu cât copilul primeşte mai multă afecţiune, cu atât va arăta mai multă, iar relaţia apropiată, de prietenie pe care o dezvoltă în copilărie cu părinţii se va menţine şi în perioada adolescenţei dar şi mai târziu.</w:t>
      </w:r>
    </w:p>
    <w:p w:rsidR="00E01B1A" w:rsidRPr="005C461F" w:rsidRDefault="00E01B1A" w:rsidP="00E01B1A">
      <w:pPr>
        <w:shd w:val="clear" w:color="auto" w:fill="FFFFFF"/>
        <w:spacing w:after="0" w:line="240" w:lineRule="auto"/>
        <w:ind w:firstLine="851"/>
        <w:jc w:val="both"/>
        <w:rPr>
          <w:rFonts w:cs="Calibri"/>
          <w:color w:val="000000"/>
          <w:sz w:val="20"/>
          <w:szCs w:val="20"/>
          <w:lang w:val="ro-RO" w:eastAsia="ro-RO"/>
        </w:rPr>
      </w:pPr>
      <w:r w:rsidRPr="005C461F">
        <w:rPr>
          <w:rFonts w:cs="Calibri"/>
          <w:color w:val="000000"/>
          <w:sz w:val="20"/>
          <w:szCs w:val="20"/>
          <w:lang w:val="ro-RO" w:eastAsia="ro-RO"/>
        </w:rPr>
        <w:t>Există şi exemplul părinţilor cu situaţie materială care încearcă să compenseze lipsa afecţiunii cu bani, cu cadouri, crescând astfel copii materialişti ce nu vor şti sa ofere sau să primească afecţiune, ei măsurând dragostea prin dimensiunea cadoului.</w:t>
      </w:r>
    </w:p>
    <w:p w:rsidR="00E01B1A" w:rsidRPr="005C461F" w:rsidRDefault="00E01B1A" w:rsidP="00E01B1A">
      <w:pPr>
        <w:shd w:val="clear" w:color="auto" w:fill="FFFFFF"/>
        <w:spacing w:after="0" w:line="240" w:lineRule="auto"/>
        <w:jc w:val="both"/>
        <w:rPr>
          <w:rFonts w:cs="Calibri"/>
          <w:color w:val="000000"/>
          <w:sz w:val="20"/>
          <w:szCs w:val="20"/>
          <w:lang w:val="ro-RO" w:eastAsia="ro-RO"/>
        </w:rPr>
      </w:pPr>
      <w:r w:rsidRPr="005C461F">
        <w:rPr>
          <w:rFonts w:cs="Calibri"/>
          <w:color w:val="000000"/>
          <w:sz w:val="20"/>
          <w:szCs w:val="20"/>
          <w:lang w:val="ro-RO" w:eastAsia="ro-RO"/>
        </w:rPr>
        <w:t xml:space="preserve">             Se vorbeşte tot mai des despre petrecerea timpului de calitate împreună cu copilul. Sunt de acord, cu condiţia ca aceasta să nu însemne 15-20 de minute petrecute cu copilul. Ce îi poţi transmite în atât de puţin timp? Petreceţi timp de calitate, dar cât mai mult posibil, doar cu copilul, fără telefoane, fără televizor, desfăşuraţi activităţi preferate de copil (în casă sau în aer liber), lucruri care îl fac pe copil să simtă că este în centrul atenţiei, că este valoros şi preţuit.</w:t>
      </w:r>
    </w:p>
    <w:p w:rsidR="00E01B1A" w:rsidRPr="005C461F" w:rsidRDefault="00E01B1A" w:rsidP="00E01B1A">
      <w:pPr>
        <w:shd w:val="clear" w:color="auto" w:fill="FFFFFF"/>
        <w:spacing w:after="0" w:line="240" w:lineRule="auto"/>
        <w:jc w:val="both"/>
        <w:rPr>
          <w:rFonts w:asciiTheme="minorHAnsi" w:hAnsiTheme="minorHAnsi" w:cstheme="minorHAnsi"/>
          <w:color w:val="000000"/>
          <w:sz w:val="20"/>
          <w:szCs w:val="20"/>
          <w:lang w:val="ro-RO" w:eastAsia="ro-RO"/>
        </w:rPr>
      </w:pPr>
      <w:r w:rsidRPr="005C461F">
        <w:rPr>
          <w:rFonts w:cs="Calibri"/>
          <w:color w:val="000000"/>
          <w:sz w:val="20"/>
          <w:szCs w:val="20"/>
          <w:lang w:val="ro-RO" w:eastAsia="ro-RO"/>
        </w:rPr>
        <w:t xml:space="preserve">            Avem cea mai nobilă meserie de pe pământ . Ce poate fi mai frumos şi mai preţios decât să creştem copii încrezători în sine, iubitori, generoşi, puternici, pozitivi, deschişi, optimişti, preocupaţi de realizarea visurilor lor. Şi nu uitaţi: COPIII ÎNVAŢĂ CEEA CE TRĂIESC!</w:t>
      </w:r>
    </w:p>
    <w:p w:rsidR="00E01B1A" w:rsidRPr="005C461F" w:rsidRDefault="00E01B1A" w:rsidP="00E01B1A">
      <w:pPr>
        <w:spacing w:after="0" w:line="240" w:lineRule="auto"/>
        <w:rPr>
          <w:rFonts w:cs="Calibri"/>
          <w:b/>
          <w:sz w:val="24"/>
          <w:szCs w:val="24"/>
          <w:lang w:val="ro-RO"/>
        </w:rPr>
      </w:pPr>
    </w:p>
    <w:p w:rsidR="00E01B1A" w:rsidRPr="005C461F" w:rsidRDefault="00E01B1A" w:rsidP="00E01B1A">
      <w:pPr>
        <w:spacing w:after="0" w:line="240" w:lineRule="auto"/>
        <w:jc w:val="center"/>
        <w:rPr>
          <w:rFonts w:cs="Calibri"/>
          <w:b/>
          <w:sz w:val="20"/>
          <w:szCs w:val="20"/>
          <w:lang w:val="ro-RO"/>
        </w:rPr>
      </w:pPr>
      <w:r w:rsidRPr="005C461F">
        <w:rPr>
          <w:rFonts w:cs="Calibri"/>
          <w:b/>
          <w:noProof/>
          <w:sz w:val="20"/>
          <w:szCs w:val="20"/>
        </w:rPr>
        <w:drawing>
          <wp:anchor distT="0" distB="0" distL="114300" distR="114300" simplePos="0" relativeHeight="251697152" behindDoc="1" locked="0" layoutInCell="1" allowOverlap="1">
            <wp:simplePos x="0" y="0"/>
            <wp:positionH relativeFrom="column">
              <wp:posOffset>-67310</wp:posOffset>
            </wp:positionH>
            <wp:positionV relativeFrom="paragraph">
              <wp:posOffset>4445</wp:posOffset>
            </wp:positionV>
            <wp:extent cx="2309495" cy="3614420"/>
            <wp:effectExtent l="19050" t="0" r="0" b="0"/>
            <wp:wrapNone/>
            <wp:docPr id="31" name="Picture 35" descr="http://foxarc.com/f-blog/wp-content/uploads/2014/08/Childrens-Photo-Frame-Glade-of-Fairy-T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oxarc.com/f-blog/wp-content/uploads/2014/08/Childrens-Photo-Frame-Glade-of-Fairy-Tales.png"/>
                    <pic:cNvPicPr>
                      <a:picLocks noChangeAspect="1" noChangeArrowheads="1"/>
                    </pic:cNvPicPr>
                  </pic:nvPicPr>
                  <pic:blipFill>
                    <a:blip r:embed="rId19"/>
                    <a:stretch>
                      <a:fillRect/>
                    </a:stretch>
                  </pic:blipFill>
                  <pic:spPr bwMode="auto">
                    <a:xfrm>
                      <a:off x="0" y="0"/>
                      <a:ext cx="2309495" cy="3614420"/>
                    </a:xfrm>
                    <a:prstGeom prst="rect">
                      <a:avLst/>
                    </a:prstGeom>
                    <a:noFill/>
                    <a:ln w="9525">
                      <a:noFill/>
                      <a:miter lim="800000"/>
                      <a:headEnd/>
                      <a:tailEnd/>
                    </a:ln>
                  </pic:spPr>
                </pic:pic>
              </a:graphicData>
            </a:graphic>
          </wp:anchor>
        </w:drawing>
      </w:r>
    </w:p>
    <w:p w:rsidR="00E01B1A" w:rsidRPr="005C461F" w:rsidRDefault="00E01B1A" w:rsidP="00E01B1A">
      <w:pPr>
        <w:pStyle w:val="ListParagraph"/>
        <w:numPr>
          <w:ilvl w:val="0"/>
          <w:numId w:val="5"/>
        </w:numPr>
        <w:tabs>
          <w:tab w:val="left" w:pos="4140"/>
        </w:tabs>
        <w:spacing w:after="0" w:line="240" w:lineRule="auto"/>
        <w:ind w:left="0"/>
        <w:jc w:val="center"/>
        <w:rPr>
          <w:rFonts w:cs="Calibri"/>
          <w:b/>
          <w:sz w:val="20"/>
          <w:szCs w:val="20"/>
          <w:lang w:val="ro-RO"/>
        </w:rPr>
      </w:pPr>
      <w:r w:rsidRPr="005C461F">
        <w:rPr>
          <w:rFonts w:cs="Calibri"/>
          <w:b/>
          <w:sz w:val="20"/>
          <w:szCs w:val="20"/>
          <w:lang w:val="ro-RO"/>
        </w:rPr>
        <w:t>Vara copilăriei</w:t>
      </w:r>
    </w:p>
    <w:p w:rsidR="00E01B1A" w:rsidRPr="005C461F" w:rsidRDefault="00E01B1A" w:rsidP="00E01B1A">
      <w:pPr>
        <w:spacing w:after="0" w:line="240" w:lineRule="auto"/>
        <w:jc w:val="center"/>
        <w:rPr>
          <w:rFonts w:cs="Calibri"/>
          <w:b/>
          <w:sz w:val="20"/>
          <w:szCs w:val="20"/>
          <w:lang w:val="ro-RO"/>
        </w:rPr>
      </w:pPr>
    </w:p>
    <w:p w:rsidR="00E01B1A" w:rsidRPr="005C461F" w:rsidRDefault="00E01B1A" w:rsidP="00E01B1A">
      <w:pPr>
        <w:spacing w:after="0" w:line="240" w:lineRule="auto"/>
        <w:jc w:val="right"/>
        <w:rPr>
          <w:rFonts w:cs="Calibri"/>
          <w:bCs/>
          <w:sz w:val="20"/>
          <w:szCs w:val="20"/>
          <w:lang w:val="ro-RO" w:eastAsia="ro-RO"/>
        </w:rPr>
      </w:pPr>
      <w:r w:rsidRPr="005C461F">
        <w:rPr>
          <w:rFonts w:eastAsia="Calibri" w:cs="Calibri"/>
          <w:b/>
          <w:color w:val="000000" w:themeColor="text1"/>
          <w:sz w:val="20"/>
          <w:szCs w:val="20"/>
          <w:lang w:val="ro-RO"/>
        </w:rPr>
        <w:t xml:space="preserve">Prof. înv. preșc. Durlă Maria-Mirela- </w:t>
      </w:r>
      <w:bookmarkStart w:id="0" w:name="_GoBack"/>
      <w:bookmarkEnd w:id="0"/>
      <w:r w:rsidRPr="005C461F">
        <w:rPr>
          <w:rFonts w:cs="Calibri"/>
          <w:bCs/>
          <w:sz w:val="20"/>
          <w:szCs w:val="20"/>
          <w:lang w:val="ro-RO" w:eastAsia="ro-RO"/>
        </w:rPr>
        <w:t>Grădinița P.P. Nr.3 Petroșani</w:t>
      </w:r>
    </w:p>
    <w:p w:rsidR="00E01B1A" w:rsidRPr="005C461F" w:rsidRDefault="00E01B1A" w:rsidP="00E01B1A">
      <w:pPr>
        <w:spacing w:after="0" w:line="240" w:lineRule="auto"/>
        <w:jc w:val="right"/>
        <w:rPr>
          <w:rFonts w:cs="Calibri"/>
          <w:sz w:val="20"/>
          <w:szCs w:val="20"/>
          <w:lang w:val="ro-RO"/>
        </w:rPr>
      </w:pP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Soarele îmbracă</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Vara cu mătase,</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Cu cercei rubine</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De cireși gustoase.</w:t>
      </w:r>
    </w:p>
    <w:p w:rsidR="00E01B1A" w:rsidRPr="005C461F" w:rsidRDefault="00E01B1A" w:rsidP="00E01B1A">
      <w:pPr>
        <w:spacing w:after="0" w:line="240" w:lineRule="auto"/>
        <w:jc w:val="center"/>
        <w:rPr>
          <w:rFonts w:cs="Calibri"/>
          <w:sz w:val="20"/>
          <w:szCs w:val="20"/>
          <w:lang w:val="ro-RO"/>
        </w:rPr>
      </w:pPr>
    </w:p>
    <w:p w:rsidR="00E01B1A" w:rsidRPr="005C461F" w:rsidRDefault="00E01B1A" w:rsidP="00E01B1A">
      <w:pPr>
        <w:tabs>
          <w:tab w:val="left" w:pos="5339"/>
        </w:tabs>
        <w:spacing w:after="0" w:line="240" w:lineRule="auto"/>
        <w:jc w:val="center"/>
        <w:rPr>
          <w:rFonts w:cs="Calibri"/>
          <w:sz w:val="20"/>
          <w:szCs w:val="20"/>
          <w:lang w:val="ro-RO"/>
        </w:rPr>
      </w:pPr>
      <w:r w:rsidRPr="005C461F">
        <w:rPr>
          <w:rFonts w:cs="Calibri"/>
          <w:sz w:val="20"/>
          <w:szCs w:val="20"/>
          <w:lang w:val="ro-RO"/>
        </w:rPr>
        <w:t>Vara minunată,</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La joacă îmbie,</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Natura toată</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Și pe copilărie.</w:t>
      </w:r>
    </w:p>
    <w:p w:rsidR="00E01B1A" w:rsidRPr="005C461F" w:rsidRDefault="00E01B1A" w:rsidP="00E01B1A">
      <w:pPr>
        <w:spacing w:after="0" w:line="240" w:lineRule="auto"/>
        <w:jc w:val="center"/>
        <w:rPr>
          <w:rFonts w:cs="Calibri"/>
          <w:sz w:val="20"/>
          <w:szCs w:val="20"/>
          <w:lang w:val="ro-RO"/>
        </w:rPr>
      </w:pP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Și se țin de mână</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Prin spice-alergând,</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Împletind cunună</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Din macii arzând.</w:t>
      </w:r>
    </w:p>
    <w:p w:rsidR="00E01B1A" w:rsidRPr="005C461F" w:rsidRDefault="00E01B1A" w:rsidP="00E01B1A">
      <w:pPr>
        <w:spacing w:after="0" w:line="240" w:lineRule="auto"/>
        <w:jc w:val="center"/>
        <w:rPr>
          <w:rFonts w:cs="Calibri"/>
          <w:sz w:val="20"/>
          <w:szCs w:val="20"/>
          <w:lang w:val="ro-RO"/>
        </w:rPr>
      </w:pP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Minunată vară,</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Cerul umple-l iară,</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lastRenderedPageBreak/>
        <w:t>De râs de copii</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Plin de bucurii!</w:t>
      </w:r>
    </w:p>
    <w:p w:rsidR="00E01B1A" w:rsidRPr="005C461F" w:rsidRDefault="00E01B1A" w:rsidP="00E01B1A">
      <w:pPr>
        <w:spacing w:after="0" w:line="240" w:lineRule="auto"/>
        <w:jc w:val="center"/>
        <w:rPr>
          <w:rFonts w:cs="Calibri"/>
          <w:sz w:val="20"/>
          <w:szCs w:val="20"/>
          <w:lang w:val="ro-RO"/>
        </w:rPr>
      </w:pPr>
    </w:p>
    <w:p w:rsidR="00E01B1A" w:rsidRPr="005C461F" w:rsidRDefault="00E01B1A" w:rsidP="00E01B1A">
      <w:pPr>
        <w:spacing w:after="0" w:line="240" w:lineRule="auto"/>
        <w:jc w:val="center"/>
        <w:rPr>
          <w:rFonts w:cs="Calibri"/>
          <w:sz w:val="20"/>
          <w:szCs w:val="20"/>
          <w:lang w:val="ro-RO"/>
        </w:rPr>
      </w:pPr>
    </w:p>
    <w:p w:rsidR="00E01B1A" w:rsidRPr="005C461F" w:rsidRDefault="00E01B1A" w:rsidP="00E01B1A">
      <w:pPr>
        <w:spacing w:after="0" w:line="240" w:lineRule="auto"/>
        <w:jc w:val="center"/>
        <w:rPr>
          <w:rFonts w:cs="Calibri"/>
          <w:sz w:val="20"/>
          <w:szCs w:val="20"/>
          <w:lang w:val="ro-RO"/>
        </w:rPr>
      </w:pPr>
    </w:p>
    <w:p w:rsidR="00E01B1A" w:rsidRPr="005C461F" w:rsidRDefault="00E01B1A" w:rsidP="00E01B1A">
      <w:pPr>
        <w:spacing w:after="0" w:line="240" w:lineRule="auto"/>
        <w:jc w:val="center"/>
        <w:rPr>
          <w:rFonts w:cs="Calibri"/>
          <w:sz w:val="20"/>
          <w:szCs w:val="20"/>
          <w:lang w:val="ro-RO"/>
        </w:rPr>
      </w:pPr>
    </w:p>
    <w:p w:rsidR="00E01B1A" w:rsidRPr="005C461F" w:rsidRDefault="00E01B1A" w:rsidP="00E01B1A">
      <w:pPr>
        <w:pStyle w:val="Heading1"/>
        <w:numPr>
          <w:ilvl w:val="0"/>
          <w:numId w:val="5"/>
        </w:numPr>
        <w:shd w:val="clear" w:color="auto" w:fill="FFFFFF"/>
        <w:spacing w:before="0" w:beforeAutospacing="0" w:after="0" w:afterAutospacing="0"/>
        <w:ind w:left="0"/>
        <w:jc w:val="center"/>
        <w:textAlignment w:val="baseline"/>
        <w:rPr>
          <w:rFonts w:asciiTheme="minorHAnsi" w:hAnsiTheme="minorHAnsi" w:cstheme="minorHAnsi"/>
          <w:color w:val="000000" w:themeColor="text1"/>
          <w:sz w:val="20"/>
          <w:szCs w:val="20"/>
        </w:rPr>
      </w:pPr>
      <w:r w:rsidRPr="005C461F">
        <w:rPr>
          <w:rFonts w:asciiTheme="minorHAnsi" w:hAnsiTheme="minorHAnsi" w:cstheme="minorHAnsi"/>
          <w:color w:val="000000" w:themeColor="text1"/>
          <w:sz w:val="20"/>
          <w:szCs w:val="20"/>
        </w:rPr>
        <w:t>Citate despre copilărie pentru copilul din tine</w:t>
      </w:r>
    </w:p>
    <w:p w:rsidR="00E01B1A" w:rsidRPr="005C461F" w:rsidRDefault="00E01B1A" w:rsidP="00E01B1A">
      <w:pPr>
        <w:pStyle w:val="Heading1"/>
        <w:shd w:val="clear" w:color="auto" w:fill="FFFFFF"/>
        <w:spacing w:before="0" w:beforeAutospacing="0" w:after="0" w:afterAutospacing="0"/>
        <w:jc w:val="both"/>
        <w:textAlignment w:val="baseline"/>
        <w:rPr>
          <w:rFonts w:asciiTheme="minorHAnsi" w:hAnsiTheme="minorHAnsi" w:cstheme="minorHAnsi"/>
          <w:b w:val="0"/>
          <w:color w:val="000000" w:themeColor="text1"/>
          <w:sz w:val="20"/>
          <w:szCs w:val="20"/>
        </w:rPr>
      </w:pPr>
    </w:p>
    <w:p w:rsidR="00E01B1A" w:rsidRPr="005C461F" w:rsidRDefault="00E01B1A" w:rsidP="00E01B1A">
      <w:pPr>
        <w:spacing w:after="0" w:line="240" w:lineRule="auto"/>
        <w:jc w:val="right"/>
        <w:rPr>
          <w:rFonts w:asciiTheme="minorHAnsi" w:hAnsiTheme="minorHAnsi" w:cstheme="minorHAnsi"/>
          <w:b/>
          <w:color w:val="000000" w:themeColor="text1"/>
          <w:sz w:val="20"/>
          <w:szCs w:val="20"/>
          <w:lang w:val="ro-RO"/>
        </w:rPr>
      </w:pPr>
      <w:r w:rsidRPr="005C461F">
        <w:rPr>
          <w:rFonts w:asciiTheme="minorHAnsi" w:hAnsiTheme="minorHAnsi" w:cstheme="minorHAnsi"/>
          <w:b/>
          <w:color w:val="000000" w:themeColor="text1"/>
          <w:sz w:val="20"/>
          <w:szCs w:val="20"/>
          <w:lang w:val="ro-RO"/>
        </w:rPr>
        <w:t>Prof.  Florea Carmen-</w:t>
      </w:r>
      <w:r w:rsidRPr="005C461F">
        <w:rPr>
          <w:rFonts w:cs="Calibri"/>
          <w:bCs/>
          <w:sz w:val="20"/>
          <w:szCs w:val="20"/>
          <w:lang w:val="ro-RO" w:eastAsia="ro-RO"/>
        </w:rPr>
        <w:t>Grădinița P.P. Nr.3 Petroșani</w:t>
      </w:r>
    </w:p>
    <w:p w:rsidR="00E01B1A" w:rsidRPr="005C461F" w:rsidRDefault="00E01B1A" w:rsidP="00E01B1A">
      <w:pPr>
        <w:pStyle w:val="NormalWeb"/>
        <w:shd w:val="clear" w:color="auto" w:fill="FFFFFF"/>
        <w:spacing w:before="0" w:beforeAutospacing="0" w:after="0" w:afterAutospacing="0"/>
        <w:jc w:val="both"/>
        <w:textAlignment w:val="baseline"/>
        <w:rPr>
          <w:rFonts w:asciiTheme="minorHAnsi" w:hAnsiTheme="minorHAnsi" w:cstheme="minorHAnsi"/>
          <w:bCs/>
          <w:color w:val="000000" w:themeColor="text1"/>
          <w:kern w:val="36"/>
          <w:sz w:val="20"/>
          <w:szCs w:val="20"/>
          <w:lang w:val="ro-RO" w:eastAsia="ro-RO"/>
        </w:rPr>
      </w:pPr>
    </w:p>
    <w:p w:rsidR="00E01B1A" w:rsidRPr="005C461F" w:rsidRDefault="00E01B1A" w:rsidP="00E01B1A">
      <w:pPr>
        <w:pStyle w:val="NormalWeb"/>
        <w:numPr>
          <w:ilvl w:val="0"/>
          <w:numId w:val="6"/>
        </w:numPr>
        <w:shd w:val="clear" w:color="auto" w:fill="FFFFFF"/>
        <w:tabs>
          <w:tab w:val="left" w:pos="630"/>
        </w:tabs>
        <w:spacing w:before="0" w:beforeAutospacing="0" w:after="0" w:afterAutospacing="0"/>
        <w:ind w:left="0" w:firstLine="360"/>
        <w:jc w:val="both"/>
        <w:textAlignment w:val="baseline"/>
        <w:rPr>
          <w:rStyle w:val="Strong"/>
          <w:rFonts w:asciiTheme="minorHAnsi" w:eastAsiaTheme="majorEastAsia" w:hAnsiTheme="minorHAnsi" w:cstheme="minorHAnsi"/>
          <w:b w:val="0"/>
          <w:color w:val="000000" w:themeColor="text1"/>
          <w:sz w:val="20"/>
          <w:szCs w:val="20"/>
          <w:bdr w:val="none" w:sz="0" w:space="0" w:color="auto" w:frame="1"/>
          <w:lang w:val="ro-RO"/>
        </w:rPr>
      </w:pPr>
      <w:r w:rsidRPr="005C461F">
        <w:rPr>
          <w:rFonts w:asciiTheme="minorHAnsi" w:hAnsiTheme="minorHAnsi" w:cstheme="minorHAnsi"/>
          <w:color w:val="000000" w:themeColor="text1"/>
          <w:sz w:val="20"/>
          <w:szCs w:val="20"/>
          <w:lang w:val="ro-RO"/>
        </w:rPr>
        <w:t>Un copil poate oricând să înveţe un adult trei lucruri: cum să fie mulţumit fără motiv, cum să nu stea locului niciodată şi cum să ceară cu insistenţă ceea ce îşi doreşte. – </w:t>
      </w:r>
      <w:r w:rsidRPr="005C461F">
        <w:rPr>
          <w:rStyle w:val="Strong"/>
          <w:rFonts w:asciiTheme="minorHAnsi" w:eastAsiaTheme="majorEastAsia" w:hAnsiTheme="minorHAnsi" w:cstheme="minorHAnsi"/>
          <w:b w:val="0"/>
          <w:color w:val="000000" w:themeColor="text1"/>
          <w:sz w:val="20"/>
          <w:szCs w:val="20"/>
          <w:bdr w:val="none" w:sz="0" w:space="0" w:color="auto" w:frame="1"/>
          <w:lang w:val="ro-RO"/>
        </w:rPr>
        <w:t>Paulo Coelho.</w:t>
      </w:r>
    </w:p>
    <w:p w:rsidR="00E01B1A" w:rsidRPr="005C461F" w:rsidRDefault="00E01B1A" w:rsidP="00E01B1A">
      <w:pPr>
        <w:pStyle w:val="NormalWeb"/>
        <w:numPr>
          <w:ilvl w:val="0"/>
          <w:numId w:val="6"/>
        </w:numPr>
        <w:shd w:val="clear" w:color="auto" w:fill="FFFFFF"/>
        <w:tabs>
          <w:tab w:val="left" w:pos="630"/>
        </w:tabs>
        <w:spacing w:before="0" w:beforeAutospacing="0" w:after="0" w:afterAutospacing="0"/>
        <w:ind w:left="0" w:firstLine="360"/>
        <w:jc w:val="both"/>
        <w:textAlignment w:val="baseline"/>
        <w:rPr>
          <w:rFonts w:asciiTheme="minorHAnsi" w:hAnsiTheme="minorHAnsi" w:cstheme="minorHAnsi"/>
          <w:bCs/>
          <w:color w:val="000000" w:themeColor="text1"/>
          <w:sz w:val="20"/>
          <w:szCs w:val="20"/>
          <w:bdr w:val="none" w:sz="0" w:space="0" w:color="auto" w:frame="1"/>
          <w:lang w:val="ro-RO"/>
        </w:rPr>
      </w:pPr>
      <w:r w:rsidRPr="005C461F">
        <w:rPr>
          <w:rFonts w:asciiTheme="minorHAnsi" w:hAnsiTheme="minorHAnsi" w:cstheme="minorHAnsi"/>
          <w:color w:val="000000" w:themeColor="text1"/>
          <w:sz w:val="20"/>
          <w:szCs w:val="20"/>
          <w:lang w:val="ro-RO"/>
        </w:rPr>
        <w:t>Copilăria – o imensă nevoie de mirare. – </w:t>
      </w:r>
      <w:r w:rsidRPr="005C461F">
        <w:rPr>
          <w:rStyle w:val="Strong"/>
          <w:rFonts w:asciiTheme="minorHAnsi" w:eastAsiaTheme="majorEastAsia" w:hAnsiTheme="minorHAnsi" w:cstheme="minorHAnsi"/>
          <w:b w:val="0"/>
          <w:color w:val="000000" w:themeColor="text1"/>
          <w:sz w:val="20"/>
          <w:szCs w:val="20"/>
          <w:bdr w:val="none" w:sz="0" w:space="0" w:color="auto" w:frame="1"/>
          <w:lang w:val="ro-RO"/>
        </w:rPr>
        <w:t>Victor Hugo</w:t>
      </w:r>
    </w:p>
    <w:p w:rsidR="00E01B1A" w:rsidRPr="005C461F" w:rsidRDefault="00E01B1A" w:rsidP="00E01B1A">
      <w:pPr>
        <w:pStyle w:val="NormalWeb"/>
        <w:numPr>
          <w:ilvl w:val="0"/>
          <w:numId w:val="6"/>
        </w:numPr>
        <w:shd w:val="clear" w:color="auto" w:fill="FFFFFF"/>
        <w:tabs>
          <w:tab w:val="left" w:pos="630"/>
        </w:tabs>
        <w:spacing w:before="0" w:beforeAutospacing="0" w:after="0" w:afterAutospacing="0"/>
        <w:ind w:left="0" w:firstLine="360"/>
        <w:jc w:val="both"/>
        <w:textAlignment w:val="baseline"/>
        <w:rPr>
          <w:rFonts w:asciiTheme="minorHAnsi" w:hAnsiTheme="minorHAnsi" w:cstheme="minorHAnsi"/>
          <w:bCs/>
          <w:color w:val="000000" w:themeColor="text1"/>
          <w:sz w:val="20"/>
          <w:szCs w:val="20"/>
          <w:bdr w:val="none" w:sz="0" w:space="0" w:color="auto" w:frame="1"/>
          <w:lang w:val="ro-RO"/>
        </w:rPr>
      </w:pPr>
      <w:r w:rsidRPr="005C461F">
        <w:rPr>
          <w:rFonts w:asciiTheme="minorHAnsi" w:hAnsiTheme="minorHAnsi" w:cstheme="minorHAnsi"/>
          <w:color w:val="000000" w:themeColor="text1"/>
          <w:sz w:val="20"/>
          <w:szCs w:val="20"/>
          <w:lang w:val="ro-RO"/>
        </w:rPr>
        <w:t>Copilăria este lumea miracolului și a magiei. Copilăria se termină în momentul în care lucrurile încetează să mai fie uluitoare. Atunci cînd lumea îți dă senzație de deja vu, cînd ești rodat de existență, devii adult. </w:t>
      </w:r>
      <w:r w:rsidRPr="005C461F">
        <w:rPr>
          <w:rStyle w:val="Strong"/>
          <w:rFonts w:asciiTheme="minorHAnsi" w:eastAsiaTheme="majorEastAsia" w:hAnsiTheme="minorHAnsi" w:cstheme="minorHAnsi"/>
          <w:b w:val="0"/>
          <w:color w:val="000000" w:themeColor="text1"/>
          <w:sz w:val="20"/>
          <w:szCs w:val="20"/>
          <w:bdr w:val="none" w:sz="0" w:space="0" w:color="auto" w:frame="1"/>
          <w:lang w:val="ro-RO"/>
        </w:rPr>
        <w:t>– Eugen Ionescu</w:t>
      </w:r>
    </w:p>
    <w:p w:rsidR="00E01B1A" w:rsidRPr="005C461F" w:rsidRDefault="00E01B1A" w:rsidP="00E01B1A">
      <w:pPr>
        <w:pStyle w:val="NormalWeb"/>
        <w:numPr>
          <w:ilvl w:val="0"/>
          <w:numId w:val="6"/>
        </w:numPr>
        <w:shd w:val="clear" w:color="auto" w:fill="FFFFFF"/>
        <w:tabs>
          <w:tab w:val="left" w:pos="630"/>
        </w:tabs>
        <w:spacing w:before="0" w:beforeAutospacing="0" w:after="0" w:afterAutospacing="0"/>
        <w:ind w:left="0" w:firstLine="360"/>
        <w:jc w:val="both"/>
        <w:textAlignment w:val="baseline"/>
        <w:rPr>
          <w:rStyle w:val="Strong"/>
          <w:rFonts w:asciiTheme="minorHAnsi" w:eastAsiaTheme="majorEastAsia" w:hAnsiTheme="minorHAnsi" w:cstheme="minorHAnsi"/>
          <w:b w:val="0"/>
          <w:color w:val="000000" w:themeColor="text1"/>
          <w:sz w:val="20"/>
          <w:szCs w:val="20"/>
          <w:bdr w:val="none" w:sz="0" w:space="0" w:color="auto" w:frame="1"/>
          <w:lang w:val="ro-RO"/>
        </w:rPr>
      </w:pPr>
      <w:r w:rsidRPr="005C461F">
        <w:rPr>
          <w:rFonts w:asciiTheme="minorHAnsi" w:hAnsiTheme="minorHAnsi" w:cstheme="minorHAnsi"/>
          <w:color w:val="000000" w:themeColor="text1"/>
          <w:sz w:val="20"/>
          <w:szCs w:val="20"/>
          <w:lang w:val="ro-RO"/>
        </w:rPr>
        <w:t>Copilăria e o lume aparte, pentru noi o lume ciudată, fantastică, ireală, pentru cei ce fac parte din ea dimpotrivă, una reală și plină de armonie</w:t>
      </w:r>
      <w:r w:rsidRPr="005C461F">
        <w:rPr>
          <w:rStyle w:val="Strong"/>
          <w:rFonts w:asciiTheme="minorHAnsi" w:eastAsiaTheme="majorEastAsia" w:hAnsiTheme="minorHAnsi" w:cstheme="minorHAnsi"/>
          <w:b w:val="0"/>
          <w:color w:val="000000" w:themeColor="text1"/>
          <w:sz w:val="20"/>
          <w:szCs w:val="20"/>
          <w:bdr w:val="none" w:sz="0" w:space="0" w:color="auto" w:frame="1"/>
          <w:lang w:val="ro-RO"/>
        </w:rPr>
        <w:t>. – Eugen Herovanu</w:t>
      </w:r>
    </w:p>
    <w:p w:rsidR="00E01B1A" w:rsidRPr="005C461F" w:rsidRDefault="00E01B1A" w:rsidP="00E01B1A">
      <w:pPr>
        <w:pStyle w:val="NormalWeb"/>
        <w:numPr>
          <w:ilvl w:val="0"/>
          <w:numId w:val="6"/>
        </w:numPr>
        <w:shd w:val="clear" w:color="auto" w:fill="FFFFFF"/>
        <w:tabs>
          <w:tab w:val="left" w:pos="630"/>
        </w:tabs>
        <w:spacing w:before="0" w:beforeAutospacing="0" w:after="0" w:afterAutospacing="0"/>
        <w:ind w:left="0" w:firstLine="360"/>
        <w:jc w:val="both"/>
        <w:textAlignment w:val="baseline"/>
        <w:rPr>
          <w:rStyle w:val="Strong"/>
          <w:rFonts w:asciiTheme="minorHAnsi" w:eastAsiaTheme="majorEastAsia" w:hAnsiTheme="minorHAnsi" w:cstheme="minorHAnsi"/>
          <w:b w:val="0"/>
          <w:color w:val="000000" w:themeColor="text1"/>
          <w:sz w:val="20"/>
          <w:szCs w:val="20"/>
          <w:bdr w:val="none" w:sz="0" w:space="0" w:color="auto" w:frame="1"/>
          <w:lang w:val="ro-RO"/>
        </w:rPr>
      </w:pPr>
      <w:r w:rsidRPr="005C461F">
        <w:rPr>
          <w:rFonts w:asciiTheme="minorHAnsi" w:hAnsiTheme="minorHAnsi" w:cstheme="minorHAnsi"/>
          <w:color w:val="000000" w:themeColor="text1"/>
          <w:sz w:val="20"/>
          <w:szCs w:val="20"/>
          <w:bdr w:val="none" w:sz="0" w:space="0" w:color="auto" w:frame="1"/>
          <w:shd w:val="clear" w:color="auto" w:fill="FFFFFF"/>
          <w:lang w:val="ro-RO"/>
        </w:rPr>
        <w:t>Copilului poţi să-i spui tot, tot; întotdeauna m-a uimit cât de puţin cei mari, taţii şi chiar mamele, îşi cunosc copiii. Copiilor nu trebuie să le ascunzi nimic sub pretextul că sunt încă mici şi e prea devreme pentru ei să ştie ceva. Ce idee tristă şi nefericită! Şi ce bine îşi dau seama copiii că părinţii lor îi cred prea mici şi prea neştiutori, când ei, în realitate, înţeleg totul. Adultul nu ştie că, până şi în chestiunea</w:t>
      </w:r>
      <w:r w:rsidRPr="005C461F">
        <w:rPr>
          <w:rFonts w:asciiTheme="minorHAnsi" w:hAnsiTheme="minorHAnsi" w:cstheme="minorHAnsi"/>
          <w:color w:val="000000"/>
          <w:sz w:val="20"/>
          <w:szCs w:val="20"/>
          <w:bdr w:val="none" w:sz="0" w:space="0" w:color="auto" w:frame="1"/>
          <w:shd w:val="clear" w:color="auto" w:fill="FFFFFF"/>
          <w:lang w:val="ro-RO"/>
        </w:rPr>
        <w:t xml:space="preserve"> cea mai dificilă, copilul îi poate da un sfat util. </w:t>
      </w:r>
      <w:r w:rsidRPr="005C461F">
        <w:rPr>
          <w:rStyle w:val="Strong"/>
          <w:rFonts w:asciiTheme="minorHAnsi" w:eastAsiaTheme="majorEastAsia" w:hAnsiTheme="minorHAnsi" w:cstheme="minorHAnsi"/>
          <w:b w:val="0"/>
          <w:color w:val="000000"/>
          <w:sz w:val="20"/>
          <w:szCs w:val="20"/>
          <w:bdr w:val="none" w:sz="0" w:space="0" w:color="auto" w:frame="1"/>
          <w:shd w:val="clear" w:color="auto" w:fill="FFFFFF"/>
          <w:lang w:val="ro-RO"/>
        </w:rPr>
        <w:t>– F. M. Dostoievski</w:t>
      </w:r>
    </w:p>
    <w:p w:rsidR="00E01B1A" w:rsidRPr="005C461F" w:rsidRDefault="00E01B1A" w:rsidP="00E01B1A">
      <w:pPr>
        <w:spacing w:after="0" w:line="240" w:lineRule="auto"/>
        <w:jc w:val="both"/>
        <w:rPr>
          <w:rFonts w:asciiTheme="minorHAnsi" w:hAnsiTheme="minorHAnsi" w:cstheme="minorHAnsi"/>
          <w:sz w:val="20"/>
          <w:szCs w:val="20"/>
          <w:lang w:val="ro-RO"/>
        </w:rPr>
      </w:pPr>
      <w:r w:rsidRPr="005C461F">
        <w:rPr>
          <w:rFonts w:asciiTheme="minorHAnsi" w:hAnsiTheme="minorHAnsi" w:cstheme="minorHAnsi"/>
          <w:noProof/>
          <w:color w:val="000000"/>
          <w:sz w:val="20"/>
          <w:szCs w:val="20"/>
          <w:bdr w:val="none" w:sz="0" w:space="0" w:color="auto" w:frame="1"/>
          <w:shd w:val="clear" w:color="auto" w:fill="FFFFFF"/>
        </w:rPr>
        <w:drawing>
          <wp:inline distT="0" distB="0" distL="0" distR="0">
            <wp:extent cx="1939146" cy="1064346"/>
            <wp:effectExtent l="19050" t="0" r="3954" b="0"/>
            <wp:docPr id="3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0"/>
                    <a:srcRect/>
                    <a:stretch>
                      <a:fillRect/>
                    </a:stretch>
                  </pic:blipFill>
                  <pic:spPr bwMode="auto">
                    <a:xfrm>
                      <a:off x="0" y="0"/>
                      <a:ext cx="1941589" cy="1065687"/>
                    </a:xfrm>
                    <a:prstGeom prst="rect">
                      <a:avLst/>
                    </a:prstGeom>
                    <a:noFill/>
                    <a:ln w="9525">
                      <a:noFill/>
                      <a:miter lim="800000"/>
                      <a:headEnd/>
                      <a:tailEnd/>
                    </a:ln>
                  </pic:spPr>
                </pic:pic>
              </a:graphicData>
            </a:graphic>
          </wp:inline>
        </w:drawing>
      </w:r>
    </w:p>
    <w:p w:rsidR="00E01B1A" w:rsidRPr="005C461F" w:rsidRDefault="00E01B1A" w:rsidP="00E01B1A">
      <w:pPr>
        <w:spacing w:after="0" w:line="240" w:lineRule="auto"/>
        <w:jc w:val="both"/>
        <w:rPr>
          <w:rFonts w:asciiTheme="minorHAnsi" w:hAnsiTheme="minorHAnsi" w:cstheme="minorHAnsi"/>
          <w:sz w:val="20"/>
          <w:szCs w:val="20"/>
          <w:lang w:val="ro-RO"/>
        </w:rPr>
      </w:pPr>
    </w:p>
    <w:p w:rsidR="00E01B1A" w:rsidRPr="005C461F" w:rsidRDefault="00E01B1A" w:rsidP="00E01B1A">
      <w:pPr>
        <w:spacing w:after="0" w:line="240" w:lineRule="auto"/>
        <w:jc w:val="center"/>
        <w:rPr>
          <w:rFonts w:cs="Calibri"/>
          <w:b/>
          <w:sz w:val="20"/>
          <w:szCs w:val="20"/>
          <w:lang w:val="ro-RO"/>
        </w:rPr>
      </w:pPr>
      <w:r w:rsidRPr="005C461F">
        <w:rPr>
          <w:rFonts w:cs="Calibri"/>
          <w:b/>
          <w:sz w:val="20"/>
          <w:szCs w:val="20"/>
          <w:lang w:val="ro-RO"/>
        </w:rPr>
        <w:t>5.  COPILĂRIE</w:t>
      </w:r>
    </w:p>
    <w:p w:rsidR="00E01B1A" w:rsidRPr="005C461F" w:rsidRDefault="00E01B1A" w:rsidP="00E01B1A">
      <w:pPr>
        <w:spacing w:after="0" w:line="240" w:lineRule="auto"/>
        <w:jc w:val="center"/>
        <w:rPr>
          <w:rFonts w:cs="Calibri"/>
          <w:b/>
          <w:sz w:val="20"/>
          <w:szCs w:val="20"/>
          <w:lang w:val="ro-RO"/>
        </w:rPr>
      </w:pPr>
    </w:p>
    <w:p w:rsidR="00E01B1A" w:rsidRPr="005C461F" w:rsidRDefault="00E01B1A" w:rsidP="00E01B1A">
      <w:pPr>
        <w:spacing w:after="0" w:line="240" w:lineRule="auto"/>
        <w:jc w:val="right"/>
        <w:rPr>
          <w:rFonts w:cs="Calibri"/>
          <w:b/>
          <w:sz w:val="20"/>
          <w:szCs w:val="20"/>
          <w:lang w:val="ro-RO"/>
        </w:rPr>
      </w:pPr>
      <w:r w:rsidRPr="005C461F">
        <w:rPr>
          <w:rFonts w:cs="Calibri"/>
          <w:b/>
          <w:sz w:val="20"/>
          <w:szCs w:val="20"/>
          <w:lang w:val="ro-RO"/>
        </w:rPr>
        <w:t>Prof.Szabo Andra-Sorina-Grăd.P.P.Nr.3-Petroșani</w:t>
      </w:r>
    </w:p>
    <w:p w:rsidR="00E01B1A" w:rsidRPr="005C461F" w:rsidRDefault="00E01B1A" w:rsidP="00E01B1A">
      <w:pPr>
        <w:spacing w:after="0" w:line="240" w:lineRule="auto"/>
        <w:jc w:val="center"/>
        <w:rPr>
          <w:rFonts w:cs="Calibri"/>
          <w:sz w:val="20"/>
          <w:szCs w:val="20"/>
          <w:lang w:val="ro-RO"/>
        </w:rPr>
      </w:pP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Copilărie sfântă,dragă-mi ești!</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Te port cu dor în gând,mereu</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Și-mi amintesc ,cu drag,povești</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Îngropate adânc în sufletul meu.</w:t>
      </w:r>
    </w:p>
    <w:p w:rsidR="00E01B1A" w:rsidRPr="005C461F" w:rsidRDefault="00E01B1A" w:rsidP="00E01B1A">
      <w:pPr>
        <w:spacing w:after="0" w:line="240" w:lineRule="auto"/>
        <w:jc w:val="center"/>
        <w:rPr>
          <w:rFonts w:cs="Calibri"/>
          <w:sz w:val="20"/>
          <w:szCs w:val="20"/>
          <w:lang w:val="ro-RO"/>
        </w:rPr>
      </w:pP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Nu te-am pierdut,copil sunt încă</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Din clipa cănd am devenit mămică</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Și alături de fetița mea</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Nu am uitat ce-nseamnă bucuria.</w:t>
      </w:r>
    </w:p>
    <w:p w:rsidR="00E01B1A" w:rsidRPr="005C461F" w:rsidRDefault="00E01B1A" w:rsidP="00E01B1A">
      <w:pPr>
        <w:spacing w:after="0" w:line="240" w:lineRule="auto"/>
        <w:jc w:val="center"/>
        <w:rPr>
          <w:rFonts w:cs="Calibri"/>
          <w:sz w:val="20"/>
          <w:szCs w:val="20"/>
          <w:lang w:val="ro-RO"/>
        </w:rPr>
      </w:pP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Copilărie dragă,în viața mea prezentă ești</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Începi întotdeauna toamna,</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Atunci când toți copiii strigă:,,Doamna!”</w:t>
      </w:r>
    </w:p>
    <w:p w:rsidR="00E01B1A" w:rsidRPr="005C461F" w:rsidRDefault="00E01B1A" w:rsidP="00E01B1A">
      <w:pPr>
        <w:spacing w:after="0" w:line="240" w:lineRule="auto"/>
        <w:jc w:val="center"/>
        <w:rPr>
          <w:rFonts w:cs="Calibri"/>
          <w:sz w:val="20"/>
          <w:szCs w:val="20"/>
          <w:lang w:val="ro-RO"/>
        </w:rPr>
      </w:pPr>
      <w:r w:rsidRPr="005C461F">
        <w:rPr>
          <w:rFonts w:cs="Calibri"/>
          <w:sz w:val="20"/>
          <w:szCs w:val="20"/>
          <w:lang w:val="ro-RO"/>
        </w:rPr>
        <w:t>Și știu că nu vrei să mă părăsești.</w:t>
      </w:r>
    </w:p>
    <w:p w:rsidR="00E01B1A" w:rsidRPr="005C461F" w:rsidRDefault="00E01B1A" w:rsidP="00E01B1A">
      <w:pPr>
        <w:spacing w:after="0" w:line="240" w:lineRule="auto"/>
        <w:jc w:val="both"/>
        <w:rPr>
          <w:rFonts w:asciiTheme="minorHAnsi" w:hAnsiTheme="minorHAnsi" w:cstheme="minorHAnsi"/>
          <w:sz w:val="20"/>
          <w:szCs w:val="20"/>
          <w:lang w:val="ro-RO"/>
        </w:rPr>
      </w:pPr>
    </w:p>
    <w:p w:rsidR="00E01B1A" w:rsidRPr="005C461F" w:rsidRDefault="00E01B1A" w:rsidP="00E01B1A">
      <w:pPr>
        <w:spacing w:after="0" w:line="240" w:lineRule="auto"/>
        <w:rPr>
          <w:rFonts w:cs="Calibri"/>
          <w:b/>
          <w:sz w:val="20"/>
          <w:szCs w:val="20"/>
          <w:lang w:val="ro-RO"/>
        </w:rPr>
      </w:pPr>
    </w:p>
    <w:p w:rsidR="00E01B1A" w:rsidRPr="005C461F" w:rsidRDefault="00E01B1A" w:rsidP="00E01B1A">
      <w:pPr>
        <w:spacing w:after="0" w:line="240" w:lineRule="auto"/>
        <w:jc w:val="center"/>
        <w:rPr>
          <w:rFonts w:asciiTheme="minorHAnsi" w:hAnsiTheme="minorHAnsi" w:cstheme="minorHAnsi"/>
          <w:b/>
          <w:i/>
          <w:iCs/>
          <w:color w:val="333333"/>
          <w:sz w:val="20"/>
          <w:szCs w:val="20"/>
          <w:shd w:val="clear" w:color="auto" w:fill="FFFFFF"/>
          <w:lang w:val="ro-RO"/>
        </w:rPr>
      </w:pPr>
      <w:r w:rsidRPr="005C461F">
        <w:rPr>
          <w:rFonts w:asciiTheme="minorHAnsi" w:hAnsiTheme="minorHAnsi" w:cstheme="minorHAnsi"/>
          <w:b/>
          <w:i/>
          <w:iCs/>
          <w:color w:val="333333"/>
          <w:sz w:val="20"/>
          <w:szCs w:val="20"/>
          <w:shd w:val="clear" w:color="auto" w:fill="FFFFFF"/>
          <w:lang w:val="ro-RO"/>
        </w:rPr>
        <w:t>6. COPILĂRII</w:t>
      </w:r>
    </w:p>
    <w:p w:rsidR="00E01B1A" w:rsidRPr="005C461F" w:rsidRDefault="00E01B1A" w:rsidP="00E01B1A">
      <w:pPr>
        <w:spacing w:after="0" w:line="240" w:lineRule="auto"/>
        <w:jc w:val="right"/>
        <w:rPr>
          <w:rFonts w:asciiTheme="minorHAnsi" w:hAnsiTheme="minorHAnsi" w:cstheme="minorHAnsi"/>
          <w:b/>
          <w:iCs/>
          <w:color w:val="333333"/>
          <w:sz w:val="20"/>
          <w:szCs w:val="20"/>
          <w:shd w:val="clear" w:color="auto" w:fill="FFFFFF"/>
          <w:lang w:val="ro-RO"/>
        </w:rPr>
      </w:pPr>
      <w:r w:rsidRPr="005C461F">
        <w:rPr>
          <w:rFonts w:asciiTheme="minorHAnsi" w:hAnsiTheme="minorHAnsi" w:cstheme="minorHAnsi"/>
          <w:b/>
          <w:iCs/>
          <w:color w:val="333333"/>
          <w:sz w:val="20"/>
          <w:szCs w:val="20"/>
          <w:shd w:val="clear" w:color="auto" w:fill="FFFFFF"/>
          <w:lang w:val="ro-RO"/>
        </w:rPr>
        <w:t>Prof. Ster Aida –Mariana-Grădiniţa P.P. Nr.3 Petroşani</w:t>
      </w:r>
    </w:p>
    <w:p w:rsidR="00E01B1A" w:rsidRPr="005C461F" w:rsidRDefault="00E01B1A" w:rsidP="00E01B1A">
      <w:pPr>
        <w:spacing w:after="0" w:line="240" w:lineRule="auto"/>
        <w:rPr>
          <w:rFonts w:asciiTheme="minorHAnsi" w:hAnsiTheme="minorHAnsi" w:cstheme="minorHAnsi"/>
          <w:sz w:val="20"/>
          <w:szCs w:val="20"/>
          <w:lang w:val="ro-RO"/>
        </w:rPr>
      </w:pPr>
      <w:r w:rsidRPr="005C461F">
        <w:rPr>
          <w:rFonts w:asciiTheme="minorHAnsi" w:hAnsiTheme="minorHAnsi" w:cstheme="minorHAnsi"/>
          <w:sz w:val="20"/>
          <w:szCs w:val="20"/>
          <w:lang w:val="ro-RO"/>
        </w:rPr>
        <w:t xml:space="preserve">     „Copilăria este cea mai de preţ comoară de pe pământ!”  Riana Bulancea</w:t>
      </w:r>
    </w:p>
    <w:p w:rsidR="00E01B1A" w:rsidRPr="005C461F" w:rsidRDefault="00E01B1A" w:rsidP="00E01B1A">
      <w:pPr>
        <w:spacing w:after="0" w:line="240" w:lineRule="auto"/>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lastRenderedPageBreak/>
        <w:t xml:space="preserve">         Copilăria reprezintă pentru oricine un tărâm de poveste. Nimeni nu ştie când începe şi când se termină. Ştim doar că ne trezim într-o bună zi oameni mari şi ne tot amintim apoi ce frumos era şi cât de fericiţi eram în acel rai care nu se mai întoarce. Este şi firesc, având în vedere că lumea este într-o continuă evoluţie. Copiii de azi sunt evoluaţi, sunt în ton cu tehnologia, dar nu şi esenţa copilăriei, care este jocul, visul, libertatea, lipsa grijilor, lucruri care predispun mai mult la creativitate şi formarea unei gândiri autonome.</w:t>
      </w:r>
    </w:p>
    <w:p w:rsidR="00E01B1A" w:rsidRPr="005C461F" w:rsidRDefault="00E01B1A" w:rsidP="00E01B1A">
      <w:pPr>
        <w:spacing w:after="0" w:line="240" w:lineRule="auto"/>
        <w:jc w:val="both"/>
        <w:rPr>
          <w:rFonts w:asciiTheme="minorHAnsi" w:hAnsiTheme="minorHAnsi" w:cstheme="minorHAnsi"/>
          <w:sz w:val="20"/>
          <w:szCs w:val="20"/>
          <w:lang w:val="ro-RO"/>
        </w:rPr>
      </w:pPr>
      <w:r w:rsidRPr="005C461F">
        <w:rPr>
          <w:rFonts w:asciiTheme="minorHAnsi" w:hAnsiTheme="minorHAnsi" w:cstheme="minorHAnsi"/>
          <w:b/>
          <w:bCs/>
          <w:color w:val="555555"/>
          <w:sz w:val="20"/>
          <w:szCs w:val="20"/>
          <w:shd w:val="clear" w:color="auto" w:fill="FFFFFF"/>
          <w:lang w:val="ro-RO"/>
        </w:rPr>
        <w:t xml:space="preserve">         </w:t>
      </w:r>
      <w:r w:rsidRPr="005C461F">
        <w:rPr>
          <w:rFonts w:asciiTheme="minorHAnsi" w:hAnsiTheme="minorHAnsi" w:cstheme="minorHAnsi"/>
          <w:sz w:val="20"/>
          <w:szCs w:val="20"/>
          <w:lang w:val="ro-RO"/>
        </w:rPr>
        <w:t xml:space="preserve">Copilăria este asemeni unei stele căzătoare. Atunci când apare steaua căzătoare eşti plin de suspans. Îţi pui o dorinţă şi speri că ţi se va îndeplini. Steaua pleacă, dar lasă în urma sa un sentiment nemaipomenit. La fel este şi copilăria, te distrezi, ești fericit, îţi doreşti imposibilul şi totul ,,este în roz.” Chiar dacă copilăria e și ea trecătoare, va avea tot timpul sădită undeva în noi o flacără de putere, acea flacără care trăiește doar din amintiri. Acele amintiri care vor rămâne cu noi pentru totdeauna. </w:t>
      </w:r>
    </w:p>
    <w:p w:rsidR="00E01B1A" w:rsidRPr="005C461F" w:rsidRDefault="00E01B1A" w:rsidP="00E01B1A">
      <w:pPr>
        <w:spacing w:after="0" w:line="240" w:lineRule="auto"/>
        <w:jc w:val="both"/>
        <w:rPr>
          <w:rFonts w:asciiTheme="minorHAnsi" w:hAnsiTheme="minorHAnsi" w:cstheme="minorHAnsi"/>
          <w:b/>
          <w:bCs/>
          <w:color w:val="555555"/>
          <w:sz w:val="20"/>
          <w:szCs w:val="20"/>
          <w:shd w:val="clear" w:color="auto" w:fill="FFFFFF"/>
          <w:lang w:val="ro-RO"/>
        </w:rPr>
      </w:pPr>
      <w:r w:rsidRPr="005C461F">
        <w:rPr>
          <w:rFonts w:asciiTheme="minorHAnsi" w:hAnsiTheme="minorHAnsi" w:cstheme="minorHAnsi"/>
          <w:sz w:val="20"/>
          <w:szCs w:val="20"/>
          <w:lang w:val="ro-RO"/>
        </w:rPr>
        <w:t xml:space="preserve">              Viața este practic ca și un cireş. Copilăria reprezintă rădăcinile copacului, care adună informaţii, locul de unde se pornește totul. Adolescenţa este trunchiul pomului, drumul către maturitate (către o viaţă), iar coroana copacului este viața pe care o trăim zi de zi în funcţie de cât de bine am fost hrăniţi de rădăcinile âi de trunchiul pomului. Iar cele mai importante sunt roadele copilăriei și a adolescenței, “cireşele”. Fructele care au stat ascunse atâta timp aşteptând momentul oportun de a exploda; fructele care sunt rezultatul cel mai dulce (realizările noastre). În final gustul cireselor - oglindirea tuturor acumulărilor noastre din copilărie, adolescenţă şi din experienţa vieţii.</w:t>
      </w:r>
    </w:p>
    <w:p w:rsidR="00E01B1A" w:rsidRPr="005C461F" w:rsidRDefault="00E01B1A" w:rsidP="00E01B1A">
      <w:pPr>
        <w:spacing w:after="0" w:line="240" w:lineRule="auto"/>
        <w:jc w:val="both"/>
        <w:rPr>
          <w:rFonts w:asciiTheme="minorHAnsi" w:hAnsiTheme="minorHAnsi" w:cstheme="minorHAnsi"/>
          <w:sz w:val="20"/>
          <w:szCs w:val="20"/>
          <w:lang w:val="ro-RO"/>
        </w:rPr>
      </w:pPr>
      <w:r w:rsidRPr="005C461F">
        <w:rPr>
          <w:rFonts w:asciiTheme="minorHAnsi" w:hAnsiTheme="minorHAnsi" w:cstheme="minorHAnsi"/>
          <w:b/>
          <w:bCs/>
          <w:color w:val="555555"/>
          <w:sz w:val="20"/>
          <w:szCs w:val="20"/>
          <w:shd w:val="clear" w:color="auto" w:fill="FFFFFF"/>
          <w:lang w:val="ro-RO"/>
        </w:rPr>
        <w:t xml:space="preserve">         </w:t>
      </w:r>
      <w:r w:rsidRPr="005C461F">
        <w:rPr>
          <w:rFonts w:asciiTheme="minorHAnsi" w:hAnsiTheme="minorHAnsi" w:cstheme="minorHAnsi"/>
          <w:sz w:val="20"/>
          <w:szCs w:val="20"/>
          <w:lang w:val="ro-RO"/>
        </w:rPr>
        <w:t xml:space="preserve">În ţara piticilor totul este posibil. Aici plouă cu stele aurii, izvoarele spun poveşti, iar lumina lunii face minuni.Totul ne oferă o atmosferă de basm. Gândăceii îmbrăcaţi în aur se adună pe cea mai mare floare care îşi deschidea paharul fermecat. Nuferii ca nişte potire plutitoare, găzduiesc fiinţe mici, care se uită cu ochii îndureraţi atunci când vântul rece se avântă ca o săgeată prin văzduhul nemilos. </w:t>
      </w:r>
    </w:p>
    <w:p w:rsidR="00E01B1A" w:rsidRPr="005C461F" w:rsidRDefault="00E01B1A" w:rsidP="00E01B1A">
      <w:pPr>
        <w:spacing w:after="0" w:line="240" w:lineRule="auto"/>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 xml:space="preserve">            Mi-aş dori, ca şi lumea mea să fie asemeni ţării piticilor!</w:t>
      </w:r>
    </w:p>
    <w:p w:rsidR="00E01B1A" w:rsidRPr="005C461F" w:rsidRDefault="00E01B1A" w:rsidP="00E01B1A">
      <w:pPr>
        <w:spacing w:after="0" w:line="240" w:lineRule="auto"/>
        <w:rPr>
          <w:rFonts w:cs="Calibri"/>
          <w:b/>
          <w:sz w:val="20"/>
          <w:szCs w:val="20"/>
          <w:lang w:val="ro-RO"/>
        </w:rPr>
      </w:pPr>
    </w:p>
    <w:p w:rsidR="00E01B1A" w:rsidRPr="005C461F" w:rsidRDefault="00E01B1A" w:rsidP="00E01B1A">
      <w:pPr>
        <w:pStyle w:val="NormalWeb"/>
        <w:shd w:val="clear" w:color="auto" w:fill="FFFFFF"/>
        <w:spacing w:before="0" w:beforeAutospacing="0" w:after="0" w:afterAutospacing="0"/>
        <w:jc w:val="center"/>
        <w:rPr>
          <w:rFonts w:asciiTheme="minorHAnsi" w:hAnsiTheme="minorHAnsi" w:cstheme="minorHAnsi"/>
          <w:b/>
          <w:color w:val="000000"/>
          <w:spacing w:val="-2"/>
          <w:sz w:val="20"/>
          <w:szCs w:val="20"/>
          <w:lang w:val="ro-RO"/>
        </w:rPr>
      </w:pPr>
    </w:p>
    <w:p w:rsidR="00E01B1A" w:rsidRPr="005C461F" w:rsidRDefault="00E01B1A" w:rsidP="00E01B1A">
      <w:pPr>
        <w:pStyle w:val="NormalWeb"/>
        <w:shd w:val="clear" w:color="auto" w:fill="FFFFFF"/>
        <w:spacing w:before="0" w:beforeAutospacing="0" w:after="0" w:afterAutospacing="0"/>
        <w:jc w:val="center"/>
        <w:rPr>
          <w:rFonts w:asciiTheme="minorHAnsi" w:hAnsiTheme="minorHAnsi" w:cstheme="minorHAnsi"/>
          <w:b/>
          <w:color w:val="000000"/>
          <w:spacing w:val="-2"/>
          <w:sz w:val="20"/>
          <w:szCs w:val="20"/>
          <w:lang w:val="ro-RO"/>
        </w:rPr>
      </w:pPr>
      <w:r w:rsidRPr="005C461F">
        <w:rPr>
          <w:rFonts w:asciiTheme="minorHAnsi" w:hAnsiTheme="minorHAnsi" w:cstheme="minorHAnsi"/>
          <w:b/>
          <w:color w:val="000000"/>
          <w:spacing w:val="-2"/>
          <w:sz w:val="20"/>
          <w:szCs w:val="20"/>
          <w:lang w:val="ro-RO"/>
        </w:rPr>
        <w:t>7. Copilărie fericită</w:t>
      </w:r>
    </w:p>
    <w:p w:rsidR="00E01B1A" w:rsidRPr="005C461F" w:rsidRDefault="00E01B1A" w:rsidP="00E01B1A">
      <w:pPr>
        <w:pStyle w:val="NormalWeb"/>
        <w:shd w:val="clear" w:color="auto" w:fill="FFFFFF"/>
        <w:spacing w:before="0" w:beforeAutospacing="0" w:after="0" w:afterAutospacing="0"/>
        <w:jc w:val="right"/>
        <w:rPr>
          <w:rFonts w:asciiTheme="minorHAnsi" w:hAnsiTheme="minorHAnsi" w:cstheme="minorHAnsi"/>
          <w:b/>
          <w:color w:val="000000"/>
          <w:spacing w:val="-2"/>
          <w:sz w:val="20"/>
          <w:szCs w:val="20"/>
          <w:lang w:val="ro-RO"/>
        </w:rPr>
      </w:pPr>
    </w:p>
    <w:p w:rsidR="00E01B1A" w:rsidRPr="005C461F" w:rsidRDefault="00E01B1A" w:rsidP="00E01B1A">
      <w:pPr>
        <w:pStyle w:val="NormalWeb"/>
        <w:shd w:val="clear" w:color="auto" w:fill="FFFFFF"/>
        <w:spacing w:before="0" w:beforeAutospacing="0" w:after="0" w:afterAutospacing="0"/>
        <w:jc w:val="right"/>
        <w:rPr>
          <w:rFonts w:asciiTheme="minorHAnsi" w:hAnsiTheme="minorHAnsi" w:cstheme="minorHAnsi"/>
          <w:b/>
          <w:color w:val="000000"/>
          <w:spacing w:val="-2"/>
          <w:sz w:val="20"/>
          <w:szCs w:val="20"/>
          <w:lang w:val="ro-RO"/>
        </w:rPr>
      </w:pPr>
      <w:r w:rsidRPr="005C461F">
        <w:rPr>
          <w:rFonts w:asciiTheme="minorHAnsi" w:hAnsiTheme="minorHAnsi" w:cstheme="minorHAnsi"/>
          <w:b/>
          <w:color w:val="000000"/>
          <w:spacing w:val="-2"/>
          <w:sz w:val="20"/>
          <w:szCs w:val="20"/>
          <w:lang w:val="ro-RO"/>
        </w:rPr>
        <w:t>Prof.Băltărețu Ana-Maria ,Grădinița P.P.Nr.3</w:t>
      </w:r>
    </w:p>
    <w:p w:rsidR="00E01B1A" w:rsidRPr="005C461F" w:rsidRDefault="00E01B1A" w:rsidP="00E01B1A">
      <w:pPr>
        <w:pStyle w:val="NormalWeb"/>
        <w:shd w:val="clear" w:color="auto" w:fill="FFFFFF"/>
        <w:spacing w:before="0" w:beforeAutospacing="0" w:after="0" w:afterAutospacing="0"/>
        <w:jc w:val="right"/>
        <w:rPr>
          <w:rFonts w:asciiTheme="minorHAnsi" w:hAnsiTheme="minorHAnsi" w:cstheme="minorHAnsi"/>
          <w:b/>
          <w:color w:val="000000"/>
          <w:spacing w:val="-2"/>
          <w:sz w:val="20"/>
          <w:szCs w:val="20"/>
          <w:lang w:val="ro-RO"/>
        </w:rPr>
      </w:pPr>
    </w:p>
    <w:p w:rsidR="00E01B1A" w:rsidRDefault="00E01B1A" w:rsidP="00E01B1A">
      <w:pPr>
        <w:pStyle w:val="NormalWeb"/>
        <w:shd w:val="clear" w:color="auto" w:fill="FFFFFF"/>
        <w:spacing w:before="0" w:beforeAutospacing="0" w:after="0" w:afterAutospacing="0"/>
        <w:jc w:val="center"/>
        <w:rPr>
          <w:rFonts w:asciiTheme="minorHAnsi" w:hAnsiTheme="minorHAnsi" w:cstheme="minorHAnsi"/>
          <w:color w:val="000000"/>
          <w:spacing w:val="-2"/>
          <w:sz w:val="20"/>
          <w:szCs w:val="20"/>
          <w:lang w:val="ro-RO"/>
        </w:rPr>
      </w:pPr>
      <w:r w:rsidRPr="005C461F">
        <w:rPr>
          <w:rFonts w:asciiTheme="minorHAnsi" w:hAnsiTheme="minorHAnsi" w:cstheme="minorHAnsi"/>
          <w:noProof/>
          <w:color w:val="000000"/>
          <w:spacing w:val="-2"/>
          <w:sz w:val="20"/>
          <w:szCs w:val="20"/>
        </w:rPr>
        <w:drawing>
          <wp:inline distT="0" distB="0" distL="0" distR="0">
            <wp:extent cx="3051954" cy="1171893"/>
            <wp:effectExtent l="19050" t="0" r="0" b="0"/>
            <wp:docPr id="33" name="Picture 6" descr="p_187672_440x30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187672_440x300-00-65"/>
                    <pic:cNvPicPr>
                      <a:picLocks noChangeAspect="1" noChangeArrowheads="1"/>
                    </pic:cNvPicPr>
                  </pic:nvPicPr>
                  <pic:blipFill>
                    <a:blip r:embed="rId21"/>
                    <a:srcRect/>
                    <a:stretch>
                      <a:fillRect/>
                    </a:stretch>
                  </pic:blipFill>
                  <pic:spPr bwMode="auto">
                    <a:xfrm>
                      <a:off x="0" y="0"/>
                      <a:ext cx="3064761" cy="1176811"/>
                    </a:xfrm>
                    <a:prstGeom prst="rect">
                      <a:avLst/>
                    </a:prstGeom>
                    <a:noFill/>
                    <a:ln w="9525">
                      <a:noFill/>
                      <a:miter lim="800000"/>
                      <a:headEnd/>
                      <a:tailEnd/>
                    </a:ln>
                  </pic:spPr>
                </pic:pic>
              </a:graphicData>
            </a:graphic>
          </wp:inline>
        </w:drawing>
      </w:r>
    </w:p>
    <w:p w:rsidR="00E01B1A" w:rsidRPr="005C461F" w:rsidRDefault="00E01B1A" w:rsidP="00E01B1A">
      <w:pPr>
        <w:pStyle w:val="NormalWeb"/>
        <w:shd w:val="clear" w:color="auto" w:fill="FFFFFF"/>
        <w:spacing w:before="0" w:beforeAutospacing="0" w:after="0" w:afterAutospacing="0"/>
        <w:jc w:val="center"/>
        <w:rPr>
          <w:rFonts w:asciiTheme="minorHAnsi" w:hAnsiTheme="minorHAnsi" w:cstheme="minorHAnsi"/>
          <w:color w:val="000000"/>
          <w:spacing w:val="-2"/>
          <w:sz w:val="20"/>
          <w:szCs w:val="20"/>
          <w:lang w:val="ro-RO"/>
        </w:rPr>
      </w:pPr>
    </w:p>
    <w:p w:rsidR="00E01B1A" w:rsidRPr="005C461F" w:rsidRDefault="00E01B1A" w:rsidP="00E01B1A">
      <w:pPr>
        <w:pStyle w:val="NormalWeb"/>
        <w:shd w:val="clear" w:color="auto" w:fill="FFFFFF"/>
        <w:spacing w:before="0" w:beforeAutospacing="0" w:after="0" w:afterAutospacing="0"/>
        <w:ind w:firstLine="720"/>
        <w:jc w:val="both"/>
        <w:rPr>
          <w:rFonts w:asciiTheme="minorHAnsi" w:hAnsiTheme="minorHAnsi" w:cstheme="minorHAnsi"/>
          <w:color w:val="000000"/>
          <w:spacing w:val="-2"/>
          <w:sz w:val="20"/>
          <w:szCs w:val="20"/>
          <w:lang w:val="ro-RO"/>
        </w:rPr>
      </w:pPr>
      <w:r w:rsidRPr="005C461F">
        <w:rPr>
          <w:rFonts w:asciiTheme="minorHAnsi" w:hAnsiTheme="minorHAnsi" w:cstheme="minorHAnsi"/>
          <w:color w:val="000000"/>
          <w:spacing w:val="-2"/>
          <w:sz w:val="20"/>
          <w:szCs w:val="20"/>
          <w:lang w:val="ro-RO"/>
        </w:rPr>
        <w:t xml:space="preserve"> ‘’Copilăria e o stare fără vârstă, ea ține de infinit, este singură felie care topește întregul univers înconjurător, vârstă în care nu spaimele de moarte îl macină pe om, ci spaimele de care se înfioară și gâzele, parte și ele din acest întreg fabulos numit natură. Copilăria este seismograful care anunță cutremurele intime de mai târziu; în funcție de ea, omul se comportă într-un anumit fel când e matur, și nu altfel. ‘’</w:t>
      </w:r>
      <w:r w:rsidRPr="005C461F">
        <w:rPr>
          <w:rStyle w:val="Strong"/>
          <w:rFonts w:asciiTheme="minorHAnsi" w:eastAsiaTheme="majorEastAsia" w:hAnsiTheme="minorHAnsi" w:cstheme="minorHAnsi"/>
          <w:color w:val="000000"/>
          <w:spacing w:val="-2"/>
          <w:sz w:val="20"/>
          <w:szCs w:val="20"/>
          <w:lang w:val="ro-RO"/>
        </w:rPr>
        <w:t>– Petre Sălcudeanu</w:t>
      </w:r>
    </w:p>
    <w:p w:rsidR="00E01B1A" w:rsidRPr="005C461F" w:rsidRDefault="00E01B1A" w:rsidP="00E01B1A">
      <w:pPr>
        <w:pStyle w:val="NormalWeb"/>
        <w:shd w:val="clear" w:color="auto" w:fill="FFFFFF"/>
        <w:spacing w:before="0" w:beforeAutospacing="0" w:after="0" w:afterAutospacing="0"/>
        <w:ind w:firstLine="720"/>
        <w:jc w:val="both"/>
        <w:rPr>
          <w:rFonts w:asciiTheme="minorHAnsi" w:hAnsiTheme="minorHAnsi" w:cstheme="minorHAnsi"/>
          <w:color w:val="000000"/>
          <w:spacing w:val="-2"/>
          <w:sz w:val="20"/>
          <w:szCs w:val="20"/>
          <w:lang w:val="ro-RO"/>
        </w:rPr>
      </w:pPr>
      <w:r w:rsidRPr="005C461F">
        <w:rPr>
          <w:rFonts w:asciiTheme="minorHAnsi" w:hAnsiTheme="minorHAnsi" w:cstheme="minorHAnsi"/>
          <w:color w:val="000000"/>
          <w:spacing w:val="-2"/>
          <w:sz w:val="20"/>
          <w:szCs w:val="20"/>
          <w:lang w:val="ro-RO"/>
        </w:rPr>
        <w:t>Sunt convinsă că toți ne  aducem aminte cu mare drag de </w:t>
      </w:r>
      <w:r w:rsidRPr="005C461F">
        <w:rPr>
          <w:rStyle w:val="Strong"/>
          <w:rFonts w:asciiTheme="minorHAnsi" w:eastAsiaTheme="majorEastAsia" w:hAnsiTheme="minorHAnsi" w:cstheme="minorHAnsi"/>
          <w:color w:val="000000"/>
          <w:spacing w:val="-2"/>
          <w:sz w:val="20"/>
          <w:szCs w:val="20"/>
          <w:lang w:val="ro-RO"/>
        </w:rPr>
        <w:t>copilărie</w:t>
      </w:r>
      <w:r w:rsidRPr="005C461F">
        <w:rPr>
          <w:rFonts w:asciiTheme="minorHAnsi" w:hAnsiTheme="minorHAnsi" w:cstheme="minorHAnsi"/>
          <w:color w:val="000000"/>
          <w:spacing w:val="-2"/>
          <w:sz w:val="20"/>
          <w:szCs w:val="20"/>
          <w:lang w:val="ro-RO"/>
        </w:rPr>
        <w:t>. Acea perioadă a vieții în care totul era simplu, frumos și nu trebuia să facem mai nimic,doar să visăm.</w:t>
      </w:r>
    </w:p>
    <w:p w:rsidR="00E01B1A" w:rsidRPr="005C461F" w:rsidRDefault="00E01B1A" w:rsidP="00E01B1A">
      <w:pPr>
        <w:pStyle w:val="NormalWeb"/>
        <w:shd w:val="clear" w:color="auto" w:fill="FFFFFF"/>
        <w:spacing w:before="0" w:beforeAutospacing="0" w:after="0" w:afterAutospacing="0"/>
        <w:ind w:firstLine="720"/>
        <w:jc w:val="both"/>
        <w:rPr>
          <w:rFonts w:asciiTheme="minorHAnsi" w:hAnsiTheme="minorHAnsi" w:cstheme="minorHAnsi"/>
          <w:color w:val="000000"/>
          <w:spacing w:val="-2"/>
          <w:sz w:val="20"/>
          <w:szCs w:val="20"/>
          <w:lang w:val="ro-RO"/>
        </w:rPr>
      </w:pPr>
      <w:r w:rsidRPr="005C461F">
        <w:rPr>
          <w:rFonts w:asciiTheme="minorHAnsi" w:hAnsiTheme="minorHAnsi" w:cstheme="minorHAnsi"/>
          <w:color w:val="000000"/>
          <w:spacing w:val="-2"/>
          <w:sz w:val="20"/>
          <w:szCs w:val="20"/>
          <w:lang w:val="ro-RO"/>
        </w:rPr>
        <w:t>Perioada în care părinții ne făceau toate poftele (atunci când meritam) și  stăteam cât era ziua de lungă pe-afară cu prietenii, la joacă.</w:t>
      </w:r>
    </w:p>
    <w:p w:rsidR="00E01B1A" w:rsidRPr="005C461F" w:rsidRDefault="00E01B1A" w:rsidP="00E01B1A">
      <w:pPr>
        <w:pStyle w:val="NormalWeb"/>
        <w:shd w:val="clear" w:color="auto" w:fill="FFFFFF"/>
        <w:spacing w:before="0" w:beforeAutospacing="0" w:after="0" w:afterAutospacing="0"/>
        <w:ind w:firstLine="720"/>
        <w:jc w:val="both"/>
        <w:rPr>
          <w:rFonts w:asciiTheme="minorHAnsi" w:hAnsiTheme="minorHAnsi" w:cstheme="minorHAnsi"/>
          <w:color w:val="000000"/>
          <w:spacing w:val="-2"/>
          <w:sz w:val="20"/>
          <w:szCs w:val="20"/>
          <w:lang w:val="ro-RO"/>
        </w:rPr>
      </w:pPr>
      <w:r w:rsidRPr="005C461F">
        <w:rPr>
          <w:rFonts w:asciiTheme="minorHAnsi" w:hAnsiTheme="minorHAnsi" w:cstheme="minorHAnsi"/>
          <w:color w:val="000000"/>
          <w:spacing w:val="-2"/>
          <w:sz w:val="20"/>
          <w:szCs w:val="20"/>
          <w:lang w:val="ro-RO"/>
        </w:rPr>
        <w:t>Copilăria este cu siguranță cea mai prețioasă perioadă a vieții. Când ești copil abia aștepți să crești și să faci ce vrei tu, fără să mai fii îngrădit de părinți.</w:t>
      </w:r>
    </w:p>
    <w:p w:rsidR="00E01B1A" w:rsidRPr="005C461F" w:rsidRDefault="00E01B1A" w:rsidP="00E01B1A">
      <w:pPr>
        <w:pStyle w:val="NormalWeb"/>
        <w:shd w:val="clear" w:color="auto" w:fill="FFFFFF"/>
        <w:spacing w:before="0" w:beforeAutospacing="0" w:after="0" w:afterAutospacing="0"/>
        <w:jc w:val="center"/>
        <w:rPr>
          <w:rFonts w:asciiTheme="minorHAnsi" w:hAnsiTheme="minorHAnsi" w:cstheme="minorHAnsi"/>
          <w:color w:val="000000"/>
          <w:spacing w:val="-2"/>
          <w:sz w:val="20"/>
          <w:szCs w:val="20"/>
          <w:lang w:val="ro-RO"/>
        </w:rPr>
      </w:pPr>
      <w:r w:rsidRPr="005C461F">
        <w:rPr>
          <w:rFonts w:asciiTheme="minorHAnsi" w:hAnsiTheme="minorHAnsi" w:cstheme="minorHAnsi"/>
          <w:color w:val="000000"/>
          <w:spacing w:val="-2"/>
          <w:sz w:val="20"/>
          <w:szCs w:val="20"/>
          <w:lang w:val="ro-RO"/>
        </w:rPr>
        <w:t>Așa cum era odinioară, când eram copii…</w:t>
      </w:r>
    </w:p>
    <w:p w:rsidR="00E01B1A" w:rsidRPr="005C461F" w:rsidRDefault="00E01B1A" w:rsidP="00E01B1A">
      <w:pPr>
        <w:spacing w:after="0" w:line="240" w:lineRule="auto"/>
        <w:rPr>
          <w:rFonts w:cs="Calibri"/>
          <w:b/>
          <w:sz w:val="24"/>
          <w:szCs w:val="24"/>
          <w:lang w:val="ro-RO"/>
        </w:rPr>
      </w:pPr>
    </w:p>
    <w:p w:rsidR="00E01B1A" w:rsidRPr="005C461F" w:rsidRDefault="00E01B1A" w:rsidP="00E01B1A">
      <w:pPr>
        <w:spacing w:after="0" w:line="240" w:lineRule="auto"/>
        <w:rPr>
          <w:rFonts w:cs="Calibri"/>
          <w:b/>
          <w:sz w:val="24"/>
          <w:szCs w:val="24"/>
          <w:lang w:val="ro-RO"/>
        </w:rPr>
      </w:pPr>
    </w:p>
    <w:p w:rsidR="00E01B1A" w:rsidRPr="005C461F" w:rsidRDefault="00E01B1A" w:rsidP="00E01B1A">
      <w:pPr>
        <w:pStyle w:val="Heading2"/>
        <w:spacing w:before="0" w:line="240" w:lineRule="auto"/>
        <w:jc w:val="center"/>
        <w:rPr>
          <w:rFonts w:asciiTheme="minorHAnsi" w:hAnsiTheme="minorHAnsi" w:cstheme="minorHAnsi"/>
          <w:color w:val="000000" w:themeColor="text1"/>
          <w:sz w:val="20"/>
          <w:szCs w:val="20"/>
          <w:lang w:val="ro-RO"/>
        </w:rPr>
      </w:pPr>
      <w:r w:rsidRPr="005C461F">
        <w:rPr>
          <w:rFonts w:asciiTheme="minorHAnsi" w:hAnsiTheme="minorHAnsi" w:cstheme="minorHAnsi"/>
          <w:color w:val="000000" w:themeColor="text1"/>
          <w:sz w:val="20"/>
          <w:lang w:val="ro-RO"/>
        </w:rPr>
        <w:t xml:space="preserve">8. </w:t>
      </w:r>
      <w:r w:rsidRPr="005C461F">
        <w:rPr>
          <w:rFonts w:asciiTheme="minorHAnsi" w:hAnsiTheme="minorHAnsi" w:cstheme="minorHAnsi"/>
          <w:color w:val="000000" w:themeColor="text1"/>
          <w:sz w:val="20"/>
          <w:szCs w:val="20"/>
          <w:lang w:val="ro-RO"/>
        </w:rPr>
        <w:t>COPILUL ȘI COPILĂRIA</w:t>
      </w:r>
    </w:p>
    <w:p w:rsidR="00E01B1A" w:rsidRPr="005C461F" w:rsidRDefault="00E01B1A" w:rsidP="00E01B1A">
      <w:pPr>
        <w:tabs>
          <w:tab w:val="left" w:pos="5162"/>
        </w:tabs>
        <w:spacing w:after="0" w:line="240" w:lineRule="auto"/>
        <w:rPr>
          <w:rFonts w:asciiTheme="minorHAnsi" w:hAnsiTheme="minorHAnsi" w:cstheme="minorHAnsi"/>
          <w:sz w:val="20"/>
          <w:szCs w:val="20"/>
          <w:lang w:val="ro-RO"/>
        </w:rPr>
      </w:pPr>
    </w:p>
    <w:p w:rsidR="00E01B1A" w:rsidRPr="005C461F" w:rsidRDefault="00E01B1A" w:rsidP="00E01B1A">
      <w:pPr>
        <w:spacing w:after="0" w:line="240" w:lineRule="auto"/>
        <w:jc w:val="right"/>
        <w:rPr>
          <w:rFonts w:asciiTheme="minorHAnsi" w:hAnsiTheme="minorHAnsi" w:cstheme="minorHAnsi"/>
          <w:b/>
          <w:sz w:val="20"/>
          <w:szCs w:val="20"/>
          <w:lang w:val="ro-RO"/>
        </w:rPr>
      </w:pPr>
      <w:r w:rsidRPr="005C461F">
        <w:rPr>
          <w:rFonts w:asciiTheme="minorHAnsi" w:hAnsiTheme="minorHAnsi" w:cstheme="minorHAnsi"/>
          <w:b/>
          <w:sz w:val="20"/>
          <w:szCs w:val="20"/>
          <w:lang w:val="ro-RO"/>
        </w:rPr>
        <w:t>Prof.înv.preșc. Rebegea Renata , Prof.înv.preșc. Bakos Carmen</w:t>
      </w:r>
    </w:p>
    <w:p w:rsidR="00E01B1A" w:rsidRPr="005C461F" w:rsidRDefault="00E01B1A" w:rsidP="00E01B1A">
      <w:pPr>
        <w:spacing w:after="0" w:line="240" w:lineRule="auto"/>
        <w:jc w:val="right"/>
        <w:rPr>
          <w:rFonts w:asciiTheme="minorHAnsi" w:hAnsiTheme="minorHAnsi" w:cstheme="minorHAnsi"/>
          <w:b/>
          <w:sz w:val="20"/>
          <w:szCs w:val="20"/>
          <w:lang w:val="ro-RO"/>
        </w:rPr>
      </w:pPr>
      <w:r w:rsidRPr="005C461F">
        <w:rPr>
          <w:rFonts w:cs="Calibri"/>
          <w:b/>
          <w:sz w:val="20"/>
          <w:szCs w:val="20"/>
          <w:lang w:val="ro-RO"/>
        </w:rPr>
        <w:t>Grăd.P.P.Nr.3-Petroșani</w:t>
      </w:r>
    </w:p>
    <w:p w:rsidR="00E01B1A" w:rsidRPr="005C461F" w:rsidRDefault="00E01B1A" w:rsidP="00E01B1A">
      <w:pPr>
        <w:spacing w:after="0" w:line="240" w:lineRule="auto"/>
        <w:jc w:val="both"/>
        <w:rPr>
          <w:rFonts w:asciiTheme="minorHAnsi" w:hAnsiTheme="minorHAnsi" w:cstheme="minorHAnsi"/>
          <w:sz w:val="20"/>
          <w:szCs w:val="20"/>
          <w:lang w:val="ro-RO"/>
        </w:rPr>
      </w:pPr>
    </w:p>
    <w:p w:rsidR="00E01B1A" w:rsidRPr="005C461F" w:rsidRDefault="00E01B1A" w:rsidP="00E01B1A">
      <w:pPr>
        <w:spacing w:after="0" w:line="240" w:lineRule="auto"/>
        <w:ind w:firstLine="720"/>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lastRenderedPageBreak/>
        <w:t xml:space="preserve">Încă din perioada de început a vieţii, copilul evoluează, creşte, se dezvoltă şi se maturizează sub influenţa unor condiţii multiple, de natură biologică, psihologică şi socială, mai ales. Factorii care determină aceste modificări acţionează asupra copilului pe mai multe direcţii. Prin </w:t>
      </w:r>
      <w:r w:rsidRPr="005C461F">
        <w:rPr>
          <w:rFonts w:asciiTheme="minorHAnsi" w:hAnsiTheme="minorHAnsi" w:cstheme="minorHAnsi"/>
          <w:i/>
          <w:iCs/>
          <w:sz w:val="20"/>
          <w:szCs w:val="20"/>
          <w:lang w:val="ro-RO"/>
        </w:rPr>
        <w:t>ereditate</w:t>
      </w:r>
      <w:r w:rsidRPr="005C461F">
        <w:rPr>
          <w:rFonts w:asciiTheme="minorHAnsi" w:hAnsiTheme="minorHAnsi" w:cstheme="minorHAnsi"/>
          <w:sz w:val="20"/>
          <w:szCs w:val="20"/>
          <w:lang w:val="ro-RO"/>
        </w:rPr>
        <w:t xml:space="preserve"> copilul este înzestrat cu anumite disponibilităţi care nu pot fi apreciate însă drept „fatale” pentru dezvoltarea lui, dar nici </w:t>
      </w:r>
      <w:r w:rsidRPr="005C461F">
        <w:rPr>
          <w:rFonts w:asciiTheme="minorHAnsi" w:hAnsiTheme="minorHAnsi" w:cstheme="minorHAnsi"/>
          <w:i/>
          <w:iCs/>
          <w:sz w:val="20"/>
          <w:szCs w:val="20"/>
          <w:lang w:val="ro-RO"/>
        </w:rPr>
        <w:t xml:space="preserve">mediul, </w:t>
      </w:r>
      <w:r w:rsidRPr="005C461F">
        <w:rPr>
          <w:rFonts w:asciiTheme="minorHAnsi" w:hAnsiTheme="minorHAnsi" w:cstheme="minorHAnsi"/>
          <w:sz w:val="20"/>
          <w:szCs w:val="20"/>
          <w:lang w:val="ro-RO"/>
        </w:rPr>
        <w:t>pe de altă parte, nu poate crea disponibilităţi fără a exista ereditar anumite calităţi care să definească dezvoltarea personalităţii.</w:t>
      </w:r>
    </w:p>
    <w:p w:rsidR="00E01B1A" w:rsidRPr="005C461F" w:rsidRDefault="00E01B1A" w:rsidP="00E01B1A">
      <w:pPr>
        <w:spacing w:after="0" w:line="240" w:lineRule="auto"/>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ab/>
      </w:r>
      <w:r w:rsidRPr="005C461F">
        <w:rPr>
          <w:rFonts w:asciiTheme="minorHAnsi" w:hAnsiTheme="minorHAnsi" w:cstheme="minorHAnsi"/>
          <w:iCs/>
          <w:sz w:val="20"/>
          <w:szCs w:val="20"/>
          <w:lang w:val="ro-RO"/>
        </w:rPr>
        <w:t>Educaţia</w:t>
      </w:r>
      <w:r w:rsidRPr="005C461F">
        <w:rPr>
          <w:rFonts w:asciiTheme="minorHAnsi" w:hAnsiTheme="minorHAnsi" w:cstheme="minorHAnsi"/>
          <w:sz w:val="20"/>
          <w:szCs w:val="20"/>
          <w:lang w:val="ro-RO"/>
        </w:rPr>
        <w:t xml:space="preserve"> este o latură importantă a mediului prin intermediul căreia se acţionează în mod organizat asupra educatului, conştient şi dirijat, pentru a valorifica cît mai bine potenţialul de care dispune.</w:t>
      </w:r>
    </w:p>
    <w:p w:rsidR="00E01B1A" w:rsidRPr="005C461F" w:rsidRDefault="00E01B1A" w:rsidP="00E01B1A">
      <w:pPr>
        <w:spacing w:after="0" w:line="240" w:lineRule="auto"/>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ab/>
        <w:t>Orice act educativ porneşte de la cunoaşterea copilului – un proces complex şi îndelungat, realizabil pe căi multiple. Fiecare copil are ceva ce-l determină pe educator să-l asemuiască cu ceilalţi, dar şi să-l diferenţieze de ceilalţi de vârsta lui. Chiar în aceeaşi familie, fiecare copil este diferit de fraţii şi surorile sale, iar diferenţa începe de la naştere: fiecare are comportamente specifice în ceea ce priveşte hrana, somnul, are reacţiile sale proprii la ceilalţi. Are deci un „stil de viaţă” al său.</w:t>
      </w:r>
    </w:p>
    <w:p w:rsidR="00E01B1A" w:rsidRPr="005C461F" w:rsidRDefault="00E01B1A" w:rsidP="00E01B1A">
      <w:pPr>
        <w:spacing w:after="0" w:line="240" w:lineRule="auto"/>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ab/>
        <w:t>Toţi copiii trec prin aceleaşi stadii de dezvoltare, doar că o fac în chip specific. Pe măsură ce copilul se maturizează, se observă din ce în ce mai clar, cu „ochiul liber”, cum se dezvoltă şi se structurează el ca individ unic: devine mai independent, are propriul său bagaj de cunoştinţe, atitudini, valori şi credinţe.</w:t>
      </w:r>
    </w:p>
    <w:p w:rsidR="00E01B1A" w:rsidRPr="005C461F" w:rsidRDefault="00E01B1A" w:rsidP="00E01B1A">
      <w:pPr>
        <w:spacing w:after="0" w:line="240" w:lineRule="auto"/>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ab/>
        <w:t>Observarea comportamentului copilului este o sarcină foarte importantă. Toţi copiii trebuie cunoscuţi printr-o fişă, o schiţă psihologică de lucru în care să se consemneze „amprentele” psihice şi paşii ritmului de dezvoltare-educare al fiecărui copil .</w:t>
      </w:r>
    </w:p>
    <w:p w:rsidR="00E01B1A" w:rsidRPr="005C461F" w:rsidRDefault="00E01B1A" w:rsidP="00E01B1A">
      <w:pPr>
        <w:spacing w:after="0" w:line="240" w:lineRule="auto"/>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ab/>
        <w:t xml:space="preserve">Calm sau neliniştit, timid sau îndrăzneţ, cu o privire iscoditoare sau caldă şi ascultătoare, copilul ajunge într-o zi la grădiniţă, după ce a parcurs deja câteva etape de formare. El ştie că în anumite momente poate să se încreadă în adulţi, aşa cum în altele nu poate; că trebuie să fie conştient de el însuşi ca fiind „EU”; că poate face anumite lucruri singur, dacă i se dă voie şi că trebuie să fie interesat de propriile progrese, spre binele său. </w:t>
      </w:r>
    </w:p>
    <w:p w:rsidR="00E01B1A" w:rsidRPr="005C461F" w:rsidRDefault="00E01B1A" w:rsidP="00E01B1A">
      <w:pPr>
        <w:spacing w:after="0" w:line="240" w:lineRule="auto"/>
        <w:ind w:firstLine="720"/>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Cunoaşterea copilului în evoluţia sa specific individuală şi oferirea sprijinului educaţional dar şi uman, în fiecare etapă a dezvoltării sale este condiţia de bază a unei schimbări de comportament în sens evolutiv, pentru a-i asigura succesul în etapa următoare, de aceea este necesară o evaluare iniţială la debutul fiecărei grupe .</w:t>
      </w:r>
    </w:p>
    <w:p w:rsidR="00E01B1A" w:rsidRPr="005C461F" w:rsidRDefault="00E01B1A" w:rsidP="00E01B1A">
      <w:pPr>
        <w:spacing w:after="0" w:line="240" w:lineRule="auto"/>
        <w:ind w:firstLine="720"/>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Împreună cu părintele, educatorul trebuie să stabilească o strategie şi o atitudine comună în ceea ce priveşte copilul, care să-i ofere acestuia toate atuurile pentru dezvoltarea viitoare, la adăpost de conflicte, frustrări şi confuzii. Părintele caută în cadrul didactic calităţile care îi vor permite chiar lui însuşi să găsească o cale mai bună de înţelegere cu propriul copil.</w:t>
      </w:r>
    </w:p>
    <w:p w:rsidR="00E01B1A" w:rsidRPr="005C461F" w:rsidRDefault="00E01B1A" w:rsidP="00E01B1A">
      <w:pPr>
        <w:spacing w:after="0" w:line="240" w:lineRule="auto"/>
        <w:ind w:firstLine="720"/>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Nu există soluţie ideală pentru ca un copil să se dezvolte, dar unele atitudini sunt mai potrivite decât altele. A fi iubitor, înţelegător şi a avea bun-simţ sunt atuuri esenţiale pentru a depăşi dificultăţile copilului şi pentru a-i permite să devină adult fără a se conforma proiectele părinţilor săi.</w:t>
      </w:r>
    </w:p>
    <w:p w:rsidR="00E01B1A" w:rsidRPr="005C461F" w:rsidRDefault="00E01B1A" w:rsidP="00E01B1A">
      <w:pPr>
        <w:spacing w:after="0" w:line="240" w:lineRule="auto"/>
        <w:ind w:firstLine="720"/>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Unul din autorii renumiţi în domeniul educaţiei parentale, F. Dodson, a sintetizat câteva norme de conduită pe care, într-un amuzament serios, le-a înfăţişat ca „porunci” esenţiale pentru ocrotirea sănătăţii psihice a copilului, ele nefiind lipsite de interes şi pentru cadrele didactice .</w:t>
      </w:r>
    </w:p>
    <w:p w:rsidR="00E01B1A" w:rsidRPr="005C461F" w:rsidRDefault="00E01B1A" w:rsidP="00E01B1A">
      <w:pPr>
        <w:spacing w:after="0" w:line="240" w:lineRule="auto"/>
        <w:ind w:firstLine="720"/>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Echilibrul psihologic armonios al unui copil este o sarcină dificil de asigurat iar evenimentele copilăriei au o importanţă capitală pentru dezvoltarea armonioasă ulterioară.</w:t>
      </w:r>
    </w:p>
    <w:p w:rsidR="00E01B1A" w:rsidRPr="005C461F" w:rsidRDefault="00E01B1A" w:rsidP="00E01B1A">
      <w:pPr>
        <w:spacing w:after="0" w:line="240" w:lineRule="auto"/>
        <w:ind w:firstLine="720"/>
        <w:jc w:val="both"/>
        <w:rPr>
          <w:rFonts w:asciiTheme="minorHAnsi" w:hAnsiTheme="minorHAnsi" w:cstheme="minorHAnsi"/>
          <w:sz w:val="20"/>
          <w:szCs w:val="20"/>
          <w:lang w:val="ro-RO"/>
        </w:rPr>
      </w:pPr>
    </w:p>
    <w:p w:rsidR="00E01B1A" w:rsidRPr="005C461F" w:rsidRDefault="00E01B1A" w:rsidP="00E01B1A">
      <w:pPr>
        <w:spacing w:after="0" w:line="240" w:lineRule="auto"/>
        <w:ind w:firstLine="720"/>
        <w:jc w:val="both"/>
        <w:rPr>
          <w:rFonts w:asciiTheme="minorHAnsi" w:hAnsiTheme="minorHAnsi" w:cstheme="minorHAnsi"/>
          <w:sz w:val="20"/>
          <w:szCs w:val="20"/>
          <w:lang w:val="ro-RO"/>
        </w:rPr>
      </w:pPr>
    </w:p>
    <w:p w:rsidR="00E01B1A" w:rsidRPr="005C461F" w:rsidRDefault="00E01B1A" w:rsidP="00E01B1A">
      <w:pPr>
        <w:spacing w:after="0" w:line="240" w:lineRule="auto"/>
        <w:jc w:val="center"/>
        <w:rPr>
          <w:rFonts w:asciiTheme="minorHAnsi" w:hAnsiTheme="minorHAnsi" w:cstheme="minorHAnsi"/>
          <w:sz w:val="20"/>
          <w:szCs w:val="20"/>
          <w:lang w:val="ro-RO"/>
        </w:rPr>
      </w:pPr>
      <w:r w:rsidRPr="005C461F">
        <w:rPr>
          <w:rFonts w:asciiTheme="minorHAnsi" w:hAnsiTheme="minorHAnsi" w:cstheme="minorHAnsi"/>
          <w:b/>
          <w:sz w:val="20"/>
          <w:szCs w:val="20"/>
          <w:lang w:val="ro-RO"/>
        </w:rPr>
        <w:t>9. COPILĂRIA</w:t>
      </w:r>
    </w:p>
    <w:p w:rsidR="00E01B1A" w:rsidRPr="005C461F" w:rsidRDefault="00E01B1A" w:rsidP="00E01B1A">
      <w:pPr>
        <w:spacing w:after="0" w:line="240" w:lineRule="auto"/>
        <w:rPr>
          <w:rFonts w:asciiTheme="minorHAnsi" w:hAnsiTheme="minorHAnsi" w:cstheme="minorHAnsi"/>
          <w:sz w:val="20"/>
          <w:szCs w:val="20"/>
          <w:lang w:val="ro-RO"/>
        </w:rPr>
      </w:pPr>
    </w:p>
    <w:p w:rsidR="00E01B1A" w:rsidRPr="005C461F" w:rsidRDefault="00E01B1A" w:rsidP="00E01B1A">
      <w:pPr>
        <w:spacing w:after="0" w:line="240" w:lineRule="auto"/>
        <w:jc w:val="right"/>
        <w:rPr>
          <w:rFonts w:asciiTheme="minorHAnsi" w:hAnsiTheme="minorHAnsi" w:cstheme="minorHAnsi"/>
          <w:b/>
          <w:sz w:val="20"/>
          <w:szCs w:val="20"/>
          <w:lang w:val="ro-RO"/>
        </w:rPr>
      </w:pPr>
      <w:r w:rsidRPr="005C461F">
        <w:rPr>
          <w:rFonts w:asciiTheme="minorHAnsi" w:hAnsiTheme="minorHAnsi" w:cstheme="minorHAnsi"/>
          <w:b/>
          <w:sz w:val="20"/>
          <w:szCs w:val="20"/>
          <w:lang w:val="ro-RO"/>
        </w:rPr>
        <w:t>Roșia Claudia-Grădinița PP3, Petroșani</w:t>
      </w:r>
    </w:p>
    <w:p w:rsidR="00E01B1A" w:rsidRPr="005C461F" w:rsidRDefault="00E01B1A" w:rsidP="00E01B1A">
      <w:pPr>
        <w:spacing w:after="0" w:line="240" w:lineRule="auto"/>
        <w:rPr>
          <w:rFonts w:asciiTheme="minorHAnsi" w:hAnsiTheme="minorHAnsi" w:cstheme="minorHAnsi"/>
          <w:sz w:val="20"/>
          <w:szCs w:val="20"/>
          <w:lang w:val="ro-RO"/>
        </w:rPr>
      </w:pPr>
    </w:p>
    <w:p w:rsidR="00E01B1A" w:rsidRDefault="00E01B1A" w:rsidP="00E01B1A">
      <w:pPr>
        <w:spacing w:after="0" w:line="240" w:lineRule="auto"/>
        <w:rPr>
          <w:rFonts w:asciiTheme="minorHAnsi" w:hAnsiTheme="minorHAnsi" w:cstheme="minorHAnsi"/>
          <w:sz w:val="20"/>
          <w:szCs w:val="20"/>
          <w:lang w:val="ro-RO"/>
        </w:rPr>
      </w:pPr>
      <w:r w:rsidRPr="005C461F">
        <w:rPr>
          <w:rFonts w:asciiTheme="minorHAnsi" w:hAnsiTheme="minorHAnsi" w:cstheme="minorHAnsi"/>
          <w:sz w:val="20"/>
          <w:szCs w:val="20"/>
          <w:lang w:val="ro-RO"/>
        </w:rPr>
        <w:t xml:space="preserve">                                                           „Copilăria este inima tuturor vârstelor”(Lucian Blaga)</w:t>
      </w:r>
    </w:p>
    <w:p w:rsidR="00E01B1A" w:rsidRPr="005C461F" w:rsidRDefault="00E01B1A" w:rsidP="00E01B1A">
      <w:pPr>
        <w:spacing w:after="0" w:line="240" w:lineRule="auto"/>
        <w:jc w:val="both"/>
        <w:rPr>
          <w:rFonts w:asciiTheme="minorHAnsi" w:hAnsiTheme="minorHAnsi" w:cstheme="minorHAnsi"/>
          <w:sz w:val="20"/>
          <w:szCs w:val="20"/>
          <w:lang w:val="ro-RO"/>
        </w:rPr>
      </w:pPr>
    </w:p>
    <w:p w:rsidR="00E01B1A" w:rsidRPr="005C461F" w:rsidRDefault="00E01B1A" w:rsidP="00E01B1A">
      <w:pPr>
        <w:spacing w:after="0" w:line="240" w:lineRule="auto"/>
        <w:rPr>
          <w:rFonts w:asciiTheme="minorHAnsi" w:hAnsiTheme="minorHAnsi" w:cstheme="minorHAnsi"/>
          <w:sz w:val="20"/>
          <w:szCs w:val="20"/>
          <w:lang w:val="ro-RO"/>
        </w:rPr>
      </w:pPr>
      <w:r w:rsidRPr="005C461F">
        <w:rPr>
          <w:rFonts w:asciiTheme="minorHAnsi" w:hAnsiTheme="minorHAnsi" w:cstheme="minorHAnsi"/>
          <w:sz w:val="20"/>
          <w:szCs w:val="20"/>
          <w:lang w:val="ro-RO"/>
        </w:rPr>
        <w:t xml:space="preserve">              O, copilărie, dulce nectar din floarea vârstelor, leagănul razei de soare ţi-a dăruit visul, roua din pajiștea verde ţi-a alinat setea, iar steaua călăuzitoare ţi-a vegheat drumul. Ești vârsta marilor superlative pe care le merită viaţa, vârsta celei mai depline libertăţi, vârsta viselor fără graniţă, vârsta care trăiește prin flori și se exprimă prin exclamaţii.</w:t>
      </w:r>
    </w:p>
    <w:p w:rsidR="00E01B1A" w:rsidRPr="005C461F" w:rsidRDefault="00E01B1A" w:rsidP="00E01B1A">
      <w:pPr>
        <w:spacing w:after="0" w:line="240" w:lineRule="auto"/>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 xml:space="preserve">             Copilăria este aidoma albinei care adună nectarul pentru a face miere. Orice copil este un trofeu pe care viaţa îl smulge morţii în marea bătălie care durează de miliarde de ani și al cărei sfârșit nu se cunoaște încă. Copilăria este cea mai nevinovată, cea mai îngerească, dar în același timp și cea mai imorală, cea mai </w:t>
      </w:r>
      <w:r w:rsidRPr="005C461F">
        <w:rPr>
          <w:rFonts w:asciiTheme="minorHAnsi" w:hAnsiTheme="minorHAnsi" w:cstheme="minorHAnsi"/>
          <w:sz w:val="20"/>
          <w:szCs w:val="20"/>
          <w:lang w:val="ro-RO"/>
        </w:rPr>
        <w:lastRenderedPageBreak/>
        <w:t>sadică vârstă a omului. Nu există nici un om care să nu-și amintească de această vârstă ca un vis dispărut cu care nimeni nu poate fi asemuit mai pe urmă. E vârsta în care orice copil dă voie imaginaţiei să-și împlinească visurile și are dreptul la orice. Ea e frumoasă, candidă și fiinţele cele mai bune sunt cele care păstrează cel mai mult sau pierd cel mai puţin din această candoare și din această sensibilitate. Sentimentele faţă de copilărie împreună cu toate frumuseţile ei sunt puse în mișcare de către neputinţă. Primele impresii despre copilărie au o importanţă enormă și tot restul vieţii noastre nu-i adesea altceva decât o urmare a lor.</w:t>
      </w:r>
    </w:p>
    <w:p w:rsidR="00E01B1A" w:rsidRPr="005C461F" w:rsidRDefault="00E01B1A" w:rsidP="00E01B1A">
      <w:pPr>
        <w:spacing w:after="0" w:line="240" w:lineRule="auto"/>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 xml:space="preserve">              Ea este singurul moment al vieţii în care trăim totul la maximă intensitate, în care plângem și râdem în aceeași zi, în care ne supărăm și iertăm după câteva momente, în care suntem singuri și totodată cu toată lumea. Apoi, odată cu trecerea anilor, toată această magie dispare, făcând loc unei lumi mult mai serioase, o lume în care uităm să zâmbim, să ne bucurăm de tot ceea ce ne înconjoară și este frumos, ne pierdem bucuria jocului, libertatea și infinitul imaginaţiei copilăriei. Ne spunem de multe ori că am da orice pentru a redeveni copii, și iată că acel moment poate să apară o dată cu momentul în care noi inșine devenim părinţi și ne imaginăm că o dată cu puiuţii noștri avem posibilitatea retrăirii acelor clipe magice ale copilăriei.</w:t>
      </w:r>
    </w:p>
    <w:p w:rsidR="00E01B1A" w:rsidRPr="005C461F" w:rsidRDefault="00E01B1A" w:rsidP="00E01B1A">
      <w:pPr>
        <w:spacing w:after="0" w:line="240" w:lineRule="auto"/>
        <w:jc w:val="both"/>
        <w:rPr>
          <w:rFonts w:asciiTheme="minorHAnsi" w:hAnsiTheme="minorHAnsi" w:cstheme="minorHAnsi"/>
          <w:sz w:val="20"/>
          <w:szCs w:val="20"/>
          <w:lang w:val="ro-RO"/>
        </w:rPr>
      </w:pPr>
      <w:r w:rsidRPr="005C461F">
        <w:rPr>
          <w:rFonts w:asciiTheme="minorHAnsi" w:hAnsiTheme="minorHAnsi" w:cstheme="minorHAnsi"/>
          <w:sz w:val="20"/>
          <w:szCs w:val="20"/>
          <w:lang w:val="ro-RO"/>
        </w:rPr>
        <w:t xml:space="preserve">             Copilăria este cea mai fericită perioadă a vieţii. Îi conferă acest privilegiu lipsa de griji, apoi dragostea celor din jur, posibilitatea de a năzui către tot ce este mai luminos sau mai greu de atins pe lume.</w:t>
      </w:r>
    </w:p>
    <w:p w:rsidR="00E01B1A" w:rsidRPr="005C461F" w:rsidRDefault="00E01B1A" w:rsidP="00E01B1A">
      <w:pPr>
        <w:spacing w:after="0" w:line="240" w:lineRule="auto"/>
        <w:ind w:firstLine="720"/>
        <w:jc w:val="both"/>
        <w:rPr>
          <w:rFonts w:asciiTheme="minorHAnsi" w:hAnsiTheme="minorHAnsi" w:cstheme="minorHAnsi"/>
          <w:sz w:val="20"/>
          <w:szCs w:val="20"/>
          <w:lang w:val="ro-RO"/>
        </w:rPr>
      </w:pPr>
    </w:p>
    <w:p w:rsidR="00E01B1A" w:rsidRPr="00A16327" w:rsidRDefault="00E01B1A" w:rsidP="00E01B1A">
      <w:pPr>
        <w:spacing w:after="0" w:line="240" w:lineRule="auto"/>
        <w:jc w:val="center"/>
        <w:rPr>
          <w:rFonts w:asciiTheme="minorHAnsi" w:hAnsiTheme="minorHAnsi" w:cstheme="minorHAnsi"/>
          <w:b/>
          <w:sz w:val="20"/>
          <w:szCs w:val="20"/>
          <w:lang w:val="ro-RO"/>
        </w:rPr>
      </w:pPr>
      <w:r>
        <w:rPr>
          <w:rFonts w:asciiTheme="minorHAnsi" w:hAnsiTheme="minorHAnsi" w:cstheme="minorHAnsi"/>
          <w:b/>
          <w:sz w:val="20"/>
          <w:szCs w:val="20"/>
          <w:lang w:val="ro-RO"/>
        </w:rPr>
        <w:t xml:space="preserve">10. </w:t>
      </w:r>
      <w:r w:rsidRPr="00A16327">
        <w:rPr>
          <w:rFonts w:asciiTheme="minorHAnsi" w:hAnsiTheme="minorHAnsi" w:cstheme="minorHAnsi"/>
          <w:b/>
          <w:sz w:val="20"/>
          <w:szCs w:val="20"/>
          <w:lang w:val="ro-RO"/>
        </w:rPr>
        <w:t>COPILĂRIA</w:t>
      </w:r>
    </w:p>
    <w:p w:rsidR="00E01B1A" w:rsidRPr="00A16327" w:rsidRDefault="00E01B1A" w:rsidP="00E01B1A">
      <w:pPr>
        <w:spacing w:after="0" w:line="240" w:lineRule="auto"/>
        <w:jc w:val="center"/>
        <w:rPr>
          <w:rFonts w:asciiTheme="minorHAnsi" w:hAnsiTheme="minorHAnsi" w:cstheme="minorHAnsi"/>
          <w:b/>
          <w:sz w:val="20"/>
          <w:szCs w:val="20"/>
          <w:lang w:val="ro-RO"/>
        </w:rPr>
      </w:pPr>
    </w:p>
    <w:p w:rsidR="00E01B1A" w:rsidRPr="00A16327" w:rsidRDefault="00E01B1A" w:rsidP="00E01B1A">
      <w:pPr>
        <w:spacing w:after="0" w:line="240" w:lineRule="auto"/>
        <w:jc w:val="right"/>
        <w:rPr>
          <w:rFonts w:asciiTheme="minorHAnsi" w:hAnsiTheme="minorHAnsi" w:cstheme="minorHAnsi"/>
          <w:b/>
          <w:sz w:val="20"/>
          <w:szCs w:val="20"/>
          <w:lang w:val="ro-RO"/>
        </w:rPr>
      </w:pPr>
      <w:r w:rsidRPr="00A16327">
        <w:rPr>
          <w:rFonts w:asciiTheme="minorHAnsi" w:hAnsiTheme="minorHAnsi" w:cstheme="minorHAnsi"/>
          <w:b/>
          <w:sz w:val="20"/>
          <w:szCs w:val="20"/>
          <w:lang w:val="ro-RO"/>
        </w:rPr>
        <w:t>Prof. Ciotloș Cristina- Grădinița P.P. Nr.3, Petroșani</w:t>
      </w:r>
    </w:p>
    <w:p w:rsidR="00E01B1A" w:rsidRPr="00A16327" w:rsidRDefault="00E01B1A" w:rsidP="00E01B1A">
      <w:pPr>
        <w:spacing w:after="0" w:line="240" w:lineRule="auto"/>
        <w:rPr>
          <w:rFonts w:asciiTheme="minorHAnsi" w:hAnsiTheme="minorHAnsi" w:cstheme="minorHAnsi"/>
          <w:sz w:val="20"/>
          <w:szCs w:val="20"/>
          <w:lang w:val="ro-RO"/>
        </w:rPr>
      </w:pP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Copil în cuget şi-n simţire,</w:t>
      </w: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Căutând mereu în amintire,</w:t>
      </w: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Găsesc o lume de poveste,</w:t>
      </w: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Care a fost şi nu mai este!</w:t>
      </w: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Ce dor nemărginit m-apasă,</w:t>
      </w: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Când gându-mi zboară la acasă !</w:t>
      </w: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La locul drag şi-alinător</w:t>
      </w: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Cel lasă omul călător.</w:t>
      </w:r>
    </w:p>
    <w:p w:rsidR="00E01B1A" w:rsidRPr="00A16327" w:rsidRDefault="00E01B1A" w:rsidP="00E01B1A">
      <w:pPr>
        <w:spacing w:after="0" w:line="240" w:lineRule="auto"/>
        <w:jc w:val="center"/>
        <w:rPr>
          <w:rFonts w:asciiTheme="minorHAnsi" w:hAnsiTheme="minorHAnsi" w:cstheme="minorHAnsi"/>
          <w:sz w:val="20"/>
          <w:szCs w:val="20"/>
          <w:lang w:val="ro-RO"/>
        </w:rPr>
      </w:pP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E locul magicelor veri,</w:t>
      </w: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Al fragedelor îmbieri</w:t>
      </w: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La joc şi zâmbete curate…</w:t>
      </w: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În suflet toate adunate…</w:t>
      </w:r>
    </w:p>
    <w:p w:rsidR="00E01B1A" w:rsidRPr="00A16327" w:rsidRDefault="00E01B1A" w:rsidP="00E01B1A">
      <w:pPr>
        <w:spacing w:after="0" w:line="240" w:lineRule="auto"/>
        <w:jc w:val="center"/>
        <w:rPr>
          <w:rFonts w:asciiTheme="minorHAnsi" w:hAnsiTheme="minorHAnsi" w:cstheme="minorHAnsi"/>
          <w:sz w:val="20"/>
          <w:szCs w:val="20"/>
          <w:lang w:val="ro-RO"/>
        </w:rPr>
      </w:pP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Copil am fost şi voi rămâne</w:t>
      </w: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Cu nostalgii, poate, şi mâine,</w:t>
      </w: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Erou de-o zi într-o poveste,</w:t>
      </w:r>
    </w:p>
    <w:p w:rsidR="00E01B1A" w:rsidRPr="00A16327" w:rsidRDefault="00E01B1A" w:rsidP="00E01B1A">
      <w:pPr>
        <w:spacing w:after="0" w:line="240" w:lineRule="auto"/>
        <w:jc w:val="center"/>
        <w:rPr>
          <w:rFonts w:asciiTheme="minorHAnsi" w:hAnsiTheme="minorHAnsi" w:cstheme="minorHAnsi"/>
          <w:sz w:val="20"/>
          <w:szCs w:val="20"/>
          <w:lang w:val="ro-RO"/>
        </w:rPr>
      </w:pPr>
      <w:r w:rsidRPr="00A16327">
        <w:rPr>
          <w:rFonts w:asciiTheme="minorHAnsi" w:hAnsiTheme="minorHAnsi" w:cstheme="minorHAnsi"/>
          <w:sz w:val="20"/>
          <w:szCs w:val="20"/>
          <w:lang w:val="ro-RO"/>
        </w:rPr>
        <w:t>Care a fost şi nu mai este!</w:t>
      </w:r>
    </w:p>
    <w:p w:rsidR="00E01B1A" w:rsidRPr="00A16327" w:rsidRDefault="00E01B1A" w:rsidP="00E01B1A">
      <w:pPr>
        <w:spacing w:after="0" w:line="240" w:lineRule="auto"/>
        <w:rPr>
          <w:rFonts w:asciiTheme="minorHAnsi" w:hAnsiTheme="minorHAnsi" w:cstheme="minorHAnsi"/>
          <w:sz w:val="20"/>
          <w:szCs w:val="20"/>
          <w:lang w:val="ro-RO"/>
        </w:rPr>
      </w:pPr>
      <w:r w:rsidRPr="00A16327">
        <w:rPr>
          <w:rFonts w:asciiTheme="minorHAnsi" w:hAnsiTheme="minorHAnsi" w:cstheme="minorHAnsi"/>
          <w:sz w:val="20"/>
          <w:szCs w:val="20"/>
          <w:lang w:val="ro-RO"/>
        </w:rPr>
        <w:t xml:space="preserve"> </w:t>
      </w:r>
    </w:p>
    <w:p w:rsidR="00E01B1A" w:rsidRPr="000377C6" w:rsidRDefault="00E01B1A" w:rsidP="00E01B1A">
      <w:pPr>
        <w:spacing w:after="0" w:line="240" w:lineRule="auto"/>
        <w:rPr>
          <w:rFonts w:cs="Calibri"/>
          <w:b/>
          <w:sz w:val="20"/>
          <w:szCs w:val="20"/>
          <w:lang w:val="ro-RO"/>
        </w:rPr>
      </w:pPr>
    </w:p>
    <w:p w:rsidR="00E01B1A" w:rsidRPr="000377C6" w:rsidRDefault="00E01B1A" w:rsidP="00E01B1A">
      <w:pPr>
        <w:spacing w:after="0" w:line="240" w:lineRule="auto"/>
        <w:jc w:val="center"/>
        <w:rPr>
          <w:rFonts w:cs="Calibri"/>
          <w:b/>
          <w:sz w:val="20"/>
          <w:szCs w:val="20"/>
          <w:lang w:val="ro-RO"/>
        </w:rPr>
      </w:pPr>
      <w:r w:rsidRPr="000377C6">
        <w:rPr>
          <w:rFonts w:asciiTheme="minorHAnsi" w:hAnsiTheme="minorHAnsi" w:cstheme="minorHAnsi"/>
          <w:b/>
          <w:sz w:val="20"/>
          <w:szCs w:val="20"/>
          <w:lang w:val="ro-RO"/>
        </w:rPr>
        <w:t xml:space="preserve">11. </w:t>
      </w:r>
      <w:r w:rsidRPr="000377C6">
        <w:rPr>
          <w:rFonts w:cs="Calibri"/>
          <w:b/>
          <w:sz w:val="20"/>
          <w:szCs w:val="20"/>
          <w:lang w:val="ro-RO"/>
        </w:rPr>
        <w:t>COPIII - MIRACOLUL VIEŢII</w:t>
      </w:r>
    </w:p>
    <w:p w:rsidR="00E01B1A" w:rsidRPr="000377C6" w:rsidRDefault="00E01B1A" w:rsidP="00E01B1A">
      <w:pPr>
        <w:spacing w:after="0" w:line="240" w:lineRule="auto"/>
        <w:rPr>
          <w:rFonts w:cs="Calibri"/>
          <w:b/>
          <w:sz w:val="20"/>
          <w:szCs w:val="20"/>
          <w:lang w:val="ro-RO"/>
        </w:rPr>
      </w:pPr>
    </w:p>
    <w:p w:rsidR="00E01B1A" w:rsidRPr="000377C6" w:rsidRDefault="00E01B1A" w:rsidP="00E01B1A">
      <w:pPr>
        <w:shd w:val="clear" w:color="auto" w:fill="FFFFFF"/>
        <w:spacing w:after="0" w:line="240" w:lineRule="auto"/>
        <w:jc w:val="right"/>
        <w:rPr>
          <w:rStyle w:val="diasuggestion"/>
          <w:rFonts w:asciiTheme="minorHAnsi" w:hAnsiTheme="minorHAnsi" w:cstheme="minorHAnsi"/>
          <w:b/>
          <w:bCs/>
          <w:sz w:val="20"/>
          <w:szCs w:val="20"/>
          <w:lang w:val="ro-RO" w:eastAsia="ro-RO"/>
        </w:rPr>
      </w:pPr>
      <w:r w:rsidRPr="000377C6">
        <w:rPr>
          <w:rFonts w:cs="Calibri"/>
          <w:b/>
          <w:sz w:val="20"/>
          <w:szCs w:val="20"/>
          <w:lang w:val="ro-RO"/>
        </w:rPr>
        <w:t>Prof. ELENA GÂŢ</w:t>
      </w:r>
      <w:r w:rsidRPr="000377C6">
        <w:rPr>
          <w:rStyle w:val="diasuggestion"/>
          <w:rFonts w:asciiTheme="minorHAnsi" w:hAnsiTheme="minorHAnsi" w:cstheme="minorHAnsi"/>
          <w:b/>
          <w:sz w:val="20"/>
          <w:szCs w:val="20"/>
          <w:lang w:val="ro-RO"/>
        </w:rPr>
        <w:t xml:space="preserve"> -Grădiniţa P.P. Nr.3 Petroşani</w:t>
      </w:r>
    </w:p>
    <w:p w:rsidR="00E01B1A" w:rsidRPr="000377C6" w:rsidRDefault="00E01B1A" w:rsidP="00E01B1A">
      <w:pPr>
        <w:spacing w:after="0" w:line="240" w:lineRule="auto"/>
        <w:rPr>
          <w:rFonts w:cs="Calibri"/>
          <w:b/>
          <w:sz w:val="20"/>
          <w:szCs w:val="20"/>
          <w:lang w:val="ro-RO"/>
        </w:rPr>
      </w:pPr>
    </w:p>
    <w:p w:rsidR="00E01B1A" w:rsidRPr="000377C6" w:rsidRDefault="00E01B1A" w:rsidP="00E01B1A">
      <w:pPr>
        <w:spacing w:after="0" w:line="240" w:lineRule="auto"/>
        <w:ind w:firstLine="720"/>
        <w:jc w:val="both"/>
        <w:rPr>
          <w:rFonts w:cs="Calibri"/>
          <w:sz w:val="20"/>
          <w:szCs w:val="20"/>
          <w:lang w:val="ro-RO"/>
        </w:rPr>
      </w:pPr>
      <w:r w:rsidRPr="000377C6">
        <w:rPr>
          <w:rFonts w:cs="Calibri"/>
          <w:sz w:val="20"/>
          <w:szCs w:val="20"/>
          <w:lang w:val="ro-RO"/>
        </w:rPr>
        <w:t>Nimic din ceea ce făureşte omul în efemera sa existenţă pe acest pământ nu are sublimul creaţiei, al dăruirii de sine, al jertfei şi împlinirii, pe care o presupune creşterea şi educarea copiilor, cea mai deplină şi sensibilă bucurie a vieţii.</w:t>
      </w:r>
    </w:p>
    <w:p w:rsidR="00E01B1A" w:rsidRPr="000377C6" w:rsidRDefault="00E01B1A" w:rsidP="00E01B1A">
      <w:pPr>
        <w:spacing w:after="0" w:line="240" w:lineRule="auto"/>
        <w:ind w:firstLine="720"/>
        <w:jc w:val="both"/>
        <w:rPr>
          <w:rFonts w:cs="Calibri"/>
          <w:sz w:val="20"/>
          <w:szCs w:val="20"/>
          <w:lang w:val="ro-RO"/>
        </w:rPr>
      </w:pPr>
      <w:r w:rsidRPr="000377C6">
        <w:rPr>
          <w:rFonts w:cs="Calibri"/>
          <w:sz w:val="20"/>
          <w:szCs w:val="20"/>
          <w:lang w:val="ro-RO"/>
        </w:rPr>
        <w:t>Şi totuşi, uneori, prinşi în tumultul vieţii, uităm că ei sunt un miracol şi ne privăm inconştient sufletul de o imensă împlinire.</w:t>
      </w:r>
    </w:p>
    <w:p w:rsidR="00E01B1A" w:rsidRPr="000377C6" w:rsidRDefault="00E01B1A" w:rsidP="00E01B1A">
      <w:pPr>
        <w:spacing w:after="0" w:line="240" w:lineRule="auto"/>
        <w:ind w:firstLine="720"/>
        <w:jc w:val="both"/>
        <w:rPr>
          <w:rFonts w:cs="Calibri"/>
          <w:sz w:val="20"/>
          <w:szCs w:val="20"/>
          <w:lang w:val="ro-RO"/>
        </w:rPr>
      </w:pPr>
      <w:r w:rsidRPr="000377C6">
        <w:rPr>
          <w:rFonts w:cs="Calibri"/>
          <w:sz w:val="20"/>
          <w:szCs w:val="20"/>
          <w:lang w:val="ro-RO"/>
        </w:rPr>
        <w:t>În lumea fermecată a copilăriei totul devine posibil: problemele nu există, râsul şi plânsul se împletesc, valorile morale sunt altfel percepute iar fericirea o întâlneşti la tot pasul.</w:t>
      </w:r>
    </w:p>
    <w:p w:rsidR="00E01B1A" w:rsidRPr="000377C6" w:rsidRDefault="00E01B1A" w:rsidP="00E01B1A">
      <w:pPr>
        <w:spacing w:after="0" w:line="240" w:lineRule="auto"/>
        <w:ind w:firstLine="720"/>
        <w:jc w:val="both"/>
        <w:rPr>
          <w:rFonts w:cs="Calibri"/>
          <w:sz w:val="20"/>
          <w:szCs w:val="20"/>
          <w:lang w:val="ro-RO"/>
        </w:rPr>
      </w:pPr>
      <w:r w:rsidRPr="000377C6">
        <w:rPr>
          <w:rFonts w:cs="Calibri"/>
          <w:sz w:val="20"/>
          <w:szCs w:val="20"/>
          <w:lang w:val="ro-RO"/>
        </w:rPr>
        <w:t>Ne este dat să ne trăim copilăria o singură dată, dar ea rămâne în sufletul nostru. Ne vom întoarce mereu la anii copilăriei să ne amintim primele vise, speranţe, năzuinţe, încercări şi căutări care au marcat maturul de mai târziu.</w:t>
      </w:r>
    </w:p>
    <w:p w:rsidR="00E01B1A" w:rsidRPr="000377C6" w:rsidRDefault="00E01B1A" w:rsidP="00E01B1A">
      <w:pPr>
        <w:spacing w:after="0" w:line="240" w:lineRule="auto"/>
        <w:ind w:firstLine="720"/>
        <w:jc w:val="both"/>
        <w:rPr>
          <w:rFonts w:cs="Calibri"/>
          <w:sz w:val="20"/>
          <w:szCs w:val="20"/>
          <w:lang w:val="ro-RO"/>
        </w:rPr>
      </w:pPr>
      <w:r w:rsidRPr="000377C6">
        <w:rPr>
          <w:rFonts w:cs="Calibri"/>
          <w:sz w:val="20"/>
          <w:szCs w:val="20"/>
          <w:lang w:val="ro-RO"/>
        </w:rPr>
        <w:lastRenderedPageBreak/>
        <w:t>Să nu uităm niciodată copilul! Să ne aplecăm asupra lui cu căldură şi răbdare, să-i insuflăm bucuria cunoaşterii, a învăţăturii şi a depăşirii de sine. Să veghem ca ei să păşească în lumea frumuseţilor adevărate cu bucurie şi cu sufletul deschis, însoţiţi de cele mai frumoase daruri ale vieţii: iubirea, adevărul, cinstea şi virtutea. Să-i privim pe copii cu atenţie pentru că ei sunt oglinda noastră cea mai fidelă şi de noi depinde ceea ce ei vor deveni.</w:t>
      </w:r>
    </w:p>
    <w:p w:rsidR="00E01B1A" w:rsidRPr="000377C6" w:rsidRDefault="00E01B1A" w:rsidP="00E01B1A">
      <w:pPr>
        <w:spacing w:after="0" w:line="240" w:lineRule="auto"/>
        <w:ind w:firstLine="720"/>
        <w:jc w:val="both"/>
        <w:rPr>
          <w:rFonts w:cs="Calibri"/>
          <w:sz w:val="20"/>
          <w:szCs w:val="20"/>
          <w:lang w:val="ro-RO"/>
        </w:rPr>
      </w:pPr>
      <w:r w:rsidRPr="000377C6">
        <w:rPr>
          <w:rFonts w:cs="Calibri"/>
          <w:sz w:val="20"/>
          <w:szCs w:val="20"/>
          <w:lang w:val="ro-RO"/>
        </w:rPr>
        <w:t>Copiii sunt rostul nostru de a fi. De buna lor creştere, educare şi cultivarea valorilor morale depinde viitorul nostru şi, de ce nu, chiar al omenirii.</w:t>
      </w:r>
    </w:p>
    <w:p w:rsidR="00E01B1A" w:rsidRDefault="00E01B1A" w:rsidP="00E01B1A">
      <w:pPr>
        <w:spacing w:after="0" w:line="240" w:lineRule="auto"/>
        <w:ind w:firstLine="720"/>
        <w:jc w:val="both"/>
        <w:rPr>
          <w:rFonts w:asciiTheme="minorHAnsi" w:hAnsiTheme="minorHAnsi" w:cstheme="minorHAnsi"/>
          <w:sz w:val="20"/>
          <w:szCs w:val="20"/>
          <w:lang w:val="ro-RO"/>
        </w:rPr>
      </w:pPr>
    </w:p>
    <w:p w:rsidR="00E01B1A" w:rsidRPr="000377C6" w:rsidRDefault="00E01B1A" w:rsidP="00E01B1A">
      <w:pPr>
        <w:spacing w:after="0" w:line="240" w:lineRule="auto"/>
        <w:ind w:firstLine="720"/>
        <w:jc w:val="both"/>
        <w:rPr>
          <w:rFonts w:cs="Calibri"/>
          <w:sz w:val="20"/>
          <w:szCs w:val="20"/>
          <w:lang w:val="ro-RO"/>
        </w:rPr>
      </w:pPr>
    </w:p>
    <w:p w:rsidR="00E01B1A" w:rsidRPr="00086B95" w:rsidRDefault="00E01B1A" w:rsidP="00E01B1A">
      <w:pPr>
        <w:spacing w:after="0" w:line="240" w:lineRule="auto"/>
        <w:ind w:firstLine="720"/>
        <w:jc w:val="center"/>
        <w:rPr>
          <w:rFonts w:cs="Calibri"/>
          <w:b/>
          <w:sz w:val="20"/>
          <w:szCs w:val="20"/>
          <w:lang w:val="ro-RO"/>
        </w:rPr>
      </w:pPr>
      <w:r>
        <w:rPr>
          <w:rFonts w:asciiTheme="minorHAnsi" w:hAnsiTheme="minorHAnsi" w:cstheme="minorHAnsi"/>
          <w:b/>
          <w:sz w:val="20"/>
          <w:szCs w:val="20"/>
          <w:lang w:val="ro-RO"/>
        </w:rPr>
        <w:t xml:space="preserve">12. </w:t>
      </w:r>
      <w:r w:rsidRPr="00086B95">
        <w:rPr>
          <w:rFonts w:cs="Calibri"/>
          <w:b/>
          <w:sz w:val="20"/>
          <w:szCs w:val="20"/>
          <w:lang w:val="ro-RO"/>
        </w:rPr>
        <w:t>COPILĂRIA</w:t>
      </w:r>
    </w:p>
    <w:p w:rsidR="00E01B1A" w:rsidRPr="00086B95" w:rsidRDefault="00E01B1A" w:rsidP="00E01B1A">
      <w:pPr>
        <w:spacing w:after="0" w:line="240" w:lineRule="auto"/>
        <w:ind w:firstLine="720"/>
        <w:jc w:val="center"/>
        <w:rPr>
          <w:rFonts w:cs="Calibri"/>
          <w:b/>
          <w:sz w:val="20"/>
          <w:szCs w:val="20"/>
          <w:lang w:val="ro-RO"/>
        </w:rPr>
      </w:pPr>
    </w:p>
    <w:p w:rsidR="00E01B1A" w:rsidRPr="00086B95" w:rsidRDefault="00E01B1A" w:rsidP="00E01B1A">
      <w:pPr>
        <w:spacing w:after="0" w:line="240" w:lineRule="auto"/>
        <w:ind w:firstLine="720"/>
        <w:jc w:val="right"/>
        <w:rPr>
          <w:rFonts w:cs="Calibri"/>
          <w:b/>
          <w:sz w:val="20"/>
          <w:szCs w:val="20"/>
          <w:lang w:val="ro-RO"/>
        </w:rPr>
      </w:pPr>
      <w:r w:rsidRPr="00086B95">
        <w:rPr>
          <w:rFonts w:cs="Calibri"/>
          <w:b/>
          <w:sz w:val="20"/>
          <w:szCs w:val="20"/>
          <w:lang w:val="ro-RO"/>
        </w:rPr>
        <w:t>Prof.Înv.Preşcolar Gherbe Mihaela Nicoleta</w:t>
      </w:r>
    </w:p>
    <w:p w:rsidR="00E01B1A" w:rsidRPr="00086B95" w:rsidRDefault="00E01B1A" w:rsidP="00E01B1A">
      <w:pPr>
        <w:spacing w:after="0" w:line="240" w:lineRule="auto"/>
        <w:ind w:firstLine="720"/>
        <w:jc w:val="right"/>
        <w:rPr>
          <w:rFonts w:cs="Calibri"/>
          <w:sz w:val="20"/>
          <w:szCs w:val="20"/>
          <w:lang w:val="ro-RO"/>
        </w:rPr>
      </w:pPr>
      <w:r w:rsidRPr="00086B95">
        <w:rPr>
          <w:rFonts w:cs="Calibri"/>
          <w:b/>
          <w:sz w:val="20"/>
          <w:szCs w:val="20"/>
          <w:lang w:val="ro-RO"/>
        </w:rPr>
        <w:t>Grădiniţa P.P.Nr.3 Petroşani</w:t>
      </w:r>
    </w:p>
    <w:p w:rsidR="00E01B1A" w:rsidRPr="00086B95" w:rsidRDefault="00E01B1A" w:rsidP="00E01B1A">
      <w:pPr>
        <w:spacing w:after="0" w:line="240" w:lineRule="auto"/>
        <w:ind w:firstLine="720"/>
        <w:jc w:val="right"/>
        <w:rPr>
          <w:rFonts w:cs="Calibri"/>
          <w:sz w:val="20"/>
          <w:szCs w:val="20"/>
          <w:lang w:val="ro-RO"/>
        </w:rPr>
      </w:pPr>
    </w:p>
    <w:p w:rsidR="00E01B1A" w:rsidRDefault="00E01B1A" w:rsidP="00E01B1A">
      <w:pPr>
        <w:spacing w:after="0" w:line="240" w:lineRule="auto"/>
        <w:jc w:val="both"/>
        <w:rPr>
          <w:rFonts w:asciiTheme="minorHAnsi" w:hAnsiTheme="minorHAnsi" w:cstheme="minorHAnsi"/>
          <w:b/>
          <w:sz w:val="20"/>
          <w:szCs w:val="20"/>
          <w:lang w:val="ro-RO"/>
        </w:rPr>
      </w:pPr>
      <w:r w:rsidRPr="00086B95">
        <w:rPr>
          <w:rFonts w:cs="Calibri"/>
          <w:b/>
          <w:sz w:val="20"/>
          <w:szCs w:val="20"/>
          <w:lang w:val="ro-RO"/>
        </w:rPr>
        <w:t xml:space="preserve">  </w:t>
      </w:r>
      <w:r w:rsidRPr="00086B95">
        <w:rPr>
          <w:rFonts w:cs="Calibri"/>
          <w:b/>
          <w:sz w:val="20"/>
          <w:szCs w:val="20"/>
          <w:lang w:val="ro-RO"/>
        </w:rPr>
        <w:tab/>
        <w:t>„Copilăria este inima tuturor vârstelor”</w:t>
      </w:r>
      <w:r w:rsidRPr="00086B95">
        <w:rPr>
          <w:rFonts w:cs="Calibri"/>
          <w:b/>
          <w:i/>
          <w:sz w:val="20"/>
          <w:szCs w:val="20"/>
          <w:lang w:val="ro-RO"/>
        </w:rPr>
        <w:t xml:space="preserve"> (Lucian Blaga)</w:t>
      </w:r>
    </w:p>
    <w:p w:rsidR="00E01B1A" w:rsidRPr="00086B95" w:rsidRDefault="00E01B1A" w:rsidP="00E01B1A">
      <w:pPr>
        <w:spacing w:after="0" w:line="240" w:lineRule="auto"/>
        <w:jc w:val="both"/>
        <w:rPr>
          <w:rFonts w:cs="Calibri"/>
          <w:b/>
          <w:sz w:val="20"/>
          <w:szCs w:val="20"/>
          <w:lang w:val="ro-RO"/>
        </w:rPr>
      </w:pPr>
    </w:p>
    <w:p w:rsidR="00E01B1A" w:rsidRPr="00086B95" w:rsidRDefault="00E01B1A" w:rsidP="00E01B1A">
      <w:pPr>
        <w:spacing w:after="0" w:line="240" w:lineRule="auto"/>
        <w:jc w:val="both"/>
        <w:rPr>
          <w:rFonts w:cs="Calibri"/>
          <w:sz w:val="20"/>
          <w:szCs w:val="20"/>
          <w:lang w:val="ro-RO"/>
        </w:rPr>
      </w:pPr>
      <w:r w:rsidRPr="00086B95">
        <w:rPr>
          <w:rFonts w:cs="Calibri"/>
          <w:sz w:val="20"/>
          <w:szCs w:val="20"/>
          <w:lang w:val="ro-RO"/>
        </w:rPr>
        <w:t xml:space="preserve">              O, copilărie, dulce nectar din floarea vârstelor, leagănul razei de soare ţi-a dăruit visul, roua din pajiștea verde ţi-a alinat setea, iar steaua călăuzitoare ţi-a vegheat drumul. Ești vârsta marilor superlative pe care le merită viaţa, vârsta celei mai depline libertăţi, vârsta viselor fără graniţă, vârsta care trăiește prin flori și se exprimă prin exclamaţii.</w:t>
      </w:r>
    </w:p>
    <w:p w:rsidR="00E01B1A" w:rsidRPr="00086B95" w:rsidRDefault="00E01B1A" w:rsidP="00E01B1A">
      <w:pPr>
        <w:spacing w:after="0" w:line="240" w:lineRule="auto"/>
        <w:jc w:val="both"/>
        <w:rPr>
          <w:rFonts w:cs="Calibri"/>
          <w:sz w:val="20"/>
          <w:szCs w:val="20"/>
          <w:lang w:val="ro-RO"/>
        </w:rPr>
      </w:pPr>
      <w:r w:rsidRPr="00086B95">
        <w:rPr>
          <w:rFonts w:cs="Calibri"/>
          <w:sz w:val="20"/>
          <w:szCs w:val="20"/>
          <w:lang w:val="ro-RO"/>
        </w:rPr>
        <w:t xml:space="preserve">             Copilăria este aidoma albinei care adună nectarul pentru a face miere. Orice copil este un trofeu pe care viaţa îl smulge morţii în marea bătălie care durează de miliarde de ani și al cărei sfârșit nu se cunoaște încă. Copilăria este cea mai nevinovată, cea mai îngerească, dar în același timp și cea mai imorală, cea mai sadică vârstă a omului. Nu există nici un om care să nu-și amintească de această vârstă ca un vis dispărut cu care nimeni nu poate fi asemuit mai pe urmă. E vârsta în care orice copil dă voie imaginaţiei să-și împlinească visurile și are dreptul la orice. Ea e frumoasă, candidă și fiinţele cele mai bune sunt cele care păstrează cel mai mult sau pierd cel mai puţin din această candoare și din această sensibilitate. Sentimentele faţă de copilărie împreună cu toate frumuseţile ei sunt puse în mișcare de către neputinţă. Primele impresii despre copilărie au o importanţă enormă și tot restul vieţii noastre nu-i adesea altceva decât o urmare a lor.</w:t>
      </w:r>
    </w:p>
    <w:p w:rsidR="00E01B1A" w:rsidRPr="00086B95" w:rsidRDefault="00E01B1A" w:rsidP="00E01B1A">
      <w:pPr>
        <w:spacing w:after="0" w:line="240" w:lineRule="auto"/>
        <w:jc w:val="both"/>
        <w:rPr>
          <w:rFonts w:cs="Calibri"/>
          <w:sz w:val="20"/>
          <w:szCs w:val="20"/>
          <w:lang w:val="ro-RO"/>
        </w:rPr>
      </w:pPr>
      <w:r w:rsidRPr="00086B95">
        <w:rPr>
          <w:rFonts w:cs="Calibri"/>
          <w:sz w:val="20"/>
          <w:szCs w:val="20"/>
          <w:lang w:val="ro-RO"/>
        </w:rPr>
        <w:t xml:space="preserve">              Ea este singurul moment al vieţii în care trăim totul la maximă intensitate, în care plângem și râdem în aceeași zi, în care ne supărăm și iertăm după câteva momente, în care suntem singuri și totodată cu toată lumea. Apoi, odată cu trecerea anilor, toată această magie dispare, făcând loc unei lumi mult mai serioase, o lume în care uităm să zâmbim, să ne bucurăm de tot ceea ce ne înconjoară și este frumos, ne pierdem bucuria jocului, libertatea și infinitul imaginaţiei copilăriei. Ne spunem de multe ori că am da orice pentru a redeveni copii, și iată că acel moment poate să apară o dată cu momentul în care noi inșine devenim părinţi și ne imaginăm că o dată cu puiuţii noștri avem posibilitatea retrăirii acelor clipe magice ale copilăriei.</w:t>
      </w:r>
    </w:p>
    <w:p w:rsidR="00E01B1A" w:rsidRPr="00086B95" w:rsidRDefault="00E01B1A" w:rsidP="00E01B1A">
      <w:pPr>
        <w:spacing w:after="0" w:line="240" w:lineRule="auto"/>
        <w:jc w:val="both"/>
        <w:rPr>
          <w:rFonts w:cs="Calibri"/>
          <w:sz w:val="20"/>
          <w:szCs w:val="20"/>
          <w:lang w:val="ro-RO"/>
        </w:rPr>
      </w:pPr>
      <w:r w:rsidRPr="00086B95">
        <w:rPr>
          <w:rFonts w:cs="Calibri"/>
          <w:sz w:val="20"/>
          <w:szCs w:val="20"/>
          <w:lang w:val="ro-RO"/>
        </w:rPr>
        <w:t xml:space="preserve">             Copilăria este cea mai fericită perioadă a vieţii. Îi conferă acest privilegiu lipsa de griji, apoi dragostea celor din jur, posibilitatea de a năzui către tot ce este mai luminos sau mai greu de atins pe lume.</w:t>
      </w:r>
    </w:p>
    <w:p w:rsidR="00E01B1A" w:rsidRPr="00086B95" w:rsidRDefault="00E01B1A" w:rsidP="00E01B1A">
      <w:pPr>
        <w:spacing w:after="0" w:line="240" w:lineRule="auto"/>
        <w:jc w:val="both"/>
        <w:rPr>
          <w:rFonts w:cs="Calibri"/>
          <w:sz w:val="20"/>
          <w:szCs w:val="20"/>
          <w:lang w:val="ro-RO"/>
        </w:rPr>
      </w:pPr>
      <w:r w:rsidRPr="00086B95">
        <w:rPr>
          <w:rFonts w:cs="Calibri"/>
          <w:sz w:val="20"/>
          <w:szCs w:val="20"/>
          <w:lang w:val="ro-RO"/>
        </w:rPr>
        <w:t xml:space="preserve">             Indiferent de situaţia lui socială, copilul trebuie ocrotit, tratat cu căldură și dragoste, cu onestitate şi înconjurat cu afecţiune, cu acea tandreţe de care simte nevoia numai el.</w:t>
      </w:r>
    </w:p>
    <w:p w:rsidR="00E01B1A" w:rsidRPr="00086B95" w:rsidRDefault="00E01B1A" w:rsidP="00E01B1A">
      <w:pPr>
        <w:spacing w:after="0" w:line="240" w:lineRule="auto"/>
        <w:ind w:firstLine="708"/>
        <w:jc w:val="both"/>
        <w:rPr>
          <w:rFonts w:cs="Calibri"/>
          <w:sz w:val="20"/>
          <w:szCs w:val="20"/>
          <w:lang w:val="ro-RO"/>
        </w:rPr>
      </w:pPr>
      <w:r w:rsidRPr="00086B95">
        <w:rPr>
          <w:rFonts w:cs="Calibri"/>
          <w:sz w:val="20"/>
          <w:szCs w:val="20"/>
          <w:lang w:val="ro-RO"/>
        </w:rPr>
        <w:t xml:space="preserve"> </w:t>
      </w:r>
      <w:r w:rsidRPr="00086B95">
        <w:rPr>
          <w:rFonts w:cs="Calibri"/>
          <w:color w:val="1D2129"/>
          <w:sz w:val="20"/>
          <w:szCs w:val="20"/>
          <w:shd w:val="clear" w:color="auto" w:fill="FFFFFF"/>
          <w:lang w:val="ro-RO"/>
        </w:rPr>
        <w:t xml:space="preserve">A fi educatoare nu înseamnă doar a educa,ci înseamnă,mai presus de toate a simţi…să simţi iubire pentru copii, să simţi că aceştia înseamnă ceva pentru tine. </w:t>
      </w:r>
    </w:p>
    <w:p w:rsidR="00E01B1A" w:rsidRDefault="00E01B1A" w:rsidP="00E01B1A">
      <w:pPr>
        <w:tabs>
          <w:tab w:val="left" w:pos="7260"/>
          <w:tab w:val="right" w:pos="9355"/>
        </w:tabs>
        <w:spacing w:after="0" w:line="240" w:lineRule="auto"/>
        <w:rPr>
          <w:rFonts w:asciiTheme="minorHAnsi" w:hAnsiTheme="minorHAnsi" w:cstheme="minorHAnsi"/>
          <w:b/>
          <w:sz w:val="20"/>
          <w:szCs w:val="20"/>
          <w:lang w:val="ro-RO"/>
        </w:rPr>
      </w:pPr>
    </w:p>
    <w:p w:rsidR="00E01B1A" w:rsidRPr="00086B95" w:rsidRDefault="00E01B1A" w:rsidP="00E01B1A">
      <w:pPr>
        <w:tabs>
          <w:tab w:val="left" w:pos="7260"/>
          <w:tab w:val="right" w:pos="9355"/>
        </w:tabs>
        <w:spacing w:after="0" w:line="240" w:lineRule="auto"/>
        <w:rPr>
          <w:rFonts w:cs="Calibri"/>
          <w:b/>
          <w:sz w:val="20"/>
          <w:szCs w:val="20"/>
          <w:lang w:val="ro-RO"/>
        </w:rPr>
      </w:pPr>
    </w:p>
    <w:p w:rsidR="00E01B1A" w:rsidRPr="00086B95" w:rsidRDefault="00E01B1A" w:rsidP="00E01B1A">
      <w:pPr>
        <w:spacing w:after="0" w:line="240" w:lineRule="auto"/>
        <w:jc w:val="center"/>
        <w:rPr>
          <w:rFonts w:asciiTheme="minorHAnsi" w:hAnsiTheme="minorHAnsi" w:cstheme="minorHAnsi"/>
          <w:sz w:val="20"/>
          <w:szCs w:val="20"/>
          <w:lang w:val="ro-RO"/>
        </w:rPr>
      </w:pPr>
      <w:r w:rsidRPr="00086B95">
        <w:rPr>
          <w:rFonts w:asciiTheme="minorHAnsi" w:hAnsiTheme="minorHAnsi" w:cstheme="minorHAnsi"/>
          <w:b/>
          <w:sz w:val="20"/>
          <w:szCs w:val="20"/>
          <w:lang w:val="ro-RO"/>
        </w:rPr>
        <w:t>13. COPILUL ÎN PERIOADA ȘCOLARĂ</w:t>
      </w:r>
    </w:p>
    <w:p w:rsidR="00E01B1A" w:rsidRPr="00086B95" w:rsidRDefault="00E01B1A" w:rsidP="00E01B1A">
      <w:pPr>
        <w:spacing w:after="0" w:line="240" w:lineRule="auto"/>
        <w:rPr>
          <w:rFonts w:asciiTheme="minorHAnsi" w:hAnsiTheme="minorHAnsi" w:cstheme="minorHAnsi"/>
          <w:sz w:val="20"/>
          <w:szCs w:val="20"/>
          <w:lang w:val="ro-RO"/>
        </w:rPr>
      </w:pPr>
    </w:p>
    <w:p w:rsidR="00E01B1A" w:rsidRPr="00086B95" w:rsidRDefault="00E01B1A" w:rsidP="00E01B1A">
      <w:pPr>
        <w:spacing w:after="0" w:line="240" w:lineRule="auto"/>
        <w:jc w:val="right"/>
        <w:rPr>
          <w:rFonts w:asciiTheme="minorHAnsi" w:hAnsiTheme="minorHAnsi" w:cstheme="minorHAnsi"/>
          <w:b/>
          <w:sz w:val="20"/>
          <w:szCs w:val="20"/>
          <w:lang w:val="ro-RO"/>
        </w:rPr>
      </w:pPr>
      <w:r w:rsidRPr="00086B95">
        <w:rPr>
          <w:rFonts w:asciiTheme="minorHAnsi" w:hAnsiTheme="minorHAnsi" w:cstheme="minorHAnsi"/>
          <w:b/>
          <w:sz w:val="20"/>
          <w:szCs w:val="20"/>
          <w:lang w:val="ro-RO"/>
        </w:rPr>
        <w:t>Prof. Schneider Marioara-Grădinița P.P. Nr.3, Petroșani</w:t>
      </w:r>
    </w:p>
    <w:p w:rsidR="00E01B1A" w:rsidRPr="00086B95" w:rsidRDefault="00E01B1A" w:rsidP="00E01B1A">
      <w:pPr>
        <w:spacing w:after="0"/>
        <w:jc w:val="both"/>
        <w:rPr>
          <w:rFonts w:asciiTheme="minorHAnsi" w:hAnsiTheme="minorHAnsi" w:cstheme="minorHAnsi"/>
          <w:sz w:val="20"/>
          <w:szCs w:val="20"/>
          <w:lang w:val="ro-RO"/>
        </w:rPr>
      </w:pPr>
    </w:p>
    <w:p w:rsidR="00E01B1A" w:rsidRPr="00086B95" w:rsidRDefault="00E01B1A" w:rsidP="00E01B1A">
      <w:pPr>
        <w:spacing w:after="0" w:line="240" w:lineRule="auto"/>
        <w:ind w:firstLine="720"/>
        <w:jc w:val="both"/>
        <w:rPr>
          <w:rFonts w:asciiTheme="minorHAnsi" w:hAnsiTheme="minorHAnsi" w:cstheme="minorHAnsi"/>
          <w:sz w:val="20"/>
          <w:szCs w:val="20"/>
          <w:lang w:val="ro-RO"/>
        </w:rPr>
      </w:pPr>
      <w:r w:rsidRPr="00086B95">
        <w:rPr>
          <w:rFonts w:asciiTheme="minorHAnsi" w:hAnsiTheme="minorHAnsi" w:cstheme="minorHAnsi"/>
          <w:sz w:val="20"/>
          <w:szCs w:val="20"/>
          <w:lang w:val="ro-RO"/>
        </w:rPr>
        <w:t xml:space="preserve"> La vârsta copilăriei, în etapa școlară, copiii încep să devină conștienţi de ei înșiși, ca fiinţe existente în lume și își formează involuntar o imagine despre sine în care sunt înscrise gradat și nedeslușit încă datele fizice și posibilităţile intelectuale. Prima imagine pe care și-o formează nu le aparţine, ci este a celor din jur de la care ei o preiau. Este foarte important cu ce imagine despre ei pornesc în viaţă, deoarece în funcţie de ea vor trăi dezinvolţi sau complexaţi afectiv. În formarea imaginii de sine au un rol important părinţii, școala, anturajul în care se dezvoltă copilul. Subaprecierea de către educatori, batjocura colegilor, utilizarea necenzurată de către părinţi a unor expresii de genul „nu va ieși nimic din tine, ești un prost”, pot avea pentru un copil sensibil un </w:t>
      </w:r>
      <w:r w:rsidRPr="00086B95">
        <w:rPr>
          <w:rFonts w:asciiTheme="minorHAnsi" w:hAnsiTheme="minorHAnsi" w:cstheme="minorHAnsi"/>
          <w:sz w:val="20"/>
          <w:szCs w:val="20"/>
          <w:lang w:val="ro-RO"/>
        </w:rPr>
        <w:lastRenderedPageBreak/>
        <w:t>efect dezastruos asupra motivării psihologice în viaţă. Înţelegând că valoarea sa este modestă, copilul nici nu va avea aspiraţii înalte, nu va dori un loc de frunte în societate, mulţumindu-se cu un loc modest în viaţă în loc să năzuiască la mai mult.</w:t>
      </w:r>
    </w:p>
    <w:p w:rsidR="00E01B1A" w:rsidRPr="00086B95" w:rsidRDefault="00E01B1A" w:rsidP="00E01B1A">
      <w:pPr>
        <w:spacing w:after="0" w:line="240" w:lineRule="auto"/>
        <w:jc w:val="both"/>
        <w:rPr>
          <w:rFonts w:asciiTheme="minorHAnsi" w:hAnsiTheme="minorHAnsi" w:cstheme="minorHAnsi"/>
          <w:sz w:val="20"/>
          <w:szCs w:val="20"/>
          <w:lang w:val="ro-RO"/>
        </w:rPr>
      </w:pPr>
      <w:r w:rsidRPr="00086B95">
        <w:rPr>
          <w:rFonts w:asciiTheme="minorHAnsi" w:hAnsiTheme="minorHAnsi" w:cstheme="minorHAnsi"/>
          <w:sz w:val="20"/>
          <w:szCs w:val="20"/>
          <w:lang w:val="ro-RO"/>
        </w:rPr>
        <w:t xml:space="preserve">             Pe măsură ce crește, copilul învaţă să recunoască și să înţeleagă sentimentele pe care ei și alţi copii le examinează, iar aceste sentimente vor fi împărtășite cu alte persoane. Atitudinea adultului faţă de copil, aprobativă și mai ales participativă, amplifică disponibilităţile creative ale copilului. Numai un educator deschis, cald, apropiat, va stimula potenţialul creativ al acestuia.</w:t>
      </w:r>
    </w:p>
    <w:p w:rsidR="00E01B1A" w:rsidRPr="00086B95" w:rsidRDefault="00E01B1A" w:rsidP="00E01B1A">
      <w:pPr>
        <w:spacing w:after="0" w:line="240" w:lineRule="auto"/>
        <w:jc w:val="both"/>
        <w:rPr>
          <w:rFonts w:asciiTheme="minorHAnsi" w:hAnsiTheme="minorHAnsi" w:cstheme="minorHAnsi"/>
          <w:sz w:val="20"/>
          <w:szCs w:val="20"/>
          <w:lang w:val="ro-RO"/>
        </w:rPr>
      </w:pPr>
      <w:r w:rsidRPr="00086B95">
        <w:rPr>
          <w:rFonts w:asciiTheme="minorHAnsi" w:hAnsiTheme="minorHAnsi" w:cstheme="minorHAnsi"/>
          <w:sz w:val="20"/>
          <w:szCs w:val="20"/>
          <w:lang w:val="ro-RO"/>
        </w:rPr>
        <w:t xml:space="preserve">            Creativitatea, ca produs, se caracterizează prin noutate, originalitate, aplicabilitate, armonie, relevanţă. În general, la această vârstă, copilul are tendinţa de a-l imita pe celălalt și de a repeta cuvintele care au fost apreciate de adult. De aceea se impune orientarea școlarului spre original și util. Educatorul, părinte sau cadru didactic, va avea grijă să aprecieze toate strădaniile copilului, chiar și atunci când ele nu corespund unor criterii riguroase, și să-l mobilizeze să-și finalizeze proiectele.</w:t>
      </w:r>
    </w:p>
    <w:p w:rsidR="00E01B1A" w:rsidRPr="00086B95" w:rsidRDefault="00E01B1A" w:rsidP="00E01B1A">
      <w:pPr>
        <w:spacing w:after="0" w:line="240" w:lineRule="auto"/>
        <w:jc w:val="both"/>
        <w:rPr>
          <w:rFonts w:asciiTheme="minorHAnsi" w:hAnsiTheme="minorHAnsi" w:cstheme="minorHAnsi"/>
          <w:sz w:val="20"/>
          <w:szCs w:val="20"/>
          <w:lang w:val="ro-RO"/>
        </w:rPr>
      </w:pPr>
      <w:r w:rsidRPr="00086B95">
        <w:rPr>
          <w:rFonts w:asciiTheme="minorHAnsi" w:hAnsiTheme="minorHAnsi" w:cstheme="minorHAnsi"/>
          <w:sz w:val="20"/>
          <w:szCs w:val="20"/>
          <w:lang w:val="ro-RO"/>
        </w:rPr>
        <w:t xml:space="preserve">            Creativitatea nu trebuie confundată cu talentul, îndemânarea sau inteligenţa. Creativitatea nu înseamnă a face ceva neapărat mai bine decât ceilalţi; înseamnă a gândi, a descoperi și a imagina. Ideile creative se regăsesc în stimularea potenţialului creativ. Avem în vedere dinamismul, impetuozitatea și expresivitatea proprii acestei vârste, acel freamăt permanent sau acea vibraţie și efervescenţă lăuntrică ce conferă copiilor note specifice de dinamism creativ, disponibilităţi de exteriorizare spontană și autoexpresie însufleţită, analoage oricărui elan creator.</w:t>
      </w:r>
    </w:p>
    <w:p w:rsidR="00E01B1A" w:rsidRPr="00086B95" w:rsidRDefault="00E01B1A" w:rsidP="00E01B1A">
      <w:pPr>
        <w:spacing w:after="0" w:line="240" w:lineRule="auto"/>
        <w:jc w:val="both"/>
        <w:rPr>
          <w:rFonts w:asciiTheme="minorHAnsi" w:hAnsiTheme="minorHAnsi" w:cstheme="minorHAnsi"/>
          <w:sz w:val="20"/>
          <w:szCs w:val="20"/>
          <w:lang w:val="ro-RO"/>
        </w:rPr>
      </w:pPr>
      <w:r w:rsidRPr="00086B95">
        <w:rPr>
          <w:rFonts w:asciiTheme="minorHAnsi" w:hAnsiTheme="minorHAnsi" w:cstheme="minorHAnsi"/>
          <w:sz w:val="20"/>
          <w:szCs w:val="20"/>
          <w:lang w:val="ro-RO"/>
        </w:rPr>
        <w:t xml:space="preserve">            A.S. Macarenco aprecia înalt capacitatea pedagogului de a visa împreună cu copiii, de a-i pasiona prin visul său sau, a-i ajuta să vadă „bucuria de mâine”. </w:t>
      </w:r>
    </w:p>
    <w:p w:rsidR="00E01B1A" w:rsidRPr="00086B95" w:rsidRDefault="00E01B1A" w:rsidP="00E01B1A">
      <w:pPr>
        <w:spacing w:after="0" w:line="240" w:lineRule="auto"/>
        <w:jc w:val="both"/>
        <w:rPr>
          <w:rFonts w:asciiTheme="minorHAnsi" w:hAnsiTheme="minorHAnsi" w:cstheme="minorHAnsi"/>
          <w:sz w:val="20"/>
          <w:szCs w:val="20"/>
          <w:lang w:val="ro-RO"/>
        </w:rPr>
      </w:pPr>
      <w:r w:rsidRPr="00086B95">
        <w:rPr>
          <w:rFonts w:asciiTheme="minorHAnsi" w:hAnsiTheme="minorHAnsi" w:cstheme="minorHAnsi"/>
          <w:sz w:val="20"/>
          <w:szCs w:val="20"/>
          <w:lang w:val="ro-RO"/>
        </w:rPr>
        <w:t xml:space="preserve">            „Copilul să nu știe nimic pentru că i-ai spus, ci pentru că a înţeles el însuși să nu înveţe știinţa, ci s-o descopere.” JEAN-JACQUES ROUSSEAU</w:t>
      </w:r>
    </w:p>
    <w:p w:rsidR="00E01B1A" w:rsidRPr="00446124" w:rsidRDefault="00E01B1A" w:rsidP="00E01B1A">
      <w:pPr>
        <w:spacing w:after="0" w:line="240" w:lineRule="auto"/>
        <w:rPr>
          <w:rFonts w:cs="Calibri"/>
          <w:b/>
          <w:sz w:val="20"/>
          <w:szCs w:val="20"/>
          <w:lang w:val="ro-RO"/>
        </w:rPr>
      </w:pPr>
    </w:p>
    <w:p w:rsidR="00E01B1A" w:rsidRPr="00446124" w:rsidRDefault="00E01B1A" w:rsidP="00E01B1A">
      <w:pPr>
        <w:spacing w:after="0" w:line="240" w:lineRule="auto"/>
        <w:jc w:val="center"/>
        <w:rPr>
          <w:rFonts w:cs="Calibri"/>
          <w:b/>
          <w:sz w:val="20"/>
          <w:szCs w:val="20"/>
          <w:lang w:val="ro-RO"/>
        </w:rPr>
      </w:pPr>
      <w:r>
        <w:rPr>
          <w:rFonts w:asciiTheme="minorHAnsi" w:hAnsiTheme="minorHAnsi" w:cstheme="minorHAnsi"/>
          <w:b/>
          <w:sz w:val="20"/>
          <w:szCs w:val="20"/>
          <w:lang w:val="ro-RO"/>
        </w:rPr>
        <w:t xml:space="preserve">14. </w:t>
      </w:r>
      <w:r w:rsidRPr="00446124">
        <w:rPr>
          <w:rFonts w:cs="Calibri"/>
          <w:b/>
          <w:sz w:val="20"/>
          <w:szCs w:val="20"/>
          <w:lang w:val="ro-RO"/>
        </w:rPr>
        <w:t>COPILĂRIA, DE LA VIS LA REALITATE</w:t>
      </w:r>
    </w:p>
    <w:p w:rsidR="00E01B1A" w:rsidRPr="00446124" w:rsidRDefault="00E01B1A" w:rsidP="00E01B1A">
      <w:pPr>
        <w:spacing w:after="0" w:line="240" w:lineRule="auto"/>
        <w:jc w:val="right"/>
        <w:rPr>
          <w:rFonts w:cs="Calibri"/>
          <w:b/>
          <w:sz w:val="20"/>
          <w:szCs w:val="20"/>
          <w:lang w:val="ro-RO"/>
        </w:rPr>
      </w:pPr>
    </w:p>
    <w:p w:rsidR="00E01B1A" w:rsidRPr="008623E7" w:rsidRDefault="00E01B1A" w:rsidP="00E01B1A">
      <w:pPr>
        <w:spacing w:after="0" w:line="240" w:lineRule="auto"/>
        <w:jc w:val="right"/>
        <w:rPr>
          <w:rFonts w:asciiTheme="minorHAnsi" w:hAnsiTheme="minorHAnsi" w:cstheme="minorHAnsi"/>
          <w:b/>
          <w:sz w:val="20"/>
          <w:szCs w:val="20"/>
          <w:lang w:val="ro-RO"/>
        </w:rPr>
      </w:pPr>
      <w:r w:rsidRPr="008623E7">
        <w:rPr>
          <w:rFonts w:cs="Calibri"/>
          <w:b/>
          <w:sz w:val="20"/>
          <w:szCs w:val="20"/>
          <w:lang w:val="ro-RO"/>
        </w:rPr>
        <w:t>Prof.înv.preprimar</w:t>
      </w:r>
      <w:r w:rsidRPr="008623E7">
        <w:rPr>
          <w:rFonts w:asciiTheme="minorHAnsi" w:hAnsiTheme="minorHAnsi" w:cstheme="minorHAnsi"/>
          <w:b/>
          <w:sz w:val="20"/>
          <w:szCs w:val="20"/>
          <w:lang w:val="en-GB"/>
        </w:rPr>
        <w:t xml:space="preserve"> </w:t>
      </w:r>
      <w:r w:rsidRPr="008623E7">
        <w:rPr>
          <w:rFonts w:cs="Calibri"/>
          <w:b/>
          <w:sz w:val="20"/>
          <w:szCs w:val="20"/>
          <w:lang w:val="ro-RO"/>
        </w:rPr>
        <w:t>Tar Ildiko Simona</w:t>
      </w:r>
      <w:r w:rsidRPr="008623E7">
        <w:rPr>
          <w:rFonts w:asciiTheme="minorHAnsi" w:hAnsiTheme="minorHAnsi" w:cstheme="minorHAnsi"/>
          <w:b/>
          <w:sz w:val="20"/>
          <w:szCs w:val="20"/>
          <w:lang w:val="ro-RO"/>
        </w:rPr>
        <w:t>- Grădinița P.P. Nr.3, Petroșani</w:t>
      </w:r>
    </w:p>
    <w:p w:rsidR="00E01B1A" w:rsidRPr="00446124" w:rsidRDefault="00E01B1A" w:rsidP="00E01B1A">
      <w:pPr>
        <w:spacing w:after="0" w:line="240" w:lineRule="auto"/>
        <w:jc w:val="right"/>
        <w:rPr>
          <w:rFonts w:cs="Calibri"/>
          <w:b/>
          <w:sz w:val="20"/>
          <w:szCs w:val="20"/>
          <w:lang w:val="ro-RO"/>
        </w:rPr>
      </w:pPr>
    </w:p>
    <w:p w:rsidR="00E01B1A" w:rsidRPr="00446124" w:rsidRDefault="00E01B1A" w:rsidP="00E01B1A">
      <w:pPr>
        <w:spacing w:after="0" w:line="240" w:lineRule="auto"/>
        <w:ind w:firstLine="547"/>
        <w:rPr>
          <w:rFonts w:cs="Calibri"/>
          <w:sz w:val="20"/>
          <w:szCs w:val="20"/>
          <w:lang w:val="ro-RO"/>
        </w:rPr>
      </w:pPr>
      <w:r w:rsidRPr="00446124">
        <w:rPr>
          <w:rFonts w:cs="Calibri"/>
          <w:sz w:val="20"/>
          <w:szCs w:val="20"/>
          <w:lang w:val="ro-RO"/>
        </w:rPr>
        <w:t>Motto:</w:t>
      </w:r>
      <w:r>
        <w:rPr>
          <w:rFonts w:asciiTheme="minorHAnsi" w:hAnsiTheme="minorHAnsi" w:cstheme="minorHAnsi"/>
          <w:sz w:val="20"/>
          <w:szCs w:val="20"/>
          <w:lang w:val="ro-RO"/>
        </w:rPr>
        <w:t xml:space="preserve"> </w:t>
      </w:r>
      <w:r w:rsidRPr="00446124">
        <w:rPr>
          <w:rFonts w:cs="Calibri"/>
          <w:sz w:val="20"/>
          <w:szCs w:val="20"/>
          <w:lang w:val="ro-RO"/>
        </w:rPr>
        <w:t xml:space="preserve">„Eu sunt copilul. Tu ţii în mâinile tale destinul meu. Tu determini în cea mai mare măsură dacă voi reuşi sau dacă voi eşua în viaţă! Dă-mi, te rog, acele lucruri care să mă îndrepte spre fericire. Educă-mă, te rog, ca sa pot fi o binecuvântare pentru lume!”(Din Child’s Appeal) </w:t>
      </w:r>
    </w:p>
    <w:p w:rsidR="00E01B1A" w:rsidRPr="00446124" w:rsidRDefault="00E01B1A" w:rsidP="00E01B1A">
      <w:pPr>
        <w:spacing w:after="0" w:line="240" w:lineRule="auto"/>
        <w:ind w:firstLine="547"/>
        <w:jc w:val="both"/>
        <w:rPr>
          <w:rFonts w:cs="Calibri"/>
          <w:sz w:val="20"/>
          <w:szCs w:val="20"/>
          <w:lang w:val="ro-RO"/>
        </w:rPr>
      </w:pPr>
      <w:r w:rsidRPr="00446124">
        <w:rPr>
          <w:rFonts w:cs="Calibri"/>
          <w:sz w:val="20"/>
          <w:szCs w:val="20"/>
          <w:lang w:val="ro-RO"/>
        </w:rPr>
        <w:t>Copilăria este un tărâm magic, este o lume fermecată,dulce şi duioasă în care orice se poate întâmpla. Nu ştim când şi unde începe şi nu ştim unde şi când se termină. Copilăria este singurul moment al vieţii în care trăim cu intensitate, în care plângem şi râdem în aceeaşi zi în care suntem singuri şi totodată cu toată lumea. Copilăria este şi o perioadă a vieţii în care se formează la copil deprinderi sociale de comportament în relaţie cu cei din jur şi care îl vor influenţa mai târziu ca adult.</w:t>
      </w:r>
    </w:p>
    <w:p w:rsidR="00E01B1A" w:rsidRPr="00446124" w:rsidRDefault="00E01B1A" w:rsidP="00E01B1A">
      <w:pPr>
        <w:spacing w:after="0" w:line="240" w:lineRule="auto"/>
        <w:ind w:firstLine="540"/>
        <w:jc w:val="both"/>
        <w:rPr>
          <w:rFonts w:cs="Calibri"/>
          <w:sz w:val="20"/>
          <w:szCs w:val="20"/>
          <w:lang w:val="ro-RO"/>
        </w:rPr>
      </w:pPr>
      <w:r w:rsidRPr="00446124">
        <w:rPr>
          <w:rFonts w:cs="Calibri"/>
          <w:sz w:val="20"/>
          <w:szCs w:val="20"/>
          <w:lang w:val="ro-RO"/>
        </w:rPr>
        <w:t>Copilăria în care „Cântă zarea,cântă vântul,</w:t>
      </w:r>
      <w:r>
        <w:rPr>
          <w:rFonts w:cs="Calibri"/>
          <w:sz w:val="20"/>
          <w:szCs w:val="20"/>
          <w:lang w:val="ro-RO"/>
        </w:rPr>
        <w:t>/</w:t>
      </w:r>
      <w:r w:rsidRPr="00446124">
        <w:rPr>
          <w:rFonts w:cs="Calibri"/>
          <w:sz w:val="20"/>
          <w:szCs w:val="20"/>
          <w:lang w:val="ro-RO"/>
        </w:rPr>
        <w:t xml:space="preserve"> Cântă noaptea plină de scântei”</w:t>
      </w:r>
      <w:r>
        <w:rPr>
          <w:rFonts w:cs="Calibri"/>
          <w:sz w:val="20"/>
          <w:szCs w:val="20"/>
          <w:lang w:val="ro-RO"/>
        </w:rPr>
        <w:t xml:space="preserve">, </w:t>
      </w:r>
      <w:r w:rsidRPr="00446124">
        <w:rPr>
          <w:rFonts w:cs="Calibri"/>
          <w:sz w:val="20"/>
          <w:szCs w:val="20"/>
          <w:lang w:val="ro-RO"/>
        </w:rPr>
        <w:t>reprezintă pentru copil perioada în care trebuie să fie liber să se joace, să primească o educaţie de calitate, să crească sănătos şi să fie tratat fără prejudecăţi. Copilăria îşi afirmă valoarea prin respectarea drepturilor şi obligaţiilor specifice vârstelor. Dacă vrem ca drepturile cetăţenilor adulţi să fie respectate, trebuie să învăţăm respectarea drepturilor copiilor pentru a-i forma în acest spirit.</w:t>
      </w:r>
    </w:p>
    <w:p w:rsidR="00E01B1A" w:rsidRPr="00446124" w:rsidRDefault="00E01B1A" w:rsidP="00E01B1A">
      <w:pPr>
        <w:spacing w:after="0" w:line="240" w:lineRule="auto"/>
        <w:rPr>
          <w:rFonts w:cs="Calibri"/>
          <w:sz w:val="20"/>
          <w:szCs w:val="20"/>
          <w:lang w:val="ro-RO"/>
        </w:rPr>
      </w:pPr>
      <w:r w:rsidRPr="00446124">
        <w:rPr>
          <w:rFonts w:cs="Calibri"/>
          <w:i/>
          <w:sz w:val="20"/>
          <w:szCs w:val="20"/>
          <w:lang w:val="ro-RO"/>
        </w:rPr>
        <w:t xml:space="preserve">    </w:t>
      </w:r>
      <w:r w:rsidRPr="00446124">
        <w:rPr>
          <w:rFonts w:cs="Calibri"/>
          <w:sz w:val="20"/>
          <w:szCs w:val="20"/>
          <w:lang w:val="ro-RO"/>
        </w:rPr>
        <w:t xml:space="preserve"> „Semeni fapte bune şi culegi deprinderi</w:t>
      </w:r>
    </w:p>
    <w:p w:rsidR="00E01B1A" w:rsidRPr="00446124" w:rsidRDefault="00E01B1A" w:rsidP="00E01B1A">
      <w:pPr>
        <w:spacing w:after="0" w:line="240" w:lineRule="auto"/>
        <w:rPr>
          <w:rFonts w:cs="Calibri"/>
          <w:sz w:val="20"/>
          <w:szCs w:val="20"/>
          <w:lang w:val="ro-RO"/>
        </w:rPr>
      </w:pPr>
      <w:r w:rsidRPr="00446124">
        <w:rPr>
          <w:rFonts w:cs="Calibri"/>
          <w:sz w:val="20"/>
          <w:szCs w:val="20"/>
          <w:lang w:val="ro-RO"/>
        </w:rPr>
        <w:t xml:space="preserve">      Semeni </w:t>
      </w:r>
      <w:r>
        <w:rPr>
          <w:rFonts w:cs="Calibri"/>
          <w:sz w:val="20"/>
          <w:szCs w:val="20"/>
          <w:lang w:val="ro-RO"/>
        </w:rPr>
        <w:t xml:space="preserve"> </w:t>
      </w:r>
      <w:r w:rsidRPr="00446124">
        <w:rPr>
          <w:rFonts w:cs="Calibri"/>
          <w:sz w:val="20"/>
          <w:szCs w:val="20"/>
          <w:lang w:val="ro-RO"/>
        </w:rPr>
        <w:t>deprinderi şi culegi un caracter</w:t>
      </w:r>
    </w:p>
    <w:p w:rsidR="00E01B1A" w:rsidRPr="00446124" w:rsidRDefault="00E01B1A" w:rsidP="00E01B1A">
      <w:pPr>
        <w:spacing w:after="0" w:line="240" w:lineRule="auto"/>
        <w:rPr>
          <w:rFonts w:cs="Calibri"/>
          <w:sz w:val="20"/>
          <w:szCs w:val="20"/>
          <w:lang w:val="ro-RO"/>
        </w:rPr>
      </w:pPr>
      <w:r w:rsidRPr="00446124">
        <w:rPr>
          <w:rFonts w:cs="Calibri"/>
          <w:sz w:val="20"/>
          <w:szCs w:val="20"/>
          <w:lang w:val="ro-RO"/>
        </w:rPr>
        <w:t xml:space="preserve">      Semeni un caracter şi culegi un destin.”</w:t>
      </w:r>
    </w:p>
    <w:p w:rsidR="00E01B1A" w:rsidRPr="00446124" w:rsidRDefault="00E01B1A" w:rsidP="00E01B1A">
      <w:pPr>
        <w:spacing w:after="0" w:line="240" w:lineRule="auto"/>
        <w:rPr>
          <w:rFonts w:cs="Calibri"/>
          <w:sz w:val="20"/>
          <w:szCs w:val="20"/>
          <w:lang w:val="ro-RO"/>
        </w:rPr>
      </w:pPr>
      <w:r w:rsidRPr="00446124">
        <w:rPr>
          <w:rFonts w:cs="Calibri"/>
          <w:sz w:val="20"/>
          <w:szCs w:val="20"/>
          <w:lang w:val="ro-RO"/>
        </w:rPr>
        <w:t xml:space="preserve">                                                                (proverb chinezesc)</w:t>
      </w:r>
    </w:p>
    <w:p w:rsidR="00E01B1A" w:rsidRPr="00446124" w:rsidRDefault="00E01B1A" w:rsidP="00E01B1A">
      <w:pPr>
        <w:spacing w:after="0" w:line="240" w:lineRule="auto"/>
        <w:ind w:firstLine="547"/>
        <w:jc w:val="both"/>
        <w:rPr>
          <w:rFonts w:cs="Calibri"/>
          <w:sz w:val="20"/>
          <w:szCs w:val="20"/>
          <w:lang w:val="ro-RO"/>
        </w:rPr>
      </w:pPr>
      <w:r w:rsidRPr="00446124">
        <w:rPr>
          <w:rFonts w:cs="Calibri"/>
          <w:sz w:val="20"/>
          <w:szCs w:val="20"/>
          <w:lang w:val="ro-RO"/>
        </w:rPr>
        <w:t>Copiii reprezintă pentru oamenii mari “podoaba cea mai aleasă a omenirii”.Aşa cum nu ne putem imagina primăvara un pomişor sănătos fără muguraşi şi flori aşa nu putem privi viaţa noastră durabilă fără copii, fără responsabilitatea pentru ei, fără zâmbetul lor fericit, fără ochii lor plini de lumină şi căldură. Dumnezeu a lăsat multă culoare şi gingăşie în flori şi multă dragoste şi iubire în copil care este de fapt floarea şi culoarea vieţii omului.</w:t>
      </w:r>
    </w:p>
    <w:p w:rsidR="00E01B1A" w:rsidRPr="00446124" w:rsidRDefault="00E01B1A" w:rsidP="00E01B1A">
      <w:pPr>
        <w:spacing w:after="0" w:line="240" w:lineRule="auto"/>
        <w:ind w:firstLine="547"/>
        <w:jc w:val="both"/>
        <w:rPr>
          <w:rFonts w:cs="Calibri"/>
          <w:sz w:val="20"/>
          <w:szCs w:val="20"/>
          <w:lang w:val="ro-RO"/>
        </w:rPr>
      </w:pPr>
      <w:r w:rsidRPr="00446124">
        <w:rPr>
          <w:rFonts w:cs="Calibri"/>
          <w:sz w:val="20"/>
          <w:szCs w:val="20"/>
          <w:lang w:val="ro-RO"/>
        </w:rPr>
        <w:t>Copiii sunt adeseori influenţaţi de lucruri la care nici nu te gândeşti. Ei au nevoie să fie ocrotiţi, ajutaţi să se dezvolte, au nevoie de o familie care să-i iubească şi să-i educe cât mai bine.</w:t>
      </w:r>
    </w:p>
    <w:p w:rsidR="00E01B1A" w:rsidRPr="00446124" w:rsidRDefault="00E01B1A" w:rsidP="00E01B1A">
      <w:pPr>
        <w:spacing w:after="0" w:line="240" w:lineRule="auto"/>
        <w:ind w:firstLine="547"/>
        <w:jc w:val="both"/>
        <w:rPr>
          <w:rFonts w:cs="Calibri"/>
          <w:sz w:val="20"/>
          <w:szCs w:val="20"/>
          <w:lang w:val="ro-RO"/>
        </w:rPr>
      </w:pPr>
      <w:r w:rsidRPr="00446124">
        <w:rPr>
          <w:rFonts w:cs="Calibri"/>
          <w:sz w:val="20"/>
          <w:szCs w:val="20"/>
          <w:lang w:val="ro-RO"/>
        </w:rPr>
        <w:t>Familia reprezintă prima lor şcoală, părinţii sunt primii lor educatori care îi învaţă să viseze frumos şi să lupte în viaţă pentru împlinirea acestor vise. Părinţii le pot dărui dragoste spre împlinirea visului de copil dar pot şi să năruiască aceste vise.</w:t>
      </w:r>
    </w:p>
    <w:p w:rsidR="00E01B1A" w:rsidRPr="00446124" w:rsidRDefault="00E01B1A" w:rsidP="00E01B1A">
      <w:pPr>
        <w:spacing w:after="0" w:line="240" w:lineRule="auto"/>
        <w:ind w:firstLine="540"/>
        <w:jc w:val="both"/>
        <w:rPr>
          <w:rFonts w:cs="Calibri"/>
          <w:sz w:val="20"/>
          <w:szCs w:val="20"/>
          <w:lang w:val="ro-RO"/>
        </w:rPr>
      </w:pPr>
      <w:r w:rsidRPr="00446124">
        <w:rPr>
          <w:rFonts w:cs="Calibri"/>
          <w:sz w:val="20"/>
          <w:szCs w:val="20"/>
          <w:lang w:val="ro-RO"/>
        </w:rPr>
        <w:lastRenderedPageBreak/>
        <w:t xml:space="preserve"> Aş vrea să cred că toate visele copiilor noştri vor deveni realitate, căci peste ani vom privi cu drag la realizările lor, aşa cum privim acum la cei care cândva au avut un vis, iar acum acel vis este împlinit.</w:t>
      </w:r>
    </w:p>
    <w:p w:rsidR="00E01B1A" w:rsidRPr="00446124" w:rsidRDefault="00E01B1A" w:rsidP="00E01B1A">
      <w:pPr>
        <w:spacing w:after="0" w:line="240" w:lineRule="auto"/>
        <w:ind w:firstLine="540"/>
        <w:rPr>
          <w:rFonts w:cs="Calibri"/>
          <w:sz w:val="20"/>
          <w:szCs w:val="20"/>
          <w:lang w:val="ro-RO"/>
        </w:rPr>
      </w:pPr>
    </w:p>
    <w:p w:rsidR="00E01B1A" w:rsidRPr="00907C81" w:rsidRDefault="00E01B1A" w:rsidP="00E01B1A">
      <w:pPr>
        <w:spacing w:after="0" w:line="240" w:lineRule="auto"/>
        <w:jc w:val="center"/>
        <w:rPr>
          <w:rFonts w:cstheme="minorHAnsi"/>
          <w:b/>
          <w:sz w:val="20"/>
          <w:szCs w:val="20"/>
          <w:lang w:val="ro-RO"/>
        </w:rPr>
      </w:pPr>
      <w:r>
        <w:rPr>
          <w:rFonts w:cstheme="minorHAnsi"/>
          <w:b/>
          <w:sz w:val="20"/>
          <w:szCs w:val="20"/>
          <w:lang w:val="ro-RO"/>
        </w:rPr>
        <w:t>15. DULCEA MEA COPILĂRIE</w:t>
      </w:r>
    </w:p>
    <w:p w:rsidR="00E01B1A" w:rsidRPr="00907C81" w:rsidRDefault="00E01B1A" w:rsidP="00E01B1A">
      <w:pPr>
        <w:spacing w:after="0" w:line="240" w:lineRule="auto"/>
        <w:jc w:val="center"/>
        <w:rPr>
          <w:rFonts w:asciiTheme="minorHAnsi" w:hAnsiTheme="minorHAnsi" w:cstheme="minorHAnsi"/>
          <w:b/>
          <w:sz w:val="20"/>
          <w:szCs w:val="20"/>
          <w:lang w:val="ro-RO"/>
        </w:rPr>
      </w:pPr>
    </w:p>
    <w:p w:rsidR="00E01B1A" w:rsidRPr="00907C81" w:rsidRDefault="00E01B1A" w:rsidP="00E01B1A">
      <w:pPr>
        <w:spacing w:after="0" w:line="240" w:lineRule="auto"/>
        <w:jc w:val="right"/>
        <w:rPr>
          <w:rStyle w:val="diasuggestion"/>
          <w:rFonts w:cstheme="minorHAnsi"/>
          <w:b/>
          <w:sz w:val="20"/>
          <w:szCs w:val="20"/>
          <w:lang w:val="ro-RO"/>
        </w:rPr>
      </w:pPr>
      <w:r w:rsidRPr="00907C81">
        <w:rPr>
          <w:rStyle w:val="diasuggestion"/>
          <w:rFonts w:asciiTheme="minorHAnsi" w:hAnsiTheme="minorHAnsi" w:cstheme="minorHAnsi"/>
          <w:b/>
          <w:sz w:val="20"/>
          <w:szCs w:val="20"/>
          <w:lang w:val="ro-RO"/>
        </w:rPr>
        <w:t>Prof. Grecu Andreea, Grădiniţa P.P. Nr.3 Petroşani</w:t>
      </w:r>
    </w:p>
    <w:p w:rsidR="00E01B1A" w:rsidRPr="00907C81" w:rsidRDefault="00E01B1A" w:rsidP="00E01B1A">
      <w:pPr>
        <w:spacing w:after="0" w:line="240" w:lineRule="auto"/>
        <w:jc w:val="center"/>
        <w:rPr>
          <w:rFonts w:asciiTheme="minorHAnsi" w:hAnsiTheme="minorHAnsi" w:cstheme="minorHAnsi"/>
          <w:sz w:val="20"/>
          <w:szCs w:val="20"/>
          <w:lang w:val="ro-RO"/>
        </w:rPr>
      </w:pPr>
    </w:p>
    <w:p w:rsidR="00E01B1A" w:rsidRPr="00907C81" w:rsidRDefault="00E01B1A" w:rsidP="00E01B1A">
      <w:pPr>
        <w:spacing w:after="0" w:line="240" w:lineRule="auto"/>
        <w:jc w:val="center"/>
        <w:rPr>
          <w:rFonts w:asciiTheme="minorHAnsi" w:hAnsiTheme="minorHAnsi" w:cstheme="minorHAnsi"/>
          <w:sz w:val="20"/>
          <w:szCs w:val="20"/>
          <w:lang w:val="ro-RO"/>
        </w:rPr>
      </w:pPr>
      <w:r w:rsidRPr="00907C81">
        <w:rPr>
          <w:rFonts w:asciiTheme="minorHAnsi" w:hAnsiTheme="minorHAnsi" w:cstheme="minorHAnsi"/>
          <w:sz w:val="20"/>
          <w:szCs w:val="20"/>
          <w:lang w:val="ro-RO"/>
        </w:rPr>
        <w:t>Dulcea mea copilarie,</w:t>
      </w:r>
    </w:p>
    <w:p w:rsidR="00E01B1A" w:rsidRPr="00907C81" w:rsidRDefault="00E01B1A" w:rsidP="00E01B1A">
      <w:pPr>
        <w:spacing w:after="0" w:line="240" w:lineRule="auto"/>
        <w:jc w:val="center"/>
        <w:rPr>
          <w:rFonts w:asciiTheme="minorHAnsi" w:hAnsiTheme="minorHAnsi" w:cstheme="minorHAnsi"/>
          <w:sz w:val="20"/>
          <w:szCs w:val="20"/>
          <w:lang w:val="ro-RO"/>
        </w:rPr>
      </w:pPr>
      <w:r w:rsidRPr="00907C81">
        <w:rPr>
          <w:rFonts w:asciiTheme="minorHAnsi" w:hAnsiTheme="minorHAnsi" w:cstheme="minorHAnsi"/>
          <w:sz w:val="20"/>
          <w:szCs w:val="20"/>
          <w:lang w:val="ro-RO"/>
        </w:rPr>
        <w:t>Cefrumoasatuaifost!</w:t>
      </w:r>
    </w:p>
    <w:p w:rsidR="00E01B1A" w:rsidRPr="00907C81" w:rsidRDefault="00E01B1A" w:rsidP="00E01B1A">
      <w:pPr>
        <w:spacing w:after="0" w:line="240" w:lineRule="auto"/>
        <w:jc w:val="center"/>
        <w:rPr>
          <w:rFonts w:asciiTheme="minorHAnsi" w:hAnsiTheme="minorHAnsi" w:cstheme="minorHAnsi"/>
          <w:sz w:val="20"/>
          <w:szCs w:val="20"/>
          <w:lang w:val="ro-RO"/>
        </w:rPr>
      </w:pPr>
      <w:r w:rsidRPr="00907C81">
        <w:rPr>
          <w:rFonts w:asciiTheme="minorHAnsi" w:hAnsiTheme="minorHAnsi" w:cstheme="minorHAnsi"/>
          <w:sz w:val="20"/>
          <w:szCs w:val="20"/>
          <w:lang w:val="ro-RO"/>
        </w:rPr>
        <w:t>Mi-aducaminteacum de tine</w:t>
      </w:r>
    </w:p>
    <w:p w:rsidR="00E01B1A" w:rsidRPr="00907C81" w:rsidRDefault="00E01B1A" w:rsidP="00E01B1A">
      <w:pPr>
        <w:spacing w:after="0" w:line="240" w:lineRule="auto"/>
        <w:jc w:val="center"/>
        <w:rPr>
          <w:rFonts w:asciiTheme="minorHAnsi" w:hAnsiTheme="minorHAnsi" w:cstheme="minorHAnsi"/>
          <w:sz w:val="20"/>
          <w:szCs w:val="20"/>
          <w:lang w:val="ro-RO"/>
        </w:rPr>
      </w:pPr>
      <w:r w:rsidRPr="00907C81">
        <w:rPr>
          <w:rFonts w:asciiTheme="minorHAnsi" w:hAnsiTheme="minorHAnsi" w:cstheme="minorHAnsi"/>
          <w:sz w:val="20"/>
          <w:szCs w:val="20"/>
          <w:lang w:val="ro-RO"/>
        </w:rPr>
        <w:t>Noifaragrijisibucurosi am fost!</w:t>
      </w:r>
    </w:p>
    <w:p w:rsidR="00E01B1A" w:rsidRPr="00907C81" w:rsidRDefault="00E01B1A" w:rsidP="00E01B1A">
      <w:pPr>
        <w:spacing w:after="0" w:line="240" w:lineRule="auto"/>
        <w:jc w:val="center"/>
        <w:rPr>
          <w:rFonts w:asciiTheme="minorHAnsi" w:hAnsiTheme="minorHAnsi" w:cstheme="minorHAnsi"/>
          <w:sz w:val="20"/>
          <w:szCs w:val="20"/>
          <w:lang w:val="ro-RO"/>
        </w:rPr>
      </w:pPr>
    </w:p>
    <w:p w:rsidR="00E01B1A" w:rsidRPr="00907C81" w:rsidRDefault="00E01B1A" w:rsidP="00E01B1A">
      <w:pPr>
        <w:spacing w:after="0" w:line="240" w:lineRule="auto"/>
        <w:jc w:val="center"/>
        <w:rPr>
          <w:rFonts w:asciiTheme="minorHAnsi" w:hAnsiTheme="minorHAnsi" w:cstheme="minorHAnsi"/>
          <w:sz w:val="20"/>
          <w:szCs w:val="20"/>
          <w:lang w:val="ro-RO"/>
        </w:rPr>
      </w:pPr>
      <w:r w:rsidRPr="00907C81">
        <w:rPr>
          <w:rFonts w:asciiTheme="minorHAnsi" w:hAnsiTheme="minorHAnsi" w:cstheme="minorHAnsi"/>
          <w:sz w:val="20"/>
          <w:szCs w:val="20"/>
          <w:lang w:val="ro-RO"/>
        </w:rPr>
        <w:t>Copiilor din lumea-n treaga,</w:t>
      </w:r>
    </w:p>
    <w:p w:rsidR="00E01B1A" w:rsidRPr="00907C81" w:rsidRDefault="00E01B1A" w:rsidP="00E01B1A">
      <w:pPr>
        <w:spacing w:after="0" w:line="240" w:lineRule="auto"/>
        <w:jc w:val="center"/>
        <w:rPr>
          <w:rFonts w:asciiTheme="minorHAnsi" w:hAnsiTheme="minorHAnsi" w:cstheme="minorHAnsi"/>
          <w:sz w:val="20"/>
          <w:szCs w:val="20"/>
          <w:lang w:val="ro-RO"/>
        </w:rPr>
      </w:pPr>
      <w:r w:rsidRPr="00907C81">
        <w:rPr>
          <w:rFonts w:asciiTheme="minorHAnsi" w:hAnsiTheme="minorHAnsi" w:cstheme="minorHAnsi"/>
          <w:sz w:val="20"/>
          <w:szCs w:val="20"/>
          <w:lang w:val="ro-RO"/>
        </w:rPr>
        <w:t>Voiceastazivajucati</w:t>
      </w:r>
    </w:p>
    <w:p w:rsidR="00E01B1A" w:rsidRPr="00907C81" w:rsidRDefault="00E01B1A" w:rsidP="00E01B1A">
      <w:pPr>
        <w:spacing w:after="0" w:line="240" w:lineRule="auto"/>
        <w:jc w:val="center"/>
        <w:rPr>
          <w:rFonts w:asciiTheme="minorHAnsi" w:hAnsiTheme="minorHAnsi" w:cstheme="minorHAnsi"/>
          <w:sz w:val="20"/>
          <w:szCs w:val="20"/>
          <w:lang w:val="ro-RO"/>
        </w:rPr>
      </w:pPr>
      <w:r w:rsidRPr="00907C81">
        <w:rPr>
          <w:rFonts w:asciiTheme="minorHAnsi" w:hAnsiTheme="minorHAnsi" w:cstheme="minorHAnsi"/>
          <w:sz w:val="20"/>
          <w:szCs w:val="20"/>
          <w:lang w:val="ro-RO"/>
        </w:rPr>
        <w:t>Nu uitati de jocsicantec,</w:t>
      </w:r>
    </w:p>
    <w:p w:rsidR="00E01B1A" w:rsidRDefault="00E01B1A" w:rsidP="00E01B1A">
      <w:pPr>
        <w:spacing w:after="0" w:line="240" w:lineRule="auto"/>
        <w:jc w:val="center"/>
        <w:rPr>
          <w:rFonts w:asciiTheme="minorHAnsi" w:hAnsiTheme="minorHAnsi" w:cstheme="minorHAnsi"/>
          <w:sz w:val="20"/>
          <w:szCs w:val="20"/>
          <w:lang w:val="ro-RO"/>
        </w:rPr>
      </w:pPr>
      <w:r w:rsidRPr="00907C81">
        <w:rPr>
          <w:rFonts w:asciiTheme="minorHAnsi" w:hAnsiTheme="minorHAnsi" w:cstheme="minorHAnsi"/>
          <w:sz w:val="20"/>
          <w:szCs w:val="20"/>
          <w:lang w:val="ro-RO"/>
        </w:rPr>
        <w:t>Si peparintisa-iascultati!</w:t>
      </w:r>
    </w:p>
    <w:p w:rsidR="00E01B1A" w:rsidRDefault="00E01B1A" w:rsidP="00E01B1A">
      <w:pPr>
        <w:spacing w:after="0" w:line="240" w:lineRule="auto"/>
        <w:jc w:val="center"/>
        <w:rPr>
          <w:rFonts w:asciiTheme="minorHAnsi" w:hAnsiTheme="minorHAnsi" w:cstheme="minorHAnsi"/>
          <w:sz w:val="20"/>
          <w:szCs w:val="20"/>
          <w:lang w:val="ro-RO"/>
        </w:rPr>
      </w:pPr>
    </w:p>
    <w:p w:rsidR="00E01B1A" w:rsidRPr="00907C81" w:rsidRDefault="00E01B1A" w:rsidP="00E01B1A">
      <w:pPr>
        <w:spacing w:after="0" w:line="240" w:lineRule="auto"/>
        <w:jc w:val="center"/>
        <w:rPr>
          <w:rFonts w:asciiTheme="minorHAnsi" w:hAnsiTheme="minorHAnsi" w:cstheme="minorHAnsi"/>
          <w:sz w:val="20"/>
          <w:szCs w:val="20"/>
          <w:lang w:val="ro-RO"/>
        </w:rPr>
      </w:pPr>
    </w:p>
    <w:p w:rsidR="00E01B1A" w:rsidRPr="00194C8D" w:rsidRDefault="00E01B1A" w:rsidP="00E01B1A">
      <w:pPr>
        <w:spacing w:after="0"/>
        <w:jc w:val="center"/>
        <w:rPr>
          <w:rFonts w:asciiTheme="minorHAnsi" w:hAnsiTheme="minorHAnsi" w:cstheme="minorHAnsi"/>
          <w:b/>
          <w:sz w:val="20"/>
          <w:szCs w:val="20"/>
          <w:lang w:val="ro-RO"/>
        </w:rPr>
      </w:pPr>
      <w:r>
        <w:rPr>
          <w:rFonts w:cstheme="minorHAnsi"/>
          <w:b/>
          <w:sz w:val="20"/>
          <w:szCs w:val="20"/>
          <w:lang w:val="ro-RO"/>
        </w:rPr>
        <w:t xml:space="preserve">16. </w:t>
      </w:r>
      <w:r w:rsidRPr="00194C8D">
        <w:rPr>
          <w:rFonts w:asciiTheme="minorHAnsi" w:hAnsiTheme="minorHAnsi" w:cstheme="minorHAnsi"/>
          <w:b/>
          <w:sz w:val="20"/>
          <w:szCs w:val="20"/>
          <w:lang w:val="ro-RO"/>
        </w:rPr>
        <w:t>Copilăria</w:t>
      </w:r>
    </w:p>
    <w:p w:rsidR="00E01B1A" w:rsidRPr="008A5701" w:rsidRDefault="00E01B1A" w:rsidP="00E01B1A">
      <w:pPr>
        <w:spacing w:after="0"/>
        <w:jc w:val="right"/>
        <w:rPr>
          <w:rFonts w:asciiTheme="minorHAnsi" w:hAnsiTheme="minorHAnsi" w:cstheme="minorHAnsi"/>
          <w:b/>
          <w:sz w:val="20"/>
          <w:szCs w:val="20"/>
          <w:lang w:val="ro-RO"/>
        </w:rPr>
      </w:pPr>
      <w:r w:rsidRPr="008A5701">
        <w:rPr>
          <w:rFonts w:asciiTheme="minorHAnsi" w:hAnsiTheme="minorHAnsi" w:cstheme="minorHAnsi"/>
          <w:b/>
          <w:sz w:val="20"/>
          <w:szCs w:val="20"/>
          <w:lang w:val="ro-RO"/>
        </w:rPr>
        <w:t xml:space="preserve"> Moldovan Melinda, Grădinița ,,Lumea copiilor’’Lupeni</w:t>
      </w:r>
    </w:p>
    <w:p w:rsidR="00E01B1A" w:rsidRPr="00194C8D" w:rsidRDefault="00E01B1A" w:rsidP="00E01B1A">
      <w:pPr>
        <w:pStyle w:val="NoSpacing"/>
        <w:jc w:val="both"/>
        <w:rPr>
          <w:rFonts w:asciiTheme="minorHAnsi" w:hAnsiTheme="minorHAnsi" w:cstheme="minorHAnsi"/>
          <w:lang w:val="ro-RO"/>
        </w:rPr>
      </w:pPr>
      <w:r w:rsidRPr="00194C8D">
        <w:rPr>
          <w:rFonts w:asciiTheme="minorHAnsi" w:hAnsiTheme="minorHAnsi" w:cstheme="minorHAnsi"/>
          <w:lang w:val="ro-RO"/>
        </w:rPr>
        <w:t xml:space="preserve">             Copilăria  este cea mai frumoasă perioadă a vieții. În această perioadă ne bucurăm de toate micile plăceri ale vieții, deși nu conștientizăm acest lucru.. Copilăria nu trebuie să iși piardă niciodată semnificația, mai ales că este cea mai pură și cea mai distractivă perioadă a vieții. Imi aduc aminte cu drag de jocurile copilăriei mele, de zilele petrecute alături de prietenii din fața blocului sau de bunicii care ne făceau toate poftele.</w:t>
      </w:r>
    </w:p>
    <w:p w:rsidR="00E01B1A" w:rsidRPr="00194C8D" w:rsidRDefault="00E01B1A" w:rsidP="00E01B1A">
      <w:pPr>
        <w:pStyle w:val="NoSpacing"/>
        <w:jc w:val="both"/>
        <w:rPr>
          <w:rFonts w:asciiTheme="minorHAnsi" w:hAnsiTheme="minorHAnsi" w:cstheme="minorHAnsi"/>
          <w:color w:val="000000" w:themeColor="text1"/>
          <w:lang w:val="ro-RO"/>
        </w:rPr>
      </w:pPr>
      <w:r w:rsidRPr="00194C8D">
        <w:rPr>
          <w:rFonts w:asciiTheme="minorHAnsi" w:hAnsiTheme="minorHAnsi" w:cstheme="minorHAnsi"/>
          <w:lang w:val="ro-RO"/>
        </w:rPr>
        <w:t xml:space="preserve">             </w:t>
      </w:r>
      <w:r w:rsidRPr="00194C8D">
        <w:rPr>
          <w:rFonts w:asciiTheme="minorHAnsi" w:hAnsiTheme="minorHAnsi" w:cstheme="minorHAnsi"/>
          <w:color w:val="000000" w:themeColor="text1"/>
          <w:lang w:val="ro-RO"/>
        </w:rPr>
        <w:t>Magia cărților, zmeii din povești, personajele îndrăgite din desenele animate, jocurile de la colțul blocului, vacanțele la bunici au făcut din copilăria noastră o adevărată poveste pe care, din păcate, copiii din ziua de astazi nu o trăiesc la fel. Am putea spune că în ziua de astăzi copilăria este destul de agresivă, având în vedere tehnologia care nu lasă copiilor şansa de a trăi perioada frumoasă şi intensă a copilărie. De fapt, lucrurile moderne atrag atenţia prea mult copiilor şi astfel ajung să îşi piardă cea mai frumoasă perioadă a vieţii în faţa calculatorului, a tabletei. Nefericirea face ca aceşti copii să nu se bucure de cea mai pură şi mai frumoasă perioadă a vieţii şi astfel ajung la maturitate fără să aibă foarte multe amintiri.</w:t>
      </w:r>
    </w:p>
    <w:p w:rsidR="00E01B1A" w:rsidRPr="00194C8D" w:rsidRDefault="00E01B1A" w:rsidP="00E01B1A">
      <w:pPr>
        <w:pStyle w:val="NoSpacing"/>
        <w:jc w:val="both"/>
        <w:rPr>
          <w:rFonts w:asciiTheme="minorHAnsi" w:hAnsiTheme="minorHAnsi" w:cstheme="minorHAnsi"/>
          <w:color w:val="000000" w:themeColor="text1"/>
          <w:lang w:val="ro-RO"/>
        </w:rPr>
      </w:pPr>
      <w:r w:rsidRPr="00194C8D">
        <w:rPr>
          <w:rFonts w:asciiTheme="minorHAnsi" w:hAnsiTheme="minorHAnsi" w:cstheme="minorHAnsi"/>
          <w:color w:val="000000" w:themeColor="text1"/>
          <w:lang w:val="ro-RO"/>
        </w:rPr>
        <w:t xml:space="preserve">            Am încercat la grupă jocurile sub toate formele, astfel încât să simtă inocența frumoasei copilării, să viseze. Cele mai îndrăgite jocuri de către ei au fost ,,Baba oarba’’, ,,Rațele și vânătorii’’, ,,De-a v-ati ascunselea’’. De asemenea împreună cu preșcolarii am ,,citit’’ povești care i-au purtat pe tărâmul copilăriei inocente. Mișcarea și sportul sunt alte laturi ale copilăriei pe care trebuie să încercăm să le  readucem în prim planul copilăriei. </w:t>
      </w:r>
    </w:p>
    <w:p w:rsidR="00E01B1A" w:rsidRPr="00194C8D" w:rsidRDefault="00E01B1A" w:rsidP="00E01B1A">
      <w:pPr>
        <w:pStyle w:val="NoSpacing"/>
        <w:jc w:val="both"/>
        <w:rPr>
          <w:rFonts w:asciiTheme="minorHAnsi" w:hAnsiTheme="minorHAnsi" w:cstheme="minorHAnsi"/>
          <w:color w:val="000000" w:themeColor="text1"/>
          <w:lang w:val="ro-RO"/>
        </w:rPr>
      </w:pPr>
      <w:r w:rsidRPr="00194C8D">
        <w:rPr>
          <w:rFonts w:asciiTheme="minorHAnsi" w:hAnsiTheme="minorHAnsi" w:cstheme="minorHAnsi"/>
          <w:color w:val="000000" w:themeColor="text1"/>
          <w:lang w:val="ro-RO"/>
        </w:rPr>
        <w:t xml:space="preserve">          Cu toate aceste mici lipsuri putem spune că atâta timp cât copilul din noi încearca să se regăsească, copilăria nu se pierde.</w:t>
      </w:r>
    </w:p>
    <w:p w:rsidR="00E01B1A" w:rsidRPr="00194C8D" w:rsidRDefault="00E01B1A" w:rsidP="00E01B1A">
      <w:pPr>
        <w:pStyle w:val="NoSpacing"/>
        <w:jc w:val="both"/>
        <w:rPr>
          <w:rFonts w:asciiTheme="minorHAnsi" w:hAnsiTheme="minorHAnsi" w:cstheme="minorHAnsi"/>
          <w:color w:val="000000" w:themeColor="text1"/>
          <w:lang w:val="ro-RO"/>
        </w:rPr>
      </w:pPr>
    </w:p>
    <w:p w:rsidR="00E01B1A" w:rsidRPr="00194C8D" w:rsidRDefault="00E01B1A" w:rsidP="00E01B1A">
      <w:pPr>
        <w:pStyle w:val="NoSpacing"/>
        <w:jc w:val="center"/>
        <w:rPr>
          <w:rFonts w:asciiTheme="minorHAnsi" w:hAnsiTheme="minorHAnsi" w:cstheme="minorHAnsi"/>
          <w:color w:val="000000" w:themeColor="text1"/>
          <w:lang w:val="ro-RO"/>
        </w:rPr>
      </w:pPr>
      <w:r w:rsidRPr="00194C8D">
        <w:rPr>
          <w:rFonts w:asciiTheme="minorHAnsi" w:hAnsiTheme="minorHAnsi" w:cstheme="minorHAnsi"/>
          <w:noProof/>
        </w:rPr>
        <w:drawing>
          <wp:inline distT="0" distB="0" distL="0" distR="0">
            <wp:extent cx="1168106" cy="1554480"/>
            <wp:effectExtent l="19050" t="0" r="0" b="0"/>
            <wp:docPr id="36" name="Picture 1" descr="Este posibil ca imaginea sÄ conÅ£inÄ: 1 persoanÄ, sufragerie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 posibil ca imaginea sÄ conÅ£inÄ: 1 persoanÄ, sufragerie Åi interior"/>
                    <pic:cNvPicPr>
                      <a:picLocks noChangeAspect="1" noChangeArrowheads="1"/>
                    </pic:cNvPicPr>
                  </pic:nvPicPr>
                  <pic:blipFill>
                    <a:blip r:embed="rId22" cstate="print"/>
                    <a:srcRect/>
                    <a:stretch>
                      <a:fillRect/>
                    </a:stretch>
                  </pic:blipFill>
                  <pic:spPr bwMode="auto">
                    <a:xfrm>
                      <a:off x="0" y="0"/>
                      <a:ext cx="1168106" cy="1554480"/>
                    </a:xfrm>
                    <a:prstGeom prst="rect">
                      <a:avLst/>
                    </a:prstGeom>
                    <a:ln>
                      <a:noFill/>
                    </a:ln>
                    <a:effectLst>
                      <a:softEdge rad="112500"/>
                    </a:effectLst>
                  </pic:spPr>
                </pic:pic>
              </a:graphicData>
            </a:graphic>
          </wp:inline>
        </w:drawing>
      </w:r>
      <w:r w:rsidRPr="00194C8D">
        <w:rPr>
          <w:rFonts w:asciiTheme="minorHAnsi" w:hAnsiTheme="minorHAnsi" w:cstheme="minorHAnsi"/>
          <w:noProof/>
        </w:rPr>
        <w:drawing>
          <wp:inline distT="0" distB="0" distL="0" distR="0">
            <wp:extent cx="1219775" cy="914400"/>
            <wp:effectExtent l="19050" t="0" r="0" b="0"/>
            <wp:docPr id="37" name="Picture 4" descr="Este posibil ca imaginea sÄ conÅ£inÄ: 1 persoanÄ, stÃ¢nd 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e posibil ca imaginea sÄ conÅ£inÄ: 1 persoanÄ, stÃ¢nd jos"/>
                    <pic:cNvPicPr>
                      <a:picLocks noChangeAspect="1" noChangeArrowheads="1"/>
                    </pic:cNvPicPr>
                  </pic:nvPicPr>
                  <pic:blipFill>
                    <a:blip r:embed="rId23" cstate="print"/>
                    <a:srcRect/>
                    <a:stretch>
                      <a:fillRect/>
                    </a:stretch>
                  </pic:blipFill>
                  <pic:spPr bwMode="auto">
                    <a:xfrm>
                      <a:off x="0" y="0"/>
                      <a:ext cx="1219775" cy="914400"/>
                    </a:xfrm>
                    <a:prstGeom prst="rect">
                      <a:avLst/>
                    </a:prstGeom>
                    <a:ln>
                      <a:noFill/>
                    </a:ln>
                    <a:effectLst>
                      <a:softEdge rad="112500"/>
                    </a:effectLst>
                  </pic:spPr>
                </pic:pic>
              </a:graphicData>
            </a:graphic>
          </wp:inline>
        </w:drawing>
      </w:r>
      <w:r w:rsidRPr="00194C8D">
        <w:rPr>
          <w:rFonts w:asciiTheme="minorHAnsi" w:hAnsiTheme="minorHAnsi" w:cstheme="minorHAnsi"/>
          <w:noProof/>
        </w:rPr>
        <w:drawing>
          <wp:inline distT="0" distB="0" distL="0" distR="0">
            <wp:extent cx="1032559" cy="1371600"/>
            <wp:effectExtent l="19050" t="0" r="0" b="0"/>
            <wp:docPr id="38" name="Picture 7" descr="Este posibil ca imaginea sÄ conÅ£inÄ: 1 persoanÄ, stÃ¢nd jos Åi co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e posibil ca imaginea sÄ conÅ£inÄ: 1 persoanÄ, stÃ¢nd jos Åi copil"/>
                    <pic:cNvPicPr>
                      <a:picLocks noChangeAspect="1" noChangeArrowheads="1"/>
                    </pic:cNvPicPr>
                  </pic:nvPicPr>
                  <pic:blipFill>
                    <a:blip r:embed="rId24" cstate="print"/>
                    <a:srcRect/>
                    <a:stretch>
                      <a:fillRect/>
                    </a:stretch>
                  </pic:blipFill>
                  <pic:spPr bwMode="auto">
                    <a:xfrm>
                      <a:off x="0" y="0"/>
                      <a:ext cx="1032559" cy="1371600"/>
                    </a:xfrm>
                    <a:prstGeom prst="rect">
                      <a:avLst/>
                    </a:prstGeom>
                    <a:ln>
                      <a:noFill/>
                    </a:ln>
                    <a:effectLst>
                      <a:softEdge rad="112500"/>
                    </a:effectLst>
                  </pic:spPr>
                </pic:pic>
              </a:graphicData>
            </a:graphic>
          </wp:inline>
        </w:drawing>
      </w:r>
      <w:r w:rsidRPr="00194C8D">
        <w:rPr>
          <w:rFonts w:asciiTheme="minorHAnsi" w:hAnsiTheme="minorHAnsi" w:cstheme="minorHAnsi"/>
          <w:noProof/>
        </w:rPr>
        <w:drawing>
          <wp:inline distT="0" distB="0" distL="0" distR="0">
            <wp:extent cx="1498600" cy="1123950"/>
            <wp:effectExtent l="19050" t="0" r="6350" b="0"/>
            <wp:docPr id="39" name="Picture 10" descr="Este posibil ca imaginea sÄ conÅ£inÄ: 1 persoanÄ, stÃ¢nd jos Åi stÃ¢nd Ã®n p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te posibil ca imaginea sÄ conÅ£inÄ: 1 persoanÄ, stÃ¢nd jos Åi stÃ¢nd Ã®n picioare"/>
                    <pic:cNvPicPr>
                      <a:picLocks noChangeAspect="1" noChangeArrowheads="1"/>
                    </pic:cNvPicPr>
                  </pic:nvPicPr>
                  <pic:blipFill>
                    <a:blip r:embed="rId25" cstate="print"/>
                    <a:srcRect/>
                    <a:stretch>
                      <a:fillRect/>
                    </a:stretch>
                  </pic:blipFill>
                  <pic:spPr bwMode="auto">
                    <a:xfrm>
                      <a:off x="0" y="0"/>
                      <a:ext cx="1498600" cy="1123950"/>
                    </a:xfrm>
                    <a:prstGeom prst="rect">
                      <a:avLst/>
                    </a:prstGeom>
                    <a:ln>
                      <a:noFill/>
                    </a:ln>
                    <a:effectLst>
                      <a:softEdge rad="112500"/>
                    </a:effectLst>
                  </pic:spPr>
                </pic:pic>
              </a:graphicData>
            </a:graphic>
          </wp:inline>
        </w:drawing>
      </w:r>
    </w:p>
    <w:p w:rsidR="00E01B1A" w:rsidRPr="00194C8D" w:rsidRDefault="00E01B1A" w:rsidP="00E01B1A">
      <w:pPr>
        <w:pStyle w:val="NoSpacing"/>
        <w:jc w:val="center"/>
        <w:rPr>
          <w:rFonts w:asciiTheme="minorHAnsi" w:hAnsiTheme="minorHAnsi" w:cstheme="minorHAnsi"/>
          <w:color w:val="000000" w:themeColor="text1"/>
          <w:lang w:val="ro-RO"/>
        </w:rPr>
      </w:pPr>
      <w:r w:rsidRPr="00194C8D">
        <w:rPr>
          <w:rFonts w:asciiTheme="minorHAnsi" w:hAnsiTheme="minorHAnsi" w:cstheme="minorHAnsi"/>
          <w:noProof/>
        </w:rPr>
        <w:lastRenderedPageBreak/>
        <w:drawing>
          <wp:inline distT="0" distB="0" distL="0" distR="0">
            <wp:extent cx="1591851" cy="1188720"/>
            <wp:effectExtent l="19050" t="0" r="8349" b="0"/>
            <wp:docPr id="40" name="Picture 13" descr="Este posibil ca imaginea sÄ conÅ£inÄ: unul sau mai mulÅ£i oameni Å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te posibil ca imaginea sÄ conÅ£inÄ: unul sau mai mulÅ£i oameni Åi interior"/>
                    <pic:cNvPicPr>
                      <a:picLocks noChangeAspect="1" noChangeArrowheads="1"/>
                    </pic:cNvPicPr>
                  </pic:nvPicPr>
                  <pic:blipFill>
                    <a:blip r:embed="rId26" cstate="print"/>
                    <a:srcRect/>
                    <a:stretch>
                      <a:fillRect/>
                    </a:stretch>
                  </pic:blipFill>
                  <pic:spPr bwMode="auto">
                    <a:xfrm>
                      <a:off x="0" y="0"/>
                      <a:ext cx="1591851" cy="1188720"/>
                    </a:xfrm>
                    <a:prstGeom prst="rect">
                      <a:avLst/>
                    </a:prstGeom>
                    <a:ln>
                      <a:noFill/>
                    </a:ln>
                    <a:effectLst>
                      <a:softEdge rad="112500"/>
                    </a:effectLst>
                  </pic:spPr>
                </pic:pic>
              </a:graphicData>
            </a:graphic>
          </wp:inline>
        </w:drawing>
      </w:r>
      <w:r w:rsidRPr="00194C8D">
        <w:rPr>
          <w:rFonts w:asciiTheme="minorHAnsi" w:hAnsiTheme="minorHAnsi" w:cstheme="minorHAnsi"/>
          <w:noProof/>
        </w:rPr>
        <w:drawing>
          <wp:inline distT="0" distB="0" distL="0" distR="0">
            <wp:extent cx="1524000" cy="1143000"/>
            <wp:effectExtent l="19050" t="0" r="0" b="0"/>
            <wp:docPr id="41" name="Picture 19" descr="Este posibil ca imaginea sÄ conÅ£inÄ: 1 persoanÄ,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e posibil ca imaginea sÄ conÅ£inÄ: 1 persoanÄ, interior"/>
                    <pic:cNvPicPr>
                      <a:picLocks noChangeAspect="1" noChangeArrowheads="1"/>
                    </pic:cNvPicPr>
                  </pic:nvPicPr>
                  <pic:blipFill>
                    <a:blip r:embed="rId27" cstate="print"/>
                    <a:srcRect/>
                    <a:stretch>
                      <a:fillRect/>
                    </a:stretch>
                  </pic:blipFill>
                  <pic:spPr bwMode="auto">
                    <a:xfrm>
                      <a:off x="0" y="0"/>
                      <a:ext cx="1524000" cy="1143000"/>
                    </a:xfrm>
                    <a:prstGeom prst="rect">
                      <a:avLst/>
                    </a:prstGeom>
                    <a:ln>
                      <a:noFill/>
                    </a:ln>
                    <a:effectLst>
                      <a:softEdge rad="112500"/>
                    </a:effectLst>
                  </pic:spPr>
                </pic:pic>
              </a:graphicData>
            </a:graphic>
          </wp:inline>
        </w:drawing>
      </w:r>
      <w:r w:rsidRPr="00194C8D">
        <w:rPr>
          <w:rFonts w:asciiTheme="minorHAnsi" w:hAnsiTheme="minorHAnsi" w:cstheme="minorHAnsi"/>
          <w:noProof/>
        </w:rPr>
        <w:drawing>
          <wp:inline distT="0" distB="0" distL="0" distR="0">
            <wp:extent cx="1562100" cy="1171575"/>
            <wp:effectExtent l="19050" t="0" r="0" b="0"/>
            <wp:docPr id="42" name="Picture 16" descr="Este posibil ca imaginea sÄ conÅ£inÄ: 4 persoane, oameni Ã®n pici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te posibil ca imaginea sÄ conÅ£inÄ: 4 persoane, oameni Ã®n picioare"/>
                    <pic:cNvPicPr>
                      <a:picLocks noChangeAspect="1" noChangeArrowheads="1"/>
                    </pic:cNvPicPr>
                  </pic:nvPicPr>
                  <pic:blipFill>
                    <a:blip r:embed="rId28" cstate="print"/>
                    <a:srcRect/>
                    <a:stretch>
                      <a:fillRect/>
                    </a:stretch>
                  </pic:blipFill>
                  <pic:spPr bwMode="auto">
                    <a:xfrm>
                      <a:off x="0" y="0"/>
                      <a:ext cx="1562100" cy="1171575"/>
                    </a:xfrm>
                    <a:prstGeom prst="rect">
                      <a:avLst/>
                    </a:prstGeom>
                    <a:ln>
                      <a:noFill/>
                    </a:ln>
                    <a:effectLst>
                      <a:softEdge rad="112500"/>
                    </a:effectLst>
                  </pic:spPr>
                </pic:pic>
              </a:graphicData>
            </a:graphic>
          </wp:inline>
        </w:drawing>
      </w:r>
    </w:p>
    <w:p w:rsidR="00E01B1A" w:rsidRPr="00194C8D" w:rsidRDefault="00E01B1A" w:rsidP="00E01B1A">
      <w:pPr>
        <w:pStyle w:val="NoSpacing"/>
        <w:jc w:val="both"/>
        <w:rPr>
          <w:rFonts w:asciiTheme="minorHAnsi" w:hAnsiTheme="minorHAnsi" w:cstheme="minorHAnsi"/>
          <w:color w:val="000000" w:themeColor="text1"/>
          <w:lang w:val="ro-RO"/>
        </w:rPr>
      </w:pPr>
    </w:p>
    <w:p w:rsidR="00E01B1A" w:rsidRPr="00446124" w:rsidRDefault="00E01B1A" w:rsidP="00E01B1A">
      <w:pPr>
        <w:spacing w:after="0" w:line="240" w:lineRule="auto"/>
        <w:ind w:firstLine="540"/>
        <w:rPr>
          <w:rFonts w:cs="Calibri"/>
          <w:sz w:val="20"/>
          <w:szCs w:val="20"/>
          <w:lang w:val="ro-RO"/>
        </w:rPr>
      </w:pPr>
    </w:p>
    <w:p w:rsidR="00E01B1A" w:rsidRDefault="00E01B1A" w:rsidP="00E01B1A">
      <w:pPr>
        <w:pStyle w:val="NormalWeb"/>
        <w:spacing w:before="0" w:beforeAutospacing="0" w:after="0" w:afterAutospacing="0"/>
        <w:jc w:val="center"/>
        <w:rPr>
          <w:rStyle w:val="Strong"/>
          <w:rFonts w:asciiTheme="minorHAnsi" w:eastAsiaTheme="majorEastAsia" w:hAnsiTheme="minorHAnsi" w:cstheme="minorHAnsi"/>
          <w:color w:val="333333"/>
          <w:sz w:val="20"/>
          <w:szCs w:val="20"/>
          <w:lang w:val="ro-RO"/>
        </w:rPr>
      </w:pPr>
      <w:r w:rsidRPr="005E3612">
        <w:rPr>
          <w:rStyle w:val="Strong"/>
          <w:rFonts w:asciiTheme="minorHAnsi" w:eastAsiaTheme="majorEastAsia" w:hAnsiTheme="minorHAnsi" w:cstheme="minorHAnsi"/>
          <w:color w:val="333333"/>
          <w:sz w:val="20"/>
          <w:szCs w:val="20"/>
          <w:lang w:val="ro-RO"/>
        </w:rPr>
        <w:t>17. COPILĂRIA, O LUME FANTASTICĂ</w:t>
      </w:r>
    </w:p>
    <w:p w:rsidR="00E01B1A" w:rsidRPr="005E3612" w:rsidRDefault="00E01B1A" w:rsidP="00E01B1A">
      <w:pPr>
        <w:pStyle w:val="NormalWeb"/>
        <w:spacing w:before="0" w:beforeAutospacing="0" w:after="0" w:afterAutospacing="0"/>
        <w:jc w:val="center"/>
        <w:rPr>
          <w:rStyle w:val="Strong"/>
          <w:rFonts w:asciiTheme="minorHAnsi" w:eastAsiaTheme="majorEastAsia" w:hAnsiTheme="minorHAnsi" w:cstheme="minorHAnsi"/>
          <w:color w:val="333333"/>
          <w:sz w:val="20"/>
          <w:szCs w:val="20"/>
          <w:lang w:val="ro-RO"/>
        </w:rPr>
      </w:pPr>
    </w:p>
    <w:p w:rsidR="00E01B1A" w:rsidRPr="005E3612" w:rsidRDefault="00E01B1A" w:rsidP="00E01B1A">
      <w:pPr>
        <w:pStyle w:val="NormalWeb"/>
        <w:spacing w:before="0" w:beforeAutospacing="0" w:after="0" w:afterAutospacing="0"/>
        <w:jc w:val="right"/>
        <w:rPr>
          <w:rStyle w:val="Strong"/>
          <w:rFonts w:asciiTheme="minorHAnsi" w:eastAsiaTheme="majorEastAsia" w:hAnsiTheme="minorHAnsi" w:cstheme="minorHAnsi"/>
          <w:color w:val="333333"/>
          <w:sz w:val="20"/>
          <w:szCs w:val="20"/>
          <w:lang w:val="ro-RO"/>
        </w:rPr>
      </w:pPr>
      <w:r w:rsidRPr="005E3612">
        <w:rPr>
          <w:rStyle w:val="Strong"/>
          <w:rFonts w:asciiTheme="minorHAnsi" w:eastAsiaTheme="majorEastAsia" w:hAnsiTheme="minorHAnsi" w:cstheme="minorHAnsi"/>
          <w:color w:val="333333"/>
          <w:sz w:val="20"/>
          <w:szCs w:val="20"/>
          <w:lang w:val="ro-RO"/>
        </w:rPr>
        <w:t>Prof. Burlacu Anița</w:t>
      </w:r>
    </w:p>
    <w:p w:rsidR="00E01B1A" w:rsidRDefault="00E01B1A" w:rsidP="00E01B1A">
      <w:pPr>
        <w:pStyle w:val="NormalWeb"/>
        <w:spacing w:before="0" w:beforeAutospacing="0" w:after="0" w:afterAutospacing="0"/>
        <w:jc w:val="right"/>
        <w:rPr>
          <w:rStyle w:val="Strong"/>
          <w:rFonts w:asciiTheme="minorHAnsi" w:eastAsiaTheme="majorEastAsia" w:hAnsiTheme="minorHAnsi" w:cstheme="minorHAnsi"/>
          <w:color w:val="333333"/>
          <w:sz w:val="20"/>
          <w:szCs w:val="20"/>
          <w:lang w:val="ro-RO"/>
        </w:rPr>
      </w:pPr>
      <w:r w:rsidRPr="005E3612">
        <w:rPr>
          <w:rStyle w:val="Strong"/>
          <w:rFonts w:asciiTheme="minorHAnsi" w:eastAsiaTheme="majorEastAsia" w:hAnsiTheme="minorHAnsi" w:cstheme="minorHAnsi"/>
          <w:color w:val="333333"/>
          <w:sz w:val="20"/>
          <w:szCs w:val="20"/>
          <w:lang w:val="ro-RO"/>
        </w:rPr>
        <w:t xml:space="preserve">                           Grădinița ,,Lumea Copiilor” Lupeni</w:t>
      </w:r>
    </w:p>
    <w:p w:rsidR="00E01B1A" w:rsidRPr="005E3612" w:rsidRDefault="00E01B1A" w:rsidP="00E01B1A">
      <w:pPr>
        <w:pStyle w:val="NormalWeb"/>
        <w:spacing w:before="0" w:beforeAutospacing="0" w:after="0" w:afterAutospacing="0"/>
        <w:jc w:val="right"/>
        <w:rPr>
          <w:rStyle w:val="Strong"/>
          <w:rFonts w:asciiTheme="minorHAnsi" w:eastAsiaTheme="majorEastAsia" w:hAnsiTheme="minorHAnsi" w:cstheme="minorHAnsi"/>
          <w:color w:val="333333"/>
          <w:sz w:val="20"/>
          <w:szCs w:val="20"/>
          <w:lang w:val="ro-RO"/>
        </w:rPr>
      </w:pPr>
    </w:p>
    <w:p w:rsidR="00E01B1A" w:rsidRPr="005E3612" w:rsidRDefault="00E01B1A" w:rsidP="00E01B1A">
      <w:pPr>
        <w:autoSpaceDE w:val="0"/>
        <w:autoSpaceDN w:val="0"/>
        <w:adjustRightInd w:val="0"/>
        <w:spacing w:after="0" w:line="240" w:lineRule="auto"/>
        <w:rPr>
          <w:rFonts w:asciiTheme="minorHAnsi" w:hAnsiTheme="minorHAnsi" w:cstheme="minorHAnsi"/>
          <w:sz w:val="20"/>
          <w:szCs w:val="20"/>
          <w:lang w:val="ro-RO"/>
        </w:rPr>
      </w:pPr>
      <w:r w:rsidRPr="005E3612">
        <w:rPr>
          <w:rFonts w:asciiTheme="minorHAnsi" w:hAnsiTheme="minorHAnsi" w:cstheme="minorHAnsi"/>
          <w:b/>
          <w:i/>
          <w:iCs/>
          <w:sz w:val="20"/>
          <w:szCs w:val="20"/>
          <w:lang w:val="ro-RO"/>
        </w:rPr>
        <w:tab/>
      </w:r>
      <w:r w:rsidRPr="005E3612">
        <w:rPr>
          <w:rFonts w:asciiTheme="minorHAnsi" w:hAnsiTheme="minorHAnsi" w:cstheme="minorHAnsi"/>
          <w:iCs/>
          <w:sz w:val="20"/>
          <w:szCs w:val="20"/>
          <w:lang w:val="ro-RO"/>
        </w:rPr>
        <w:t>,,Copilăria e o lume aparte; pentru noi o lume fantastică, ireală, pentru cei ce fac parte din ea dimpotrivă, una reală şi plină de armonie.” (</w:t>
      </w:r>
      <w:r w:rsidRPr="005E3612">
        <w:rPr>
          <w:rFonts w:asciiTheme="minorHAnsi" w:hAnsiTheme="minorHAnsi" w:cstheme="minorHAnsi"/>
          <w:sz w:val="20"/>
          <w:szCs w:val="20"/>
          <w:lang w:val="ro-RO"/>
        </w:rPr>
        <w:t xml:space="preserve"> Eugen Heroveanu)                                                                                      </w:t>
      </w:r>
    </w:p>
    <w:p w:rsidR="00E01B1A" w:rsidRPr="005E3612" w:rsidRDefault="00E01B1A" w:rsidP="00E01B1A">
      <w:pPr>
        <w:pStyle w:val="NormalWeb"/>
        <w:spacing w:before="0" w:beforeAutospacing="0" w:after="0" w:afterAutospacing="0"/>
        <w:jc w:val="both"/>
        <w:rPr>
          <w:rFonts w:asciiTheme="minorHAnsi" w:hAnsiTheme="minorHAnsi" w:cstheme="minorHAnsi"/>
          <w:color w:val="333333"/>
          <w:sz w:val="20"/>
          <w:szCs w:val="20"/>
          <w:lang w:val="ro-RO"/>
        </w:rPr>
      </w:pPr>
      <w:r w:rsidRPr="005E3612">
        <w:rPr>
          <w:rFonts w:asciiTheme="minorHAnsi" w:hAnsiTheme="minorHAnsi" w:cstheme="minorHAnsi"/>
          <w:color w:val="333333"/>
          <w:sz w:val="20"/>
          <w:szCs w:val="20"/>
          <w:lang w:val="ro-RO"/>
        </w:rPr>
        <w:tab/>
        <w:t xml:space="preserve">Fiecare </w:t>
      </w:r>
      <w:r w:rsidRPr="005E3612">
        <w:rPr>
          <w:rStyle w:val="Strong"/>
          <w:rFonts w:asciiTheme="minorHAnsi" w:eastAsiaTheme="majorEastAsia" w:hAnsiTheme="minorHAnsi" w:cstheme="minorHAnsi"/>
          <w:color w:val="333333"/>
          <w:sz w:val="20"/>
          <w:szCs w:val="20"/>
          <w:lang w:val="ro-RO"/>
        </w:rPr>
        <w:t>copil este o persoană diferită de celelalte</w:t>
      </w:r>
      <w:r w:rsidRPr="005E3612">
        <w:rPr>
          <w:rFonts w:asciiTheme="minorHAnsi" w:hAnsiTheme="minorHAnsi" w:cstheme="minorHAnsi"/>
          <w:color w:val="333333"/>
          <w:sz w:val="20"/>
          <w:szCs w:val="20"/>
          <w:lang w:val="ro-RO"/>
        </w:rPr>
        <w:t xml:space="preserve">, unică în felul său, de aceea, în educarea sa, părinţii şi educatorii trebuie să  ţină seama de caracteristicile sale personale. Uneori, acelaşi părinte poate fi foarte bun pentru unul dintre copiii săi şi nepriceput în privinţa celuilalt dacă face greşeala de a-i aborda pe amândoi la fel. </w:t>
      </w:r>
    </w:p>
    <w:p w:rsidR="00E01B1A" w:rsidRPr="005E3612" w:rsidRDefault="00E01B1A" w:rsidP="00E01B1A">
      <w:pPr>
        <w:pStyle w:val="NormalWeb"/>
        <w:spacing w:before="0" w:beforeAutospacing="0" w:after="0" w:afterAutospacing="0"/>
        <w:jc w:val="both"/>
        <w:rPr>
          <w:rFonts w:asciiTheme="minorHAnsi" w:hAnsiTheme="minorHAnsi" w:cstheme="minorHAnsi"/>
          <w:color w:val="333333"/>
          <w:sz w:val="20"/>
          <w:szCs w:val="20"/>
          <w:lang w:val="ro-RO"/>
        </w:rPr>
      </w:pPr>
      <w:r w:rsidRPr="005E3612">
        <w:rPr>
          <w:rFonts w:asciiTheme="minorHAnsi" w:hAnsiTheme="minorHAnsi" w:cstheme="minorHAnsi"/>
          <w:color w:val="333333"/>
          <w:sz w:val="20"/>
          <w:szCs w:val="20"/>
          <w:lang w:val="ro-RO"/>
        </w:rPr>
        <w:tab/>
        <w:t>În această perioadă copiii au nevoie de foarte multă afectivitate din partea celor apropiați, ei își doresc să fie tot timpul apreciați și bineînțeles să se afle  în centrul atenției. Pentru a-i face pe copii să învețe, nu este suficient doar  să le transmitem informația; poveștile, jocurile, elementele ludice trebuiesc folosite frecvent pentru a-i face pe copii să se concentreze un timp mai îndelungat. Deși copilul pornește la drum cu un pachet educațional relativ ,,sărac”, pe  parcurs el își îmbogățește cunoștințele și își dezvoltă  personalitatea.</w:t>
      </w:r>
    </w:p>
    <w:p w:rsidR="00E01B1A" w:rsidRPr="001621F6" w:rsidRDefault="00E01B1A" w:rsidP="00E01B1A">
      <w:pPr>
        <w:pStyle w:val="NormalWeb"/>
        <w:spacing w:before="0" w:beforeAutospacing="0" w:after="0" w:afterAutospacing="0"/>
        <w:jc w:val="both"/>
        <w:rPr>
          <w:rFonts w:asciiTheme="minorHAnsi" w:hAnsiTheme="minorHAnsi" w:cstheme="minorHAnsi"/>
          <w:color w:val="333333"/>
          <w:sz w:val="20"/>
          <w:szCs w:val="20"/>
          <w:lang w:val="ro-RO"/>
        </w:rPr>
      </w:pPr>
      <w:r w:rsidRPr="005E3612">
        <w:rPr>
          <w:rFonts w:asciiTheme="minorHAnsi" w:hAnsiTheme="minorHAnsi" w:cstheme="minorHAnsi"/>
          <w:color w:val="333333"/>
          <w:sz w:val="20"/>
          <w:szCs w:val="20"/>
          <w:lang w:val="ro-RO"/>
        </w:rPr>
        <w:tab/>
        <w:t>Problema educației tinde să devină o problemă prioritară și toți cei care văd limpede evoluția ființei umane, a ființei raționale și a umanității, în ansamblul ei, situează în centru educația.  Educația este un proces continuu și se realizează în conformitate cu particularitățile de vârstă și individuale ale copiilor. ,,Omul nu poate deveni om decât prin educație”, spune Kant, ceea ce arată că educașia este o dimensiune constitutivă a ființei umane.</w:t>
      </w:r>
    </w:p>
    <w:p w:rsidR="00E01B1A" w:rsidRPr="001621F6" w:rsidRDefault="00E01B1A" w:rsidP="00E01B1A">
      <w:pPr>
        <w:pStyle w:val="Heading2"/>
        <w:tabs>
          <w:tab w:val="left" w:pos="2625"/>
        </w:tabs>
        <w:spacing w:before="0" w:line="240" w:lineRule="auto"/>
        <w:jc w:val="center"/>
        <w:textAlignment w:val="baseline"/>
        <w:rPr>
          <w:rFonts w:asciiTheme="minorHAnsi" w:hAnsiTheme="minorHAnsi" w:cstheme="minorHAnsi"/>
          <w:color w:val="000000" w:themeColor="text1"/>
          <w:sz w:val="20"/>
          <w:szCs w:val="20"/>
          <w:shd w:val="clear" w:color="auto" w:fill="FFFFFF"/>
          <w:lang w:val="ro-RO"/>
        </w:rPr>
      </w:pPr>
      <w:r w:rsidRPr="001621F6">
        <w:rPr>
          <w:rFonts w:asciiTheme="minorHAnsi" w:hAnsiTheme="minorHAnsi" w:cstheme="minorHAnsi"/>
          <w:color w:val="000000" w:themeColor="text1"/>
          <w:sz w:val="20"/>
          <w:szCs w:val="20"/>
          <w:shd w:val="clear" w:color="auto" w:fill="FFFFFF"/>
          <w:lang w:val="ro-RO"/>
        </w:rPr>
        <w:t>18. PLĂCEREA COPIILOR DE A DE JUCA ÎN AER LIBER</w:t>
      </w:r>
    </w:p>
    <w:p w:rsidR="00E01B1A" w:rsidRPr="001621F6" w:rsidRDefault="00E01B1A" w:rsidP="00E01B1A">
      <w:pPr>
        <w:pStyle w:val="Heading2"/>
        <w:tabs>
          <w:tab w:val="left" w:pos="7245"/>
        </w:tabs>
        <w:spacing w:before="0" w:line="240" w:lineRule="auto"/>
        <w:textAlignment w:val="baseline"/>
        <w:rPr>
          <w:rFonts w:asciiTheme="minorHAnsi" w:hAnsiTheme="minorHAnsi" w:cstheme="minorHAnsi"/>
          <w:b w:val="0"/>
          <w:color w:val="000000" w:themeColor="text1"/>
          <w:sz w:val="20"/>
          <w:szCs w:val="20"/>
          <w:shd w:val="clear" w:color="auto" w:fill="FFFFFF"/>
          <w:lang w:val="ro-RO"/>
        </w:rPr>
      </w:pPr>
      <w:r w:rsidRPr="001621F6">
        <w:rPr>
          <w:rFonts w:asciiTheme="minorHAnsi" w:hAnsiTheme="minorHAnsi" w:cstheme="minorHAnsi"/>
          <w:b w:val="0"/>
          <w:color w:val="000000" w:themeColor="text1"/>
          <w:sz w:val="20"/>
          <w:szCs w:val="20"/>
          <w:shd w:val="clear" w:color="auto" w:fill="FFFFFF"/>
          <w:lang w:val="ro-RO"/>
        </w:rPr>
        <w:tab/>
      </w:r>
    </w:p>
    <w:p w:rsidR="00E01B1A" w:rsidRDefault="00E01B1A" w:rsidP="00E01B1A">
      <w:pPr>
        <w:pStyle w:val="Heading2"/>
        <w:tabs>
          <w:tab w:val="left" w:pos="7245"/>
        </w:tabs>
        <w:spacing w:before="0" w:line="240" w:lineRule="auto"/>
        <w:jc w:val="right"/>
        <w:textAlignment w:val="baseline"/>
        <w:rPr>
          <w:rFonts w:asciiTheme="minorHAnsi" w:hAnsiTheme="minorHAnsi" w:cstheme="minorHAnsi"/>
          <w:color w:val="000000" w:themeColor="text1"/>
          <w:sz w:val="20"/>
          <w:szCs w:val="20"/>
          <w:shd w:val="clear" w:color="auto" w:fill="FFFFFF"/>
          <w:lang w:val="ro-RO"/>
        </w:rPr>
      </w:pPr>
      <w:r w:rsidRPr="001621F6">
        <w:rPr>
          <w:rFonts w:asciiTheme="minorHAnsi" w:hAnsiTheme="minorHAnsi" w:cstheme="minorHAnsi"/>
          <w:color w:val="000000" w:themeColor="text1"/>
          <w:sz w:val="20"/>
          <w:szCs w:val="20"/>
          <w:shd w:val="clear" w:color="auto" w:fill="FFFFFF"/>
          <w:lang w:val="ro-RO"/>
        </w:rPr>
        <w:t xml:space="preserve">Prof. învățământ preșcolar Bălățoiu Catinca-Școala  Gimnazială”I.D.Sîrbu” Petrila, </w:t>
      </w:r>
    </w:p>
    <w:p w:rsidR="00E01B1A" w:rsidRPr="001621F6" w:rsidRDefault="00E01B1A" w:rsidP="00E01B1A">
      <w:pPr>
        <w:pStyle w:val="Heading2"/>
        <w:tabs>
          <w:tab w:val="left" w:pos="7245"/>
        </w:tabs>
        <w:spacing w:before="0" w:line="240" w:lineRule="auto"/>
        <w:jc w:val="right"/>
        <w:textAlignment w:val="baseline"/>
        <w:rPr>
          <w:rFonts w:asciiTheme="minorHAnsi" w:hAnsiTheme="minorHAnsi" w:cstheme="minorHAnsi"/>
          <w:color w:val="000000" w:themeColor="text1"/>
          <w:sz w:val="20"/>
          <w:szCs w:val="20"/>
          <w:shd w:val="clear" w:color="auto" w:fill="FFFFFF"/>
          <w:lang w:val="ro-RO"/>
        </w:rPr>
      </w:pPr>
      <w:r w:rsidRPr="001621F6">
        <w:rPr>
          <w:rFonts w:asciiTheme="minorHAnsi" w:hAnsiTheme="minorHAnsi" w:cstheme="minorHAnsi"/>
          <w:color w:val="000000" w:themeColor="text1"/>
          <w:sz w:val="20"/>
          <w:szCs w:val="20"/>
          <w:shd w:val="clear" w:color="auto" w:fill="FFFFFF"/>
          <w:lang w:val="ro-RO"/>
        </w:rPr>
        <w:t>Structură Grădinița P.N.și P.P.Nr. 1</w:t>
      </w:r>
    </w:p>
    <w:p w:rsidR="00E01B1A" w:rsidRPr="001621F6" w:rsidRDefault="00E01B1A" w:rsidP="00E01B1A">
      <w:pPr>
        <w:pStyle w:val="Heading2"/>
        <w:spacing w:before="0" w:line="240" w:lineRule="auto"/>
        <w:textAlignment w:val="baseline"/>
        <w:rPr>
          <w:rFonts w:asciiTheme="minorHAnsi" w:hAnsiTheme="minorHAnsi" w:cstheme="minorHAnsi"/>
          <w:b w:val="0"/>
          <w:color w:val="000000" w:themeColor="text1"/>
          <w:sz w:val="20"/>
          <w:szCs w:val="20"/>
          <w:shd w:val="clear" w:color="auto" w:fill="FFFFFF"/>
          <w:lang w:val="ro-RO"/>
        </w:rPr>
      </w:pPr>
    </w:p>
    <w:p w:rsidR="00E01B1A" w:rsidRPr="00912C5D" w:rsidRDefault="00E01B1A" w:rsidP="00E01B1A">
      <w:pPr>
        <w:pStyle w:val="Heading2"/>
        <w:spacing w:before="0" w:line="240" w:lineRule="auto"/>
        <w:jc w:val="both"/>
        <w:textAlignment w:val="baseline"/>
        <w:rPr>
          <w:rFonts w:asciiTheme="minorHAnsi" w:hAnsiTheme="minorHAnsi" w:cstheme="minorHAnsi"/>
          <w:b w:val="0"/>
          <w:color w:val="000000" w:themeColor="text1"/>
          <w:sz w:val="20"/>
          <w:szCs w:val="20"/>
          <w:shd w:val="clear" w:color="auto" w:fill="FFFFFF"/>
          <w:lang w:val="ro-RO"/>
        </w:rPr>
      </w:pPr>
      <w:r w:rsidRPr="00912C5D">
        <w:rPr>
          <w:rFonts w:asciiTheme="minorHAnsi" w:hAnsiTheme="minorHAnsi" w:cstheme="minorHAnsi"/>
          <w:b w:val="0"/>
          <w:color w:val="000000" w:themeColor="text1"/>
          <w:sz w:val="20"/>
          <w:szCs w:val="20"/>
          <w:shd w:val="clear" w:color="auto" w:fill="FFFFFF"/>
          <w:lang w:val="ro-RO"/>
        </w:rPr>
        <w:t xml:space="preserve">     Activitățile în aer liber sunt o fărâmă de speranță la care merita să apeleze educatoarele pentru ca preșcolarii să a creșcă falnici și sănătoși, atât din punct de vedere fizic, cât și mental, dezvoltându-le o mulțime de abilitudini noi, complet diferite de cele pe care le dobandesc din joaca în spaț</w:t>
      </w:r>
      <w:bookmarkStart w:id="1" w:name="Beneficii_in_dezvoltarea_fizica_a_copilu"/>
      <w:r w:rsidRPr="00912C5D">
        <w:rPr>
          <w:rFonts w:asciiTheme="minorHAnsi" w:hAnsiTheme="minorHAnsi" w:cstheme="minorHAnsi"/>
          <w:b w:val="0"/>
          <w:color w:val="000000" w:themeColor="text1"/>
          <w:sz w:val="20"/>
          <w:szCs w:val="20"/>
          <w:shd w:val="clear" w:color="auto" w:fill="FFFFFF"/>
          <w:lang w:val="ro-RO"/>
        </w:rPr>
        <w:t>ii închise.</w:t>
      </w:r>
    </w:p>
    <w:bookmarkEnd w:id="1"/>
    <w:p w:rsidR="00E01B1A" w:rsidRPr="00912C5D" w:rsidRDefault="00E01B1A" w:rsidP="00E01B1A">
      <w:pPr>
        <w:shd w:val="clear" w:color="auto" w:fill="FFFFFF"/>
        <w:spacing w:after="0" w:line="240" w:lineRule="auto"/>
        <w:jc w:val="both"/>
        <w:textAlignment w:val="baseline"/>
        <w:rPr>
          <w:rFonts w:asciiTheme="minorHAnsi" w:hAnsiTheme="minorHAnsi" w:cstheme="minorHAnsi"/>
          <w:color w:val="000000" w:themeColor="text1"/>
          <w:sz w:val="20"/>
          <w:szCs w:val="20"/>
          <w:lang w:val="ro-RO"/>
        </w:rPr>
      </w:pPr>
      <w:r w:rsidRPr="00912C5D">
        <w:rPr>
          <w:rFonts w:asciiTheme="minorHAnsi" w:hAnsiTheme="minorHAnsi" w:cstheme="minorHAnsi"/>
          <w:color w:val="000000" w:themeColor="text1"/>
          <w:sz w:val="20"/>
          <w:szCs w:val="20"/>
          <w:lang w:val="ro-RO"/>
        </w:rPr>
        <w:t xml:space="preserve">       Supraponderalitatea și obezitatea sunt cele mai mari riscuri pentru sănătate la care sunt expuși copiii erei moderne. În prezent, din ce în ce mai mulți copiii sunt sedentari și mănâncă defectuos, alimente care contribuie la îngrășarea rapidă și apariția problemelor de sănătate.</w:t>
      </w:r>
    </w:p>
    <w:p w:rsidR="00E01B1A" w:rsidRPr="00912C5D" w:rsidRDefault="00E01B1A" w:rsidP="00E01B1A">
      <w:pPr>
        <w:shd w:val="clear" w:color="auto" w:fill="FFFFFF"/>
        <w:spacing w:after="0" w:line="240" w:lineRule="auto"/>
        <w:jc w:val="both"/>
        <w:textAlignment w:val="baseline"/>
        <w:rPr>
          <w:rFonts w:asciiTheme="minorHAnsi" w:hAnsiTheme="minorHAnsi" w:cstheme="minorHAnsi"/>
          <w:color w:val="000000" w:themeColor="text1"/>
          <w:sz w:val="20"/>
          <w:szCs w:val="20"/>
          <w:lang w:val="ro-RO"/>
        </w:rPr>
      </w:pPr>
      <w:r w:rsidRPr="00912C5D">
        <w:rPr>
          <w:rFonts w:asciiTheme="minorHAnsi" w:hAnsiTheme="minorHAnsi" w:cstheme="minorHAnsi"/>
          <w:color w:val="000000" w:themeColor="text1"/>
          <w:sz w:val="20"/>
          <w:szCs w:val="20"/>
          <w:lang w:val="ro-RO"/>
        </w:rPr>
        <w:t xml:space="preserve">  Jocul în aer liber ofera copilului oportunitatea de a alerga, de a se plimba sau de a merge cu rolele, bicicleta, trotineta etc.</w:t>
      </w:r>
    </w:p>
    <w:p w:rsidR="00E01B1A" w:rsidRPr="00912C5D" w:rsidRDefault="00E01B1A" w:rsidP="00E01B1A">
      <w:pPr>
        <w:shd w:val="clear" w:color="auto" w:fill="FFFFFF"/>
        <w:spacing w:after="0" w:line="240" w:lineRule="auto"/>
        <w:jc w:val="both"/>
        <w:textAlignment w:val="baseline"/>
        <w:rPr>
          <w:rFonts w:asciiTheme="minorHAnsi" w:hAnsiTheme="minorHAnsi" w:cstheme="minorHAnsi"/>
          <w:color w:val="000000" w:themeColor="text1"/>
          <w:sz w:val="20"/>
          <w:szCs w:val="20"/>
          <w:lang w:val="ro-RO"/>
        </w:rPr>
      </w:pPr>
      <w:r w:rsidRPr="00912C5D">
        <w:rPr>
          <w:rFonts w:asciiTheme="minorHAnsi" w:hAnsiTheme="minorHAnsi" w:cstheme="minorHAnsi"/>
          <w:color w:val="000000" w:themeColor="text1"/>
          <w:sz w:val="20"/>
          <w:szCs w:val="20"/>
          <w:lang w:val="ro-RO"/>
        </w:rPr>
        <w:t xml:space="preserve">      Există o mulțime de jocuri pe care le pot practica copiii în aer liber și care au un rol esențial în a-l menține activ și sănătos. Topăiala și alergatul de colo până colo sunt exercitii fizice importante, care ajuta la dezvoltarea grupelor de mușchi, la întarirea oaselor și la buna funcționare a tuturor organelor. </w:t>
      </w:r>
    </w:p>
    <w:p w:rsidR="00E01B1A" w:rsidRPr="00912C5D" w:rsidRDefault="00E01B1A" w:rsidP="00E01B1A">
      <w:pPr>
        <w:shd w:val="clear" w:color="auto" w:fill="FFFFFF"/>
        <w:spacing w:after="0" w:line="240" w:lineRule="auto"/>
        <w:jc w:val="both"/>
        <w:textAlignment w:val="baseline"/>
        <w:rPr>
          <w:rFonts w:asciiTheme="minorHAnsi" w:hAnsiTheme="minorHAnsi" w:cstheme="minorHAnsi"/>
          <w:color w:val="000000" w:themeColor="text1"/>
          <w:sz w:val="20"/>
          <w:szCs w:val="20"/>
          <w:lang w:val="ro-RO"/>
        </w:rPr>
      </w:pPr>
      <w:bookmarkStart w:id="2" w:name="Beneficii_emotionale_si_de_ordin_social_"/>
      <w:r w:rsidRPr="00912C5D">
        <w:rPr>
          <w:rFonts w:asciiTheme="minorHAnsi" w:hAnsiTheme="minorHAnsi" w:cstheme="minorHAnsi"/>
          <w:bCs/>
          <w:color w:val="000000" w:themeColor="text1"/>
          <w:sz w:val="20"/>
          <w:szCs w:val="20"/>
          <w:bdr w:val="none" w:sz="0" w:space="0" w:color="auto" w:frame="1"/>
          <w:shd w:val="clear" w:color="auto" w:fill="FFFFFF"/>
          <w:lang w:val="ro-RO"/>
        </w:rPr>
        <w:t xml:space="preserve">     Avănd o curtefrumoasă, spațioasă, plină de verdeață am desfășurat multe activități liber alese cu grupa de preșcolari</w:t>
      </w:r>
      <w:r w:rsidRPr="00912C5D">
        <w:rPr>
          <w:rFonts w:asciiTheme="minorHAnsi" w:hAnsiTheme="minorHAnsi" w:cstheme="minorHAnsi"/>
          <w:color w:val="000000" w:themeColor="text1"/>
          <w:sz w:val="20"/>
          <w:szCs w:val="20"/>
          <w:lang w:val="ro-RO"/>
        </w:rPr>
        <w:t xml:space="preserve"> care au avut un impact puternic asupra dezvoltării  emoționale, dar si asupra comportamentului lor. Jocul in aer liber i-a  ajutat pe  copii </w:t>
      </w:r>
      <w:hyperlink r:id="rId29" w:history="1">
        <w:r w:rsidRPr="00912C5D">
          <w:rPr>
            <w:rFonts w:asciiTheme="minorHAnsi" w:hAnsiTheme="minorHAnsi" w:cstheme="minorHAnsi"/>
            <w:color w:val="000000" w:themeColor="text1"/>
            <w:sz w:val="20"/>
            <w:szCs w:val="20"/>
            <w:u w:val="single"/>
            <w:lang w:val="ro-RO"/>
          </w:rPr>
          <w:t>să îsi facă prieteni</w:t>
        </w:r>
      </w:hyperlink>
      <w:r w:rsidRPr="00912C5D">
        <w:rPr>
          <w:rFonts w:asciiTheme="minorHAnsi" w:hAnsiTheme="minorHAnsi" w:cstheme="minorHAnsi"/>
          <w:color w:val="000000" w:themeColor="text1"/>
          <w:sz w:val="20"/>
          <w:szCs w:val="20"/>
          <w:lang w:val="ro-RO"/>
        </w:rPr>
        <w:t>, să socializeze, să creeze jocuri commune, să se întreacă alergând, să coopereze, să înțeleagă ce este </w:t>
      </w:r>
      <w:hyperlink r:id="rId30" w:history="1">
        <w:r w:rsidRPr="00912C5D">
          <w:rPr>
            <w:rFonts w:asciiTheme="minorHAnsi" w:hAnsiTheme="minorHAnsi" w:cstheme="minorHAnsi"/>
            <w:color w:val="000000" w:themeColor="text1"/>
            <w:sz w:val="20"/>
            <w:szCs w:val="20"/>
            <w:u w:val="single"/>
            <w:lang w:val="ro-RO"/>
          </w:rPr>
          <w:t>spiritul de echipa</w:t>
        </w:r>
      </w:hyperlink>
      <w:r w:rsidRPr="00912C5D">
        <w:rPr>
          <w:rFonts w:asciiTheme="minorHAnsi" w:hAnsiTheme="minorHAnsi" w:cstheme="minorHAnsi"/>
          <w:color w:val="000000" w:themeColor="text1"/>
          <w:sz w:val="20"/>
          <w:szCs w:val="20"/>
          <w:lang w:val="ro-RO"/>
        </w:rPr>
        <w:t> din </w:t>
      </w:r>
      <w:hyperlink r:id="rId31" w:history="1">
        <w:r w:rsidRPr="00912C5D">
          <w:rPr>
            <w:rFonts w:asciiTheme="minorHAnsi" w:hAnsiTheme="minorHAnsi" w:cstheme="minorHAnsi"/>
            <w:color w:val="000000" w:themeColor="text1"/>
            <w:sz w:val="20"/>
            <w:szCs w:val="20"/>
            <w:u w:val="single"/>
            <w:lang w:val="ro-RO"/>
          </w:rPr>
          <w:t>jocurile de grup</w:t>
        </w:r>
      </w:hyperlink>
      <w:r w:rsidRPr="00912C5D">
        <w:rPr>
          <w:rFonts w:asciiTheme="minorHAnsi" w:hAnsiTheme="minorHAnsi" w:cstheme="minorHAnsi"/>
          <w:color w:val="000000" w:themeColor="text1"/>
          <w:sz w:val="20"/>
          <w:szCs w:val="20"/>
          <w:lang w:val="ro-RO"/>
        </w:rPr>
        <w:t xml:space="preserve">. Joaca în aer liber, a încurajat copiii să își dezvolte </w:t>
      </w:r>
      <w:hyperlink r:id="rId32" w:history="1">
        <w:r w:rsidRPr="00912C5D">
          <w:rPr>
            <w:rFonts w:asciiTheme="minorHAnsi" w:hAnsiTheme="minorHAnsi" w:cstheme="minorHAnsi"/>
            <w:color w:val="000000" w:themeColor="text1"/>
            <w:sz w:val="20"/>
            <w:szCs w:val="20"/>
            <w:u w:val="single"/>
            <w:lang w:val="ro-RO"/>
          </w:rPr>
          <w:t>imaginația</w:t>
        </w:r>
      </w:hyperlink>
      <w:r w:rsidRPr="00912C5D">
        <w:rPr>
          <w:rFonts w:asciiTheme="minorHAnsi" w:hAnsiTheme="minorHAnsi" w:cstheme="minorHAnsi"/>
          <w:color w:val="000000" w:themeColor="text1"/>
          <w:sz w:val="20"/>
          <w:szCs w:val="20"/>
          <w:lang w:val="ro-RO"/>
        </w:rPr>
        <w:t> și creativitatea, să își asume riscuri și responsabilități (plantarea și îngrijirea pomilor), să găsească singui soluții sau strategii și să descopere placerea de a face bine ceea ce este plăcut pentru ei. Activități desfășurate în aer liber</w:t>
      </w:r>
    </w:p>
    <w:p w:rsidR="00E01B1A" w:rsidRPr="001621F6" w:rsidRDefault="00E01B1A" w:rsidP="00E01B1A">
      <w:pPr>
        <w:shd w:val="clear" w:color="auto" w:fill="FFFFFF"/>
        <w:spacing w:after="0" w:line="240" w:lineRule="auto"/>
        <w:jc w:val="both"/>
        <w:textAlignment w:val="baseline"/>
        <w:rPr>
          <w:rFonts w:asciiTheme="minorHAnsi" w:hAnsiTheme="minorHAnsi" w:cstheme="minorHAnsi"/>
          <w:b/>
          <w:color w:val="000000" w:themeColor="text1"/>
          <w:sz w:val="20"/>
          <w:szCs w:val="20"/>
          <w:lang w:val="ro-RO"/>
        </w:rPr>
      </w:pPr>
      <w:r w:rsidRPr="00912C5D">
        <w:rPr>
          <w:rFonts w:asciiTheme="minorHAnsi" w:hAnsiTheme="minorHAnsi" w:cstheme="minorHAnsi"/>
          <w:color w:val="000000" w:themeColor="text1"/>
          <w:sz w:val="20"/>
          <w:szCs w:val="20"/>
          <w:lang w:val="ro-RO"/>
        </w:rPr>
        <w:t xml:space="preserve"> </w:t>
      </w:r>
      <w:r w:rsidRPr="00912C5D">
        <w:rPr>
          <w:rFonts w:asciiTheme="minorHAnsi" w:hAnsiTheme="minorHAnsi" w:cstheme="minorHAnsi"/>
          <w:b/>
          <w:color w:val="000000" w:themeColor="text1"/>
          <w:sz w:val="20"/>
          <w:szCs w:val="20"/>
          <w:lang w:val="ro-RO"/>
        </w:rPr>
        <w:t>Plantarea și îngrijirea pomilor</w:t>
      </w:r>
    </w:p>
    <w:p w:rsidR="00E01B1A" w:rsidRPr="00912C5D" w:rsidRDefault="00E01B1A" w:rsidP="00E01B1A">
      <w:pPr>
        <w:shd w:val="clear" w:color="auto" w:fill="FFFFFF"/>
        <w:spacing w:after="0" w:line="240" w:lineRule="auto"/>
        <w:textAlignment w:val="baseline"/>
        <w:rPr>
          <w:rFonts w:asciiTheme="minorHAnsi" w:hAnsiTheme="minorHAnsi" w:cstheme="minorHAnsi"/>
          <w:color w:val="474747"/>
          <w:sz w:val="20"/>
          <w:szCs w:val="20"/>
          <w:lang w:val="ro-RO"/>
        </w:rPr>
      </w:pPr>
      <w:r w:rsidRPr="00912C5D">
        <w:rPr>
          <w:rFonts w:asciiTheme="minorHAnsi" w:hAnsiTheme="minorHAnsi" w:cstheme="minorHAnsi"/>
          <w:sz w:val="20"/>
          <w:szCs w:val="20"/>
          <w:lang w:val="ro-RO"/>
        </w:rPr>
        <w:lastRenderedPageBreak/>
        <w:t xml:space="preserve"> </w:t>
      </w:r>
      <w:r w:rsidRPr="00912C5D">
        <w:rPr>
          <w:rFonts w:asciiTheme="minorHAnsi" w:hAnsiTheme="minorHAnsi" w:cstheme="minorHAnsi"/>
          <w:color w:val="474747"/>
          <w:sz w:val="20"/>
          <w:szCs w:val="20"/>
          <w:lang w:val="ro-RO"/>
        </w:rPr>
        <w:t xml:space="preserve"> </w:t>
      </w:r>
      <w:r w:rsidRPr="00912C5D">
        <w:rPr>
          <w:rFonts w:asciiTheme="minorHAnsi" w:hAnsiTheme="minorHAnsi" w:cstheme="minorHAnsi"/>
          <w:noProof/>
          <w:color w:val="474747"/>
          <w:sz w:val="20"/>
          <w:szCs w:val="20"/>
        </w:rPr>
        <w:drawing>
          <wp:inline distT="0" distB="0" distL="0" distR="0">
            <wp:extent cx="1079533" cy="914400"/>
            <wp:effectExtent l="19050" t="0" r="6317" b="0"/>
            <wp:docPr id="43" name="Picture 3" descr="C:\Users\Katy\Desktop\IMG_20181023_11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y\Desktop\IMG_20181023_113443.jpg"/>
                    <pic:cNvPicPr>
                      <a:picLocks noChangeAspect="1" noChangeArrowheads="1"/>
                    </pic:cNvPicPr>
                  </pic:nvPicPr>
                  <pic:blipFill>
                    <a:blip r:embed="rId33" cstate="print"/>
                    <a:srcRect/>
                    <a:stretch>
                      <a:fillRect/>
                    </a:stretch>
                  </pic:blipFill>
                  <pic:spPr bwMode="auto">
                    <a:xfrm>
                      <a:off x="0" y="0"/>
                      <a:ext cx="1079533" cy="914400"/>
                    </a:xfrm>
                    <a:prstGeom prst="rect">
                      <a:avLst/>
                    </a:prstGeom>
                    <a:noFill/>
                    <a:ln w="9525">
                      <a:noFill/>
                      <a:miter lim="800000"/>
                      <a:headEnd/>
                      <a:tailEnd/>
                    </a:ln>
                  </pic:spPr>
                </pic:pic>
              </a:graphicData>
            </a:graphic>
          </wp:inline>
        </w:drawing>
      </w:r>
      <w:r>
        <w:rPr>
          <w:rFonts w:asciiTheme="minorHAnsi" w:hAnsiTheme="minorHAnsi" w:cstheme="minorHAnsi"/>
          <w:noProof/>
          <w:color w:val="474747"/>
          <w:sz w:val="20"/>
          <w:szCs w:val="20"/>
          <w:lang w:val="ro-RO"/>
        </w:rPr>
        <w:t xml:space="preserve">               </w:t>
      </w:r>
      <w:r w:rsidRPr="00912C5D">
        <w:rPr>
          <w:rFonts w:asciiTheme="minorHAnsi" w:hAnsiTheme="minorHAnsi" w:cstheme="minorHAnsi"/>
          <w:noProof/>
          <w:color w:val="474747"/>
          <w:sz w:val="20"/>
          <w:szCs w:val="20"/>
        </w:rPr>
        <w:drawing>
          <wp:inline distT="0" distB="0" distL="0" distR="0">
            <wp:extent cx="962302" cy="914400"/>
            <wp:effectExtent l="19050" t="0" r="9248" b="0"/>
            <wp:docPr id="44" name="Picture 2" descr="C:\Users\Katy\Desktop\IMG_20181023_11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y\Desktop\IMG_20181023_113750.jpg"/>
                    <pic:cNvPicPr>
                      <a:picLocks noChangeAspect="1" noChangeArrowheads="1"/>
                    </pic:cNvPicPr>
                  </pic:nvPicPr>
                  <pic:blipFill>
                    <a:blip r:embed="rId34" cstate="print"/>
                    <a:srcRect/>
                    <a:stretch>
                      <a:fillRect/>
                    </a:stretch>
                  </pic:blipFill>
                  <pic:spPr bwMode="auto">
                    <a:xfrm>
                      <a:off x="0" y="0"/>
                      <a:ext cx="962302" cy="914400"/>
                    </a:xfrm>
                    <a:prstGeom prst="rect">
                      <a:avLst/>
                    </a:prstGeom>
                    <a:noFill/>
                    <a:ln w="9525">
                      <a:noFill/>
                      <a:miter lim="800000"/>
                      <a:headEnd/>
                      <a:tailEnd/>
                    </a:ln>
                  </pic:spPr>
                </pic:pic>
              </a:graphicData>
            </a:graphic>
          </wp:inline>
        </w:drawing>
      </w:r>
      <w:r>
        <w:rPr>
          <w:rFonts w:asciiTheme="minorHAnsi" w:hAnsiTheme="minorHAnsi" w:cstheme="minorHAnsi"/>
          <w:noProof/>
          <w:color w:val="474747"/>
          <w:sz w:val="20"/>
          <w:szCs w:val="20"/>
          <w:lang w:val="ro-RO"/>
        </w:rPr>
        <w:t xml:space="preserve">          </w:t>
      </w:r>
      <w:r w:rsidRPr="00912C5D">
        <w:rPr>
          <w:rFonts w:asciiTheme="minorHAnsi" w:hAnsiTheme="minorHAnsi" w:cstheme="minorHAnsi"/>
          <w:noProof/>
          <w:color w:val="474747"/>
          <w:sz w:val="20"/>
          <w:szCs w:val="20"/>
        </w:rPr>
        <w:drawing>
          <wp:inline distT="0" distB="0" distL="0" distR="0">
            <wp:extent cx="1214527" cy="911599"/>
            <wp:effectExtent l="19050" t="0" r="4673" b="0"/>
            <wp:docPr id="53" name="Picture 1" descr="C:\Users\Katy\Desktop\IMG_20181023_11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y\Desktop\IMG_20181023_113259.jpg"/>
                    <pic:cNvPicPr>
                      <a:picLocks noChangeAspect="1" noChangeArrowheads="1"/>
                    </pic:cNvPicPr>
                  </pic:nvPicPr>
                  <pic:blipFill>
                    <a:blip r:embed="rId35" cstate="print"/>
                    <a:srcRect/>
                    <a:stretch>
                      <a:fillRect/>
                    </a:stretch>
                  </pic:blipFill>
                  <pic:spPr bwMode="auto">
                    <a:xfrm>
                      <a:off x="0" y="0"/>
                      <a:ext cx="1211059" cy="908996"/>
                    </a:xfrm>
                    <a:prstGeom prst="rect">
                      <a:avLst/>
                    </a:prstGeom>
                    <a:noFill/>
                    <a:ln w="9525">
                      <a:noFill/>
                      <a:miter lim="800000"/>
                      <a:headEnd/>
                      <a:tailEnd/>
                    </a:ln>
                  </pic:spPr>
                </pic:pic>
              </a:graphicData>
            </a:graphic>
          </wp:inline>
        </w:drawing>
      </w:r>
    </w:p>
    <w:p w:rsidR="00E01B1A" w:rsidRPr="00912C5D" w:rsidRDefault="00E01B1A" w:rsidP="00E01B1A">
      <w:pPr>
        <w:shd w:val="clear" w:color="auto" w:fill="FFFFFF"/>
        <w:spacing w:after="0" w:line="240" w:lineRule="auto"/>
        <w:textAlignment w:val="baseline"/>
        <w:rPr>
          <w:rFonts w:asciiTheme="minorHAnsi" w:hAnsiTheme="minorHAnsi" w:cstheme="minorHAnsi"/>
          <w:color w:val="474747"/>
          <w:sz w:val="20"/>
          <w:szCs w:val="20"/>
          <w:lang w:val="ro-RO"/>
        </w:rPr>
      </w:pPr>
    </w:p>
    <w:p w:rsidR="00E01B1A" w:rsidRPr="001621F6" w:rsidRDefault="00E01B1A" w:rsidP="00E01B1A">
      <w:pPr>
        <w:shd w:val="clear" w:color="auto" w:fill="FFFFFF"/>
        <w:spacing w:after="0" w:line="240" w:lineRule="auto"/>
        <w:textAlignment w:val="baseline"/>
        <w:rPr>
          <w:rFonts w:asciiTheme="minorHAnsi" w:hAnsiTheme="minorHAnsi" w:cstheme="minorHAnsi"/>
          <w:b/>
          <w:color w:val="000000" w:themeColor="text1"/>
          <w:sz w:val="20"/>
          <w:szCs w:val="20"/>
          <w:lang w:val="ro-RO"/>
        </w:rPr>
      </w:pPr>
      <w:r w:rsidRPr="001621F6">
        <w:rPr>
          <w:rFonts w:asciiTheme="minorHAnsi" w:hAnsiTheme="minorHAnsi" w:cstheme="minorHAnsi"/>
          <w:b/>
          <w:color w:val="000000" w:themeColor="text1"/>
          <w:sz w:val="20"/>
          <w:szCs w:val="20"/>
          <w:lang w:val="ro-RO"/>
        </w:rPr>
        <w:t>Jocuri pe topogane</w:t>
      </w:r>
    </w:p>
    <w:p w:rsidR="00E01B1A" w:rsidRPr="00912C5D" w:rsidRDefault="00E01B1A" w:rsidP="00E01B1A">
      <w:pPr>
        <w:shd w:val="clear" w:color="auto" w:fill="FFFFFF"/>
        <w:spacing w:after="0" w:line="240" w:lineRule="auto"/>
        <w:textAlignment w:val="baseline"/>
        <w:rPr>
          <w:rFonts w:asciiTheme="minorHAnsi" w:hAnsiTheme="minorHAnsi" w:cstheme="minorHAnsi"/>
          <w:b/>
          <w:color w:val="474747"/>
          <w:sz w:val="20"/>
          <w:szCs w:val="20"/>
          <w:lang w:val="ro-RO"/>
        </w:rPr>
      </w:pPr>
      <w:r w:rsidRPr="00912C5D">
        <w:rPr>
          <w:rFonts w:asciiTheme="minorHAnsi" w:hAnsiTheme="minorHAnsi" w:cstheme="minorHAnsi"/>
          <w:b/>
          <w:noProof/>
          <w:color w:val="474747"/>
          <w:sz w:val="20"/>
          <w:szCs w:val="20"/>
        </w:rPr>
        <w:drawing>
          <wp:inline distT="0" distB="0" distL="0" distR="0">
            <wp:extent cx="1085650" cy="914400"/>
            <wp:effectExtent l="19050" t="0" r="200" b="0"/>
            <wp:docPr id="54" name="Picture 4" descr="C:\Users\Katy\Desktop\IMG_20181015_11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y\Desktop\IMG_20181015_114405.jpg"/>
                    <pic:cNvPicPr>
                      <a:picLocks noChangeAspect="1" noChangeArrowheads="1"/>
                    </pic:cNvPicPr>
                  </pic:nvPicPr>
                  <pic:blipFill>
                    <a:blip r:embed="rId36" cstate="print"/>
                    <a:srcRect/>
                    <a:stretch>
                      <a:fillRect/>
                    </a:stretch>
                  </pic:blipFill>
                  <pic:spPr bwMode="auto">
                    <a:xfrm>
                      <a:off x="0" y="0"/>
                      <a:ext cx="1085650" cy="914400"/>
                    </a:xfrm>
                    <a:prstGeom prst="rect">
                      <a:avLst/>
                    </a:prstGeom>
                    <a:noFill/>
                    <a:ln w="9525">
                      <a:noFill/>
                      <a:miter lim="800000"/>
                      <a:headEnd/>
                      <a:tailEnd/>
                    </a:ln>
                  </pic:spPr>
                </pic:pic>
              </a:graphicData>
            </a:graphic>
          </wp:inline>
        </w:drawing>
      </w:r>
      <w:r w:rsidRPr="00912C5D">
        <w:rPr>
          <w:rFonts w:asciiTheme="minorHAnsi" w:hAnsiTheme="minorHAnsi" w:cstheme="minorHAnsi"/>
          <w:b/>
          <w:color w:val="474747"/>
          <w:sz w:val="20"/>
          <w:szCs w:val="20"/>
          <w:lang w:val="ro-RO"/>
        </w:rPr>
        <w:t xml:space="preserve">        </w:t>
      </w:r>
      <w:r w:rsidRPr="00912C5D">
        <w:rPr>
          <w:rFonts w:asciiTheme="minorHAnsi" w:hAnsiTheme="minorHAnsi" w:cstheme="minorHAnsi"/>
          <w:b/>
          <w:noProof/>
          <w:color w:val="474747"/>
          <w:sz w:val="20"/>
          <w:szCs w:val="20"/>
        </w:rPr>
        <w:drawing>
          <wp:inline distT="0" distB="0" distL="0" distR="0">
            <wp:extent cx="1222891" cy="916989"/>
            <wp:effectExtent l="19050" t="0" r="0" b="0"/>
            <wp:docPr id="55" name="Picture 5" descr="C:\Users\Katy\Desktop\IMG_20181017_11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y\Desktop\IMG_20181017_113853.jpg"/>
                    <pic:cNvPicPr>
                      <a:picLocks noChangeAspect="1" noChangeArrowheads="1"/>
                    </pic:cNvPicPr>
                  </pic:nvPicPr>
                  <pic:blipFill>
                    <a:blip r:embed="rId37" cstate="print"/>
                    <a:srcRect/>
                    <a:stretch>
                      <a:fillRect/>
                    </a:stretch>
                  </pic:blipFill>
                  <pic:spPr bwMode="auto">
                    <a:xfrm>
                      <a:off x="0" y="0"/>
                      <a:ext cx="1227638" cy="920548"/>
                    </a:xfrm>
                    <a:prstGeom prst="rect">
                      <a:avLst/>
                    </a:prstGeom>
                    <a:noFill/>
                    <a:ln w="9525">
                      <a:noFill/>
                      <a:miter lim="800000"/>
                      <a:headEnd/>
                      <a:tailEnd/>
                    </a:ln>
                  </pic:spPr>
                </pic:pic>
              </a:graphicData>
            </a:graphic>
          </wp:inline>
        </w:drawing>
      </w:r>
      <w:r w:rsidRPr="00912C5D">
        <w:rPr>
          <w:rFonts w:asciiTheme="minorHAnsi" w:hAnsiTheme="minorHAnsi" w:cstheme="minorHAnsi"/>
          <w:b/>
          <w:color w:val="474747"/>
          <w:sz w:val="20"/>
          <w:szCs w:val="20"/>
          <w:lang w:val="ro-RO"/>
        </w:rPr>
        <w:t xml:space="preserve">         </w:t>
      </w:r>
      <w:r w:rsidRPr="00912C5D">
        <w:rPr>
          <w:rFonts w:asciiTheme="minorHAnsi" w:hAnsiTheme="minorHAnsi" w:cstheme="minorHAnsi"/>
          <w:b/>
          <w:noProof/>
          <w:color w:val="474747"/>
          <w:sz w:val="20"/>
          <w:szCs w:val="20"/>
        </w:rPr>
        <w:drawing>
          <wp:inline distT="0" distB="0" distL="0" distR="0">
            <wp:extent cx="1253214" cy="904687"/>
            <wp:effectExtent l="19050" t="0" r="4086" b="0"/>
            <wp:docPr id="56" name="Picture 6" descr="C:\Users\Katy\Desktop\IMG_20181015_11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y\Desktop\IMG_20181015_114340.jpg"/>
                    <pic:cNvPicPr>
                      <a:picLocks noChangeAspect="1" noChangeArrowheads="1"/>
                    </pic:cNvPicPr>
                  </pic:nvPicPr>
                  <pic:blipFill>
                    <a:blip r:embed="rId38" cstate="print"/>
                    <a:srcRect/>
                    <a:stretch>
                      <a:fillRect/>
                    </a:stretch>
                  </pic:blipFill>
                  <pic:spPr bwMode="auto">
                    <a:xfrm>
                      <a:off x="0" y="0"/>
                      <a:ext cx="1258704" cy="908650"/>
                    </a:xfrm>
                    <a:prstGeom prst="rect">
                      <a:avLst/>
                    </a:prstGeom>
                    <a:noFill/>
                    <a:ln w="9525">
                      <a:noFill/>
                      <a:miter lim="800000"/>
                      <a:headEnd/>
                      <a:tailEnd/>
                    </a:ln>
                  </pic:spPr>
                </pic:pic>
              </a:graphicData>
            </a:graphic>
          </wp:inline>
        </w:drawing>
      </w:r>
    </w:p>
    <w:p w:rsidR="00E01B1A" w:rsidRPr="00912C5D" w:rsidRDefault="00E01B1A" w:rsidP="00E01B1A">
      <w:pPr>
        <w:shd w:val="clear" w:color="auto" w:fill="FFFFFF"/>
        <w:spacing w:after="0" w:line="240" w:lineRule="auto"/>
        <w:textAlignment w:val="baseline"/>
        <w:rPr>
          <w:rFonts w:asciiTheme="minorHAnsi" w:hAnsiTheme="minorHAnsi" w:cstheme="minorHAnsi"/>
          <w:bCs/>
          <w:color w:val="000000"/>
          <w:sz w:val="20"/>
          <w:szCs w:val="20"/>
          <w:bdr w:val="none" w:sz="0" w:space="0" w:color="auto" w:frame="1"/>
          <w:shd w:val="clear" w:color="auto" w:fill="FFFFFF"/>
          <w:lang w:val="ro-RO"/>
        </w:rPr>
      </w:pPr>
    </w:p>
    <w:p w:rsidR="00E01B1A" w:rsidRPr="001621F6" w:rsidRDefault="00E01B1A" w:rsidP="00E01B1A">
      <w:pPr>
        <w:shd w:val="clear" w:color="auto" w:fill="FFFFFF"/>
        <w:spacing w:after="0" w:line="240" w:lineRule="auto"/>
        <w:textAlignment w:val="baseline"/>
        <w:rPr>
          <w:rFonts w:asciiTheme="minorHAnsi" w:hAnsiTheme="minorHAnsi" w:cstheme="minorHAnsi"/>
          <w:b/>
          <w:bCs/>
          <w:color w:val="000000"/>
          <w:sz w:val="20"/>
          <w:szCs w:val="20"/>
          <w:bdr w:val="none" w:sz="0" w:space="0" w:color="auto" w:frame="1"/>
          <w:shd w:val="clear" w:color="auto" w:fill="FFFFFF"/>
          <w:lang w:val="ro-RO"/>
        </w:rPr>
      </w:pPr>
      <w:r w:rsidRPr="001621F6">
        <w:rPr>
          <w:rFonts w:asciiTheme="minorHAnsi" w:hAnsiTheme="minorHAnsi" w:cstheme="minorHAnsi"/>
          <w:b/>
          <w:bCs/>
          <w:color w:val="000000"/>
          <w:sz w:val="20"/>
          <w:szCs w:val="20"/>
          <w:bdr w:val="none" w:sz="0" w:space="0" w:color="auto" w:frame="1"/>
          <w:shd w:val="clear" w:color="auto" w:fill="FFFFFF"/>
          <w:lang w:val="ro-RO"/>
        </w:rPr>
        <w:t>Alergare și întrecere</w:t>
      </w:r>
    </w:p>
    <w:p w:rsidR="00E01B1A" w:rsidRPr="00912C5D" w:rsidRDefault="00E01B1A" w:rsidP="00E01B1A">
      <w:pPr>
        <w:shd w:val="clear" w:color="auto" w:fill="FFFFFF"/>
        <w:spacing w:after="0" w:line="240" w:lineRule="auto"/>
        <w:textAlignment w:val="baseline"/>
        <w:rPr>
          <w:rFonts w:asciiTheme="minorHAnsi" w:hAnsiTheme="minorHAnsi" w:cstheme="minorHAnsi"/>
          <w:bCs/>
          <w:color w:val="000000"/>
          <w:sz w:val="20"/>
          <w:szCs w:val="20"/>
          <w:bdr w:val="none" w:sz="0" w:space="0" w:color="auto" w:frame="1"/>
          <w:shd w:val="clear" w:color="auto" w:fill="FFFFFF"/>
          <w:lang w:val="ro-RO"/>
        </w:rPr>
      </w:pPr>
      <w:r w:rsidRPr="00912C5D">
        <w:rPr>
          <w:rFonts w:asciiTheme="minorHAnsi" w:hAnsiTheme="minorHAnsi" w:cstheme="minorHAnsi"/>
          <w:bCs/>
          <w:noProof/>
          <w:color w:val="000000"/>
          <w:sz w:val="20"/>
          <w:szCs w:val="20"/>
          <w:bdr w:val="none" w:sz="0" w:space="0" w:color="auto" w:frame="1"/>
          <w:shd w:val="clear" w:color="auto" w:fill="FFFFFF"/>
        </w:rPr>
        <w:drawing>
          <wp:inline distT="0" distB="0" distL="0" distR="0">
            <wp:extent cx="1188648" cy="912112"/>
            <wp:effectExtent l="19050" t="0" r="0" b="0"/>
            <wp:docPr id="57" name="Picture 7" descr="C:\Users\Katy\Desktop\IMG_20180531_10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y\Desktop\IMG_20180531_101422.jpg"/>
                    <pic:cNvPicPr>
                      <a:picLocks noChangeAspect="1" noChangeArrowheads="1"/>
                    </pic:cNvPicPr>
                  </pic:nvPicPr>
                  <pic:blipFill>
                    <a:blip r:embed="rId39" cstate="print"/>
                    <a:srcRect/>
                    <a:stretch>
                      <a:fillRect/>
                    </a:stretch>
                  </pic:blipFill>
                  <pic:spPr bwMode="auto">
                    <a:xfrm>
                      <a:off x="0" y="0"/>
                      <a:ext cx="1191629" cy="914400"/>
                    </a:xfrm>
                    <a:prstGeom prst="rect">
                      <a:avLst/>
                    </a:prstGeom>
                    <a:noFill/>
                    <a:ln w="9525">
                      <a:noFill/>
                      <a:miter lim="800000"/>
                      <a:headEnd/>
                      <a:tailEnd/>
                    </a:ln>
                  </pic:spPr>
                </pic:pic>
              </a:graphicData>
            </a:graphic>
          </wp:inline>
        </w:drawing>
      </w:r>
      <w:r w:rsidRPr="00912C5D">
        <w:rPr>
          <w:rFonts w:asciiTheme="minorHAnsi" w:hAnsiTheme="minorHAnsi" w:cstheme="minorHAnsi"/>
          <w:bCs/>
          <w:color w:val="000000"/>
          <w:sz w:val="20"/>
          <w:szCs w:val="20"/>
          <w:bdr w:val="none" w:sz="0" w:space="0" w:color="auto" w:frame="1"/>
          <w:shd w:val="clear" w:color="auto" w:fill="FFFFFF"/>
          <w:lang w:val="ro-RO"/>
        </w:rPr>
        <w:t xml:space="preserve">        </w:t>
      </w:r>
      <w:r w:rsidRPr="00912C5D">
        <w:rPr>
          <w:rFonts w:asciiTheme="minorHAnsi" w:hAnsiTheme="minorHAnsi" w:cstheme="minorHAnsi"/>
          <w:bCs/>
          <w:noProof/>
          <w:color w:val="000000"/>
          <w:sz w:val="20"/>
          <w:szCs w:val="20"/>
          <w:bdr w:val="none" w:sz="0" w:space="0" w:color="auto" w:frame="1"/>
          <w:shd w:val="clear" w:color="auto" w:fill="FFFFFF"/>
        </w:rPr>
        <w:drawing>
          <wp:inline distT="0" distB="0" distL="0" distR="0">
            <wp:extent cx="1197275" cy="914400"/>
            <wp:effectExtent l="19050" t="0" r="2875" b="0"/>
            <wp:docPr id="58" name="Picture 8" descr="C:\Users\Katy\Desktop\IMG_20180531_1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y\Desktop\IMG_20180531_101802.jpg"/>
                    <pic:cNvPicPr>
                      <a:picLocks noChangeAspect="1" noChangeArrowheads="1"/>
                    </pic:cNvPicPr>
                  </pic:nvPicPr>
                  <pic:blipFill>
                    <a:blip r:embed="rId40" cstate="print"/>
                    <a:srcRect/>
                    <a:stretch>
                      <a:fillRect/>
                    </a:stretch>
                  </pic:blipFill>
                  <pic:spPr bwMode="auto">
                    <a:xfrm>
                      <a:off x="0" y="0"/>
                      <a:ext cx="1201515" cy="917638"/>
                    </a:xfrm>
                    <a:prstGeom prst="rect">
                      <a:avLst/>
                    </a:prstGeom>
                    <a:noFill/>
                    <a:ln w="9525">
                      <a:noFill/>
                      <a:miter lim="800000"/>
                      <a:headEnd/>
                      <a:tailEnd/>
                    </a:ln>
                  </pic:spPr>
                </pic:pic>
              </a:graphicData>
            </a:graphic>
          </wp:inline>
        </w:drawing>
      </w:r>
      <w:r w:rsidRPr="00912C5D">
        <w:rPr>
          <w:rFonts w:asciiTheme="minorHAnsi" w:hAnsiTheme="minorHAnsi" w:cstheme="minorHAnsi"/>
          <w:bCs/>
          <w:color w:val="000000"/>
          <w:sz w:val="20"/>
          <w:szCs w:val="20"/>
          <w:bdr w:val="none" w:sz="0" w:space="0" w:color="auto" w:frame="1"/>
          <w:shd w:val="clear" w:color="auto" w:fill="FFFFFF"/>
          <w:lang w:val="ro-RO"/>
        </w:rPr>
        <w:t xml:space="preserve">           </w:t>
      </w:r>
      <w:r w:rsidRPr="00912C5D">
        <w:rPr>
          <w:rFonts w:asciiTheme="minorHAnsi" w:hAnsiTheme="minorHAnsi" w:cstheme="minorHAnsi"/>
          <w:bCs/>
          <w:noProof/>
          <w:color w:val="000000"/>
          <w:sz w:val="20"/>
          <w:szCs w:val="20"/>
          <w:bdr w:val="none" w:sz="0" w:space="0" w:color="auto" w:frame="1"/>
          <w:shd w:val="clear" w:color="auto" w:fill="FFFFFF"/>
        </w:rPr>
        <w:drawing>
          <wp:inline distT="0" distB="0" distL="0" distR="0">
            <wp:extent cx="1343924" cy="914400"/>
            <wp:effectExtent l="19050" t="0" r="8626" b="0"/>
            <wp:docPr id="59" name="Picture 12" descr="D:\POZE MULTE\IMG_20180531_10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OZE MULTE\IMG_20180531_101413.jpg"/>
                    <pic:cNvPicPr>
                      <a:picLocks noChangeAspect="1" noChangeArrowheads="1"/>
                    </pic:cNvPicPr>
                  </pic:nvPicPr>
                  <pic:blipFill>
                    <a:blip r:embed="rId41" cstate="print"/>
                    <a:srcRect/>
                    <a:stretch>
                      <a:fillRect/>
                    </a:stretch>
                  </pic:blipFill>
                  <pic:spPr bwMode="auto">
                    <a:xfrm>
                      <a:off x="0" y="0"/>
                      <a:ext cx="1343924" cy="914400"/>
                    </a:xfrm>
                    <a:prstGeom prst="rect">
                      <a:avLst/>
                    </a:prstGeom>
                    <a:noFill/>
                    <a:ln w="9525">
                      <a:noFill/>
                      <a:miter lim="800000"/>
                      <a:headEnd/>
                      <a:tailEnd/>
                    </a:ln>
                  </pic:spPr>
                </pic:pic>
              </a:graphicData>
            </a:graphic>
          </wp:inline>
        </w:drawing>
      </w:r>
    </w:p>
    <w:p w:rsidR="00E01B1A" w:rsidRPr="00912C5D" w:rsidRDefault="00E01B1A" w:rsidP="00E01B1A">
      <w:pPr>
        <w:shd w:val="clear" w:color="auto" w:fill="FFFFFF"/>
        <w:spacing w:after="0" w:line="240" w:lineRule="auto"/>
        <w:textAlignment w:val="baseline"/>
        <w:rPr>
          <w:rFonts w:asciiTheme="minorHAnsi" w:hAnsiTheme="minorHAnsi" w:cstheme="minorHAnsi"/>
          <w:bCs/>
          <w:color w:val="000000"/>
          <w:sz w:val="20"/>
          <w:szCs w:val="20"/>
          <w:bdr w:val="none" w:sz="0" w:space="0" w:color="auto" w:frame="1"/>
          <w:shd w:val="clear" w:color="auto" w:fill="FFFFFF"/>
          <w:lang w:val="ro-RO"/>
        </w:rPr>
      </w:pPr>
    </w:p>
    <w:p w:rsidR="00E01B1A" w:rsidRPr="001621F6" w:rsidRDefault="00E01B1A" w:rsidP="00E01B1A">
      <w:pPr>
        <w:shd w:val="clear" w:color="auto" w:fill="FFFFFF"/>
        <w:spacing w:after="0" w:line="240" w:lineRule="auto"/>
        <w:textAlignment w:val="baseline"/>
        <w:rPr>
          <w:rFonts w:asciiTheme="minorHAnsi" w:hAnsiTheme="minorHAnsi" w:cstheme="minorHAnsi"/>
          <w:b/>
          <w:bCs/>
          <w:color w:val="000000"/>
          <w:sz w:val="20"/>
          <w:szCs w:val="20"/>
          <w:bdr w:val="none" w:sz="0" w:space="0" w:color="auto" w:frame="1"/>
          <w:shd w:val="clear" w:color="auto" w:fill="FFFFFF"/>
          <w:lang w:val="ro-RO"/>
        </w:rPr>
      </w:pPr>
      <w:r w:rsidRPr="001621F6">
        <w:rPr>
          <w:rFonts w:asciiTheme="minorHAnsi" w:hAnsiTheme="minorHAnsi" w:cstheme="minorHAnsi"/>
          <w:b/>
          <w:bCs/>
          <w:color w:val="000000"/>
          <w:sz w:val="20"/>
          <w:szCs w:val="20"/>
          <w:bdr w:val="none" w:sz="0" w:space="0" w:color="auto" w:frame="1"/>
          <w:shd w:val="clear" w:color="auto" w:fill="FFFFFF"/>
          <w:lang w:val="ro-RO"/>
        </w:rPr>
        <w:t>Sărbătorim Ziua Unirii în aer liber</w:t>
      </w:r>
    </w:p>
    <w:p w:rsidR="00E01B1A" w:rsidRPr="00912C5D" w:rsidRDefault="00E01B1A" w:rsidP="00E01B1A">
      <w:pPr>
        <w:shd w:val="clear" w:color="auto" w:fill="FFFFFF"/>
        <w:spacing w:after="0" w:line="240" w:lineRule="auto"/>
        <w:textAlignment w:val="baseline"/>
        <w:rPr>
          <w:rFonts w:asciiTheme="minorHAnsi" w:hAnsiTheme="minorHAnsi" w:cstheme="minorHAnsi"/>
          <w:bCs/>
          <w:color w:val="000000"/>
          <w:sz w:val="20"/>
          <w:szCs w:val="20"/>
          <w:bdr w:val="none" w:sz="0" w:space="0" w:color="auto" w:frame="1"/>
          <w:shd w:val="clear" w:color="auto" w:fill="FFFFFF"/>
          <w:lang w:val="ro-RO"/>
        </w:rPr>
      </w:pPr>
      <w:r w:rsidRPr="00912C5D">
        <w:rPr>
          <w:rFonts w:asciiTheme="minorHAnsi" w:hAnsiTheme="minorHAnsi" w:cstheme="minorHAnsi"/>
          <w:bCs/>
          <w:noProof/>
          <w:color w:val="000000"/>
          <w:sz w:val="20"/>
          <w:szCs w:val="20"/>
          <w:bdr w:val="none" w:sz="0" w:space="0" w:color="auto" w:frame="1"/>
          <w:shd w:val="clear" w:color="auto" w:fill="FFFFFF"/>
        </w:rPr>
        <w:drawing>
          <wp:inline distT="0" distB="0" distL="0" distR="0">
            <wp:extent cx="850249" cy="914400"/>
            <wp:effectExtent l="19050" t="0" r="7001" b="0"/>
            <wp:docPr id="60" name="Picture 9" descr="C:\Users\Katy\Desktop\IMG_20181025_1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y\Desktop\IMG_20181025_100321.jpg"/>
                    <pic:cNvPicPr>
                      <a:picLocks noChangeAspect="1" noChangeArrowheads="1"/>
                    </pic:cNvPicPr>
                  </pic:nvPicPr>
                  <pic:blipFill>
                    <a:blip r:embed="rId42" cstate="print"/>
                    <a:srcRect/>
                    <a:stretch>
                      <a:fillRect/>
                    </a:stretch>
                  </pic:blipFill>
                  <pic:spPr bwMode="auto">
                    <a:xfrm>
                      <a:off x="0" y="0"/>
                      <a:ext cx="850249" cy="914400"/>
                    </a:xfrm>
                    <a:prstGeom prst="rect">
                      <a:avLst/>
                    </a:prstGeom>
                    <a:noFill/>
                    <a:ln w="9525">
                      <a:noFill/>
                      <a:miter lim="800000"/>
                      <a:headEnd/>
                      <a:tailEnd/>
                    </a:ln>
                  </pic:spPr>
                </pic:pic>
              </a:graphicData>
            </a:graphic>
          </wp:inline>
        </w:drawing>
      </w:r>
      <w:r w:rsidRPr="00912C5D">
        <w:rPr>
          <w:rFonts w:asciiTheme="minorHAnsi" w:hAnsiTheme="minorHAnsi" w:cstheme="minorHAnsi"/>
          <w:bCs/>
          <w:color w:val="000000"/>
          <w:sz w:val="20"/>
          <w:szCs w:val="20"/>
          <w:bdr w:val="none" w:sz="0" w:space="0" w:color="auto" w:frame="1"/>
          <w:shd w:val="clear" w:color="auto" w:fill="FFFFFF"/>
          <w:lang w:val="ro-RO"/>
        </w:rPr>
        <w:t xml:space="preserve">         </w:t>
      </w:r>
      <w:r w:rsidRPr="00912C5D">
        <w:rPr>
          <w:rFonts w:asciiTheme="minorHAnsi" w:hAnsiTheme="minorHAnsi" w:cstheme="minorHAnsi"/>
          <w:bCs/>
          <w:noProof/>
          <w:color w:val="000000"/>
          <w:sz w:val="20"/>
          <w:szCs w:val="20"/>
          <w:bdr w:val="none" w:sz="0" w:space="0" w:color="auto" w:frame="1"/>
          <w:shd w:val="clear" w:color="auto" w:fill="FFFFFF"/>
        </w:rPr>
        <w:drawing>
          <wp:inline distT="0" distB="0" distL="0" distR="0">
            <wp:extent cx="904956" cy="914400"/>
            <wp:effectExtent l="19050" t="0" r="9444" b="0"/>
            <wp:docPr id="61" name="Picture 10" descr="C:\Users\Katy\Desktop\IMG_20181025_1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y\Desktop\IMG_20181025_100454.jpg"/>
                    <pic:cNvPicPr>
                      <a:picLocks noChangeAspect="1" noChangeArrowheads="1"/>
                    </pic:cNvPicPr>
                  </pic:nvPicPr>
                  <pic:blipFill>
                    <a:blip r:embed="rId43" cstate="print"/>
                    <a:srcRect/>
                    <a:stretch>
                      <a:fillRect/>
                    </a:stretch>
                  </pic:blipFill>
                  <pic:spPr bwMode="auto">
                    <a:xfrm>
                      <a:off x="0" y="0"/>
                      <a:ext cx="904956" cy="914400"/>
                    </a:xfrm>
                    <a:prstGeom prst="rect">
                      <a:avLst/>
                    </a:prstGeom>
                    <a:noFill/>
                    <a:ln w="9525">
                      <a:noFill/>
                      <a:miter lim="800000"/>
                      <a:headEnd/>
                      <a:tailEnd/>
                    </a:ln>
                  </pic:spPr>
                </pic:pic>
              </a:graphicData>
            </a:graphic>
          </wp:inline>
        </w:drawing>
      </w:r>
      <w:r w:rsidRPr="00912C5D">
        <w:rPr>
          <w:rFonts w:asciiTheme="minorHAnsi" w:hAnsiTheme="minorHAnsi" w:cstheme="minorHAnsi"/>
          <w:bCs/>
          <w:color w:val="000000"/>
          <w:sz w:val="20"/>
          <w:szCs w:val="20"/>
          <w:bdr w:val="none" w:sz="0" w:space="0" w:color="auto" w:frame="1"/>
          <w:shd w:val="clear" w:color="auto" w:fill="FFFFFF"/>
          <w:lang w:val="ro-RO"/>
        </w:rPr>
        <w:t xml:space="preserve">         </w:t>
      </w:r>
      <w:r w:rsidRPr="00912C5D">
        <w:rPr>
          <w:rFonts w:asciiTheme="minorHAnsi" w:hAnsiTheme="minorHAnsi" w:cstheme="minorHAnsi"/>
          <w:bCs/>
          <w:noProof/>
          <w:color w:val="000000"/>
          <w:sz w:val="20"/>
          <w:szCs w:val="20"/>
          <w:bdr w:val="none" w:sz="0" w:space="0" w:color="auto" w:frame="1"/>
          <w:shd w:val="clear" w:color="auto" w:fill="FFFFFF"/>
        </w:rPr>
        <w:drawing>
          <wp:inline distT="0" distB="0" distL="0" distR="0">
            <wp:extent cx="1238716" cy="914400"/>
            <wp:effectExtent l="19050" t="0" r="0" b="0"/>
            <wp:docPr id="62" name="Picture 11" descr="D:\POZE MULTE\IMG_20181025_10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OZE MULTE\IMG_20181025_100500.jpg"/>
                    <pic:cNvPicPr>
                      <a:picLocks noChangeAspect="1" noChangeArrowheads="1"/>
                    </pic:cNvPicPr>
                  </pic:nvPicPr>
                  <pic:blipFill>
                    <a:blip r:embed="rId44" cstate="print"/>
                    <a:srcRect/>
                    <a:stretch>
                      <a:fillRect/>
                    </a:stretch>
                  </pic:blipFill>
                  <pic:spPr bwMode="auto">
                    <a:xfrm>
                      <a:off x="0" y="0"/>
                      <a:ext cx="1238716" cy="914400"/>
                    </a:xfrm>
                    <a:prstGeom prst="rect">
                      <a:avLst/>
                    </a:prstGeom>
                    <a:noFill/>
                    <a:ln w="9525">
                      <a:noFill/>
                      <a:miter lim="800000"/>
                      <a:headEnd/>
                      <a:tailEnd/>
                    </a:ln>
                  </pic:spPr>
                </pic:pic>
              </a:graphicData>
            </a:graphic>
          </wp:inline>
        </w:drawing>
      </w:r>
      <w:r w:rsidRPr="00912C5D">
        <w:rPr>
          <w:rFonts w:asciiTheme="minorHAnsi" w:hAnsiTheme="minorHAnsi" w:cstheme="minorHAnsi"/>
          <w:bCs/>
          <w:color w:val="000000"/>
          <w:sz w:val="20"/>
          <w:szCs w:val="20"/>
          <w:bdr w:val="none" w:sz="0" w:space="0" w:color="auto" w:frame="1"/>
          <w:shd w:val="clear" w:color="auto" w:fill="FFFFFF"/>
          <w:lang w:val="ro-RO"/>
        </w:rPr>
        <w:t xml:space="preserve"> </w:t>
      </w:r>
    </w:p>
    <w:p w:rsidR="00E01B1A" w:rsidRPr="00912C5D" w:rsidRDefault="00E01B1A" w:rsidP="00E01B1A">
      <w:pPr>
        <w:shd w:val="clear" w:color="auto" w:fill="FFFFFF"/>
        <w:spacing w:after="0" w:line="240" w:lineRule="auto"/>
        <w:textAlignment w:val="baseline"/>
        <w:rPr>
          <w:rFonts w:asciiTheme="minorHAnsi" w:hAnsiTheme="minorHAnsi" w:cstheme="minorHAnsi"/>
          <w:bCs/>
          <w:color w:val="000000"/>
          <w:sz w:val="20"/>
          <w:szCs w:val="20"/>
          <w:bdr w:val="none" w:sz="0" w:space="0" w:color="auto" w:frame="1"/>
          <w:shd w:val="clear" w:color="auto" w:fill="FFFFFF"/>
          <w:lang w:val="ro-RO"/>
        </w:rPr>
      </w:pPr>
    </w:p>
    <w:p w:rsidR="00E01B1A" w:rsidRPr="00912C5D" w:rsidRDefault="00E01B1A" w:rsidP="00E01B1A">
      <w:pPr>
        <w:shd w:val="clear" w:color="auto" w:fill="FFFFFF"/>
        <w:spacing w:after="0" w:line="240" w:lineRule="auto"/>
        <w:textAlignment w:val="baseline"/>
        <w:rPr>
          <w:rFonts w:asciiTheme="minorHAnsi" w:hAnsiTheme="minorHAnsi" w:cstheme="minorHAnsi"/>
          <w:bCs/>
          <w:color w:val="000000"/>
          <w:sz w:val="20"/>
          <w:szCs w:val="20"/>
          <w:bdr w:val="none" w:sz="0" w:space="0" w:color="auto" w:frame="1"/>
          <w:shd w:val="clear" w:color="auto" w:fill="FFFFFF"/>
          <w:lang w:val="ro-RO"/>
        </w:rPr>
      </w:pPr>
      <w:r w:rsidRPr="00912C5D">
        <w:rPr>
          <w:rFonts w:asciiTheme="minorHAnsi" w:hAnsiTheme="minorHAnsi" w:cstheme="minorHAnsi"/>
          <w:bCs/>
          <w:color w:val="000000"/>
          <w:sz w:val="20"/>
          <w:szCs w:val="20"/>
          <w:bdr w:val="none" w:sz="0" w:space="0" w:color="auto" w:frame="1"/>
          <w:shd w:val="clear" w:color="auto" w:fill="FFFFFF"/>
          <w:lang w:val="ro-RO"/>
        </w:rPr>
        <w:t xml:space="preserve"> Bibliografie:</w:t>
      </w:r>
    </w:p>
    <w:bookmarkEnd w:id="2"/>
    <w:p w:rsidR="00E01B1A" w:rsidRPr="00912C5D" w:rsidRDefault="00E01B1A" w:rsidP="00E01B1A">
      <w:pPr>
        <w:spacing w:after="0" w:line="240" w:lineRule="auto"/>
        <w:rPr>
          <w:rFonts w:asciiTheme="minorHAnsi" w:hAnsiTheme="minorHAnsi" w:cstheme="minorHAnsi"/>
          <w:sz w:val="20"/>
          <w:szCs w:val="20"/>
          <w:lang w:val="ro-RO"/>
        </w:rPr>
      </w:pPr>
      <w:r w:rsidRPr="00912C5D">
        <w:rPr>
          <w:rFonts w:asciiTheme="minorHAnsi" w:hAnsiTheme="minorHAnsi" w:cstheme="minorHAnsi"/>
          <w:sz w:val="20"/>
          <w:szCs w:val="20"/>
          <w:lang w:val="ro-RO"/>
        </w:rPr>
        <w:t>Curriculum pentru educația timpurie 2018</w:t>
      </w:r>
    </w:p>
    <w:p w:rsidR="00E01B1A" w:rsidRPr="00912C5D" w:rsidRDefault="00E01B1A" w:rsidP="00E01B1A">
      <w:pPr>
        <w:spacing w:after="0" w:line="240" w:lineRule="auto"/>
        <w:rPr>
          <w:rFonts w:asciiTheme="minorHAnsi" w:hAnsiTheme="minorHAnsi" w:cstheme="minorHAnsi"/>
          <w:sz w:val="20"/>
          <w:szCs w:val="20"/>
          <w:lang w:val="ro-RO"/>
        </w:rPr>
      </w:pPr>
      <w:hyperlink r:id="rId45" w:history="1">
        <w:r w:rsidRPr="00912C5D">
          <w:rPr>
            <w:rStyle w:val="Hyperlink"/>
            <w:rFonts w:asciiTheme="minorHAnsi" w:hAnsiTheme="minorHAnsi" w:cstheme="minorHAnsi"/>
            <w:sz w:val="20"/>
            <w:szCs w:val="20"/>
            <w:lang w:val="ro-RO"/>
          </w:rPr>
          <w:t>https://www.copilul.ro/copii-3-6-ani/joc-si-jucarii/Importanta-jocului-in-aer-liber-pentru-copii-a506.html</w:t>
        </w:r>
      </w:hyperlink>
    </w:p>
    <w:p w:rsidR="00E01B1A" w:rsidRPr="00912C5D" w:rsidRDefault="00E01B1A" w:rsidP="00E01B1A">
      <w:pPr>
        <w:spacing w:after="0" w:line="240" w:lineRule="auto"/>
        <w:rPr>
          <w:rFonts w:asciiTheme="minorHAnsi" w:hAnsiTheme="minorHAnsi" w:cstheme="minorHAnsi"/>
          <w:sz w:val="20"/>
          <w:szCs w:val="20"/>
          <w:lang w:val="ro-RO"/>
        </w:rPr>
      </w:pPr>
      <w:r w:rsidRPr="00912C5D">
        <w:rPr>
          <w:rFonts w:asciiTheme="minorHAnsi" w:hAnsiTheme="minorHAnsi" w:cstheme="minorHAnsi"/>
          <w:sz w:val="20"/>
          <w:szCs w:val="20"/>
          <w:lang w:val="ro-RO"/>
        </w:rPr>
        <w:t>Didactic.ro</w:t>
      </w:r>
    </w:p>
    <w:p w:rsidR="00E01B1A" w:rsidRPr="00E028FA" w:rsidRDefault="00E01B1A" w:rsidP="00E01B1A">
      <w:pPr>
        <w:spacing w:after="0" w:line="240" w:lineRule="auto"/>
        <w:jc w:val="center"/>
        <w:outlineLvl w:val="0"/>
        <w:rPr>
          <w:rFonts w:asciiTheme="minorHAnsi" w:hAnsiTheme="minorHAnsi" w:cstheme="minorHAnsi"/>
          <w:b/>
          <w:bCs/>
          <w:kern w:val="36"/>
          <w:sz w:val="20"/>
          <w:szCs w:val="20"/>
          <w:lang w:val="ro-RO" w:eastAsia="ro-RO"/>
        </w:rPr>
      </w:pPr>
      <w:r w:rsidRPr="00E028FA">
        <w:rPr>
          <w:rFonts w:asciiTheme="minorHAnsi" w:hAnsiTheme="minorHAnsi" w:cstheme="minorHAnsi"/>
          <w:b/>
          <w:bCs/>
          <w:kern w:val="36"/>
          <w:sz w:val="20"/>
          <w:szCs w:val="20"/>
          <w:lang w:val="ro-RO" w:eastAsia="ro-RO"/>
        </w:rPr>
        <w:t>19. Ce-ar trebui să înveţe copilul în cei şapte ani de-acasă?</w:t>
      </w:r>
    </w:p>
    <w:p w:rsidR="00E01B1A" w:rsidRPr="00E028FA" w:rsidRDefault="00E01B1A" w:rsidP="00E01B1A">
      <w:pPr>
        <w:spacing w:after="0" w:line="240" w:lineRule="auto"/>
        <w:jc w:val="center"/>
        <w:outlineLvl w:val="0"/>
        <w:rPr>
          <w:rFonts w:asciiTheme="minorHAnsi" w:hAnsiTheme="minorHAnsi" w:cstheme="minorHAnsi"/>
          <w:b/>
          <w:bCs/>
          <w:kern w:val="36"/>
          <w:sz w:val="20"/>
          <w:szCs w:val="20"/>
          <w:lang w:val="ro-RO" w:eastAsia="ro-RO"/>
        </w:rPr>
      </w:pPr>
    </w:p>
    <w:p w:rsidR="00E01B1A" w:rsidRPr="00E028FA" w:rsidRDefault="00E01B1A" w:rsidP="00E01B1A">
      <w:pPr>
        <w:spacing w:after="0" w:line="240" w:lineRule="auto"/>
        <w:jc w:val="right"/>
        <w:outlineLvl w:val="0"/>
        <w:rPr>
          <w:rFonts w:asciiTheme="minorHAnsi" w:hAnsiTheme="minorHAnsi" w:cstheme="minorHAnsi"/>
          <w:b/>
          <w:bCs/>
          <w:kern w:val="36"/>
          <w:sz w:val="20"/>
          <w:szCs w:val="20"/>
          <w:lang w:val="ro-RO" w:eastAsia="ro-RO"/>
        </w:rPr>
      </w:pPr>
      <w:r w:rsidRPr="00E028FA">
        <w:rPr>
          <w:rFonts w:asciiTheme="minorHAnsi" w:hAnsiTheme="minorHAnsi" w:cstheme="minorHAnsi"/>
          <w:b/>
          <w:bCs/>
          <w:kern w:val="36"/>
          <w:sz w:val="20"/>
          <w:szCs w:val="20"/>
          <w:lang w:val="ro-RO" w:eastAsia="ro-RO"/>
        </w:rPr>
        <w:t xml:space="preserve"> Prof. înv. preşcolar  Olah  Ionela  Cosmina</w:t>
      </w:r>
    </w:p>
    <w:p w:rsidR="00E01B1A" w:rsidRPr="00E028FA" w:rsidRDefault="00E01B1A" w:rsidP="00E01B1A">
      <w:pPr>
        <w:spacing w:after="0" w:line="240" w:lineRule="auto"/>
        <w:jc w:val="right"/>
        <w:outlineLvl w:val="0"/>
        <w:rPr>
          <w:rFonts w:asciiTheme="minorHAnsi" w:hAnsiTheme="minorHAnsi" w:cstheme="minorHAnsi"/>
          <w:b/>
          <w:bCs/>
          <w:kern w:val="36"/>
          <w:sz w:val="20"/>
          <w:szCs w:val="20"/>
          <w:lang w:val="ro-RO" w:eastAsia="ro-RO"/>
        </w:rPr>
      </w:pPr>
      <w:r w:rsidRPr="00E028FA">
        <w:rPr>
          <w:rFonts w:asciiTheme="minorHAnsi" w:hAnsiTheme="minorHAnsi" w:cstheme="minorHAnsi"/>
          <w:b/>
          <w:bCs/>
          <w:kern w:val="36"/>
          <w:sz w:val="20"/>
          <w:szCs w:val="20"/>
          <w:lang w:val="ro-RO" w:eastAsia="ro-RO"/>
        </w:rPr>
        <w:t>Şcoala  Gimnazială  „I.D.Sîrbu”  Petrila</w:t>
      </w:r>
    </w:p>
    <w:p w:rsidR="00E01B1A" w:rsidRPr="00E028FA" w:rsidRDefault="00E01B1A" w:rsidP="00E01B1A">
      <w:pPr>
        <w:spacing w:after="0" w:line="240" w:lineRule="auto"/>
        <w:jc w:val="both"/>
        <w:outlineLvl w:val="0"/>
        <w:rPr>
          <w:rFonts w:asciiTheme="minorHAnsi" w:hAnsiTheme="minorHAnsi" w:cstheme="minorHAnsi"/>
          <w:b/>
          <w:bCs/>
          <w:kern w:val="36"/>
          <w:sz w:val="20"/>
          <w:szCs w:val="20"/>
          <w:lang w:val="ro-RO" w:eastAsia="ro-RO"/>
        </w:rPr>
      </w:pPr>
    </w:p>
    <w:p w:rsidR="00E01B1A" w:rsidRPr="00E028FA" w:rsidRDefault="00E01B1A" w:rsidP="00E01B1A">
      <w:pPr>
        <w:shd w:val="clear" w:color="auto" w:fill="FFFFFF"/>
        <w:spacing w:after="0" w:line="240" w:lineRule="auto"/>
        <w:ind w:firstLine="708"/>
        <w:jc w:val="both"/>
        <w:rPr>
          <w:rFonts w:asciiTheme="minorHAnsi" w:hAnsiTheme="minorHAnsi" w:cstheme="minorHAnsi"/>
          <w:sz w:val="20"/>
          <w:szCs w:val="20"/>
          <w:lang w:val="ro-RO" w:eastAsia="ro-RO"/>
        </w:rPr>
      </w:pPr>
      <w:r w:rsidRPr="00E028FA">
        <w:rPr>
          <w:rFonts w:asciiTheme="minorHAnsi" w:hAnsiTheme="minorHAnsi" w:cstheme="minorHAnsi"/>
          <w:sz w:val="20"/>
          <w:szCs w:val="20"/>
          <w:lang w:val="ro-RO" w:eastAsia="ro-RO"/>
        </w:rPr>
        <w:t>Putem să iniţiem copilul  în ştiinţe, să facem experimente chimice în bucătărie, să-l ducem în toate orăşelele cunoaşterii din lume şi să-i cumpărăm mii de cărţi. Dar dacă lecţiile esenţiale nu sunt învăţate, așa că nici asta nu va conta aşa de mult.</w:t>
      </w:r>
    </w:p>
    <w:p w:rsidR="00E01B1A" w:rsidRPr="00E028FA" w:rsidRDefault="00E01B1A" w:rsidP="00E01B1A">
      <w:pPr>
        <w:shd w:val="clear" w:color="auto" w:fill="FFFFFF"/>
        <w:spacing w:after="0" w:line="240" w:lineRule="auto"/>
        <w:ind w:firstLine="708"/>
        <w:jc w:val="both"/>
        <w:rPr>
          <w:rFonts w:asciiTheme="minorHAnsi" w:hAnsiTheme="minorHAnsi" w:cstheme="minorHAnsi"/>
          <w:sz w:val="20"/>
          <w:szCs w:val="20"/>
          <w:lang w:val="ro-RO" w:eastAsia="ro-RO"/>
        </w:rPr>
      </w:pPr>
      <w:r w:rsidRPr="00E028FA">
        <w:rPr>
          <w:rFonts w:asciiTheme="minorHAnsi" w:hAnsiTheme="minorHAnsi" w:cstheme="minorHAnsi"/>
          <w:sz w:val="20"/>
          <w:szCs w:val="20"/>
          <w:lang w:val="ro-RO" w:eastAsia="ro-RO"/>
        </w:rPr>
        <w:t>Putem să-l învăţăm să împartă jucăriile cu alţii, să doneze, să fie tolerant. Însă nici asta nu e suficient.Care sunt, de fapt, lecţiile esenţiale din primii șapte ani de viață?</w:t>
      </w:r>
    </w:p>
    <w:p w:rsidR="00E01B1A" w:rsidRPr="00E028FA" w:rsidRDefault="00E01B1A" w:rsidP="00E01B1A">
      <w:pPr>
        <w:shd w:val="clear" w:color="auto" w:fill="FFFFFF"/>
        <w:spacing w:after="0" w:line="240" w:lineRule="auto"/>
        <w:ind w:firstLine="708"/>
        <w:jc w:val="both"/>
        <w:rPr>
          <w:rFonts w:asciiTheme="minorHAnsi" w:hAnsiTheme="minorHAnsi" w:cstheme="minorHAnsi"/>
          <w:sz w:val="20"/>
          <w:szCs w:val="20"/>
          <w:lang w:val="ro-RO" w:eastAsia="ro-RO"/>
        </w:rPr>
      </w:pPr>
      <w:r w:rsidRPr="00E028FA">
        <w:rPr>
          <w:rFonts w:asciiTheme="minorHAnsi" w:hAnsiTheme="minorHAnsi" w:cstheme="minorHAnsi"/>
          <w:b/>
          <w:bCs/>
          <w:sz w:val="20"/>
          <w:szCs w:val="20"/>
          <w:lang w:val="ro-RO" w:eastAsia="ro-RO"/>
        </w:rPr>
        <w:t>Răbdarea</w:t>
      </w:r>
      <w:r w:rsidRPr="00E028FA">
        <w:rPr>
          <w:rFonts w:asciiTheme="minorHAnsi" w:hAnsiTheme="minorHAnsi" w:cstheme="minorHAnsi"/>
          <w:sz w:val="20"/>
          <w:szCs w:val="20"/>
          <w:lang w:val="ro-RO" w:eastAsia="ro-RO"/>
        </w:rPr>
        <w:t>: când îl învăţăm pe copil să aştepte liniştit, să amâne satisfacerea unei plăceri, să îşi urmeze scopul cu perseverenţă, să nu bată din picior pentru că „toate” i se cuvin doar lui, am pus o piatră extraordinară la temelia caracterului sau.</w:t>
      </w:r>
    </w:p>
    <w:p w:rsidR="00E01B1A" w:rsidRPr="00E028FA" w:rsidRDefault="00E01B1A" w:rsidP="00E01B1A">
      <w:pPr>
        <w:shd w:val="clear" w:color="auto" w:fill="FFFFFF"/>
        <w:spacing w:after="0" w:line="240" w:lineRule="auto"/>
        <w:ind w:firstLine="708"/>
        <w:jc w:val="both"/>
        <w:rPr>
          <w:rFonts w:asciiTheme="minorHAnsi" w:hAnsiTheme="minorHAnsi" w:cstheme="minorHAnsi"/>
          <w:sz w:val="20"/>
          <w:szCs w:val="20"/>
          <w:lang w:val="ro-RO" w:eastAsia="ro-RO"/>
        </w:rPr>
      </w:pPr>
      <w:r w:rsidRPr="00E028FA">
        <w:rPr>
          <w:rFonts w:asciiTheme="minorHAnsi" w:hAnsiTheme="minorHAnsi" w:cstheme="minorHAnsi"/>
          <w:b/>
          <w:bCs/>
          <w:sz w:val="20"/>
          <w:szCs w:val="20"/>
          <w:lang w:val="ro-RO" w:eastAsia="ro-RO"/>
        </w:rPr>
        <w:t>Bunătatea</w:t>
      </w:r>
      <w:r w:rsidRPr="00E028FA">
        <w:rPr>
          <w:rFonts w:asciiTheme="minorHAnsi" w:hAnsiTheme="minorHAnsi" w:cstheme="minorHAnsi"/>
          <w:sz w:val="20"/>
          <w:szCs w:val="20"/>
          <w:lang w:val="ro-RO" w:eastAsia="ro-RO"/>
        </w:rPr>
        <w:t>: una din primele lecţii pe care i le-am dat fiului meu, şi a prins, în parte pentru că a văzut exemplul în familie, în parte datorită firii lui sensibile, a fost să nu râdă niciodată de nimeni. L-am învăţat să se poarte frumos cu copiii, mai ales faţă de cei cu nevoi speciale, să nu râdă, ci să poarte de grijă.</w:t>
      </w:r>
    </w:p>
    <w:p w:rsidR="00E01B1A" w:rsidRPr="00E028FA" w:rsidRDefault="00E01B1A" w:rsidP="00E01B1A">
      <w:pPr>
        <w:shd w:val="clear" w:color="auto" w:fill="FFFFFF"/>
        <w:spacing w:after="0" w:line="240" w:lineRule="auto"/>
        <w:ind w:firstLine="708"/>
        <w:jc w:val="both"/>
        <w:rPr>
          <w:rFonts w:asciiTheme="minorHAnsi" w:hAnsiTheme="minorHAnsi" w:cstheme="minorHAnsi"/>
          <w:sz w:val="20"/>
          <w:szCs w:val="20"/>
          <w:lang w:val="ro-RO" w:eastAsia="ro-RO"/>
        </w:rPr>
      </w:pPr>
      <w:r w:rsidRPr="00E028FA">
        <w:rPr>
          <w:rFonts w:asciiTheme="minorHAnsi" w:hAnsiTheme="minorHAnsi" w:cstheme="minorHAnsi"/>
          <w:b/>
          <w:bCs/>
          <w:sz w:val="20"/>
          <w:szCs w:val="20"/>
          <w:lang w:val="ro-RO" w:eastAsia="ro-RO"/>
        </w:rPr>
        <w:t>Să nu invidieze</w:t>
      </w:r>
      <w:r w:rsidRPr="00E028FA">
        <w:rPr>
          <w:rFonts w:asciiTheme="minorHAnsi" w:hAnsiTheme="minorHAnsi" w:cstheme="minorHAnsi"/>
          <w:sz w:val="20"/>
          <w:szCs w:val="20"/>
          <w:lang w:val="ro-RO" w:eastAsia="ro-RO"/>
        </w:rPr>
        <w:t>: cunoaşteţi adulţi care reuşesc să aibă o relaţie omenească cu cineva doar atunci când respectivul este… un pic mai prejos decât ei? Altfel, sunt roşi de invidie. Noi, ca părinţi, trebuie să fim cu luare aminte, să nu comparăm, să nu încurajăm excesiv spiritul de competiţie. Cel mic e bine să înveţe că îşi este suficient sieşi exact aşa cum este, iar darurile şi avantajele altora nu-i vor ştirbi din calităţile lui.</w:t>
      </w:r>
    </w:p>
    <w:p w:rsidR="00E01B1A" w:rsidRPr="00E028FA" w:rsidRDefault="00E01B1A" w:rsidP="00E01B1A">
      <w:pPr>
        <w:shd w:val="clear" w:color="auto" w:fill="FFFFFF"/>
        <w:spacing w:after="0" w:line="240" w:lineRule="auto"/>
        <w:ind w:firstLine="708"/>
        <w:jc w:val="both"/>
        <w:rPr>
          <w:rFonts w:asciiTheme="minorHAnsi" w:hAnsiTheme="minorHAnsi" w:cstheme="minorHAnsi"/>
          <w:sz w:val="20"/>
          <w:szCs w:val="20"/>
          <w:lang w:val="ro-RO" w:eastAsia="ro-RO"/>
        </w:rPr>
      </w:pPr>
      <w:r w:rsidRPr="00E028FA">
        <w:rPr>
          <w:rFonts w:asciiTheme="minorHAnsi" w:hAnsiTheme="minorHAnsi" w:cstheme="minorHAnsi"/>
          <w:b/>
          <w:bCs/>
          <w:sz w:val="20"/>
          <w:szCs w:val="20"/>
          <w:lang w:val="ro-RO" w:eastAsia="ro-RO"/>
        </w:rPr>
        <w:lastRenderedPageBreak/>
        <w:t>Bună cuviinţă</w:t>
      </w:r>
      <w:r w:rsidRPr="00E028FA">
        <w:rPr>
          <w:rFonts w:asciiTheme="minorHAnsi" w:hAnsiTheme="minorHAnsi" w:cstheme="minorHAnsi"/>
          <w:sz w:val="20"/>
          <w:szCs w:val="20"/>
          <w:lang w:val="ro-RO" w:eastAsia="ro-RO"/>
        </w:rPr>
        <w:t>: este una dintre lecţiile de la sine-înţelese pentru cei şapte ani de-acasă. Însă doar o mamă vă poate spune cât de dificil e ea de predat, cât de multă consecvenţă îţi trebuie să îi predai copilului bune maniere, respect pentru oameni şi bunurile lor şi o purtare frumoasă în public. Din nou, pilda comportamentului părinţilor va vorbi mai mult decât o mie de cuvinte.</w:t>
      </w:r>
    </w:p>
    <w:p w:rsidR="00E01B1A" w:rsidRPr="00E028FA" w:rsidRDefault="00E01B1A" w:rsidP="00E01B1A">
      <w:pPr>
        <w:shd w:val="clear" w:color="auto" w:fill="FFFFFF"/>
        <w:spacing w:after="0" w:line="240" w:lineRule="auto"/>
        <w:ind w:firstLine="708"/>
        <w:jc w:val="both"/>
        <w:rPr>
          <w:rFonts w:asciiTheme="minorHAnsi" w:hAnsiTheme="minorHAnsi" w:cstheme="minorHAnsi"/>
          <w:sz w:val="20"/>
          <w:szCs w:val="20"/>
          <w:lang w:val="ro-RO" w:eastAsia="ro-RO"/>
        </w:rPr>
      </w:pPr>
      <w:r w:rsidRPr="00E028FA">
        <w:rPr>
          <w:rFonts w:asciiTheme="minorHAnsi" w:hAnsiTheme="minorHAnsi" w:cstheme="minorHAnsi"/>
          <w:b/>
          <w:bCs/>
          <w:sz w:val="20"/>
          <w:szCs w:val="20"/>
          <w:lang w:val="ro-RO" w:eastAsia="ro-RO"/>
        </w:rPr>
        <w:t>Să nu îşi urmărească doar propriul interes</w:t>
      </w:r>
      <w:r w:rsidRPr="00E028FA">
        <w:rPr>
          <w:rFonts w:asciiTheme="minorHAnsi" w:hAnsiTheme="minorHAnsi" w:cstheme="minorHAnsi"/>
          <w:sz w:val="20"/>
          <w:szCs w:val="20"/>
          <w:lang w:val="ro-RO" w:eastAsia="ro-RO"/>
        </w:rPr>
        <w:t>: de obicei ne învăţăm copiii să facă orice ca să le fie bine, iar un astfel de sfat pare ciudat. Atunci când îl învăţăm pe cel mic să vadă şi folosul celuilalt, să lucreze în echipă, să se bucure de binele celui de lângă el, într-un cuvânt, să fie altruist şi empatic, i-am dat un dar nepreţuit pentru toată viaţa! L-am învăţat să semene sămânţă de prieten!</w:t>
      </w:r>
    </w:p>
    <w:p w:rsidR="00E01B1A" w:rsidRPr="00E028FA" w:rsidRDefault="00E01B1A" w:rsidP="00E01B1A">
      <w:pPr>
        <w:shd w:val="clear" w:color="auto" w:fill="FFFFFF"/>
        <w:spacing w:after="0" w:line="240" w:lineRule="auto"/>
        <w:ind w:firstLine="708"/>
        <w:jc w:val="both"/>
        <w:rPr>
          <w:rFonts w:asciiTheme="minorHAnsi" w:hAnsiTheme="minorHAnsi" w:cstheme="minorHAnsi"/>
          <w:sz w:val="20"/>
          <w:szCs w:val="20"/>
          <w:lang w:val="ro-RO" w:eastAsia="ro-RO"/>
        </w:rPr>
      </w:pPr>
      <w:r w:rsidRPr="00E028FA">
        <w:rPr>
          <w:rFonts w:asciiTheme="minorHAnsi" w:hAnsiTheme="minorHAnsi" w:cstheme="minorHAnsi"/>
          <w:b/>
          <w:bCs/>
          <w:sz w:val="20"/>
          <w:szCs w:val="20"/>
          <w:lang w:val="ro-RO" w:eastAsia="ro-RO"/>
        </w:rPr>
        <w:t>Autocontrolul</w:t>
      </w:r>
      <w:r w:rsidRPr="00E028FA">
        <w:rPr>
          <w:rFonts w:asciiTheme="minorHAnsi" w:hAnsiTheme="minorHAnsi" w:cstheme="minorHAnsi"/>
          <w:sz w:val="20"/>
          <w:szCs w:val="20"/>
          <w:lang w:val="ro-RO" w:eastAsia="ro-RO"/>
        </w:rPr>
        <w:t>: este una dintre cele mai preţioase lecţii. Ce bine-ar fi dacă toţi am reuşi să ne-o însuşim. Eu recunosc că îmi lipseşte: este unul din lucrurile pe care vreau să le consolidez în mine în următoarea perioadă. Visez la un corp mai suplu (dacă îmi voi controla pofta de mâncare), visez să fiu o mamă mai blândă pentru copiii mei (dacă îmi voi controla tonul şi vocea.</w:t>
      </w:r>
    </w:p>
    <w:p w:rsidR="00E01B1A" w:rsidRPr="00E028FA" w:rsidRDefault="00E01B1A" w:rsidP="00E01B1A">
      <w:pPr>
        <w:shd w:val="clear" w:color="auto" w:fill="FFFFFF"/>
        <w:spacing w:after="0" w:line="240" w:lineRule="auto"/>
        <w:ind w:firstLine="708"/>
        <w:jc w:val="both"/>
        <w:rPr>
          <w:rFonts w:asciiTheme="minorHAnsi" w:hAnsiTheme="minorHAnsi" w:cstheme="minorHAnsi"/>
          <w:sz w:val="20"/>
          <w:szCs w:val="20"/>
          <w:lang w:val="ro-RO" w:eastAsia="ro-RO"/>
        </w:rPr>
      </w:pPr>
      <w:r w:rsidRPr="00E028FA">
        <w:rPr>
          <w:rFonts w:asciiTheme="minorHAnsi" w:hAnsiTheme="minorHAnsi" w:cstheme="minorHAnsi"/>
          <w:b/>
          <w:bCs/>
          <w:sz w:val="20"/>
          <w:szCs w:val="20"/>
          <w:lang w:val="ro-RO" w:eastAsia="ro-RO"/>
        </w:rPr>
        <w:t>O gândire optimistă </w:t>
      </w:r>
      <w:r w:rsidRPr="00E028FA">
        <w:rPr>
          <w:rFonts w:asciiTheme="minorHAnsi" w:hAnsiTheme="minorHAnsi" w:cstheme="minorHAnsi"/>
          <w:sz w:val="20"/>
          <w:szCs w:val="20"/>
          <w:lang w:val="ro-RO" w:eastAsia="ro-RO"/>
        </w:rPr>
        <w:t>: iată încă o lecţie care se prinde din „zbor”. Când în casă  pluteşte optimismul, copilul va învăţa să gândească pozitiv prin imitaţie. Reversul e valabil. Dacă ne lăsăm măcinaţi de gânduri rele, dacă suntem permanent îngrijoraţi şi sumbri, la fel va deveni şi puiul nostru în timp.</w:t>
      </w:r>
    </w:p>
    <w:p w:rsidR="00E01B1A" w:rsidRPr="00E028FA" w:rsidRDefault="00E01B1A" w:rsidP="00E01B1A">
      <w:pPr>
        <w:shd w:val="clear" w:color="auto" w:fill="FFFFFF"/>
        <w:spacing w:after="0" w:line="240" w:lineRule="auto"/>
        <w:ind w:firstLine="708"/>
        <w:jc w:val="both"/>
        <w:rPr>
          <w:rFonts w:asciiTheme="minorHAnsi" w:hAnsiTheme="minorHAnsi" w:cstheme="minorHAnsi"/>
          <w:sz w:val="20"/>
          <w:szCs w:val="20"/>
          <w:lang w:val="ro-RO" w:eastAsia="ro-RO"/>
        </w:rPr>
      </w:pPr>
      <w:r w:rsidRPr="00E028FA">
        <w:rPr>
          <w:rFonts w:asciiTheme="minorHAnsi" w:hAnsiTheme="minorHAnsi" w:cstheme="minorHAnsi"/>
          <w:sz w:val="20"/>
          <w:szCs w:val="20"/>
          <w:lang w:val="ro-RO" w:eastAsia="ro-RO"/>
        </w:rPr>
        <w:t>Lecţiile acestea enumerate mai sus nu le-am inventat eu. Le-am găsit scrise într-o carte veche, un text de mii de ani, foarte cunoscut, pe care am îndrăznit să îl parafrazez. Cartea este de fapt o scrisoare adresată Corintenilor, iar rândurile reprezintă o descriere a iubirii.</w:t>
      </w:r>
    </w:p>
    <w:p w:rsidR="00E01B1A" w:rsidRDefault="00E01B1A" w:rsidP="00E01B1A">
      <w:pPr>
        <w:spacing w:after="0" w:line="240" w:lineRule="auto"/>
        <w:jc w:val="both"/>
        <w:rPr>
          <w:rFonts w:asciiTheme="minorHAnsi" w:hAnsiTheme="minorHAnsi" w:cstheme="minorHAnsi"/>
          <w:sz w:val="20"/>
          <w:szCs w:val="20"/>
          <w:lang w:val="ro-RO"/>
        </w:rPr>
      </w:pPr>
    </w:p>
    <w:p w:rsidR="00E01B1A" w:rsidRPr="00E028FA" w:rsidRDefault="00E01B1A" w:rsidP="00E01B1A">
      <w:pPr>
        <w:spacing w:after="0" w:line="240" w:lineRule="auto"/>
        <w:jc w:val="both"/>
        <w:rPr>
          <w:rFonts w:asciiTheme="minorHAnsi" w:hAnsiTheme="minorHAnsi" w:cstheme="minorHAnsi"/>
          <w:sz w:val="20"/>
          <w:szCs w:val="20"/>
          <w:lang w:val="ro-RO"/>
        </w:rPr>
      </w:pPr>
    </w:p>
    <w:p w:rsidR="00E01B1A" w:rsidRPr="004057F6" w:rsidRDefault="00E01B1A" w:rsidP="00E01B1A">
      <w:pPr>
        <w:spacing w:after="0" w:line="240" w:lineRule="auto"/>
        <w:jc w:val="center"/>
        <w:rPr>
          <w:rFonts w:cs="Calibri"/>
          <w:b/>
          <w:sz w:val="20"/>
          <w:szCs w:val="20"/>
          <w:lang w:val="ro-RO"/>
        </w:rPr>
      </w:pPr>
      <w:r w:rsidRPr="004057F6">
        <w:rPr>
          <w:rFonts w:asciiTheme="minorHAnsi" w:hAnsiTheme="minorHAnsi" w:cstheme="minorHAnsi"/>
          <w:b/>
          <w:sz w:val="20"/>
          <w:szCs w:val="20"/>
          <w:lang w:val="ro-RO"/>
        </w:rPr>
        <w:t xml:space="preserve">20. </w:t>
      </w:r>
      <w:r w:rsidRPr="004057F6">
        <w:rPr>
          <w:rFonts w:cs="Calibri"/>
          <w:b/>
          <w:sz w:val="20"/>
          <w:szCs w:val="20"/>
          <w:lang w:val="ro-RO"/>
        </w:rPr>
        <w:t>Dependenţa de televizor şi de calculator a copilului – constatare alarmantă ?</w:t>
      </w:r>
    </w:p>
    <w:p w:rsidR="00E01B1A" w:rsidRPr="004057F6" w:rsidRDefault="00E01B1A" w:rsidP="00E01B1A">
      <w:pPr>
        <w:spacing w:after="0" w:line="240" w:lineRule="auto"/>
        <w:jc w:val="both"/>
        <w:rPr>
          <w:rFonts w:cs="Calibri"/>
          <w:b/>
          <w:sz w:val="20"/>
          <w:szCs w:val="20"/>
          <w:lang w:val="ro-RO"/>
        </w:rPr>
      </w:pPr>
    </w:p>
    <w:p w:rsidR="00E01B1A" w:rsidRPr="004057F6" w:rsidRDefault="00E01B1A" w:rsidP="00E01B1A">
      <w:pPr>
        <w:spacing w:after="0" w:line="240" w:lineRule="auto"/>
        <w:jc w:val="right"/>
        <w:rPr>
          <w:rFonts w:cs="Calibri"/>
          <w:b/>
          <w:sz w:val="20"/>
          <w:szCs w:val="20"/>
          <w:lang w:val="ro-RO"/>
        </w:rPr>
      </w:pPr>
      <w:r w:rsidRPr="004057F6">
        <w:rPr>
          <w:rFonts w:cs="Calibri"/>
          <w:b/>
          <w:sz w:val="20"/>
          <w:szCs w:val="20"/>
          <w:lang w:val="ro-RO"/>
        </w:rPr>
        <w:t>Prof. Scorțar Larisa</w:t>
      </w:r>
      <w:r w:rsidRPr="004057F6">
        <w:rPr>
          <w:rFonts w:asciiTheme="minorHAnsi" w:hAnsiTheme="minorHAnsi" w:cstheme="minorHAnsi"/>
          <w:b/>
          <w:sz w:val="20"/>
          <w:szCs w:val="20"/>
          <w:lang w:val="ro-RO"/>
        </w:rPr>
        <w:t xml:space="preserve">, </w:t>
      </w:r>
      <w:r w:rsidRPr="004057F6">
        <w:rPr>
          <w:rFonts w:cs="Calibri"/>
          <w:b/>
          <w:sz w:val="20"/>
          <w:szCs w:val="20"/>
          <w:lang w:val="ro-RO"/>
        </w:rPr>
        <w:t xml:space="preserve">Grădinița PN „Lumea Copiilor” Lupeni </w:t>
      </w:r>
    </w:p>
    <w:p w:rsidR="00E01B1A" w:rsidRPr="004057F6" w:rsidRDefault="00E01B1A" w:rsidP="00E01B1A">
      <w:pPr>
        <w:spacing w:after="0" w:line="240" w:lineRule="auto"/>
        <w:jc w:val="both"/>
        <w:rPr>
          <w:rFonts w:cs="Calibri"/>
          <w:b/>
          <w:sz w:val="20"/>
          <w:szCs w:val="20"/>
          <w:lang w:val="ro-RO"/>
        </w:rPr>
      </w:pPr>
    </w:p>
    <w:p w:rsidR="00E01B1A" w:rsidRPr="004057F6" w:rsidRDefault="00E01B1A" w:rsidP="00E01B1A">
      <w:pPr>
        <w:spacing w:after="0" w:line="240" w:lineRule="auto"/>
        <w:ind w:firstLine="720"/>
        <w:jc w:val="both"/>
        <w:rPr>
          <w:rFonts w:cs="Calibri"/>
          <w:sz w:val="20"/>
          <w:szCs w:val="20"/>
          <w:lang w:val="ro-RO"/>
        </w:rPr>
      </w:pPr>
      <w:r w:rsidRPr="004057F6">
        <w:rPr>
          <w:rFonts w:cs="Calibri"/>
          <w:sz w:val="20"/>
          <w:szCs w:val="20"/>
          <w:lang w:val="ro-RO"/>
        </w:rPr>
        <w:t xml:space="preserve"> Cercetările din ultimii ani au demonstrat fără dubiu că folosirea în exces a televizorului şi a calculatorului dăunează grav sănătăţii copiilor, şi în special funcţionării creierului. Orele petrecute zilnic în faţa ecranului, influenţeaza definitoriu modul în care creierul va răspunde pe viitor provocărilor lumii reale.Studiile arată că mintea copiilor ajunge să fie dependentă de starea de pasivitate, de neconcentrare şi de lipsa gândirii care i-a fost indusă zilnic prin vizionarea fără limită a emisiunilor tv. Emisfera stângă a creierului,  a cărei activitate este inhibată când privim la televizor, nu se dezvoltă normal, ceea ce duce la  deficienţă în gândirea logică şi analitică, în vorbire, în construirea frazelor, în scris şi citit, procese care se desfăşoară în această parte a creierului nostru.      </w:t>
      </w:r>
    </w:p>
    <w:p w:rsidR="00E01B1A" w:rsidRPr="004057F6" w:rsidRDefault="00E01B1A" w:rsidP="00E01B1A">
      <w:pPr>
        <w:spacing w:after="0" w:line="240" w:lineRule="auto"/>
        <w:ind w:firstLine="720"/>
        <w:jc w:val="both"/>
        <w:rPr>
          <w:rFonts w:cs="Calibri"/>
          <w:sz w:val="20"/>
          <w:szCs w:val="20"/>
          <w:lang w:val="ro-RO"/>
        </w:rPr>
      </w:pPr>
      <w:r w:rsidRPr="004057F6">
        <w:rPr>
          <w:rFonts w:cs="Calibri"/>
          <w:sz w:val="20"/>
          <w:szCs w:val="20"/>
          <w:lang w:val="ro-RO"/>
        </w:rPr>
        <w:t>Vizionarea prelungită afecteaza capacitatea de concentrere a atenţiei, slăbeşte motivaţia şi favorizează comportamentele primare, instinctive: bulimia, agresivitatea, violenţa de orice fel.Acesta este motivul pentru care pediatrii, psihologii şi educatorii recomandă limitarea timpului vizionării  la una, cel mult 2 ore pe zi.</w:t>
      </w:r>
    </w:p>
    <w:p w:rsidR="00E01B1A" w:rsidRPr="004057F6" w:rsidRDefault="00E01B1A" w:rsidP="00E01B1A">
      <w:pPr>
        <w:spacing w:after="0" w:line="240" w:lineRule="auto"/>
        <w:ind w:firstLine="720"/>
        <w:jc w:val="both"/>
        <w:rPr>
          <w:rFonts w:cs="Calibri"/>
          <w:sz w:val="20"/>
          <w:szCs w:val="20"/>
          <w:lang w:val="ro-RO"/>
        </w:rPr>
      </w:pPr>
      <w:r w:rsidRPr="004057F6">
        <w:rPr>
          <w:rFonts w:cs="Calibri"/>
          <w:sz w:val="20"/>
          <w:szCs w:val="20"/>
          <w:lang w:val="ro-RO"/>
        </w:rPr>
        <w:t xml:space="preserve"> Copiii nu ştiu să se apere de pericolele acestei tehnologii care fascineaza şi care dă  dependenţă. Noi, adulţii, avem responsabilitatea de a-i apăra şi călăuzi pe cei mici până când vor căpăta discernământul necesar de a se descurca singuri in viaţă.</w:t>
      </w:r>
    </w:p>
    <w:p w:rsidR="00E01B1A" w:rsidRPr="004057F6" w:rsidRDefault="00E01B1A" w:rsidP="00E01B1A">
      <w:pPr>
        <w:spacing w:after="0" w:line="240" w:lineRule="auto"/>
        <w:jc w:val="both"/>
        <w:rPr>
          <w:rFonts w:cs="Calibri"/>
          <w:sz w:val="20"/>
          <w:szCs w:val="20"/>
          <w:lang w:val="ro-RO"/>
        </w:rPr>
      </w:pPr>
      <w:r w:rsidRPr="004057F6">
        <w:rPr>
          <w:rFonts w:cs="Calibri"/>
          <w:sz w:val="20"/>
          <w:szCs w:val="20"/>
          <w:lang w:val="ro-RO"/>
        </w:rPr>
        <w:t xml:space="preserve">     </w:t>
      </w:r>
      <w:r w:rsidRPr="004057F6">
        <w:rPr>
          <w:rFonts w:cs="Calibri"/>
          <w:sz w:val="20"/>
          <w:szCs w:val="20"/>
          <w:lang w:val="ro-RO"/>
        </w:rPr>
        <w:tab/>
        <w:t xml:space="preserve">Se vorbeşte foarte mult de drepturi. Oare n-ar trebui să le asigurăm copiilor noştri dreptul la dragoste şi  atenţie, dreptul de a se bucura  cât mai mult de prezenţa noastră,  de a petrece cât mai mult timp cu ei pentru  a le stimula mintea şi trupul cu altceva decât televizorul şi de a-i feri de influenţe negative? A educa un copil înseamnă o responsabilitate uriaşă în acest mileniu si, analizând cu seriozitate lucrurile, ne punem întrebări alarmante tot mai des: Ce se întâmplă cu noua generaţie? Cum se explică scăderea capacităţii de a asculta, de a vorbi coerent, de a citi, de a raţiona logic şi analitic, de a rezolva probleme şi de a gândi în general? De ce adulţii se plâng de instabilitatea psihică şi fizică a copiilor? Oare aceştia au vreo vină? </w:t>
      </w:r>
    </w:p>
    <w:p w:rsidR="00E01B1A" w:rsidRPr="004057F6" w:rsidRDefault="00E01B1A" w:rsidP="00E01B1A">
      <w:pPr>
        <w:spacing w:after="0" w:line="240" w:lineRule="auto"/>
        <w:jc w:val="both"/>
        <w:rPr>
          <w:rFonts w:cs="Calibri"/>
          <w:sz w:val="20"/>
          <w:szCs w:val="20"/>
          <w:lang w:val="ro-RO"/>
        </w:rPr>
      </w:pPr>
      <w:r w:rsidRPr="004057F6">
        <w:rPr>
          <w:rFonts w:cs="Calibri"/>
          <w:sz w:val="20"/>
          <w:szCs w:val="20"/>
          <w:lang w:val="ro-RO"/>
        </w:rPr>
        <w:t xml:space="preserve">    </w:t>
      </w:r>
      <w:r w:rsidRPr="004057F6">
        <w:rPr>
          <w:rFonts w:cs="Calibri"/>
          <w:sz w:val="20"/>
          <w:szCs w:val="20"/>
          <w:lang w:val="ro-RO"/>
        </w:rPr>
        <w:tab/>
        <w:t xml:space="preserve"> Cercetările psihopedagogice, experienţa didactică, observaţiile de zi cu zi, demonstrează că mediul în care creşte şi se formează copilul are influenţe copleşitoare asupra evoluţiei personalităţii lui. De aceea, stă în puterea noastră să-i oferim copilului un mediu educaţional  sănătos, lipsit de griji, calm, plin de afecţiune şi atenţie. Părinţii şi educatorii, împreună, constituie cea mai bună călăuză pe care copilul  o poate avea pentru a înţelege lumea înconjurătoare, pentru a-şi forma caracterul, pentru a relaţiona cu ceilalţi şi a se adapta grupurilor din care fac parte.</w:t>
      </w:r>
    </w:p>
    <w:p w:rsidR="00E01B1A" w:rsidRPr="004057F6" w:rsidRDefault="00E01B1A" w:rsidP="00E01B1A">
      <w:pPr>
        <w:spacing w:after="0" w:line="240" w:lineRule="auto"/>
        <w:jc w:val="both"/>
        <w:rPr>
          <w:rFonts w:cs="Calibri"/>
          <w:sz w:val="20"/>
          <w:szCs w:val="20"/>
          <w:lang w:val="ro-RO"/>
        </w:rPr>
      </w:pPr>
      <w:r w:rsidRPr="004057F6">
        <w:rPr>
          <w:rFonts w:cs="Calibri"/>
          <w:sz w:val="20"/>
          <w:szCs w:val="20"/>
          <w:lang w:val="ro-RO"/>
        </w:rPr>
        <w:t xml:space="preserve">  </w:t>
      </w:r>
      <w:r w:rsidRPr="004057F6">
        <w:rPr>
          <w:rFonts w:cs="Calibri"/>
          <w:sz w:val="20"/>
          <w:szCs w:val="20"/>
          <w:lang w:val="ro-RO"/>
        </w:rPr>
        <w:tab/>
        <w:t xml:space="preserve"> Prin urmare, copiii au nevoie de adulti să-i înveţe binele şi frumosul, să-i ajute să descopere farmecul lecturării unei cărţi, să capete informaţia nu numai de la televizor, să  iubească natura,  cărţile,  pictura şi poezia.</w:t>
      </w:r>
    </w:p>
    <w:p w:rsidR="00E01B1A" w:rsidRPr="004057F6" w:rsidRDefault="00E01B1A" w:rsidP="00E01B1A">
      <w:pPr>
        <w:spacing w:after="0" w:line="240" w:lineRule="auto"/>
        <w:jc w:val="both"/>
        <w:rPr>
          <w:rFonts w:cs="Calibri"/>
          <w:sz w:val="20"/>
          <w:szCs w:val="20"/>
          <w:lang w:val="ro-RO"/>
        </w:rPr>
      </w:pPr>
      <w:r w:rsidRPr="004057F6">
        <w:rPr>
          <w:rFonts w:cs="Calibri"/>
          <w:sz w:val="20"/>
          <w:szCs w:val="20"/>
          <w:lang w:val="ro-RO"/>
        </w:rPr>
        <w:lastRenderedPageBreak/>
        <w:t xml:space="preserve">    Părinţii şi educatorii trebuie să le deschidă drumuri, să le arate frumuseţea acestei lumi şi  să prevină dependenţa de T.V. şi computer.Totul cu măsură, discernământ şi afecţiune.</w:t>
      </w:r>
    </w:p>
    <w:p w:rsidR="00E01B1A" w:rsidRPr="00E52F49" w:rsidRDefault="00E01B1A" w:rsidP="00E01B1A">
      <w:pPr>
        <w:spacing w:after="0" w:line="240" w:lineRule="auto"/>
        <w:jc w:val="both"/>
        <w:rPr>
          <w:rFonts w:asciiTheme="minorHAnsi" w:hAnsiTheme="minorHAnsi" w:cstheme="minorHAnsi"/>
          <w:sz w:val="20"/>
          <w:szCs w:val="20"/>
          <w:lang w:val="ro-RO"/>
        </w:rPr>
      </w:pPr>
      <w:r w:rsidRPr="004057F6">
        <w:rPr>
          <w:rFonts w:cs="Calibri"/>
          <w:sz w:val="20"/>
          <w:szCs w:val="20"/>
          <w:lang w:val="ro-RO"/>
        </w:rPr>
        <w:t xml:space="preserve">    </w:t>
      </w:r>
      <w:r w:rsidRPr="006B230B">
        <w:rPr>
          <w:rFonts w:ascii="Verdana" w:hAnsi="Verdana"/>
          <w:color w:val="000000"/>
          <w:sz w:val="18"/>
          <w:szCs w:val="18"/>
        </w:rPr>
        <w:br w:type="textWrapping" w:clear="all"/>
      </w:r>
      <w:r>
        <w:rPr>
          <w:rFonts w:ascii="Times New Roman" w:hAnsi="Times New Roman"/>
          <w:sz w:val="24"/>
          <w:szCs w:val="24"/>
        </w:rPr>
        <w:t xml:space="preserve">                                                      </w:t>
      </w:r>
    </w:p>
    <w:p w:rsidR="00E01B1A" w:rsidRPr="00A64449" w:rsidRDefault="00E01B1A" w:rsidP="00E01B1A">
      <w:pPr>
        <w:spacing w:after="0" w:line="240" w:lineRule="auto"/>
        <w:jc w:val="center"/>
        <w:rPr>
          <w:rFonts w:cstheme="minorHAnsi"/>
          <w:b/>
          <w:sz w:val="20"/>
          <w:szCs w:val="20"/>
          <w:lang w:val="ro-RO"/>
        </w:rPr>
      </w:pPr>
      <w:r w:rsidRPr="00A64449">
        <w:rPr>
          <w:rFonts w:asciiTheme="minorHAnsi" w:hAnsiTheme="minorHAnsi" w:cstheme="minorHAnsi"/>
          <w:b/>
          <w:sz w:val="20"/>
          <w:szCs w:val="20"/>
          <w:lang w:val="ro-RO"/>
        </w:rPr>
        <w:t xml:space="preserve">21. COPII CA ȘI MINE              </w:t>
      </w:r>
    </w:p>
    <w:p w:rsidR="00E01B1A" w:rsidRPr="00A64449" w:rsidRDefault="00E01B1A" w:rsidP="00E01B1A">
      <w:pPr>
        <w:spacing w:after="0" w:line="240" w:lineRule="auto"/>
        <w:jc w:val="center"/>
        <w:rPr>
          <w:rFonts w:asciiTheme="minorHAnsi" w:hAnsiTheme="minorHAnsi" w:cstheme="minorHAnsi"/>
          <w:b/>
          <w:sz w:val="20"/>
          <w:szCs w:val="20"/>
          <w:lang w:val="ro-RO"/>
        </w:rPr>
      </w:pPr>
    </w:p>
    <w:p w:rsidR="00E01B1A" w:rsidRPr="00A64449" w:rsidRDefault="00E01B1A" w:rsidP="00E01B1A">
      <w:pPr>
        <w:spacing w:after="0" w:line="240" w:lineRule="auto"/>
        <w:jc w:val="right"/>
        <w:rPr>
          <w:rFonts w:cstheme="minorHAnsi"/>
          <w:b/>
          <w:sz w:val="20"/>
          <w:szCs w:val="20"/>
          <w:lang w:val="ro-RO"/>
        </w:rPr>
      </w:pPr>
      <w:r w:rsidRPr="00A64449">
        <w:rPr>
          <w:rFonts w:asciiTheme="minorHAnsi" w:hAnsiTheme="minorHAnsi" w:cstheme="minorHAnsi"/>
          <w:b/>
          <w:sz w:val="20"/>
          <w:szCs w:val="20"/>
          <w:lang w:val="ro-RO"/>
        </w:rPr>
        <w:t xml:space="preserve">                                                       Prof.presc.RATZEK ADRIANA VALENTINA</w:t>
      </w:r>
      <w:r w:rsidRPr="00A64449">
        <w:rPr>
          <w:rFonts w:cstheme="minorHAnsi"/>
          <w:b/>
          <w:sz w:val="20"/>
          <w:szCs w:val="20"/>
          <w:lang w:val="ro-RO"/>
        </w:rPr>
        <w:t xml:space="preserve">, </w:t>
      </w:r>
      <w:r w:rsidRPr="00A64449">
        <w:rPr>
          <w:rFonts w:asciiTheme="minorHAnsi" w:hAnsiTheme="minorHAnsi" w:cstheme="minorHAnsi"/>
          <w:b/>
          <w:sz w:val="20"/>
          <w:szCs w:val="20"/>
          <w:lang w:val="ro-RO"/>
        </w:rPr>
        <w:t xml:space="preserve">GRADINITA P.P.NR.3 </w:t>
      </w:r>
    </w:p>
    <w:p w:rsidR="00E01B1A" w:rsidRPr="00A64449" w:rsidRDefault="00E01B1A" w:rsidP="00E01B1A">
      <w:pPr>
        <w:spacing w:after="0" w:line="240" w:lineRule="auto"/>
        <w:jc w:val="center"/>
        <w:rPr>
          <w:rFonts w:asciiTheme="minorHAnsi" w:hAnsiTheme="minorHAnsi" w:cstheme="minorHAnsi"/>
          <w:b/>
          <w:sz w:val="20"/>
          <w:szCs w:val="20"/>
          <w:lang w:val="ro-RO"/>
        </w:rPr>
      </w:pPr>
    </w:p>
    <w:p w:rsidR="00E01B1A" w:rsidRPr="00A64449" w:rsidRDefault="00E01B1A" w:rsidP="00E01B1A">
      <w:pPr>
        <w:shd w:val="clear" w:color="auto" w:fill="FFFFFF"/>
        <w:spacing w:after="0" w:line="240" w:lineRule="auto"/>
        <w:jc w:val="both"/>
        <w:rPr>
          <w:rFonts w:asciiTheme="minorHAnsi" w:hAnsiTheme="minorHAnsi" w:cstheme="minorHAnsi"/>
          <w:color w:val="000000"/>
          <w:sz w:val="20"/>
          <w:szCs w:val="20"/>
          <w:lang w:val="ro-RO"/>
        </w:rPr>
      </w:pPr>
      <w:r w:rsidRPr="00A64449">
        <w:rPr>
          <w:rFonts w:asciiTheme="minorHAnsi" w:hAnsiTheme="minorHAnsi" w:cstheme="minorHAnsi"/>
          <w:color w:val="000000"/>
          <w:sz w:val="20"/>
          <w:szCs w:val="20"/>
          <w:lang w:val="ro-RO"/>
        </w:rPr>
        <w:t>          Dincolo de aparenta realitate există o lume a sentimentelor și trăirilor intense de unde ne extragem esența continuității pentru a putea supraviețui obstacolelor vieții.</w:t>
      </w:r>
    </w:p>
    <w:p w:rsidR="00E01B1A" w:rsidRPr="00A64449" w:rsidRDefault="00E01B1A" w:rsidP="00E01B1A">
      <w:pPr>
        <w:shd w:val="clear" w:color="auto" w:fill="FFFFFF"/>
        <w:spacing w:after="0" w:line="240" w:lineRule="auto"/>
        <w:jc w:val="both"/>
        <w:rPr>
          <w:rFonts w:asciiTheme="minorHAnsi" w:hAnsiTheme="minorHAnsi" w:cstheme="minorHAnsi"/>
          <w:color w:val="000000"/>
          <w:sz w:val="20"/>
          <w:szCs w:val="20"/>
          <w:lang w:val="ro-RO"/>
        </w:rPr>
      </w:pPr>
      <w:r w:rsidRPr="00A64449">
        <w:rPr>
          <w:rFonts w:asciiTheme="minorHAnsi" w:hAnsiTheme="minorHAnsi" w:cstheme="minorHAnsi"/>
          <w:color w:val="000000"/>
          <w:sz w:val="20"/>
          <w:szCs w:val="20"/>
          <w:lang w:val="ro-RO"/>
        </w:rPr>
        <w:t>          Poate cea mai puternică armă impotriva răutăților adânc înrădăcinate în inimile oamenilor este copilăria.Inocența care însoțește această vârstă surprinde mereu prin surâs și candoare. În sufletul unui copil e atât de multă speranță și dragoste  încât rănindu-l i-ai omori surâsul</w:t>
      </w:r>
    </w:p>
    <w:p w:rsidR="00E01B1A" w:rsidRPr="00A64449" w:rsidRDefault="00E01B1A" w:rsidP="00E01B1A">
      <w:pPr>
        <w:shd w:val="clear" w:color="auto" w:fill="FFFFFF"/>
        <w:spacing w:after="0" w:line="240" w:lineRule="auto"/>
        <w:jc w:val="both"/>
        <w:rPr>
          <w:rFonts w:asciiTheme="minorHAnsi" w:hAnsiTheme="minorHAnsi" w:cstheme="minorHAnsi"/>
          <w:color w:val="000000"/>
          <w:sz w:val="20"/>
          <w:szCs w:val="20"/>
          <w:lang w:val="ro-RO"/>
        </w:rPr>
      </w:pPr>
      <w:r w:rsidRPr="00A64449">
        <w:rPr>
          <w:rFonts w:asciiTheme="minorHAnsi" w:hAnsiTheme="minorHAnsi" w:cstheme="minorHAnsi"/>
          <w:color w:val="000000"/>
          <w:sz w:val="20"/>
          <w:szCs w:val="20"/>
          <w:lang w:val="ro-RO"/>
        </w:rPr>
        <w:t>          Copii au felul lor de a vedea lumea și sunt singurii cărora nu le este frică de viitor. Își zidesc fericirea pe visuri iar poveștile în care binele invinge răul fac parte din realitatea lor.Toate gândurile mărețe,toate invențiile cu adevărat importante au izvorât din sufletul unui copil care a visat să-și depășească condiția și să impresioneze lumea demonstrând astfel că evoluția societătii depinde de ambiția visului unui copil. Sunt copii care trebuie să lupte pentru apărarea propriilor drepturi,copii pentru care dragostea înseamnă atat de mult tocmai pentru că le lipsește.Acești copii au nevoie doar de o șansă pentru a-și demonstra valoarea.E atat de greu să ajungi la sufletul unui copil însă e o aventura care merită intr-adevăr trăită.Copii detectează artificialitatea,minciuna și egoismul,oricât de mult ai încerca să-ți maschezi atitudinea.</w:t>
      </w:r>
    </w:p>
    <w:p w:rsidR="00E01B1A" w:rsidRPr="00A64449" w:rsidRDefault="00E01B1A" w:rsidP="00E01B1A">
      <w:pPr>
        <w:shd w:val="clear" w:color="auto" w:fill="FFFFFF"/>
        <w:spacing w:after="0" w:line="240" w:lineRule="auto"/>
        <w:jc w:val="both"/>
        <w:rPr>
          <w:rFonts w:asciiTheme="minorHAnsi" w:hAnsiTheme="minorHAnsi" w:cstheme="minorHAnsi"/>
          <w:color w:val="000000"/>
          <w:sz w:val="20"/>
          <w:szCs w:val="20"/>
          <w:lang w:val="ro-RO"/>
        </w:rPr>
      </w:pPr>
      <w:r w:rsidRPr="00A64449">
        <w:rPr>
          <w:rFonts w:asciiTheme="minorHAnsi" w:hAnsiTheme="minorHAnsi" w:cstheme="minorHAnsi"/>
          <w:color w:val="000000"/>
          <w:sz w:val="20"/>
          <w:szCs w:val="20"/>
          <w:lang w:val="ro-RO"/>
        </w:rPr>
        <w:t>          Merită să lupti pentru a câștiga încrederea unui copil,căci inima lui e mai prețioasă decât o comoară,mai fragilă decât o floare,mai bogată decât întreaga avere a lumii.</w:t>
      </w:r>
    </w:p>
    <w:p w:rsidR="00E01B1A" w:rsidRPr="008842B4" w:rsidRDefault="00E01B1A" w:rsidP="00E01B1A">
      <w:pPr>
        <w:spacing w:after="0" w:line="240" w:lineRule="auto"/>
        <w:rPr>
          <w:rFonts w:cs="Calibri"/>
          <w:b/>
          <w:sz w:val="20"/>
          <w:szCs w:val="20"/>
        </w:rPr>
      </w:pPr>
    </w:p>
    <w:p w:rsidR="00E01B1A" w:rsidRPr="008842B4" w:rsidRDefault="00E01B1A" w:rsidP="00E01B1A">
      <w:pPr>
        <w:spacing w:after="0" w:line="240" w:lineRule="auto"/>
        <w:ind w:firstLine="720"/>
        <w:jc w:val="center"/>
        <w:rPr>
          <w:rFonts w:asciiTheme="minorHAnsi" w:hAnsiTheme="minorHAnsi" w:cstheme="minorHAnsi"/>
          <w:b/>
          <w:sz w:val="20"/>
          <w:szCs w:val="20"/>
        </w:rPr>
      </w:pPr>
      <w:r w:rsidRPr="008842B4">
        <w:rPr>
          <w:rFonts w:asciiTheme="minorHAnsi" w:hAnsiTheme="minorHAnsi" w:cstheme="minorHAnsi"/>
          <w:b/>
          <w:sz w:val="20"/>
          <w:szCs w:val="20"/>
        </w:rPr>
        <w:t xml:space="preserve">22. </w:t>
      </w:r>
      <w:r w:rsidRPr="008842B4">
        <w:rPr>
          <w:rFonts w:cs="Calibri"/>
          <w:b/>
          <w:sz w:val="20"/>
          <w:szCs w:val="20"/>
        </w:rPr>
        <w:t>COPILĂRIA</w:t>
      </w:r>
    </w:p>
    <w:p w:rsidR="00E01B1A" w:rsidRPr="008842B4" w:rsidRDefault="00E01B1A" w:rsidP="00E01B1A">
      <w:pPr>
        <w:spacing w:after="0" w:line="240" w:lineRule="auto"/>
        <w:ind w:firstLine="720"/>
        <w:jc w:val="center"/>
        <w:rPr>
          <w:rFonts w:asciiTheme="minorHAnsi" w:hAnsiTheme="minorHAnsi" w:cstheme="minorHAnsi"/>
          <w:b/>
          <w:sz w:val="20"/>
          <w:szCs w:val="20"/>
        </w:rPr>
      </w:pPr>
    </w:p>
    <w:p w:rsidR="00E01B1A" w:rsidRPr="008842B4" w:rsidRDefault="00E01B1A" w:rsidP="00E01B1A">
      <w:pPr>
        <w:spacing w:after="0" w:line="240" w:lineRule="auto"/>
        <w:jc w:val="right"/>
        <w:rPr>
          <w:rFonts w:cs="Calibri"/>
          <w:b/>
          <w:sz w:val="20"/>
          <w:szCs w:val="20"/>
        </w:rPr>
      </w:pPr>
      <w:proofErr w:type="gramStart"/>
      <w:r w:rsidRPr="008842B4">
        <w:rPr>
          <w:rFonts w:cs="Calibri"/>
          <w:b/>
          <w:sz w:val="20"/>
          <w:szCs w:val="20"/>
        </w:rPr>
        <w:t>PROF</w:t>
      </w:r>
      <w:r>
        <w:rPr>
          <w:rFonts w:asciiTheme="minorHAnsi" w:hAnsiTheme="minorHAnsi" w:cstheme="minorHAnsi"/>
          <w:b/>
          <w:sz w:val="20"/>
          <w:szCs w:val="20"/>
        </w:rPr>
        <w:t>.</w:t>
      </w:r>
      <w:proofErr w:type="gramEnd"/>
      <w:r w:rsidRPr="008842B4">
        <w:rPr>
          <w:rFonts w:cs="Calibri"/>
          <w:b/>
          <w:sz w:val="20"/>
          <w:szCs w:val="20"/>
        </w:rPr>
        <w:t xml:space="preserve"> </w:t>
      </w:r>
      <w:r>
        <w:rPr>
          <w:rFonts w:asciiTheme="minorHAnsi" w:hAnsiTheme="minorHAnsi" w:cstheme="minorHAnsi"/>
          <w:b/>
          <w:sz w:val="20"/>
          <w:szCs w:val="20"/>
        </w:rPr>
        <w:t xml:space="preserve"> </w:t>
      </w:r>
      <w:proofErr w:type="gramStart"/>
      <w:r>
        <w:rPr>
          <w:rFonts w:asciiTheme="minorHAnsi" w:hAnsiTheme="minorHAnsi" w:cstheme="minorHAnsi"/>
          <w:b/>
          <w:sz w:val="20"/>
          <w:szCs w:val="20"/>
        </w:rPr>
        <w:t>ÎNV.</w:t>
      </w:r>
      <w:proofErr w:type="gramEnd"/>
      <w:r>
        <w:rPr>
          <w:rFonts w:asciiTheme="minorHAnsi" w:hAnsiTheme="minorHAnsi" w:cstheme="minorHAnsi"/>
          <w:b/>
          <w:sz w:val="20"/>
          <w:szCs w:val="20"/>
        </w:rPr>
        <w:t xml:space="preserve"> PREȘC.</w:t>
      </w:r>
      <w:r w:rsidRPr="008842B4">
        <w:rPr>
          <w:rFonts w:asciiTheme="minorHAnsi" w:hAnsiTheme="minorHAnsi" w:cstheme="minorHAnsi"/>
          <w:b/>
          <w:sz w:val="20"/>
          <w:szCs w:val="20"/>
        </w:rPr>
        <w:t xml:space="preserve"> </w:t>
      </w:r>
      <w:proofErr w:type="gramStart"/>
      <w:r w:rsidRPr="008842B4">
        <w:rPr>
          <w:rFonts w:cs="Calibri"/>
          <w:b/>
          <w:sz w:val="20"/>
          <w:szCs w:val="20"/>
        </w:rPr>
        <w:t>STAMATIE  DĂNU</w:t>
      </w:r>
      <w:proofErr w:type="gramEnd"/>
      <w:r w:rsidRPr="008842B4">
        <w:rPr>
          <w:rFonts w:cs="Calibri"/>
          <w:b/>
          <w:sz w:val="20"/>
          <w:szCs w:val="20"/>
        </w:rPr>
        <w:t>ȚA  FLORINA</w:t>
      </w:r>
      <w:r w:rsidRPr="008842B4">
        <w:rPr>
          <w:rFonts w:asciiTheme="minorHAnsi" w:hAnsiTheme="minorHAnsi" w:cstheme="minorHAnsi"/>
          <w:b/>
          <w:sz w:val="20"/>
          <w:szCs w:val="20"/>
        </w:rPr>
        <w:t xml:space="preserve"> </w:t>
      </w:r>
      <w:r>
        <w:rPr>
          <w:rFonts w:asciiTheme="minorHAnsi" w:hAnsiTheme="minorHAnsi" w:cstheme="minorHAnsi"/>
          <w:b/>
          <w:sz w:val="20"/>
          <w:szCs w:val="20"/>
        </w:rPr>
        <w:t>,</w:t>
      </w:r>
      <w:r w:rsidRPr="008842B4">
        <w:rPr>
          <w:rFonts w:cs="Calibri"/>
          <w:b/>
          <w:sz w:val="20"/>
          <w:szCs w:val="20"/>
        </w:rPr>
        <w:t>GRĂDINIŢA P.P. NR.3 PETROŞANI</w:t>
      </w:r>
    </w:p>
    <w:p w:rsidR="00E01B1A" w:rsidRPr="008842B4" w:rsidRDefault="00E01B1A" w:rsidP="00E01B1A">
      <w:pPr>
        <w:spacing w:after="0" w:line="240" w:lineRule="auto"/>
        <w:rPr>
          <w:rFonts w:cs="Calibri"/>
          <w:sz w:val="20"/>
          <w:szCs w:val="20"/>
        </w:rPr>
      </w:pPr>
    </w:p>
    <w:p w:rsidR="00E01B1A" w:rsidRPr="008842B4" w:rsidRDefault="00E01B1A" w:rsidP="00E01B1A">
      <w:pPr>
        <w:spacing w:after="0" w:line="240" w:lineRule="auto"/>
        <w:jc w:val="center"/>
        <w:rPr>
          <w:rFonts w:cs="Calibri"/>
          <w:sz w:val="20"/>
          <w:szCs w:val="20"/>
        </w:rPr>
      </w:pPr>
      <w:r w:rsidRPr="008842B4">
        <w:rPr>
          <w:rFonts w:cs="Calibri"/>
          <w:sz w:val="20"/>
          <w:szCs w:val="20"/>
        </w:rPr>
        <w:t>„Copilăria este inima tuturor vârstelor”</w:t>
      </w:r>
      <w:r>
        <w:rPr>
          <w:rFonts w:asciiTheme="minorHAnsi" w:hAnsiTheme="minorHAnsi" w:cstheme="minorHAnsi"/>
          <w:sz w:val="20"/>
          <w:szCs w:val="20"/>
        </w:rPr>
        <w:t xml:space="preserve"> </w:t>
      </w:r>
      <w:r w:rsidRPr="008842B4">
        <w:rPr>
          <w:rFonts w:cs="Calibri"/>
          <w:sz w:val="20"/>
          <w:szCs w:val="20"/>
        </w:rPr>
        <w:t>(Lucian Blaga)</w:t>
      </w:r>
    </w:p>
    <w:p w:rsidR="00E01B1A" w:rsidRPr="008F4F03" w:rsidRDefault="00E01B1A" w:rsidP="00E01B1A">
      <w:pPr>
        <w:spacing w:after="0" w:line="240" w:lineRule="auto"/>
        <w:jc w:val="both"/>
        <w:rPr>
          <w:rFonts w:cs="Calibri"/>
          <w:sz w:val="20"/>
          <w:szCs w:val="20"/>
          <w:lang w:val="ro-RO"/>
        </w:rPr>
      </w:pPr>
      <w:r w:rsidRPr="008F4F03">
        <w:rPr>
          <w:rFonts w:cs="Calibri"/>
          <w:sz w:val="20"/>
          <w:szCs w:val="20"/>
          <w:lang w:val="ro-RO"/>
        </w:rPr>
        <w:t xml:space="preserve">              O, copilărie, dulce nectar din floarea vârstelor, leagănul razei de soare ţi-a dăruit visul, roua din pajiștea verde ţi-a alinat setea, iar steaua călăuzitoare ţi-a vegheat drumul. Ești vârsta marilor superlative pe care le merită viaţa, vârsta celei mai depline libertăţi, vârsta viselor fără graniţă, vârsta care trăiește prin flori și se exprimă prin exclamaţii.</w:t>
      </w:r>
    </w:p>
    <w:p w:rsidR="00E01B1A" w:rsidRPr="008F4F03" w:rsidRDefault="00E01B1A" w:rsidP="00E01B1A">
      <w:pPr>
        <w:spacing w:after="0" w:line="240" w:lineRule="auto"/>
        <w:jc w:val="both"/>
        <w:rPr>
          <w:rFonts w:cs="Calibri"/>
          <w:sz w:val="20"/>
          <w:szCs w:val="20"/>
          <w:lang w:val="ro-RO"/>
        </w:rPr>
      </w:pPr>
      <w:r w:rsidRPr="008F4F03">
        <w:rPr>
          <w:rFonts w:cs="Calibri"/>
          <w:sz w:val="20"/>
          <w:szCs w:val="20"/>
          <w:lang w:val="ro-RO"/>
        </w:rPr>
        <w:t xml:space="preserve">             Copilăria este aidoma albinei care adună nectarul pentru a face miere. Orice copil este un trofeu pe care viaţa îl smulge morţii în marea bătălie care durează de miliarde de ani și al cărei sfârșit nu se cunoaște încă. Copilăria este cea mai nevinovată, cea mai îngerească, dar în același timp și cea mai imorală, cea mai sadică vârstă a omului. Nu există nici un om care să nu-și amintească de această vârstă ca un vis dispărut cu care nimeni nu poate fi asemuit mai pe urmă. E vârsta în care orice copil dă voie imaginaţiei să-și împlinească visurile și are dreptul la orice. Ea e frumoasă, candidă și fiinţele cele mai bune sunt cele care păstrează cel mai mult sau pierd cel mai puţin din această candoare și din această sensibilitate. Sentimentele faţă de copilărie împreună cu toate frumuseţile ei sunt puse în mișcare de către neputinţă. Primele impresii despre copilărie au o importanţă enormă și tot restul vieţii noastre nu-i adesea altceva decât o urmare a lor.</w:t>
      </w:r>
    </w:p>
    <w:p w:rsidR="00E01B1A" w:rsidRPr="008F4F03" w:rsidRDefault="00E01B1A" w:rsidP="00E01B1A">
      <w:pPr>
        <w:spacing w:after="0" w:line="240" w:lineRule="auto"/>
        <w:jc w:val="both"/>
        <w:rPr>
          <w:rFonts w:cs="Calibri"/>
          <w:sz w:val="20"/>
          <w:szCs w:val="20"/>
          <w:lang w:val="ro-RO"/>
        </w:rPr>
      </w:pPr>
      <w:r w:rsidRPr="008F4F03">
        <w:rPr>
          <w:rFonts w:cs="Calibri"/>
          <w:sz w:val="20"/>
          <w:szCs w:val="20"/>
          <w:lang w:val="ro-RO"/>
        </w:rPr>
        <w:t xml:space="preserve">             Copilăria este cea mai fericită perioadă a vieţii. Îi conferă acest privilegiu lipsa de griji, apoi dragostea celor din jur, posibilitatea de a năzui către tot ce este mai luminos sau mai greu de atins pe lume.</w:t>
      </w:r>
    </w:p>
    <w:p w:rsidR="00E01B1A" w:rsidRPr="008F4F03" w:rsidRDefault="00E01B1A" w:rsidP="00E01B1A">
      <w:pPr>
        <w:spacing w:after="0" w:line="240" w:lineRule="auto"/>
        <w:jc w:val="both"/>
        <w:rPr>
          <w:rFonts w:cs="Calibri"/>
          <w:sz w:val="20"/>
          <w:szCs w:val="20"/>
          <w:lang w:val="ro-RO"/>
        </w:rPr>
      </w:pPr>
      <w:r w:rsidRPr="008F4F03">
        <w:rPr>
          <w:rFonts w:cs="Calibri"/>
          <w:sz w:val="20"/>
          <w:szCs w:val="20"/>
          <w:lang w:val="ro-RO"/>
        </w:rPr>
        <w:t xml:space="preserve">             Receptivitatea și curiozitatea copilului, bogăţia imaginaţiei, tendinţa sa spontană către nou, pasiunea pentru fabulaţie, dorinţa lui de a realiza ceva constructiv și creativ pot fi „alimentate” și împlinite efectiv. Beneficiul învăţării creativităţii în școală face ca activităţile să fie mai eficiente, dând un farmec imaginaţiei și învăţării copiilor, care o sa dureze toată viaţa.</w:t>
      </w:r>
    </w:p>
    <w:p w:rsidR="00E01B1A" w:rsidRPr="008F4F03" w:rsidRDefault="00E01B1A" w:rsidP="00E01B1A">
      <w:pPr>
        <w:spacing w:after="0" w:line="240" w:lineRule="auto"/>
        <w:jc w:val="both"/>
        <w:rPr>
          <w:rFonts w:cs="Calibri"/>
          <w:sz w:val="20"/>
          <w:szCs w:val="20"/>
          <w:lang w:val="ro-RO"/>
        </w:rPr>
      </w:pPr>
      <w:r w:rsidRPr="008F4F03">
        <w:rPr>
          <w:rFonts w:cs="Calibri"/>
          <w:sz w:val="20"/>
          <w:szCs w:val="20"/>
          <w:lang w:val="ro-RO"/>
        </w:rPr>
        <w:t xml:space="preserve">            În vederea valorificării la un nivel cât mai înalt a potenţialului creativ al copiilor, este necesar ca fiecare cadru didactic să realizeze două acţiuni complementare:</w:t>
      </w:r>
    </w:p>
    <w:p w:rsidR="00E01B1A" w:rsidRPr="008F4F03" w:rsidRDefault="00E01B1A" w:rsidP="00E01B1A">
      <w:pPr>
        <w:spacing w:after="0" w:line="240" w:lineRule="auto"/>
        <w:jc w:val="both"/>
        <w:rPr>
          <w:rFonts w:cs="Calibri"/>
          <w:sz w:val="20"/>
          <w:szCs w:val="20"/>
          <w:lang w:val="ro-RO"/>
        </w:rPr>
      </w:pPr>
      <w:r w:rsidRPr="008F4F03">
        <w:rPr>
          <w:rFonts w:cs="Calibri"/>
          <w:sz w:val="20"/>
          <w:szCs w:val="20"/>
          <w:lang w:val="ro-RO"/>
        </w:rPr>
        <w:t xml:space="preserve">   -  evaluarea nivelului pe care îl ating diferiţi factori ai creativităţii la fiecare elev;</w:t>
      </w:r>
    </w:p>
    <w:p w:rsidR="00E01B1A" w:rsidRPr="008F4F03" w:rsidRDefault="00E01B1A" w:rsidP="00E01B1A">
      <w:pPr>
        <w:spacing w:after="0" w:line="240" w:lineRule="auto"/>
        <w:jc w:val="both"/>
        <w:rPr>
          <w:rFonts w:cs="Calibri"/>
          <w:sz w:val="20"/>
          <w:szCs w:val="20"/>
          <w:lang w:val="ro-RO"/>
        </w:rPr>
      </w:pPr>
      <w:r w:rsidRPr="008F4F03">
        <w:rPr>
          <w:rFonts w:cs="Calibri"/>
          <w:sz w:val="20"/>
          <w:szCs w:val="20"/>
          <w:lang w:val="ro-RO"/>
        </w:rPr>
        <w:t xml:space="preserve">   - găsirea celor mai eficiente modalităţi de activare, stimulare, educare, formare și dezvoltare a creativităţii;</w:t>
      </w:r>
    </w:p>
    <w:p w:rsidR="00E01B1A" w:rsidRPr="008F4F03" w:rsidRDefault="00E01B1A" w:rsidP="00E01B1A">
      <w:pPr>
        <w:spacing w:after="0" w:line="240" w:lineRule="auto"/>
        <w:jc w:val="both"/>
        <w:rPr>
          <w:rFonts w:cs="Calibri"/>
          <w:sz w:val="20"/>
          <w:szCs w:val="20"/>
          <w:lang w:val="ro-RO"/>
        </w:rPr>
      </w:pPr>
      <w:r w:rsidRPr="008F4F03">
        <w:rPr>
          <w:rFonts w:cs="Calibri"/>
          <w:sz w:val="20"/>
          <w:szCs w:val="20"/>
          <w:lang w:val="ro-RO"/>
        </w:rPr>
        <w:t>La fiecare nivel de vârstă copiii trebuie să fie învăţati cum să înveţe și cum să se exprime creator.</w:t>
      </w:r>
    </w:p>
    <w:p w:rsidR="00E01B1A" w:rsidRPr="008F4F03" w:rsidRDefault="00E01B1A" w:rsidP="00E01B1A">
      <w:pPr>
        <w:spacing w:after="0" w:line="240" w:lineRule="auto"/>
        <w:jc w:val="both"/>
        <w:rPr>
          <w:rFonts w:cs="Calibri"/>
          <w:sz w:val="20"/>
          <w:szCs w:val="20"/>
          <w:lang w:val="ro-RO"/>
        </w:rPr>
      </w:pPr>
      <w:r w:rsidRPr="008F4F03">
        <w:rPr>
          <w:rFonts w:cs="Calibri"/>
          <w:sz w:val="20"/>
          <w:szCs w:val="20"/>
          <w:lang w:val="ro-RO"/>
        </w:rPr>
        <w:lastRenderedPageBreak/>
        <w:t xml:space="preserve">            Educatorii sunt cei care respectă ideile copiilor, îi ajută să gândească și să-și rezolve problemele singuri. Copiii care sunt liberi să greșească, să exploreze și să experimenteze, se vor simţi liberi să inventeze, să creeze și să găsească multiple modalităţi de a rezolva situaţiile întâlnite.</w:t>
      </w:r>
    </w:p>
    <w:p w:rsidR="00E01B1A" w:rsidRPr="008F4F03" w:rsidRDefault="00E01B1A" w:rsidP="00E01B1A">
      <w:pPr>
        <w:spacing w:after="0" w:line="240" w:lineRule="auto"/>
        <w:jc w:val="both"/>
        <w:rPr>
          <w:rFonts w:cs="Calibri"/>
          <w:sz w:val="20"/>
          <w:szCs w:val="20"/>
          <w:lang w:val="ro-RO"/>
        </w:rPr>
      </w:pPr>
      <w:r w:rsidRPr="008F4F03">
        <w:rPr>
          <w:rFonts w:cs="Calibri"/>
          <w:sz w:val="20"/>
          <w:szCs w:val="20"/>
          <w:lang w:val="ro-RO"/>
        </w:rPr>
        <w:t xml:space="preserve">            A.S. Macarenco aprecia înalt capacitatea pedagogului de a visa împreună cu copiii, de a-i pasiona prin visul său sau, a-i ajuta să vadă „bucuria de mâine”. </w:t>
      </w:r>
    </w:p>
    <w:p w:rsidR="00E01B1A" w:rsidRPr="008F4F03" w:rsidRDefault="00E01B1A" w:rsidP="00E01B1A">
      <w:pPr>
        <w:spacing w:after="0" w:line="240" w:lineRule="auto"/>
        <w:jc w:val="both"/>
        <w:rPr>
          <w:rFonts w:cs="Calibri"/>
          <w:sz w:val="20"/>
          <w:szCs w:val="20"/>
          <w:lang w:val="ro-RO"/>
        </w:rPr>
      </w:pPr>
      <w:r w:rsidRPr="008F4F03">
        <w:rPr>
          <w:rFonts w:cs="Calibri"/>
          <w:sz w:val="20"/>
          <w:szCs w:val="20"/>
          <w:lang w:val="ro-RO"/>
        </w:rPr>
        <w:t xml:space="preserve">            „Copilul să nu știe nimic pentru că i-ai spus, ci pentru că a înţeles el însuși să nu înveţe știinţa, ci s-o descopere.” JEAN-JACQUES ROUSSEAU</w:t>
      </w:r>
    </w:p>
    <w:p w:rsidR="00E01B1A" w:rsidRDefault="00E01B1A" w:rsidP="00E01B1A">
      <w:pPr>
        <w:spacing w:after="0" w:line="240" w:lineRule="auto"/>
        <w:jc w:val="both"/>
        <w:rPr>
          <w:rFonts w:cs="Calibri"/>
          <w:sz w:val="20"/>
          <w:szCs w:val="20"/>
          <w:lang w:val="ro-RO"/>
        </w:rPr>
      </w:pPr>
    </w:p>
    <w:p w:rsidR="00E01B1A" w:rsidRPr="008F4F03" w:rsidRDefault="00E01B1A" w:rsidP="00E01B1A">
      <w:pPr>
        <w:spacing w:after="0" w:line="240" w:lineRule="auto"/>
        <w:jc w:val="both"/>
        <w:rPr>
          <w:rFonts w:cs="Calibri"/>
          <w:sz w:val="20"/>
          <w:szCs w:val="20"/>
          <w:lang w:val="ro-RO"/>
        </w:rPr>
      </w:pPr>
    </w:p>
    <w:p w:rsidR="00E01B1A" w:rsidRPr="00DB41AB" w:rsidRDefault="00E01B1A" w:rsidP="00E01B1A">
      <w:pPr>
        <w:spacing w:after="0" w:line="240" w:lineRule="auto"/>
        <w:ind w:firstLine="708"/>
        <w:jc w:val="center"/>
        <w:rPr>
          <w:rFonts w:asciiTheme="minorHAnsi" w:hAnsiTheme="minorHAnsi" w:cstheme="minorHAnsi"/>
          <w:b/>
          <w:color w:val="000000"/>
          <w:sz w:val="20"/>
          <w:szCs w:val="20"/>
          <w:lang w:val="ro-RO" w:eastAsia="ro-RO"/>
        </w:rPr>
      </w:pPr>
      <w:r w:rsidRPr="00DB41AB">
        <w:rPr>
          <w:rFonts w:asciiTheme="minorHAnsi" w:hAnsiTheme="minorHAnsi" w:cstheme="minorHAnsi"/>
          <w:b/>
          <w:color w:val="000000"/>
          <w:sz w:val="20"/>
          <w:szCs w:val="20"/>
          <w:lang w:val="ro-RO" w:eastAsia="ro-RO"/>
        </w:rPr>
        <w:t xml:space="preserve">23. COPILĂRIA ȘI JOCURILE </w:t>
      </w:r>
    </w:p>
    <w:p w:rsidR="00E01B1A" w:rsidRPr="00DB41AB" w:rsidRDefault="00E01B1A" w:rsidP="00E01B1A">
      <w:pPr>
        <w:spacing w:after="0" w:line="240" w:lineRule="auto"/>
        <w:ind w:firstLine="708"/>
        <w:jc w:val="center"/>
        <w:rPr>
          <w:rFonts w:asciiTheme="minorHAnsi" w:hAnsiTheme="minorHAnsi" w:cstheme="minorHAnsi"/>
          <w:b/>
          <w:color w:val="000000"/>
          <w:sz w:val="20"/>
          <w:szCs w:val="20"/>
          <w:lang w:val="ro-RO" w:eastAsia="ro-RO"/>
        </w:rPr>
      </w:pPr>
    </w:p>
    <w:p w:rsidR="00E01B1A" w:rsidRPr="00DB41AB" w:rsidRDefault="00E01B1A" w:rsidP="00E01B1A">
      <w:pPr>
        <w:spacing w:after="0" w:line="240" w:lineRule="auto"/>
        <w:jc w:val="right"/>
        <w:rPr>
          <w:rFonts w:asciiTheme="minorHAnsi" w:hAnsiTheme="minorHAnsi" w:cstheme="minorHAnsi"/>
          <w:b/>
          <w:sz w:val="20"/>
          <w:szCs w:val="20"/>
          <w:lang w:val="ro-RO"/>
        </w:rPr>
      </w:pPr>
      <w:r w:rsidRPr="00DB41AB">
        <w:rPr>
          <w:rFonts w:asciiTheme="minorHAnsi" w:hAnsiTheme="minorHAnsi" w:cstheme="minorHAnsi"/>
          <w:b/>
          <w:sz w:val="20"/>
          <w:szCs w:val="20"/>
          <w:lang w:val="ro-RO"/>
        </w:rPr>
        <w:t>PROF.  ÎNV. PREȘC.BRADU IONELA-LILIANA GRĂDINIŢA P.P. NR.3 PETROŞANI</w:t>
      </w:r>
    </w:p>
    <w:p w:rsidR="00E01B1A" w:rsidRPr="00DB41AB" w:rsidRDefault="00E01B1A" w:rsidP="00E01B1A">
      <w:pPr>
        <w:spacing w:after="0" w:line="240" w:lineRule="auto"/>
        <w:ind w:firstLine="708"/>
        <w:jc w:val="both"/>
        <w:rPr>
          <w:rFonts w:asciiTheme="minorHAnsi" w:hAnsiTheme="minorHAnsi" w:cstheme="minorHAnsi"/>
          <w:sz w:val="20"/>
          <w:szCs w:val="20"/>
          <w:lang w:val="ro-RO" w:eastAsia="ro-RO"/>
        </w:rPr>
      </w:pPr>
    </w:p>
    <w:p w:rsidR="00E01B1A" w:rsidRPr="00DB41AB" w:rsidRDefault="00E01B1A" w:rsidP="00E01B1A">
      <w:pPr>
        <w:spacing w:after="0" w:line="240" w:lineRule="auto"/>
        <w:ind w:firstLine="708"/>
        <w:jc w:val="both"/>
        <w:rPr>
          <w:rFonts w:asciiTheme="minorHAnsi" w:hAnsiTheme="minorHAnsi" w:cstheme="minorHAnsi"/>
          <w:sz w:val="20"/>
          <w:szCs w:val="20"/>
          <w:lang w:val="ro-RO" w:eastAsia="ro-RO"/>
        </w:rPr>
      </w:pPr>
      <w:r w:rsidRPr="00DB41AB">
        <w:rPr>
          <w:rFonts w:asciiTheme="minorHAnsi" w:hAnsiTheme="minorHAnsi" w:cstheme="minorHAnsi"/>
          <w:sz w:val="20"/>
          <w:szCs w:val="20"/>
          <w:lang w:val="ro-RO" w:eastAsia="ro-RO"/>
        </w:rPr>
        <w:t>Copilăria este cea mai frumoasă perioadă  din viața fiecăruia, reprezentând vârsta inocenței și a candorii. Jocul și joaca sunt elemente caracteristice copilăriei, ele îi dau farmec, reprezentând o modalitate prin care copiii pot descoperi lumea înconjurătoare și totodată minunatele lucruri pe care copilăria le poate oferi. Aceste elemente se află într-o legatură foarte strânsă: prin joc, copiii descoperă lumea, iar adulții se întorc la perioada copilăriei, redescoperind acea varsta a inocenței. Datorită acestui lucru jocul a devenit adiacent unei alte teme și anume copilăria.</w:t>
      </w:r>
    </w:p>
    <w:p w:rsidR="00E01B1A" w:rsidRPr="00DB41AB" w:rsidRDefault="00E01B1A" w:rsidP="00E01B1A">
      <w:pPr>
        <w:pStyle w:val="NormalWeb"/>
        <w:spacing w:before="0" w:beforeAutospacing="0" w:after="0" w:afterAutospacing="0"/>
        <w:ind w:firstLine="708"/>
        <w:jc w:val="both"/>
        <w:textAlignment w:val="top"/>
        <w:rPr>
          <w:rFonts w:asciiTheme="minorHAnsi" w:hAnsiTheme="minorHAnsi" w:cstheme="minorHAnsi"/>
          <w:sz w:val="20"/>
          <w:szCs w:val="20"/>
          <w:lang w:val="ro-RO"/>
        </w:rPr>
      </w:pPr>
      <w:r w:rsidRPr="00DB41AB">
        <w:rPr>
          <w:rFonts w:asciiTheme="minorHAnsi" w:hAnsiTheme="minorHAnsi" w:cstheme="minorHAnsi"/>
          <w:sz w:val="20"/>
          <w:szCs w:val="20"/>
          <w:lang w:val="ro-RO"/>
        </w:rPr>
        <w:t>Un joc de copii, nu o joacă de copii. Jocul prezintă reguli clare pe care participantul le respectă pentru a reuși să-l ducă mai departe. Unele jocuri se pot juca la infinit, neavând o finalitate, iar altele desemnează, la finalul lor, un câștigător. Jocurile fără finalitate sau cele care nu desemnează un anume câștigător, urmăresc dezvoltarea participantului în comparație cu el însuși, competiția existând doar cu propria persoană. Desemnarea unui câștigător la finalul jocului face ca participantul să aibă o miză, acesta fiind ambiționat de factori externi.</w:t>
      </w:r>
    </w:p>
    <w:p w:rsidR="00E01B1A" w:rsidRDefault="00E01B1A" w:rsidP="00E01B1A">
      <w:pPr>
        <w:pStyle w:val="NormalWeb"/>
        <w:spacing w:before="0" w:beforeAutospacing="0" w:after="0" w:afterAutospacing="0"/>
        <w:ind w:firstLine="708"/>
        <w:jc w:val="both"/>
        <w:textAlignment w:val="top"/>
        <w:rPr>
          <w:rFonts w:asciiTheme="minorHAnsi" w:hAnsiTheme="minorHAnsi" w:cstheme="minorHAnsi"/>
          <w:sz w:val="20"/>
          <w:szCs w:val="20"/>
          <w:lang w:val="ro-RO"/>
        </w:rPr>
      </w:pPr>
      <w:r w:rsidRPr="00DB41AB">
        <w:rPr>
          <w:rFonts w:asciiTheme="minorHAnsi" w:hAnsiTheme="minorHAnsi" w:cstheme="minorHAnsi"/>
          <w:sz w:val="20"/>
          <w:szCs w:val="20"/>
          <w:lang w:val="ro-RO"/>
        </w:rPr>
        <w:t>Dezvoltarea copilului după vârsta de 4 ani este una esențială, delicată și în mod absolut nu trebuie neglijată. Copilul, prin aderarea la sistemul de învățământ preșcolar, intră într-un mediu total diferit, schimbând mediul familial cu cel social. Astfel “școala joacă un rol important, ea fiind doar primul mediu pe care îl găsește copilul în afara familiei. Camarazii de școală îi înlocuiesc frații, învățătorul îi înlocuiește tatăl, învățătoarea o înlocuiește pe mama.E important ca învățătorul să fie conștient de acest rol. El nu trebuie doar să-i îndoape pe copii cu anumite cunoștințe școlare, ci să-i și influențeze prin personalitatea sa” . Personalitate conturată la rândul său de o comprehensiune profundă a importanței jocului și de o implicare ce influențează în mod direct educația copilului.</w:t>
      </w:r>
    </w:p>
    <w:p w:rsidR="00E01B1A" w:rsidRPr="00DB41AB" w:rsidRDefault="00E01B1A" w:rsidP="00E01B1A">
      <w:pPr>
        <w:pStyle w:val="NormalWeb"/>
        <w:spacing w:before="0" w:beforeAutospacing="0" w:after="0" w:afterAutospacing="0"/>
        <w:ind w:firstLine="708"/>
        <w:jc w:val="both"/>
        <w:textAlignment w:val="top"/>
        <w:rPr>
          <w:rFonts w:asciiTheme="minorHAnsi" w:hAnsiTheme="minorHAnsi" w:cstheme="minorHAnsi"/>
          <w:sz w:val="20"/>
          <w:szCs w:val="20"/>
          <w:lang w:val="ro-RO"/>
        </w:rPr>
      </w:pPr>
    </w:p>
    <w:p w:rsidR="00E01B1A" w:rsidRPr="00DB41AB" w:rsidRDefault="00E01B1A" w:rsidP="00E01B1A">
      <w:pPr>
        <w:spacing w:after="0" w:line="240" w:lineRule="auto"/>
        <w:rPr>
          <w:rFonts w:asciiTheme="minorHAnsi" w:hAnsiTheme="minorHAnsi" w:cstheme="minorHAnsi"/>
          <w:sz w:val="20"/>
          <w:szCs w:val="20"/>
          <w:lang w:val="ro-RO"/>
        </w:rPr>
      </w:pPr>
    </w:p>
    <w:p w:rsidR="00E01B1A" w:rsidRPr="0084550C" w:rsidRDefault="00E01B1A" w:rsidP="00E01B1A">
      <w:pPr>
        <w:spacing w:after="0" w:line="240" w:lineRule="auto"/>
        <w:jc w:val="center"/>
        <w:rPr>
          <w:rFonts w:cstheme="minorHAnsi"/>
          <w:b/>
          <w:sz w:val="20"/>
          <w:szCs w:val="20"/>
          <w:lang w:val="ro-RO" w:eastAsia="ro-RO"/>
        </w:rPr>
      </w:pPr>
      <w:r w:rsidRPr="0084550C">
        <w:rPr>
          <w:rFonts w:asciiTheme="minorHAnsi" w:hAnsiTheme="minorHAnsi" w:cstheme="minorHAnsi"/>
          <w:b/>
          <w:noProof/>
          <w:color w:val="0000FF"/>
          <w:sz w:val="20"/>
          <w:szCs w:val="20"/>
        </w:rPr>
        <w:drawing>
          <wp:anchor distT="0" distB="0" distL="114300" distR="114300" simplePos="0" relativeHeight="251698176" behindDoc="0" locked="0" layoutInCell="1" allowOverlap="1">
            <wp:simplePos x="0" y="0"/>
            <wp:positionH relativeFrom="column">
              <wp:align>right</wp:align>
            </wp:positionH>
            <wp:positionV relativeFrom="paragraph">
              <wp:align>top</wp:align>
            </wp:positionV>
            <wp:extent cx="1828800" cy="1638300"/>
            <wp:effectExtent l="0" t="0" r="0" b="0"/>
            <wp:wrapSquare wrapText="bothSides"/>
            <wp:docPr id="63" name="Imagine 1" descr="https://i2.wp.com/loveisaname.com/wp-content/uploads/2017/12/9-lecții-pe-care-le-putem-învăța-de-la-copii.jpg?resize=640%2C419&amp;ssl=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loveisaname.com/wp-content/uploads/2017/12/9-lecții-pe-care-le-putem-învăța-de-la-copii.jpg?resize=640%2C419&amp;ssl=1">
                      <a:hlinkClick r:id="rId46"/>
                    </pic:cNvP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638300"/>
                    </a:xfrm>
                    <a:prstGeom prst="rect">
                      <a:avLst/>
                    </a:prstGeom>
                    <a:noFill/>
                    <a:ln>
                      <a:noFill/>
                    </a:ln>
                  </pic:spPr>
                </pic:pic>
              </a:graphicData>
            </a:graphic>
          </wp:anchor>
        </w:drawing>
      </w:r>
      <w:r w:rsidRPr="0084550C">
        <w:rPr>
          <w:rFonts w:asciiTheme="minorHAnsi" w:hAnsiTheme="minorHAnsi" w:cstheme="minorHAnsi"/>
          <w:b/>
          <w:sz w:val="20"/>
          <w:szCs w:val="20"/>
          <w:lang w:val="ro-RO" w:eastAsia="ro-RO"/>
        </w:rPr>
        <w:t>24. LECŢII PE CARE LE PUTEM ÎNVĂŢA DE LA COPII</w:t>
      </w:r>
    </w:p>
    <w:p w:rsidR="00E01B1A" w:rsidRPr="0084550C" w:rsidRDefault="00E01B1A" w:rsidP="00E01B1A">
      <w:pPr>
        <w:spacing w:after="0" w:line="240" w:lineRule="auto"/>
        <w:jc w:val="center"/>
        <w:rPr>
          <w:rFonts w:asciiTheme="minorHAnsi" w:hAnsiTheme="minorHAnsi" w:cstheme="minorHAnsi"/>
          <w:b/>
          <w:sz w:val="20"/>
          <w:szCs w:val="20"/>
          <w:lang w:val="ro-RO" w:eastAsia="ro-RO"/>
        </w:rPr>
      </w:pPr>
    </w:p>
    <w:p w:rsidR="00E01B1A" w:rsidRPr="0084550C" w:rsidRDefault="00E01B1A" w:rsidP="00E01B1A">
      <w:pPr>
        <w:spacing w:after="0" w:line="240" w:lineRule="auto"/>
        <w:rPr>
          <w:rFonts w:cstheme="minorHAnsi"/>
          <w:b/>
          <w:sz w:val="20"/>
          <w:szCs w:val="20"/>
          <w:lang w:val="ro-RO" w:eastAsia="ro-RO"/>
        </w:rPr>
      </w:pPr>
      <w:r w:rsidRPr="0084550C">
        <w:rPr>
          <w:rFonts w:asciiTheme="minorHAnsi" w:hAnsiTheme="minorHAnsi" w:cstheme="minorHAnsi"/>
          <w:b/>
          <w:sz w:val="20"/>
          <w:szCs w:val="20"/>
          <w:lang w:val="ro-RO" w:eastAsia="ro-RO"/>
        </w:rPr>
        <w:t>Profesor Varga Otilia</w:t>
      </w:r>
      <w:r w:rsidRPr="0084550C">
        <w:rPr>
          <w:rFonts w:cstheme="minorHAnsi"/>
          <w:b/>
          <w:sz w:val="20"/>
          <w:szCs w:val="20"/>
          <w:lang w:val="ro-RO" w:eastAsia="ro-RO"/>
        </w:rPr>
        <w:t xml:space="preserve">, </w:t>
      </w:r>
      <w:r w:rsidRPr="0084550C">
        <w:rPr>
          <w:rStyle w:val="diasuggestion"/>
          <w:rFonts w:asciiTheme="minorHAnsi" w:hAnsiTheme="minorHAnsi" w:cstheme="minorHAnsi"/>
          <w:b/>
          <w:sz w:val="20"/>
          <w:szCs w:val="20"/>
          <w:lang w:val="ro-RO"/>
        </w:rPr>
        <w:t>Grădiniţa P.P. Nr.3 Petroşani</w:t>
      </w:r>
    </w:p>
    <w:p w:rsidR="00E01B1A" w:rsidRPr="0084550C" w:rsidRDefault="00E01B1A" w:rsidP="00E01B1A">
      <w:pPr>
        <w:spacing w:after="0" w:line="240" w:lineRule="auto"/>
        <w:rPr>
          <w:rFonts w:asciiTheme="minorHAnsi" w:hAnsiTheme="minorHAnsi" w:cstheme="minorHAnsi"/>
          <w:b/>
          <w:sz w:val="20"/>
          <w:szCs w:val="20"/>
          <w:lang w:val="ro-RO" w:eastAsia="ro-RO"/>
        </w:rPr>
      </w:pPr>
    </w:p>
    <w:p w:rsidR="00E01B1A" w:rsidRPr="0084550C" w:rsidRDefault="00E01B1A" w:rsidP="00E01B1A">
      <w:pPr>
        <w:numPr>
          <w:ilvl w:val="0"/>
          <w:numId w:val="7"/>
        </w:numPr>
        <w:spacing w:after="0" w:line="240" w:lineRule="auto"/>
        <w:ind w:left="0"/>
        <w:jc w:val="both"/>
        <w:rPr>
          <w:rFonts w:asciiTheme="minorHAnsi" w:hAnsiTheme="minorHAnsi" w:cstheme="minorHAnsi"/>
          <w:sz w:val="20"/>
          <w:szCs w:val="20"/>
          <w:lang w:val="ro-RO" w:eastAsia="ro-RO"/>
        </w:rPr>
      </w:pPr>
      <w:r w:rsidRPr="0084550C">
        <w:rPr>
          <w:rFonts w:asciiTheme="minorHAnsi" w:hAnsiTheme="minorHAnsi" w:cstheme="minorHAnsi"/>
          <w:b/>
          <w:bCs/>
          <w:sz w:val="20"/>
          <w:szCs w:val="20"/>
          <w:lang w:val="ro-RO" w:eastAsia="ro-RO"/>
        </w:rPr>
        <w:t>Există lucruri infinit de frumoase în jurul tău.</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Ai ținut vreodată un copil de mână în timp ce v-ați plimbat prin parc? Te-ai oprit să alegi fiecare păpădie ce îți iese în cale? Există atât de multă frumusețe în jurul tău-lucruri mici, lucruri mari, lucruri pe care de multe ori le treci cu vederea.</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A fi în jurul copiilor este ca și cum ai trage o mască de pe față. Dintr-o dată vezi lumea, aproape ca și cum ar fi prima dată. Totul este atât de vibrant și jucăuș. Orice poate fi transformat într-o jucărie, un joc, o provocare, o comoară. Totul este fără îndoială frumos.</w:t>
      </w:r>
    </w:p>
    <w:p w:rsidR="00E01B1A" w:rsidRPr="0084550C" w:rsidRDefault="00E01B1A" w:rsidP="00E01B1A">
      <w:pPr>
        <w:numPr>
          <w:ilvl w:val="0"/>
          <w:numId w:val="8"/>
        </w:numPr>
        <w:spacing w:after="0" w:line="240" w:lineRule="auto"/>
        <w:ind w:left="0"/>
        <w:jc w:val="both"/>
        <w:rPr>
          <w:rFonts w:asciiTheme="minorHAnsi" w:hAnsiTheme="minorHAnsi" w:cstheme="minorHAnsi"/>
          <w:sz w:val="20"/>
          <w:szCs w:val="20"/>
          <w:lang w:val="ro-RO" w:eastAsia="ro-RO"/>
        </w:rPr>
      </w:pPr>
      <w:r w:rsidRPr="0084550C">
        <w:rPr>
          <w:rFonts w:asciiTheme="minorHAnsi" w:hAnsiTheme="minorHAnsi" w:cstheme="minorHAnsi"/>
          <w:b/>
          <w:bCs/>
          <w:sz w:val="20"/>
          <w:szCs w:val="20"/>
          <w:lang w:val="ro-RO" w:eastAsia="ro-RO"/>
        </w:rPr>
        <w:t>Nu este nimic în neregulă cu puțină dezordine.</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Pe măsură ce îmbătrânim, din anumite motive, devine din ce în ce mai important să fim curați, să avem totul în ordine. Mâinile murdare sunt un semn de igienă precară. Vasele sparte sunt ceva ce trebuie pedepsit. Ceea ce ne învață copiii este că disfuncția înseamnă învățare, haosul înseamnă creștere, mizeria înseamnă joc, iar dezordinea înseamnă angajament.</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 xml:space="preserve">Și când ne petrecem timpul în jurul copiilor, începem să realizăm că nu trebuie să fim atât de nervoși. Poate că nu vor să-și spele mâna înainte de a mânca de fiecare dată sau să spulbere acel vas de sticlă scump când </w:t>
      </w:r>
      <w:r w:rsidRPr="0084550C">
        <w:rPr>
          <w:rFonts w:asciiTheme="minorHAnsi" w:hAnsiTheme="minorHAnsi" w:cstheme="minorHAnsi"/>
          <w:sz w:val="20"/>
          <w:szCs w:val="20"/>
          <w:lang w:val="ro-RO" w:eastAsia="ro-RO"/>
        </w:rPr>
        <w:lastRenderedPageBreak/>
        <w:t>aruncă o minge în casă. Poate că vor face greșeli, vor fi dezordonați, te vor frusta – dar poate că este sănătos pentru ei să învețe, să fie imperfecți, să te irite. Pentru că sunt doar copii.</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Și poate că, atunci când faci un pas înapoi și încetinești, iți dai seama că ai pus pe primul loc lucrurile greșite. Poate că dezordinea nu este cel mai rău lucru din lume, la urma urmei.</w:t>
      </w:r>
    </w:p>
    <w:p w:rsidR="00E01B1A" w:rsidRPr="0084550C" w:rsidRDefault="00E01B1A" w:rsidP="00E01B1A">
      <w:pPr>
        <w:numPr>
          <w:ilvl w:val="0"/>
          <w:numId w:val="9"/>
        </w:numPr>
        <w:spacing w:after="0" w:line="240" w:lineRule="auto"/>
        <w:ind w:left="0"/>
        <w:jc w:val="both"/>
        <w:rPr>
          <w:rFonts w:asciiTheme="minorHAnsi" w:hAnsiTheme="minorHAnsi" w:cstheme="minorHAnsi"/>
          <w:sz w:val="20"/>
          <w:szCs w:val="20"/>
          <w:lang w:val="ro-RO" w:eastAsia="ro-RO"/>
        </w:rPr>
      </w:pPr>
      <w:r w:rsidRPr="0084550C">
        <w:rPr>
          <w:rFonts w:asciiTheme="minorHAnsi" w:hAnsiTheme="minorHAnsi" w:cstheme="minorHAnsi"/>
          <w:b/>
          <w:bCs/>
          <w:sz w:val="20"/>
          <w:szCs w:val="20"/>
          <w:lang w:val="ro-RO" w:eastAsia="ro-RO"/>
        </w:rPr>
        <w:t>Singurul moment care contează este prezentul.</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Copiii se comportă ca şi cum jocul pe care îl joacă este cel mai important din lume, au nevoie atât de disperată de încă cinci minute,atunci când sunt la casa unui prieten, de parcă nu îl vor mai vedea niciodată sau vor muri dacă nu mai joacă puţin.</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Copiii profită de fiecare zi, în fiecare minut. Ei încearcă să facă, să fie și să se joace cât de mult pot – și aceasta este o lecție pe care o învățăm de la ei – fiecare moment contează. Pentru că nu suntem promişi pentru totdeauna, tot ce avem cu adevărat este prezentul.</w:t>
      </w:r>
    </w:p>
    <w:p w:rsidR="00E01B1A" w:rsidRPr="0084550C" w:rsidRDefault="00E01B1A" w:rsidP="00E01B1A">
      <w:pPr>
        <w:numPr>
          <w:ilvl w:val="0"/>
          <w:numId w:val="10"/>
        </w:numPr>
        <w:spacing w:after="0" w:line="240" w:lineRule="auto"/>
        <w:ind w:left="0"/>
        <w:jc w:val="both"/>
        <w:rPr>
          <w:rFonts w:asciiTheme="minorHAnsi" w:hAnsiTheme="minorHAnsi" w:cstheme="minorHAnsi"/>
          <w:sz w:val="20"/>
          <w:szCs w:val="20"/>
          <w:lang w:val="ro-RO" w:eastAsia="ro-RO"/>
        </w:rPr>
      </w:pPr>
      <w:r w:rsidRPr="0084550C">
        <w:rPr>
          <w:rFonts w:asciiTheme="minorHAnsi" w:hAnsiTheme="minorHAnsi" w:cstheme="minorHAnsi"/>
          <w:b/>
          <w:bCs/>
          <w:sz w:val="20"/>
          <w:szCs w:val="20"/>
          <w:lang w:val="ro-RO" w:eastAsia="ro-RO"/>
        </w:rPr>
        <w:t>Poți găsi divertisment în orice.</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În mod literal, orice poate fi transformat într-un joc, o jucărie, o atenție. Uneori nu este vorba despre lumini sau cea mai recentă muzică, tot ce ai este de ajuns. Nu căuta mai multe.</w:t>
      </w:r>
    </w:p>
    <w:p w:rsidR="00E01B1A" w:rsidRPr="0084550C" w:rsidRDefault="00E01B1A" w:rsidP="00E01B1A">
      <w:pPr>
        <w:numPr>
          <w:ilvl w:val="0"/>
          <w:numId w:val="11"/>
        </w:numPr>
        <w:spacing w:after="0" w:line="240" w:lineRule="auto"/>
        <w:ind w:left="0"/>
        <w:jc w:val="both"/>
        <w:rPr>
          <w:rFonts w:asciiTheme="minorHAnsi" w:hAnsiTheme="minorHAnsi" w:cstheme="minorHAnsi"/>
          <w:sz w:val="20"/>
          <w:szCs w:val="20"/>
          <w:lang w:val="ro-RO" w:eastAsia="ro-RO"/>
        </w:rPr>
      </w:pPr>
      <w:r w:rsidRPr="0084550C">
        <w:rPr>
          <w:rFonts w:asciiTheme="minorHAnsi" w:hAnsiTheme="minorHAnsi" w:cstheme="minorHAnsi"/>
          <w:b/>
          <w:bCs/>
          <w:sz w:val="20"/>
          <w:szCs w:val="20"/>
          <w:lang w:val="ro-RO" w:eastAsia="ro-RO"/>
        </w:rPr>
        <w:t>Nu te agăța prea mult de lucrurile materiale.</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Copiii te vor învăța că valoarea nu se odihnește în lucruri fizice, ci în momente emoționante și în amintiri. Vei învăța acest lucru atunci când un copil de 3 ani îți va rupe brățara preferată sau îți va arunca tema în coșul de gunoi. Copiii, câteodată cu dulceață, uneori cu onestitate brutală, îți vor arăta că ceea ce este cu adevărat important nu este ceea ce faci, ci ceea ce faci cu ei. Cum arăți că îți pasă, cum ierți și cum îi tratezi pe ceilalți.</w:t>
      </w:r>
    </w:p>
    <w:p w:rsidR="00E01B1A" w:rsidRPr="0084550C" w:rsidRDefault="00E01B1A" w:rsidP="00E01B1A">
      <w:pPr>
        <w:numPr>
          <w:ilvl w:val="0"/>
          <w:numId w:val="12"/>
        </w:numPr>
        <w:spacing w:after="0" w:line="240" w:lineRule="auto"/>
        <w:ind w:left="0"/>
        <w:jc w:val="both"/>
        <w:rPr>
          <w:rFonts w:asciiTheme="minorHAnsi" w:hAnsiTheme="minorHAnsi" w:cstheme="minorHAnsi"/>
          <w:sz w:val="20"/>
          <w:szCs w:val="20"/>
          <w:lang w:val="ro-RO" w:eastAsia="ro-RO"/>
        </w:rPr>
      </w:pPr>
      <w:r w:rsidRPr="0084550C">
        <w:rPr>
          <w:rFonts w:asciiTheme="minorHAnsi" w:hAnsiTheme="minorHAnsi" w:cstheme="minorHAnsi"/>
          <w:b/>
          <w:bCs/>
          <w:sz w:val="20"/>
          <w:szCs w:val="20"/>
          <w:lang w:val="ro-RO" w:eastAsia="ro-RO"/>
        </w:rPr>
        <w:t>Dragostea nu cunoaște restricții.</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Pentru un copil, nu există diferență între rasă și sex. Nu există limite privind prieteniile sau relațiile. Nu există teamă atunci când este vorba de o îmbrățișare sau de un joc cu cineva care acționează diferit.</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Ei nu judecă după culoarea pielii, orientarea sexuală, credințele religioase sau politice sau statutul socio-economic. Copii doar iubesc, se distrează și se bucură de viață cu oricine se află în jurul lor. Și aceasta este una dintre cele mai mari lecții la care noi adulții încă mai avem de învățat.</w:t>
      </w:r>
    </w:p>
    <w:p w:rsidR="00E01B1A" w:rsidRPr="0084550C" w:rsidRDefault="00E01B1A" w:rsidP="00E01B1A">
      <w:pPr>
        <w:numPr>
          <w:ilvl w:val="0"/>
          <w:numId w:val="13"/>
        </w:numPr>
        <w:spacing w:after="0" w:line="240" w:lineRule="auto"/>
        <w:ind w:left="0"/>
        <w:jc w:val="both"/>
        <w:rPr>
          <w:rFonts w:asciiTheme="minorHAnsi" w:hAnsiTheme="minorHAnsi" w:cstheme="minorHAnsi"/>
          <w:sz w:val="20"/>
          <w:szCs w:val="20"/>
          <w:lang w:val="ro-RO" w:eastAsia="ro-RO"/>
        </w:rPr>
      </w:pPr>
      <w:r w:rsidRPr="0084550C">
        <w:rPr>
          <w:rFonts w:asciiTheme="minorHAnsi" w:hAnsiTheme="minorHAnsi" w:cstheme="minorHAnsi"/>
          <w:b/>
          <w:bCs/>
          <w:sz w:val="20"/>
          <w:szCs w:val="20"/>
          <w:lang w:val="ro-RO" w:eastAsia="ro-RO"/>
        </w:rPr>
        <w:t>Este bine să te bazezi pe ceilalți.</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Avem proasta impresie că daca cerem ajutorul cuiva înseamnă că suntem slabi. Așa că încercăm să facem totul singuri, să ne îmbrăcăm toată durerea, să ne punem pe noi înșine să rezolvăm și să facem totul perfect, fără să spunem nimănui atunci când ne luptăm. Dar asta e greșit. Și ceea ce ne învață copiii este faptul că este bine și sănătos să cerem ajutor și să căutăm sprijin atunci când ne aflăm într-o perioada grea.</w:t>
      </w:r>
    </w:p>
    <w:p w:rsidR="00E01B1A" w:rsidRPr="0084550C" w:rsidRDefault="00E01B1A" w:rsidP="00E01B1A">
      <w:pPr>
        <w:numPr>
          <w:ilvl w:val="0"/>
          <w:numId w:val="14"/>
        </w:numPr>
        <w:spacing w:after="0" w:line="240" w:lineRule="auto"/>
        <w:ind w:left="0"/>
        <w:jc w:val="both"/>
        <w:rPr>
          <w:rFonts w:asciiTheme="minorHAnsi" w:hAnsiTheme="minorHAnsi" w:cstheme="minorHAnsi"/>
          <w:sz w:val="20"/>
          <w:szCs w:val="20"/>
          <w:lang w:val="ro-RO" w:eastAsia="ro-RO"/>
        </w:rPr>
      </w:pPr>
      <w:r w:rsidRPr="0084550C">
        <w:rPr>
          <w:rFonts w:asciiTheme="minorHAnsi" w:hAnsiTheme="minorHAnsi" w:cstheme="minorHAnsi"/>
          <w:b/>
          <w:bCs/>
          <w:sz w:val="20"/>
          <w:szCs w:val="20"/>
          <w:lang w:val="ro-RO" w:eastAsia="ro-RO"/>
        </w:rPr>
        <w:t>Uitarea este partea sănătoasă a iertării.</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Nu poți să ții ranchiună de patru ani. Nu poți să fi supărat pentru totdeauna pe un copil pentru o minciună pe care a spus-o. Copiii îți vor arăta puterea de a ierta, dar cel mai important, partea sănătoasă a iertării – uitarea.</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Copiii au o modalitate de a pune lucrurile în trecut. Ai asistat vreodată la toanele unui copil de doi ani în mijlocul magazinului? Între timp, acel copil va merge în continuare și va fi distras de altceva. Și acea isterie? În trecut.</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Avem multe de învățat din asta – uneori ne agățăm de lucrurile negative, ținând cont de ceea ce s-a întâmplat. Când putem uita, când putem trece mai departe, când putem să mergem și să începem din nou, atunci vom găsi pacea.</w:t>
      </w:r>
    </w:p>
    <w:p w:rsidR="00E01B1A" w:rsidRPr="0084550C" w:rsidRDefault="00E01B1A" w:rsidP="00E01B1A">
      <w:pPr>
        <w:numPr>
          <w:ilvl w:val="0"/>
          <w:numId w:val="15"/>
        </w:numPr>
        <w:spacing w:after="0" w:line="240" w:lineRule="auto"/>
        <w:ind w:left="0"/>
        <w:jc w:val="both"/>
        <w:rPr>
          <w:rFonts w:asciiTheme="minorHAnsi" w:hAnsiTheme="minorHAnsi" w:cstheme="minorHAnsi"/>
          <w:sz w:val="20"/>
          <w:szCs w:val="20"/>
          <w:lang w:val="ro-RO" w:eastAsia="ro-RO"/>
        </w:rPr>
      </w:pPr>
      <w:r w:rsidRPr="0084550C">
        <w:rPr>
          <w:rFonts w:asciiTheme="minorHAnsi" w:hAnsiTheme="minorHAnsi" w:cstheme="minorHAnsi"/>
          <w:b/>
          <w:bCs/>
          <w:sz w:val="20"/>
          <w:szCs w:val="20"/>
          <w:lang w:val="ro-RO" w:eastAsia="ro-RO"/>
        </w:rPr>
        <w:t>Există întotdeauna ceva de care să fii entuziasmat.</w:t>
      </w:r>
    </w:p>
    <w:p w:rsidR="00E01B1A" w:rsidRPr="0084550C" w:rsidRDefault="00E01B1A" w:rsidP="00E01B1A">
      <w:pPr>
        <w:spacing w:after="0" w:line="240" w:lineRule="auto"/>
        <w:jc w:val="both"/>
        <w:rPr>
          <w:rFonts w:asciiTheme="minorHAnsi" w:hAnsiTheme="minorHAnsi" w:cstheme="minorHAnsi"/>
          <w:sz w:val="20"/>
          <w:szCs w:val="20"/>
          <w:lang w:val="ro-RO" w:eastAsia="ro-RO"/>
        </w:rPr>
      </w:pPr>
      <w:r w:rsidRPr="0084550C">
        <w:rPr>
          <w:rFonts w:asciiTheme="minorHAnsi" w:hAnsiTheme="minorHAnsi" w:cstheme="minorHAnsi"/>
          <w:sz w:val="20"/>
          <w:szCs w:val="20"/>
          <w:lang w:val="ro-RO" w:eastAsia="ro-RO"/>
        </w:rPr>
        <w:t>Fie că așteaptă cu nerăbdare vacanța, meciul de fotbal, weekendul, vacanța viitoare, vacanța de vară etc., copiii au întotdeauna ceva de așteptat sau de a fi încântați. Și poate că putem învăța de la ei – cum să sărbătorim ceea ce urmează și cum să găsim un motiv pentru a fi fericiți în fiecare zi.</w:t>
      </w:r>
    </w:p>
    <w:p w:rsidR="00E01B1A" w:rsidRDefault="00E01B1A" w:rsidP="00E01B1A">
      <w:pPr>
        <w:spacing w:after="0" w:line="240" w:lineRule="auto"/>
        <w:rPr>
          <w:rFonts w:asciiTheme="minorHAnsi" w:hAnsiTheme="minorHAnsi" w:cstheme="minorHAnsi"/>
          <w:sz w:val="20"/>
          <w:szCs w:val="20"/>
          <w:lang w:val="ro-RO"/>
        </w:rPr>
      </w:pPr>
    </w:p>
    <w:p w:rsidR="00E01B1A" w:rsidRPr="0084550C" w:rsidRDefault="00E01B1A" w:rsidP="00E01B1A">
      <w:pPr>
        <w:spacing w:after="0" w:line="240" w:lineRule="auto"/>
        <w:rPr>
          <w:rFonts w:asciiTheme="minorHAnsi" w:hAnsiTheme="minorHAnsi" w:cstheme="minorHAnsi"/>
          <w:sz w:val="20"/>
          <w:szCs w:val="20"/>
          <w:lang w:val="ro-RO"/>
        </w:rPr>
      </w:pPr>
    </w:p>
    <w:p w:rsidR="00E01B1A" w:rsidRPr="00ED0F11" w:rsidRDefault="00E01B1A" w:rsidP="00E01B1A">
      <w:pPr>
        <w:spacing w:after="0" w:line="240" w:lineRule="auto"/>
        <w:jc w:val="center"/>
        <w:rPr>
          <w:rFonts w:cstheme="minorHAnsi"/>
          <w:b/>
          <w:sz w:val="20"/>
          <w:szCs w:val="20"/>
          <w:lang w:val="ro-RO"/>
        </w:rPr>
      </w:pPr>
      <w:r w:rsidRPr="00ED0F11">
        <w:rPr>
          <w:rFonts w:asciiTheme="minorHAnsi" w:hAnsiTheme="minorHAnsi" w:cstheme="minorHAnsi"/>
          <w:b/>
          <w:sz w:val="20"/>
          <w:szCs w:val="20"/>
          <w:lang w:val="ro-RO"/>
        </w:rPr>
        <w:t xml:space="preserve">25. COPILUL ȘI COPILĂRIA </w:t>
      </w:r>
    </w:p>
    <w:p w:rsidR="00E01B1A" w:rsidRPr="00ED0F11" w:rsidRDefault="00E01B1A" w:rsidP="00E01B1A">
      <w:pPr>
        <w:spacing w:after="0" w:line="240" w:lineRule="auto"/>
        <w:jc w:val="center"/>
        <w:rPr>
          <w:rFonts w:asciiTheme="minorHAnsi" w:hAnsiTheme="minorHAnsi" w:cstheme="minorHAnsi"/>
          <w:b/>
          <w:sz w:val="20"/>
          <w:szCs w:val="20"/>
          <w:lang w:val="ro-RO"/>
        </w:rPr>
      </w:pPr>
    </w:p>
    <w:p w:rsidR="00E01B1A" w:rsidRPr="00ED0F11" w:rsidRDefault="00E01B1A" w:rsidP="00E01B1A">
      <w:pPr>
        <w:spacing w:after="0" w:line="240" w:lineRule="auto"/>
        <w:jc w:val="right"/>
        <w:rPr>
          <w:rFonts w:asciiTheme="minorHAnsi" w:hAnsiTheme="minorHAnsi" w:cstheme="minorHAnsi"/>
          <w:b/>
          <w:sz w:val="20"/>
          <w:szCs w:val="20"/>
          <w:lang w:val="ro-RO"/>
        </w:rPr>
      </w:pPr>
      <w:r w:rsidRPr="00ED0F11">
        <w:rPr>
          <w:rFonts w:asciiTheme="minorHAnsi" w:hAnsiTheme="minorHAnsi" w:cstheme="minorHAnsi"/>
          <w:b/>
          <w:sz w:val="20"/>
          <w:szCs w:val="20"/>
          <w:lang w:val="ro-RO"/>
        </w:rPr>
        <w:t>Prof. înv. preșcolar: Kiss Elena</w:t>
      </w:r>
      <w:r w:rsidRPr="00ED0F11">
        <w:rPr>
          <w:rFonts w:cstheme="minorHAnsi"/>
          <w:b/>
          <w:sz w:val="20"/>
          <w:szCs w:val="20"/>
          <w:lang w:val="ro-RO"/>
        </w:rPr>
        <w:t xml:space="preserve">, </w:t>
      </w:r>
      <w:r w:rsidRPr="00ED0F11">
        <w:rPr>
          <w:rFonts w:asciiTheme="minorHAnsi" w:hAnsiTheme="minorHAnsi" w:cstheme="minorHAnsi"/>
          <w:b/>
          <w:sz w:val="20"/>
          <w:szCs w:val="20"/>
          <w:lang w:val="ro-RO"/>
        </w:rPr>
        <w:t>Liceul Tehnologic „Retezat” Uricani, HD.</w:t>
      </w:r>
    </w:p>
    <w:p w:rsidR="00E01B1A" w:rsidRPr="00ED0F11" w:rsidRDefault="00E01B1A" w:rsidP="00E01B1A">
      <w:pPr>
        <w:spacing w:after="0" w:line="240" w:lineRule="auto"/>
        <w:jc w:val="right"/>
        <w:rPr>
          <w:rFonts w:asciiTheme="minorHAnsi" w:hAnsiTheme="minorHAnsi" w:cstheme="minorHAnsi"/>
          <w:sz w:val="20"/>
          <w:szCs w:val="20"/>
          <w:lang w:val="ro-RO"/>
        </w:rPr>
      </w:pPr>
    </w:p>
    <w:p w:rsidR="00E01B1A" w:rsidRPr="00ED0F11" w:rsidRDefault="00E01B1A" w:rsidP="00E01B1A">
      <w:pPr>
        <w:spacing w:after="0" w:line="240" w:lineRule="auto"/>
        <w:ind w:firstLine="709"/>
        <w:jc w:val="both"/>
        <w:rPr>
          <w:rFonts w:asciiTheme="minorHAnsi" w:eastAsia="Calibri" w:hAnsiTheme="minorHAnsi" w:cstheme="minorHAnsi"/>
          <w:sz w:val="20"/>
          <w:szCs w:val="20"/>
          <w:lang w:val="ro-RO"/>
        </w:rPr>
      </w:pPr>
      <w:r w:rsidRPr="00ED0F11">
        <w:rPr>
          <w:rFonts w:asciiTheme="minorHAnsi" w:eastAsia="Calibri" w:hAnsiTheme="minorHAnsi" w:cstheme="minorHAnsi"/>
          <w:sz w:val="20"/>
          <w:szCs w:val="20"/>
          <w:lang w:val="ro-RO"/>
        </w:rPr>
        <w:t>Copilul este, în primul rând, un individ care dă o semnificaţie cuvântului „eu”, adică o fiinţă care vrea, care proiectează în afară, care afirmă dreptul său de proprietate, care se pune în cauză. Copilul este o forţă care progresează, o mişcare înainte, un elan, deosebit, însă, de elanul adultului. Copilul este, într-o anumită măsură, adultul caracterizat mult mai mult prin voinţă decât prin putere. Adultul joacă un rol capital</w:t>
      </w:r>
      <w:r w:rsidRPr="00ED0F11">
        <w:rPr>
          <w:rFonts w:asciiTheme="minorHAnsi" w:hAnsiTheme="minorHAnsi" w:cstheme="minorHAnsi"/>
          <w:sz w:val="20"/>
          <w:szCs w:val="20"/>
          <w:lang w:val="ro-RO"/>
        </w:rPr>
        <w:t xml:space="preserve"> în preocupările copilului fiind</w:t>
      </w:r>
      <w:r w:rsidRPr="00ED0F11">
        <w:rPr>
          <w:rFonts w:asciiTheme="minorHAnsi" w:eastAsia="Calibri" w:hAnsiTheme="minorHAnsi" w:cstheme="minorHAnsi"/>
          <w:sz w:val="20"/>
          <w:szCs w:val="20"/>
          <w:lang w:val="ro-RO"/>
        </w:rPr>
        <w:t xml:space="preserve"> idealul spre care tinde. Prin forţa lucrurilor, el se află îndepărtat de sarcinile reale, de lumea serioasă a adulţilor, şi caută să se introducă acolo cât mai bine.</w:t>
      </w:r>
    </w:p>
    <w:p w:rsidR="00E01B1A" w:rsidRPr="00ED0F11" w:rsidRDefault="00E01B1A" w:rsidP="00E01B1A">
      <w:pPr>
        <w:spacing w:after="0" w:line="240" w:lineRule="auto"/>
        <w:jc w:val="both"/>
        <w:rPr>
          <w:rFonts w:asciiTheme="minorHAnsi" w:eastAsia="Calibri" w:hAnsiTheme="minorHAnsi" w:cstheme="minorHAnsi"/>
          <w:sz w:val="20"/>
          <w:szCs w:val="20"/>
          <w:lang w:val="ro-RO"/>
        </w:rPr>
      </w:pPr>
      <w:r w:rsidRPr="00ED0F11">
        <w:rPr>
          <w:rFonts w:asciiTheme="minorHAnsi" w:eastAsia="Calibri" w:hAnsiTheme="minorHAnsi" w:cstheme="minorHAnsi"/>
          <w:sz w:val="20"/>
          <w:szCs w:val="20"/>
          <w:lang w:val="ro-RO"/>
        </w:rPr>
        <w:lastRenderedPageBreak/>
        <w:tab/>
        <w:t xml:space="preserve">În perioada preşcolară, la vârsta grădiniţei, fetiţa încearcă să-şi ajute mama </w:t>
      </w:r>
      <w:r w:rsidRPr="00ED0F11">
        <w:rPr>
          <w:rFonts w:asciiTheme="minorHAnsi" w:hAnsiTheme="minorHAnsi" w:cstheme="minorHAnsi"/>
          <w:sz w:val="20"/>
          <w:szCs w:val="20"/>
          <w:lang w:val="ro-RO"/>
        </w:rPr>
        <w:t>la gospodărie sau la bucătărie. Băiatul vrea să fie meșter mare și să-și ajute tatăl la diferite activități. Copilul doreşte un loc în jocurile celor mari</w:t>
      </w:r>
      <w:r w:rsidRPr="00ED0F11">
        <w:rPr>
          <w:rFonts w:asciiTheme="minorHAnsi" w:eastAsia="Calibri" w:hAnsiTheme="minorHAnsi" w:cstheme="minorHAnsi"/>
          <w:sz w:val="20"/>
          <w:szCs w:val="20"/>
          <w:lang w:val="ro-RO"/>
        </w:rPr>
        <w:t xml:space="preserve"> şi repetă părerile fratelui mai mare. Totul se petrece ca şi cum eul său n-ar fi nimic altceva decât un elan către cel mai vârstnic dintre fraţi, alături de care se joacă.</w:t>
      </w:r>
      <w:r w:rsidRPr="00ED0F11">
        <w:rPr>
          <w:rFonts w:asciiTheme="minorHAnsi" w:hAnsiTheme="minorHAnsi" w:cstheme="minorHAnsi"/>
          <w:sz w:val="20"/>
          <w:szCs w:val="20"/>
          <w:lang w:val="ro-RO"/>
        </w:rPr>
        <w:t xml:space="preserve"> De aceea jocurile de rol trebuie să fie nelipsite din grădiniță. În cadrul acestora copilul imită tot ceea ce fac adulții pentru că sunt singurul lor model la dispoziție.</w:t>
      </w:r>
    </w:p>
    <w:p w:rsidR="00E01B1A" w:rsidRPr="00ED0F11" w:rsidRDefault="00E01B1A" w:rsidP="00E01B1A">
      <w:pPr>
        <w:spacing w:after="0" w:line="240" w:lineRule="auto"/>
        <w:jc w:val="both"/>
        <w:rPr>
          <w:rFonts w:asciiTheme="minorHAnsi" w:eastAsia="Calibri" w:hAnsiTheme="minorHAnsi" w:cstheme="minorHAnsi"/>
          <w:sz w:val="20"/>
          <w:szCs w:val="20"/>
          <w:lang w:val="ro-RO"/>
        </w:rPr>
      </w:pPr>
      <w:r w:rsidRPr="00ED0F11">
        <w:rPr>
          <w:rFonts w:asciiTheme="minorHAnsi" w:eastAsia="Calibri" w:hAnsiTheme="minorHAnsi" w:cstheme="minorHAnsi"/>
          <w:sz w:val="20"/>
          <w:szCs w:val="20"/>
          <w:lang w:val="ro-RO"/>
        </w:rPr>
        <w:tab/>
      </w:r>
      <w:r w:rsidRPr="00ED0F11">
        <w:rPr>
          <w:rFonts w:asciiTheme="minorHAnsi" w:hAnsiTheme="minorHAnsi" w:cstheme="minorHAnsi"/>
          <w:sz w:val="20"/>
          <w:szCs w:val="20"/>
          <w:lang w:val="ro-RO"/>
        </w:rPr>
        <w:t>Totodată copilul</w:t>
      </w:r>
      <w:r w:rsidRPr="00ED0F11">
        <w:rPr>
          <w:rFonts w:asciiTheme="minorHAnsi" w:eastAsia="Calibri" w:hAnsiTheme="minorHAnsi" w:cstheme="minorHAnsi"/>
          <w:sz w:val="20"/>
          <w:szCs w:val="20"/>
          <w:lang w:val="ro-RO"/>
        </w:rPr>
        <w:t xml:space="preserve"> ştie să inventeze, sau cel puţin să practice, activităţi în </w:t>
      </w:r>
      <w:r w:rsidRPr="00ED0F11">
        <w:rPr>
          <w:rFonts w:asciiTheme="minorHAnsi" w:hAnsiTheme="minorHAnsi" w:cstheme="minorHAnsi"/>
          <w:sz w:val="20"/>
          <w:szCs w:val="20"/>
          <w:lang w:val="ro-RO"/>
        </w:rPr>
        <w:t xml:space="preserve">care adultul nu are nici un rol: </w:t>
      </w:r>
      <w:r w:rsidRPr="00ED0F11">
        <w:rPr>
          <w:rFonts w:asciiTheme="minorHAnsi" w:eastAsia="Calibri" w:hAnsiTheme="minorHAnsi" w:cstheme="minorHAnsi"/>
          <w:sz w:val="20"/>
          <w:szCs w:val="20"/>
          <w:lang w:val="ro-RO"/>
        </w:rPr>
        <w:t>ale</w:t>
      </w:r>
      <w:r w:rsidRPr="00ED0F11">
        <w:rPr>
          <w:rFonts w:asciiTheme="minorHAnsi" w:hAnsiTheme="minorHAnsi" w:cstheme="minorHAnsi"/>
          <w:sz w:val="20"/>
          <w:szCs w:val="20"/>
          <w:lang w:val="ro-RO"/>
        </w:rPr>
        <w:t xml:space="preserve">argă, trage cu praştia, urmărește marginea trotuarului, </w:t>
      </w:r>
      <w:r w:rsidRPr="00ED0F11">
        <w:rPr>
          <w:rFonts w:asciiTheme="minorHAnsi" w:eastAsia="Calibri" w:hAnsiTheme="minorHAnsi" w:cstheme="minorHAnsi"/>
          <w:sz w:val="20"/>
          <w:szCs w:val="20"/>
          <w:lang w:val="ro-RO"/>
        </w:rPr>
        <w:t>aranj</w:t>
      </w:r>
      <w:r w:rsidRPr="00ED0F11">
        <w:rPr>
          <w:rFonts w:asciiTheme="minorHAnsi" w:hAnsiTheme="minorHAnsi" w:cstheme="minorHAnsi"/>
          <w:sz w:val="20"/>
          <w:szCs w:val="20"/>
          <w:lang w:val="ro-RO"/>
        </w:rPr>
        <w:t>ază</w:t>
      </w:r>
      <w:r w:rsidRPr="00ED0F11">
        <w:rPr>
          <w:rFonts w:asciiTheme="minorHAnsi" w:eastAsia="Calibri" w:hAnsiTheme="minorHAnsi" w:cstheme="minorHAnsi"/>
          <w:sz w:val="20"/>
          <w:szCs w:val="20"/>
          <w:lang w:val="ro-RO"/>
        </w:rPr>
        <w:t xml:space="preserve"> cuburi, </w:t>
      </w:r>
      <w:r w:rsidRPr="00ED0F11">
        <w:rPr>
          <w:rFonts w:asciiTheme="minorHAnsi" w:hAnsiTheme="minorHAnsi" w:cstheme="minorHAnsi"/>
          <w:sz w:val="20"/>
          <w:szCs w:val="20"/>
          <w:lang w:val="ro-RO"/>
        </w:rPr>
        <w:t xml:space="preserve">sare capra sau obstacole, </w:t>
      </w:r>
      <w:r w:rsidRPr="00ED0F11">
        <w:rPr>
          <w:rFonts w:asciiTheme="minorHAnsi" w:eastAsia="Calibri" w:hAnsiTheme="minorHAnsi" w:cstheme="minorHAnsi"/>
          <w:sz w:val="20"/>
          <w:szCs w:val="20"/>
          <w:lang w:val="ro-RO"/>
        </w:rPr>
        <w:t>activităţi în care copilul caută o reuşită, încercări dragi în care adultul n-are nici un rol.</w:t>
      </w:r>
    </w:p>
    <w:p w:rsidR="00E01B1A" w:rsidRPr="00ED0F11" w:rsidRDefault="00E01B1A" w:rsidP="00E01B1A">
      <w:pPr>
        <w:spacing w:after="0" w:line="240" w:lineRule="auto"/>
        <w:jc w:val="both"/>
        <w:rPr>
          <w:rFonts w:asciiTheme="minorHAnsi" w:eastAsia="Calibri" w:hAnsiTheme="minorHAnsi" w:cstheme="minorHAnsi"/>
          <w:sz w:val="20"/>
          <w:szCs w:val="20"/>
          <w:lang w:val="ro-RO"/>
        </w:rPr>
      </w:pPr>
      <w:r w:rsidRPr="00ED0F11">
        <w:rPr>
          <w:rFonts w:asciiTheme="minorHAnsi" w:eastAsia="Calibri" w:hAnsiTheme="minorHAnsi" w:cstheme="minorHAnsi"/>
          <w:sz w:val="20"/>
          <w:szCs w:val="20"/>
          <w:lang w:val="ro-RO"/>
        </w:rPr>
        <w:tab/>
        <w:t>Cunoaşterea evoluează însă rapid; copilul pune mereu întrebări, învaţă apoi să găsească răspunsul, discută cu alţi copii, caută în cărţi, utilizează televizorul şi chiar calculatorul pentru a-şi satisface dorinţa de cunoaştere.</w:t>
      </w:r>
    </w:p>
    <w:p w:rsidR="00E01B1A" w:rsidRPr="00ED0F11" w:rsidRDefault="00E01B1A" w:rsidP="00E01B1A">
      <w:pPr>
        <w:spacing w:after="0" w:line="240" w:lineRule="auto"/>
        <w:jc w:val="both"/>
        <w:rPr>
          <w:rFonts w:asciiTheme="minorHAnsi" w:hAnsiTheme="minorHAnsi" w:cstheme="minorHAnsi"/>
          <w:sz w:val="20"/>
          <w:szCs w:val="20"/>
          <w:lang w:val="ro-RO"/>
        </w:rPr>
      </w:pPr>
      <w:r w:rsidRPr="00ED0F11">
        <w:rPr>
          <w:rFonts w:asciiTheme="minorHAnsi" w:eastAsia="Calibri" w:hAnsiTheme="minorHAnsi" w:cstheme="minorHAnsi"/>
          <w:sz w:val="20"/>
          <w:szCs w:val="20"/>
          <w:lang w:val="ro-RO"/>
        </w:rPr>
        <w:tab/>
        <w:t xml:space="preserve">Copilul este o persoană în formare. El trebuie luat în consideraţie. Are sentimente, dorinţe, opţiuni, înclinaţii, opinii. </w:t>
      </w:r>
      <w:r w:rsidRPr="00ED0F11">
        <w:rPr>
          <w:rFonts w:asciiTheme="minorHAnsi" w:hAnsiTheme="minorHAnsi" w:cstheme="minorHAnsi"/>
          <w:sz w:val="20"/>
          <w:szCs w:val="20"/>
          <w:lang w:val="ro-RO"/>
        </w:rPr>
        <w:t xml:space="preserve">El este unic, special și </w:t>
      </w:r>
      <w:r w:rsidRPr="00ED0F11">
        <w:rPr>
          <w:rFonts w:asciiTheme="minorHAnsi" w:eastAsia="Calibri" w:hAnsiTheme="minorHAnsi" w:cstheme="minorHAnsi"/>
          <w:sz w:val="20"/>
          <w:szCs w:val="20"/>
          <w:lang w:val="ro-RO"/>
        </w:rPr>
        <w:t>se îndreaptă pas cu pas spre vârsta adultă. Cunoştinţele, comportamentele, emoţiile, valorile pe care le achiziţionează şi le structurează într-un mod numai al lui, sunt aceleaşi – deşi, calitativ, altele –</w:t>
      </w:r>
      <w:r w:rsidRPr="00ED0F11">
        <w:rPr>
          <w:rFonts w:asciiTheme="minorHAnsi" w:hAnsiTheme="minorHAnsi" w:cstheme="minorHAnsi"/>
          <w:sz w:val="20"/>
          <w:szCs w:val="20"/>
          <w:lang w:val="ro-RO"/>
        </w:rPr>
        <w:t xml:space="preserve"> </w:t>
      </w:r>
      <w:r w:rsidRPr="00ED0F11">
        <w:rPr>
          <w:rFonts w:asciiTheme="minorHAnsi" w:eastAsia="Calibri" w:hAnsiTheme="minorHAnsi" w:cstheme="minorHAnsi"/>
          <w:sz w:val="20"/>
          <w:szCs w:val="20"/>
          <w:lang w:val="ro-RO"/>
        </w:rPr>
        <w:t xml:space="preserve">cu ale viitorului adult. </w:t>
      </w:r>
    </w:p>
    <w:p w:rsidR="00E01B1A" w:rsidRPr="008B2DEC" w:rsidRDefault="00E01B1A" w:rsidP="00E01B1A">
      <w:pPr>
        <w:spacing w:after="0" w:line="240" w:lineRule="auto"/>
        <w:jc w:val="both"/>
        <w:rPr>
          <w:rFonts w:asciiTheme="minorHAnsi" w:hAnsiTheme="minorHAnsi" w:cstheme="minorHAnsi"/>
          <w:sz w:val="20"/>
          <w:szCs w:val="20"/>
          <w:lang w:val="ro-RO"/>
        </w:rPr>
      </w:pPr>
      <w:r>
        <w:rPr>
          <w:rFonts w:asciiTheme="minorHAnsi" w:hAnsiTheme="minorHAnsi" w:cstheme="minorHAnsi"/>
          <w:noProof/>
          <w:sz w:val="20"/>
          <w:szCs w:val="20"/>
        </w:rPr>
        <w:drawing>
          <wp:anchor distT="0" distB="0" distL="114300" distR="114300" simplePos="0" relativeHeight="251700224" behindDoc="0" locked="0" layoutInCell="1" allowOverlap="1">
            <wp:simplePos x="0" y="0"/>
            <wp:positionH relativeFrom="column">
              <wp:posOffset>3596005</wp:posOffset>
            </wp:positionH>
            <wp:positionV relativeFrom="paragraph">
              <wp:posOffset>714375</wp:posOffset>
            </wp:positionV>
            <wp:extent cx="1348740" cy="1647190"/>
            <wp:effectExtent l="171450" t="0" r="156210" b="0"/>
            <wp:wrapNone/>
            <wp:docPr id="64" name="Picture 2" descr="D:\POZE\GRADINITA\2018 - 2019\20180921_09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ZE\GRADINITA\2018 - 2019\20180921_090050.jpg"/>
                    <pic:cNvPicPr>
                      <a:picLocks noChangeAspect="1" noChangeArrowheads="1"/>
                    </pic:cNvPicPr>
                  </pic:nvPicPr>
                  <pic:blipFill>
                    <a:blip r:embed="rId48" cstate="print"/>
                    <a:srcRect l="19097" r="7495"/>
                    <a:stretch>
                      <a:fillRect/>
                    </a:stretch>
                  </pic:blipFill>
                  <pic:spPr bwMode="auto">
                    <a:xfrm rot="5400000">
                      <a:off x="0" y="0"/>
                      <a:ext cx="1348740" cy="1647190"/>
                    </a:xfrm>
                    <a:prstGeom prst="rect">
                      <a:avLst/>
                    </a:prstGeom>
                    <a:noFill/>
                    <a:ln w="9525">
                      <a:noFill/>
                      <a:miter lim="800000"/>
                      <a:headEnd/>
                      <a:tailEnd/>
                    </a:ln>
                  </pic:spPr>
                </pic:pic>
              </a:graphicData>
            </a:graphic>
          </wp:anchor>
        </w:drawing>
      </w:r>
      <w:r w:rsidRPr="00ED0F11">
        <w:rPr>
          <w:rFonts w:asciiTheme="minorHAnsi" w:hAnsiTheme="minorHAnsi" w:cstheme="minorHAnsi"/>
          <w:sz w:val="20"/>
          <w:szCs w:val="20"/>
          <w:lang w:val="ro-RO"/>
        </w:rPr>
        <w:t xml:space="preserve">Toate acestea se dezvoltă în perioada copilăriei, vârsta confruntării cu necunoscutul, vârsta mirării și a curiozității, a întrebărilor „de ce?” şi „cum?”. Dacă, în această perioadă, copilul va avea parte de educație, protecție, dragoste, încurajare și evenimente fericite atunci acesta va deveni un adult încrezător, curajos care se va descurca cu succes în viață. De aceea este foarte important ca unui copil să i se respecte nevoile, care sunt relativ simple la vârsta copilăriei: nevoia de hrană, de familie și casă, de afectivitate, de educație. </w:t>
      </w:r>
    </w:p>
    <w:p w:rsidR="00E01B1A" w:rsidRPr="00AF779A" w:rsidRDefault="00E01B1A" w:rsidP="00E01B1A">
      <w:pPr>
        <w:spacing w:after="0" w:line="240" w:lineRule="auto"/>
        <w:ind w:firstLine="709"/>
        <w:jc w:val="both"/>
        <w:rPr>
          <w:rFonts w:asciiTheme="minorHAnsi" w:eastAsia="Calibri" w:hAnsiTheme="minorHAnsi" w:cstheme="minorHAnsi"/>
          <w:sz w:val="20"/>
          <w:szCs w:val="20"/>
        </w:rPr>
      </w:pPr>
      <w:r>
        <w:rPr>
          <w:rFonts w:asciiTheme="minorHAnsi" w:eastAsia="Calibri" w:hAnsiTheme="minorHAnsi" w:cstheme="minorHAnsi"/>
          <w:noProof/>
          <w:sz w:val="20"/>
          <w:szCs w:val="20"/>
        </w:rPr>
        <w:drawing>
          <wp:anchor distT="0" distB="0" distL="114300" distR="114300" simplePos="0" relativeHeight="251699200" behindDoc="0" locked="0" layoutInCell="1" allowOverlap="1">
            <wp:simplePos x="0" y="0"/>
            <wp:positionH relativeFrom="column">
              <wp:posOffset>760730</wp:posOffset>
            </wp:positionH>
            <wp:positionV relativeFrom="paragraph">
              <wp:posOffset>64770</wp:posOffset>
            </wp:positionV>
            <wp:extent cx="2421890" cy="1371600"/>
            <wp:effectExtent l="19050" t="0" r="0" b="0"/>
            <wp:wrapNone/>
            <wp:docPr id="65" name="Picture 1" descr="C:\Users\lenutza b\Desktop\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utza b\Desktop\thumbnail.jpg"/>
                    <pic:cNvPicPr>
                      <a:picLocks noChangeAspect="1" noChangeArrowheads="1"/>
                    </pic:cNvPicPr>
                  </pic:nvPicPr>
                  <pic:blipFill>
                    <a:blip r:embed="rId49" cstate="print"/>
                    <a:srcRect/>
                    <a:stretch>
                      <a:fillRect/>
                    </a:stretch>
                  </pic:blipFill>
                  <pic:spPr bwMode="auto">
                    <a:xfrm>
                      <a:off x="0" y="0"/>
                      <a:ext cx="2421890" cy="1371600"/>
                    </a:xfrm>
                    <a:prstGeom prst="rect">
                      <a:avLst/>
                    </a:prstGeom>
                    <a:noFill/>
                    <a:ln w="9525">
                      <a:noFill/>
                      <a:miter lim="800000"/>
                      <a:headEnd/>
                      <a:tailEnd/>
                    </a:ln>
                  </pic:spPr>
                </pic:pic>
              </a:graphicData>
            </a:graphic>
          </wp:anchor>
        </w:drawing>
      </w:r>
    </w:p>
    <w:p w:rsidR="00E01B1A" w:rsidRPr="00AF779A" w:rsidRDefault="00E01B1A" w:rsidP="00E01B1A">
      <w:pPr>
        <w:spacing w:after="0" w:line="240" w:lineRule="auto"/>
        <w:ind w:firstLine="709"/>
        <w:jc w:val="both"/>
        <w:rPr>
          <w:rFonts w:asciiTheme="minorHAnsi" w:hAnsiTheme="minorHAnsi" w:cstheme="minorHAnsi"/>
          <w:sz w:val="20"/>
          <w:szCs w:val="20"/>
        </w:rPr>
      </w:pPr>
    </w:p>
    <w:p w:rsidR="00E01B1A" w:rsidRPr="00DB41AB" w:rsidRDefault="00E01B1A" w:rsidP="00E01B1A">
      <w:pPr>
        <w:pStyle w:val="NormalWeb"/>
        <w:spacing w:before="0" w:beforeAutospacing="0" w:after="0" w:afterAutospacing="0" w:line="360" w:lineRule="auto"/>
        <w:jc w:val="both"/>
        <w:rPr>
          <w:rFonts w:asciiTheme="minorHAnsi" w:hAnsiTheme="minorHAnsi" w:cstheme="minorHAnsi"/>
          <w:color w:val="000000"/>
          <w:sz w:val="20"/>
          <w:szCs w:val="20"/>
          <w:shd w:val="clear" w:color="auto" w:fill="EFEFEF"/>
          <w:lang w:val="ro-RO"/>
        </w:rPr>
      </w:pPr>
    </w:p>
    <w:p w:rsidR="00E01B1A" w:rsidRPr="00DB41AB" w:rsidRDefault="00E01B1A" w:rsidP="00E01B1A">
      <w:pPr>
        <w:spacing w:after="0" w:line="240" w:lineRule="auto"/>
        <w:ind w:firstLine="540"/>
        <w:rPr>
          <w:rFonts w:cs="Calibri"/>
          <w:sz w:val="20"/>
          <w:szCs w:val="20"/>
          <w:lang w:val="ro-RO"/>
        </w:rPr>
      </w:pPr>
    </w:p>
    <w:p w:rsidR="00E01B1A" w:rsidRPr="00DB41AB" w:rsidRDefault="00E01B1A" w:rsidP="00E01B1A">
      <w:pPr>
        <w:spacing w:after="0" w:line="240" w:lineRule="auto"/>
        <w:ind w:firstLine="540"/>
        <w:rPr>
          <w:rFonts w:cs="Calibri"/>
          <w:sz w:val="20"/>
          <w:szCs w:val="20"/>
          <w:lang w:val="ro-RO"/>
        </w:rPr>
      </w:pPr>
    </w:p>
    <w:p w:rsidR="00E01B1A" w:rsidRDefault="00E01B1A" w:rsidP="00E01B1A">
      <w:pPr>
        <w:pStyle w:val="NoSpacing"/>
        <w:rPr>
          <w:rFonts w:asciiTheme="minorHAnsi" w:hAnsiTheme="minorHAnsi" w:cstheme="minorHAnsi"/>
          <w:b/>
          <w:color w:val="000000" w:themeColor="text1"/>
          <w:kern w:val="36"/>
          <w:lang w:val="ro-RO"/>
        </w:rPr>
      </w:pPr>
    </w:p>
    <w:p w:rsidR="00E01B1A" w:rsidRDefault="00E01B1A" w:rsidP="00E01B1A">
      <w:pPr>
        <w:pStyle w:val="NoSpacing"/>
        <w:jc w:val="center"/>
        <w:rPr>
          <w:rFonts w:asciiTheme="minorHAnsi" w:hAnsiTheme="minorHAnsi" w:cstheme="minorHAnsi"/>
          <w:b/>
          <w:color w:val="000000" w:themeColor="text1"/>
          <w:kern w:val="36"/>
          <w:lang w:val="ro-RO"/>
        </w:rPr>
      </w:pPr>
    </w:p>
    <w:p w:rsidR="00E01B1A" w:rsidRPr="001D462D" w:rsidRDefault="00E01B1A" w:rsidP="00E01B1A">
      <w:pPr>
        <w:spacing w:after="0" w:line="240" w:lineRule="auto"/>
        <w:jc w:val="center"/>
        <w:rPr>
          <w:rFonts w:cstheme="minorHAnsi"/>
          <w:b/>
          <w:color w:val="000000" w:themeColor="text1"/>
          <w:sz w:val="20"/>
          <w:szCs w:val="20"/>
          <w:lang w:val="ro-RO"/>
        </w:rPr>
      </w:pPr>
      <w:r w:rsidRPr="001D462D">
        <w:rPr>
          <w:rFonts w:asciiTheme="minorHAnsi" w:hAnsiTheme="minorHAnsi" w:cstheme="minorHAnsi"/>
          <w:b/>
          <w:color w:val="000000" w:themeColor="text1"/>
          <w:sz w:val="20"/>
          <w:szCs w:val="20"/>
          <w:lang w:val="ro-RO"/>
        </w:rPr>
        <w:t>26. Părinți</w:t>
      </w:r>
      <w:r w:rsidRPr="001D462D">
        <w:rPr>
          <w:rFonts w:cstheme="minorHAnsi"/>
          <w:b/>
          <w:color w:val="000000" w:themeColor="text1"/>
          <w:sz w:val="20"/>
          <w:szCs w:val="20"/>
          <w:lang w:val="ro-RO"/>
        </w:rPr>
        <w:t xml:space="preserve"> </w:t>
      </w:r>
      <w:r w:rsidRPr="001D462D">
        <w:rPr>
          <w:rFonts w:asciiTheme="minorHAnsi" w:hAnsiTheme="minorHAnsi" w:cstheme="minorHAnsi"/>
          <w:b/>
          <w:color w:val="000000" w:themeColor="text1"/>
          <w:sz w:val="20"/>
          <w:szCs w:val="20"/>
          <w:lang w:val="ro-RO"/>
        </w:rPr>
        <w:t>și copii</w:t>
      </w:r>
    </w:p>
    <w:p w:rsidR="00E01B1A" w:rsidRPr="002B7889" w:rsidRDefault="00E01B1A" w:rsidP="00E01B1A">
      <w:pPr>
        <w:spacing w:after="0" w:line="240" w:lineRule="auto"/>
        <w:jc w:val="center"/>
        <w:rPr>
          <w:rFonts w:asciiTheme="minorHAnsi" w:hAnsiTheme="minorHAnsi" w:cstheme="minorHAnsi"/>
          <w:b/>
          <w:color w:val="333333"/>
          <w:sz w:val="20"/>
          <w:szCs w:val="20"/>
          <w:lang w:val="ro-RO"/>
        </w:rPr>
      </w:pPr>
    </w:p>
    <w:p w:rsidR="00E01B1A" w:rsidRPr="002B7889" w:rsidRDefault="00E01B1A" w:rsidP="00E01B1A">
      <w:pPr>
        <w:tabs>
          <w:tab w:val="left" w:pos="360"/>
          <w:tab w:val="left" w:pos="450"/>
        </w:tabs>
        <w:spacing w:after="0" w:line="240" w:lineRule="auto"/>
        <w:jc w:val="right"/>
        <w:rPr>
          <w:rFonts w:asciiTheme="minorHAnsi" w:eastAsia="Calibri" w:hAnsiTheme="minorHAnsi" w:cstheme="minorHAnsi"/>
          <w:b/>
          <w:sz w:val="20"/>
          <w:szCs w:val="20"/>
          <w:lang w:val="ro-RO"/>
        </w:rPr>
      </w:pPr>
      <w:r w:rsidRPr="002B7889">
        <w:rPr>
          <w:rFonts w:asciiTheme="minorHAnsi" w:eastAsia="Calibri" w:hAnsiTheme="minorHAnsi" w:cstheme="minorHAnsi"/>
          <w:b/>
          <w:sz w:val="20"/>
          <w:szCs w:val="20"/>
          <w:lang w:val="ro-RO"/>
        </w:rPr>
        <w:t xml:space="preserve">Prof. BulzLăcrămioara – Iuliana, ColegiulNațional ”MihaiEminescu” Petroșani, Hunedoara </w:t>
      </w:r>
    </w:p>
    <w:p w:rsidR="00E01B1A" w:rsidRPr="002B7889" w:rsidRDefault="00E01B1A" w:rsidP="00E01B1A">
      <w:pPr>
        <w:tabs>
          <w:tab w:val="left" w:pos="360"/>
          <w:tab w:val="left" w:pos="450"/>
        </w:tabs>
        <w:spacing w:after="0" w:line="240" w:lineRule="auto"/>
        <w:jc w:val="right"/>
        <w:rPr>
          <w:rFonts w:eastAsia="Calibri" w:cstheme="minorHAnsi"/>
          <w:b/>
          <w:sz w:val="20"/>
          <w:szCs w:val="20"/>
          <w:lang w:val="ro-RO"/>
        </w:rPr>
      </w:pPr>
      <w:r w:rsidRPr="002B7889">
        <w:rPr>
          <w:rFonts w:asciiTheme="minorHAnsi" w:eastAsia="Calibri" w:hAnsiTheme="minorHAnsi" w:cstheme="minorHAnsi"/>
          <w:b/>
          <w:sz w:val="20"/>
          <w:szCs w:val="20"/>
          <w:lang w:val="ro-RO"/>
        </w:rPr>
        <w:tab/>
        <w:t>Prof. Nagy – Rusu Gabriela – Doris, CentrulȘcolarpentruEducațieIncluzivă Arad, Arad</w:t>
      </w:r>
    </w:p>
    <w:p w:rsidR="00E01B1A" w:rsidRPr="002B7889" w:rsidRDefault="00E01B1A" w:rsidP="00E01B1A">
      <w:pPr>
        <w:tabs>
          <w:tab w:val="left" w:pos="360"/>
          <w:tab w:val="left" w:pos="450"/>
        </w:tabs>
        <w:spacing w:after="0" w:line="240" w:lineRule="auto"/>
        <w:jc w:val="right"/>
        <w:rPr>
          <w:rFonts w:asciiTheme="minorHAnsi" w:eastAsia="Calibri" w:hAnsiTheme="minorHAnsi" w:cstheme="minorHAnsi"/>
          <w:sz w:val="20"/>
          <w:szCs w:val="20"/>
          <w:lang w:val="ro-RO"/>
        </w:rPr>
      </w:pPr>
    </w:p>
    <w:p w:rsidR="00E01B1A" w:rsidRPr="002B7889" w:rsidRDefault="00E01B1A" w:rsidP="00E01B1A">
      <w:pPr>
        <w:spacing w:after="0" w:line="240" w:lineRule="auto"/>
        <w:ind w:firstLine="720"/>
        <w:jc w:val="both"/>
        <w:rPr>
          <w:rFonts w:asciiTheme="minorHAnsi" w:hAnsiTheme="minorHAnsi" w:cstheme="minorHAnsi"/>
          <w:color w:val="333333"/>
          <w:sz w:val="20"/>
          <w:szCs w:val="20"/>
          <w:lang w:val="ro-RO"/>
        </w:rPr>
      </w:pPr>
      <w:r w:rsidRPr="002B7889">
        <w:rPr>
          <w:rFonts w:asciiTheme="minorHAnsi" w:hAnsiTheme="minorHAnsi" w:cstheme="minorHAnsi"/>
          <w:color w:val="333333"/>
          <w:sz w:val="20"/>
          <w:szCs w:val="20"/>
          <w:lang w:val="ro-RO"/>
        </w:rPr>
        <w:t>”Copilăria e o lume</w:t>
      </w:r>
      <w:r>
        <w:rPr>
          <w:rFonts w:asciiTheme="minorHAnsi" w:hAnsiTheme="minorHAnsi" w:cstheme="minorHAnsi"/>
          <w:color w:val="333333"/>
          <w:sz w:val="20"/>
          <w:szCs w:val="20"/>
          <w:lang w:val="ro-RO"/>
        </w:rPr>
        <w:t xml:space="preserve"> </w:t>
      </w:r>
      <w:r w:rsidRPr="002B7889">
        <w:rPr>
          <w:rFonts w:asciiTheme="minorHAnsi" w:hAnsiTheme="minorHAnsi" w:cstheme="minorHAnsi"/>
          <w:color w:val="333333"/>
          <w:sz w:val="20"/>
          <w:szCs w:val="20"/>
          <w:lang w:val="ro-RO"/>
        </w:rPr>
        <w:t>aparte; pentru</w:t>
      </w:r>
      <w:r>
        <w:rPr>
          <w:rFonts w:asciiTheme="minorHAnsi" w:hAnsiTheme="minorHAnsi" w:cstheme="minorHAnsi"/>
          <w:color w:val="333333"/>
          <w:sz w:val="20"/>
          <w:szCs w:val="20"/>
          <w:lang w:val="ro-RO"/>
        </w:rPr>
        <w:t xml:space="preserve"> </w:t>
      </w:r>
      <w:r w:rsidRPr="002B7889">
        <w:rPr>
          <w:rFonts w:asciiTheme="minorHAnsi" w:hAnsiTheme="minorHAnsi" w:cstheme="minorHAnsi"/>
          <w:color w:val="333333"/>
          <w:sz w:val="20"/>
          <w:szCs w:val="20"/>
          <w:lang w:val="ro-RO"/>
        </w:rPr>
        <w:t>noi, o lume fantastic, ireală, pentru</w:t>
      </w:r>
      <w:r>
        <w:rPr>
          <w:rFonts w:asciiTheme="minorHAnsi" w:hAnsiTheme="minorHAnsi" w:cstheme="minorHAnsi"/>
          <w:color w:val="333333"/>
          <w:sz w:val="20"/>
          <w:szCs w:val="20"/>
          <w:lang w:val="ro-RO"/>
        </w:rPr>
        <w:t xml:space="preserve"> </w:t>
      </w:r>
      <w:r w:rsidRPr="002B7889">
        <w:rPr>
          <w:rFonts w:asciiTheme="minorHAnsi" w:hAnsiTheme="minorHAnsi" w:cstheme="minorHAnsi"/>
          <w:color w:val="333333"/>
          <w:sz w:val="20"/>
          <w:szCs w:val="20"/>
          <w:lang w:val="ro-RO"/>
        </w:rPr>
        <w:t>cei care fac parte din ea, dimpotrivă, una reală</w:t>
      </w:r>
      <w:r>
        <w:rPr>
          <w:rFonts w:asciiTheme="minorHAnsi" w:hAnsiTheme="minorHAnsi" w:cstheme="minorHAnsi"/>
          <w:color w:val="333333"/>
          <w:sz w:val="20"/>
          <w:szCs w:val="20"/>
          <w:lang w:val="ro-RO"/>
        </w:rPr>
        <w:t xml:space="preserve"> </w:t>
      </w:r>
      <w:r w:rsidRPr="002B7889">
        <w:rPr>
          <w:rFonts w:asciiTheme="minorHAnsi" w:hAnsiTheme="minorHAnsi" w:cstheme="minorHAnsi"/>
          <w:color w:val="333333"/>
          <w:sz w:val="20"/>
          <w:szCs w:val="20"/>
          <w:lang w:val="ro-RO"/>
        </w:rPr>
        <w:t>și</w:t>
      </w:r>
      <w:r>
        <w:rPr>
          <w:rFonts w:asciiTheme="minorHAnsi" w:hAnsiTheme="minorHAnsi" w:cstheme="minorHAnsi"/>
          <w:color w:val="333333"/>
          <w:sz w:val="20"/>
          <w:szCs w:val="20"/>
          <w:lang w:val="ro-RO"/>
        </w:rPr>
        <w:t xml:space="preserve"> </w:t>
      </w:r>
      <w:r w:rsidRPr="002B7889">
        <w:rPr>
          <w:rFonts w:asciiTheme="minorHAnsi" w:hAnsiTheme="minorHAnsi" w:cstheme="minorHAnsi"/>
          <w:color w:val="333333"/>
          <w:sz w:val="20"/>
          <w:szCs w:val="20"/>
          <w:lang w:val="ro-RO"/>
        </w:rPr>
        <w:t>plină de armonie.” (Eugen Heroveanu)</w:t>
      </w:r>
    </w:p>
    <w:p w:rsidR="00E01B1A" w:rsidRPr="002B7889" w:rsidRDefault="00E01B1A" w:rsidP="00E01B1A">
      <w:pPr>
        <w:spacing w:after="0" w:line="240" w:lineRule="auto"/>
        <w:ind w:firstLine="720"/>
        <w:jc w:val="both"/>
        <w:rPr>
          <w:rFonts w:asciiTheme="minorHAnsi" w:hAnsiTheme="minorHAnsi" w:cstheme="minorHAnsi"/>
          <w:color w:val="000000" w:themeColor="text1"/>
          <w:sz w:val="20"/>
          <w:szCs w:val="20"/>
          <w:lang w:val="ro-RO"/>
        </w:rPr>
      </w:pPr>
      <w:r w:rsidRPr="002B7889">
        <w:rPr>
          <w:rFonts w:asciiTheme="minorHAnsi" w:hAnsiTheme="minorHAnsi" w:cstheme="minorHAnsi"/>
          <w:color w:val="000000" w:themeColor="text1"/>
          <w:sz w:val="20"/>
          <w:szCs w:val="20"/>
          <w:lang w:val="ro-RO"/>
        </w:rPr>
        <w:t>Când</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vorbim</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despre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cei 7 ani de acasă ne gândim la educaţiape care copilul o primeşte de la părinţi, la formarea</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personalităţii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şi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comportamentului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copilului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până merge la şcoală. Când</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spunem</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un</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copil are cei 7 ani de acasă ne gândim la un copil bine crescut, care ştie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să salute, să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spună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mulţumesc, terog, care se comport cuviincios cu cei de vârsta</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lui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 xml:space="preserve">şi cu adulţii. </w:t>
      </w:r>
    </w:p>
    <w:p w:rsidR="00E01B1A" w:rsidRPr="002B7889" w:rsidRDefault="00E01B1A" w:rsidP="00E01B1A">
      <w:pPr>
        <w:spacing w:after="0" w:line="240" w:lineRule="auto"/>
        <w:ind w:firstLine="720"/>
        <w:jc w:val="both"/>
        <w:rPr>
          <w:rFonts w:asciiTheme="minorHAnsi" w:hAnsiTheme="minorHAnsi" w:cstheme="minorHAnsi"/>
          <w:color w:val="000000" w:themeColor="text1"/>
          <w:sz w:val="20"/>
          <w:szCs w:val="20"/>
          <w:lang w:val="ro-RO"/>
        </w:rPr>
      </w:pPr>
      <w:r w:rsidRPr="002B7889">
        <w:rPr>
          <w:rFonts w:asciiTheme="minorHAnsi" w:hAnsiTheme="minorHAnsi" w:cstheme="minorHAnsi"/>
          <w:color w:val="000000" w:themeColor="text1"/>
          <w:sz w:val="20"/>
          <w:szCs w:val="20"/>
          <w:lang w:val="ro-RO"/>
        </w:rPr>
        <w:t>Realitatea de zi cu zi a familiilor de astăzi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este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diferită de cea a generaţiilor</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anterioare. Părinţii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îşi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petrec din ce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în</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mai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puţin</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timp</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alături de copiii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lor, majoritatea</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confruntându-se cu problema</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echilibrării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atribuţiilor din cadrul</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familiei cu cele de la serviciu. În</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momentul</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în care un</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copil</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depăşeşte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sfera</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familiei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şi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intră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într-o colectivitate, începe o nouă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etapă a vieţii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lui, dar</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şi a părinţilor. La începerea</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grădiniţei are loc o restructurare a programului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zilnic, care cuprinde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programe bine delimitate, nu numai din punct de vedere al conţinutului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activităţilor</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şi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reperelor</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orare, ci şi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privind</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mediul</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în care îşi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desfăşoară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aceste</w:t>
      </w:r>
      <w:r>
        <w:rPr>
          <w:rFonts w:asciiTheme="minorHAnsi" w:hAnsiTheme="minorHAnsi" w:cstheme="minorHAnsi"/>
          <w:color w:val="000000" w:themeColor="text1"/>
          <w:sz w:val="20"/>
          <w:szCs w:val="20"/>
          <w:lang w:val="ro-RO"/>
        </w:rPr>
        <w:t xml:space="preserve"> activităţi </w:t>
      </w:r>
      <w:r w:rsidRPr="002B7889">
        <w:rPr>
          <w:rFonts w:asciiTheme="minorHAnsi" w:hAnsiTheme="minorHAnsi" w:cstheme="minorHAnsi"/>
          <w:color w:val="000000" w:themeColor="text1"/>
          <w:sz w:val="20"/>
          <w:szCs w:val="20"/>
          <w:lang w:val="ro-RO"/>
        </w:rPr>
        <w:t>. Este important ca</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părinţii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să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cunoască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programul</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copiilor de la grădiniţă, pentru a putea</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adapta</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activităţile de acasă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astfel</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încât, să se asigure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există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coerenţă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şi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unitate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între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demersul</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educativ al grădiniţei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şi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cel al familiei. Lipsa de informaţie, de comunicare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între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educatoare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şi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părinţi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poate conduce la situaţii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în care copilul</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este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supus</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în</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familie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unui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regim de suprasolicitare, într-o cursă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epuizantă de obţinere de performanţe, sau, dimpotrivă, poate genera cazuri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în care copilul nu mai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este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stimulat</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în</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dezvoltarea</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sa de către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părinţi, considerându-se că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această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sarcină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este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exclusiv a grădiniţei. Pentru</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ca</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părinţii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să se asigure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există</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echilibrul</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necesar, trebuie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să se informeze, la începutul</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fiecărei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săptămâni, ce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activităţi se vor</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desfăşura la grădiniţă, ce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materiale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vor fi utilizate, ce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priceperi,deprinderi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şi</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cunoştinţe</w:t>
      </w:r>
      <w:r>
        <w:rPr>
          <w:rFonts w:asciiTheme="minorHAnsi" w:hAnsiTheme="minorHAnsi" w:cstheme="minorHAnsi"/>
          <w:color w:val="000000" w:themeColor="text1"/>
          <w:sz w:val="20"/>
          <w:szCs w:val="20"/>
          <w:lang w:val="ro-RO"/>
        </w:rPr>
        <w:t xml:space="preserve"> </w:t>
      </w:r>
      <w:r w:rsidRPr="002B7889">
        <w:rPr>
          <w:rFonts w:asciiTheme="minorHAnsi" w:hAnsiTheme="minorHAnsi" w:cstheme="minorHAnsi"/>
          <w:color w:val="000000" w:themeColor="text1"/>
          <w:sz w:val="20"/>
          <w:szCs w:val="20"/>
          <w:lang w:val="ro-RO"/>
        </w:rPr>
        <w:t>vor fi vizate.</w:t>
      </w:r>
    </w:p>
    <w:p w:rsidR="00E01B1A" w:rsidRPr="002B7889" w:rsidRDefault="00E01B1A" w:rsidP="00E01B1A">
      <w:pPr>
        <w:spacing w:after="0" w:line="240" w:lineRule="auto"/>
        <w:ind w:firstLine="567"/>
        <w:jc w:val="both"/>
        <w:rPr>
          <w:rFonts w:asciiTheme="minorHAnsi" w:hAnsiTheme="minorHAnsi" w:cstheme="minorHAnsi"/>
          <w:bCs/>
          <w:sz w:val="20"/>
          <w:szCs w:val="20"/>
          <w:lang w:val="ro-RO"/>
        </w:rPr>
      </w:pPr>
      <w:r w:rsidRPr="002B7889">
        <w:rPr>
          <w:rFonts w:asciiTheme="minorHAnsi" w:hAnsiTheme="minorHAnsi" w:cstheme="minorHAnsi"/>
          <w:bCs/>
          <w:sz w:val="20"/>
          <w:szCs w:val="20"/>
          <w:lang w:val="ro-RO"/>
        </w:rPr>
        <w:lastRenderedPageBreak/>
        <w:t xml:space="preserve">Dr. Augusto Cury ne spune că în ziua de azi nu ajunge să fim părinţi buni, ci trebuie să devenim părinţi inteligenţi. Pentru aceasta ne vorbeşte despre </w:t>
      </w:r>
      <w:r w:rsidRPr="002B7889">
        <w:rPr>
          <w:rFonts w:asciiTheme="minorHAnsi" w:hAnsiTheme="minorHAnsi" w:cstheme="minorHAnsi"/>
          <w:bCs/>
          <w:i/>
          <w:iCs/>
          <w:sz w:val="20"/>
          <w:szCs w:val="20"/>
          <w:lang w:val="ro-RO"/>
        </w:rPr>
        <w:t>şapte deprinderi</w:t>
      </w:r>
      <w:r w:rsidRPr="002B7889">
        <w:rPr>
          <w:rFonts w:asciiTheme="minorHAnsi" w:hAnsiTheme="minorHAnsi" w:cstheme="minorHAnsi"/>
          <w:bCs/>
          <w:sz w:val="20"/>
          <w:szCs w:val="20"/>
          <w:lang w:val="ro-RO"/>
        </w:rPr>
        <w:t xml:space="preserve"> ale "părinţilor buni“ şi cum trebuie transformate ele de către "părinţii inteligenţi": </w:t>
      </w:r>
    </w:p>
    <w:p w:rsidR="00E01B1A" w:rsidRDefault="00E01B1A" w:rsidP="00E01B1A">
      <w:pPr>
        <w:pStyle w:val="ListParagraph"/>
        <w:numPr>
          <w:ilvl w:val="0"/>
          <w:numId w:val="16"/>
        </w:numPr>
        <w:tabs>
          <w:tab w:val="left" w:pos="450"/>
        </w:tabs>
        <w:spacing w:after="0" w:line="240" w:lineRule="auto"/>
        <w:ind w:left="0" w:firstLine="270"/>
        <w:jc w:val="both"/>
        <w:rPr>
          <w:rFonts w:asciiTheme="minorHAnsi" w:hAnsiTheme="minorHAnsi" w:cstheme="minorHAnsi"/>
          <w:bCs/>
          <w:sz w:val="20"/>
          <w:szCs w:val="20"/>
          <w:lang w:val="ro-RO"/>
        </w:rPr>
      </w:pPr>
      <w:r w:rsidRPr="002B7889">
        <w:rPr>
          <w:rFonts w:asciiTheme="minorHAnsi" w:hAnsiTheme="minorHAnsi" w:cstheme="minorHAnsi"/>
          <w:bCs/>
          <w:sz w:val="20"/>
          <w:szCs w:val="20"/>
          <w:lang w:val="ro-RO"/>
        </w:rPr>
        <w:t>”Părinţii buni dau cadouri, părinţii inteligenţi dăruiesc propria lor fiinţă;</w:t>
      </w:r>
    </w:p>
    <w:p w:rsidR="00E01B1A" w:rsidRDefault="00E01B1A" w:rsidP="00E01B1A">
      <w:pPr>
        <w:pStyle w:val="ListParagraph"/>
        <w:numPr>
          <w:ilvl w:val="0"/>
          <w:numId w:val="16"/>
        </w:numPr>
        <w:tabs>
          <w:tab w:val="left" w:pos="450"/>
        </w:tabs>
        <w:spacing w:after="0" w:line="240" w:lineRule="auto"/>
        <w:ind w:left="0" w:firstLine="270"/>
        <w:jc w:val="both"/>
        <w:rPr>
          <w:rFonts w:asciiTheme="minorHAnsi" w:hAnsiTheme="minorHAnsi" w:cstheme="minorHAnsi"/>
          <w:bCs/>
          <w:sz w:val="20"/>
          <w:szCs w:val="20"/>
          <w:lang w:val="ro-RO"/>
        </w:rPr>
      </w:pPr>
      <w:r w:rsidRPr="00E00E18">
        <w:rPr>
          <w:rFonts w:asciiTheme="minorHAnsi" w:hAnsiTheme="minorHAnsi" w:cstheme="minorHAnsi"/>
          <w:bCs/>
          <w:sz w:val="20"/>
          <w:szCs w:val="20"/>
          <w:lang w:val="ro-RO"/>
        </w:rPr>
        <w:t>Părinţii buni alimentează corpul, părinţii inteligenţi alimentează personalitatea;</w:t>
      </w:r>
    </w:p>
    <w:p w:rsidR="00E01B1A" w:rsidRDefault="00E01B1A" w:rsidP="00E01B1A">
      <w:pPr>
        <w:pStyle w:val="ListParagraph"/>
        <w:numPr>
          <w:ilvl w:val="0"/>
          <w:numId w:val="16"/>
        </w:numPr>
        <w:tabs>
          <w:tab w:val="left" w:pos="450"/>
        </w:tabs>
        <w:spacing w:after="0" w:line="240" w:lineRule="auto"/>
        <w:ind w:left="0" w:firstLine="270"/>
        <w:jc w:val="both"/>
        <w:rPr>
          <w:rFonts w:asciiTheme="minorHAnsi" w:hAnsiTheme="minorHAnsi" w:cstheme="minorHAnsi"/>
          <w:bCs/>
          <w:sz w:val="20"/>
          <w:szCs w:val="20"/>
          <w:lang w:val="ro-RO"/>
        </w:rPr>
      </w:pPr>
      <w:r w:rsidRPr="00E00E18">
        <w:rPr>
          <w:rFonts w:asciiTheme="minorHAnsi" w:hAnsiTheme="minorHAnsi" w:cstheme="minorHAnsi"/>
          <w:bCs/>
          <w:sz w:val="20"/>
          <w:szCs w:val="20"/>
          <w:lang w:val="ro-RO"/>
        </w:rPr>
        <w:t>Părinţii buni corectează greşelile, părinţii inteligenţi îşi învaţă copiii cum să gândească;</w:t>
      </w:r>
    </w:p>
    <w:p w:rsidR="00E01B1A" w:rsidRDefault="00E01B1A" w:rsidP="00E01B1A">
      <w:pPr>
        <w:pStyle w:val="ListParagraph"/>
        <w:numPr>
          <w:ilvl w:val="0"/>
          <w:numId w:val="16"/>
        </w:numPr>
        <w:tabs>
          <w:tab w:val="left" w:pos="450"/>
        </w:tabs>
        <w:spacing w:after="0" w:line="240" w:lineRule="auto"/>
        <w:ind w:left="0" w:firstLine="270"/>
        <w:jc w:val="both"/>
        <w:rPr>
          <w:rFonts w:asciiTheme="minorHAnsi" w:hAnsiTheme="minorHAnsi" w:cstheme="minorHAnsi"/>
          <w:bCs/>
          <w:sz w:val="20"/>
          <w:szCs w:val="20"/>
          <w:lang w:val="ro-RO"/>
        </w:rPr>
      </w:pPr>
      <w:r w:rsidRPr="00E00E18">
        <w:rPr>
          <w:rFonts w:asciiTheme="minorHAnsi" w:hAnsiTheme="minorHAnsi" w:cstheme="minorHAnsi"/>
          <w:bCs/>
          <w:sz w:val="20"/>
          <w:szCs w:val="20"/>
          <w:lang w:val="ro-RO"/>
        </w:rPr>
        <w:t>Părinţii buni îşi pregătesc copiii pentru aplauze, părinţii inteligenţi îşi pregătesc copiii pentru eşecuri;</w:t>
      </w:r>
    </w:p>
    <w:p w:rsidR="00E01B1A" w:rsidRDefault="00E01B1A" w:rsidP="00E01B1A">
      <w:pPr>
        <w:pStyle w:val="ListParagraph"/>
        <w:numPr>
          <w:ilvl w:val="0"/>
          <w:numId w:val="16"/>
        </w:numPr>
        <w:tabs>
          <w:tab w:val="left" w:pos="450"/>
        </w:tabs>
        <w:spacing w:after="0" w:line="240" w:lineRule="auto"/>
        <w:ind w:left="0" w:firstLine="270"/>
        <w:jc w:val="both"/>
        <w:rPr>
          <w:rFonts w:asciiTheme="minorHAnsi" w:hAnsiTheme="minorHAnsi" w:cstheme="minorHAnsi"/>
          <w:bCs/>
          <w:sz w:val="20"/>
          <w:szCs w:val="20"/>
          <w:lang w:val="ro-RO"/>
        </w:rPr>
      </w:pPr>
      <w:r w:rsidRPr="00E00E18">
        <w:rPr>
          <w:rFonts w:asciiTheme="minorHAnsi" w:hAnsiTheme="minorHAnsi" w:cstheme="minorHAnsi"/>
          <w:bCs/>
          <w:sz w:val="20"/>
          <w:szCs w:val="20"/>
          <w:lang w:val="ro-RO"/>
        </w:rPr>
        <w:t>Părinţii buni vorbesc, părinţii inteligenţi dialoghează ca nişte prieteni;</w:t>
      </w:r>
    </w:p>
    <w:p w:rsidR="00E01B1A" w:rsidRDefault="00E01B1A" w:rsidP="00E01B1A">
      <w:pPr>
        <w:pStyle w:val="ListParagraph"/>
        <w:numPr>
          <w:ilvl w:val="0"/>
          <w:numId w:val="16"/>
        </w:numPr>
        <w:tabs>
          <w:tab w:val="left" w:pos="450"/>
        </w:tabs>
        <w:spacing w:after="0" w:line="240" w:lineRule="auto"/>
        <w:ind w:left="0" w:firstLine="270"/>
        <w:jc w:val="both"/>
        <w:rPr>
          <w:rFonts w:asciiTheme="minorHAnsi" w:hAnsiTheme="minorHAnsi" w:cstheme="minorHAnsi"/>
          <w:bCs/>
          <w:sz w:val="20"/>
          <w:szCs w:val="20"/>
          <w:lang w:val="ro-RO"/>
        </w:rPr>
      </w:pPr>
      <w:r w:rsidRPr="00E00E18">
        <w:rPr>
          <w:rFonts w:asciiTheme="minorHAnsi" w:hAnsiTheme="minorHAnsi" w:cstheme="minorHAnsi"/>
          <w:bCs/>
          <w:sz w:val="20"/>
          <w:szCs w:val="20"/>
          <w:lang w:val="ro-RO"/>
        </w:rPr>
        <w:t>Părinţii buni dau informaţii, părinţii inteligenţi povestesc istorioare;</w:t>
      </w:r>
    </w:p>
    <w:p w:rsidR="00E01B1A" w:rsidRPr="00E00E18" w:rsidRDefault="00E01B1A" w:rsidP="00E01B1A">
      <w:pPr>
        <w:pStyle w:val="ListParagraph"/>
        <w:numPr>
          <w:ilvl w:val="0"/>
          <w:numId w:val="16"/>
        </w:numPr>
        <w:tabs>
          <w:tab w:val="left" w:pos="450"/>
        </w:tabs>
        <w:spacing w:after="0" w:line="240" w:lineRule="auto"/>
        <w:ind w:left="0" w:firstLine="270"/>
        <w:jc w:val="both"/>
        <w:rPr>
          <w:rFonts w:asciiTheme="minorHAnsi" w:hAnsiTheme="minorHAnsi" w:cstheme="minorHAnsi"/>
          <w:bCs/>
          <w:sz w:val="20"/>
          <w:szCs w:val="20"/>
          <w:lang w:val="ro-RO"/>
        </w:rPr>
      </w:pPr>
      <w:r w:rsidRPr="00E00E18">
        <w:rPr>
          <w:rFonts w:asciiTheme="minorHAnsi" w:hAnsiTheme="minorHAnsi" w:cstheme="minorHAnsi"/>
          <w:bCs/>
          <w:sz w:val="20"/>
          <w:szCs w:val="20"/>
          <w:lang w:val="ro-RO"/>
        </w:rPr>
        <w:t>Părinţii buni oferă oportunităţi, părinţii inteligenţi nu renunţă niciodată.”</w:t>
      </w:r>
    </w:p>
    <w:p w:rsidR="00E01B1A" w:rsidRPr="002B7889" w:rsidRDefault="00E01B1A" w:rsidP="00E01B1A">
      <w:pPr>
        <w:spacing w:after="0" w:line="240" w:lineRule="auto"/>
        <w:jc w:val="center"/>
        <w:rPr>
          <w:rFonts w:asciiTheme="minorHAnsi" w:hAnsiTheme="minorHAnsi" w:cstheme="minorHAnsi"/>
          <w:bCs/>
          <w:sz w:val="20"/>
          <w:szCs w:val="20"/>
          <w:lang w:val="ro-RO"/>
        </w:rPr>
      </w:pPr>
      <w:r w:rsidRPr="002B7889">
        <w:rPr>
          <w:rFonts w:asciiTheme="minorHAnsi" w:hAnsiTheme="minorHAnsi" w:cstheme="minorHAnsi"/>
          <w:bCs/>
          <w:sz w:val="20"/>
          <w:szCs w:val="20"/>
          <w:lang w:val="ro-RO"/>
        </w:rPr>
        <w:t xml:space="preserve">”PĂRINŢII INTELIGENŢI ÎŞI STIMULEAZĂ COPIII SĂ-ŞI ÎNVINGĂ TEMERILE </w:t>
      </w:r>
    </w:p>
    <w:p w:rsidR="00E01B1A" w:rsidRPr="002B7889" w:rsidRDefault="00E01B1A" w:rsidP="00E01B1A">
      <w:pPr>
        <w:spacing w:after="0" w:line="240" w:lineRule="auto"/>
        <w:jc w:val="center"/>
        <w:rPr>
          <w:rFonts w:asciiTheme="minorHAnsi" w:hAnsiTheme="minorHAnsi" w:cstheme="minorHAnsi"/>
          <w:sz w:val="20"/>
          <w:szCs w:val="20"/>
          <w:lang w:val="ro-RO"/>
        </w:rPr>
      </w:pPr>
      <w:r w:rsidRPr="002B7889">
        <w:rPr>
          <w:rFonts w:asciiTheme="minorHAnsi" w:hAnsiTheme="minorHAnsi" w:cstheme="minorHAnsi"/>
          <w:bCs/>
          <w:sz w:val="20"/>
          <w:szCs w:val="20"/>
          <w:lang w:val="ro-RO"/>
        </w:rPr>
        <w:t>ŞI SĂ AIBĂ ATITUDINI BLÂNDE.”</w:t>
      </w:r>
    </w:p>
    <w:p w:rsidR="00E01B1A" w:rsidRPr="002B7889" w:rsidRDefault="00E01B1A" w:rsidP="00E01B1A">
      <w:pPr>
        <w:spacing w:after="0" w:line="240" w:lineRule="auto"/>
        <w:contextualSpacing/>
        <w:jc w:val="both"/>
        <w:rPr>
          <w:rFonts w:asciiTheme="minorHAnsi" w:hAnsiTheme="minorHAnsi" w:cstheme="minorHAnsi"/>
          <w:i/>
          <w:sz w:val="20"/>
          <w:szCs w:val="20"/>
          <w:lang w:val="ro-RO"/>
        </w:rPr>
      </w:pPr>
      <w:r w:rsidRPr="002B7889">
        <w:rPr>
          <w:rFonts w:asciiTheme="minorHAnsi" w:hAnsiTheme="minorHAnsi" w:cstheme="minorHAnsi"/>
          <w:i/>
          <w:sz w:val="20"/>
          <w:szCs w:val="20"/>
          <w:lang w:val="ro-RO"/>
        </w:rPr>
        <w:t>BIBLIOGRAFIE</w:t>
      </w:r>
    </w:p>
    <w:p w:rsidR="00E01B1A" w:rsidRPr="002B7889" w:rsidRDefault="00E01B1A" w:rsidP="00E01B1A">
      <w:pPr>
        <w:spacing w:after="0" w:line="240" w:lineRule="auto"/>
        <w:contextualSpacing/>
        <w:jc w:val="both"/>
        <w:rPr>
          <w:rFonts w:asciiTheme="minorHAnsi" w:hAnsiTheme="minorHAnsi" w:cstheme="minorHAnsi"/>
          <w:sz w:val="20"/>
          <w:szCs w:val="20"/>
          <w:lang w:val="ro-RO"/>
        </w:rPr>
      </w:pPr>
      <w:r w:rsidRPr="002B7889">
        <w:rPr>
          <w:rFonts w:asciiTheme="minorHAnsi" w:hAnsiTheme="minorHAnsi" w:cstheme="minorHAnsi"/>
          <w:sz w:val="20"/>
          <w:szCs w:val="20"/>
          <w:lang w:val="ro-RO"/>
        </w:rPr>
        <w:t xml:space="preserve">Golu, M., (2000), </w:t>
      </w:r>
      <w:r w:rsidRPr="002B7889">
        <w:rPr>
          <w:rFonts w:asciiTheme="minorHAnsi" w:hAnsiTheme="minorHAnsi" w:cstheme="minorHAnsi"/>
          <w:i/>
          <w:sz w:val="20"/>
          <w:szCs w:val="20"/>
          <w:lang w:val="ro-RO"/>
        </w:rPr>
        <w:t>Fundamentelepsihologiei</w:t>
      </w:r>
      <w:r w:rsidRPr="002B7889">
        <w:rPr>
          <w:rFonts w:asciiTheme="minorHAnsi" w:hAnsiTheme="minorHAnsi" w:cstheme="minorHAnsi"/>
          <w:sz w:val="20"/>
          <w:szCs w:val="20"/>
          <w:lang w:val="ro-RO"/>
        </w:rPr>
        <w:t>, EdituraFundaţieiRomânia de Mâine, Bucureşti.</w:t>
      </w:r>
    </w:p>
    <w:p w:rsidR="00E01B1A" w:rsidRPr="002B7889" w:rsidRDefault="00E01B1A" w:rsidP="00E01B1A">
      <w:pPr>
        <w:spacing w:after="0" w:line="240" w:lineRule="auto"/>
        <w:contextualSpacing/>
        <w:jc w:val="both"/>
        <w:rPr>
          <w:rFonts w:asciiTheme="minorHAnsi" w:hAnsiTheme="minorHAnsi" w:cstheme="minorHAnsi"/>
          <w:sz w:val="20"/>
          <w:szCs w:val="20"/>
          <w:lang w:val="ro-RO"/>
        </w:rPr>
      </w:pPr>
      <w:r w:rsidRPr="002B7889">
        <w:rPr>
          <w:rFonts w:asciiTheme="minorHAnsi" w:hAnsiTheme="minorHAnsi" w:cstheme="minorHAnsi"/>
          <w:sz w:val="20"/>
          <w:szCs w:val="20"/>
          <w:lang w:val="ro-RO"/>
        </w:rPr>
        <w:t xml:space="preserve">Negovan, V., (2003), </w:t>
      </w:r>
      <w:r w:rsidRPr="002B7889">
        <w:rPr>
          <w:rFonts w:asciiTheme="minorHAnsi" w:hAnsiTheme="minorHAnsi" w:cstheme="minorHAnsi"/>
          <w:i/>
          <w:sz w:val="20"/>
          <w:szCs w:val="20"/>
          <w:lang w:val="ro-RO"/>
        </w:rPr>
        <w:t>Introducereînpsihologiaeducaţiei</w:t>
      </w:r>
      <w:r w:rsidRPr="002B7889">
        <w:rPr>
          <w:rFonts w:asciiTheme="minorHAnsi" w:hAnsiTheme="minorHAnsi" w:cstheme="minorHAnsi"/>
          <w:sz w:val="20"/>
          <w:szCs w:val="20"/>
          <w:lang w:val="ro-RO"/>
        </w:rPr>
        <w:t>, EdituraCurteaVeche, Bucureşti.</w:t>
      </w:r>
    </w:p>
    <w:p w:rsidR="00E01B1A" w:rsidRPr="002B7889" w:rsidRDefault="00E01B1A" w:rsidP="00E01B1A">
      <w:pPr>
        <w:spacing w:after="0" w:line="240" w:lineRule="auto"/>
        <w:contextualSpacing/>
        <w:jc w:val="both"/>
        <w:rPr>
          <w:rFonts w:asciiTheme="minorHAnsi" w:hAnsiTheme="minorHAnsi" w:cstheme="minorHAnsi"/>
          <w:sz w:val="20"/>
          <w:szCs w:val="20"/>
          <w:lang w:val="ro-RO"/>
        </w:rPr>
      </w:pPr>
      <w:r w:rsidRPr="002B7889">
        <w:rPr>
          <w:rFonts w:asciiTheme="minorHAnsi" w:hAnsiTheme="minorHAnsi" w:cstheme="minorHAnsi"/>
          <w:sz w:val="20"/>
          <w:szCs w:val="20"/>
          <w:lang w:val="ro-RO"/>
        </w:rPr>
        <w:t xml:space="preserve">Sălăvăstru, D., (2004), </w:t>
      </w:r>
      <w:r w:rsidRPr="002B7889">
        <w:rPr>
          <w:rFonts w:asciiTheme="minorHAnsi" w:hAnsiTheme="minorHAnsi" w:cstheme="minorHAnsi"/>
          <w:i/>
          <w:sz w:val="20"/>
          <w:szCs w:val="20"/>
          <w:lang w:val="ro-RO"/>
        </w:rPr>
        <w:t>Psihologiaeducaţiei</w:t>
      </w:r>
      <w:r w:rsidRPr="002B7889">
        <w:rPr>
          <w:rFonts w:asciiTheme="minorHAnsi" w:hAnsiTheme="minorHAnsi" w:cstheme="minorHAnsi"/>
          <w:sz w:val="20"/>
          <w:szCs w:val="20"/>
          <w:lang w:val="ro-RO"/>
        </w:rPr>
        <w:t>, EdituraPolirom, Iaşi.</w:t>
      </w:r>
    </w:p>
    <w:p w:rsidR="00E01B1A" w:rsidRDefault="00E01B1A" w:rsidP="00E01B1A">
      <w:pPr>
        <w:pStyle w:val="NoSpacing"/>
        <w:jc w:val="center"/>
        <w:rPr>
          <w:rFonts w:asciiTheme="minorHAnsi" w:hAnsiTheme="minorHAnsi" w:cstheme="minorHAnsi"/>
          <w:b/>
          <w:color w:val="000000" w:themeColor="text1"/>
          <w:kern w:val="36"/>
          <w:lang w:val="ro-RO"/>
        </w:rPr>
      </w:pPr>
    </w:p>
    <w:p w:rsidR="00E01B1A" w:rsidRDefault="00E01B1A" w:rsidP="00E01B1A">
      <w:pPr>
        <w:pStyle w:val="NoSpacing"/>
        <w:jc w:val="center"/>
        <w:rPr>
          <w:rFonts w:asciiTheme="minorHAnsi" w:hAnsiTheme="minorHAnsi" w:cstheme="minorHAnsi"/>
          <w:b/>
          <w:color w:val="000000" w:themeColor="text1"/>
          <w:kern w:val="36"/>
          <w:lang w:val="ro-RO"/>
        </w:rPr>
      </w:pPr>
    </w:p>
    <w:p w:rsidR="00E01B1A" w:rsidRPr="008B2DEC" w:rsidRDefault="00E01B1A" w:rsidP="00E01B1A">
      <w:pPr>
        <w:spacing w:after="0"/>
        <w:jc w:val="center"/>
        <w:rPr>
          <w:rStyle w:val="Strong"/>
          <w:rFonts w:eastAsiaTheme="majorEastAsia"/>
          <w:sz w:val="20"/>
          <w:szCs w:val="20"/>
        </w:rPr>
      </w:pPr>
      <w:r w:rsidRPr="008B2DEC">
        <w:rPr>
          <w:rStyle w:val="Strong"/>
          <w:rFonts w:eastAsiaTheme="majorEastAsia"/>
          <w:sz w:val="20"/>
          <w:szCs w:val="20"/>
        </w:rPr>
        <w:t>27.  COPILĂRIA-UN BASM FĂRĂ SFÂRȘIT</w:t>
      </w:r>
    </w:p>
    <w:p w:rsidR="00E01B1A" w:rsidRPr="008B2DEC" w:rsidRDefault="00E01B1A" w:rsidP="00E01B1A">
      <w:pPr>
        <w:spacing w:after="0"/>
        <w:jc w:val="right"/>
        <w:rPr>
          <w:rStyle w:val="Strong"/>
          <w:rFonts w:eastAsiaTheme="majorEastAsia"/>
          <w:sz w:val="20"/>
          <w:szCs w:val="20"/>
        </w:rPr>
      </w:pPr>
      <w:r w:rsidRPr="008B2DEC">
        <w:rPr>
          <w:rStyle w:val="Strong"/>
          <w:rFonts w:eastAsiaTheme="majorEastAsia"/>
          <w:sz w:val="20"/>
          <w:szCs w:val="20"/>
        </w:rPr>
        <w:t>PROF.ÎNV.PREȘCOLAR</w:t>
      </w:r>
      <w:proofErr w:type="gramStart"/>
      <w:r w:rsidRPr="008B2DEC">
        <w:rPr>
          <w:rStyle w:val="Strong"/>
          <w:rFonts w:eastAsiaTheme="majorEastAsia"/>
          <w:sz w:val="20"/>
          <w:szCs w:val="20"/>
        </w:rPr>
        <w:t>:MERK</w:t>
      </w:r>
      <w:proofErr w:type="gramEnd"/>
      <w:r w:rsidRPr="008B2DEC">
        <w:rPr>
          <w:rStyle w:val="Strong"/>
          <w:rFonts w:eastAsiaTheme="majorEastAsia"/>
          <w:sz w:val="20"/>
          <w:szCs w:val="20"/>
        </w:rPr>
        <w:t xml:space="preserve"> MARIA DIANA, Grădinița P.P. Nr.3 Petroșani</w:t>
      </w:r>
    </w:p>
    <w:p w:rsidR="00E01B1A" w:rsidRPr="00683E6A" w:rsidRDefault="00E01B1A" w:rsidP="00E01B1A">
      <w:pPr>
        <w:pStyle w:val="NormalWeb"/>
        <w:spacing w:before="0" w:beforeAutospacing="0" w:after="0" w:afterAutospacing="0"/>
        <w:jc w:val="both"/>
        <w:rPr>
          <w:rFonts w:ascii="Calibri" w:hAnsi="Calibri" w:cs="Calibri"/>
          <w:color w:val="000000"/>
          <w:sz w:val="20"/>
          <w:szCs w:val="20"/>
          <w:lang w:val="ro-RO"/>
        </w:rPr>
      </w:pPr>
      <w:r w:rsidRPr="00683E6A">
        <w:rPr>
          <w:rFonts w:ascii="Calibri" w:hAnsi="Calibri" w:cs="Calibri"/>
          <w:color w:val="000000"/>
          <w:sz w:val="20"/>
          <w:szCs w:val="20"/>
          <w:lang w:val="ro-RO"/>
        </w:rPr>
        <w:t xml:space="preserve">                 Copilăria este lumea mirifică din care lipsește tristețea. Aici, copiilor li se citește mereu pe fețe veselia, iar grijile îi ocolesc cu încăpățânare. În acest tărâm al fanteziei, buzele lor știu doar să râdă, iar sufletele lor zboară precum fluturii suavi în lumina caldă a soarelui de primăvară. Inocența cu care copiii își trăiesc copilăria este asemenea gingășiei prin care florile gustă din splendoarea vieții.</w:t>
      </w:r>
    </w:p>
    <w:p w:rsidR="00E01B1A" w:rsidRPr="00683E6A" w:rsidRDefault="00E01B1A" w:rsidP="00E01B1A">
      <w:pPr>
        <w:pStyle w:val="NormalWeb"/>
        <w:spacing w:before="0" w:beforeAutospacing="0" w:after="0" w:afterAutospacing="0"/>
        <w:jc w:val="both"/>
        <w:rPr>
          <w:rFonts w:ascii="Calibri" w:hAnsi="Calibri" w:cs="Calibri"/>
          <w:color w:val="000000"/>
          <w:sz w:val="20"/>
          <w:szCs w:val="20"/>
          <w:lang w:val="ro-RO"/>
        </w:rPr>
      </w:pPr>
      <w:r w:rsidRPr="00683E6A">
        <w:rPr>
          <w:rFonts w:ascii="Calibri" w:hAnsi="Calibri" w:cs="Calibri"/>
          <w:color w:val="000000"/>
          <w:sz w:val="20"/>
          <w:szCs w:val="20"/>
          <w:lang w:val="ro-RO"/>
        </w:rPr>
        <w:t xml:space="preserve">                  Atunci când vorbesc despre copilărie, primul meu gând este legat de cel mai frumos lucru pe care îl are orice om pe acestă lume: mama. Zâmbetul ei cald m-a întâmpină de la primele secunde de viață. Glasu-i liniștit mi-a șoptit povești seară de seară și mi-a deschis drumul spre calea viselor frumoase. Chipul ei luminos mi-a călăuzit pașii pe tot parcursul copilăriei. Pentru copilăria mea, mama a fost pentru mine exact ce înseamnă razele soarelui pentru petalele plăpânde ale unei flori: viață și speranță.</w:t>
      </w:r>
    </w:p>
    <w:p w:rsidR="00E01B1A" w:rsidRPr="00683E6A" w:rsidRDefault="00E01B1A" w:rsidP="00E01B1A">
      <w:pPr>
        <w:pStyle w:val="NormalWeb"/>
        <w:spacing w:before="0" w:beforeAutospacing="0" w:after="0" w:afterAutospacing="0"/>
        <w:jc w:val="both"/>
        <w:rPr>
          <w:rFonts w:ascii="Calibri" w:hAnsi="Calibri" w:cs="Calibri"/>
          <w:color w:val="000000"/>
          <w:sz w:val="20"/>
          <w:szCs w:val="20"/>
          <w:lang w:val="ro-RO"/>
        </w:rPr>
      </w:pPr>
      <w:r w:rsidRPr="00683E6A">
        <w:rPr>
          <w:rFonts w:ascii="Calibri" w:hAnsi="Calibri" w:cs="Calibri"/>
          <w:color w:val="000000"/>
          <w:sz w:val="20"/>
          <w:szCs w:val="20"/>
          <w:lang w:val="ro-RO"/>
        </w:rPr>
        <w:t xml:space="preserve">                  Dacă alipesc cuvântului copilărie termenul bunătate, în fața ochilor minții, precum o icoană, îmi apare figura blândă a bunicii. Zilele însorite de vară petrecute cu ea, mirosul teiului din fața casei ei ce inunda parcă întreg orașul, sunt imagini vii care îmi bucură memoria și mă fac să zâmbesc. Grija cu care m-a crescut atunci când stăteam la ea mi s-a întipărit adânc în minte. La fel și mirosul prăjiturilor delicioase pe care le făcea cu dragoste pentru mine, pe care îl simt și acum în nări.</w:t>
      </w:r>
    </w:p>
    <w:p w:rsidR="00E01B1A" w:rsidRPr="00683E6A" w:rsidRDefault="00E01B1A" w:rsidP="00E01B1A">
      <w:pPr>
        <w:pStyle w:val="NormalWeb"/>
        <w:spacing w:before="0" w:beforeAutospacing="0" w:after="0" w:afterAutospacing="0"/>
        <w:jc w:val="both"/>
        <w:rPr>
          <w:rFonts w:ascii="Calibri" w:hAnsi="Calibri" w:cs="Calibri"/>
          <w:color w:val="000000"/>
          <w:sz w:val="20"/>
          <w:szCs w:val="20"/>
          <w:lang w:val="ro-RO"/>
        </w:rPr>
      </w:pPr>
      <w:r w:rsidRPr="00683E6A">
        <w:rPr>
          <w:rFonts w:ascii="Calibri" w:hAnsi="Calibri" w:cs="Calibri"/>
          <w:color w:val="000000"/>
          <w:sz w:val="20"/>
          <w:szCs w:val="20"/>
          <w:lang w:val="ro-RO"/>
        </w:rPr>
        <w:t xml:space="preserve">                   Copilăria nu ar fi completă fără primii ani din viața de elev, perioadă în care învățătoarea nostră se străduia din răsputeri să ne educe și să ne formeze, în funcție de aluatul din care eram construiți fiecare. Școala rămâne un capitol special din lumea copilăriei mele, o etapă plină de bucurie și împliniri.</w:t>
      </w:r>
    </w:p>
    <w:p w:rsidR="00E01B1A" w:rsidRPr="00683E6A" w:rsidRDefault="00E01B1A" w:rsidP="00E01B1A">
      <w:pPr>
        <w:pStyle w:val="NormalWeb"/>
        <w:spacing w:before="0" w:beforeAutospacing="0" w:after="0" w:afterAutospacing="0"/>
        <w:jc w:val="both"/>
        <w:rPr>
          <w:rFonts w:ascii="Calibri" w:hAnsi="Calibri" w:cs="Calibri"/>
          <w:color w:val="000000"/>
          <w:sz w:val="20"/>
          <w:szCs w:val="20"/>
          <w:lang w:val="ro-RO"/>
        </w:rPr>
      </w:pPr>
      <w:r w:rsidRPr="00683E6A">
        <w:rPr>
          <w:rFonts w:ascii="Calibri" w:hAnsi="Calibri" w:cs="Calibri"/>
          <w:color w:val="000000"/>
          <w:sz w:val="20"/>
          <w:szCs w:val="20"/>
          <w:lang w:val="ro-RO"/>
        </w:rPr>
        <w:t xml:space="preserve">                    Copilăria va rămâne mereu proaspătă în memoria mea și va fi în permanență un reper despre ce înseamnă fericirea. Atât timp cât voi avea în suflet o bucățică din copilăria mea fericită, cred că îmi voi putea păstra un zâmbet pe față, indiferent de încercările prin care mă va purta viața.</w:t>
      </w:r>
    </w:p>
    <w:p w:rsidR="00E01B1A" w:rsidRPr="00683E6A" w:rsidRDefault="00E01B1A" w:rsidP="00E01B1A">
      <w:pPr>
        <w:spacing w:after="0" w:line="240" w:lineRule="auto"/>
        <w:jc w:val="both"/>
        <w:rPr>
          <w:rFonts w:cs="Calibri"/>
          <w:color w:val="000000"/>
          <w:sz w:val="20"/>
          <w:szCs w:val="20"/>
          <w:lang w:val="ro-RO"/>
        </w:rPr>
      </w:pPr>
    </w:p>
    <w:p w:rsidR="00E01B1A" w:rsidRDefault="00E01B1A" w:rsidP="00E01B1A">
      <w:pPr>
        <w:pStyle w:val="NoSpacing"/>
        <w:rPr>
          <w:rFonts w:asciiTheme="minorHAnsi" w:hAnsiTheme="minorHAnsi" w:cstheme="minorHAnsi"/>
          <w:b/>
          <w:color w:val="000000" w:themeColor="text1"/>
          <w:kern w:val="36"/>
          <w:lang w:val="ro-RO"/>
        </w:rPr>
      </w:pPr>
    </w:p>
    <w:p w:rsidR="00E01B1A" w:rsidRDefault="00E01B1A" w:rsidP="00E01B1A">
      <w:pPr>
        <w:pStyle w:val="NoSpacing"/>
        <w:jc w:val="center"/>
        <w:rPr>
          <w:rFonts w:asciiTheme="minorHAnsi" w:hAnsiTheme="minorHAnsi" w:cstheme="minorHAnsi"/>
          <w:b/>
          <w:color w:val="000000" w:themeColor="text1"/>
          <w:kern w:val="36"/>
          <w:lang w:val="ro-RO"/>
        </w:rPr>
      </w:pPr>
    </w:p>
    <w:p w:rsidR="00E01B1A" w:rsidRPr="002C0FC5" w:rsidRDefault="00E01B1A" w:rsidP="00E01B1A">
      <w:pPr>
        <w:pStyle w:val="NoSpacing"/>
        <w:jc w:val="center"/>
        <w:rPr>
          <w:rFonts w:asciiTheme="minorHAnsi" w:hAnsiTheme="minorHAnsi" w:cstheme="minorHAnsi"/>
          <w:b/>
          <w:color w:val="000000" w:themeColor="text1"/>
          <w:kern w:val="36"/>
          <w:lang w:val="ro-RO"/>
        </w:rPr>
      </w:pPr>
      <w:r>
        <w:rPr>
          <w:rFonts w:asciiTheme="minorHAnsi" w:hAnsiTheme="minorHAnsi" w:cstheme="minorHAnsi"/>
          <w:b/>
          <w:color w:val="000000" w:themeColor="text1"/>
          <w:kern w:val="36"/>
          <w:lang w:val="ro-RO"/>
        </w:rPr>
        <w:t xml:space="preserve">28. </w:t>
      </w:r>
      <w:hyperlink r:id="rId50" w:history="1">
        <w:r w:rsidRPr="002C0FC5">
          <w:rPr>
            <w:rFonts w:asciiTheme="minorHAnsi" w:hAnsiTheme="minorHAnsi" w:cstheme="minorHAnsi"/>
            <w:b/>
            <w:color w:val="000000" w:themeColor="text1"/>
            <w:kern w:val="36"/>
            <w:lang w:val="ro-RO"/>
          </w:rPr>
          <w:t>CITATE</w:t>
        </w:r>
      </w:hyperlink>
      <w:r w:rsidRPr="002C0FC5">
        <w:rPr>
          <w:rFonts w:asciiTheme="minorHAnsi" w:hAnsiTheme="minorHAnsi" w:cstheme="minorHAnsi"/>
          <w:b/>
          <w:color w:val="000000" w:themeColor="text1"/>
          <w:kern w:val="36"/>
          <w:lang w:val="ro-RO"/>
        </w:rPr>
        <w:t xml:space="preserve"> DESPRE COPILǍRIE</w:t>
      </w:r>
    </w:p>
    <w:p w:rsidR="00E01B1A" w:rsidRPr="002C0FC5" w:rsidRDefault="00E01B1A" w:rsidP="00E01B1A">
      <w:pPr>
        <w:pStyle w:val="NoSpacing"/>
        <w:jc w:val="right"/>
        <w:rPr>
          <w:rFonts w:asciiTheme="minorHAnsi" w:hAnsiTheme="minorHAnsi" w:cstheme="minorHAnsi"/>
          <w:b/>
          <w:color w:val="000000" w:themeColor="text1"/>
          <w:kern w:val="36"/>
          <w:lang w:val="ro-RO"/>
        </w:rPr>
      </w:pPr>
    </w:p>
    <w:p w:rsidR="00E01B1A" w:rsidRPr="002C0FC5" w:rsidRDefault="00E01B1A" w:rsidP="00E01B1A">
      <w:pPr>
        <w:pStyle w:val="NoSpacing"/>
        <w:jc w:val="right"/>
        <w:rPr>
          <w:rFonts w:asciiTheme="minorHAnsi" w:hAnsiTheme="minorHAnsi" w:cstheme="minorHAnsi"/>
          <w:b/>
          <w:color w:val="000000" w:themeColor="text1"/>
          <w:kern w:val="36"/>
          <w:lang w:val="ro-RO"/>
        </w:rPr>
      </w:pPr>
      <w:r w:rsidRPr="002C0FC5">
        <w:rPr>
          <w:rFonts w:asciiTheme="minorHAnsi" w:hAnsiTheme="minorHAnsi" w:cstheme="minorHAnsi"/>
          <w:b/>
          <w:color w:val="000000" w:themeColor="text1"/>
          <w:kern w:val="36"/>
          <w:lang w:val="ro-RO"/>
        </w:rPr>
        <w:t>Prof.ȋnv.preşcolar:Puşcaş Anca-Oana</w:t>
      </w:r>
    </w:p>
    <w:p w:rsidR="00E01B1A" w:rsidRPr="002C0FC5" w:rsidRDefault="00E01B1A" w:rsidP="00E01B1A">
      <w:pPr>
        <w:pStyle w:val="NoSpacing"/>
        <w:jc w:val="right"/>
        <w:rPr>
          <w:rFonts w:asciiTheme="minorHAnsi" w:hAnsiTheme="minorHAnsi" w:cstheme="minorHAnsi"/>
          <w:b/>
          <w:color w:val="000000" w:themeColor="text1"/>
          <w:kern w:val="36"/>
          <w:lang w:val="ro-RO"/>
        </w:rPr>
      </w:pPr>
      <w:r w:rsidRPr="002C0FC5">
        <w:rPr>
          <w:rFonts w:asciiTheme="minorHAnsi" w:hAnsiTheme="minorHAnsi" w:cstheme="minorHAnsi"/>
          <w:b/>
          <w:color w:val="000000" w:themeColor="text1"/>
          <w:kern w:val="36"/>
          <w:lang w:val="ro-RO"/>
        </w:rPr>
        <w:t>Grădiniţa PP3,Structura PP+PN Nr 1 Petroşani</w:t>
      </w:r>
    </w:p>
    <w:p w:rsidR="00E01B1A" w:rsidRPr="002C0FC5" w:rsidRDefault="00E01B1A" w:rsidP="00E01B1A">
      <w:pPr>
        <w:pStyle w:val="NoSpacing"/>
        <w:rPr>
          <w:rFonts w:asciiTheme="minorHAnsi" w:hAnsiTheme="minorHAnsi" w:cstheme="minorHAnsi"/>
          <w:spacing w:val="-2"/>
          <w:lang w:val="ro-RO"/>
        </w:rPr>
      </w:pP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t xml:space="preserve">             Sunt convins că și tu îți aduci aminte cu mare drag de </w:t>
      </w:r>
      <w:r w:rsidRPr="002C0FC5">
        <w:rPr>
          <w:rFonts w:asciiTheme="minorHAnsi" w:hAnsiTheme="minorHAnsi" w:cstheme="minorHAnsi"/>
          <w:b/>
          <w:bCs/>
          <w:spacing w:val="-2"/>
          <w:lang w:val="ro-RO"/>
        </w:rPr>
        <w:t>copilărie</w:t>
      </w:r>
      <w:r w:rsidRPr="002C0FC5">
        <w:rPr>
          <w:rFonts w:asciiTheme="minorHAnsi" w:hAnsiTheme="minorHAnsi" w:cstheme="minorHAnsi"/>
          <w:spacing w:val="-2"/>
          <w:lang w:val="ro-RO"/>
        </w:rPr>
        <w:t>. Acea perioadă a vieții în care totul era simplu, frumos și nu trebuia să faci mai nimic.</w:t>
      </w: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t xml:space="preserve">          Copilăria este cu siguranță cea mai prețioasă perioadă a vieții</w:t>
      </w: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t xml:space="preserve">          Îți prezint în continuare o selecție de citate care descriu perfect acea perioadă de care îmi voi aminti mereu cu mare drag:</w:t>
      </w: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t>1. Copilăria e cadoul pe care ni-l dă viață. </w:t>
      </w:r>
      <w:r w:rsidRPr="002C0FC5">
        <w:rPr>
          <w:rFonts w:asciiTheme="minorHAnsi" w:hAnsiTheme="minorHAnsi" w:cstheme="minorHAnsi"/>
          <w:b/>
          <w:bCs/>
          <w:spacing w:val="-2"/>
          <w:lang w:val="ro-RO"/>
        </w:rPr>
        <w:t>– Horațiu Mălăele</w:t>
      </w: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t>2. Copiii găsesc totul în nimic, oamenii găsesc nimic în tot.  </w:t>
      </w:r>
      <w:r w:rsidRPr="002C0FC5">
        <w:rPr>
          <w:rFonts w:asciiTheme="minorHAnsi" w:hAnsiTheme="minorHAnsi" w:cstheme="minorHAnsi"/>
          <w:b/>
          <w:bCs/>
          <w:spacing w:val="-2"/>
          <w:lang w:val="ro-RO"/>
        </w:rPr>
        <w:t>– Giacomo Leopardi</w:t>
      </w: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lastRenderedPageBreak/>
        <w:t>3. Copilăria durează toată viață. Ea se întoarce mereu pentru a însufleți secțiuni mari ale vieții de adult. Poeții ne vor ajuta să găsim copilăria vie din noi, această lume permanentă, durabilă, de neclintit. </w:t>
      </w:r>
      <w:r w:rsidRPr="002C0FC5">
        <w:rPr>
          <w:rFonts w:asciiTheme="minorHAnsi" w:hAnsiTheme="minorHAnsi" w:cstheme="minorHAnsi"/>
          <w:b/>
          <w:bCs/>
          <w:spacing w:val="-2"/>
          <w:lang w:val="ro-RO"/>
        </w:rPr>
        <w:t>– Gaston Bachelard</w:t>
      </w: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t>4. Copiii sunt mâinile cu care ne prindem de rai. </w:t>
      </w:r>
      <w:r w:rsidRPr="002C0FC5">
        <w:rPr>
          <w:rFonts w:asciiTheme="minorHAnsi" w:hAnsiTheme="minorHAnsi" w:cstheme="minorHAnsi"/>
          <w:b/>
          <w:bCs/>
          <w:spacing w:val="-2"/>
          <w:lang w:val="ro-RO"/>
        </w:rPr>
        <w:t>– Henry Ward Beecher</w:t>
      </w: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t>5. Copilăria este inima tuturor vârstelor. </w:t>
      </w:r>
      <w:r w:rsidRPr="002C0FC5">
        <w:rPr>
          <w:rFonts w:asciiTheme="minorHAnsi" w:hAnsiTheme="minorHAnsi" w:cstheme="minorHAnsi"/>
          <w:b/>
          <w:bCs/>
          <w:spacing w:val="-2"/>
          <w:lang w:val="ro-RO"/>
        </w:rPr>
        <w:t>– Lucian Blaga</w:t>
      </w: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t>6. Copilăria este locul unde Dumnezeu poate fi substituit c-un simplu surâs. </w:t>
      </w:r>
      <w:r w:rsidRPr="002C0FC5">
        <w:rPr>
          <w:rFonts w:asciiTheme="minorHAnsi" w:hAnsiTheme="minorHAnsi" w:cstheme="minorHAnsi"/>
          <w:b/>
          <w:bCs/>
          <w:spacing w:val="-2"/>
          <w:lang w:val="ro-RO"/>
        </w:rPr>
        <w:t>– Costel Zăgan</w:t>
      </w: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t>7. Copilăria este o lume de miracole și de uimire a creației scăldate în lumină, ieșind din întuneric, nespus de nouă și proaspătă și uluitoare.  </w:t>
      </w:r>
      <w:r w:rsidRPr="002C0FC5">
        <w:rPr>
          <w:rFonts w:asciiTheme="minorHAnsi" w:hAnsiTheme="minorHAnsi" w:cstheme="minorHAnsi"/>
          <w:b/>
          <w:bCs/>
          <w:spacing w:val="-2"/>
          <w:lang w:val="ro-RO"/>
        </w:rPr>
        <w:t>– Ionescu</w:t>
      </w: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t>8. Copilăria este partea tangibilă din Paradis.  </w:t>
      </w:r>
      <w:r w:rsidRPr="002C0FC5">
        <w:rPr>
          <w:rFonts w:asciiTheme="minorHAnsi" w:hAnsiTheme="minorHAnsi" w:cstheme="minorHAnsi"/>
          <w:b/>
          <w:bCs/>
          <w:spacing w:val="-2"/>
          <w:lang w:val="ro-RO"/>
        </w:rPr>
        <w:t>– Claudiu Ovidiu Tofeni</w:t>
      </w: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t>9. Copilăria este primăvara tinereții. </w:t>
      </w:r>
      <w:r w:rsidRPr="002C0FC5">
        <w:rPr>
          <w:rFonts w:asciiTheme="minorHAnsi" w:hAnsiTheme="minorHAnsi" w:cstheme="minorHAnsi"/>
          <w:b/>
          <w:bCs/>
          <w:spacing w:val="-2"/>
          <w:lang w:val="ro-RO"/>
        </w:rPr>
        <w:t>– Alexandru Gh. Radu</w:t>
      </w: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t>10. Copilăria. Singurul paradis pierdut. </w:t>
      </w:r>
      <w:r w:rsidRPr="002C0FC5">
        <w:rPr>
          <w:rFonts w:asciiTheme="minorHAnsi" w:hAnsiTheme="minorHAnsi" w:cstheme="minorHAnsi"/>
          <w:b/>
          <w:bCs/>
          <w:spacing w:val="-2"/>
          <w:lang w:val="ro-RO"/>
        </w:rPr>
        <w:t>– Valeriu Butulescu</w:t>
      </w:r>
    </w:p>
    <w:p w:rsidR="00E01B1A" w:rsidRPr="002C0FC5" w:rsidRDefault="00E01B1A" w:rsidP="00E01B1A">
      <w:pPr>
        <w:pStyle w:val="NoSpacing"/>
        <w:rPr>
          <w:rFonts w:asciiTheme="minorHAnsi" w:hAnsiTheme="minorHAnsi" w:cstheme="minorHAnsi"/>
          <w:spacing w:val="-2"/>
          <w:lang w:val="ro-RO"/>
        </w:rPr>
      </w:pPr>
      <w:r w:rsidRPr="002C0FC5">
        <w:rPr>
          <w:rFonts w:asciiTheme="minorHAnsi" w:hAnsiTheme="minorHAnsi" w:cstheme="minorHAnsi"/>
          <w:spacing w:val="-2"/>
          <w:lang w:val="ro-RO"/>
        </w:rPr>
        <w:t>11. Dacă păstrezi copilăria mereu cu tine, nu vei îmbătrâni niciodată! </w:t>
      </w:r>
      <w:r w:rsidRPr="002C0FC5">
        <w:rPr>
          <w:rFonts w:asciiTheme="minorHAnsi" w:hAnsiTheme="minorHAnsi" w:cstheme="minorHAnsi"/>
          <w:b/>
          <w:bCs/>
          <w:spacing w:val="-2"/>
          <w:lang w:val="ro-RO"/>
        </w:rPr>
        <w:t>– Tom Stoppard</w:t>
      </w:r>
    </w:p>
    <w:p w:rsidR="00E01B1A" w:rsidRPr="002C0FC5" w:rsidRDefault="00E01B1A" w:rsidP="00E01B1A">
      <w:pPr>
        <w:pStyle w:val="NoSpacing"/>
        <w:rPr>
          <w:rFonts w:asciiTheme="minorHAnsi" w:hAnsiTheme="minorHAnsi" w:cstheme="minorHAnsi"/>
          <w:b/>
          <w:bCs/>
          <w:spacing w:val="-2"/>
          <w:lang w:val="ro-RO"/>
        </w:rPr>
      </w:pPr>
      <w:r w:rsidRPr="002C0FC5">
        <w:rPr>
          <w:rFonts w:asciiTheme="minorHAnsi" w:hAnsiTheme="minorHAnsi" w:cstheme="minorHAnsi"/>
          <w:spacing w:val="-2"/>
          <w:lang w:val="ro-RO"/>
        </w:rPr>
        <w:t>12. Un copil poate să învețe oricând un adult trei lucruri: cum să fie mulțumit fără motiv, cum să nu stai locului niciodată și cum să ceară cu insistență ceea ce își dorește. – </w:t>
      </w:r>
      <w:r w:rsidRPr="002C0FC5">
        <w:rPr>
          <w:rFonts w:asciiTheme="minorHAnsi" w:hAnsiTheme="minorHAnsi" w:cstheme="minorHAnsi"/>
          <w:b/>
          <w:bCs/>
          <w:spacing w:val="-2"/>
          <w:lang w:val="ro-RO"/>
        </w:rPr>
        <w:t>Paulo Coelho</w:t>
      </w:r>
    </w:p>
    <w:p w:rsidR="00E01B1A" w:rsidRPr="002C0FC5" w:rsidRDefault="00E01B1A" w:rsidP="00E01B1A">
      <w:pPr>
        <w:pStyle w:val="NoSpacing"/>
        <w:rPr>
          <w:rFonts w:asciiTheme="minorHAnsi" w:hAnsiTheme="minorHAnsi" w:cstheme="minorHAnsi"/>
          <w:lang w:val="ro-RO"/>
        </w:rPr>
      </w:pPr>
      <w:r w:rsidRPr="002C0FC5">
        <w:rPr>
          <w:rFonts w:asciiTheme="minorHAnsi" w:hAnsiTheme="minorHAnsi" w:cstheme="minorHAnsi"/>
          <w:bCs/>
          <w:spacing w:val="-2"/>
          <w:lang w:val="ro-RO"/>
        </w:rPr>
        <w:t>13.</w:t>
      </w:r>
      <w:r w:rsidRPr="002C0FC5">
        <w:rPr>
          <w:rFonts w:asciiTheme="minorHAnsi" w:hAnsiTheme="minorHAnsi" w:cstheme="minorHAnsi"/>
          <w:lang w:val="ro-RO"/>
        </w:rPr>
        <w:t xml:space="preserve"> “Copiii sunt mâinile cu care ne prindem de rai.”    </w:t>
      </w:r>
      <w:r w:rsidRPr="002C0FC5">
        <w:rPr>
          <w:rFonts w:asciiTheme="minorHAnsi" w:hAnsiTheme="minorHAnsi" w:cstheme="minorHAnsi"/>
          <w:b/>
          <w:lang w:val="ro-RO"/>
        </w:rPr>
        <w:t>Henry Ward Beecher</w:t>
      </w:r>
    </w:p>
    <w:p w:rsidR="00E01B1A" w:rsidRDefault="00E01B1A" w:rsidP="00E01B1A">
      <w:pPr>
        <w:spacing w:after="0" w:line="240" w:lineRule="auto"/>
        <w:jc w:val="both"/>
        <w:rPr>
          <w:rFonts w:asciiTheme="minorHAnsi" w:hAnsiTheme="minorHAnsi" w:cstheme="minorHAnsi"/>
          <w:color w:val="000000" w:themeColor="text1"/>
          <w:sz w:val="20"/>
          <w:szCs w:val="20"/>
          <w:lang w:val="ro-RO"/>
        </w:rPr>
      </w:pPr>
      <w:r w:rsidRPr="00683E6A">
        <w:rPr>
          <w:rFonts w:cs="Calibri"/>
          <w:color w:val="000000"/>
          <w:sz w:val="20"/>
          <w:szCs w:val="20"/>
          <w:lang w:val="ro-RO"/>
        </w:rPr>
        <w:t xml:space="preserve">  </w:t>
      </w:r>
    </w:p>
    <w:p w:rsidR="00E01B1A" w:rsidRDefault="00E01B1A" w:rsidP="00E01B1A">
      <w:pPr>
        <w:spacing w:after="0" w:line="240" w:lineRule="auto"/>
        <w:jc w:val="both"/>
        <w:rPr>
          <w:rFonts w:asciiTheme="minorHAnsi" w:hAnsiTheme="minorHAnsi" w:cstheme="minorHAnsi"/>
          <w:color w:val="000000" w:themeColor="text1"/>
          <w:sz w:val="20"/>
          <w:szCs w:val="20"/>
          <w:lang w:val="ro-RO"/>
        </w:rPr>
      </w:pPr>
    </w:p>
    <w:p w:rsidR="00E01B1A" w:rsidRPr="00683E6A" w:rsidRDefault="00E01B1A" w:rsidP="00E01B1A">
      <w:pPr>
        <w:spacing w:after="0" w:line="240" w:lineRule="auto"/>
        <w:jc w:val="both"/>
        <w:rPr>
          <w:rFonts w:cs="Calibri"/>
          <w:color w:val="000000"/>
          <w:sz w:val="20"/>
          <w:szCs w:val="20"/>
          <w:lang w:val="ro-RO"/>
        </w:rPr>
      </w:pPr>
    </w:p>
    <w:p w:rsidR="00E01B1A" w:rsidRPr="006510ED" w:rsidRDefault="00E01B1A" w:rsidP="00E01B1A">
      <w:pPr>
        <w:shd w:val="clear" w:color="auto" w:fill="FFFFFF"/>
        <w:spacing w:after="0" w:line="240" w:lineRule="auto"/>
        <w:jc w:val="center"/>
        <w:rPr>
          <w:rFonts w:asciiTheme="minorHAnsi" w:hAnsiTheme="minorHAnsi" w:cstheme="minorHAnsi"/>
          <w:b/>
          <w:color w:val="1D2228"/>
          <w:sz w:val="20"/>
          <w:szCs w:val="20"/>
          <w:lang w:val="ro-RO" w:eastAsia="ro-RO"/>
        </w:rPr>
      </w:pPr>
      <w:r w:rsidRPr="006510ED">
        <w:rPr>
          <w:rFonts w:asciiTheme="minorHAnsi" w:hAnsiTheme="minorHAnsi" w:cstheme="minorHAnsi"/>
          <w:b/>
          <w:color w:val="1D2228"/>
          <w:sz w:val="20"/>
          <w:szCs w:val="20"/>
          <w:lang w:val="ro-RO" w:eastAsia="ro-RO"/>
        </w:rPr>
        <w:t>28. Activitate in cadrul proiectului "Meserii"</w:t>
      </w:r>
    </w:p>
    <w:p w:rsidR="00E01B1A" w:rsidRPr="006510ED" w:rsidRDefault="00E01B1A" w:rsidP="00E01B1A">
      <w:pPr>
        <w:shd w:val="clear" w:color="auto" w:fill="FFFFFF"/>
        <w:spacing w:after="0" w:line="240" w:lineRule="auto"/>
        <w:jc w:val="center"/>
        <w:rPr>
          <w:rFonts w:asciiTheme="minorHAnsi" w:hAnsiTheme="minorHAnsi" w:cstheme="minorHAnsi"/>
          <w:b/>
          <w:color w:val="1D2228"/>
          <w:sz w:val="20"/>
          <w:szCs w:val="20"/>
          <w:lang w:val="ro-RO" w:eastAsia="ro-RO"/>
        </w:rPr>
      </w:pPr>
    </w:p>
    <w:p w:rsidR="00E01B1A" w:rsidRPr="006510ED" w:rsidRDefault="00E01B1A" w:rsidP="00E01B1A">
      <w:pPr>
        <w:shd w:val="clear" w:color="auto" w:fill="FFFFFF"/>
        <w:spacing w:after="0" w:line="240" w:lineRule="auto"/>
        <w:jc w:val="right"/>
        <w:rPr>
          <w:rFonts w:asciiTheme="minorHAnsi" w:hAnsiTheme="minorHAnsi" w:cstheme="minorHAnsi"/>
          <w:b/>
          <w:color w:val="1D2228"/>
          <w:sz w:val="20"/>
          <w:szCs w:val="20"/>
          <w:lang w:val="ro-RO" w:eastAsia="ro-RO"/>
        </w:rPr>
      </w:pPr>
      <w:r w:rsidRPr="006510ED">
        <w:rPr>
          <w:rFonts w:asciiTheme="minorHAnsi" w:hAnsiTheme="minorHAnsi" w:cstheme="minorHAnsi"/>
          <w:b/>
          <w:color w:val="1D2228"/>
          <w:sz w:val="20"/>
          <w:szCs w:val="20"/>
          <w:lang w:val="ro-RO" w:eastAsia="ro-RO"/>
        </w:rPr>
        <w:t>Ed. Tatra Alina/Popescu Gabriela</w:t>
      </w:r>
      <w:r w:rsidRPr="006510ED">
        <w:rPr>
          <w:rFonts w:asciiTheme="minorHAnsi" w:hAnsiTheme="minorHAnsi" w:cstheme="minorHAnsi"/>
          <w:b/>
          <w:bCs/>
          <w:sz w:val="20"/>
          <w:szCs w:val="20"/>
          <w:lang w:val="ro-RO" w:eastAsia="ro-RO"/>
        </w:rPr>
        <w:t xml:space="preserve"> Grădinița P.P. Nr.3 Petroșani</w:t>
      </w:r>
    </w:p>
    <w:p w:rsidR="00E01B1A" w:rsidRPr="006510ED" w:rsidRDefault="00E01B1A" w:rsidP="00E01B1A">
      <w:pPr>
        <w:shd w:val="clear" w:color="auto" w:fill="FFFFFF"/>
        <w:spacing w:after="0" w:line="240" w:lineRule="auto"/>
        <w:jc w:val="center"/>
        <w:rPr>
          <w:rFonts w:asciiTheme="minorHAnsi" w:hAnsiTheme="minorHAnsi" w:cstheme="minorHAnsi"/>
          <w:color w:val="1D2228"/>
          <w:sz w:val="20"/>
          <w:szCs w:val="20"/>
          <w:lang w:val="ro-RO" w:eastAsia="ro-RO"/>
        </w:rPr>
      </w:pPr>
    </w:p>
    <w:p w:rsidR="00E01B1A" w:rsidRPr="006510ED" w:rsidRDefault="00E01B1A" w:rsidP="00E01B1A">
      <w:pPr>
        <w:shd w:val="clear" w:color="auto" w:fill="FFFFFF"/>
        <w:spacing w:after="0" w:line="240" w:lineRule="auto"/>
        <w:jc w:val="both"/>
        <w:rPr>
          <w:rFonts w:asciiTheme="minorHAnsi" w:hAnsiTheme="minorHAnsi" w:cstheme="minorHAnsi"/>
          <w:color w:val="1D2228"/>
          <w:sz w:val="20"/>
          <w:szCs w:val="20"/>
          <w:lang w:val="ro-RO" w:eastAsia="ro-RO"/>
        </w:rPr>
      </w:pPr>
      <w:r w:rsidRPr="006510ED">
        <w:rPr>
          <w:rFonts w:asciiTheme="minorHAnsi" w:hAnsiTheme="minorHAnsi" w:cstheme="minorHAnsi"/>
          <w:color w:val="1D2228"/>
          <w:sz w:val="20"/>
          <w:szCs w:val="20"/>
          <w:lang w:val="ro-RO" w:eastAsia="ro-RO"/>
        </w:rPr>
        <w:t>                   In cadrul proiectului tematic, "Meserii", derulat la grupa mijlocie, grupa lui " Mickey Mouse", preșcolarii au avut ocazia sa primească sfaturi utile de la  d-na dr. Stoicoiu Simona. Întrebările pe care copiii le-au adresat doamnei doctor  au evidențiat faptul ca cei mici manifesta interes pentru tot ceea ce tine de sănătate, igiena personală și cunoașterea propriului corp.  In cadrul programului "Școala altfel" copiii și-au propus sa o viziteze la Spitalul Municipal Petrosani.</w:t>
      </w:r>
    </w:p>
    <w:p w:rsidR="00E01B1A" w:rsidRPr="006510ED" w:rsidRDefault="00E01B1A" w:rsidP="00E01B1A">
      <w:pPr>
        <w:shd w:val="clear" w:color="auto" w:fill="FFFFFF"/>
        <w:spacing w:after="0" w:line="240" w:lineRule="auto"/>
        <w:jc w:val="both"/>
        <w:rPr>
          <w:rFonts w:asciiTheme="minorHAnsi" w:hAnsiTheme="minorHAnsi" w:cstheme="minorHAnsi"/>
          <w:color w:val="1D2228"/>
          <w:sz w:val="20"/>
          <w:szCs w:val="20"/>
          <w:lang w:val="ro-RO" w:eastAsia="ro-RO"/>
        </w:rPr>
      </w:pPr>
    </w:p>
    <w:p w:rsidR="00E01B1A" w:rsidRPr="006F6CBF" w:rsidRDefault="00E01B1A" w:rsidP="00E01B1A">
      <w:pPr>
        <w:spacing w:after="0" w:line="240" w:lineRule="auto"/>
        <w:rPr>
          <w:rFonts w:asciiTheme="minorHAnsi" w:hAnsiTheme="minorHAnsi" w:cstheme="minorHAnsi"/>
          <w:sz w:val="20"/>
          <w:szCs w:val="20"/>
        </w:rPr>
      </w:pPr>
      <w:r w:rsidRPr="006F6CBF">
        <w:rPr>
          <w:rFonts w:asciiTheme="minorHAnsi" w:hAnsiTheme="minorHAnsi" w:cstheme="minorHAnsi"/>
          <w:noProof/>
          <w:sz w:val="20"/>
          <w:szCs w:val="20"/>
        </w:rPr>
        <w:drawing>
          <wp:inline distT="0" distB="0" distL="0" distR="0">
            <wp:extent cx="2241071" cy="1898581"/>
            <wp:effectExtent l="19050" t="0" r="6829" b="0"/>
            <wp:docPr id="66" name="Imagine 0" descr="IMG_8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20.JPG"/>
                    <pic:cNvPicPr/>
                  </pic:nvPicPr>
                  <pic:blipFill>
                    <a:blip r:embed="rId51"/>
                    <a:stretch>
                      <a:fillRect/>
                    </a:stretch>
                  </pic:blipFill>
                  <pic:spPr>
                    <a:xfrm>
                      <a:off x="0" y="0"/>
                      <a:ext cx="2244189" cy="1901223"/>
                    </a:xfrm>
                    <a:prstGeom prst="rect">
                      <a:avLst/>
                    </a:prstGeom>
                  </pic:spPr>
                </pic:pic>
              </a:graphicData>
            </a:graphic>
          </wp:inline>
        </w:drawing>
      </w:r>
      <w:r w:rsidRPr="006F6CBF">
        <w:rPr>
          <w:rFonts w:asciiTheme="minorHAnsi" w:hAnsiTheme="minorHAnsi" w:cstheme="minorHAnsi"/>
          <w:noProof/>
          <w:sz w:val="20"/>
          <w:szCs w:val="20"/>
          <w:lang w:eastAsia="ro-RO"/>
        </w:rPr>
        <w:t xml:space="preserve">                     </w:t>
      </w:r>
      <w:r w:rsidRPr="006F6CBF">
        <w:rPr>
          <w:rFonts w:asciiTheme="minorHAnsi" w:hAnsiTheme="minorHAnsi" w:cstheme="minorHAnsi"/>
          <w:noProof/>
          <w:sz w:val="20"/>
          <w:szCs w:val="20"/>
        </w:rPr>
        <w:drawing>
          <wp:inline distT="0" distB="0" distL="0" distR="0">
            <wp:extent cx="2131922" cy="1871932"/>
            <wp:effectExtent l="19050" t="0" r="1678" b="0"/>
            <wp:docPr id="67" name="Imagine 2" descr="IMG_84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23 (1).JPG"/>
                    <pic:cNvPicPr/>
                  </pic:nvPicPr>
                  <pic:blipFill>
                    <a:blip r:embed="rId52"/>
                    <a:stretch>
                      <a:fillRect/>
                    </a:stretch>
                  </pic:blipFill>
                  <pic:spPr>
                    <a:xfrm>
                      <a:off x="0" y="0"/>
                      <a:ext cx="2133840" cy="1873616"/>
                    </a:xfrm>
                    <a:prstGeom prst="rect">
                      <a:avLst/>
                    </a:prstGeom>
                  </pic:spPr>
                </pic:pic>
              </a:graphicData>
            </a:graphic>
          </wp:inline>
        </w:drawing>
      </w:r>
    </w:p>
    <w:p w:rsidR="00E01B1A" w:rsidRPr="00446124" w:rsidRDefault="00E01B1A" w:rsidP="00E01B1A">
      <w:pPr>
        <w:spacing w:after="0" w:line="240" w:lineRule="auto"/>
        <w:rPr>
          <w:rFonts w:cs="Calibri"/>
          <w:sz w:val="20"/>
          <w:szCs w:val="20"/>
          <w:lang w:val="ro-RO"/>
        </w:rPr>
      </w:pPr>
    </w:p>
    <w:p w:rsidR="00E01B1A" w:rsidRPr="00446124" w:rsidRDefault="00E01B1A" w:rsidP="00E01B1A">
      <w:pPr>
        <w:spacing w:after="0" w:line="240" w:lineRule="auto"/>
        <w:rPr>
          <w:rFonts w:cs="Calibri"/>
          <w:sz w:val="20"/>
          <w:szCs w:val="20"/>
          <w:lang w:val="ro-RO"/>
        </w:rPr>
      </w:pPr>
    </w:p>
    <w:p w:rsidR="00E01B1A" w:rsidRPr="00CF3AF6" w:rsidRDefault="00E01B1A" w:rsidP="00E01B1A">
      <w:pPr>
        <w:spacing w:after="0" w:line="240" w:lineRule="auto"/>
        <w:jc w:val="center"/>
        <w:rPr>
          <w:rFonts w:asciiTheme="minorHAnsi" w:hAnsiTheme="minorHAnsi" w:cstheme="minorHAnsi"/>
          <w:b/>
          <w:bCs/>
          <w:sz w:val="20"/>
          <w:szCs w:val="20"/>
          <w:lang w:val="ro-RO"/>
        </w:rPr>
      </w:pPr>
      <w:r w:rsidRPr="00B126CF">
        <w:rPr>
          <w:rFonts w:asciiTheme="minorHAnsi" w:hAnsiTheme="minorHAnsi" w:cstheme="minorHAnsi"/>
          <w:i/>
          <w:sz w:val="20"/>
          <w:szCs w:val="20"/>
          <w:lang w:val="ro-RO"/>
        </w:rPr>
        <w:t xml:space="preserve"> </w:t>
      </w:r>
      <w:r w:rsidRPr="00CF3AF6">
        <w:rPr>
          <w:rFonts w:asciiTheme="minorHAnsi" w:hAnsiTheme="minorHAnsi" w:cstheme="minorHAnsi"/>
          <w:b/>
          <w:bCs/>
          <w:sz w:val="20"/>
          <w:szCs w:val="20"/>
          <w:lang w:val="ro-RO"/>
        </w:rPr>
        <w:t>30. Învăţaţi să fiţi un bun părinte”</w:t>
      </w:r>
    </w:p>
    <w:p w:rsidR="00E01B1A" w:rsidRPr="00CF3AF6" w:rsidRDefault="00E01B1A" w:rsidP="00E01B1A">
      <w:pPr>
        <w:spacing w:after="0" w:line="240" w:lineRule="auto"/>
        <w:ind w:firstLine="720"/>
        <w:jc w:val="both"/>
        <w:rPr>
          <w:rFonts w:asciiTheme="minorHAnsi" w:hAnsiTheme="minorHAnsi" w:cstheme="minorHAnsi"/>
          <w:sz w:val="20"/>
          <w:szCs w:val="20"/>
          <w:lang w:val="ro-RO"/>
        </w:rPr>
      </w:pPr>
    </w:p>
    <w:p w:rsidR="00E01B1A" w:rsidRPr="00CF3AF6" w:rsidRDefault="00E01B1A" w:rsidP="00E01B1A">
      <w:pPr>
        <w:shd w:val="clear" w:color="auto" w:fill="FFFFFF"/>
        <w:spacing w:after="0" w:line="240" w:lineRule="auto"/>
        <w:jc w:val="right"/>
        <w:rPr>
          <w:rFonts w:cs="Calibri"/>
          <w:b/>
          <w:bCs/>
          <w:sz w:val="20"/>
          <w:szCs w:val="20"/>
          <w:lang w:val="ro-RO" w:eastAsia="ro-RO"/>
        </w:rPr>
      </w:pPr>
      <w:r w:rsidRPr="00CF3AF6">
        <w:rPr>
          <w:rFonts w:asciiTheme="minorHAnsi" w:hAnsiTheme="minorHAnsi" w:cstheme="minorHAnsi"/>
          <w:b/>
          <w:bCs/>
          <w:kern w:val="36"/>
          <w:sz w:val="20"/>
          <w:szCs w:val="20"/>
          <w:lang w:val="ro-RO" w:eastAsia="ro-RO"/>
        </w:rPr>
        <w:t>Prof. înv. preşcolar  Meraru Marcela</w:t>
      </w:r>
      <w:r w:rsidRPr="00CF3AF6">
        <w:rPr>
          <w:rFonts w:cs="Calibri"/>
          <w:b/>
          <w:bCs/>
          <w:sz w:val="20"/>
          <w:szCs w:val="20"/>
          <w:lang w:val="ro-RO" w:eastAsia="ro-RO"/>
        </w:rPr>
        <w:t xml:space="preserve">, </w:t>
      </w:r>
      <w:r w:rsidRPr="00CF3AF6">
        <w:rPr>
          <w:rFonts w:asciiTheme="minorHAnsi" w:hAnsiTheme="minorHAnsi" w:cstheme="minorHAnsi"/>
          <w:b/>
          <w:bCs/>
          <w:kern w:val="36"/>
          <w:sz w:val="20"/>
          <w:szCs w:val="20"/>
          <w:lang w:val="ro-RO" w:eastAsia="ro-RO"/>
        </w:rPr>
        <w:t>Şcoala  Gimnazială  „I.D.Sîrbu”  Petrila</w:t>
      </w:r>
    </w:p>
    <w:p w:rsidR="00E01B1A" w:rsidRDefault="00E01B1A" w:rsidP="00E01B1A">
      <w:pPr>
        <w:spacing w:after="0" w:line="240" w:lineRule="auto"/>
        <w:ind w:firstLine="720"/>
        <w:jc w:val="right"/>
        <w:rPr>
          <w:rFonts w:asciiTheme="minorHAnsi" w:hAnsiTheme="minorHAnsi" w:cstheme="minorHAnsi"/>
          <w:sz w:val="20"/>
          <w:szCs w:val="20"/>
        </w:rPr>
      </w:pPr>
    </w:p>
    <w:p w:rsidR="00E01B1A" w:rsidRPr="00B126CF" w:rsidRDefault="00E01B1A" w:rsidP="00E01B1A">
      <w:pPr>
        <w:spacing w:after="0" w:line="240" w:lineRule="auto"/>
        <w:ind w:firstLine="720"/>
        <w:jc w:val="both"/>
        <w:rPr>
          <w:rFonts w:asciiTheme="minorHAnsi" w:hAnsiTheme="minorHAnsi" w:cstheme="minorHAnsi"/>
          <w:sz w:val="20"/>
          <w:szCs w:val="20"/>
        </w:rPr>
      </w:pPr>
    </w:p>
    <w:p w:rsidR="00E01B1A" w:rsidRPr="00B126CF" w:rsidRDefault="00E01B1A" w:rsidP="00E01B1A">
      <w:pPr>
        <w:spacing w:after="0" w:line="240" w:lineRule="auto"/>
        <w:ind w:firstLine="720"/>
        <w:jc w:val="both"/>
        <w:rPr>
          <w:rFonts w:asciiTheme="minorHAnsi" w:hAnsiTheme="minorHAnsi" w:cstheme="minorHAnsi"/>
          <w:b/>
          <w:sz w:val="20"/>
          <w:szCs w:val="20"/>
          <w:lang w:val="ro-RO"/>
        </w:rPr>
      </w:pPr>
      <w:r w:rsidRPr="00B126CF">
        <w:rPr>
          <w:rFonts w:asciiTheme="minorHAnsi" w:hAnsiTheme="minorHAnsi" w:cstheme="minorHAnsi"/>
          <w:b/>
          <w:sz w:val="20"/>
          <w:szCs w:val="20"/>
          <w:lang w:val="ro-RO"/>
        </w:rPr>
        <w:t>Ce poate face un părinte pentru dezvoltarea armonioasă a copilului?</w:t>
      </w:r>
    </w:p>
    <w:p w:rsidR="00E01B1A" w:rsidRPr="00B126CF"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t>să facă tot posibilul pentru a-i oferi o viață sigură: o casă, mâncare adecvată, controale medicale periodice şi exerciţii fizice</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t>să fie atent la etapele dezvoltării copilului</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t>să încurajeze copilul să-şi exprime sentimentele şi să îi respectaţi opţiunile</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t xml:space="preserve">să li se explice că toţi oamenii experimentează teama, durerea, furia </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t xml:space="preserve">să fie ajutaţi să-şi exprime nemulţumirile în mod pozitiv, fără a </w:t>
      </w:r>
      <w:r>
        <w:rPr>
          <w:rFonts w:asciiTheme="minorHAnsi" w:hAnsiTheme="minorHAnsi" w:cstheme="minorHAnsi"/>
          <w:sz w:val="20"/>
          <w:szCs w:val="20"/>
          <w:lang w:val="ro-RO"/>
        </w:rPr>
        <w:t>recurge la isterii sau violenţe</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t>să încurajaţi respectul reciproc şi încrederea; nu ridicaţi tonul chiar dacă nu sunteţi de acord cu el sau cu ce spune acesta</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lastRenderedPageBreak/>
        <w:t>să ţineţi în permanenţă deschise canalele de comunicare</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t>ascultaţi-l pe copil şi folosiţi numai cuvinte sau expresii pe care el le poate înţelege</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t>să-l încurajaţi să pună întrebări şi să vă exprimaţi disponibilitatea de a discu</w:t>
      </w:r>
      <w:r>
        <w:rPr>
          <w:rFonts w:asciiTheme="minorHAnsi" w:hAnsiTheme="minorHAnsi" w:cstheme="minorHAnsi"/>
          <w:sz w:val="20"/>
          <w:szCs w:val="20"/>
          <w:lang w:val="ro-RO"/>
        </w:rPr>
        <w:t>ta despre absolut orice subiect</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t>să fiţi un bun exemplu pt. copil pentru că acesta vă copiază</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t>să încurajaţi talentele copilulu</w:t>
      </w:r>
      <w:r>
        <w:rPr>
          <w:rFonts w:asciiTheme="minorHAnsi" w:hAnsiTheme="minorHAnsi" w:cstheme="minorHAnsi"/>
          <w:sz w:val="20"/>
          <w:szCs w:val="20"/>
          <w:lang w:val="ro-RO"/>
        </w:rPr>
        <w:t xml:space="preserve">i dar să-i şi acceptaţi limitele </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Pr>
          <w:rFonts w:asciiTheme="minorHAnsi" w:hAnsiTheme="minorHAnsi" w:cstheme="minorHAnsi"/>
          <w:sz w:val="20"/>
          <w:szCs w:val="20"/>
          <w:lang w:val="ro-RO"/>
        </w:rPr>
        <w:t>să</w:t>
      </w:r>
      <w:r w:rsidRPr="00B126CF">
        <w:rPr>
          <w:rFonts w:asciiTheme="minorHAnsi" w:hAnsiTheme="minorHAnsi" w:cstheme="minorHAnsi"/>
          <w:sz w:val="20"/>
          <w:szCs w:val="20"/>
          <w:lang w:val="ro-RO"/>
        </w:rPr>
        <w:t xml:space="preserve"> stabiliţi ţeluri care să fie bazate pe capacităţile copilului, nu pe aşteptările altcuiva; </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t>să nu comparaţi capacităţile propriului copil cu cele ale altor copii, ci apreciaţi-i unicitatea</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t>să petreceţi cu regulari</w:t>
      </w:r>
      <w:r>
        <w:rPr>
          <w:rFonts w:asciiTheme="minorHAnsi" w:hAnsiTheme="minorHAnsi" w:cstheme="minorHAnsi"/>
          <w:sz w:val="20"/>
          <w:szCs w:val="20"/>
          <w:lang w:val="ro-RO"/>
        </w:rPr>
        <w:t>tate timp cu copilul d-voastră</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B126CF">
        <w:rPr>
          <w:rFonts w:asciiTheme="minorHAnsi" w:hAnsiTheme="minorHAnsi" w:cstheme="minorHAnsi"/>
          <w:sz w:val="20"/>
          <w:szCs w:val="20"/>
          <w:lang w:val="ro-RO"/>
        </w:rPr>
        <w:t>să fiţi încrezători în capacitatea copilului de a se descurca în situaţii noi</w:t>
      </w:r>
    </w:p>
    <w:p w:rsidR="00E01B1A"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CF3AF6">
        <w:rPr>
          <w:rFonts w:asciiTheme="minorHAnsi" w:hAnsiTheme="minorHAnsi" w:cstheme="minorHAnsi"/>
          <w:sz w:val="20"/>
          <w:szCs w:val="20"/>
          <w:lang w:val="ro-RO"/>
        </w:rPr>
        <w:t>să-l disciplinaţi constructiv, fără pedepse fizice</w:t>
      </w:r>
    </w:p>
    <w:p w:rsidR="00E01B1A" w:rsidRPr="00CF3AF6" w:rsidRDefault="00E01B1A" w:rsidP="00E01B1A">
      <w:pPr>
        <w:numPr>
          <w:ilvl w:val="0"/>
          <w:numId w:val="4"/>
        </w:numPr>
        <w:tabs>
          <w:tab w:val="left" w:pos="450"/>
        </w:tabs>
        <w:spacing w:after="0" w:line="240" w:lineRule="auto"/>
        <w:ind w:left="0" w:firstLine="90"/>
        <w:jc w:val="both"/>
        <w:rPr>
          <w:rFonts w:asciiTheme="minorHAnsi" w:hAnsiTheme="minorHAnsi" w:cstheme="minorHAnsi"/>
          <w:sz w:val="20"/>
          <w:szCs w:val="20"/>
          <w:lang w:val="ro-RO"/>
        </w:rPr>
      </w:pPr>
      <w:r w:rsidRPr="00CF3AF6">
        <w:rPr>
          <w:rFonts w:asciiTheme="minorHAnsi" w:hAnsiTheme="minorHAnsi" w:cstheme="minorHAnsi"/>
          <w:sz w:val="20"/>
          <w:szCs w:val="20"/>
          <w:lang w:val="ro-RO"/>
        </w:rPr>
        <w:t>dacă-l iubiţi necondiţionat îl veţi putea învăţa cu uşurinţă care este valoarea unei scuze, a cooperării, a răbdării, iertării şi consideraţiei pentru ceilalţi</w:t>
      </w:r>
    </w:p>
    <w:p w:rsidR="00E01B1A" w:rsidRPr="00B126CF" w:rsidRDefault="00E01B1A" w:rsidP="00E01B1A">
      <w:pPr>
        <w:spacing w:after="0" w:line="240" w:lineRule="auto"/>
        <w:ind w:firstLine="720"/>
        <w:jc w:val="center"/>
        <w:rPr>
          <w:rFonts w:asciiTheme="minorHAnsi" w:hAnsiTheme="minorHAnsi" w:cstheme="minorHAnsi"/>
          <w:b/>
          <w:sz w:val="20"/>
          <w:szCs w:val="20"/>
          <w:lang w:val="ro-RO"/>
        </w:rPr>
      </w:pPr>
      <w:r w:rsidRPr="00B126CF">
        <w:rPr>
          <w:rFonts w:asciiTheme="minorHAnsi" w:hAnsiTheme="minorHAnsi" w:cstheme="minorHAnsi"/>
          <w:b/>
          <w:sz w:val="20"/>
          <w:szCs w:val="20"/>
          <w:lang w:val="ro-RO"/>
        </w:rPr>
        <w:t xml:space="preserve"> „A fi părinte este o slujbă foarte dificilă”- deci nu vă aşteptaţi să fie totul perfect.</w:t>
      </w:r>
    </w:p>
    <w:p w:rsidR="00E01B1A" w:rsidRPr="00B126CF" w:rsidRDefault="00E01B1A" w:rsidP="00E01B1A">
      <w:pPr>
        <w:spacing w:after="0" w:line="240" w:lineRule="auto"/>
        <w:rPr>
          <w:rFonts w:asciiTheme="minorHAnsi" w:hAnsiTheme="minorHAnsi" w:cstheme="minorHAnsi"/>
          <w:sz w:val="20"/>
          <w:szCs w:val="20"/>
          <w:lang w:val="ro-RO"/>
        </w:rPr>
      </w:pPr>
    </w:p>
    <w:p w:rsidR="00E01B1A" w:rsidRPr="00B126CF" w:rsidRDefault="00E01B1A" w:rsidP="00E01B1A">
      <w:pPr>
        <w:spacing w:after="0" w:line="240" w:lineRule="auto"/>
        <w:rPr>
          <w:rFonts w:asciiTheme="minorHAnsi" w:hAnsiTheme="minorHAnsi" w:cstheme="minorHAnsi"/>
          <w:sz w:val="20"/>
          <w:szCs w:val="20"/>
          <w:lang w:val="ro-RO"/>
        </w:rPr>
      </w:pPr>
    </w:p>
    <w:p w:rsidR="00E01B1A" w:rsidRPr="00B126CF" w:rsidRDefault="00E01B1A" w:rsidP="00E01B1A">
      <w:pPr>
        <w:spacing w:after="0" w:line="240" w:lineRule="auto"/>
        <w:ind w:firstLine="540"/>
        <w:jc w:val="both"/>
        <w:rPr>
          <w:rFonts w:asciiTheme="minorHAnsi" w:hAnsiTheme="minorHAnsi" w:cstheme="minorHAnsi"/>
          <w:i/>
          <w:sz w:val="20"/>
          <w:szCs w:val="20"/>
          <w:lang w:val="ro-RO"/>
        </w:rPr>
      </w:pPr>
    </w:p>
    <w:p w:rsidR="00E01B1A" w:rsidRPr="00B126CF" w:rsidRDefault="00E01B1A" w:rsidP="00E01B1A">
      <w:pPr>
        <w:spacing w:after="0" w:line="240" w:lineRule="auto"/>
        <w:rPr>
          <w:rFonts w:cs="Calibri"/>
          <w:b/>
          <w:sz w:val="24"/>
          <w:szCs w:val="24"/>
          <w:lang w:val="ro-RO"/>
        </w:rPr>
      </w:pPr>
    </w:p>
    <w:p w:rsidR="00E01B1A" w:rsidRPr="00B126CF" w:rsidRDefault="00E01B1A" w:rsidP="00E01B1A">
      <w:pPr>
        <w:spacing w:after="0" w:line="240" w:lineRule="auto"/>
        <w:rPr>
          <w:rFonts w:cs="Calibri"/>
          <w:b/>
          <w:sz w:val="24"/>
          <w:szCs w:val="24"/>
          <w:lang w:val="ro-RO"/>
        </w:rPr>
      </w:pPr>
    </w:p>
    <w:p w:rsidR="00E01B1A" w:rsidRPr="00B126CF" w:rsidRDefault="00E01B1A" w:rsidP="00E01B1A">
      <w:pPr>
        <w:spacing w:after="0" w:line="240" w:lineRule="auto"/>
        <w:rPr>
          <w:rFonts w:cs="Calibri"/>
          <w:b/>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Default="00E01B1A" w:rsidP="00E01B1A">
      <w:pPr>
        <w:spacing w:after="0" w:line="240" w:lineRule="auto"/>
        <w:rPr>
          <w:rFonts w:cs="Calibri"/>
          <w:b/>
          <w:noProof/>
          <w:sz w:val="24"/>
          <w:szCs w:val="24"/>
          <w:lang w:val="ro-RO"/>
        </w:rPr>
      </w:pPr>
    </w:p>
    <w:p w:rsidR="00E01B1A"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r w:rsidRPr="005C461F">
        <w:rPr>
          <w:rFonts w:cs="Calibri"/>
          <w:b/>
          <w:noProof/>
          <w:sz w:val="24"/>
          <w:szCs w:val="24"/>
          <w:lang w:val="ro-RO"/>
        </w:rPr>
        <w:lastRenderedPageBreak/>
        <w:t>CUPRINS</w:t>
      </w: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jc w:val="both"/>
        <w:rPr>
          <w:rFonts w:cs="Calibri"/>
          <w:noProof/>
          <w:sz w:val="24"/>
          <w:szCs w:val="24"/>
          <w:lang w:val="ro-RO"/>
        </w:rPr>
      </w:pPr>
    </w:p>
    <w:p w:rsidR="00E01B1A" w:rsidRPr="005C461F"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5C461F">
        <w:rPr>
          <w:rFonts w:cs="Calibri"/>
          <w:b/>
          <w:bCs/>
          <w:sz w:val="20"/>
          <w:szCs w:val="20"/>
          <w:lang w:val="ro-RO" w:eastAsia="ro-RO"/>
        </w:rPr>
        <w:t>ELEFANTUL</w:t>
      </w:r>
      <w:r w:rsidRPr="005C461F">
        <w:rPr>
          <w:rFonts w:cs="Calibri"/>
          <w:bCs/>
          <w:sz w:val="20"/>
          <w:szCs w:val="20"/>
          <w:lang w:val="ro-RO" w:eastAsia="ro-RO"/>
        </w:rPr>
        <w:t>- Lucia  Muntean , Grădinița P.P. Nr.3 Petroșani</w:t>
      </w:r>
    </w:p>
    <w:p w:rsidR="00E01B1A" w:rsidRPr="005C461F"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5C461F">
        <w:rPr>
          <w:rFonts w:cs="Calibri"/>
          <w:b/>
          <w:bCs/>
          <w:sz w:val="20"/>
          <w:szCs w:val="20"/>
          <w:lang w:val="ro-RO" w:eastAsia="ro-RO"/>
        </w:rPr>
        <w:t>NEVOIA DE AFECȚIUNE A COPILULUI</w:t>
      </w:r>
      <w:r w:rsidRPr="005C461F">
        <w:rPr>
          <w:rFonts w:cs="Calibri"/>
          <w:bCs/>
          <w:sz w:val="20"/>
          <w:szCs w:val="20"/>
          <w:lang w:val="ro-RO" w:eastAsia="ro-RO"/>
        </w:rPr>
        <w:t>- Prof. Epure Mariana, Grădinița P.P. Nr.3 Petroșani</w:t>
      </w:r>
    </w:p>
    <w:p w:rsidR="00E01B1A" w:rsidRPr="005C461F"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5C461F">
        <w:rPr>
          <w:rFonts w:cs="Calibri"/>
          <w:b/>
          <w:bCs/>
          <w:sz w:val="20"/>
          <w:szCs w:val="20"/>
          <w:lang w:val="ro-RO"/>
        </w:rPr>
        <w:t>VARA COPILĂRIEI</w:t>
      </w:r>
      <w:r w:rsidRPr="005C461F">
        <w:rPr>
          <w:rFonts w:cs="Calibri"/>
          <w:bCs/>
          <w:sz w:val="20"/>
          <w:szCs w:val="20"/>
          <w:lang w:val="ro-RO" w:eastAsia="ro-RO"/>
        </w:rPr>
        <w:t>-Prof. Durlă Maria-Mirela, Grădinița P.P. Nr.3 Petroșani</w:t>
      </w:r>
    </w:p>
    <w:p w:rsidR="00E01B1A" w:rsidRPr="005C461F"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5C461F">
        <w:rPr>
          <w:rFonts w:cs="Calibri"/>
          <w:b/>
          <w:bCs/>
          <w:sz w:val="20"/>
          <w:szCs w:val="20"/>
          <w:lang w:val="ro-RO"/>
        </w:rPr>
        <w:t xml:space="preserve">CITATE DESPRE COPILĂRIE PENTRU COPILUL DIN TINE </w:t>
      </w:r>
      <w:r w:rsidRPr="005C461F">
        <w:rPr>
          <w:rFonts w:asciiTheme="minorHAnsi" w:hAnsiTheme="minorHAnsi" w:cstheme="minorHAnsi"/>
          <w:color w:val="000000" w:themeColor="text1"/>
          <w:sz w:val="20"/>
          <w:szCs w:val="20"/>
          <w:lang w:val="ro-RO"/>
        </w:rPr>
        <w:t>-Prof.  Florea Carmen-</w:t>
      </w:r>
      <w:r w:rsidRPr="005C461F">
        <w:rPr>
          <w:rFonts w:cs="Calibri"/>
          <w:bCs/>
          <w:sz w:val="20"/>
          <w:szCs w:val="20"/>
          <w:lang w:val="ro-RO" w:eastAsia="ro-RO"/>
        </w:rPr>
        <w:t>Grădinița P.P. Nr.3 Petroșani</w:t>
      </w:r>
    </w:p>
    <w:p w:rsidR="00E01B1A" w:rsidRPr="005C461F"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5C461F">
        <w:rPr>
          <w:rFonts w:cs="Calibri"/>
          <w:b/>
          <w:sz w:val="20"/>
          <w:szCs w:val="20"/>
          <w:lang w:val="ro-RO"/>
        </w:rPr>
        <w:t>COPILĂRIE</w:t>
      </w:r>
      <w:r w:rsidRPr="005C461F">
        <w:rPr>
          <w:rFonts w:cs="Calibri"/>
          <w:bCs/>
          <w:sz w:val="20"/>
          <w:szCs w:val="20"/>
          <w:lang w:val="ro-RO" w:eastAsia="ro-RO"/>
        </w:rPr>
        <w:t>-</w:t>
      </w:r>
      <w:r w:rsidRPr="005C461F">
        <w:rPr>
          <w:rFonts w:cs="Calibri"/>
          <w:sz w:val="20"/>
          <w:szCs w:val="20"/>
          <w:lang w:val="ro-RO"/>
        </w:rPr>
        <w:t>Prof. Szabo Andra Sorina</w:t>
      </w:r>
      <w:r w:rsidRPr="005C461F">
        <w:rPr>
          <w:rFonts w:cs="Calibri"/>
          <w:bCs/>
          <w:sz w:val="20"/>
          <w:szCs w:val="20"/>
          <w:lang w:val="ro-RO" w:eastAsia="ro-RO"/>
        </w:rPr>
        <w:t xml:space="preserve">, </w:t>
      </w:r>
      <w:r w:rsidRPr="005C461F">
        <w:rPr>
          <w:rFonts w:cs="Calibri"/>
          <w:sz w:val="20"/>
          <w:szCs w:val="20"/>
          <w:lang w:val="ro-RO"/>
        </w:rPr>
        <w:t>Grădiniţa P.P. Nr.3 Petroşani</w:t>
      </w:r>
    </w:p>
    <w:p w:rsidR="00E01B1A" w:rsidRPr="005C461F"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5C461F">
        <w:rPr>
          <w:rFonts w:cs="Calibri"/>
          <w:b/>
          <w:sz w:val="20"/>
          <w:szCs w:val="20"/>
          <w:lang w:val="ro-RO"/>
        </w:rPr>
        <w:t>COPILĂRII</w:t>
      </w:r>
      <w:r w:rsidRPr="005C461F">
        <w:rPr>
          <w:rFonts w:cs="Calibri"/>
          <w:bCs/>
          <w:sz w:val="20"/>
          <w:szCs w:val="20"/>
          <w:lang w:val="ro-RO" w:eastAsia="ro-RO"/>
        </w:rPr>
        <w:t>-</w:t>
      </w:r>
      <w:r w:rsidRPr="005C461F">
        <w:rPr>
          <w:rFonts w:cs="Calibri"/>
          <w:sz w:val="20"/>
          <w:szCs w:val="20"/>
          <w:lang w:val="ro-RO"/>
        </w:rPr>
        <w:t>Prof. Ster Aida Mariana</w:t>
      </w:r>
      <w:r w:rsidRPr="005C461F">
        <w:rPr>
          <w:rFonts w:cs="Calibri"/>
          <w:bCs/>
          <w:sz w:val="20"/>
          <w:szCs w:val="20"/>
          <w:lang w:val="ro-RO" w:eastAsia="ro-RO"/>
        </w:rPr>
        <w:t xml:space="preserve">, </w:t>
      </w:r>
      <w:r w:rsidRPr="005C461F">
        <w:rPr>
          <w:rFonts w:cs="Calibri"/>
          <w:sz w:val="20"/>
          <w:szCs w:val="20"/>
          <w:lang w:val="ro-RO"/>
        </w:rPr>
        <w:t>Grădiniţa P.P. Nr.3 Petroşani</w:t>
      </w:r>
    </w:p>
    <w:p w:rsidR="00E01B1A" w:rsidRPr="00B148E1"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5C461F">
        <w:rPr>
          <w:rFonts w:cs="Calibri"/>
          <w:b/>
          <w:bCs/>
          <w:sz w:val="20"/>
          <w:szCs w:val="20"/>
          <w:lang w:val="ro-RO"/>
        </w:rPr>
        <w:t>COPILĂRIE FERICITĂ</w:t>
      </w:r>
      <w:r w:rsidRPr="005C461F">
        <w:rPr>
          <w:rFonts w:cs="Calibri"/>
          <w:bCs/>
          <w:sz w:val="20"/>
          <w:szCs w:val="20"/>
          <w:lang w:val="ro-RO" w:eastAsia="ro-RO"/>
        </w:rPr>
        <w:t>-</w:t>
      </w:r>
      <w:r w:rsidRPr="005C461F">
        <w:rPr>
          <w:rFonts w:cs="Calibri"/>
          <w:bCs/>
          <w:sz w:val="20"/>
          <w:szCs w:val="20"/>
          <w:lang w:val="ro-RO"/>
        </w:rPr>
        <w:t>Prof. Băltărețu  Ana-Maria</w:t>
      </w:r>
      <w:r w:rsidRPr="005C461F">
        <w:rPr>
          <w:rFonts w:cs="Calibri"/>
          <w:bCs/>
          <w:sz w:val="20"/>
          <w:szCs w:val="20"/>
          <w:lang w:val="ro-RO" w:eastAsia="ro-RO"/>
        </w:rPr>
        <w:t xml:space="preserve">, </w:t>
      </w:r>
      <w:r w:rsidRPr="005C461F">
        <w:rPr>
          <w:rFonts w:cs="Calibri"/>
          <w:sz w:val="20"/>
          <w:szCs w:val="20"/>
          <w:lang w:val="ro-RO"/>
        </w:rPr>
        <w:t>Grădiniţa P.P. Nr.3 Petroşani</w:t>
      </w:r>
    </w:p>
    <w:p w:rsidR="00E01B1A" w:rsidRPr="00B148E1" w:rsidRDefault="00E01B1A" w:rsidP="00E01B1A">
      <w:pPr>
        <w:numPr>
          <w:ilvl w:val="0"/>
          <w:numId w:val="3"/>
        </w:numPr>
        <w:shd w:val="clear" w:color="auto" w:fill="FFFFFF"/>
        <w:spacing w:after="0" w:line="240" w:lineRule="auto"/>
        <w:ind w:left="0"/>
        <w:jc w:val="both"/>
        <w:rPr>
          <w:rFonts w:cs="Calibri"/>
          <w:b/>
          <w:bCs/>
          <w:sz w:val="20"/>
          <w:szCs w:val="20"/>
          <w:lang w:val="ro-RO" w:eastAsia="ro-RO"/>
        </w:rPr>
      </w:pPr>
      <w:r w:rsidRPr="00B148E1">
        <w:rPr>
          <w:rFonts w:asciiTheme="minorHAnsi" w:hAnsiTheme="minorHAnsi" w:cstheme="minorHAnsi"/>
          <w:b/>
          <w:color w:val="000000" w:themeColor="text1"/>
          <w:sz w:val="20"/>
          <w:szCs w:val="20"/>
          <w:lang w:val="ro-RO"/>
        </w:rPr>
        <w:t>COPILUL ȘI COPILĂRIA</w:t>
      </w:r>
      <w:r>
        <w:rPr>
          <w:rFonts w:cs="Calibri"/>
          <w:b/>
          <w:bCs/>
          <w:sz w:val="20"/>
          <w:szCs w:val="20"/>
          <w:lang w:val="ro-RO" w:eastAsia="ro-RO"/>
        </w:rPr>
        <w:t>-</w:t>
      </w:r>
      <w:r w:rsidRPr="00B148E1">
        <w:rPr>
          <w:rFonts w:asciiTheme="minorHAnsi" w:hAnsiTheme="minorHAnsi" w:cstheme="minorHAnsi"/>
          <w:sz w:val="20"/>
          <w:szCs w:val="20"/>
          <w:lang w:val="ro-RO"/>
        </w:rPr>
        <w:t>Prof.înv.preșc. Rebegea Renata , Prof.înv.preșc. Bakos Carmen</w:t>
      </w:r>
      <w:r>
        <w:rPr>
          <w:rFonts w:cs="Calibri"/>
          <w:b/>
          <w:bCs/>
          <w:sz w:val="20"/>
          <w:szCs w:val="20"/>
          <w:lang w:val="ro-RO" w:eastAsia="ro-RO"/>
        </w:rPr>
        <w:t>,</w:t>
      </w:r>
      <w:r w:rsidRPr="00B148E1">
        <w:rPr>
          <w:rFonts w:cs="Calibri"/>
          <w:sz w:val="20"/>
          <w:szCs w:val="20"/>
          <w:lang w:val="ro-RO"/>
        </w:rPr>
        <w:t>Grăd.P.P.Nr.3-Petroșani</w:t>
      </w:r>
    </w:p>
    <w:p w:rsidR="00E01B1A" w:rsidRPr="00B148E1" w:rsidRDefault="00E01B1A" w:rsidP="00E01B1A">
      <w:pPr>
        <w:numPr>
          <w:ilvl w:val="0"/>
          <w:numId w:val="3"/>
        </w:numPr>
        <w:shd w:val="clear" w:color="auto" w:fill="FFFFFF"/>
        <w:spacing w:after="0" w:line="240" w:lineRule="auto"/>
        <w:ind w:left="0"/>
        <w:jc w:val="both"/>
        <w:rPr>
          <w:rStyle w:val="diasuggestion"/>
          <w:rFonts w:cs="Calibri"/>
          <w:bCs/>
          <w:sz w:val="20"/>
          <w:szCs w:val="20"/>
          <w:lang w:val="ro-RO" w:eastAsia="ro-RO"/>
        </w:rPr>
      </w:pPr>
      <w:r w:rsidRPr="00B148E1">
        <w:rPr>
          <w:rStyle w:val="diasuggestion"/>
          <w:rFonts w:cs="Calibri"/>
          <w:b/>
          <w:sz w:val="20"/>
          <w:szCs w:val="20"/>
          <w:lang w:val="ro-RO"/>
        </w:rPr>
        <w:t>COPILĂRIA-</w:t>
      </w:r>
      <w:r w:rsidRPr="00B148E1">
        <w:rPr>
          <w:rStyle w:val="diasuggestion"/>
          <w:rFonts w:cs="Calibri"/>
          <w:sz w:val="20"/>
          <w:szCs w:val="20"/>
          <w:lang w:val="ro-RO"/>
        </w:rPr>
        <w:t>Prof.Roșia Claudia, Grădiniţa P.P. Nr.3 Petroşani</w:t>
      </w:r>
    </w:p>
    <w:p w:rsidR="00E01B1A" w:rsidRDefault="00E01B1A" w:rsidP="00E01B1A">
      <w:pPr>
        <w:numPr>
          <w:ilvl w:val="0"/>
          <w:numId w:val="3"/>
        </w:numPr>
        <w:shd w:val="clear" w:color="auto" w:fill="FFFFFF"/>
        <w:spacing w:after="0" w:line="240" w:lineRule="auto"/>
        <w:ind w:left="0"/>
        <w:jc w:val="both"/>
        <w:rPr>
          <w:rStyle w:val="diasuggestion"/>
          <w:rFonts w:cs="Calibri"/>
          <w:bCs/>
          <w:sz w:val="20"/>
          <w:szCs w:val="20"/>
          <w:lang w:val="ro-RO" w:eastAsia="ro-RO"/>
        </w:rPr>
      </w:pPr>
      <w:r>
        <w:rPr>
          <w:rFonts w:cs="Calibri"/>
          <w:b/>
          <w:sz w:val="20"/>
          <w:szCs w:val="20"/>
          <w:lang w:val="ro-RO"/>
        </w:rPr>
        <w:t>COPILĂRIA</w:t>
      </w:r>
      <w:r w:rsidRPr="005C461F">
        <w:rPr>
          <w:rFonts w:cs="Calibri"/>
          <w:b/>
          <w:sz w:val="20"/>
          <w:szCs w:val="20"/>
          <w:lang w:val="ro-RO"/>
        </w:rPr>
        <w:t>-</w:t>
      </w:r>
      <w:r>
        <w:rPr>
          <w:rFonts w:cs="Calibri"/>
          <w:sz w:val="20"/>
          <w:szCs w:val="20"/>
          <w:lang w:val="ro-RO"/>
        </w:rPr>
        <w:t>Prof.</w:t>
      </w:r>
      <w:r w:rsidRPr="005C461F">
        <w:rPr>
          <w:rFonts w:cs="Calibri"/>
          <w:sz w:val="20"/>
          <w:szCs w:val="20"/>
          <w:lang w:val="ro-RO"/>
        </w:rPr>
        <w:t xml:space="preserve"> Ciotloş Cristina </w:t>
      </w:r>
      <w:r w:rsidRPr="00B148E1">
        <w:rPr>
          <w:rStyle w:val="diasuggestion"/>
          <w:rFonts w:cs="Calibri"/>
          <w:sz w:val="20"/>
          <w:szCs w:val="20"/>
          <w:lang w:val="ro-RO"/>
        </w:rPr>
        <w:t>, Grădiniţa P.P. Nr.3 Petroşani</w:t>
      </w:r>
    </w:p>
    <w:p w:rsidR="00E01B1A" w:rsidRDefault="00E01B1A" w:rsidP="00E01B1A">
      <w:pPr>
        <w:numPr>
          <w:ilvl w:val="0"/>
          <w:numId w:val="3"/>
        </w:numPr>
        <w:shd w:val="clear" w:color="auto" w:fill="FFFFFF"/>
        <w:spacing w:after="0" w:line="240" w:lineRule="auto"/>
        <w:ind w:left="0"/>
        <w:jc w:val="both"/>
        <w:rPr>
          <w:rStyle w:val="diasuggestion"/>
          <w:rFonts w:cs="Calibri"/>
          <w:bCs/>
          <w:sz w:val="20"/>
          <w:szCs w:val="20"/>
          <w:lang w:val="ro-RO" w:eastAsia="ro-RO"/>
        </w:rPr>
      </w:pPr>
      <w:r w:rsidRPr="00256E30">
        <w:rPr>
          <w:rFonts w:cs="Calibri"/>
          <w:b/>
          <w:sz w:val="20"/>
          <w:szCs w:val="20"/>
          <w:lang w:val="ro-RO"/>
        </w:rPr>
        <w:t>COPIII - MIRACOLUL VIEŢII</w:t>
      </w:r>
      <w:r>
        <w:rPr>
          <w:rFonts w:cs="Calibri"/>
          <w:bCs/>
          <w:sz w:val="20"/>
          <w:szCs w:val="20"/>
          <w:lang w:val="ro-RO" w:eastAsia="ro-RO"/>
        </w:rPr>
        <w:t>-</w:t>
      </w:r>
      <w:r w:rsidRPr="00256E30">
        <w:rPr>
          <w:rFonts w:cs="Calibri"/>
          <w:sz w:val="20"/>
          <w:szCs w:val="20"/>
          <w:lang w:val="ro-RO"/>
        </w:rPr>
        <w:t>Prof.</w:t>
      </w:r>
      <w:r>
        <w:rPr>
          <w:rFonts w:asciiTheme="minorHAnsi" w:hAnsiTheme="minorHAnsi" w:cstheme="minorHAnsi"/>
          <w:sz w:val="20"/>
          <w:szCs w:val="20"/>
          <w:lang w:val="ro-RO"/>
        </w:rPr>
        <w:t>Gâț Elena</w:t>
      </w:r>
      <w:r w:rsidRPr="00256E30">
        <w:rPr>
          <w:rFonts w:cs="Calibri"/>
          <w:sz w:val="20"/>
          <w:szCs w:val="20"/>
          <w:lang w:val="ro-RO"/>
        </w:rPr>
        <w:t xml:space="preserve"> </w:t>
      </w:r>
      <w:r w:rsidRPr="00256E30">
        <w:rPr>
          <w:rStyle w:val="diasuggestion"/>
          <w:rFonts w:asciiTheme="minorHAnsi" w:hAnsiTheme="minorHAnsi" w:cstheme="minorHAnsi"/>
          <w:sz w:val="20"/>
          <w:szCs w:val="20"/>
          <w:lang w:val="ro-RO"/>
        </w:rPr>
        <w:t xml:space="preserve"> -Grădiniţa P.P. Nr.3 Petroşani</w:t>
      </w:r>
    </w:p>
    <w:p w:rsidR="00E01B1A"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086B95">
        <w:rPr>
          <w:rFonts w:cs="Calibri"/>
          <w:b/>
          <w:sz w:val="20"/>
          <w:szCs w:val="20"/>
          <w:lang w:val="ro-RO"/>
        </w:rPr>
        <w:t>COPILĂRIA</w:t>
      </w:r>
      <w:r>
        <w:rPr>
          <w:rFonts w:cs="Calibri"/>
          <w:bCs/>
          <w:sz w:val="20"/>
          <w:szCs w:val="20"/>
          <w:lang w:val="ro-RO" w:eastAsia="ro-RO"/>
        </w:rPr>
        <w:t>-</w:t>
      </w:r>
      <w:r w:rsidRPr="00086B95">
        <w:rPr>
          <w:rFonts w:cs="Calibri"/>
          <w:sz w:val="20"/>
          <w:szCs w:val="20"/>
          <w:lang w:val="ro-RO"/>
        </w:rPr>
        <w:t>Prof.Înv.Preşcolar Gherbe Mihaela Nicoleta</w:t>
      </w:r>
      <w:r w:rsidRPr="00086B95">
        <w:rPr>
          <w:rFonts w:cs="Calibri"/>
          <w:bCs/>
          <w:sz w:val="20"/>
          <w:szCs w:val="20"/>
          <w:lang w:val="ro-RO" w:eastAsia="ro-RO"/>
        </w:rPr>
        <w:t xml:space="preserve">, </w:t>
      </w:r>
      <w:r w:rsidRPr="00086B95">
        <w:rPr>
          <w:rFonts w:cs="Calibri"/>
          <w:sz w:val="20"/>
          <w:szCs w:val="20"/>
          <w:lang w:val="ro-RO"/>
        </w:rPr>
        <w:t>Grădiniţa P.P.Nr.3 Petroşani</w:t>
      </w:r>
    </w:p>
    <w:p w:rsidR="00E01B1A"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086B95">
        <w:rPr>
          <w:rFonts w:asciiTheme="minorHAnsi" w:hAnsiTheme="minorHAnsi" w:cstheme="minorHAnsi"/>
          <w:b/>
          <w:sz w:val="20"/>
          <w:szCs w:val="20"/>
          <w:lang w:val="ro-RO"/>
        </w:rPr>
        <w:t>COPILUL ÎN PERIOADA ȘCOLARĂ</w:t>
      </w:r>
      <w:r>
        <w:rPr>
          <w:rFonts w:cs="Calibri"/>
          <w:bCs/>
          <w:sz w:val="20"/>
          <w:szCs w:val="20"/>
          <w:lang w:val="ro-RO" w:eastAsia="ro-RO"/>
        </w:rPr>
        <w:t>-</w:t>
      </w:r>
      <w:r w:rsidRPr="00086B95">
        <w:rPr>
          <w:rFonts w:asciiTheme="minorHAnsi" w:hAnsiTheme="minorHAnsi" w:cstheme="minorHAnsi"/>
          <w:sz w:val="20"/>
          <w:szCs w:val="20"/>
          <w:lang w:val="ro-RO"/>
        </w:rPr>
        <w:t xml:space="preserve"> Prof. Schneider Marioara-Grădinița P.P. Nr.3, Petroșani</w:t>
      </w:r>
    </w:p>
    <w:p w:rsidR="00E01B1A"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8623E7">
        <w:rPr>
          <w:rFonts w:cs="Calibri"/>
          <w:b/>
          <w:sz w:val="20"/>
          <w:szCs w:val="20"/>
          <w:lang w:val="ro-RO"/>
        </w:rPr>
        <w:t>COPILĂRIA, DE LA VIS LA REALITATE</w:t>
      </w:r>
      <w:r>
        <w:rPr>
          <w:rFonts w:cs="Calibri"/>
          <w:bCs/>
          <w:sz w:val="20"/>
          <w:szCs w:val="20"/>
          <w:lang w:val="ro-RO" w:eastAsia="ro-RO"/>
        </w:rPr>
        <w:t>-</w:t>
      </w:r>
      <w:r>
        <w:rPr>
          <w:rFonts w:asciiTheme="minorHAnsi" w:hAnsiTheme="minorHAnsi" w:cstheme="minorHAnsi"/>
          <w:b/>
          <w:sz w:val="20"/>
          <w:szCs w:val="20"/>
          <w:lang w:val="ro-RO"/>
        </w:rPr>
        <w:t xml:space="preserve"> </w:t>
      </w:r>
      <w:r w:rsidRPr="008623E7">
        <w:rPr>
          <w:rFonts w:cs="Calibri"/>
          <w:sz w:val="20"/>
          <w:szCs w:val="20"/>
          <w:lang w:val="ro-RO"/>
        </w:rPr>
        <w:t>Prof.înv.preprimar</w:t>
      </w:r>
      <w:r w:rsidRPr="008623E7">
        <w:rPr>
          <w:rFonts w:asciiTheme="minorHAnsi" w:hAnsiTheme="minorHAnsi" w:cstheme="minorHAnsi"/>
          <w:sz w:val="20"/>
          <w:szCs w:val="20"/>
          <w:lang w:val="en-GB"/>
        </w:rPr>
        <w:t xml:space="preserve"> </w:t>
      </w:r>
      <w:r w:rsidRPr="008623E7">
        <w:rPr>
          <w:rFonts w:cs="Calibri"/>
          <w:sz w:val="20"/>
          <w:szCs w:val="20"/>
          <w:lang w:val="ro-RO"/>
        </w:rPr>
        <w:t>Tar Ildiko Simona</w:t>
      </w:r>
      <w:r w:rsidRPr="008623E7">
        <w:rPr>
          <w:rFonts w:asciiTheme="minorHAnsi" w:hAnsiTheme="minorHAnsi" w:cstheme="minorHAnsi"/>
          <w:sz w:val="20"/>
          <w:szCs w:val="20"/>
          <w:lang w:val="ro-RO"/>
        </w:rPr>
        <w:t>, Grădinița P.P. Nr.3, Petroșani</w:t>
      </w:r>
    </w:p>
    <w:p w:rsidR="00E01B1A" w:rsidRDefault="00E01B1A" w:rsidP="00E01B1A">
      <w:pPr>
        <w:numPr>
          <w:ilvl w:val="0"/>
          <w:numId w:val="3"/>
        </w:numPr>
        <w:shd w:val="clear" w:color="auto" w:fill="FFFFFF"/>
        <w:spacing w:after="0" w:line="240" w:lineRule="auto"/>
        <w:ind w:left="0"/>
        <w:jc w:val="both"/>
        <w:rPr>
          <w:rStyle w:val="diasuggestion"/>
          <w:rFonts w:cs="Calibri"/>
          <w:bCs/>
          <w:sz w:val="20"/>
          <w:szCs w:val="20"/>
          <w:lang w:val="ro-RO" w:eastAsia="ro-RO"/>
        </w:rPr>
      </w:pPr>
      <w:r w:rsidRPr="00F04CE6">
        <w:rPr>
          <w:rFonts w:cstheme="minorHAnsi"/>
          <w:b/>
          <w:sz w:val="20"/>
          <w:szCs w:val="20"/>
          <w:lang w:val="ro-RO"/>
        </w:rPr>
        <w:t>DULCEA MEA COPILĂRIE</w:t>
      </w:r>
      <w:r>
        <w:rPr>
          <w:rFonts w:cs="Calibri"/>
          <w:bCs/>
          <w:sz w:val="20"/>
          <w:szCs w:val="20"/>
          <w:lang w:val="ro-RO" w:eastAsia="ro-RO"/>
        </w:rPr>
        <w:t xml:space="preserve">- </w:t>
      </w:r>
      <w:r w:rsidRPr="00F04CE6">
        <w:rPr>
          <w:rStyle w:val="diasuggestion"/>
          <w:rFonts w:asciiTheme="minorHAnsi" w:hAnsiTheme="minorHAnsi" w:cstheme="minorHAnsi"/>
          <w:sz w:val="20"/>
          <w:szCs w:val="20"/>
          <w:lang w:val="ro-RO"/>
        </w:rPr>
        <w:t>Prof. Grecu Andreea, Grădiniţa P.P. Nr.3 Petroşani</w:t>
      </w:r>
    </w:p>
    <w:p w:rsidR="00E01B1A" w:rsidRPr="005E3612"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8A5701">
        <w:rPr>
          <w:rFonts w:cstheme="minorHAnsi"/>
          <w:b/>
          <w:sz w:val="20"/>
          <w:szCs w:val="20"/>
          <w:lang w:val="ro-RO"/>
        </w:rPr>
        <w:t>COPILĂRIA-</w:t>
      </w:r>
      <w:r w:rsidRPr="008A5701">
        <w:rPr>
          <w:rFonts w:cs="Calibri"/>
          <w:bCs/>
          <w:sz w:val="20"/>
          <w:szCs w:val="20"/>
          <w:lang w:val="ro-RO" w:eastAsia="ro-RO"/>
        </w:rPr>
        <w:t xml:space="preserve"> </w:t>
      </w:r>
      <w:r>
        <w:rPr>
          <w:rFonts w:cstheme="minorHAnsi"/>
          <w:b/>
          <w:sz w:val="20"/>
          <w:szCs w:val="20"/>
          <w:lang w:val="ro-RO"/>
        </w:rPr>
        <w:t>Prof.</w:t>
      </w:r>
      <w:r w:rsidRPr="008A5701">
        <w:rPr>
          <w:rFonts w:asciiTheme="minorHAnsi" w:hAnsiTheme="minorHAnsi" w:cstheme="minorHAnsi"/>
          <w:b/>
          <w:sz w:val="20"/>
          <w:szCs w:val="20"/>
          <w:lang w:val="ro-RO"/>
        </w:rPr>
        <w:t>Moldovan Melinda, Grădinița ,,Lumea copiilor’’Lupeni</w:t>
      </w:r>
    </w:p>
    <w:p w:rsidR="00E01B1A" w:rsidRPr="001621F6" w:rsidRDefault="00E01B1A" w:rsidP="00E01B1A">
      <w:pPr>
        <w:numPr>
          <w:ilvl w:val="0"/>
          <w:numId w:val="3"/>
        </w:numPr>
        <w:shd w:val="clear" w:color="auto" w:fill="FFFFFF"/>
        <w:spacing w:after="0" w:line="240" w:lineRule="auto"/>
        <w:ind w:left="0"/>
        <w:jc w:val="both"/>
        <w:rPr>
          <w:rStyle w:val="Strong"/>
          <w:rFonts w:eastAsiaTheme="majorEastAsia" w:cs="Calibri"/>
          <w:b w:val="0"/>
          <w:sz w:val="20"/>
          <w:szCs w:val="20"/>
          <w:lang w:val="ro-RO" w:eastAsia="ro-RO"/>
        </w:rPr>
      </w:pPr>
      <w:r w:rsidRPr="005E3612">
        <w:rPr>
          <w:rStyle w:val="Strong"/>
          <w:rFonts w:asciiTheme="minorHAnsi" w:eastAsiaTheme="majorEastAsia" w:hAnsiTheme="minorHAnsi" w:cstheme="minorHAnsi"/>
          <w:color w:val="333333"/>
          <w:sz w:val="20"/>
          <w:szCs w:val="20"/>
          <w:lang w:val="ro-RO"/>
        </w:rPr>
        <w:t>COPILĂRIA, O LUME FANTASTICĂ</w:t>
      </w:r>
      <w:r>
        <w:rPr>
          <w:rStyle w:val="Strong"/>
          <w:rFonts w:asciiTheme="minorHAnsi" w:eastAsiaTheme="majorEastAsia" w:hAnsiTheme="minorHAnsi" w:cstheme="minorHAnsi"/>
          <w:color w:val="333333"/>
          <w:sz w:val="20"/>
          <w:szCs w:val="20"/>
          <w:lang w:val="ro-RO"/>
        </w:rPr>
        <w:t xml:space="preserve">- </w:t>
      </w:r>
      <w:r w:rsidRPr="005E3612">
        <w:rPr>
          <w:rStyle w:val="Strong"/>
          <w:rFonts w:asciiTheme="minorHAnsi" w:eastAsiaTheme="majorEastAsia" w:hAnsiTheme="minorHAnsi" w:cstheme="minorHAnsi"/>
          <w:color w:val="333333"/>
          <w:sz w:val="20"/>
          <w:szCs w:val="20"/>
          <w:lang w:val="ro-RO"/>
        </w:rPr>
        <w:t>Prof. Burlacu Anița</w:t>
      </w:r>
      <w:r>
        <w:rPr>
          <w:rStyle w:val="Strong"/>
          <w:rFonts w:asciiTheme="minorHAnsi" w:eastAsiaTheme="majorEastAsia" w:hAnsiTheme="minorHAnsi" w:cstheme="minorHAnsi"/>
          <w:color w:val="333333"/>
          <w:sz w:val="20"/>
          <w:szCs w:val="20"/>
          <w:lang w:val="ro-RO"/>
        </w:rPr>
        <w:t xml:space="preserve">, </w:t>
      </w:r>
      <w:r w:rsidRPr="005E3612">
        <w:rPr>
          <w:rStyle w:val="Strong"/>
          <w:rFonts w:asciiTheme="minorHAnsi" w:eastAsiaTheme="majorEastAsia" w:hAnsiTheme="minorHAnsi" w:cstheme="minorHAnsi"/>
          <w:color w:val="333333"/>
          <w:sz w:val="20"/>
          <w:szCs w:val="20"/>
          <w:lang w:val="ro-RO"/>
        </w:rPr>
        <w:t>Grădinița ,,Lumea Copiilor” Lupeni</w:t>
      </w:r>
    </w:p>
    <w:p w:rsidR="00E01B1A"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1621F6">
        <w:rPr>
          <w:rFonts w:asciiTheme="minorHAnsi" w:hAnsiTheme="minorHAnsi" w:cstheme="minorHAnsi"/>
          <w:b/>
          <w:color w:val="000000" w:themeColor="text1"/>
          <w:sz w:val="20"/>
          <w:szCs w:val="20"/>
          <w:shd w:val="clear" w:color="auto" w:fill="FFFFFF"/>
          <w:lang w:val="ro-RO"/>
        </w:rPr>
        <w:t>PLĂCEREA COPIILOR DE A DE JUCA ÎN AER LIBER-</w:t>
      </w:r>
      <w:r>
        <w:rPr>
          <w:rFonts w:asciiTheme="minorHAnsi" w:hAnsiTheme="minorHAnsi" w:cstheme="minorHAnsi"/>
          <w:color w:val="000000" w:themeColor="text1"/>
          <w:sz w:val="20"/>
          <w:szCs w:val="20"/>
          <w:shd w:val="clear" w:color="auto" w:fill="FFFFFF"/>
          <w:lang w:val="ro-RO"/>
        </w:rPr>
        <w:t xml:space="preserve"> </w:t>
      </w:r>
      <w:r w:rsidRPr="001621F6">
        <w:rPr>
          <w:rFonts w:asciiTheme="minorHAnsi" w:hAnsiTheme="minorHAnsi" w:cstheme="minorHAnsi"/>
          <w:color w:val="000000" w:themeColor="text1"/>
          <w:sz w:val="20"/>
          <w:szCs w:val="20"/>
          <w:shd w:val="clear" w:color="auto" w:fill="FFFFFF"/>
          <w:lang w:val="ro-RO"/>
        </w:rPr>
        <w:t>Prof. învățământ preșcolar Bălățoiu Catinca-Școala  Gimnazială”I.D.Sîrbu” Petrila, Structură Grădinița P.N.și P.P.Nr. 1</w:t>
      </w:r>
    </w:p>
    <w:p w:rsidR="00E01B1A"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E028FA">
        <w:rPr>
          <w:rFonts w:asciiTheme="minorHAnsi" w:hAnsiTheme="minorHAnsi" w:cstheme="minorHAnsi"/>
          <w:b/>
          <w:bCs/>
          <w:kern w:val="36"/>
          <w:sz w:val="20"/>
          <w:szCs w:val="20"/>
          <w:lang w:val="ro-RO" w:eastAsia="ro-RO"/>
        </w:rPr>
        <w:t xml:space="preserve"> Ce-ar trebui să înveţe copilul în cei şapte ani de-acasă?</w:t>
      </w:r>
      <w:r>
        <w:rPr>
          <w:rFonts w:cs="Calibri"/>
          <w:bCs/>
          <w:sz w:val="20"/>
          <w:szCs w:val="20"/>
          <w:lang w:val="ro-RO" w:eastAsia="ro-RO"/>
        </w:rPr>
        <w:t>-</w:t>
      </w:r>
      <w:r w:rsidRPr="00E028FA">
        <w:rPr>
          <w:rFonts w:asciiTheme="minorHAnsi" w:hAnsiTheme="minorHAnsi" w:cstheme="minorHAnsi"/>
          <w:bCs/>
          <w:kern w:val="36"/>
          <w:sz w:val="20"/>
          <w:szCs w:val="20"/>
          <w:lang w:val="ro-RO" w:eastAsia="ro-RO"/>
        </w:rPr>
        <w:t>Prof. înv. preşcolar  Olah  Ionela  Cosmina</w:t>
      </w:r>
      <w:r w:rsidRPr="00E028FA">
        <w:rPr>
          <w:rFonts w:cs="Calibri"/>
          <w:bCs/>
          <w:sz w:val="20"/>
          <w:szCs w:val="20"/>
          <w:lang w:val="ro-RO" w:eastAsia="ro-RO"/>
        </w:rPr>
        <w:t xml:space="preserve">, </w:t>
      </w:r>
      <w:r w:rsidRPr="00E028FA">
        <w:rPr>
          <w:rFonts w:asciiTheme="minorHAnsi" w:hAnsiTheme="minorHAnsi" w:cstheme="minorHAnsi"/>
          <w:bCs/>
          <w:kern w:val="36"/>
          <w:sz w:val="20"/>
          <w:szCs w:val="20"/>
          <w:lang w:val="ro-RO" w:eastAsia="ro-RO"/>
        </w:rPr>
        <w:t>Şcoala  Gimnazială  „I.D.Sîrbu”  Petrila</w:t>
      </w:r>
    </w:p>
    <w:p w:rsidR="00E01B1A"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547FE7">
        <w:rPr>
          <w:rFonts w:asciiTheme="minorHAnsi" w:hAnsiTheme="minorHAnsi" w:cstheme="minorHAnsi"/>
          <w:b/>
          <w:sz w:val="20"/>
          <w:szCs w:val="20"/>
          <w:lang w:val="ro-RO"/>
        </w:rPr>
        <w:t xml:space="preserve"> </w:t>
      </w:r>
      <w:r w:rsidRPr="00547FE7">
        <w:rPr>
          <w:rFonts w:cs="Calibri"/>
          <w:b/>
          <w:sz w:val="20"/>
          <w:szCs w:val="20"/>
          <w:lang w:val="ro-RO"/>
        </w:rPr>
        <w:t>Dependenţa de televizor şi de calculator a copilului – constatare alarmantă ?</w:t>
      </w:r>
      <w:r>
        <w:rPr>
          <w:rFonts w:cs="Calibri"/>
          <w:bCs/>
          <w:sz w:val="20"/>
          <w:szCs w:val="20"/>
          <w:lang w:val="ro-RO" w:eastAsia="ro-RO"/>
        </w:rPr>
        <w:t>-</w:t>
      </w:r>
      <w:r w:rsidRPr="00547FE7">
        <w:rPr>
          <w:rFonts w:cs="Calibri"/>
          <w:sz w:val="20"/>
          <w:szCs w:val="20"/>
          <w:lang w:val="ro-RO"/>
        </w:rPr>
        <w:t>Prof. Scorțar Larisa</w:t>
      </w:r>
      <w:r w:rsidRPr="00547FE7">
        <w:rPr>
          <w:rFonts w:asciiTheme="minorHAnsi" w:hAnsiTheme="minorHAnsi" w:cstheme="minorHAnsi"/>
          <w:sz w:val="20"/>
          <w:szCs w:val="20"/>
          <w:lang w:val="ro-RO"/>
        </w:rPr>
        <w:t xml:space="preserve">, </w:t>
      </w:r>
      <w:r w:rsidRPr="00547FE7">
        <w:rPr>
          <w:rFonts w:cs="Calibri"/>
          <w:sz w:val="20"/>
          <w:szCs w:val="20"/>
          <w:lang w:val="ro-RO"/>
        </w:rPr>
        <w:t xml:space="preserve">Grădinița PN „Lumea Copiilor” Lupeni </w:t>
      </w:r>
    </w:p>
    <w:p w:rsidR="00E01B1A"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E52F49">
        <w:rPr>
          <w:rFonts w:asciiTheme="minorHAnsi" w:hAnsiTheme="minorHAnsi" w:cstheme="minorHAnsi"/>
          <w:b/>
          <w:sz w:val="20"/>
          <w:szCs w:val="20"/>
          <w:lang w:val="ro-RO"/>
        </w:rPr>
        <w:t>COPII CA ȘI MINE</w:t>
      </w:r>
      <w:r>
        <w:rPr>
          <w:rFonts w:asciiTheme="minorHAnsi" w:hAnsiTheme="minorHAnsi" w:cstheme="minorHAnsi"/>
          <w:b/>
          <w:sz w:val="20"/>
          <w:szCs w:val="20"/>
          <w:lang w:val="ro-RO"/>
        </w:rPr>
        <w:t xml:space="preserve">- </w:t>
      </w:r>
      <w:r w:rsidRPr="00E52F49">
        <w:rPr>
          <w:rFonts w:asciiTheme="minorHAnsi" w:hAnsiTheme="minorHAnsi" w:cstheme="minorHAnsi"/>
          <w:b/>
          <w:sz w:val="20"/>
          <w:szCs w:val="20"/>
          <w:lang w:val="ro-RO"/>
        </w:rPr>
        <w:t xml:space="preserve"> </w:t>
      </w:r>
      <w:r w:rsidRPr="00E52F49">
        <w:rPr>
          <w:rFonts w:asciiTheme="minorHAnsi" w:hAnsiTheme="minorHAnsi" w:cstheme="minorHAnsi"/>
          <w:sz w:val="20"/>
          <w:szCs w:val="20"/>
          <w:lang w:val="ro-RO"/>
        </w:rPr>
        <w:t>Prof.presc.RATZEK ADRIANA VALENTINA</w:t>
      </w:r>
      <w:r w:rsidRPr="00E52F49">
        <w:rPr>
          <w:rFonts w:cstheme="minorHAnsi"/>
          <w:sz w:val="20"/>
          <w:szCs w:val="20"/>
          <w:lang w:val="ro-RO"/>
        </w:rPr>
        <w:t xml:space="preserve">, </w:t>
      </w:r>
      <w:r w:rsidRPr="00E52F49">
        <w:rPr>
          <w:rFonts w:asciiTheme="minorHAnsi" w:hAnsiTheme="minorHAnsi" w:cstheme="minorHAnsi"/>
          <w:sz w:val="20"/>
          <w:szCs w:val="20"/>
          <w:lang w:val="ro-RO"/>
        </w:rPr>
        <w:t xml:space="preserve">GRADINITA P.P.NR.3 </w:t>
      </w:r>
    </w:p>
    <w:p w:rsidR="00E01B1A"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8F4F03">
        <w:rPr>
          <w:rFonts w:cs="Calibri"/>
          <w:b/>
          <w:sz w:val="20"/>
          <w:szCs w:val="20"/>
        </w:rPr>
        <w:t>COPILĂRIA</w:t>
      </w:r>
      <w:r>
        <w:rPr>
          <w:rFonts w:cs="Calibri"/>
          <w:bCs/>
          <w:sz w:val="20"/>
          <w:szCs w:val="20"/>
          <w:lang w:val="ro-RO" w:eastAsia="ro-RO"/>
        </w:rPr>
        <w:t>-</w:t>
      </w:r>
      <w:r>
        <w:rPr>
          <w:rFonts w:asciiTheme="minorHAnsi" w:hAnsiTheme="minorHAnsi" w:cstheme="minorHAnsi"/>
          <w:b/>
          <w:sz w:val="20"/>
          <w:szCs w:val="20"/>
        </w:rPr>
        <w:t xml:space="preserve"> </w:t>
      </w:r>
      <w:r w:rsidRPr="008F4F03">
        <w:rPr>
          <w:rFonts w:asciiTheme="minorHAnsi" w:hAnsiTheme="minorHAnsi" w:cstheme="minorHAnsi"/>
          <w:sz w:val="20"/>
          <w:szCs w:val="20"/>
        </w:rPr>
        <w:t xml:space="preserve">PROF. ÎNV. PREȘC. </w:t>
      </w:r>
      <w:r w:rsidRPr="008F4F03">
        <w:rPr>
          <w:rFonts w:cs="Calibri"/>
          <w:sz w:val="20"/>
          <w:szCs w:val="20"/>
        </w:rPr>
        <w:t>STAMATIE  DĂNUȚA  FLORINA</w:t>
      </w:r>
      <w:r w:rsidRPr="008F4F03">
        <w:rPr>
          <w:rFonts w:asciiTheme="minorHAnsi" w:hAnsiTheme="minorHAnsi" w:cstheme="minorHAnsi"/>
          <w:sz w:val="20"/>
          <w:szCs w:val="20"/>
        </w:rPr>
        <w:t xml:space="preserve"> </w:t>
      </w:r>
      <w:r w:rsidRPr="008F4F03">
        <w:rPr>
          <w:rFonts w:cs="Calibri"/>
          <w:sz w:val="20"/>
          <w:szCs w:val="20"/>
        </w:rPr>
        <w:t>GRĂDINIŢA P.P. NR.3 PETROŞANI</w:t>
      </w:r>
    </w:p>
    <w:p w:rsidR="00E01B1A" w:rsidRPr="00DB41AB"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DB41AB">
        <w:rPr>
          <w:rFonts w:asciiTheme="minorHAnsi" w:hAnsiTheme="minorHAnsi" w:cstheme="minorHAnsi"/>
          <w:b/>
          <w:color w:val="000000"/>
          <w:sz w:val="20"/>
          <w:szCs w:val="20"/>
          <w:lang w:val="ro-RO" w:eastAsia="ro-RO"/>
        </w:rPr>
        <w:t xml:space="preserve">COPILĂRIA ȘI JOCURILE </w:t>
      </w:r>
      <w:r w:rsidRPr="00DB41AB">
        <w:rPr>
          <w:rFonts w:asciiTheme="minorHAnsi" w:hAnsiTheme="minorHAnsi" w:cstheme="minorHAnsi"/>
          <w:sz w:val="20"/>
          <w:szCs w:val="20"/>
          <w:lang w:val="ro-RO"/>
        </w:rPr>
        <w:t>- PROF.  ÎNV. PREȘC. BRADU IONELA-LILIANA GRĂDINIŢA P.P. NR.3 PETROŞANI</w:t>
      </w:r>
    </w:p>
    <w:p w:rsidR="00E01B1A"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84550C">
        <w:rPr>
          <w:rFonts w:asciiTheme="minorHAnsi" w:hAnsiTheme="minorHAnsi" w:cstheme="minorHAnsi"/>
          <w:b/>
          <w:sz w:val="20"/>
          <w:szCs w:val="20"/>
          <w:lang w:val="ro-RO" w:eastAsia="ro-RO"/>
        </w:rPr>
        <w:t>LECŢII PE CARE LE PUTEM ÎNVĂŢA DE LA COPII</w:t>
      </w:r>
      <w:r>
        <w:rPr>
          <w:rFonts w:cs="Calibri"/>
          <w:bCs/>
          <w:sz w:val="20"/>
          <w:szCs w:val="20"/>
          <w:lang w:val="ro-RO" w:eastAsia="ro-RO"/>
        </w:rPr>
        <w:t xml:space="preserve">- </w:t>
      </w:r>
      <w:r w:rsidRPr="0084550C">
        <w:rPr>
          <w:rFonts w:cs="Calibri"/>
          <w:bCs/>
          <w:sz w:val="20"/>
          <w:szCs w:val="20"/>
          <w:lang w:val="ro-RO" w:eastAsia="ro-RO"/>
        </w:rPr>
        <w:t xml:space="preserve"> Prof.Varga Otilia, Grădinița P.P. Nr.3 Petroșani</w:t>
      </w:r>
    </w:p>
    <w:p w:rsidR="00E01B1A"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ED0F11">
        <w:rPr>
          <w:rFonts w:asciiTheme="minorHAnsi" w:hAnsiTheme="minorHAnsi" w:cstheme="minorHAnsi"/>
          <w:b/>
          <w:sz w:val="20"/>
          <w:szCs w:val="20"/>
          <w:lang w:val="ro-RO"/>
        </w:rPr>
        <w:t>COPILUL ȘI COPILĂRIA -</w:t>
      </w:r>
      <w:r>
        <w:rPr>
          <w:rFonts w:asciiTheme="minorHAnsi" w:hAnsiTheme="minorHAnsi" w:cstheme="minorHAnsi"/>
          <w:b/>
          <w:sz w:val="20"/>
          <w:szCs w:val="20"/>
          <w:lang w:val="ro-RO"/>
        </w:rPr>
        <w:t xml:space="preserve"> </w:t>
      </w:r>
      <w:r w:rsidRPr="00DF1404">
        <w:rPr>
          <w:rFonts w:asciiTheme="minorHAnsi" w:hAnsiTheme="minorHAnsi" w:cstheme="minorHAnsi"/>
          <w:sz w:val="20"/>
          <w:szCs w:val="20"/>
          <w:lang w:val="ro-RO"/>
        </w:rPr>
        <w:t>Prof. înv. preșcolar: Kiss Elena</w:t>
      </w:r>
      <w:r w:rsidRPr="00DF1404">
        <w:rPr>
          <w:rFonts w:cstheme="minorHAnsi"/>
          <w:sz w:val="20"/>
          <w:szCs w:val="20"/>
          <w:lang w:val="ro-RO"/>
        </w:rPr>
        <w:t xml:space="preserve">, </w:t>
      </w:r>
      <w:r w:rsidRPr="00DF1404">
        <w:rPr>
          <w:rFonts w:asciiTheme="minorHAnsi" w:hAnsiTheme="minorHAnsi" w:cstheme="minorHAnsi"/>
          <w:sz w:val="20"/>
          <w:szCs w:val="20"/>
          <w:lang w:val="ro-RO"/>
        </w:rPr>
        <w:t>Liceul Tehnologic „Retezat” Uricani, HD.</w:t>
      </w:r>
    </w:p>
    <w:p w:rsidR="00E01B1A"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E00E18">
        <w:rPr>
          <w:rFonts w:asciiTheme="minorHAnsi" w:hAnsiTheme="minorHAnsi" w:cstheme="minorHAnsi"/>
          <w:b/>
          <w:color w:val="000000" w:themeColor="text1"/>
          <w:sz w:val="20"/>
          <w:szCs w:val="20"/>
          <w:lang w:val="ro-RO"/>
        </w:rPr>
        <w:t>Părinți</w:t>
      </w:r>
      <w:r w:rsidRPr="00E00E18">
        <w:rPr>
          <w:rFonts w:cstheme="minorHAnsi"/>
          <w:b/>
          <w:color w:val="000000" w:themeColor="text1"/>
          <w:sz w:val="20"/>
          <w:szCs w:val="20"/>
          <w:lang w:val="ro-RO"/>
        </w:rPr>
        <w:t xml:space="preserve"> </w:t>
      </w:r>
      <w:r w:rsidRPr="00E00E18">
        <w:rPr>
          <w:rFonts w:asciiTheme="minorHAnsi" w:hAnsiTheme="minorHAnsi" w:cstheme="minorHAnsi"/>
          <w:b/>
          <w:color w:val="000000" w:themeColor="text1"/>
          <w:sz w:val="20"/>
          <w:szCs w:val="20"/>
          <w:lang w:val="ro-RO"/>
        </w:rPr>
        <w:t>și copii</w:t>
      </w:r>
      <w:r>
        <w:rPr>
          <w:rFonts w:cs="Calibri"/>
          <w:bCs/>
          <w:sz w:val="20"/>
          <w:szCs w:val="20"/>
          <w:lang w:val="ro-RO" w:eastAsia="ro-RO"/>
        </w:rPr>
        <w:t>-</w:t>
      </w:r>
      <w:r>
        <w:rPr>
          <w:rFonts w:asciiTheme="minorHAnsi" w:eastAsia="Calibri" w:hAnsiTheme="minorHAnsi" w:cstheme="minorHAnsi"/>
          <w:b/>
          <w:sz w:val="20"/>
          <w:szCs w:val="20"/>
          <w:lang w:val="ro-RO"/>
        </w:rPr>
        <w:t xml:space="preserve"> </w:t>
      </w:r>
      <w:r w:rsidRPr="00E00E18">
        <w:rPr>
          <w:rFonts w:asciiTheme="minorHAnsi" w:eastAsia="Calibri" w:hAnsiTheme="minorHAnsi" w:cstheme="minorHAnsi"/>
          <w:sz w:val="20"/>
          <w:szCs w:val="20"/>
          <w:lang w:val="ro-RO"/>
        </w:rPr>
        <w:t xml:space="preserve">Prof. BulzLăcrămioara – Iuliana, ColegiulNațional ”MihaiEminescu” Petroșani, Hunedoara </w:t>
      </w:r>
      <w:r w:rsidRPr="00E00E18">
        <w:rPr>
          <w:rFonts w:cs="Calibri"/>
          <w:bCs/>
          <w:sz w:val="20"/>
          <w:szCs w:val="20"/>
          <w:lang w:val="ro-RO" w:eastAsia="ro-RO"/>
        </w:rPr>
        <w:t xml:space="preserve">, </w:t>
      </w:r>
      <w:r w:rsidRPr="00E00E18">
        <w:rPr>
          <w:rFonts w:asciiTheme="minorHAnsi" w:eastAsia="Calibri" w:hAnsiTheme="minorHAnsi" w:cstheme="minorHAnsi"/>
          <w:sz w:val="20"/>
          <w:szCs w:val="20"/>
          <w:lang w:val="ro-RO"/>
        </w:rPr>
        <w:t>Prof. Nagy – Rusu Gabriela – Doris, CentrulȘcolarpentruEducațieIncluzivă Arad, Arad</w:t>
      </w:r>
    </w:p>
    <w:p w:rsidR="00E01B1A" w:rsidRPr="00FB3E94" w:rsidRDefault="00E01B1A" w:rsidP="00E01B1A">
      <w:pPr>
        <w:numPr>
          <w:ilvl w:val="0"/>
          <w:numId w:val="3"/>
        </w:numPr>
        <w:shd w:val="clear" w:color="auto" w:fill="FFFFFF"/>
        <w:spacing w:after="0" w:line="240" w:lineRule="auto"/>
        <w:ind w:left="0"/>
        <w:jc w:val="both"/>
        <w:rPr>
          <w:rStyle w:val="a"/>
          <w:rFonts w:cs="Calibri"/>
          <w:bCs/>
          <w:sz w:val="20"/>
          <w:szCs w:val="20"/>
          <w:lang w:val="ro-RO" w:eastAsia="ro-RO"/>
        </w:rPr>
      </w:pPr>
      <w:r w:rsidRPr="00FB3E94">
        <w:rPr>
          <w:rStyle w:val="a"/>
          <w:rFonts w:cs="Calibri"/>
          <w:b/>
          <w:color w:val="000000"/>
          <w:spacing w:val="-15"/>
          <w:sz w:val="20"/>
          <w:szCs w:val="20"/>
          <w:lang w:val="ro-RO"/>
        </w:rPr>
        <w:t>COPILĂRIA-UN BASM FĂRĂ SFÂRȘIT</w:t>
      </w:r>
      <w:r>
        <w:rPr>
          <w:rStyle w:val="a"/>
          <w:rFonts w:asciiTheme="minorHAnsi" w:hAnsiTheme="minorHAnsi" w:cstheme="minorHAnsi"/>
          <w:b/>
          <w:color w:val="000000" w:themeColor="text1"/>
          <w:spacing w:val="-15"/>
          <w:sz w:val="20"/>
          <w:szCs w:val="20"/>
          <w:lang w:val="ro-RO"/>
        </w:rPr>
        <w:t xml:space="preserve">- </w:t>
      </w:r>
      <w:r w:rsidRPr="00FB3E94">
        <w:rPr>
          <w:rStyle w:val="a"/>
          <w:rFonts w:cs="Calibri"/>
          <w:color w:val="000000"/>
          <w:spacing w:val="-15"/>
          <w:sz w:val="20"/>
          <w:szCs w:val="20"/>
          <w:lang w:val="ro-RO"/>
        </w:rPr>
        <w:t>PROF.ÎNV.PREȘCOLAR:MERK MARIA DIANA</w:t>
      </w:r>
      <w:r w:rsidRPr="00FB3E94">
        <w:rPr>
          <w:rStyle w:val="a"/>
          <w:rFonts w:asciiTheme="minorHAnsi" w:hAnsiTheme="minorHAnsi" w:cstheme="minorHAnsi"/>
          <w:color w:val="000000" w:themeColor="text1"/>
          <w:spacing w:val="-15"/>
          <w:sz w:val="20"/>
          <w:szCs w:val="20"/>
          <w:lang w:val="ro-RO"/>
        </w:rPr>
        <w:t xml:space="preserve">, </w:t>
      </w:r>
      <w:r w:rsidRPr="00FB3E94">
        <w:rPr>
          <w:rFonts w:asciiTheme="minorHAnsi" w:hAnsiTheme="minorHAnsi" w:cstheme="minorHAnsi"/>
          <w:bCs/>
          <w:sz w:val="20"/>
          <w:szCs w:val="20"/>
          <w:lang w:val="ro-RO" w:eastAsia="ro-RO"/>
        </w:rPr>
        <w:t>Grădinița P.P. Nr.3 Petroșani</w:t>
      </w:r>
    </w:p>
    <w:p w:rsidR="00E01B1A" w:rsidRDefault="00E01B1A" w:rsidP="00E01B1A">
      <w:pPr>
        <w:numPr>
          <w:ilvl w:val="0"/>
          <w:numId w:val="3"/>
        </w:numPr>
        <w:shd w:val="clear" w:color="auto" w:fill="FFFFFF"/>
        <w:spacing w:after="0" w:line="240" w:lineRule="auto"/>
        <w:ind w:left="0"/>
        <w:jc w:val="both"/>
        <w:rPr>
          <w:rFonts w:cs="Calibri"/>
          <w:bCs/>
          <w:sz w:val="20"/>
          <w:szCs w:val="20"/>
          <w:lang w:val="ro-RO" w:eastAsia="ro-RO"/>
        </w:rPr>
      </w:pPr>
      <w:hyperlink r:id="rId53" w:history="1">
        <w:r w:rsidRPr="006510ED">
          <w:rPr>
            <w:rFonts w:asciiTheme="minorHAnsi" w:hAnsiTheme="minorHAnsi" w:cstheme="minorHAnsi"/>
            <w:b/>
            <w:color w:val="000000" w:themeColor="text1"/>
            <w:kern w:val="36"/>
            <w:sz w:val="20"/>
            <w:szCs w:val="20"/>
            <w:lang w:val="ro-RO"/>
          </w:rPr>
          <w:t>CITATE</w:t>
        </w:r>
      </w:hyperlink>
      <w:r w:rsidRPr="006510ED">
        <w:rPr>
          <w:rFonts w:asciiTheme="minorHAnsi" w:hAnsiTheme="minorHAnsi" w:cstheme="minorHAnsi"/>
          <w:b/>
          <w:color w:val="000000" w:themeColor="text1"/>
          <w:kern w:val="36"/>
          <w:sz w:val="20"/>
          <w:szCs w:val="20"/>
          <w:lang w:val="ro-RO"/>
        </w:rPr>
        <w:t xml:space="preserve"> DESPRE COPILǍRIE</w:t>
      </w:r>
      <w:r w:rsidRPr="006510ED">
        <w:rPr>
          <w:rFonts w:asciiTheme="minorHAnsi" w:hAnsiTheme="minorHAnsi" w:cstheme="minorHAnsi"/>
          <w:b/>
          <w:color w:val="000000" w:themeColor="text1"/>
          <w:kern w:val="36"/>
          <w:lang w:val="ro-RO"/>
        </w:rPr>
        <w:t>-</w:t>
      </w:r>
      <w:r w:rsidRPr="006510ED">
        <w:rPr>
          <w:rFonts w:asciiTheme="minorHAnsi" w:hAnsiTheme="minorHAnsi" w:cstheme="minorHAnsi"/>
          <w:color w:val="000000" w:themeColor="text1"/>
          <w:kern w:val="36"/>
          <w:sz w:val="20"/>
          <w:szCs w:val="20"/>
          <w:lang w:val="ro-RO"/>
        </w:rPr>
        <w:t>Prof.ȋnv.preşcolar:Puşcaş Anca-Oana</w:t>
      </w:r>
      <w:r w:rsidRPr="006510ED">
        <w:rPr>
          <w:rFonts w:asciiTheme="minorHAnsi" w:hAnsiTheme="minorHAnsi" w:cstheme="minorHAnsi"/>
          <w:color w:val="000000" w:themeColor="text1"/>
          <w:kern w:val="36"/>
          <w:lang w:val="ro-RO"/>
        </w:rPr>
        <w:t>,</w:t>
      </w:r>
      <w:r w:rsidRPr="006510ED">
        <w:rPr>
          <w:rFonts w:asciiTheme="minorHAnsi" w:hAnsiTheme="minorHAnsi" w:cstheme="minorHAnsi"/>
          <w:color w:val="000000" w:themeColor="text1"/>
          <w:kern w:val="36"/>
          <w:sz w:val="20"/>
          <w:szCs w:val="20"/>
          <w:lang w:val="ro-RO"/>
        </w:rPr>
        <w:t>Grădiniţa PP Nr.3,Structura Petroşani</w:t>
      </w:r>
    </w:p>
    <w:p w:rsidR="00E01B1A"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sidRPr="006510ED">
        <w:rPr>
          <w:rFonts w:asciiTheme="minorHAnsi" w:hAnsiTheme="minorHAnsi" w:cstheme="minorHAnsi"/>
          <w:b/>
          <w:color w:val="1D2228"/>
          <w:sz w:val="20"/>
          <w:szCs w:val="20"/>
          <w:lang w:val="ro-RO" w:eastAsia="ro-RO"/>
        </w:rPr>
        <w:t>Activitate in cadrul proiectului "Meserii"</w:t>
      </w:r>
      <w:r w:rsidRPr="006510ED">
        <w:rPr>
          <w:rFonts w:cs="Calibri"/>
          <w:bCs/>
          <w:sz w:val="20"/>
          <w:szCs w:val="20"/>
          <w:lang w:val="ro-RO" w:eastAsia="ro-RO"/>
        </w:rPr>
        <w:t xml:space="preserve">- </w:t>
      </w:r>
      <w:r w:rsidRPr="006510ED">
        <w:rPr>
          <w:rFonts w:asciiTheme="minorHAnsi" w:hAnsiTheme="minorHAnsi" w:cstheme="minorHAnsi"/>
          <w:color w:val="1D2228"/>
          <w:sz w:val="20"/>
          <w:szCs w:val="20"/>
          <w:lang w:val="ro-RO" w:eastAsia="ro-RO"/>
        </w:rPr>
        <w:t>prof. Tatra Alina și prof. Popescu Gabriela</w:t>
      </w:r>
      <w:r w:rsidRPr="006510ED">
        <w:rPr>
          <w:rFonts w:asciiTheme="minorHAnsi" w:hAnsiTheme="minorHAnsi" w:cstheme="minorHAnsi"/>
          <w:bCs/>
          <w:sz w:val="20"/>
          <w:szCs w:val="20"/>
          <w:lang w:val="ro-RO" w:eastAsia="ro-RO"/>
        </w:rPr>
        <w:t xml:space="preserve"> Grădinița P.P. Nr.3 Petroșani</w:t>
      </w:r>
    </w:p>
    <w:p w:rsidR="00E01B1A" w:rsidRPr="00CF3AF6" w:rsidRDefault="00E01B1A" w:rsidP="00E01B1A">
      <w:pPr>
        <w:numPr>
          <w:ilvl w:val="0"/>
          <w:numId w:val="3"/>
        </w:numPr>
        <w:shd w:val="clear" w:color="auto" w:fill="FFFFFF"/>
        <w:spacing w:after="0" w:line="240" w:lineRule="auto"/>
        <w:ind w:left="0"/>
        <w:jc w:val="both"/>
        <w:rPr>
          <w:rFonts w:cs="Calibri"/>
          <w:bCs/>
          <w:sz w:val="20"/>
          <w:szCs w:val="20"/>
          <w:lang w:val="ro-RO" w:eastAsia="ro-RO"/>
        </w:rPr>
      </w:pPr>
      <w:r>
        <w:rPr>
          <w:rFonts w:asciiTheme="minorHAnsi" w:hAnsiTheme="minorHAnsi" w:cstheme="minorHAnsi"/>
          <w:b/>
          <w:color w:val="1D2228"/>
          <w:sz w:val="20"/>
          <w:szCs w:val="20"/>
          <w:lang w:val="ro-RO" w:eastAsia="ro-RO"/>
        </w:rPr>
        <w:t>Î</w:t>
      </w:r>
      <w:r w:rsidRPr="00CF3AF6">
        <w:rPr>
          <w:rFonts w:asciiTheme="minorHAnsi" w:hAnsiTheme="minorHAnsi" w:cstheme="minorHAnsi"/>
          <w:b/>
          <w:bCs/>
          <w:sz w:val="20"/>
          <w:szCs w:val="20"/>
          <w:lang w:val="ro-RO"/>
        </w:rPr>
        <w:t>nvăţaţi să fiţi un bun părinte”</w:t>
      </w:r>
      <w:r>
        <w:rPr>
          <w:rFonts w:cs="Calibri"/>
          <w:bCs/>
          <w:sz w:val="20"/>
          <w:szCs w:val="20"/>
          <w:lang w:val="ro-RO" w:eastAsia="ro-RO"/>
        </w:rPr>
        <w:t>-</w:t>
      </w:r>
      <w:r>
        <w:rPr>
          <w:rFonts w:asciiTheme="minorHAnsi" w:hAnsiTheme="minorHAnsi" w:cstheme="minorHAnsi"/>
          <w:bCs/>
          <w:kern w:val="36"/>
          <w:sz w:val="20"/>
          <w:szCs w:val="20"/>
          <w:lang w:val="ro-RO" w:eastAsia="ro-RO"/>
        </w:rPr>
        <w:t>Prof. înv. Preşc.</w:t>
      </w:r>
      <w:r w:rsidRPr="00CF3AF6">
        <w:rPr>
          <w:rFonts w:asciiTheme="minorHAnsi" w:hAnsiTheme="minorHAnsi" w:cstheme="minorHAnsi"/>
          <w:bCs/>
          <w:kern w:val="36"/>
          <w:sz w:val="20"/>
          <w:szCs w:val="20"/>
          <w:lang w:val="ro-RO" w:eastAsia="ro-RO"/>
        </w:rPr>
        <w:t>Meraru Marcela</w:t>
      </w:r>
      <w:r w:rsidRPr="00CF3AF6">
        <w:rPr>
          <w:rFonts w:cs="Calibri"/>
          <w:bCs/>
          <w:sz w:val="20"/>
          <w:szCs w:val="20"/>
          <w:lang w:val="ro-RO" w:eastAsia="ro-RO"/>
        </w:rPr>
        <w:t>,</w:t>
      </w:r>
      <w:r w:rsidRPr="00CF3AF6">
        <w:rPr>
          <w:rFonts w:asciiTheme="minorHAnsi" w:hAnsiTheme="minorHAnsi" w:cstheme="minorHAnsi"/>
          <w:bCs/>
          <w:kern w:val="36"/>
          <w:sz w:val="20"/>
          <w:szCs w:val="20"/>
          <w:lang w:val="ro-RO" w:eastAsia="ro-RO"/>
        </w:rPr>
        <w:t>Şcoala  Gimnazială  „I.D.Sîrbu”  Petrila</w:t>
      </w:r>
    </w:p>
    <w:p w:rsidR="00E01B1A" w:rsidRPr="006510ED" w:rsidRDefault="00E01B1A" w:rsidP="00E01B1A">
      <w:pPr>
        <w:shd w:val="clear" w:color="auto" w:fill="FFFFFF"/>
        <w:spacing w:after="0" w:line="240" w:lineRule="auto"/>
        <w:jc w:val="both"/>
        <w:rPr>
          <w:rFonts w:cs="Calibri"/>
          <w:bCs/>
          <w:sz w:val="20"/>
          <w:szCs w:val="20"/>
          <w:lang w:val="ro-RO" w:eastAsia="ro-RO"/>
        </w:rPr>
      </w:pPr>
    </w:p>
    <w:p w:rsidR="00E01B1A" w:rsidRPr="002C0FC5" w:rsidRDefault="00E01B1A" w:rsidP="00E01B1A">
      <w:pPr>
        <w:pStyle w:val="NoSpacing"/>
        <w:rPr>
          <w:rFonts w:asciiTheme="minorHAnsi" w:hAnsiTheme="minorHAnsi" w:cstheme="minorHAnsi"/>
          <w:spacing w:val="-2"/>
          <w:lang w:val="ro-RO"/>
        </w:rPr>
      </w:pPr>
    </w:p>
    <w:p w:rsidR="00E01B1A" w:rsidRDefault="00E01B1A" w:rsidP="00E01B1A">
      <w:pPr>
        <w:shd w:val="clear" w:color="auto" w:fill="FFFFFF"/>
        <w:spacing w:after="0" w:line="240" w:lineRule="auto"/>
        <w:jc w:val="both"/>
        <w:rPr>
          <w:rFonts w:cs="Calibri"/>
          <w:bCs/>
          <w:sz w:val="20"/>
          <w:szCs w:val="20"/>
          <w:lang w:val="ro-RO" w:eastAsia="ro-RO"/>
        </w:rPr>
      </w:pPr>
    </w:p>
    <w:p w:rsidR="00E01B1A" w:rsidRDefault="00E01B1A" w:rsidP="00E01B1A">
      <w:pPr>
        <w:shd w:val="clear" w:color="auto" w:fill="FFFFFF"/>
        <w:spacing w:after="0" w:line="240" w:lineRule="auto"/>
        <w:jc w:val="both"/>
        <w:rPr>
          <w:rFonts w:cs="Calibri"/>
          <w:bCs/>
          <w:sz w:val="20"/>
          <w:szCs w:val="20"/>
          <w:lang w:val="ro-RO" w:eastAsia="ro-RO"/>
        </w:rPr>
      </w:pPr>
    </w:p>
    <w:p w:rsidR="00E01B1A" w:rsidRDefault="00E01B1A" w:rsidP="00E01B1A">
      <w:pPr>
        <w:shd w:val="clear" w:color="auto" w:fill="FFFFFF"/>
        <w:spacing w:after="0" w:line="240" w:lineRule="auto"/>
        <w:jc w:val="both"/>
        <w:rPr>
          <w:rFonts w:cs="Calibri"/>
          <w:bCs/>
          <w:sz w:val="20"/>
          <w:szCs w:val="20"/>
          <w:lang w:val="ro-RO" w:eastAsia="ro-RO"/>
        </w:rPr>
      </w:pPr>
    </w:p>
    <w:p w:rsidR="00E01B1A" w:rsidRPr="0084550C" w:rsidRDefault="00E01B1A" w:rsidP="00E01B1A">
      <w:pPr>
        <w:shd w:val="clear" w:color="auto" w:fill="FFFFFF"/>
        <w:spacing w:after="0" w:line="240" w:lineRule="auto"/>
        <w:jc w:val="both"/>
        <w:rPr>
          <w:rFonts w:cs="Calibri"/>
          <w:bCs/>
          <w:sz w:val="20"/>
          <w:szCs w:val="20"/>
          <w:lang w:val="ro-RO" w:eastAsia="ro-RO"/>
        </w:rPr>
      </w:pPr>
    </w:p>
    <w:p w:rsidR="00E01B1A" w:rsidRPr="005C461F" w:rsidRDefault="00E01B1A" w:rsidP="00E01B1A">
      <w:pPr>
        <w:shd w:val="clear" w:color="auto" w:fill="FFFFFF"/>
        <w:spacing w:after="0" w:line="240" w:lineRule="auto"/>
        <w:jc w:val="both"/>
        <w:rPr>
          <w:rFonts w:cs="Calibri"/>
          <w:bCs/>
          <w:sz w:val="20"/>
          <w:szCs w:val="20"/>
          <w:lang w:val="ro-RO" w:eastAsia="ro-RO"/>
        </w:rPr>
      </w:pPr>
    </w:p>
    <w:p w:rsidR="00E01B1A" w:rsidRPr="005C461F" w:rsidRDefault="00E01B1A" w:rsidP="00E01B1A">
      <w:pPr>
        <w:shd w:val="clear" w:color="auto" w:fill="FFFFFF"/>
        <w:spacing w:after="0" w:line="240" w:lineRule="auto"/>
        <w:jc w:val="both"/>
        <w:rPr>
          <w:rFonts w:cs="Calibri"/>
          <w:bCs/>
          <w:sz w:val="20"/>
          <w:szCs w:val="20"/>
          <w:lang w:val="ro-RO" w:eastAsia="ro-RO"/>
        </w:rPr>
      </w:pPr>
    </w:p>
    <w:p w:rsidR="00E01B1A" w:rsidRPr="005C461F" w:rsidRDefault="00E01B1A" w:rsidP="00E01B1A">
      <w:pPr>
        <w:shd w:val="clear" w:color="auto" w:fill="FFFFFF"/>
        <w:spacing w:after="0" w:line="240" w:lineRule="auto"/>
        <w:jc w:val="both"/>
        <w:rPr>
          <w:rFonts w:cs="Calibri"/>
          <w:bCs/>
          <w:sz w:val="20"/>
          <w:szCs w:val="20"/>
          <w:lang w:val="ro-RO" w:eastAsia="ro-RO"/>
        </w:rPr>
      </w:pPr>
    </w:p>
    <w:p w:rsidR="00E01B1A" w:rsidRPr="005C461F" w:rsidRDefault="00E01B1A" w:rsidP="00E01B1A">
      <w:pPr>
        <w:spacing w:after="0" w:line="240" w:lineRule="auto"/>
        <w:jc w:val="both"/>
        <w:rPr>
          <w:rFonts w:cs="Calibri"/>
          <w:sz w:val="20"/>
          <w:szCs w:val="20"/>
          <w:lang w:val="ro-RO"/>
        </w:rPr>
      </w:pPr>
    </w:p>
    <w:p w:rsidR="00E01B1A" w:rsidRPr="005C461F" w:rsidRDefault="00E01B1A" w:rsidP="00E01B1A">
      <w:pPr>
        <w:spacing w:after="0" w:line="240" w:lineRule="auto"/>
        <w:jc w:val="both"/>
        <w:rPr>
          <w:rFonts w:cs="Calibri"/>
          <w:b/>
          <w:noProof/>
          <w:sz w:val="20"/>
          <w:szCs w:val="20"/>
          <w:lang w:val="ro-RO"/>
        </w:rPr>
      </w:pPr>
    </w:p>
    <w:p w:rsidR="00E01B1A" w:rsidRPr="005C461F" w:rsidRDefault="00E01B1A" w:rsidP="00E01B1A">
      <w:pPr>
        <w:spacing w:after="0" w:line="240" w:lineRule="auto"/>
        <w:jc w:val="both"/>
        <w:rPr>
          <w:rFonts w:cs="Calibri"/>
          <w:b/>
          <w:noProof/>
          <w:sz w:val="24"/>
          <w:szCs w:val="24"/>
          <w:lang w:val="ro-RO"/>
        </w:rPr>
      </w:pPr>
    </w:p>
    <w:p w:rsidR="00E01B1A" w:rsidRPr="005C461F" w:rsidRDefault="00E01B1A" w:rsidP="00E01B1A">
      <w:pPr>
        <w:spacing w:after="0" w:line="240" w:lineRule="auto"/>
        <w:jc w:val="center"/>
        <w:rPr>
          <w:rFonts w:cs="Calibri"/>
          <w:b/>
          <w:noProof/>
          <w:sz w:val="24"/>
          <w:szCs w:val="24"/>
          <w:lang w:val="ro-RO"/>
        </w:rPr>
      </w:pPr>
    </w:p>
    <w:p w:rsidR="00E01B1A" w:rsidRPr="005C461F" w:rsidRDefault="00E01B1A" w:rsidP="00E01B1A">
      <w:pPr>
        <w:spacing w:after="0" w:line="240" w:lineRule="auto"/>
        <w:rPr>
          <w:rFonts w:cs="Calibri"/>
          <w:b/>
          <w:noProof/>
          <w:sz w:val="24"/>
          <w:szCs w:val="24"/>
          <w:lang w:val="ro-RO"/>
        </w:rPr>
      </w:pPr>
    </w:p>
    <w:p w:rsidR="00E01B1A" w:rsidRPr="005C461F" w:rsidRDefault="00E01B1A" w:rsidP="00E01B1A">
      <w:pPr>
        <w:spacing w:after="0" w:line="240" w:lineRule="auto"/>
        <w:rPr>
          <w:rFonts w:cs="Calibri"/>
          <w:b/>
          <w:noProof/>
          <w:sz w:val="24"/>
          <w:szCs w:val="24"/>
          <w:lang w:val="ro-RO"/>
        </w:rPr>
      </w:pPr>
    </w:p>
    <w:p w:rsidR="00E01B1A" w:rsidRPr="005C461F" w:rsidRDefault="00E01B1A" w:rsidP="00E01B1A">
      <w:pPr>
        <w:spacing w:after="0" w:line="240" w:lineRule="auto"/>
        <w:rPr>
          <w:rFonts w:cs="Calibri"/>
          <w:b/>
          <w:noProof/>
          <w:sz w:val="24"/>
          <w:szCs w:val="24"/>
          <w:lang w:val="ro-RO"/>
        </w:rPr>
      </w:pPr>
    </w:p>
    <w:p w:rsidR="00E01B1A" w:rsidRPr="00E01B1A" w:rsidRDefault="00E01B1A" w:rsidP="00E01B1A">
      <w:pPr>
        <w:spacing w:after="0" w:line="240" w:lineRule="auto"/>
        <w:rPr>
          <w:rFonts w:cs="Calibri"/>
          <w:b/>
          <w:sz w:val="24"/>
          <w:szCs w:val="24"/>
          <w:lang w:val="ro-RO"/>
        </w:rPr>
      </w:pPr>
      <w:r>
        <w:rPr>
          <w:rFonts w:cs="Calibri"/>
          <w:b/>
          <w:noProof/>
          <w:sz w:val="24"/>
          <w:szCs w:val="24"/>
        </w:rPr>
        <w:lastRenderedPageBreak/>
        <w:drawing>
          <wp:inline distT="0" distB="0" distL="0" distR="0">
            <wp:extent cx="6466840" cy="9154795"/>
            <wp:effectExtent l="19050" t="0" r="0" b="0"/>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6466840" cy="9154795"/>
                    </a:xfrm>
                    <a:prstGeom prst="rect">
                      <a:avLst/>
                    </a:prstGeom>
                    <a:noFill/>
                    <a:ln w="9525">
                      <a:noFill/>
                      <a:miter lim="800000"/>
                      <a:headEnd/>
                      <a:tailEnd/>
                    </a:ln>
                  </pic:spPr>
                </pic:pic>
              </a:graphicData>
            </a:graphic>
          </wp:inline>
        </w:drawing>
      </w:r>
    </w:p>
    <w:p w:rsidR="00E01B1A" w:rsidRPr="00E960CF" w:rsidRDefault="00E01B1A" w:rsidP="00E01B1A">
      <w:pPr>
        <w:spacing w:after="0" w:line="240" w:lineRule="auto"/>
        <w:jc w:val="center"/>
        <w:rPr>
          <w:b/>
          <w:noProof/>
          <w:color w:val="0070C0"/>
          <w:sz w:val="20"/>
          <w:szCs w:val="20"/>
          <w:lang w:val="ro-RO"/>
        </w:rPr>
      </w:pPr>
      <w:r w:rsidRPr="00E960CF">
        <w:rPr>
          <w:b/>
          <w:noProof/>
          <w:color w:val="0070C0"/>
          <w:sz w:val="20"/>
          <w:szCs w:val="20"/>
          <w:lang w:val="ro-RO"/>
        </w:rPr>
        <w:lastRenderedPageBreak/>
        <w:t>PROIECT NAȚIONAL DE EDUCAȚIE DE MEDIU</w:t>
      </w:r>
    </w:p>
    <w:p w:rsidR="00E01B1A" w:rsidRPr="00E960CF" w:rsidRDefault="00E01B1A" w:rsidP="00E01B1A">
      <w:pPr>
        <w:spacing w:after="0" w:line="240" w:lineRule="auto"/>
        <w:jc w:val="center"/>
        <w:rPr>
          <w:b/>
          <w:i/>
          <w:noProof/>
          <w:color w:val="0070C0"/>
          <w:sz w:val="20"/>
          <w:szCs w:val="20"/>
          <w:lang w:val="ro-RO"/>
        </w:rPr>
      </w:pPr>
      <w:r w:rsidRPr="00E960CF">
        <w:rPr>
          <w:b/>
          <w:i/>
          <w:noProof/>
          <w:color w:val="0070C0"/>
          <w:sz w:val="20"/>
          <w:szCs w:val="20"/>
          <w:lang w:val="ro-RO"/>
        </w:rPr>
        <w:t>”PATRULA DE RECICLARE”</w:t>
      </w:r>
    </w:p>
    <w:p w:rsidR="00E01B1A" w:rsidRPr="00E960CF" w:rsidRDefault="00E01B1A" w:rsidP="00E01B1A">
      <w:pPr>
        <w:spacing w:after="0" w:line="240" w:lineRule="auto"/>
        <w:jc w:val="center"/>
        <w:rPr>
          <w:b/>
          <w:noProof/>
          <w:color w:val="0070C0"/>
          <w:sz w:val="20"/>
          <w:szCs w:val="20"/>
          <w:lang w:val="ro-RO"/>
        </w:rPr>
      </w:pPr>
      <w:r w:rsidRPr="00E960CF">
        <w:rPr>
          <w:b/>
          <w:noProof/>
          <w:color w:val="0070C0"/>
          <w:sz w:val="20"/>
          <w:szCs w:val="20"/>
          <w:lang w:val="ro-RO"/>
        </w:rPr>
        <w:t>EDIȚIA A VIII-A ~ 2018-2019</w:t>
      </w:r>
    </w:p>
    <w:p w:rsidR="00E01B1A" w:rsidRPr="00E960CF" w:rsidRDefault="00E01B1A" w:rsidP="00E01B1A">
      <w:pPr>
        <w:spacing w:after="0" w:line="240" w:lineRule="auto"/>
        <w:jc w:val="center"/>
        <w:rPr>
          <w:b/>
          <w:noProof/>
          <w:color w:val="0070C0"/>
          <w:sz w:val="20"/>
          <w:szCs w:val="20"/>
          <w:lang w:val="ro-RO"/>
        </w:rPr>
      </w:pPr>
      <w:r w:rsidRPr="00E960CF">
        <w:rPr>
          <w:b/>
          <w:noProof/>
          <w:color w:val="0070C0"/>
          <w:sz w:val="20"/>
          <w:szCs w:val="20"/>
          <w:lang w:val="ro-RO"/>
        </w:rPr>
        <w:t>AVIZAT M.E.N.-DIRECŢIA GENERALĂ EDUCAŢIE TIMPURIE,ÎNVĂŢĂMÂNT PRIMAR ŞI GIMNAZIAL</w:t>
      </w:r>
    </w:p>
    <w:p w:rsidR="00E01B1A" w:rsidRPr="00E960CF" w:rsidRDefault="00E01B1A" w:rsidP="00E01B1A">
      <w:pPr>
        <w:spacing w:after="0" w:line="240" w:lineRule="auto"/>
        <w:jc w:val="center"/>
        <w:rPr>
          <w:b/>
          <w:noProof/>
          <w:color w:val="0070C0"/>
          <w:sz w:val="20"/>
          <w:szCs w:val="20"/>
          <w:lang w:val="ro-RO"/>
        </w:rPr>
      </w:pPr>
      <w:r w:rsidRPr="00E960CF">
        <w:rPr>
          <w:b/>
          <w:noProof/>
          <w:color w:val="0070C0"/>
          <w:sz w:val="20"/>
          <w:szCs w:val="20"/>
          <w:lang w:val="ro-RO"/>
        </w:rPr>
        <w:t>NR. 35667/24.08.2018</w:t>
      </w:r>
    </w:p>
    <w:p w:rsidR="00E01B1A" w:rsidRDefault="00E01B1A" w:rsidP="00E01B1A">
      <w:pPr>
        <w:spacing w:after="0" w:line="240" w:lineRule="auto"/>
        <w:rPr>
          <w:b/>
          <w:noProof/>
          <w:color w:val="0070C0"/>
          <w:sz w:val="20"/>
          <w:szCs w:val="20"/>
          <w:lang w:val="ro-RO"/>
        </w:rPr>
      </w:pPr>
      <w:r w:rsidRPr="00580338">
        <w:rPr>
          <w:b/>
          <w:noProof/>
          <w:color w:val="0070C0"/>
          <w:sz w:val="28"/>
          <w:szCs w:val="28"/>
          <w:lang w:val="ro-RO"/>
        </w:rPr>
        <w:t xml:space="preserve">         </w:t>
      </w:r>
      <w:r>
        <w:rPr>
          <w:noProof/>
        </w:rPr>
        <w:drawing>
          <wp:inline distT="0" distB="0" distL="0" distR="0">
            <wp:extent cx="1233805" cy="528955"/>
            <wp:effectExtent l="19050" t="0" r="4445" b="0"/>
            <wp:docPr id="228" name="Picture 228" descr="KV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KV_Landscape"/>
                    <pic:cNvPicPr>
                      <a:picLocks noChangeAspect="1" noChangeArrowheads="1"/>
                    </pic:cNvPicPr>
                  </pic:nvPicPr>
                  <pic:blipFill>
                    <a:blip r:embed="rId55" cstate="print"/>
                    <a:srcRect/>
                    <a:stretch>
                      <a:fillRect/>
                    </a:stretch>
                  </pic:blipFill>
                  <pic:spPr bwMode="auto">
                    <a:xfrm>
                      <a:off x="0" y="0"/>
                      <a:ext cx="1233805" cy="528955"/>
                    </a:xfrm>
                    <a:prstGeom prst="rect">
                      <a:avLst/>
                    </a:prstGeom>
                    <a:noFill/>
                    <a:ln w="9525">
                      <a:noFill/>
                      <a:miter lim="800000"/>
                      <a:headEnd/>
                      <a:tailEnd/>
                    </a:ln>
                  </pic:spPr>
                </pic:pic>
              </a:graphicData>
            </a:graphic>
          </wp:inline>
        </w:drawing>
      </w:r>
      <w:r>
        <w:rPr>
          <w:b/>
          <w:noProof/>
          <w:color w:val="0070C0"/>
          <w:sz w:val="28"/>
          <w:szCs w:val="28"/>
          <w:lang w:val="ro-RO"/>
        </w:rPr>
        <w:t xml:space="preserve"> </w:t>
      </w:r>
      <w:r w:rsidRPr="00E960CF">
        <w:rPr>
          <w:b/>
          <w:noProof/>
          <w:color w:val="0070C0"/>
          <w:sz w:val="20"/>
          <w:szCs w:val="20"/>
          <w:lang w:val="ro-RO"/>
        </w:rPr>
        <w:t>PATRULA DE RECICLARE GRĂDINIȚA P.P. NR.3 PETROȘANI, HUNEDOARA</w:t>
      </w:r>
    </w:p>
    <w:p w:rsidR="00E01B1A" w:rsidRDefault="00E01B1A" w:rsidP="00E01B1A">
      <w:pPr>
        <w:spacing w:after="0" w:line="240" w:lineRule="auto"/>
        <w:jc w:val="center"/>
        <w:rPr>
          <w:b/>
          <w:noProof/>
          <w:color w:val="0070C0"/>
          <w:sz w:val="20"/>
          <w:szCs w:val="20"/>
          <w:lang w:val="ro-RO"/>
        </w:rPr>
      </w:pPr>
      <w:r>
        <w:rPr>
          <w:b/>
          <w:noProof/>
          <w:color w:val="0070C0"/>
          <w:sz w:val="20"/>
          <w:szCs w:val="20"/>
          <w:lang w:val="ro-RO"/>
        </w:rPr>
        <w:t>ACTIVITĂȚI ÎN CADRUL PRPOIECTULUI</w:t>
      </w:r>
    </w:p>
    <w:p w:rsidR="00E01B1A" w:rsidRPr="00E960CF" w:rsidRDefault="00E01B1A" w:rsidP="00E01B1A">
      <w:pPr>
        <w:spacing w:after="0" w:line="240" w:lineRule="auto"/>
        <w:jc w:val="center"/>
        <w:rPr>
          <w:b/>
          <w:sz w:val="20"/>
          <w:szCs w:val="20"/>
          <w:lang w:val="ro-RO"/>
        </w:rPr>
      </w:pPr>
    </w:p>
    <w:p w:rsidR="00E01B1A" w:rsidRDefault="00E01B1A" w:rsidP="00E01B1A">
      <w:pPr>
        <w:spacing w:after="0" w:line="240" w:lineRule="auto"/>
        <w:jc w:val="both"/>
        <w:rPr>
          <w:b/>
          <w:sz w:val="24"/>
          <w:szCs w:val="24"/>
          <w:lang w:val="ro-RO"/>
        </w:rPr>
      </w:pPr>
      <w:r>
        <w:rPr>
          <w:b/>
          <w:noProof/>
          <w:sz w:val="24"/>
          <w:szCs w:val="24"/>
        </w:rPr>
        <w:drawing>
          <wp:inline distT="0" distB="0" distL="0" distR="0">
            <wp:extent cx="2566670" cy="1464945"/>
            <wp:effectExtent l="19050" t="0" r="5080" b="0"/>
            <wp:docPr id="229" name="Picture 229" descr="HUNEDOARA-GRADINITA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UNEDOARA-GRADINITA PP"/>
                    <pic:cNvPicPr>
                      <a:picLocks noChangeAspect="1" noChangeArrowheads="1"/>
                    </pic:cNvPicPr>
                  </pic:nvPicPr>
                  <pic:blipFill>
                    <a:blip r:embed="rId56" cstate="print"/>
                    <a:srcRect/>
                    <a:stretch>
                      <a:fillRect/>
                    </a:stretch>
                  </pic:blipFill>
                  <pic:spPr bwMode="auto">
                    <a:xfrm>
                      <a:off x="0" y="0"/>
                      <a:ext cx="2566670" cy="1464945"/>
                    </a:xfrm>
                    <a:prstGeom prst="rect">
                      <a:avLst/>
                    </a:prstGeom>
                    <a:noFill/>
                    <a:ln w="9525">
                      <a:noFill/>
                      <a:miter lim="800000"/>
                      <a:headEnd/>
                      <a:tailEnd/>
                    </a:ln>
                  </pic:spPr>
                </pic:pic>
              </a:graphicData>
            </a:graphic>
          </wp:inline>
        </w:drawing>
      </w:r>
      <w:r>
        <w:rPr>
          <w:b/>
          <w:sz w:val="24"/>
          <w:szCs w:val="24"/>
          <w:lang w:val="ro-RO"/>
        </w:rPr>
        <w:t xml:space="preserve">           </w:t>
      </w:r>
      <w:r>
        <w:rPr>
          <w:b/>
          <w:noProof/>
          <w:sz w:val="24"/>
          <w:szCs w:val="24"/>
        </w:rPr>
        <w:drawing>
          <wp:inline distT="0" distB="0" distL="0" distR="0">
            <wp:extent cx="2566670" cy="1443355"/>
            <wp:effectExtent l="19050" t="0" r="5080" b="0"/>
            <wp:docPr id="230" name="Picture 230" descr="HUNEDOARA-GRADINITA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UNEDOARA-GRADINITA PP"/>
                    <pic:cNvPicPr>
                      <a:picLocks noChangeAspect="1" noChangeArrowheads="1"/>
                    </pic:cNvPicPr>
                  </pic:nvPicPr>
                  <pic:blipFill>
                    <a:blip r:embed="rId57" cstate="print"/>
                    <a:srcRect/>
                    <a:stretch>
                      <a:fillRect/>
                    </a:stretch>
                  </pic:blipFill>
                  <pic:spPr bwMode="auto">
                    <a:xfrm>
                      <a:off x="0" y="0"/>
                      <a:ext cx="2566670" cy="1443355"/>
                    </a:xfrm>
                    <a:prstGeom prst="rect">
                      <a:avLst/>
                    </a:prstGeom>
                    <a:noFill/>
                    <a:ln w="9525">
                      <a:noFill/>
                      <a:miter lim="800000"/>
                      <a:headEnd/>
                      <a:tailEnd/>
                    </a:ln>
                  </pic:spPr>
                </pic:pic>
              </a:graphicData>
            </a:graphic>
          </wp:inline>
        </w:drawing>
      </w:r>
    </w:p>
    <w:p w:rsidR="00E01B1A" w:rsidRDefault="00E01B1A" w:rsidP="00E01B1A">
      <w:pPr>
        <w:spacing w:after="0" w:line="240" w:lineRule="auto"/>
        <w:jc w:val="both"/>
        <w:rPr>
          <w:b/>
          <w:sz w:val="24"/>
          <w:szCs w:val="24"/>
          <w:lang w:val="ro-RO"/>
        </w:rPr>
      </w:pPr>
    </w:p>
    <w:p w:rsidR="00E01B1A" w:rsidRDefault="00E01B1A" w:rsidP="00E01B1A">
      <w:pPr>
        <w:spacing w:after="0" w:line="240" w:lineRule="auto"/>
        <w:jc w:val="both"/>
        <w:rPr>
          <w:b/>
          <w:sz w:val="24"/>
          <w:szCs w:val="24"/>
          <w:lang w:val="ro-RO"/>
        </w:rPr>
      </w:pPr>
    </w:p>
    <w:p w:rsidR="00E01B1A" w:rsidRPr="00E960CF" w:rsidRDefault="00E01B1A" w:rsidP="00E01B1A">
      <w:pPr>
        <w:spacing w:after="0" w:line="240" w:lineRule="auto"/>
        <w:jc w:val="both"/>
        <w:rPr>
          <w:b/>
          <w:sz w:val="24"/>
          <w:szCs w:val="24"/>
          <w:lang w:val="ro-RO"/>
        </w:rPr>
      </w:pPr>
      <w:r>
        <w:rPr>
          <w:noProof/>
        </w:rPr>
        <w:drawing>
          <wp:inline distT="0" distB="0" distL="0" distR="0">
            <wp:extent cx="1365885" cy="1509395"/>
            <wp:effectExtent l="19050" t="0" r="5715" b="0"/>
            <wp:docPr id="231" name="Picture 231" descr="HUNEDOARA-GRADINITA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UNEDOARA-GRADINITA PP"/>
                    <pic:cNvPicPr>
                      <a:picLocks noChangeAspect="1" noChangeArrowheads="1"/>
                    </pic:cNvPicPr>
                  </pic:nvPicPr>
                  <pic:blipFill>
                    <a:blip r:embed="rId58"/>
                    <a:srcRect/>
                    <a:stretch>
                      <a:fillRect/>
                    </a:stretch>
                  </pic:blipFill>
                  <pic:spPr bwMode="auto">
                    <a:xfrm>
                      <a:off x="0" y="0"/>
                      <a:ext cx="1365885" cy="150939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005330" cy="1509395"/>
            <wp:effectExtent l="19050" t="0" r="0" b="0"/>
            <wp:docPr id="232" name="Picture 232" descr="HUNEDOARA-GRADINITA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UNEDOARA-GRADINITA PP"/>
                    <pic:cNvPicPr>
                      <a:picLocks noChangeAspect="1" noChangeArrowheads="1"/>
                    </pic:cNvPicPr>
                  </pic:nvPicPr>
                  <pic:blipFill>
                    <a:blip r:embed="rId59"/>
                    <a:srcRect/>
                    <a:stretch>
                      <a:fillRect/>
                    </a:stretch>
                  </pic:blipFill>
                  <pic:spPr bwMode="auto">
                    <a:xfrm>
                      <a:off x="0" y="0"/>
                      <a:ext cx="2005330" cy="1509395"/>
                    </a:xfrm>
                    <a:prstGeom prst="rect">
                      <a:avLst/>
                    </a:prstGeom>
                    <a:noFill/>
                    <a:ln w="9525">
                      <a:noFill/>
                      <a:miter lim="800000"/>
                      <a:headEnd/>
                      <a:tailEnd/>
                    </a:ln>
                  </pic:spPr>
                </pic:pic>
              </a:graphicData>
            </a:graphic>
          </wp:inline>
        </w:drawing>
      </w:r>
      <w:r w:rsidRPr="00E960CF">
        <w:rPr>
          <w:rStyle w:val="Normal"/>
          <w:rFonts w:ascii="Times New Roman" w:hAnsi="Times New Roman"/>
          <w:snapToGrid w:val="0"/>
          <w:color w:val="000000"/>
          <w:w w:val="0"/>
          <w:sz w:val="0"/>
          <w:szCs w:val="0"/>
          <w:u w:color="000000"/>
          <w:bdr w:val="none" w:sz="0" w:space="0" w:color="000000"/>
          <w:shd w:val="clear" w:color="000000" w:fill="000000"/>
          <w:lang/>
        </w:rPr>
        <w:t xml:space="preserve"> </w:t>
      </w:r>
      <w:r>
        <w:rPr>
          <w:rStyle w:val="Normal"/>
          <w:rFonts w:ascii="Times New Roman" w:hAnsi="Times New Roman"/>
          <w:snapToGrid w:val="0"/>
          <w:color w:val="000000"/>
          <w:w w:val="0"/>
          <w:sz w:val="0"/>
          <w:szCs w:val="0"/>
          <w:u w:color="000000"/>
          <w:bdr w:val="none" w:sz="0" w:space="0" w:color="000000"/>
          <w:shd w:val="clear" w:color="000000" w:fill="000000"/>
          <w:lang w:val="ro-RO"/>
        </w:rPr>
        <w:t xml:space="preserve">          </w:t>
      </w:r>
      <w:r>
        <w:rPr>
          <w:noProof/>
        </w:rPr>
        <w:drawing>
          <wp:inline distT="0" distB="0" distL="0" distR="0">
            <wp:extent cx="2115185" cy="1509395"/>
            <wp:effectExtent l="19050" t="0" r="0" b="0"/>
            <wp:docPr id="233" name="Picture 233" descr="HUNEDOARA-GRADINITA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UNEDOARA-GRADINITA PP"/>
                    <pic:cNvPicPr>
                      <a:picLocks noChangeAspect="1" noChangeArrowheads="1"/>
                    </pic:cNvPicPr>
                  </pic:nvPicPr>
                  <pic:blipFill>
                    <a:blip r:embed="rId60"/>
                    <a:srcRect/>
                    <a:stretch>
                      <a:fillRect/>
                    </a:stretch>
                  </pic:blipFill>
                  <pic:spPr bwMode="auto">
                    <a:xfrm>
                      <a:off x="0" y="0"/>
                      <a:ext cx="2115185" cy="1509395"/>
                    </a:xfrm>
                    <a:prstGeom prst="rect">
                      <a:avLst/>
                    </a:prstGeom>
                    <a:noFill/>
                    <a:ln w="9525">
                      <a:noFill/>
                      <a:miter lim="800000"/>
                      <a:headEnd/>
                      <a:tailEnd/>
                    </a:ln>
                  </pic:spPr>
                </pic:pic>
              </a:graphicData>
            </a:graphic>
          </wp:inline>
        </w:drawing>
      </w:r>
    </w:p>
    <w:p w:rsidR="00E01B1A" w:rsidRDefault="00E01B1A" w:rsidP="00E01B1A">
      <w:pPr>
        <w:jc w:val="both"/>
        <w:rPr>
          <w:noProof/>
        </w:rPr>
      </w:pPr>
      <w:r w:rsidRPr="00505E7F">
        <w:rPr>
          <w:noProof/>
        </w:rPr>
        <w:t xml:space="preserve">           </w:t>
      </w:r>
    </w:p>
    <w:p w:rsidR="00E01B1A" w:rsidRPr="00505E7F" w:rsidRDefault="00E01B1A" w:rsidP="00E01B1A">
      <w:pPr>
        <w:jc w:val="both"/>
        <w:rPr>
          <w:noProof/>
        </w:rPr>
      </w:pPr>
      <w:r>
        <w:rPr>
          <w:noProof/>
        </w:rPr>
        <w:t xml:space="preserve">              </w:t>
      </w:r>
      <w:r>
        <w:rPr>
          <w:noProof/>
        </w:rPr>
        <w:drawing>
          <wp:inline distT="0" distB="0" distL="0" distR="0">
            <wp:extent cx="1531620" cy="2710180"/>
            <wp:effectExtent l="19050" t="0" r="0" b="0"/>
            <wp:docPr id="124" name="Picture 234" descr="HUNEDOARA-GRADINITA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UNEDOARA-GRADINITA PP"/>
                    <pic:cNvPicPr>
                      <a:picLocks noChangeAspect="1" noChangeArrowheads="1"/>
                    </pic:cNvPicPr>
                  </pic:nvPicPr>
                  <pic:blipFill>
                    <a:blip r:embed="rId61" cstate="print"/>
                    <a:srcRect/>
                    <a:stretch>
                      <a:fillRect/>
                    </a:stretch>
                  </pic:blipFill>
                  <pic:spPr bwMode="auto">
                    <a:xfrm>
                      <a:off x="0" y="0"/>
                      <a:ext cx="1531620" cy="2710180"/>
                    </a:xfrm>
                    <a:prstGeom prst="rect">
                      <a:avLst/>
                    </a:prstGeom>
                    <a:noFill/>
                    <a:ln w="9525">
                      <a:noFill/>
                      <a:miter lim="800000"/>
                      <a:headEnd/>
                      <a:tailEnd/>
                    </a:ln>
                  </pic:spPr>
                </pic:pic>
              </a:graphicData>
            </a:graphic>
          </wp:inline>
        </w:drawing>
      </w:r>
      <w:r>
        <w:rPr>
          <w:noProof/>
        </w:rPr>
        <w:drawing>
          <wp:inline distT="0" distB="0" distL="0" distR="0">
            <wp:extent cx="1410335" cy="2732405"/>
            <wp:effectExtent l="19050" t="0" r="0" b="0"/>
            <wp:docPr id="235" name="Picture 235" descr="HUNEDOARA-GRADINITA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UNEDOARA-GRADINITA PP"/>
                    <pic:cNvPicPr>
                      <a:picLocks noChangeAspect="1" noChangeArrowheads="1"/>
                    </pic:cNvPicPr>
                  </pic:nvPicPr>
                  <pic:blipFill>
                    <a:blip r:embed="rId62" cstate="print"/>
                    <a:srcRect/>
                    <a:stretch>
                      <a:fillRect/>
                    </a:stretch>
                  </pic:blipFill>
                  <pic:spPr bwMode="auto">
                    <a:xfrm>
                      <a:off x="0" y="0"/>
                      <a:ext cx="1410335" cy="273240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553210" cy="2753995"/>
            <wp:effectExtent l="19050" t="0" r="8890" b="0"/>
            <wp:docPr id="236" name="Picture 236" descr="HUNEDOARA-GRADINITA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UNEDOARA-GRADINITA PP"/>
                    <pic:cNvPicPr>
                      <a:picLocks noChangeAspect="1" noChangeArrowheads="1"/>
                    </pic:cNvPicPr>
                  </pic:nvPicPr>
                  <pic:blipFill>
                    <a:blip r:embed="rId63" cstate="print"/>
                    <a:srcRect/>
                    <a:stretch>
                      <a:fillRect/>
                    </a:stretch>
                  </pic:blipFill>
                  <pic:spPr bwMode="auto">
                    <a:xfrm>
                      <a:off x="0" y="0"/>
                      <a:ext cx="1553210" cy="2753995"/>
                    </a:xfrm>
                    <a:prstGeom prst="rect">
                      <a:avLst/>
                    </a:prstGeom>
                    <a:noFill/>
                    <a:ln w="9525">
                      <a:noFill/>
                      <a:miter lim="800000"/>
                      <a:headEnd/>
                      <a:tailEnd/>
                    </a:ln>
                  </pic:spPr>
                </pic:pic>
              </a:graphicData>
            </a:graphic>
          </wp:inline>
        </w:drawing>
      </w:r>
    </w:p>
    <w:p w:rsidR="00E01B1A" w:rsidRPr="005C461F" w:rsidRDefault="00E01B1A" w:rsidP="00E01B1A">
      <w:pPr>
        <w:pStyle w:val="ListParagraph"/>
        <w:spacing w:after="0" w:line="240" w:lineRule="auto"/>
        <w:ind w:left="0"/>
        <w:jc w:val="both"/>
        <w:rPr>
          <w:rFonts w:cs="Calibri"/>
          <w:noProof/>
          <w:sz w:val="24"/>
          <w:szCs w:val="24"/>
          <w:lang w:val="ro-RO"/>
        </w:rPr>
      </w:pPr>
    </w:p>
    <w:p w:rsidR="00E01B1A" w:rsidRPr="005C461F" w:rsidRDefault="00E01B1A" w:rsidP="00E01B1A">
      <w:pPr>
        <w:pStyle w:val="ListParagraph"/>
        <w:spacing w:after="0" w:line="240" w:lineRule="auto"/>
        <w:ind w:left="0"/>
        <w:jc w:val="both"/>
        <w:rPr>
          <w:rFonts w:cs="Calibri"/>
          <w:noProof/>
          <w:sz w:val="24"/>
          <w:szCs w:val="24"/>
          <w:lang w:val="ro-RO"/>
        </w:rPr>
      </w:pPr>
    </w:p>
    <w:p w:rsidR="001072AF" w:rsidRPr="005B1818" w:rsidRDefault="001072AF" w:rsidP="00E01B1A">
      <w:pPr>
        <w:spacing w:after="0" w:line="240" w:lineRule="auto"/>
        <w:jc w:val="both"/>
        <w:rPr>
          <w:rFonts w:cs="Calibri"/>
          <w:sz w:val="24"/>
          <w:szCs w:val="24"/>
          <w:lang w:val="ro-RO" w:eastAsia="ro-RO"/>
        </w:rPr>
      </w:pPr>
    </w:p>
    <w:p w:rsidR="001072AF" w:rsidRPr="005B1818" w:rsidRDefault="001072AF" w:rsidP="00E01B1A">
      <w:pPr>
        <w:pStyle w:val="ListParagraph"/>
        <w:spacing w:after="0" w:line="240" w:lineRule="auto"/>
        <w:ind w:left="0"/>
        <w:jc w:val="both"/>
        <w:rPr>
          <w:rFonts w:cs="Calibri"/>
          <w:noProof/>
          <w:sz w:val="24"/>
          <w:szCs w:val="24"/>
          <w:lang w:val="ro-RO"/>
        </w:rPr>
      </w:pPr>
    </w:p>
    <w:p w:rsidR="001072AF" w:rsidRDefault="001072AF"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Default="008D6CF4" w:rsidP="00E01B1A">
      <w:pPr>
        <w:widowControl w:val="0"/>
        <w:autoSpaceDE w:val="0"/>
        <w:autoSpaceDN w:val="0"/>
        <w:adjustRightInd w:val="0"/>
        <w:spacing w:after="0" w:line="240" w:lineRule="auto"/>
        <w:rPr>
          <w:rFonts w:cs="Calibri"/>
          <w:sz w:val="24"/>
          <w:szCs w:val="24"/>
          <w:lang w:val="ro-RO"/>
        </w:rPr>
      </w:pPr>
    </w:p>
    <w:p w:rsidR="008D6CF4" w:rsidRPr="005B1818" w:rsidRDefault="008D6CF4" w:rsidP="00E01B1A">
      <w:pPr>
        <w:widowControl w:val="0"/>
        <w:autoSpaceDE w:val="0"/>
        <w:autoSpaceDN w:val="0"/>
        <w:adjustRightInd w:val="0"/>
        <w:spacing w:after="0" w:line="240" w:lineRule="auto"/>
        <w:rPr>
          <w:rFonts w:cs="Calibri"/>
          <w:sz w:val="24"/>
          <w:szCs w:val="24"/>
          <w:lang w:val="ro-RO"/>
        </w:rPr>
      </w:pPr>
    </w:p>
    <w:p w:rsidR="001072AF" w:rsidRPr="005B1818" w:rsidRDefault="001072AF" w:rsidP="00E01B1A">
      <w:pPr>
        <w:pStyle w:val="ListParagraph"/>
        <w:spacing w:after="0" w:line="240" w:lineRule="auto"/>
        <w:ind w:left="0"/>
        <w:jc w:val="both"/>
        <w:rPr>
          <w:rFonts w:cs="Calibri"/>
          <w:noProof/>
          <w:sz w:val="24"/>
          <w:szCs w:val="24"/>
          <w:lang w:val="ro-RO"/>
        </w:rPr>
      </w:pPr>
    </w:p>
    <w:p w:rsidR="00572D02" w:rsidRPr="00572D02" w:rsidRDefault="00572D02" w:rsidP="00E01B1A">
      <w:pPr>
        <w:shd w:val="clear" w:color="auto" w:fill="FFFFFF"/>
        <w:spacing w:after="0" w:line="240" w:lineRule="auto"/>
        <w:jc w:val="center"/>
        <w:rPr>
          <w:color w:val="000000"/>
          <w:sz w:val="28"/>
          <w:szCs w:val="28"/>
          <w:lang w:val="ro-RO"/>
        </w:rPr>
      </w:pPr>
    </w:p>
    <w:p w:rsidR="008222B5" w:rsidRPr="00572D02" w:rsidRDefault="008222B5" w:rsidP="00E01B1A">
      <w:pPr>
        <w:shd w:val="clear" w:color="auto" w:fill="FFFFFF"/>
        <w:spacing w:after="0" w:line="240" w:lineRule="auto"/>
        <w:jc w:val="center"/>
        <w:rPr>
          <w:rFonts w:cs="Calibri"/>
          <w:noProof/>
          <w:sz w:val="24"/>
          <w:szCs w:val="24"/>
          <w:lang w:val="ro-RO"/>
        </w:rPr>
      </w:pPr>
    </w:p>
    <w:p w:rsidR="008222B5" w:rsidRPr="00572D02" w:rsidRDefault="008222B5" w:rsidP="00E01B1A">
      <w:pPr>
        <w:spacing w:after="0" w:line="240" w:lineRule="auto"/>
        <w:contextualSpacing/>
        <w:jc w:val="both"/>
        <w:rPr>
          <w:rFonts w:cs="Calibri"/>
          <w:noProof/>
          <w:sz w:val="24"/>
          <w:szCs w:val="24"/>
          <w:lang w:val="ro-RO"/>
        </w:rPr>
      </w:pPr>
    </w:p>
    <w:p w:rsidR="008222B5" w:rsidRPr="00572D02" w:rsidRDefault="008222B5" w:rsidP="00E01B1A">
      <w:pPr>
        <w:spacing w:after="0" w:line="240" w:lineRule="auto"/>
        <w:contextualSpacing/>
        <w:jc w:val="both"/>
        <w:rPr>
          <w:rFonts w:cs="Calibri"/>
          <w:noProof/>
          <w:sz w:val="24"/>
          <w:szCs w:val="24"/>
          <w:lang w:val="ro-RO"/>
        </w:rPr>
      </w:pPr>
    </w:p>
    <w:p w:rsidR="008222B5" w:rsidRPr="00572D02" w:rsidRDefault="008222B5" w:rsidP="00E01B1A">
      <w:pPr>
        <w:spacing w:after="0" w:line="240" w:lineRule="auto"/>
        <w:contextualSpacing/>
        <w:jc w:val="both"/>
        <w:rPr>
          <w:rFonts w:cs="Calibri"/>
          <w:noProof/>
          <w:sz w:val="24"/>
          <w:szCs w:val="24"/>
          <w:lang w:val="ro-RO"/>
        </w:rPr>
      </w:pPr>
    </w:p>
    <w:p w:rsidR="008222B5" w:rsidRPr="00572D02" w:rsidRDefault="008222B5" w:rsidP="00E01B1A">
      <w:pPr>
        <w:spacing w:after="0" w:line="240" w:lineRule="auto"/>
        <w:contextualSpacing/>
        <w:jc w:val="both"/>
        <w:rPr>
          <w:rFonts w:cs="Calibri"/>
          <w:noProof/>
          <w:sz w:val="24"/>
          <w:szCs w:val="24"/>
          <w:lang w:val="ro-RO"/>
        </w:rPr>
      </w:pPr>
    </w:p>
    <w:p w:rsidR="008222B5" w:rsidRPr="00572D02" w:rsidRDefault="008222B5" w:rsidP="00E01B1A">
      <w:pPr>
        <w:spacing w:after="0" w:line="240" w:lineRule="auto"/>
        <w:contextualSpacing/>
        <w:jc w:val="both"/>
        <w:rPr>
          <w:rFonts w:cs="Calibri"/>
          <w:noProof/>
          <w:sz w:val="24"/>
          <w:szCs w:val="24"/>
          <w:lang w:val="ro-RO"/>
        </w:rPr>
      </w:pPr>
    </w:p>
    <w:p w:rsidR="008222B5" w:rsidRPr="00572D02" w:rsidRDefault="008222B5" w:rsidP="00E01B1A">
      <w:pPr>
        <w:spacing w:after="0" w:line="240" w:lineRule="auto"/>
        <w:contextualSpacing/>
        <w:jc w:val="both"/>
        <w:rPr>
          <w:rFonts w:cs="Calibri"/>
          <w:noProof/>
          <w:sz w:val="24"/>
          <w:szCs w:val="24"/>
          <w:lang w:val="ro-RO"/>
        </w:rPr>
      </w:pPr>
    </w:p>
    <w:p w:rsidR="008222B5" w:rsidRPr="00572D02" w:rsidRDefault="008222B5" w:rsidP="00E01B1A">
      <w:pPr>
        <w:spacing w:after="0" w:line="240" w:lineRule="auto"/>
        <w:contextualSpacing/>
        <w:jc w:val="both"/>
        <w:rPr>
          <w:rFonts w:cs="Calibri"/>
          <w:noProof/>
          <w:sz w:val="24"/>
          <w:szCs w:val="24"/>
          <w:lang w:val="ro-RO"/>
        </w:rPr>
      </w:pPr>
    </w:p>
    <w:p w:rsidR="008222B5" w:rsidRPr="00572D02" w:rsidRDefault="008222B5" w:rsidP="00E01B1A">
      <w:pPr>
        <w:spacing w:after="0" w:line="240" w:lineRule="auto"/>
        <w:contextualSpacing/>
        <w:jc w:val="both"/>
        <w:rPr>
          <w:rFonts w:cs="Calibri"/>
          <w:noProof/>
          <w:sz w:val="24"/>
          <w:szCs w:val="24"/>
          <w:lang w:val="ro-RO"/>
        </w:rPr>
      </w:pPr>
    </w:p>
    <w:p w:rsidR="008222B5" w:rsidRPr="00572D02" w:rsidRDefault="008222B5" w:rsidP="00E01B1A">
      <w:pPr>
        <w:spacing w:after="0" w:line="240" w:lineRule="auto"/>
        <w:contextualSpacing/>
        <w:jc w:val="both"/>
        <w:rPr>
          <w:rFonts w:cs="Calibri"/>
          <w:noProof/>
          <w:sz w:val="24"/>
          <w:szCs w:val="24"/>
          <w:lang w:val="ro-RO"/>
        </w:rPr>
      </w:pPr>
    </w:p>
    <w:p w:rsidR="00A016EF" w:rsidRPr="001E1167" w:rsidRDefault="00A016EF" w:rsidP="00E01B1A">
      <w:pPr>
        <w:spacing w:after="0"/>
        <w:jc w:val="both"/>
        <w:rPr>
          <w:noProof/>
        </w:rPr>
      </w:pPr>
      <w:r>
        <w:rPr>
          <w:noProof/>
        </w:rPr>
        <w:t xml:space="preserve">  </w:t>
      </w:r>
      <w:r w:rsidRPr="008154EB">
        <w:rPr>
          <w:rFonts w:ascii="Times New Roman" w:hAnsi="Times New Roman"/>
          <w:snapToGrid w:val="0"/>
          <w:color w:val="000000"/>
          <w:w w:val="0"/>
          <w:sz w:val="0"/>
          <w:szCs w:val="0"/>
          <w:u w:color="000000"/>
          <w:bdr w:val="none" w:sz="0" w:space="0" w:color="000000"/>
          <w:shd w:val="clear" w:color="000000" w:fill="000000"/>
        </w:rPr>
        <w:t xml:space="preserve"> </w:t>
      </w:r>
      <w:r>
        <w:rPr>
          <w:noProof/>
        </w:rPr>
        <w:t xml:space="preserve">              </w:t>
      </w:r>
    </w:p>
    <w:p w:rsidR="00A016EF" w:rsidRDefault="00A016EF" w:rsidP="00E01B1A">
      <w:pPr>
        <w:spacing w:after="0"/>
        <w:jc w:val="center"/>
        <w:rPr>
          <w:b/>
          <w:sz w:val="24"/>
          <w:szCs w:val="24"/>
          <w:lang w:val="ro-RO"/>
        </w:rPr>
      </w:pPr>
    </w:p>
    <w:p w:rsidR="00A016EF" w:rsidRDefault="00A016EF" w:rsidP="00E01B1A">
      <w:pPr>
        <w:spacing w:after="0"/>
        <w:jc w:val="center"/>
        <w:rPr>
          <w:b/>
          <w:sz w:val="24"/>
          <w:szCs w:val="24"/>
          <w:lang w:val="ro-RO"/>
        </w:rPr>
      </w:pPr>
    </w:p>
    <w:p w:rsidR="00A016EF" w:rsidRDefault="00A542B3" w:rsidP="00E01B1A">
      <w:pPr>
        <w:spacing w:after="0"/>
        <w:jc w:val="center"/>
        <w:rPr>
          <w:b/>
          <w:sz w:val="24"/>
          <w:szCs w:val="24"/>
          <w:lang w:val="ro-RO"/>
        </w:rPr>
      </w:pPr>
      <w:r w:rsidRPr="00A542B3">
        <w:rPr>
          <w:rFonts w:ascii="Cambria" w:hAnsi="Cambria"/>
          <w:noProof/>
          <w:sz w:val="72"/>
          <w:szCs w:val="72"/>
          <w:lang w:val="ro-RO"/>
        </w:rPr>
        <w:pict>
          <v:group id="_x0000_s1100" style="position:absolute;left:0;text-align:left;margin-left:357.6pt;margin-top:-14.7pt;width:248.45pt;height:899.1pt;z-index:251671552;mso-position-horizontal-relative:page;mso-position-vertical-relative:page" coordorigin="7329" coordsize="4984,16662" o:allowincell="f">
            <v:group id="_x0000_s1101" style="position:absolute;left:7344;width:4969;height:15840;mso-width-percent:400;mso-height-percent:1000;mso-position-horizontal:right;mso-position-horizontal-relative:page;mso-position-vertical:top;mso-position-vertical-relative:page;mso-width-percent:400;mso-height-percent:1000" coordorigin="7560" coordsize="4770,15840" o:allowincell="f">
              <v:rect id="_x0000_s1102" style="position:absolute;left:7755;width:4575;height:15840;mso-height-percent:1000;mso-position-vertical:top;mso-position-vertical-relative:page;mso-height-percent:1000" fillcolor="#9bbb59" stroked="f" strokecolor="#d8d8d8">
                <v:fill color2="#bfbfbf" rotate="t"/>
                <v:textbox style="mso-next-textbox:#_x0000_s1102">
                  <w:txbxContent>
                    <w:p w:rsidR="003961A8" w:rsidRDefault="003961A8" w:rsidP="003961A8"/>
                  </w:txbxContent>
                </v:textbox>
              </v:rect>
              <v:rect id="_x0000_s1103" style="position:absolute;left:7560;top:8;width:195;height:15825;mso-height-percent:1000;mso-position-vertical-relative:page;mso-height-percent:1000;mso-width-relative:margin;v-text-anchor:middle" fillcolor="#9bbb59" stroked="f" strokecolor="white" strokeweight="1pt">
                <v:fill r:id="rId11" o:title="Light vertical" opacity="52429f" o:opacity2="52429f" type="pattern"/>
                <v:shadow color="#d8d8d8" offset="3pt,3pt" offset2="2pt,2pt"/>
              </v:rect>
            </v:group>
            <v:rect id="_x0000_s1104" style="position:absolute;left:7344;width:4767;height:3336;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104" inset="28.8pt,14.4pt,14.4pt,14.4pt">
                <w:txbxContent>
                  <w:p w:rsidR="003961A8" w:rsidRPr="0069064B" w:rsidRDefault="003961A8" w:rsidP="003961A8">
                    <w:pPr>
                      <w:pStyle w:val="NoSpacing"/>
                      <w:rPr>
                        <w:rFonts w:ascii="Cambria" w:hAnsi="Cambria"/>
                        <w:b/>
                        <w:bCs/>
                        <w:color w:val="FFFFFF"/>
                        <w:sz w:val="96"/>
                        <w:szCs w:val="96"/>
                      </w:rPr>
                    </w:pPr>
                  </w:p>
                </w:txbxContent>
              </v:textbox>
            </v:rect>
            <v:rect id="_x0000_s1105" style="position:absolute;left:7329;top:10658;width:4767;height:6004;mso-width-percent:500;mso-position-horizontal-relative:page;mso-position-vertical-relative:margin;mso-width-percent:500;v-text-anchor:bottom" o:allowincell="f" filled="f" stroked="f" strokecolor="white" strokeweight="1pt">
              <v:fill opacity="52429f"/>
              <v:shadow color="#d8d8d8" offset="3pt,3pt" offset2="2pt,2pt"/>
              <v:textbox style="mso-next-textbox:#_x0000_s1105" inset="28.8pt,14.4pt,14.4pt,14.4pt">
                <w:txbxContent>
                  <w:p w:rsidR="00A016EF" w:rsidRPr="00572D02" w:rsidRDefault="00A016EF" w:rsidP="00A016EF">
                    <w:pPr>
                      <w:spacing w:after="0" w:line="240" w:lineRule="auto"/>
                      <w:jc w:val="center"/>
                      <w:rPr>
                        <w:b/>
                        <w:color w:val="000000"/>
                        <w:sz w:val="28"/>
                        <w:szCs w:val="28"/>
                        <w:lang w:val="ro-RO"/>
                      </w:rPr>
                    </w:pPr>
                    <w:r w:rsidRPr="00572D02">
                      <w:rPr>
                        <w:b/>
                        <w:color w:val="000000"/>
                        <w:sz w:val="28"/>
                        <w:szCs w:val="28"/>
                        <w:lang w:val="ro-RO"/>
                      </w:rPr>
                      <w:t>ISSN  2601 - 1816</w:t>
                    </w:r>
                  </w:p>
                  <w:p w:rsidR="00A016EF" w:rsidRPr="00572D02" w:rsidRDefault="00A016EF" w:rsidP="00A016EF">
                    <w:pPr>
                      <w:spacing w:after="0" w:line="240" w:lineRule="auto"/>
                      <w:jc w:val="center"/>
                      <w:rPr>
                        <w:b/>
                        <w:color w:val="000000"/>
                        <w:sz w:val="28"/>
                        <w:szCs w:val="28"/>
                        <w:lang w:val="ro-RO"/>
                      </w:rPr>
                    </w:pPr>
                    <w:r w:rsidRPr="00572D02">
                      <w:rPr>
                        <w:b/>
                        <w:color w:val="000000"/>
                        <w:sz w:val="28"/>
                        <w:szCs w:val="28"/>
                        <w:lang w:val="ro-RO"/>
                      </w:rPr>
                      <w:t>ISSN-L 2601 - 1816</w:t>
                    </w:r>
                  </w:p>
                  <w:p w:rsidR="003961A8" w:rsidRPr="00F42624" w:rsidRDefault="003961A8" w:rsidP="003961A8">
                    <w:pPr>
                      <w:spacing w:after="0"/>
                      <w:jc w:val="center"/>
                      <w:rPr>
                        <w:sz w:val="28"/>
                        <w:szCs w:val="28"/>
                      </w:rPr>
                    </w:pPr>
                  </w:p>
                  <w:p w:rsidR="003961A8" w:rsidRPr="00F42624" w:rsidRDefault="003961A8" w:rsidP="003961A8"/>
                  <w:p w:rsidR="003961A8" w:rsidRPr="002A0307" w:rsidRDefault="003961A8" w:rsidP="003961A8"/>
                </w:txbxContent>
              </v:textbox>
            </v:rect>
            <w10:wrap anchorx="page" anchory="page"/>
          </v:group>
        </w:pict>
      </w:r>
    </w:p>
    <w:p w:rsidR="00D04E7B" w:rsidRPr="00572D02" w:rsidRDefault="00D04E7B" w:rsidP="00E01B1A">
      <w:pPr>
        <w:tabs>
          <w:tab w:val="left" w:pos="5664"/>
        </w:tabs>
        <w:spacing w:after="0"/>
        <w:rPr>
          <w:rFonts w:ascii="Cambria" w:hAnsi="Cambria"/>
          <w:sz w:val="72"/>
          <w:szCs w:val="72"/>
          <w:lang w:val="ro-RO"/>
        </w:rPr>
      </w:pPr>
    </w:p>
    <w:p w:rsidR="003961A8" w:rsidRPr="00572D02" w:rsidRDefault="003961A8" w:rsidP="00E01B1A">
      <w:pPr>
        <w:tabs>
          <w:tab w:val="left" w:pos="5664"/>
        </w:tabs>
        <w:spacing w:after="0"/>
        <w:rPr>
          <w:rFonts w:ascii="Cambria" w:hAnsi="Cambria"/>
          <w:sz w:val="72"/>
          <w:szCs w:val="72"/>
          <w:lang w:val="ro-RO"/>
        </w:rPr>
      </w:pPr>
    </w:p>
    <w:p w:rsidR="003961A8" w:rsidRPr="00572D02" w:rsidRDefault="003961A8" w:rsidP="00E01B1A">
      <w:pPr>
        <w:tabs>
          <w:tab w:val="left" w:pos="5664"/>
        </w:tabs>
        <w:spacing w:after="0"/>
        <w:rPr>
          <w:rFonts w:ascii="Cambria" w:hAnsi="Cambria"/>
          <w:sz w:val="72"/>
          <w:szCs w:val="72"/>
          <w:lang w:val="ro-RO"/>
        </w:rPr>
      </w:pPr>
    </w:p>
    <w:sectPr w:rsidR="003961A8" w:rsidRPr="00572D02" w:rsidSect="008D6CF4">
      <w:headerReference w:type="default" r:id="rId64"/>
      <w:footerReference w:type="default" r:id="rId65"/>
      <w:pgSz w:w="11907" w:h="16839"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C73" w:rsidRDefault="005C0C73" w:rsidP="005B6970">
      <w:pPr>
        <w:spacing w:after="0" w:line="240" w:lineRule="auto"/>
      </w:pPr>
      <w:r>
        <w:separator/>
      </w:r>
    </w:p>
  </w:endnote>
  <w:endnote w:type="continuationSeparator" w:id="1">
    <w:p w:rsidR="005C0C73" w:rsidRDefault="005C0C73" w:rsidP="005B69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2AF" w:rsidRDefault="001072AF" w:rsidP="00567C35">
    <w:pPr>
      <w:pStyle w:val="Header"/>
      <w:spacing w:after="0" w:line="240" w:lineRule="auto"/>
      <w:jc w:val="center"/>
      <w:rPr>
        <w:sz w:val="20"/>
        <w:szCs w:val="20"/>
        <w:lang w:val="ro-RO"/>
      </w:rPr>
    </w:pPr>
    <w:r w:rsidRPr="00E20E59">
      <w:rPr>
        <w:b/>
        <w:i/>
        <w:sz w:val="20"/>
        <w:szCs w:val="20"/>
        <w:lang w:val="ro-RO"/>
      </w:rPr>
      <w:t>PAS CU PAS ÎN LUMEA COPILĂRIEI</w:t>
    </w:r>
    <w:r w:rsidR="008D6CF4">
      <w:rPr>
        <w:b/>
        <w:i/>
        <w:sz w:val="20"/>
        <w:szCs w:val="20"/>
        <w:lang w:val="ro-RO"/>
      </w:rPr>
      <w:t>-Nr.4/APRILIE 2019</w:t>
    </w:r>
  </w:p>
  <w:p w:rsidR="001072AF" w:rsidRPr="00E20E59" w:rsidRDefault="001072AF" w:rsidP="00567C35">
    <w:pPr>
      <w:pStyle w:val="Header"/>
      <w:spacing w:after="0" w:line="240" w:lineRule="auto"/>
      <w:jc w:val="center"/>
      <w:rPr>
        <w:sz w:val="20"/>
        <w:szCs w:val="20"/>
        <w:lang w:val="ro-RO"/>
      </w:rPr>
    </w:pPr>
    <w:r w:rsidRPr="00E20E59">
      <w:rPr>
        <w:sz w:val="20"/>
        <w:szCs w:val="20"/>
        <w:lang w:val="ro-RO"/>
      </w:rPr>
      <w:t>REVISTA ÎNVĂȚĂMÂNTULUI PREȘCOLAR ȘI PRIMAR DIN VALEA JIULUI</w:t>
    </w:r>
    <w:r>
      <w:rPr>
        <w:sz w:val="20"/>
        <w:szCs w:val="20"/>
        <w:lang w:val="ro-RO"/>
      </w:rPr>
      <w:t>=</w:t>
    </w:r>
    <w:r w:rsidRPr="00F13A2C">
      <w:rPr>
        <w:sz w:val="20"/>
        <w:szCs w:val="20"/>
        <w:lang w:val="ro-RO"/>
      </w:rPr>
      <w:t>ISSN 2601 - 1816, ISSN-L 2601 - 1816</w:t>
    </w:r>
  </w:p>
  <w:p w:rsidR="001072AF" w:rsidRDefault="001072AF" w:rsidP="00567C35">
    <w:pPr>
      <w:pStyle w:val="Footer"/>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C73" w:rsidRDefault="005C0C73" w:rsidP="005B6970">
      <w:pPr>
        <w:spacing w:after="0" w:line="240" w:lineRule="auto"/>
      </w:pPr>
      <w:r>
        <w:separator/>
      </w:r>
    </w:p>
  </w:footnote>
  <w:footnote w:type="continuationSeparator" w:id="1">
    <w:p w:rsidR="005C0C73" w:rsidRDefault="005C0C73" w:rsidP="005B69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2AF" w:rsidRDefault="00A542B3">
    <w:pPr>
      <w:pStyle w:val="Header"/>
      <w:jc w:val="right"/>
    </w:pPr>
    <w:fldSimple w:instr=" PAGE   \* MERGEFORMAT ">
      <w:r w:rsidR="00E01B1A">
        <w:rPr>
          <w:noProof/>
        </w:rPr>
        <w:t>27</w:t>
      </w:r>
    </w:fldSimple>
  </w:p>
  <w:p w:rsidR="001072AF" w:rsidRDefault="001072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B136"/>
      </v:shape>
    </w:pict>
  </w:numPicBullet>
  <w:abstractNum w:abstractNumId="0">
    <w:nsid w:val="081D64D8"/>
    <w:multiLevelType w:val="multilevel"/>
    <w:tmpl w:val="13ACF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3241DF"/>
    <w:multiLevelType w:val="hybridMultilevel"/>
    <w:tmpl w:val="0B565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5552A6"/>
    <w:multiLevelType w:val="multilevel"/>
    <w:tmpl w:val="FFDC69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84525B"/>
    <w:multiLevelType w:val="hybridMultilevel"/>
    <w:tmpl w:val="FCD87FB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11615965"/>
    <w:multiLevelType w:val="multilevel"/>
    <w:tmpl w:val="7AEC45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AB5948"/>
    <w:multiLevelType w:val="hybridMultilevel"/>
    <w:tmpl w:val="7F00AC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C2E41ED"/>
    <w:multiLevelType w:val="multilevel"/>
    <w:tmpl w:val="D05E55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3A34AE"/>
    <w:multiLevelType w:val="multilevel"/>
    <w:tmpl w:val="8642FF4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2F3ED9"/>
    <w:multiLevelType w:val="hybridMultilevel"/>
    <w:tmpl w:val="9ACC2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5B25215"/>
    <w:multiLevelType w:val="hybridMultilevel"/>
    <w:tmpl w:val="EAFA0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AB7DC7"/>
    <w:multiLevelType w:val="hybridMultilevel"/>
    <w:tmpl w:val="1F2AF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485E61"/>
    <w:multiLevelType w:val="multilevel"/>
    <w:tmpl w:val="08EEEB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1C0552"/>
    <w:multiLevelType w:val="hybridMultilevel"/>
    <w:tmpl w:val="A9FE1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D21712"/>
    <w:multiLevelType w:val="multilevel"/>
    <w:tmpl w:val="7E5CFD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94A13DD"/>
    <w:multiLevelType w:val="multilevel"/>
    <w:tmpl w:val="844AAB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3722FBF"/>
    <w:multiLevelType w:val="multilevel"/>
    <w:tmpl w:val="CEFC33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2"/>
  </w:num>
  <w:num w:numId="3">
    <w:abstractNumId w:val="9"/>
  </w:num>
  <w:num w:numId="4">
    <w:abstractNumId w:val="3"/>
  </w:num>
  <w:num w:numId="5">
    <w:abstractNumId w:val="1"/>
  </w:num>
  <w:num w:numId="6">
    <w:abstractNumId w:val="5"/>
  </w:num>
  <w:num w:numId="7">
    <w:abstractNumId w:val="0"/>
  </w:num>
  <w:num w:numId="8">
    <w:abstractNumId w:val="13"/>
  </w:num>
  <w:num w:numId="9">
    <w:abstractNumId w:val="4"/>
  </w:num>
  <w:num w:numId="10">
    <w:abstractNumId w:val="2"/>
  </w:num>
  <w:num w:numId="11">
    <w:abstractNumId w:val="14"/>
  </w:num>
  <w:num w:numId="12">
    <w:abstractNumId w:val="11"/>
  </w:num>
  <w:num w:numId="13">
    <w:abstractNumId w:val="6"/>
  </w:num>
  <w:num w:numId="14">
    <w:abstractNumId w:val="7"/>
  </w:num>
  <w:num w:numId="15">
    <w:abstractNumId w:val="15"/>
  </w:num>
  <w:num w:numId="16">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C07E3"/>
    <w:rsid w:val="000B4CAB"/>
    <w:rsid w:val="001072AF"/>
    <w:rsid w:val="001E1C30"/>
    <w:rsid w:val="00206EA7"/>
    <w:rsid w:val="002A0307"/>
    <w:rsid w:val="002E6E2D"/>
    <w:rsid w:val="003961A8"/>
    <w:rsid w:val="003D430D"/>
    <w:rsid w:val="0040192E"/>
    <w:rsid w:val="00455371"/>
    <w:rsid w:val="00477452"/>
    <w:rsid w:val="004D0542"/>
    <w:rsid w:val="004E20E4"/>
    <w:rsid w:val="004F1F3B"/>
    <w:rsid w:val="005058D8"/>
    <w:rsid w:val="00567C35"/>
    <w:rsid w:val="00572D02"/>
    <w:rsid w:val="00580FDE"/>
    <w:rsid w:val="005B6970"/>
    <w:rsid w:val="005C0C73"/>
    <w:rsid w:val="0065338E"/>
    <w:rsid w:val="0066497A"/>
    <w:rsid w:val="0069064B"/>
    <w:rsid w:val="007322AF"/>
    <w:rsid w:val="007368C4"/>
    <w:rsid w:val="007B1B94"/>
    <w:rsid w:val="007E06FA"/>
    <w:rsid w:val="007E50FB"/>
    <w:rsid w:val="00807A4F"/>
    <w:rsid w:val="008222B5"/>
    <w:rsid w:val="00846E6C"/>
    <w:rsid w:val="00893429"/>
    <w:rsid w:val="008D1561"/>
    <w:rsid w:val="008D6CF4"/>
    <w:rsid w:val="00965D19"/>
    <w:rsid w:val="009914B6"/>
    <w:rsid w:val="00A016EF"/>
    <w:rsid w:val="00A110E8"/>
    <w:rsid w:val="00A542B3"/>
    <w:rsid w:val="00A912C7"/>
    <w:rsid w:val="00AC2437"/>
    <w:rsid w:val="00BC07E3"/>
    <w:rsid w:val="00C57FFC"/>
    <w:rsid w:val="00C80E8D"/>
    <w:rsid w:val="00D04E7B"/>
    <w:rsid w:val="00D80858"/>
    <w:rsid w:val="00DC6546"/>
    <w:rsid w:val="00DF2CDE"/>
    <w:rsid w:val="00E01B1A"/>
    <w:rsid w:val="00E158BE"/>
    <w:rsid w:val="00E30EEB"/>
    <w:rsid w:val="00E45BCA"/>
    <w:rsid w:val="00F16CB8"/>
    <w:rsid w:val="00F25241"/>
    <w:rsid w:val="00F3510D"/>
    <w:rsid w:val="00F42624"/>
    <w:rsid w:val="00F45F6D"/>
    <w:rsid w:val="00F64A84"/>
    <w:rsid w:val="00F83B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9" style="mso-position-horizontal-relative:page;mso-position-vertical-relative:margin;mso-width-percent:500;v-text-anchor:bottom" o:allowincell="f" fill="f" fillcolor="white" stroke="f" strokecolor="white">
      <v:fill color="white" opacity="52429f" on="f"/>
      <v:stroke color="white" weight="1pt" on="f"/>
      <v:shadow color="#d8d8d8" offset="3pt,3pt" offset2="2pt,2pt"/>
      <v:textbox inset="28.8pt,14.4pt,14.4pt,14.4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307"/>
    <w:pPr>
      <w:spacing w:after="200" w:line="276" w:lineRule="auto"/>
    </w:pPr>
    <w:rPr>
      <w:rFonts w:eastAsia="Times New Roman"/>
      <w:sz w:val="22"/>
      <w:szCs w:val="22"/>
    </w:rPr>
  </w:style>
  <w:style w:type="paragraph" w:styleId="Heading1">
    <w:name w:val="heading 1"/>
    <w:basedOn w:val="Normal"/>
    <w:link w:val="Heading1Char"/>
    <w:uiPriority w:val="9"/>
    <w:qFormat/>
    <w:rsid w:val="00E01B1A"/>
    <w:pPr>
      <w:spacing w:before="100" w:beforeAutospacing="1" w:after="100" w:afterAutospacing="1" w:line="240" w:lineRule="auto"/>
      <w:outlineLvl w:val="0"/>
    </w:pPr>
    <w:rPr>
      <w:rFonts w:ascii="Times New Roman" w:hAnsi="Times New Roman"/>
      <w:b/>
      <w:bCs/>
      <w:kern w:val="36"/>
      <w:sz w:val="48"/>
      <w:szCs w:val="48"/>
      <w:lang w:val="ro-RO" w:eastAsia="ro-RO"/>
    </w:rPr>
  </w:style>
  <w:style w:type="paragraph" w:styleId="Heading2">
    <w:name w:val="heading 2"/>
    <w:basedOn w:val="Normal"/>
    <w:next w:val="Normal"/>
    <w:link w:val="Heading2Char"/>
    <w:uiPriority w:val="9"/>
    <w:semiHidden/>
    <w:unhideWhenUsed/>
    <w:qFormat/>
    <w:rsid w:val="00E01B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C07E3"/>
    <w:rPr>
      <w:rFonts w:eastAsia="Times New Roman"/>
    </w:rPr>
  </w:style>
  <w:style w:type="character" w:customStyle="1" w:styleId="NoSpacingChar">
    <w:name w:val="No Spacing Char"/>
    <w:link w:val="NoSpacing"/>
    <w:uiPriority w:val="1"/>
    <w:rsid w:val="00BC07E3"/>
    <w:rPr>
      <w:rFonts w:eastAsia="Times New Roman"/>
      <w:lang w:val="en-US" w:eastAsia="en-US" w:bidi="ar-SA"/>
    </w:rPr>
  </w:style>
  <w:style w:type="paragraph" w:styleId="BalloonText">
    <w:name w:val="Balloon Text"/>
    <w:basedOn w:val="Normal"/>
    <w:link w:val="BalloonTextChar"/>
    <w:uiPriority w:val="99"/>
    <w:semiHidden/>
    <w:unhideWhenUsed/>
    <w:rsid w:val="00BC07E3"/>
    <w:pPr>
      <w:spacing w:after="0" w:line="240" w:lineRule="auto"/>
    </w:pPr>
    <w:rPr>
      <w:rFonts w:ascii="Tahoma" w:eastAsia="Calibri" w:hAnsi="Tahoma"/>
      <w:sz w:val="16"/>
      <w:szCs w:val="16"/>
    </w:rPr>
  </w:style>
  <w:style w:type="character" w:customStyle="1" w:styleId="BalloonTextChar">
    <w:name w:val="Balloon Text Char"/>
    <w:link w:val="BalloonText"/>
    <w:uiPriority w:val="99"/>
    <w:semiHidden/>
    <w:rsid w:val="00BC07E3"/>
    <w:rPr>
      <w:rFonts w:ascii="Tahoma" w:hAnsi="Tahoma" w:cs="Tahoma"/>
      <w:sz w:val="16"/>
      <w:szCs w:val="16"/>
    </w:rPr>
  </w:style>
  <w:style w:type="paragraph" w:styleId="Header">
    <w:name w:val="header"/>
    <w:basedOn w:val="Normal"/>
    <w:link w:val="HeaderChar"/>
    <w:uiPriority w:val="99"/>
    <w:unhideWhenUsed/>
    <w:rsid w:val="005B6970"/>
    <w:pPr>
      <w:tabs>
        <w:tab w:val="center" w:pos="4680"/>
        <w:tab w:val="right" w:pos="9360"/>
      </w:tabs>
    </w:pPr>
  </w:style>
  <w:style w:type="character" w:customStyle="1" w:styleId="HeaderChar">
    <w:name w:val="Header Char"/>
    <w:link w:val="Header"/>
    <w:uiPriority w:val="99"/>
    <w:rsid w:val="005B6970"/>
    <w:rPr>
      <w:rFonts w:eastAsia="Times New Roman"/>
      <w:sz w:val="22"/>
      <w:szCs w:val="22"/>
    </w:rPr>
  </w:style>
  <w:style w:type="paragraph" w:styleId="Footer">
    <w:name w:val="footer"/>
    <w:basedOn w:val="Normal"/>
    <w:link w:val="FooterChar"/>
    <w:uiPriority w:val="99"/>
    <w:unhideWhenUsed/>
    <w:rsid w:val="005B6970"/>
    <w:pPr>
      <w:tabs>
        <w:tab w:val="center" w:pos="4680"/>
        <w:tab w:val="right" w:pos="9360"/>
      </w:tabs>
    </w:pPr>
  </w:style>
  <w:style w:type="character" w:customStyle="1" w:styleId="FooterChar">
    <w:name w:val="Footer Char"/>
    <w:link w:val="Footer"/>
    <w:uiPriority w:val="99"/>
    <w:rsid w:val="005B6970"/>
    <w:rPr>
      <w:rFonts w:eastAsia="Times New Roman"/>
      <w:sz w:val="22"/>
      <w:szCs w:val="22"/>
    </w:rPr>
  </w:style>
  <w:style w:type="paragraph" w:styleId="ListParagraph">
    <w:name w:val="List Paragraph"/>
    <w:basedOn w:val="Normal"/>
    <w:uiPriority w:val="34"/>
    <w:qFormat/>
    <w:rsid w:val="008222B5"/>
    <w:pPr>
      <w:ind w:left="720"/>
      <w:contextualSpacing/>
    </w:pPr>
  </w:style>
  <w:style w:type="paragraph" w:styleId="NormalWeb">
    <w:name w:val="Normal (Web)"/>
    <w:basedOn w:val="Normal"/>
    <w:unhideWhenUsed/>
    <w:rsid w:val="008222B5"/>
    <w:pPr>
      <w:spacing w:before="100" w:beforeAutospacing="1" w:after="100" w:afterAutospacing="1" w:line="240" w:lineRule="auto"/>
    </w:pPr>
    <w:rPr>
      <w:rFonts w:ascii="Times New Roman" w:hAnsi="Times New Roman"/>
      <w:sz w:val="24"/>
      <w:szCs w:val="24"/>
    </w:rPr>
  </w:style>
  <w:style w:type="character" w:styleId="SubtleEmphasis">
    <w:name w:val="Subtle Emphasis"/>
    <w:uiPriority w:val="19"/>
    <w:qFormat/>
    <w:rsid w:val="008222B5"/>
    <w:rPr>
      <w:i/>
      <w:iCs/>
      <w:color w:val="808080"/>
    </w:rPr>
  </w:style>
  <w:style w:type="paragraph" w:styleId="BodyTextIndent2">
    <w:name w:val="Body Text Indent 2"/>
    <w:basedOn w:val="Normal"/>
    <w:link w:val="BodyTextIndent2Char"/>
    <w:uiPriority w:val="99"/>
    <w:rsid w:val="008222B5"/>
    <w:pPr>
      <w:autoSpaceDE w:val="0"/>
      <w:autoSpaceDN w:val="0"/>
      <w:spacing w:after="0" w:line="240" w:lineRule="auto"/>
      <w:ind w:left="-284" w:firstLine="567"/>
      <w:jc w:val="both"/>
    </w:pPr>
    <w:rPr>
      <w:rFonts w:ascii="Times New Roman" w:hAnsi="Times New Roman"/>
      <w:sz w:val="32"/>
      <w:szCs w:val="32"/>
      <w:lang w:val="ro-RO"/>
    </w:rPr>
  </w:style>
  <w:style w:type="character" w:customStyle="1" w:styleId="BodyTextIndent2Char">
    <w:name w:val="Body Text Indent 2 Char"/>
    <w:link w:val="BodyTextIndent2"/>
    <w:uiPriority w:val="99"/>
    <w:rsid w:val="008222B5"/>
    <w:rPr>
      <w:rFonts w:ascii="Times New Roman" w:eastAsia="Times New Roman" w:hAnsi="Times New Roman"/>
      <w:sz w:val="32"/>
      <w:szCs w:val="32"/>
      <w:lang w:val="ro-RO"/>
    </w:rPr>
  </w:style>
  <w:style w:type="paragraph" w:styleId="FootnoteText">
    <w:name w:val="footnote text"/>
    <w:basedOn w:val="Normal"/>
    <w:link w:val="FootnoteTextChar"/>
    <w:semiHidden/>
    <w:rsid w:val="008222B5"/>
    <w:pPr>
      <w:spacing w:after="0" w:line="240" w:lineRule="auto"/>
    </w:pPr>
    <w:rPr>
      <w:rFonts w:ascii="Times New Roman" w:hAnsi="Times New Roman"/>
      <w:sz w:val="20"/>
      <w:szCs w:val="20"/>
      <w:lang w:val="ro-RO"/>
    </w:rPr>
  </w:style>
  <w:style w:type="character" w:customStyle="1" w:styleId="FootnoteTextChar">
    <w:name w:val="Footnote Text Char"/>
    <w:link w:val="FootnoteText"/>
    <w:semiHidden/>
    <w:rsid w:val="008222B5"/>
    <w:rPr>
      <w:rFonts w:ascii="Times New Roman" w:eastAsia="Times New Roman" w:hAnsi="Times New Roman"/>
      <w:lang w:val="ro-RO"/>
    </w:rPr>
  </w:style>
  <w:style w:type="character" w:styleId="Hyperlink">
    <w:name w:val="Hyperlink"/>
    <w:uiPriority w:val="99"/>
    <w:unhideWhenUsed/>
    <w:rsid w:val="001072AF"/>
    <w:rPr>
      <w:color w:val="0000FF"/>
      <w:u w:val="single"/>
    </w:rPr>
  </w:style>
  <w:style w:type="character" w:styleId="Strong">
    <w:name w:val="Strong"/>
    <w:qFormat/>
    <w:rsid w:val="001072AF"/>
    <w:rPr>
      <w:b/>
      <w:bCs/>
    </w:rPr>
  </w:style>
  <w:style w:type="paragraph" w:customStyle="1" w:styleId="Default">
    <w:name w:val="Default"/>
    <w:rsid w:val="001072AF"/>
    <w:pPr>
      <w:autoSpaceDE w:val="0"/>
      <w:autoSpaceDN w:val="0"/>
      <w:adjustRightInd w:val="0"/>
    </w:pPr>
    <w:rPr>
      <w:rFonts w:ascii="Times New Roman" w:hAnsi="Times New Roman"/>
      <w:color w:val="000000"/>
      <w:sz w:val="24"/>
      <w:szCs w:val="24"/>
      <w:lang w:val="ro-RO"/>
    </w:rPr>
  </w:style>
  <w:style w:type="character" w:styleId="Emphasis">
    <w:name w:val="Emphasis"/>
    <w:basedOn w:val="DefaultParagraphFont"/>
    <w:qFormat/>
    <w:rsid w:val="001072AF"/>
    <w:rPr>
      <w:i/>
      <w:iCs/>
    </w:rPr>
  </w:style>
  <w:style w:type="character" w:customStyle="1" w:styleId="diasuggestion">
    <w:name w:val="dia_suggestion"/>
    <w:basedOn w:val="DefaultParagraphFont"/>
    <w:rsid w:val="001072AF"/>
  </w:style>
  <w:style w:type="paragraph" w:styleId="BodyText">
    <w:name w:val="Body Text"/>
    <w:basedOn w:val="Normal"/>
    <w:link w:val="BodyTextChar"/>
    <w:uiPriority w:val="99"/>
    <w:semiHidden/>
    <w:unhideWhenUsed/>
    <w:rsid w:val="00A016EF"/>
    <w:pPr>
      <w:spacing w:after="120"/>
    </w:pPr>
  </w:style>
  <w:style w:type="character" w:customStyle="1" w:styleId="BodyTextChar">
    <w:name w:val="Body Text Char"/>
    <w:basedOn w:val="DefaultParagraphFont"/>
    <w:link w:val="BodyText"/>
    <w:uiPriority w:val="99"/>
    <w:semiHidden/>
    <w:rsid w:val="00A016EF"/>
    <w:rPr>
      <w:rFonts w:eastAsia="Times New Roman"/>
      <w:sz w:val="22"/>
      <w:szCs w:val="22"/>
    </w:rPr>
  </w:style>
  <w:style w:type="character" w:customStyle="1" w:styleId="Heading1Char">
    <w:name w:val="Heading 1 Char"/>
    <w:basedOn w:val="DefaultParagraphFont"/>
    <w:link w:val="Heading1"/>
    <w:uiPriority w:val="9"/>
    <w:rsid w:val="00E01B1A"/>
    <w:rPr>
      <w:rFonts w:ascii="Times New Roman" w:eastAsia="Times New Roman" w:hAnsi="Times New Roman"/>
      <w:b/>
      <w:bCs/>
      <w:kern w:val="36"/>
      <w:sz w:val="48"/>
      <w:szCs w:val="48"/>
      <w:lang w:val="ro-RO" w:eastAsia="ro-RO"/>
    </w:rPr>
  </w:style>
  <w:style w:type="character" w:customStyle="1" w:styleId="Heading2Char">
    <w:name w:val="Heading 2 Char"/>
    <w:basedOn w:val="DefaultParagraphFont"/>
    <w:link w:val="Heading2"/>
    <w:uiPriority w:val="9"/>
    <w:semiHidden/>
    <w:rsid w:val="00E01B1A"/>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E01B1A"/>
    <w:pPr>
      <w:spacing w:after="0" w:line="240" w:lineRule="auto"/>
      <w:jc w:val="center"/>
    </w:pPr>
    <w:rPr>
      <w:rFonts w:ascii="Times New Roman" w:hAnsi="Times New Roman"/>
      <w:b/>
      <w:bCs/>
      <w:i/>
      <w:iCs/>
      <w:sz w:val="32"/>
      <w:szCs w:val="24"/>
      <w:u w:val="single"/>
      <w:lang w:val="ro-RO" w:eastAsia="ro-RO"/>
    </w:rPr>
  </w:style>
  <w:style w:type="character" w:customStyle="1" w:styleId="TitleChar">
    <w:name w:val="Title Char"/>
    <w:basedOn w:val="DefaultParagraphFont"/>
    <w:link w:val="Title"/>
    <w:rsid w:val="00E01B1A"/>
    <w:rPr>
      <w:rFonts w:ascii="Times New Roman" w:eastAsia="Times New Roman" w:hAnsi="Times New Roman"/>
      <w:b/>
      <w:bCs/>
      <w:i/>
      <w:iCs/>
      <w:sz w:val="32"/>
      <w:szCs w:val="24"/>
      <w:u w:val="single"/>
      <w:lang w:val="ro-RO" w:eastAsia="ro-RO"/>
    </w:rPr>
  </w:style>
  <w:style w:type="table" w:styleId="MediumList1-Accent3">
    <w:name w:val="Medium List 1 Accent 3"/>
    <w:basedOn w:val="TableNormal"/>
    <w:uiPriority w:val="65"/>
    <w:rsid w:val="00E01B1A"/>
    <w:rPr>
      <w:color w:val="000000"/>
      <w:sz w:val="22"/>
      <w:szCs w:val="22"/>
      <w:lang w:val="ro-RO"/>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Pa4">
    <w:name w:val="Pa4"/>
    <w:basedOn w:val="Normal"/>
    <w:next w:val="Normal"/>
    <w:uiPriority w:val="99"/>
    <w:rsid w:val="00E01B1A"/>
    <w:pPr>
      <w:autoSpaceDE w:val="0"/>
      <w:autoSpaceDN w:val="0"/>
      <w:adjustRightInd w:val="0"/>
      <w:spacing w:after="0" w:line="221" w:lineRule="atLeast"/>
    </w:pPr>
    <w:rPr>
      <w:rFonts w:ascii="Times New Roman" w:eastAsia="Calibri" w:hAnsi="Times New Roman"/>
      <w:sz w:val="24"/>
      <w:szCs w:val="24"/>
      <w:lang w:val="ro-RO"/>
    </w:rPr>
  </w:style>
  <w:style w:type="character" w:customStyle="1" w:styleId="A9">
    <w:name w:val="A9"/>
    <w:uiPriority w:val="99"/>
    <w:rsid w:val="00E01B1A"/>
    <w:rPr>
      <w:rFonts w:cs="Verdana"/>
      <w:color w:val="000000"/>
      <w:sz w:val="50"/>
      <w:szCs w:val="50"/>
    </w:rPr>
  </w:style>
  <w:style w:type="character" w:customStyle="1" w:styleId="a">
    <w:name w:val="a"/>
    <w:basedOn w:val="DefaultParagraphFont"/>
    <w:rsid w:val="00E01B1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4.jpeg"/><Relationship Id="rId50" Type="http://schemas.openxmlformats.org/officeDocument/2006/relationships/hyperlink" Target="https://desprecopilarie.wordpress.com/2014/04/22/citate-despre-copilarie/" TargetMode="External"/><Relationship Id="rId55" Type="http://schemas.openxmlformats.org/officeDocument/2006/relationships/image" Target="media/image40.jpeg"/><Relationship Id="rId63" Type="http://schemas.openxmlformats.org/officeDocument/2006/relationships/image" Target="media/image48.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hyperlink" Target="https://www.copilul.ro/comunicare-copii/emotiile-copiilor/Cum-ajuti-copilul-mic-sa-isi-faca-prieteni-a719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hyperlink" Target="https://www.copilul.ro/comunicare-copii/emotiile-copiilor/Cum-stimulam-imaginatia-copiilor-a2701.html"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www.copilul.ro/copii-3-6-ani/joc-si-jucarii/Importanta-jocului-in-aer-liber-pentru-copii-a506.html" TargetMode="External"/><Relationship Id="rId53" Type="http://schemas.openxmlformats.org/officeDocument/2006/relationships/hyperlink" Target="https://desprecopilarie.wordpress.com/2014/04/22/citate-despre-copilarie/" TargetMode="External"/><Relationship Id="rId58" Type="http://schemas.openxmlformats.org/officeDocument/2006/relationships/image" Target="media/image43.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copilul.ro/copii-3-6-ani/dezvoltare/Rolul-jocului-cu-alti-copii-a7022.html" TargetMode="External"/><Relationship Id="rId44" Type="http://schemas.openxmlformats.org/officeDocument/2006/relationships/image" Target="media/image33.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copilul.ro/copii-3-6-ani/dezvoltare/Spiritul-de-echipa-la-copii-a8883.html" TargetMode="External"/><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image" Target="media/image41.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i2.wp.com/loveisaname.com/wp-content/uploads/2017/12/9-lec&#539;ii-pe-care-le-putem-&#238;nv&#259;&#539;a-de-la-copii.jpg?ssl=1" TargetMode="External"/><Relationship Id="rId59" Type="http://schemas.openxmlformats.org/officeDocument/2006/relationships/image" Target="media/image44.jpe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0.jpeg"/><Relationship Id="rId54" Type="http://schemas.openxmlformats.org/officeDocument/2006/relationships/image" Target="media/image39.emf"/><Relationship Id="rId62" Type="http://schemas.openxmlformats.org/officeDocument/2006/relationships/image" Target="media/image4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498388-9478-4E0F-ACDF-F33987357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27</Pages>
  <Words>10619</Words>
  <Characters>60529</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Revista învățământului preșcolar și primar din Valea Jiului</vt:lpstr>
    </vt:vector>
  </TitlesOfParts>
  <Company/>
  <LinksUpToDate>false</LinksUpToDate>
  <CharactersWithSpaces>71006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învățământului preșcolar și primar din Valea Jiului</dc:title>
  <dc:creator>adi</dc:creator>
  <cp:lastModifiedBy>Ileana</cp:lastModifiedBy>
  <cp:revision>12</cp:revision>
  <dcterms:created xsi:type="dcterms:W3CDTF">2018-12-09T07:36:00Z</dcterms:created>
  <dcterms:modified xsi:type="dcterms:W3CDTF">2019-04-08T16:59:00Z</dcterms:modified>
</cp:coreProperties>
</file>