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3E" w:rsidRDefault="004C653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ŞCOALA GIMNAZIALĂ VIŞINA NOUĂ</w:t>
      </w:r>
    </w:p>
    <w:p w:rsidR="004C653E" w:rsidRPr="004C653E" w:rsidRDefault="004C653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GRĂDINIŢA  CU  PROGRAM   NORMAL</w:t>
      </w:r>
    </w:p>
    <w:p w:rsidR="004C653E" w:rsidRPr="004C653E" w:rsidRDefault="004C653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Forte" w:hAnsi="Forte"/>
          <w:sz w:val="28"/>
          <w:szCs w:val="28"/>
          <w:lang w:val="ro-RO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VIŞINA  NOUĂ</w:t>
      </w:r>
    </w:p>
    <w:p w:rsidR="004C653E" w:rsidRDefault="004C653E">
      <w:pPr>
        <w:rPr>
          <w:rFonts w:ascii="Forte" w:hAnsi="Forte"/>
          <w:sz w:val="28"/>
          <w:szCs w:val="28"/>
          <w:lang w:val="ro-RO"/>
        </w:rPr>
      </w:pPr>
    </w:p>
    <w:p w:rsidR="004C653E" w:rsidRDefault="004C653E">
      <w:pPr>
        <w:rPr>
          <w:rFonts w:ascii="Forte" w:hAnsi="Forte"/>
          <w:sz w:val="28"/>
          <w:szCs w:val="28"/>
          <w:lang w:val="ro-RO"/>
        </w:rPr>
      </w:pPr>
    </w:p>
    <w:p w:rsidR="004C653E" w:rsidRDefault="004C653E">
      <w:pPr>
        <w:rPr>
          <w:rFonts w:ascii="Forte" w:hAnsi="Forte"/>
          <w:sz w:val="28"/>
          <w:szCs w:val="28"/>
          <w:lang w:val="ro-RO"/>
        </w:rPr>
      </w:pPr>
    </w:p>
    <w:p w:rsidR="004C653E" w:rsidRPr="004C653E" w:rsidRDefault="004C653E">
      <w:pPr>
        <w:rPr>
          <w:rFonts w:ascii="Forte" w:hAnsi="Forte"/>
          <w:sz w:val="28"/>
          <w:szCs w:val="28"/>
          <w:lang w:val="ro-RO"/>
        </w:rPr>
      </w:pPr>
      <w:r w:rsidRPr="004C653E">
        <w:rPr>
          <w:rFonts w:ascii="Forte" w:hAnsi="Forte"/>
          <w:sz w:val="28"/>
          <w:szCs w:val="28"/>
          <w:lang w:val="ro-RO"/>
        </w:rPr>
        <w:t xml:space="preserve">                                    REVISTA PRE</w:t>
      </w:r>
      <w:r w:rsidRPr="004C653E">
        <w:rPr>
          <w:rFonts w:ascii="Forte" w:hAnsi="Forte" w:cs="Times New Roman"/>
          <w:sz w:val="28"/>
          <w:szCs w:val="28"/>
          <w:lang w:val="ro-RO"/>
        </w:rPr>
        <w:t>S</w:t>
      </w:r>
      <w:r w:rsidRPr="004C653E">
        <w:rPr>
          <w:rFonts w:ascii="Forte" w:hAnsi="Forte"/>
          <w:sz w:val="28"/>
          <w:szCs w:val="28"/>
          <w:lang w:val="ro-RO"/>
        </w:rPr>
        <w:t>COLARILOR</w:t>
      </w:r>
    </w:p>
    <w:p w:rsidR="004C653E" w:rsidRDefault="004C653E">
      <w:pPr>
        <w:rPr>
          <w:rFonts w:ascii="Forte" w:hAnsi="Forte"/>
          <w:sz w:val="28"/>
          <w:szCs w:val="28"/>
          <w:lang w:val="ro-RO"/>
        </w:rPr>
      </w:pPr>
    </w:p>
    <w:p w:rsidR="004C653E" w:rsidRDefault="004C653E">
      <w:pPr>
        <w:rPr>
          <w:rFonts w:ascii="Times New Roman" w:hAnsi="Times New Roman" w:cs="Times New Roman"/>
          <w:sz w:val="52"/>
          <w:szCs w:val="52"/>
          <w:lang w:val="ro-RO"/>
        </w:rPr>
      </w:pPr>
      <w:r w:rsidRPr="004C653E">
        <w:rPr>
          <w:rFonts w:ascii="Forte" w:hAnsi="Forte"/>
          <w:sz w:val="52"/>
          <w:szCs w:val="52"/>
          <w:lang w:val="ro-RO"/>
        </w:rPr>
        <w:t xml:space="preserve">   </w:t>
      </w:r>
      <w:r>
        <w:rPr>
          <w:rFonts w:ascii="Forte" w:hAnsi="Forte"/>
          <w:sz w:val="52"/>
          <w:szCs w:val="52"/>
          <w:lang w:val="ro-RO"/>
        </w:rPr>
        <w:t xml:space="preserve">     </w:t>
      </w:r>
      <w:r w:rsidRPr="004C653E">
        <w:rPr>
          <w:rFonts w:ascii="Forte" w:hAnsi="Forte"/>
          <w:sz w:val="52"/>
          <w:szCs w:val="52"/>
          <w:lang w:val="ro-RO"/>
        </w:rPr>
        <w:t xml:space="preserve">  </w:t>
      </w:r>
      <w:r>
        <w:rPr>
          <w:rFonts w:ascii="Forte" w:hAnsi="Forte"/>
          <w:sz w:val="52"/>
          <w:szCs w:val="52"/>
          <w:lang w:val="ro-RO"/>
        </w:rPr>
        <w:t xml:space="preserve">VOLUNTARI ÎN </w:t>
      </w:r>
      <w:r w:rsidRPr="004C653E">
        <w:rPr>
          <w:rFonts w:ascii="Forte" w:hAnsi="Forte"/>
          <w:sz w:val="52"/>
          <w:szCs w:val="52"/>
          <w:lang w:val="ro-RO"/>
        </w:rPr>
        <w:t>AC</w:t>
      </w:r>
      <w:r>
        <w:rPr>
          <w:rFonts w:ascii="Forte" w:hAnsi="Forte" w:cs="Times New Roman"/>
          <w:sz w:val="52"/>
          <w:szCs w:val="52"/>
          <w:lang w:val="ro-RO"/>
        </w:rPr>
        <w:t>T</w:t>
      </w:r>
      <w:r w:rsidRPr="004C653E">
        <w:rPr>
          <w:rFonts w:ascii="Forte" w:hAnsi="Forte"/>
          <w:sz w:val="52"/>
          <w:szCs w:val="52"/>
          <w:lang w:val="ro-RO"/>
        </w:rPr>
        <w:t>IUNE</w:t>
      </w:r>
    </w:p>
    <w:p w:rsidR="004C653E" w:rsidRPr="00BA20EA" w:rsidRDefault="00BA20EA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       </w:t>
      </w:r>
      <w:r w:rsidRPr="00BA20EA">
        <w:rPr>
          <w:rFonts w:ascii="Times New Roman" w:hAnsi="Times New Roman" w:cs="Times New Roman"/>
          <w:sz w:val="32"/>
          <w:szCs w:val="32"/>
          <w:lang w:val="ro-RO"/>
        </w:rPr>
        <w:t>VOLUNTARIATUL-dovada responsabilităţii</w:t>
      </w:r>
    </w:p>
    <w:p w:rsidR="004C653E" w:rsidRDefault="0000133E">
      <w:pPr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52"/>
          <w:szCs w:val="52"/>
          <w:lang w:val="ro-RO"/>
        </w:rPr>
        <w:t>NR.1</w:t>
      </w:r>
    </w:p>
    <w:p w:rsidR="004C653E" w:rsidRDefault="004C653E">
      <w:pPr>
        <w:rPr>
          <w:rFonts w:ascii="Times New Roman" w:hAnsi="Times New Roman" w:cs="Times New Roman"/>
          <w:sz w:val="52"/>
          <w:szCs w:val="52"/>
          <w:lang w:val="ro-RO"/>
        </w:rPr>
      </w:pPr>
    </w:p>
    <w:p w:rsidR="0000133E" w:rsidRDefault="0000133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0133E" w:rsidRDefault="0000133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C653E" w:rsidRDefault="004C653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4C653E">
        <w:rPr>
          <w:rFonts w:ascii="Times New Roman" w:hAnsi="Times New Roman" w:cs="Times New Roman"/>
          <w:sz w:val="28"/>
          <w:szCs w:val="28"/>
          <w:lang w:val="ro-RO"/>
        </w:rPr>
        <w:t>PROFES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OR  ÎNVAŢĂMÂNT   PREŞCOLAR </w:t>
      </w:r>
    </w:p>
    <w:p w:rsidR="004C653E" w:rsidRDefault="004C653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DĂDULESCU  MARIANA</w:t>
      </w:r>
    </w:p>
    <w:p w:rsidR="004C653E" w:rsidRDefault="004C653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C653E" w:rsidRDefault="004C653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C653E" w:rsidRDefault="004C653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65087" w:rsidRDefault="00365087" w:rsidP="0036508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45A2B" w:rsidRPr="008E2DAC" w:rsidRDefault="00365087" w:rsidP="00365087">
      <w:pPr>
        <w:tabs>
          <w:tab w:val="left" w:pos="1125"/>
        </w:tabs>
        <w:rPr>
          <w:rFonts w:ascii="Forte" w:hAnsi="Forte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</w:r>
      <w:r w:rsidRPr="008E2DAC">
        <w:rPr>
          <w:rFonts w:ascii="Forte" w:hAnsi="Forte" w:cs="Times New Roman"/>
          <w:sz w:val="28"/>
          <w:szCs w:val="28"/>
          <w:lang w:val="ro-RO"/>
        </w:rPr>
        <w:t>,,Fericit,ori nefericit, omul are nevoie de alt om,c</w:t>
      </w:r>
      <w:r w:rsidRPr="008E2D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E2DAC">
        <w:rPr>
          <w:rFonts w:ascii="Forte" w:hAnsi="Forte" w:cs="Times New Roman"/>
          <w:sz w:val="28"/>
          <w:szCs w:val="28"/>
          <w:lang w:val="ro-RO"/>
        </w:rPr>
        <w:t>ci nu tr</w:t>
      </w:r>
      <w:r w:rsidRPr="008E2D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E2DAC">
        <w:rPr>
          <w:rFonts w:ascii="Forte" w:hAnsi="Forte" w:cs="Times New Roman"/>
          <w:sz w:val="28"/>
          <w:szCs w:val="28"/>
          <w:lang w:val="ro-RO"/>
        </w:rPr>
        <w:t>ie</w:t>
      </w:r>
      <w:r w:rsidRPr="008E2DAC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8E2DAC">
        <w:rPr>
          <w:rFonts w:ascii="Forte" w:hAnsi="Forte" w:cs="Times New Roman"/>
          <w:sz w:val="28"/>
          <w:szCs w:val="28"/>
          <w:lang w:val="ro-RO"/>
        </w:rPr>
        <w:t>te dec</w:t>
      </w:r>
      <w:r w:rsidRPr="008E2DAC">
        <w:rPr>
          <w:rFonts w:ascii="Forte" w:hAnsi="Forte" w:cs="Forte"/>
          <w:sz w:val="28"/>
          <w:szCs w:val="28"/>
          <w:lang w:val="ro-RO"/>
        </w:rPr>
        <w:t>â</w:t>
      </w:r>
      <w:r w:rsidRPr="008E2DAC">
        <w:rPr>
          <w:rFonts w:ascii="Forte" w:hAnsi="Forte" w:cs="Times New Roman"/>
          <w:sz w:val="28"/>
          <w:szCs w:val="28"/>
          <w:lang w:val="ro-RO"/>
        </w:rPr>
        <w:t>t pe jum</w:t>
      </w:r>
      <w:r w:rsidRPr="008E2D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E2DAC">
        <w:rPr>
          <w:rFonts w:ascii="Forte" w:hAnsi="Forte" w:cs="Times New Roman"/>
          <w:sz w:val="28"/>
          <w:szCs w:val="28"/>
          <w:lang w:val="ro-RO"/>
        </w:rPr>
        <w:t>tate c</w:t>
      </w:r>
      <w:r w:rsidRPr="008E2DAC">
        <w:rPr>
          <w:rFonts w:ascii="Forte" w:hAnsi="Forte" w:cs="Forte"/>
          <w:sz w:val="28"/>
          <w:szCs w:val="28"/>
          <w:lang w:val="ro-RO"/>
        </w:rPr>
        <w:t>â</w:t>
      </w:r>
      <w:r w:rsidRPr="008E2DAC">
        <w:rPr>
          <w:rFonts w:ascii="Forte" w:hAnsi="Forte" w:cs="Times New Roman"/>
          <w:sz w:val="28"/>
          <w:szCs w:val="28"/>
          <w:lang w:val="ro-RO"/>
        </w:rPr>
        <w:t>nd tr</w:t>
      </w:r>
      <w:r w:rsidRPr="008E2D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E2DAC">
        <w:rPr>
          <w:rFonts w:ascii="Forte" w:hAnsi="Forte" w:cs="Times New Roman"/>
          <w:sz w:val="28"/>
          <w:szCs w:val="28"/>
          <w:lang w:val="ro-RO"/>
        </w:rPr>
        <w:t>ie</w:t>
      </w:r>
      <w:r w:rsidRPr="008E2DAC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8E2DAC">
        <w:rPr>
          <w:rFonts w:ascii="Forte" w:hAnsi="Forte" w:cs="Times New Roman"/>
          <w:sz w:val="28"/>
          <w:szCs w:val="28"/>
          <w:lang w:val="ro-RO"/>
        </w:rPr>
        <w:t>te doar pentru el!,,</w:t>
      </w:r>
    </w:p>
    <w:p w:rsidR="00365087" w:rsidRDefault="00365087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Jacques Delilla</w:t>
      </w:r>
    </w:p>
    <w:p w:rsidR="00365087" w:rsidRPr="008E2DAC" w:rsidRDefault="00365087" w:rsidP="00365087">
      <w:pPr>
        <w:tabs>
          <w:tab w:val="left" w:pos="1125"/>
        </w:tabs>
        <w:rPr>
          <w:rFonts w:ascii="Forte" w:hAnsi="Forte" w:cs="Times New Roman"/>
          <w:sz w:val="28"/>
          <w:szCs w:val="28"/>
          <w:lang w:val="ro-RO"/>
        </w:rPr>
      </w:pPr>
      <w:r w:rsidRPr="008E2DAC">
        <w:rPr>
          <w:rFonts w:ascii="Forte" w:hAnsi="Forte" w:cs="Times New Roman"/>
          <w:sz w:val="28"/>
          <w:szCs w:val="28"/>
          <w:lang w:val="ro-RO"/>
        </w:rPr>
        <w:t>Ce este voluntariatul?</w:t>
      </w:r>
    </w:p>
    <w:p w:rsidR="00365087" w:rsidRDefault="00365087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D86680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>Este  activitatea  de  interes  public  desfăşurată  din  proprie  iniţiativă  de</w:t>
      </w:r>
      <w:r w:rsidR="00AF3E19">
        <w:rPr>
          <w:rFonts w:ascii="Times New Roman" w:hAnsi="Times New Roman" w:cs="Times New Roman"/>
          <w:sz w:val="28"/>
          <w:szCs w:val="28"/>
          <w:lang w:val="ro-RO"/>
        </w:rPr>
        <w:t xml:space="preserve"> orice persoană fizică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F3E1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 folosul altora</w:t>
      </w:r>
      <w:r w:rsidR="00D86680">
        <w:rPr>
          <w:rFonts w:ascii="Times New Roman" w:hAnsi="Times New Roman" w:cs="Times New Roman"/>
          <w:sz w:val="28"/>
          <w:szCs w:val="28"/>
          <w:lang w:val="ro-RO"/>
        </w:rPr>
        <w:t xml:space="preserve">  făra  a  primi contraprestaţie  materială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AF3E19" w:rsidRDefault="00AF3E19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D86680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>Pentru aparticipa la activitatea de voluntariat ,trebuie în primul rând să-ţi doreşti, ceea ce faci să vină din inimă</w:t>
      </w:r>
      <w:r w:rsidR="00B515BE">
        <w:rPr>
          <w:rFonts w:ascii="Times New Roman" w:hAnsi="Times New Roman" w:cs="Times New Roman"/>
          <w:sz w:val="28"/>
          <w:szCs w:val="28"/>
          <w:lang w:val="ro-RO"/>
        </w:rPr>
        <w:t xml:space="preserve"> şi nu </w:t>
      </w:r>
      <w:r>
        <w:rPr>
          <w:rFonts w:ascii="Times New Roman" w:hAnsi="Times New Roman" w:cs="Times New Roman"/>
          <w:sz w:val="28"/>
          <w:szCs w:val="28"/>
          <w:lang w:val="ro-RO"/>
        </w:rPr>
        <w:t>din constrângere din partea cuiva</w:t>
      </w:r>
      <w:r w:rsidR="00B515B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15BE" w:rsidRDefault="00D86680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B515BE">
        <w:rPr>
          <w:rFonts w:ascii="Times New Roman" w:hAnsi="Times New Roman" w:cs="Times New Roman"/>
          <w:sz w:val="28"/>
          <w:szCs w:val="28"/>
          <w:lang w:val="ro-RO"/>
        </w:rPr>
        <w:t xml:space="preserve">Noi ,cadrele didactice, avem nobila misiune de a-i forma pe copii în spiritul acestei valori umane </w:t>
      </w:r>
      <w:r>
        <w:rPr>
          <w:rFonts w:ascii="Times New Roman" w:hAnsi="Times New Roman" w:cs="Times New Roman"/>
          <w:sz w:val="28"/>
          <w:szCs w:val="28"/>
          <w:lang w:val="ro-RO"/>
        </w:rPr>
        <w:t>care să le permită o buna integrare în societate.</w:t>
      </w:r>
    </w:p>
    <w:p w:rsidR="00D86680" w:rsidRDefault="00D86680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Astfel ca o activitate să fie considerată voluntariat,trebuie să aibă următoarele caracteristici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680" w:rsidRDefault="00D86680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o-RO"/>
        </w:rPr>
        <w:t>-să fie desfăşurată de o persoană fizică;</w:t>
      </w:r>
    </w:p>
    <w:p w:rsidR="00D86680" w:rsidRDefault="00D86680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- să se desfăşoare in beneficiul altcuiva indifirent ca este o persoană,o familie,un grup,o comunitate sau societate in general;</w:t>
      </w:r>
    </w:p>
    <w:p w:rsidR="00D86680" w:rsidRDefault="00D86680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-să se desfăşoare făra a primi recompense materiale calculate la valoarea muncii prestate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93C" w:rsidRDefault="00913163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patriotic</w:t>
      </w:r>
      <w:r>
        <w:rPr>
          <w:rFonts w:ascii="Times New Roman" w:hAnsi="Times New Roman" w:cs="Times New Roman"/>
          <w:sz w:val="28"/>
          <w:szCs w:val="28"/>
          <w:lang w:val="ro-RO"/>
        </w:rPr>
        <w:t>ă;</w:t>
      </w:r>
    </w:p>
    <w:p w:rsidR="00913163" w:rsidRDefault="00913163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-reprezintă un schimb avantajos intre om si comunitate;</w:t>
      </w:r>
    </w:p>
    <w:p w:rsidR="00913163" w:rsidRPr="008E2DAC" w:rsidRDefault="00913163" w:rsidP="00365087">
      <w:pPr>
        <w:tabs>
          <w:tab w:val="left" w:pos="1125"/>
        </w:tabs>
        <w:rPr>
          <w:rFonts w:ascii="Forte" w:hAnsi="Forte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 w:rsidRPr="008E2DAC">
        <w:rPr>
          <w:rFonts w:ascii="Forte" w:hAnsi="Forte" w:cs="Times New Roman"/>
          <w:sz w:val="28"/>
          <w:szCs w:val="28"/>
          <w:lang w:val="ro-RO"/>
        </w:rPr>
        <w:t>Cine poate fi voluntar?</w:t>
      </w:r>
    </w:p>
    <w:p w:rsidR="00913163" w:rsidRDefault="00913163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-copii, tineri, adulti, persoane în vârstă;</w:t>
      </w:r>
    </w:p>
    <w:p w:rsidR="00913163" w:rsidRDefault="00913163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-persoane cu dizabilităţi;</w:t>
      </w:r>
    </w:p>
    <w:p w:rsidR="00913163" w:rsidRPr="00913163" w:rsidRDefault="00913163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-persoane din toate rasele,etniile,culorile;</w:t>
      </w:r>
    </w:p>
    <w:p w:rsidR="00D86680" w:rsidRPr="0000133E" w:rsidRDefault="00D86680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B25525" w:rsidRPr="008E2DAC">
        <w:rPr>
          <w:rFonts w:ascii="Forte" w:hAnsi="Forte" w:cs="Times New Roman"/>
          <w:sz w:val="28"/>
          <w:szCs w:val="28"/>
          <w:lang w:val="ro-RO"/>
        </w:rPr>
        <w:t xml:space="preserve">  </w:t>
      </w:r>
      <w:r w:rsidR="00913163" w:rsidRPr="008E2DAC">
        <w:rPr>
          <w:rFonts w:ascii="Forte" w:hAnsi="Forte" w:cs="Times New Roman"/>
          <w:sz w:val="28"/>
          <w:szCs w:val="28"/>
          <w:lang w:val="ro-RO"/>
        </w:rPr>
        <w:t>De ce s</w:t>
      </w:r>
      <w:r w:rsidR="00913163" w:rsidRPr="008E2D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913163" w:rsidRPr="008E2DAC">
        <w:rPr>
          <w:rFonts w:ascii="Forte" w:hAnsi="Forte" w:cs="Times New Roman"/>
          <w:sz w:val="28"/>
          <w:szCs w:val="28"/>
          <w:lang w:val="ro-RO"/>
        </w:rPr>
        <w:t xml:space="preserve"> fac voluntariat?</w:t>
      </w:r>
    </w:p>
    <w:p w:rsidR="00913163" w:rsidRDefault="00B25525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Există numeroase motive:</w:t>
      </w:r>
    </w:p>
    <w:p w:rsidR="00B25525" w:rsidRDefault="00B25525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-poţi câştiga experienţă;</w:t>
      </w:r>
    </w:p>
    <w:p w:rsidR="00B25525" w:rsidRDefault="00B25525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-poţi să testezi o carieră nouă;</w:t>
      </w:r>
    </w:p>
    <w:p w:rsidR="00B25525" w:rsidRDefault="00B25525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-poţi să îţi valorifici cunoştiinţele;</w:t>
      </w:r>
    </w:p>
    <w:p w:rsidR="00B25525" w:rsidRDefault="00B25525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-poţi să te faci util;</w:t>
      </w:r>
    </w:p>
    <w:p w:rsidR="00B25525" w:rsidRDefault="00B25525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-poţi marca un moment important din viaţa ta, oschimbare care ţi-o doreşti;</w:t>
      </w:r>
    </w:p>
    <w:p w:rsidR="00B25525" w:rsidRDefault="00B25525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-poţi avea satisfacţia de a realiza ceva;</w:t>
      </w:r>
    </w:p>
    <w:p w:rsidR="00B25525" w:rsidRPr="008E2DAC" w:rsidRDefault="00B25525" w:rsidP="00365087">
      <w:pPr>
        <w:tabs>
          <w:tab w:val="left" w:pos="1125"/>
        </w:tabs>
        <w:rPr>
          <w:rFonts w:ascii="Forte" w:hAnsi="Forte" w:cs="Times New Roman"/>
          <w:sz w:val="28"/>
          <w:szCs w:val="28"/>
          <w:lang w:val="ro-RO"/>
        </w:rPr>
      </w:pPr>
      <w:r w:rsidRPr="008E2DAC">
        <w:rPr>
          <w:rFonts w:ascii="Forte" w:hAnsi="Forte" w:cs="Times New Roman"/>
          <w:sz w:val="28"/>
          <w:szCs w:val="28"/>
          <w:lang w:val="ro-RO"/>
        </w:rPr>
        <w:t xml:space="preserve">    Drepturile voluntarului</w:t>
      </w:r>
    </w:p>
    <w:p w:rsidR="00B25525" w:rsidRDefault="008E2DAC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B25525">
        <w:rPr>
          <w:rFonts w:ascii="Times New Roman" w:hAnsi="Times New Roman" w:cs="Times New Roman"/>
          <w:sz w:val="28"/>
          <w:szCs w:val="28"/>
          <w:lang w:val="ro-RO"/>
        </w:rPr>
        <w:t>Acestea sunt definite în legea voluntariatului cât şi de buns practică în domeniu.Cunoscând drepturile şi responsabilităţile ,cerând să fie respectate</w:t>
      </w:r>
      <w:r w:rsidR="006C31FD">
        <w:rPr>
          <w:rFonts w:ascii="Times New Roman" w:hAnsi="Times New Roman" w:cs="Times New Roman"/>
          <w:sz w:val="28"/>
          <w:szCs w:val="28"/>
          <w:lang w:val="ro-RO"/>
        </w:rPr>
        <w:t xml:space="preserve"> şi respectând </w:t>
      </w:r>
      <w:r w:rsidR="00B25525">
        <w:rPr>
          <w:rFonts w:ascii="Times New Roman" w:hAnsi="Times New Roman" w:cs="Times New Roman"/>
          <w:sz w:val="28"/>
          <w:szCs w:val="28"/>
          <w:lang w:val="ro-RO"/>
        </w:rPr>
        <w:t xml:space="preserve"> la r</w:t>
      </w:r>
      <w:r w:rsidR="006C31FD">
        <w:rPr>
          <w:rFonts w:ascii="Times New Roman" w:hAnsi="Times New Roman" w:cs="Times New Roman"/>
          <w:sz w:val="28"/>
          <w:szCs w:val="28"/>
          <w:lang w:val="ro-RO"/>
        </w:rPr>
        <w:t>ândul tău, impactul muncii tale va creşte odată cu satisfacţia ta:</w:t>
      </w:r>
    </w:p>
    <w:p w:rsidR="006C31FD" w:rsidRDefault="008E2DAC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6C31FD">
        <w:rPr>
          <w:rFonts w:ascii="Times New Roman" w:hAnsi="Times New Roman" w:cs="Times New Roman"/>
          <w:sz w:val="28"/>
          <w:szCs w:val="28"/>
          <w:lang w:val="ro-RO"/>
        </w:rPr>
        <w:t>-de a fi respectat;</w:t>
      </w:r>
    </w:p>
    <w:p w:rsidR="006C31FD" w:rsidRDefault="008E2DAC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6C31FD">
        <w:rPr>
          <w:rFonts w:ascii="Times New Roman" w:hAnsi="Times New Roman" w:cs="Times New Roman"/>
          <w:sz w:val="28"/>
          <w:szCs w:val="28"/>
          <w:lang w:val="ro-RO"/>
        </w:rPr>
        <w:t>-de a nu fi discriminat;</w:t>
      </w:r>
    </w:p>
    <w:p w:rsidR="006C31FD" w:rsidRDefault="008E2DAC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6C31FD">
        <w:rPr>
          <w:rFonts w:ascii="Times New Roman" w:hAnsi="Times New Roman" w:cs="Times New Roman"/>
          <w:sz w:val="28"/>
          <w:szCs w:val="28"/>
          <w:lang w:val="ro-RO"/>
        </w:rPr>
        <w:t>-de a avea unde să-ţi desfăsori activitatea;</w:t>
      </w:r>
    </w:p>
    <w:p w:rsidR="006C31FD" w:rsidRDefault="008E2DAC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6C31FD">
        <w:rPr>
          <w:rFonts w:ascii="Times New Roman" w:hAnsi="Times New Roman" w:cs="Times New Roman"/>
          <w:sz w:val="28"/>
          <w:szCs w:val="28"/>
          <w:lang w:val="ro-RO"/>
        </w:rPr>
        <w:t>-de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31FD">
        <w:rPr>
          <w:rFonts w:ascii="Times New Roman" w:hAnsi="Times New Roman" w:cs="Times New Roman"/>
          <w:sz w:val="28"/>
          <w:szCs w:val="28"/>
          <w:lang w:val="ro-RO"/>
        </w:rPr>
        <w:t>fi instruit la nevoie;</w:t>
      </w:r>
    </w:p>
    <w:p w:rsidR="006C31FD" w:rsidRDefault="008E2DAC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6C31FD">
        <w:rPr>
          <w:rFonts w:ascii="Times New Roman" w:hAnsi="Times New Roman" w:cs="Times New Roman"/>
          <w:sz w:val="28"/>
          <w:szCs w:val="28"/>
          <w:lang w:val="ro-RO"/>
        </w:rPr>
        <w:t>-de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31FD">
        <w:rPr>
          <w:rFonts w:ascii="Times New Roman" w:hAnsi="Times New Roman" w:cs="Times New Roman"/>
          <w:sz w:val="28"/>
          <w:szCs w:val="28"/>
          <w:lang w:val="ro-RO"/>
        </w:rPr>
        <w:t>fi apreciat;</w:t>
      </w:r>
    </w:p>
    <w:p w:rsidR="006C31FD" w:rsidRDefault="008E2DAC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6C31FD">
        <w:rPr>
          <w:rFonts w:ascii="Times New Roman" w:hAnsi="Times New Roman" w:cs="Times New Roman"/>
          <w:sz w:val="28"/>
          <w:szCs w:val="28"/>
          <w:lang w:val="ro-RO"/>
        </w:rPr>
        <w:t>-de a primi adeverinţă prin care să ateste calitatea de voluntar;</w:t>
      </w:r>
    </w:p>
    <w:p w:rsidR="006C31FD" w:rsidRPr="008E2DAC" w:rsidRDefault="006C31FD" w:rsidP="00365087">
      <w:pPr>
        <w:tabs>
          <w:tab w:val="left" w:pos="1125"/>
        </w:tabs>
        <w:rPr>
          <w:rFonts w:ascii="Forte" w:hAnsi="Forte" w:cs="Times New Roman"/>
          <w:sz w:val="28"/>
          <w:szCs w:val="28"/>
          <w:lang w:val="ro-RO"/>
        </w:rPr>
      </w:pPr>
      <w:r w:rsidRPr="008E2DAC">
        <w:rPr>
          <w:rFonts w:ascii="Forte" w:hAnsi="Forte" w:cs="Times New Roman"/>
          <w:sz w:val="28"/>
          <w:szCs w:val="28"/>
          <w:lang w:val="ro-RO"/>
        </w:rPr>
        <w:t>Responsabilit</w:t>
      </w:r>
      <w:r w:rsidR="008E2DAC">
        <w:rPr>
          <w:rFonts w:ascii="Forte" w:hAnsi="Forte" w:cs="Times New Roman"/>
          <w:sz w:val="28"/>
          <w:szCs w:val="28"/>
          <w:lang w:val="ro-RO"/>
        </w:rPr>
        <w:t>at</w:t>
      </w:r>
      <w:r w:rsidRPr="008E2DAC">
        <w:rPr>
          <w:rFonts w:ascii="Forte" w:hAnsi="Forte" w:cs="Times New Roman"/>
          <w:sz w:val="28"/>
          <w:szCs w:val="28"/>
          <w:lang w:val="ro-RO"/>
        </w:rPr>
        <w:t>i</w:t>
      </w:r>
    </w:p>
    <w:p w:rsidR="006C31FD" w:rsidRDefault="006C31FD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-de a îndeplini sarcinile asumate;</w:t>
      </w:r>
    </w:p>
    <w:p w:rsidR="006C31FD" w:rsidRDefault="006C31FD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-de a pastra confidenţialitatea datelor la care ai acces în timpul activităţii;</w:t>
      </w:r>
    </w:p>
    <w:p w:rsidR="006C31FD" w:rsidRDefault="006C31FD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de a participa la cursuri;</w:t>
      </w:r>
    </w:p>
    <w:p w:rsidR="006C31FD" w:rsidRDefault="006C31FD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-de a proteja bunurile pe care le folosesti;</w:t>
      </w:r>
    </w:p>
    <w:p w:rsidR="006C31FD" w:rsidRDefault="008E2DAC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-de a solicita sprijin;</w:t>
      </w:r>
    </w:p>
    <w:p w:rsidR="008E2DAC" w:rsidRDefault="008E2DAC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-de a trata cu respect toate persoanele;</w:t>
      </w:r>
    </w:p>
    <w:p w:rsidR="008E2DAC" w:rsidRDefault="008E2DAC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-de a nu discrimina la rândul tău;</w:t>
      </w:r>
    </w:p>
    <w:p w:rsidR="008E2DAC" w:rsidRDefault="008E2DAC" w:rsidP="0036508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-de a anunţa la timp orice schimbare;</w:t>
      </w:r>
    </w:p>
    <w:p w:rsidR="008E2DAC" w:rsidRDefault="008E2DAC" w:rsidP="008E2DAC">
      <w:pPr>
        <w:tabs>
          <w:tab w:val="left" w:pos="1125"/>
        </w:tabs>
        <w:rPr>
          <w:rFonts w:ascii="Forte" w:hAnsi="Forte" w:cs="Times New Roman"/>
          <w:sz w:val="28"/>
          <w:szCs w:val="28"/>
          <w:lang w:val="ro-RO"/>
        </w:rPr>
      </w:pPr>
      <w:r w:rsidRPr="008E2DAC">
        <w:rPr>
          <w:rFonts w:ascii="Forte" w:hAnsi="Forte" w:cs="Times New Roman"/>
          <w:sz w:val="28"/>
          <w:szCs w:val="28"/>
          <w:lang w:val="ro-RO"/>
        </w:rPr>
        <w:t>,,Voluntariatul este cea mai frumoas</w:t>
      </w:r>
      <w:r w:rsidRPr="008E2D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E2DAC">
        <w:rPr>
          <w:rFonts w:ascii="Forte" w:hAnsi="Forte" w:cs="Times New Roman"/>
          <w:sz w:val="28"/>
          <w:szCs w:val="28"/>
          <w:lang w:val="ro-RO"/>
        </w:rPr>
        <w:t xml:space="preserve"> form</w:t>
      </w:r>
      <w:r w:rsidRPr="008E2D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E2DAC">
        <w:rPr>
          <w:rFonts w:ascii="Forte" w:hAnsi="Forte" w:cs="Times New Roman"/>
          <w:sz w:val="28"/>
          <w:szCs w:val="28"/>
          <w:lang w:val="ro-RO"/>
        </w:rPr>
        <w:t xml:space="preserve"> de ajutorare a oamenilor nec</w:t>
      </w:r>
      <w:r w:rsidRPr="008E2D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E2DAC">
        <w:rPr>
          <w:rFonts w:ascii="Forte" w:hAnsi="Forte" w:cs="Times New Roman"/>
          <w:sz w:val="28"/>
          <w:szCs w:val="28"/>
          <w:lang w:val="ro-RO"/>
        </w:rPr>
        <w:t>ji</w:t>
      </w:r>
      <w:r w:rsidRPr="008E2DAC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8E2DAC">
        <w:rPr>
          <w:rFonts w:ascii="Forte" w:hAnsi="Forte" w:cs="Times New Roman"/>
          <w:sz w:val="28"/>
          <w:szCs w:val="28"/>
          <w:lang w:val="ro-RO"/>
        </w:rPr>
        <w:t xml:space="preserve">i ,nu doar </w:t>
      </w:r>
      <w:r w:rsidRPr="008E2DAC">
        <w:rPr>
          <w:rFonts w:ascii="Forte" w:hAnsi="Forte" w:cs="Forte"/>
          <w:sz w:val="28"/>
          <w:szCs w:val="28"/>
          <w:lang w:val="ro-RO"/>
        </w:rPr>
        <w:t>î</w:t>
      </w:r>
      <w:r w:rsidRPr="008E2DAC">
        <w:rPr>
          <w:rFonts w:ascii="Forte" w:hAnsi="Forte" w:cs="Times New Roman"/>
          <w:sz w:val="28"/>
          <w:szCs w:val="28"/>
          <w:lang w:val="ro-RO"/>
        </w:rPr>
        <w:t>n zi</w:t>
      </w:r>
      <w:r w:rsidR="002D612F">
        <w:rPr>
          <w:rFonts w:ascii="Forte" w:hAnsi="Forte" w:cs="Times New Roman"/>
          <w:sz w:val="28"/>
          <w:szCs w:val="28"/>
        </w:rPr>
        <w:t xml:space="preserve"> </w:t>
      </w:r>
      <w:r w:rsidRPr="008E2DAC">
        <w:rPr>
          <w:rFonts w:ascii="Forte" w:hAnsi="Forte" w:cs="Times New Roman"/>
          <w:sz w:val="28"/>
          <w:szCs w:val="28"/>
          <w:lang w:val="ro-RO"/>
        </w:rPr>
        <w:t>de s</w:t>
      </w:r>
      <w:r w:rsidRPr="008E2D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E2DAC">
        <w:rPr>
          <w:rFonts w:ascii="Forte" w:hAnsi="Forte" w:cs="Times New Roman"/>
          <w:sz w:val="28"/>
          <w:szCs w:val="28"/>
          <w:lang w:val="ro-RO"/>
        </w:rPr>
        <w:t>rb</w:t>
      </w:r>
      <w:r w:rsidRPr="008E2D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E2DAC">
        <w:rPr>
          <w:rFonts w:ascii="Forte" w:hAnsi="Forte" w:cs="Times New Roman"/>
          <w:sz w:val="28"/>
          <w:szCs w:val="28"/>
          <w:lang w:val="ro-RO"/>
        </w:rPr>
        <w:t>toare,ci în fiec</w:t>
      </w:r>
      <w:r>
        <w:rPr>
          <w:rFonts w:ascii="Forte" w:hAnsi="Forte" w:cs="Times New Roman"/>
          <w:sz w:val="28"/>
          <w:szCs w:val="28"/>
          <w:lang w:val="ro-RO"/>
        </w:rPr>
        <w:t>are zi,,</w:t>
      </w:r>
    </w:p>
    <w:p w:rsidR="0000133E" w:rsidRDefault="002D612F" w:rsidP="008E2DAC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Copiii,de cele mai multe ori sunt considerati prea mici pentru a-şi  asuma responsabilităţi ,dar,dacă li se oferă ocazia ,ei pot deveni chiar un model pentru cei</w:t>
      </w:r>
    </w:p>
    <w:p w:rsidR="002D612F" w:rsidRDefault="002D612F" w:rsidP="008E2DAC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mari,ca vârstă sau ca statut in societate.</w:t>
      </w:r>
      <w:r w:rsidR="00CE6229" w:rsidRPr="00CE62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r w:rsidR="00CE62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0" cy="4095750"/>
            <wp:effectExtent l="0" t="0" r="0" b="0"/>
            <wp:docPr id="9" name="Picture 9" descr="C:\Users\User\AppData\Local\Temp\13055407_472903576167549_75244684176049336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13055407_472903576167549_752446841760493363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6229" w:rsidRDefault="00091239" w:rsidP="008E2DAC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,,Un </w:t>
      </w:r>
      <w:proofErr w:type="spellStart"/>
      <w:r>
        <w:rPr>
          <w:rFonts w:ascii="Times New Roman" w:hAnsi="Times New Roman" w:cs="Times New Roman"/>
          <w:sz w:val="28"/>
          <w:szCs w:val="28"/>
        </w:rPr>
        <w:t>lider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care,din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nebunie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,se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suferinţa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celorlalţi.Există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oameni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nebuni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,de </w:t>
      </w:r>
      <w:proofErr w:type="spellStart"/>
      <w:r>
        <w:rPr>
          <w:rFonts w:ascii="Times New Roman" w:hAnsi="Times New Roman" w:cs="Times New Roman"/>
          <w:sz w:val="28"/>
          <w:szCs w:val="28"/>
        </w:rPr>
        <w:t>aici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eronată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lume</w:t>
      </w:r>
      <w:proofErr w:type="spellEnd"/>
      <w:r>
        <w:rPr>
          <w:rFonts w:ascii="Times New Roman" w:hAnsi="Times New Roman" w:cs="Times New Roman"/>
          <w:sz w:val="28"/>
          <w:szCs w:val="28"/>
        </w:rPr>
        <w:t>,,</w:t>
      </w:r>
    </w:p>
    <w:p w:rsidR="00091239" w:rsidRPr="002D612F" w:rsidRDefault="00091239" w:rsidP="008E2DAC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Jhon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Hoyer Updike</w:t>
      </w:r>
    </w:p>
    <w:p w:rsidR="00445A2B" w:rsidRPr="008E2DAC" w:rsidRDefault="00445A2B" w:rsidP="008E2DAC">
      <w:pPr>
        <w:tabs>
          <w:tab w:val="left" w:pos="1125"/>
        </w:tabs>
        <w:rPr>
          <w:rFonts w:ascii="Forte" w:hAnsi="Forte" w:cs="Times New Roman"/>
          <w:sz w:val="28"/>
          <w:szCs w:val="28"/>
          <w:lang w:val="ro-RO"/>
        </w:rPr>
      </w:pPr>
    </w:p>
    <w:p w:rsidR="00445A2B" w:rsidRPr="004C653E" w:rsidRDefault="00445A2B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445A2B" w:rsidRPr="004C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DC" w:rsidRDefault="00D912DC" w:rsidP="00445A2B">
      <w:pPr>
        <w:spacing w:after="0" w:line="240" w:lineRule="auto"/>
      </w:pPr>
      <w:r>
        <w:separator/>
      </w:r>
    </w:p>
  </w:endnote>
  <w:endnote w:type="continuationSeparator" w:id="0">
    <w:p w:rsidR="00D912DC" w:rsidRDefault="00D912DC" w:rsidP="0044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DC" w:rsidRDefault="00D912DC" w:rsidP="00445A2B">
      <w:pPr>
        <w:spacing w:after="0" w:line="240" w:lineRule="auto"/>
      </w:pPr>
      <w:r>
        <w:separator/>
      </w:r>
    </w:p>
  </w:footnote>
  <w:footnote w:type="continuationSeparator" w:id="0">
    <w:p w:rsidR="00D912DC" w:rsidRDefault="00D912DC" w:rsidP="00445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3E"/>
    <w:rsid w:val="0000133E"/>
    <w:rsid w:val="00091239"/>
    <w:rsid w:val="002D612F"/>
    <w:rsid w:val="00365087"/>
    <w:rsid w:val="00445A2B"/>
    <w:rsid w:val="0046225D"/>
    <w:rsid w:val="004C653E"/>
    <w:rsid w:val="0057693C"/>
    <w:rsid w:val="00670929"/>
    <w:rsid w:val="006C31FD"/>
    <w:rsid w:val="008E2DAC"/>
    <w:rsid w:val="00913163"/>
    <w:rsid w:val="00AF3E19"/>
    <w:rsid w:val="00B25525"/>
    <w:rsid w:val="00B515BE"/>
    <w:rsid w:val="00BA20EA"/>
    <w:rsid w:val="00CE6229"/>
    <w:rsid w:val="00D86680"/>
    <w:rsid w:val="00D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2B"/>
  </w:style>
  <w:style w:type="paragraph" w:styleId="Footer">
    <w:name w:val="footer"/>
    <w:basedOn w:val="Normal"/>
    <w:link w:val="FooterChar"/>
    <w:uiPriority w:val="99"/>
    <w:unhideWhenUsed/>
    <w:rsid w:val="0044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2B"/>
  </w:style>
  <w:style w:type="paragraph" w:styleId="Footer">
    <w:name w:val="footer"/>
    <w:basedOn w:val="Normal"/>
    <w:link w:val="FooterChar"/>
    <w:uiPriority w:val="99"/>
    <w:unhideWhenUsed/>
    <w:rsid w:val="0044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2017-08-18T21:16:00Z</dcterms:created>
  <dcterms:modified xsi:type="dcterms:W3CDTF">2017-08-18T21:16:00Z</dcterms:modified>
</cp:coreProperties>
</file>