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D9E" w:rsidRDefault="00A82D9E" w:rsidP="00A82D9E">
      <w:pPr>
        <w:pStyle w:val="BodyText"/>
        <w:jc w:val="center"/>
        <w:rPr>
          <w:b/>
          <w:sz w:val="36"/>
          <w:szCs w:val="36"/>
        </w:rPr>
      </w:pPr>
      <w:r>
        <w:rPr>
          <w:b/>
          <w:sz w:val="36"/>
          <w:szCs w:val="36"/>
        </w:rPr>
        <w:t xml:space="preserve">      SIMPOZION  INTERJUDETEAN</w:t>
      </w:r>
    </w:p>
    <w:p w:rsidR="00A82D9E" w:rsidRDefault="00A82D9E" w:rsidP="00A82D9E">
      <w:pPr>
        <w:pStyle w:val="BodyText"/>
        <w:rPr>
          <w:sz w:val="32"/>
          <w:szCs w:val="32"/>
        </w:rPr>
      </w:pPr>
    </w:p>
    <w:p w:rsidR="00A82D9E" w:rsidRDefault="00A82D9E" w:rsidP="00A82D9E">
      <w:pPr>
        <w:pStyle w:val="BodyText"/>
        <w:rPr>
          <w:sz w:val="32"/>
          <w:szCs w:val="32"/>
        </w:rPr>
      </w:pPr>
    </w:p>
    <w:p w:rsidR="00A82D9E" w:rsidRDefault="00A82D9E" w:rsidP="00A82D9E">
      <w:pPr>
        <w:jc w:val="center"/>
        <w:rPr>
          <w:b/>
          <w:sz w:val="36"/>
          <w:szCs w:val="36"/>
          <w:lang w:val="ro-RO"/>
        </w:rPr>
      </w:pPr>
      <w:r>
        <w:rPr>
          <w:b/>
          <w:sz w:val="36"/>
          <w:szCs w:val="36"/>
          <w:lang w:val="ro-RO"/>
        </w:rPr>
        <w:t xml:space="preserve">       „ PARTENERIATUL  DINTRE  FAMILIE </w:t>
      </w:r>
    </w:p>
    <w:p w:rsidR="00A82D9E" w:rsidRDefault="00A82D9E" w:rsidP="00A82D9E">
      <w:pPr>
        <w:jc w:val="center"/>
        <w:rPr>
          <w:b/>
          <w:sz w:val="36"/>
          <w:szCs w:val="36"/>
          <w:lang w:val="ro-RO"/>
        </w:rPr>
      </w:pPr>
      <w:r>
        <w:rPr>
          <w:b/>
          <w:sz w:val="36"/>
          <w:szCs w:val="36"/>
          <w:lang w:val="ro-RO"/>
        </w:rPr>
        <w:t xml:space="preserve">       ŞI  GRADINIŢĂ  „</w:t>
      </w:r>
    </w:p>
    <w:p w:rsidR="00A82D9E" w:rsidRDefault="00A82D9E" w:rsidP="00A82D9E">
      <w:pPr>
        <w:pStyle w:val="BodyText"/>
        <w:rPr>
          <w:sz w:val="36"/>
          <w:szCs w:val="36"/>
        </w:rPr>
      </w:pPr>
    </w:p>
    <w:p w:rsidR="00A82D9E" w:rsidRDefault="00A82D9E" w:rsidP="00A82D9E">
      <w:pPr>
        <w:pStyle w:val="BodyText"/>
        <w:rPr>
          <w:sz w:val="24"/>
        </w:rPr>
      </w:pPr>
      <w:r>
        <w:rPr>
          <w:sz w:val="32"/>
          <w:szCs w:val="32"/>
        </w:rPr>
        <w:t xml:space="preserve">                 </w:t>
      </w:r>
    </w:p>
    <w:p w:rsidR="00A82D9E" w:rsidRDefault="00A82D9E" w:rsidP="00A82D9E">
      <w:pPr>
        <w:pStyle w:val="BodyText"/>
        <w:rPr>
          <w:sz w:val="24"/>
        </w:rPr>
      </w:pPr>
      <w:r>
        <w:rPr>
          <w:sz w:val="24"/>
        </w:rPr>
        <w:t xml:space="preserve">                                                  </w:t>
      </w:r>
      <w:r>
        <w:rPr>
          <w:noProof/>
          <w:sz w:val="24"/>
          <w:lang w:val="en-US" w:eastAsia="en-US"/>
        </w:rPr>
        <w:drawing>
          <wp:inline distT="0" distB="0" distL="0" distR="0">
            <wp:extent cx="5476875" cy="4267200"/>
            <wp:effectExtent l="19050" t="0" r="9525" b="0"/>
            <wp:docPr id="1" name="Picture 1" descr="familie_feri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ie_fericita"/>
                    <pic:cNvPicPr>
                      <a:picLocks noChangeAspect="1" noChangeArrowheads="1"/>
                    </pic:cNvPicPr>
                  </pic:nvPicPr>
                  <pic:blipFill>
                    <a:blip r:embed="rId7" cstate="print"/>
                    <a:srcRect/>
                    <a:stretch>
                      <a:fillRect/>
                    </a:stretch>
                  </pic:blipFill>
                  <pic:spPr bwMode="auto">
                    <a:xfrm>
                      <a:off x="0" y="0"/>
                      <a:ext cx="5476875" cy="4267200"/>
                    </a:xfrm>
                    <a:prstGeom prst="rect">
                      <a:avLst/>
                    </a:prstGeom>
                    <a:noFill/>
                    <a:ln w="9525">
                      <a:noFill/>
                      <a:miter lim="800000"/>
                      <a:headEnd/>
                      <a:tailEnd/>
                    </a:ln>
                  </pic:spPr>
                </pic:pic>
              </a:graphicData>
            </a:graphic>
          </wp:inline>
        </w:drawing>
      </w:r>
      <w:r>
        <w:rPr>
          <w:sz w:val="24"/>
        </w:rPr>
        <w:t xml:space="preserve">              </w:t>
      </w:r>
    </w:p>
    <w:p w:rsidR="00A82D9E" w:rsidRDefault="00A82D9E" w:rsidP="00A82D9E">
      <w:pPr>
        <w:pStyle w:val="BodyText"/>
        <w:rPr>
          <w:sz w:val="24"/>
        </w:rPr>
      </w:pPr>
    </w:p>
    <w:p w:rsidR="00A82D9E" w:rsidRDefault="00A82D9E" w:rsidP="00A82D9E">
      <w:pPr>
        <w:pStyle w:val="BodyText"/>
        <w:rPr>
          <w:sz w:val="24"/>
        </w:rPr>
      </w:pPr>
    </w:p>
    <w:p w:rsidR="00A82D9E" w:rsidRDefault="00A82D9E" w:rsidP="00A82D9E">
      <w:pPr>
        <w:pStyle w:val="BodyText"/>
        <w:rPr>
          <w:sz w:val="24"/>
        </w:rPr>
      </w:pPr>
    </w:p>
    <w:p w:rsidR="00A82D9E" w:rsidRDefault="00A82D9E" w:rsidP="00A82D9E">
      <w:pPr>
        <w:pStyle w:val="BodyText"/>
        <w:jc w:val="center"/>
        <w:rPr>
          <w:b/>
          <w:sz w:val="36"/>
          <w:szCs w:val="36"/>
        </w:rPr>
      </w:pPr>
      <w:r>
        <w:rPr>
          <w:b/>
          <w:sz w:val="36"/>
          <w:szCs w:val="36"/>
        </w:rPr>
        <w:t xml:space="preserve">   EDITIA  a III - a</w:t>
      </w:r>
    </w:p>
    <w:p w:rsidR="00A82D9E" w:rsidRDefault="00A82D9E" w:rsidP="00A82D9E">
      <w:pPr>
        <w:pStyle w:val="BodyText"/>
        <w:jc w:val="center"/>
        <w:rPr>
          <w:b/>
          <w:sz w:val="28"/>
          <w:szCs w:val="28"/>
        </w:rPr>
      </w:pPr>
    </w:p>
    <w:p w:rsidR="00A82D9E" w:rsidRDefault="00A82D9E" w:rsidP="00A82D9E">
      <w:pPr>
        <w:pStyle w:val="BodyText"/>
        <w:rPr>
          <w:b/>
          <w:sz w:val="36"/>
          <w:szCs w:val="36"/>
        </w:rPr>
      </w:pPr>
      <w:r>
        <w:rPr>
          <w:b/>
          <w:sz w:val="28"/>
          <w:szCs w:val="28"/>
        </w:rPr>
        <w:t xml:space="preserve">                                    </w:t>
      </w:r>
      <w:r>
        <w:rPr>
          <w:b/>
          <w:sz w:val="36"/>
          <w:szCs w:val="36"/>
        </w:rPr>
        <w:t xml:space="preserve"> AN ŞCOLAR 2015 - 2016</w:t>
      </w:r>
    </w:p>
    <w:p w:rsidR="00A82D9E" w:rsidRDefault="00A82D9E" w:rsidP="00A82D9E">
      <w:pPr>
        <w:pStyle w:val="BodyText"/>
        <w:rPr>
          <w:b/>
          <w:sz w:val="36"/>
          <w:szCs w:val="36"/>
        </w:rPr>
      </w:pPr>
    </w:p>
    <w:p w:rsidR="00A82D9E" w:rsidRDefault="00A82D9E" w:rsidP="00A82D9E">
      <w:pPr>
        <w:pStyle w:val="BodyText"/>
        <w:rPr>
          <w:b/>
          <w:sz w:val="36"/>
          <w:szCs w:val="36"/>
        </w:rPr>
      </w:pPr>
    </w:p>
    <w:p w:rsidR="00A82D9E" w:rsidRDefault="00A82D9E" w:rsidP="00A82D9E">
      <w:pPr>
        <w:pStyle w:val="BodyText"/>
        <w:rPr>
          <w:b/>
          <w:sz w:val="36"/>
          <w:szCs w:val="36"/>
        </w:rPr>
      </w:pPr>
    </w:p>
    <w:p w:rsidR="00A82D9E" w:rsidRDefault="00A82D9E" w:rsidP="00A82D9E">
      <w:pPr>
        <w:rPr>
          <w:rStyle w:val="Emphasis"/>
          <w:i w:val="0"/>
        </w:rPr>
      </w:pPr>
      <w:r>
        <w:t xml:space="preserve">     </w:t>
      </w:r>
      <w:r>
        <w:rPr>
          <w:rStyle w:val="Emphasis"/>
          <w:i w:val="0"/>
        </w:rPr>
        <w:t xml:space="preserve">          MINISTERUL  EDUCAŢIEI  NAŢIONALE  ŞI  CERCETĂRII  ŞTIINŢIFICE</w:t>
      </w:r>
    </w:p>
    <w:p w:rsidR="00A82D9E" w:rsidRDefault="00A82D9E" w:rsidP="00A82D9E">
      <w:pPr>
        <w:rPr>
          <w:rStyle w:val="Emphasis"/>
          <w:i w:val="0"/>
        </w:rPr>
      </w:pPr>
      <w:r>
        <w:rPr>
          <w:rStyle w:val="Emphasis"/>
          <w:i w:val="0"/>
        </w:rPr>
        <w:t xml:space="preserve">                                     INSPECTORATUL ŞCOLAR  JUDEŢEAN  </w:t>
      </w:r>
      <w:smartTag w:uri="urn:schemas-microsoft-com:office:smarttags" w:element="place">
        <w:smartTag w:uri="urn:schemas-microsoft-com:office:smarttags" w:element="City">
          <w:r>
            <w:rPr>
              <w:rStyle w:val="Emphasis"/>
              <w:i w:val="0"/>
            </w:rPr>
            <w:t>GIURGIU</w:t>
          </w:r>
        </w:smartTag>
      </w:smartTag>
    </w:p>
    <w:p w:rsidR="00A82D9E" w:rsidRDefault="00A82D9E" w:rsidP="00A82D9E">
      <w:pPr>
        <w:rPr>
          <w:rStyle w:val="Emphasis"/>
          <w:i w:val="0"/>
        </w:rPr>
      </w:pPr>
      <w:r>
        <w:rPr>
          <w:rStyle w:val="Emphasis"/>
          <w:i w:val="0"/>
        </w:rPr>
        <w:t xml:space="preserve">                                               CASA  CORPULUI  DIDACTIC  </w:t>
      </w:r>
      <w:smartTag w:uri="urn:schemas-microsoft-com:office:smarttags" w:element="place">
        <w:smartTag w:uri="urn:schemas-microsoft-com:office:smarttags" w:element="City">
          <w:r>
            <w:rPr>
              <w:rStyle w:val="Emphasis"/>
              <w:i w:val="0"/>
            </w:rPr>
            <w:t>GIURGIU</w:t>
          </w:r>
        </w:smartTag>
      </w:smartTag>
    </w:p>
    <w:p w:rsidR="00A82D9E" w:rsidRDefault="00A82D9E" w:rsidP="00A82D9E">
      <w:pPr>
        <w:rPr>
          <w:rStyle w:val="Emphasis"/>
          <w:i w:val="0"/>
        </w:rPr>
      </w:pPr>
      <w:r>
        <w:rPr>
          <w:rStyle w:val="Emphasis"/>
          <w:i w:val="0"/>
        </w:rPr>
        <w:t xml:space="preserve">                                   GRĂDINIŢA  P.P. ,, CĂSUŢA FERMECATĂ’’ </w:t>
      </w:r>
      <w:smartTag w:uri="urn:schemas-microsoft-com:office:smarttags" w:element="place">
        <w:smartTag w:uri="urn:schemas-microsoft-com:office:smarttags" w:element="City">
          <w:r>
            <w:rPr>
              <w:rStyle w:val="Emphasis"/>
              <w:i w:val="0"/>
            </w:rPr>
            <w:t>GIURGIU</w:t>
          </w:r>
        </w:smartTag>
      </w:smartTag>
      <w:r>
        <w:rPr>
          <w:rStyle w:val="Emphasis"/>
          <w:i w:val="0"/>
        </w:rPr>
        <w:t xml:space="preserve"> </w:t>
      </w:r>
    </w:p>
    <w:p w:rsidR="00A82D9E" w:rsidRDefault="00A82D9E" w:rsidP="00A82D9E">
      <w:pPr>
        <w:tabs>
          <w:tab w:val="left" w:pos="2700"/>
        </w:tabs>
        <w:rPr>
          <w:rStyle w:val="Emphasis"/>
          <w:i w:val="0"/>
        </w:rPr>
      </w:pPr>
      <w:r>
        <w:rPr>
          <w:rStyle w:val="Emphasis"/>
          <w:i w:val="0"/>
        </w:rPr>
        <w:tab/>
      </w: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r>
        <w:rPr>
          <w:rStyle w:val="Emphasis"/>
          <w:i w:val="0"/>
        </w:rPr>
        <w:t xml:space="preserve">     INSPECTORATUL  ŞCOLAR  JUDEŢEAN  </w:t>
      </w:r>
      <w:smartTag w:uri="urn:schemas-microsoft-com:office:smarttags" w:element="place">
        <w:smartTag w:uri="urn:schemas-microsoft-com:office:smarttags" w:element="City">
          <w:r>
            <w:rPr>
              <w:rStyle w:val="Emphasis"/>
              <w:i w:val="0"/>
            </w:rPr>
            <w:t>GIURGIU</w:t>
          </w:r>
        </w:smartTag>
      </w:smartTag>
      <w:r>
        <w:rPr>
          <w:rStyle w:val="Emphasis"/>
          <w:i w:val="0"/>
        </w:rPr>
        <w:t xml:space="preserve">    </w:t>
      </w:r>
    </w:p>
    <w:p w:rsidR="00A82D9E" w:rsidRDefault="00A82D9E" w:rsidP="00A82D9E">
      <w:pPr>
        <w:rPr>
          <w:rStyle w:val="Emphasis"/>
          <w:i w:val="0"/>
        </w:rPr>
      </w:pPr>
      <w:r>
        <w:rPr>
          <w:rStyle w:val="Emphasis"/>
          <w:i w:val="0"/>
        </w:rPr>
        <w:t xml:space="preserve">                                                 </w:t>
      </w:r>
    </w:p>
    <w:p w:rsidR="00A82D9E" w:rsidRDefault="00A82D9E" w:rsidP="00A82D9E">
      <w:pPr>
        <w:rPr>
          <w:rStyle w:val="Emphasis"/>
          <w:i w:val="0"/>
        </w:rPr>
      </w:pPr>
      <w:r>
        <w:rPr>
          <w:rStyle w:val="Emphasis"/>
          <w:i w:val="0"/>
        </w:rPr>
        <w:t xml:space="preserve">             INSPECTOR  ŞCOLAR GENERAL</w:t>
      </w:r>
    </w:p>
    <w:p w:rsidR="00A82D9E" w:rsidRDefault="00A82D9E" w:rsidP="00A82D9E">
      <w:pPr>
        <w:rPr>
          <w:rStyle w:val="Emphasis"/>
          <w:i w:val="0"/>
        </w:rPr>
      </w:pPr>
      <w:r>
        <w:rPr>
          <w:rStyle w:val="Emphasis"/>
          <w:i w:val="0"/>
        </w:rPr>
        <w:t xml:space="preserve">                                                                                                                                                                                                                          </w:t>
      </w:r>
    </w:p>
    <w:p w:rsidR="00A82D9E" w:rsidRDefault="00A82D9E" w:rsidP="00A82D9E">
      <w:pPr>
        <w:rPr>
          <w:rStyle w:val="Emphasis"/>
          <w:i w:val="0"/>
        </w:rPr>
      </w:pPr>
      <w:r>
        <w:rPr>
          <w:rStyle w:val="Emphasis"/>
          <w:i w:val="0"/>
        </w:rPr>
        <w:t xml:space="preserve">                    Prof . GIGI OPRIŞAN </w:t>
      </w: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r>
        <w:rPr>
          <w:rStyle w:val="Emphasis"/>
          <w:i w:val="0"/>
        </w:rPr>
        <w:t xml:space="preserve">                                                  </w:t>
      </w:r>
    </w:p>
    <w:p w:rsidR="00A82D9E" w:rsidRDefault="00A82D9E" w:rsidP="00A82D9E">
      <w:pPr>
        <w:rPr>
          <w:rStyle w:val="Emphasis"/>
          <w:i w:val="0"/>
        </w:rPr>
      </w:pPr>
      <w:r>
        <w:rPr>
          <w:rStyle w:val="Emphasis"/>
          <w:i w:val="0"/>
        </w:rPr>
        <w:t xml:space="preserve">    Nr ......... Data ………..</w:t>
      </w: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r>
        <w:rPr>
          <w:rStyle w:val="Emphasis"/>
          <w:i w:val="0"/>
        </w:rPr>
        <w:t xml:space="preserve">                                                                                                                  </w:t>
      </w:r>
    </w:p>
    <w:p w:rsidR="00A82D9E" w:rsidRDefault="00A82D9E" w:rsidP="00A82D9E">
      <w:pPr>
        <w:rPr>
          <w:rStyle w:val="Emphasis"/>
          <w:i w:val="0"/>
        </w:rPr>
      </w:pPr>
      <w:r>
        <w:rPr>
          <w:rStyle w:val="Emphasis"/>
          <w:i w:val="0"/>
        </w:rPr>
        <w:t>INSP .  ED. PERMANENTĂ                                 INSP . INVĂŢĂMÂNT  PREPRIMAR</w:t>
      </w:r>
    </w:p>
    <w:p w:rsidR="00A82D9E" w:rsidRDefault="00A82D9E" w:rsidP="00A82D9E">
      <w:pPr>
        <w:rPr>
          <w:rStyle w:val="Emphasis"/>
          <w:i w:val="0"/>
        </w:rPr>
      </w:pPr>
    </w:p>
    <w:p w:rsidR="00A82D9E" w:rsidRDefault="00A82D9E" w:rsidP="00A82D9E">
      <w:pPr>
        <w:rPr>
          <w:rStyle w:val="Emphasis"/>
          <w:i w:val="0"/>
        </w:rPr>
      </w:pPr>
      <w:r>
        <w:rPr>
          <w:rStyle w:val="Emphasis"/>
          <w:i w:val="0"/>
        </w:rPr>
        <w:t xml:space="preserve"> Prof . ILDIKO ANDRAŞ                                               Prof . ADRIANA GAGHII </w:t>
      </w: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p>
    <w:p w:rsidR="00A82D9E" w:rsidRDefault="00A82D9E" w:rsidP="00A82D9E">
      <w:pPr>
        <w:rPr>
          <w:rStyle w:val="Emphasis"/>
          <w:i w:val="0"/>
        </w:rPr>
      </w:pPr>
      <w:r>
        <w:rPr>
          <w:rStyle w:val="Emphasis"/>
          <w:i w:val="0"/>
        </w:rPr>
        <w:t xml:space="preserve">CASA  CORPULUI  DIDACTIC                    GRĂD.  P. P. ,, CĂSUŢA FERMECATĂ’’                                                                                              </w:t>
      </w:r>
      <w:r>
        <w:rPr>
          <w:rStyle w:val="Emphasis"/>
          <w:i w:val="0"/>
        </w:rPr>
        <w:tab/>
        <w:t xml:space="preserve">    </w:t>
      </w:r>
      <w:smartTag w:uri="urn:schemas-microsoft-com:office:smarttags" w:element="City">
        <w:r>
          <w:rPr>
            <w:rStyle w:val="Emphasis"/>
            <w:i w:val="0"/>
          </w:rPr>
          <w:t>GIURGIU</w:t>
        </w:r>
      </w:smartTag>
      <w:r>
        <w:rPr>
          <w:rStyle w:val="Emphasis"/>
          <w:i w:val="0"/>
        </w:rPr>
        <w:t xml:space="preserve">                                                                  </w:t>
      </w:r>
      <w:smartTag w:uri="urn:schemas-microsoft-com:office:smarttags" w:element="place">
        <w:smartTag w:uri="urn:schemas-microsoft-com:office:smarttags" w:element="City">
          <w:r>
            <w:rPr>
              <w:rStyle w:val="Emphasis"/>
              <w:i w:val="0"/>
            </w:rPr>
            <w:t>GIURGIU</w:t>
          </w:r>
        </w:smartTag>
      </w:smartTag>
      <w:r>
        <w:rPr>
          <w:rStyle w:val="Emphasis"/>
          <w:i w:val="0"/>
        </w:rPr>
        <w:t xml:space="preserve">      </w:t>
      </w:r>
    </w:p>
    <w:p w:rsidR="00A82D9E" w:rsidRDefault="00A82D9E" w:rsidP="00A82D9E">
      <w:pPr>
        <w:rPr>
          <w:rStyle w:val="Emphasis"/>
          <w:i w:val="0"/>
        </w:rPr>
      </w:pPr>
      <w:r>
        <w:rPr>
          <w:rStyle w:val="Emphasis"/>
          <w:i w:val="0"/>
        </w:rPr>
        <w:t xml:space="preserve">                                          </w:t>
      </w:r>
    </w:p>
    <w:p w:rsidR="00A82D9E" w:rsidRDefault="00A82D9E" w:rsidP="00A82D9E">
      <w:pPr>
        <w:tabs>
          <w:tab w:val="left" w:pos="5775"/>
        </w:tabs>
        <w:rPr>
          <w:rStyle w:val="Emphasis"/>
          <w:i w:val="0"/>
        </w:rPr>
      </w:pPr>
      <w:r>
        <w:rPr>
          <w:rStyle w:val="Emphasis"/>
          <w:i w:val="0"/>
        </w:rPr>
        <w:t xml:space="preserve">    Prof .  DUMITRA BĂLAN                                      Prof.  NICOLETA BURCEA  </w:t>
      </w:r>
    </w:p>
    <w:p w:rsidR="00A82D9E" w:rsidRDefault="00A82D9E" w:rsidP="00A82D9E">
      <w:pPr>
        <w:tabs>
          <w:tab w:val="left" w:pos="5775"/>
        </w:tabs>
        <w:rPr>
          <w:rStyle w:val="Emphasis"/>
          <w:i w:val="0"/>
        </w:rPr>
      </w:pPr>
    </w:p>
    <w:p w:rsidR="00A82D9E" w:rsidRDefault="00A82D9E" w:rsidP="00A82D9E">
      <w:pPr>
        <w:tabs>
          <w:tab w:val="left" w:pos="5775"/>
        </w:tabs>
        <w:rPr>
          <w:rStyle w:val="Emphasis"/>
          <w:i w:val="0"/>
        </w:rPr>
      </w:pPr>
    </w:p>
    <w:p w:rsidR="00A82D9E" w:rsidRDefault="00A82D9E" w:rsidP="00A82D9E">
      <w:pPr>
        <w:tabs>
          <w:tab w:val="left" w:pos="5775"/>
        </w:tabs>
        <w:rPr>
          <w:rStyle w:val="Emphasis"/>
          <w:i w:val="0"/>
        </w:rPr>
      </w:pPr>
    </w:p>
    <w:p w:rsidR="00A82D9E" w:rsidRDefault="00A82D9E" w:rsidP="00A82D9E">
      <w:pPr>
        <w:pStyle w:val="BodyText"/>
        <w:rPr>
          <w:sz w:val="24"/>
        </w:rPr>
      </w:pPr>
      <w:r>
        <w:rPr>
          <w:rStyle w:val="Emphasis"/>
          <w:i w:val="0"/>
        </w:rPr>
        <w:t>Nr........ Data ...............                                                                            Nr ......... Data .............</w:t>
      </w:r>
    </w:p>
    <w:p w:rsidR="00A82D9E" w:rsidRDefault="00A82D9E" w:rsidP="00A82D9E">
      <w:pPr>
        <w:pStyle w:val="BodyText"/>
        <w:rPr>
          <w:sz w:val="24"/>
        </w:rPr>
      </w:pPr>
    </w:p>
    <w:p w:rsidR="00A82D9E" w:rsidRDefault="00A82D9E" w:rsidP="00A82D9E">
      <w:pPr>
        <w:pStyle w:val="BodyText"/>
        <w:rPr>
          <w:sz w:val="24"/>
        </w:rPr>
      </w:pPr>
    </w:p>
    <w:p w:rsidR="00A82D9E" w:rsidRDefault="00A82D9E" w:rsidP="00A82D9E">
      <w:pPr>
        <w:pStyle w:val="BodyText"/>
        <w:rPr>
          <w:sz w:val="24"/>
        </w:rPr>
      </w:pPr>
    </w:p>
    <w:p w:rsidR="00A82D9E" w:rsidRDefault="00A82D9E" w:rsidP="00A82D9E">
      <w:pPr>
        <w:pStyle w:val="BodyText"/>
        <w:rPr>
          <w:sz w:val="24"/>
        </w:rPr>
      </w:pPr>
    </w:p>
    <w:p w:rsidR="00A82D9E" w:rsidRDefault="00A82D9E" w:rsidP="00A82D9E">
      <w:pPr>
        <w:pStyle w:val="BodyText"/>
        <w:rPr>
          <w:sz w:val="24"/>
        </w:rPr>
      </w:pPr>
    </w:p>
    <w:p w:rsidR="00A82D9E" w:rsidRDefault="00A82D9E" w:rsidP="00A82D9E">
      <w:pPr>
        <w:pStyle w:val="BodyText"/>
        <w:rPr>
          <w:sz w:val="24"/>
        </w:rPr>
      </w:pPr>
    </w:p>
    <w:p w:rsidR="00A82D9E" w:rsidRDefault="00A82D9E" w:rsidP="00A82D9E">
      <w:pPr>
        <w:pStyle w:val="BodyText"/>
        <w:rPr>
          <w:sz w:val="24"/>
        </w:rPr>
      </w:pPr>
      <w:r>
        <w:rPr>
          <w:sz w:val="24"/>
        </w:rPr>
        <w:t xml:space="preserve">                      </w:t>
      </w:r>
    </w:p>
    <w:p w:rsidR="00A82D9E" w:rsidRPr="00A82D9E" w:rsidRDefault="00A82D9E" w:rsidP="00A82D9E">
      <w:pPr>
        <w:tabs>
          <w:tab w:val="left" w:pos="5775"/>
          <w:tab w:val="right" w:pos="9360"/>
        </w:tabs>
        <w:rPr>
          <w:rStyle w:val="Emphasis"/>
          <w:i w:val="0"/>
          <w:lang w:val="ro-RO"/>
        </w:rPr>
      </w:pPr>
      <w:r w:rsidRPr="00A82D9E">
        <w:rPr>
          <w:rStyle w:val="Emphasis"/>
          <w:lang w:val="ro-RO"/>
        </w:rPr>
        <w:t xml:space="preserve">                                                        SIMPOZION  INTERJUDEŢEAN  </w:t>
      </w:r>
    </w:p>
    <w:p w:rsidR="00A82D9E" w:rsidRPr="00A82D9E" w:rsidRDefault="00A82D9E" w:rsidP="00A82D9E">
      <w:pPr>
        <w:tabs>
          <w:tab w:val="left" w:pos="5775"/>
          <w:tab w:val="right" w:pos="9360"/>
        </w:tabs>
        <w:rPr>
          <w:rStyle w:val="Emphasis"/>
          <w:i w:val="0"/>
          <w:lang w:val="ro-RO"/>
        </w:rPr>
      </w:pPr>
    </w:p>
    <w:p w:rsidR="00A82D9E" w:rsidRPr="00A82D9E" w:rsidRDefault="00A82D9E" w:rsidP="00A82D9E">
      <w:pPr>
        <w:tabs>
          <w:tab w:val="left" w:pos="5775"/>
          <w:tab w:val="right" w:pos="9360"/>
        </w:tabs>
        <w:rPr>
          <w:rStyle w:val="Emphasis"/>
          <w:i w:val="0"/>
          <w:lang w:val="ro-RO"/>
        </w:rPr>
      </w:pPr>
      <w:r w:rsidRPr="00A82D9E">
        <w:rPr>
          <w:rStyle w:val="Emphasis"/>
          <w:lang w:val="ro-RO"/>
        </w:rPr>
        <w:t xml:space="preserve">                                ,,    PARTENERIATUL  DINTRE  FAMILIE ŞI GRADINIŢĂ ’’  </w:t>
      </w:r>
    </w:p>
    <w:p w:rsidR="00A82D9E" w:rsidRPr="00A82D9E" w:rsidRDefault="00A82D9E" w:rsidP="00A82D9E">
      <w:pPr>
        <w:tabs>
          <w:tab w:val="left" w:pos="5775"/>
          <w:tab w:val="right" w:pos="9360"/>
        </w:tabs>
        <w:rPr>
          <w:rStyle w:val="Emphasis"/>
          <w:i w:val="0"/>
          <w:lang w:val="ro-RO"/>
        </w:rPr>
      </w:pPr>
    </w:p>
    <w:p w:rsidR="00A82D9E" w:rsidRPr="00A82D9E" w:rsidRDefault="00A82D9E" w:rsidP="00A82D9E">
      <w:pPr>
        <w:tabs>
          <w:tab w:val="left" w:pos="5775"/>
          <w:tab w:val="right" w:pos="9360"/>
        </w:tabs>
        <w:rPr>
          <w:rStyle w:val="Emphasis"/>
          <w:i w:val="0"/>
          <w:lang w:val="ro-RO"/>
        </w:rPr>
      </w:pPr>
      <w:r w:rsidRPr="00A82D9E">
        <w:rPr>
          <w:rStyle w:val="Emphasis"/>
          <w:lang w:val="ro-RO"/>
        </w:rPr>
        <w:t xml:space="preserve">                                                                    EDIŢIA a III - a</w:t>
      </w:r>
    </w:p>
    <w:p w:rsidR="00A82D9E" w:rsidRPr="00A82D9E" w:rsidRDefault="00A82D9E" w:rsidP="00A82D9E">
      <w:pPr>
        <w:tabs>
          <w:tab w:val="left" w:pos="5775"/>
          <w:tab w:val="right" w:pos="9360"/>
        </w:tabs>
        <w:rPr>
          <w:rStyle w:val="Emphasis"/>
          <w:i w:val="0"/>
          <w:lang w:val="ro-RO"/>
        </w:rPr>
      </w:pPr>
    </w:p>
    <w:p w:rsidR="00A82D9E" w:rsidRPr="00A82D9E" w:rsidRDefault="00A82D9E" w:rsidP="00A82D9E">
      <w:pPr>
        <w:tabs>
          <w:tab w:val="left" w:pos="5775"/>
          <w:tab w:val="right" w:pos="9360"/>
        </w:tabs>
        <w:rPr>
          <w:rStyle w:val="Emphasis"/>
          <w:i w:val="0"/>
          <w:lang w:val="ro-RO"/>
        </w:rPr>
      </w:pPr>
      <w:r w:rsidRPr="00A82D9E">
        <w:rPr>
          <w:rStyle w:val="Emphasis"/>
          <w:lang w:val="ro-RO"/>
        </w:rPr>
        <w:t xml:space="preserve">                                                         AN ŞCOLAR  2015  - 2016   </w:t>
      </w:r>
    </w:p>
    <w:p w:rsidR="00A82D9E" w:rsidRPr="00A82D9E" w:rsidRDefault="00A82D9E" w:rsidP="00A82D9E">
      <w:pPr>
        <w:tabs>
          <w:tab w:val="left" w:pos="5775"/>
          <w:tab w:val="right" w:pos="9360"/>
        </w:tabs>
        <w:rPr>
          <w:rStyle w:val="Emphasis"/>
          <w:i w:val="0"/>
          <w:lang w:val="ro-RO"/>
        </w:rPr>
      </w:pPr>
    </w:p>
    <w:p w:rsidR="00A82D9E" w:rsidRPr="00A82D9E" w:rsidRDefault="00A82D9E" w:rsidP="00A82D9E">
      <w:pPr>
        <w:tabs>
          <w:tab w:val="left" w:pos="5775"/>
          <w:tab w:val="right" w:pos="9360"/>
        </w:tabs>
        <w:rPr>
          <w:rStyle w:val="Emphasis"/>
          <w:i w:val="0"/>
          <w:lang w:val="ro-RO"/>
        </w:rPr>
      </w:pPr>
    </w:p>
    <w:p w:rsidR="00A82D9E" w:rsidRPr="00A82D9E" w:rsidRDefault="00A82D9E" w:rsidP="00A82D9E">
      <w:pPr>
        <w:tabs>
          <w:tab w:val="left" w:pos="5775"/>
          <w:tab w:val="right" w:pos="9360"/>
        </w:tabs>
        <w:rPr>
          <w:rStyle w:val="Emphasis"/>
          <w:lang w:val="ro-RO"/>
        </w:rPr>
      </w:pPr>
      <w:r w:rsidRPr="00A82D9E">
        <w:rPr>
          <w:rStyle w:val="Emphasis"/>
          <w:lang w:val="ro-RO"/>
        </w:rPr>
        <w:t xml:space="preserve">              ORGANIZATORI  INIŢIATORI  DE PROIECT  ;</w:t>
      </w:r>
    </w:p>
    <w:p w:rsidR="00A82D9E" w:rsidRPr="00A82D9E" w:rsidRDefault="00A82D9E" w:rsidP="00A82D9E">
      <w:pPr>
        <w:tabs>
          <w:tab w:val="left" w:pos="5775"/>
          <w:tab w:val="right" w:pos="9360"/>
        </w:tabs>
        <w:rPr>
          <w:rStyle w:val="Emphasis"/>
          <w:i w:val="0"/>
          <w:lang w:val="ro-RO"/>
        </w:rPr>
      </w:pPr>
    </w:p>
    <w:p w:rsidR="00A82D9E" w:rsidRPr="00A82D9E" w:rsidRDefault="00A82D9E" w:rsidP="00A82D9E">
      <w:pPr>
        <w:tabs>
          <w:tab w:val="left" w:pos="5775"/>
          <w:tab w:val="right" w:pos="9360"/>
        </w:tabs>
        <w:rPr>
          <w:rStyle w:val="Emphasis"/>
          <w:i w:val="0"/>
          <w:lang w:val="ro-RO"/>
        </w:rPr>
      </w:pPr>
      <w:r w:rsidRPr="00A82D9E">
        <w:rPr>
          <w:rStyle w:val="Emphasis"/>
          <w:lang w:val="ro-RO"/>
        </w:rPr>
        <w:t xml:space="preserve">       Prof. NICOLETA BURCEA  , Dir. Grăd. p . p. ,, Căsuţa fermecată ‚’’ Giurgiu</w:t>
      </w:r>
    </w:p>
    <w:p w:rsidR="00A82D9E" w:rsidRDefault="00A82D9E" w:rsidP="00A82D9E">
      <w:pPr>
        <w:tabs>
          <w:tab w:val="left" w:pos="5775"/>
          <w:tab w:val="right" w:pos="9360"/>
        </w:tabs>
        <w:rPr>
          <w:rStyle w:val="Emphasis"/>
          <w:i w:val="0"/>
        </w:rPr>
      </w:pPr>
      <w:r w:rsidRPr="00A82D9E">
        <w:rPr>
          <w:rStyle w:val="Emphasis"/>
          <w:lang w:val="ro-RO"/>
        </w:rPr>
        <w:t xml:space="preserve">      </w:t>
      </w:r>
      <w:r>
        <w:rPr>
          <w:rStyle w:val="Emphasis"/>
        </w:rPr>
        <w:t xml:space="preserve">Educatoare PAULA  NIŢĂ  , Grăd. p . p . ,, Căsuţa fermecată’ </w:t>
      </w:r>
      <w:smartTag w:uri="urn:schemas-microsoft-com:office:smarttags" w:element="place">
        <w:smartTag w:uri="urn:schemas-microsoft-com:office:smarttags" w:element="City">
          <w:r>
            <w:rPr>
              <w:rStyle w:val="Emphasis"/>
            </w:rPr>
            <w:t>Giurgiu</w:t>
          </w:r>
        </w:smartTag>
      </w:smartTag>
    </w:p>
    <w:p w:rsidR="00A82D9E" w:rsidRDefault="00A82D9E" w:rsidP="00A82D9E">
      <w:pPr>
        <w:tabs>
          <w:tab w:val="left" w:pos="5775"/>
          <w:tab w:val="right" w:pos="9360"/>
        </w:tabs>
        <w:rPr>
          <w:rStyle w:val="Emphasis"/>
          <w:i w:val="0"/>
        </w:rPr>
      </w:pPr>
      <w:r>
        <w:rPr>
          <w:rStyle w:val="Emphasis"/>
        </w:rPr>
        <w:t xml:space="preserve">      Prof. MARIA CRĂCEA , Grăd. p. p. ,, Căsuţa fermecată ‘’ Giurgiu        </w:t>
      </w:r>
    </w:p>
    <w:p w:rsidR="00A82D9E" w:rsidRDefault="00A82D9E" w:rsidP="00A82D9E">
      <w:pPr>
        <w:tabs>
          <w:tab w:val="left" w:pos="5775"/>
          <w:tab w:val="right" w:pos="9360"/>
        </w:tabs>
        <w:rPr>
          <w:rStyle w:val="Emphasis"/>
          <w:i w:val="0"/>
        </w:rPr>
      </w:pPr>
    </w:p>
    <w:p w:rsidR="00A82D9E" w:rsidRDefault="00A82D9E" w:rsidP="00A82D9E">
      <w:pPr>
        <w:tabs>
          <w:tab w:val="left" w:pos="5775"/>
          <w:tab w:val="right" w:pos="9360"/>
        </w:tabs>
        <w:rPr>
          <w:rStyle w:val="Emphasis"/>
          <w:i w:val="0"/>
        </w:rPr>
      </w:pPr>
      <w:r>
        <w:rPr>
          <w:rStyle w:val="Emphasis"/>
        </w:rPr>
        <w:t xml:space="preserve">             MONITORIZARE  PROIECT </w:t>
      </w:r>
    </w:p>
    <w:p w:rsidR="00A82D9E" w:rsidRDefault="00A82D9E" w:rsidP="00A82D9E">
      <w:pPr>
        <w:tabs>
          <w:tab w:val="left" w:pos="5775"/>
          <w:tab w:val="right" w:pos="9360"/>
        </w:tabs>
        <w:rPr>
          <w:rStyle w:val="Emphasis"/>
          <w:i w:val="0"/>
        </w:rPr>
      </w:pPr>
    </w:p>
    <w:p w:rsidR="00A82D9E" w:rsidRDefault="00A82D9E" w:rsidP="00A82D9E">
      <w:pPr>
        <w:tabs>
          <w:tab w:val="left" w:pos="5775"/>
          <w:tab w:val="right" w:pos="9360"/>
        </w:tabs>
        <w:rPr>
          <w:rStyle w:val="Emphasis"/>
          <w:i w:val="0"/>
        </w:rPr>
      </w:pPr>
      <w:r>
        <w:rPr>
          <w:rStyle w:val="Emphasis"/>
        </w:rPr>
        <w:t xml:space="preserve">             Prof . GIGI OPRIŞAN  , Inspector Şcolar General , I . Ş . J . </w:t>
      </w:r>
      <w:smartTag w:uri="urn:schemas-microsoft-com:office:smarttags" w:element="place">
        <w:smartTag w:uri="urn:schemas-microsoft-com:office:smarttags" w:element="City">
          <w:r>
            <w:rPr>
              <w:rStyle w:val="Emphasis"/>
            </w:rPr>
            <w:t>Giurgiu</w:t>
          </w:r>
        </w:smartTag>
      </w:smartTag>
    </w:p>
    <w:p w:rsidR="00A82D9E" w:rsidRDefault="00A82D9E" w:rsidP="00A82D9E">
      <w:pPr>
        <w:tabs>
          <w:tab w:val="left" w:pos="5775"/>
          <w:tab w:val="right" w:pos="9360"/>
        </w:tabs>
        <w:rPr>
          <w:rStyle w:val="Emphasis"/>
          <w:i w:val="0"/>
        </w:rPr>
      </w:pPr>
      <w:r>
        <w:rPr>
          <w:rStyle w:val="Emphasis"/>
        </w:rPr>
        <w:t xml:space="preserve">             Prof. ADRIANA GAGHII  , Inspector Învăţământ Preprimar , I . Ş . J. Giurgiu</w:t>
      </w:r>
    </w:p>
    <w:p w:rsidR="00A82D9E" w:rsidRDefault="00A82D9E" w:rsidP="00A82D9E">
      <w:pPr>
        <w:tabs>
          <w:tab w:val="left" w:pos="5775"/>
          <w:tab w:val="right" w:pos="9360"/>
        </w:tabs>
        <w:rPr>
          <w:rStyle w:val="Emphasis"/>
          <w:i w:val="0"/>
        </w:rPr>
      </w:pPr>
      <w:r>
        <w:rPr>
          <w:rStyle w:val="Emphasis"/>
        </w:rPr>
        <w:t xml:space="preserve">             Prof . ILDIKO ANDRAŞ , Inspector Educaţie Permanentă , I . Ş . J . </w:t>
      </w:r>
      <w:smartTag w:uri="urn:schemas-microsoft-com:office:smarttags" w:element="place">
        <w:smartTag w:uri="urn:schemas-microsoft-com:office:smarttags" w:element="City">
          <w:r>
            <w:rPr>
              <w:rStyle w:val="Emphasis"/>
            </w:rPr>
            <w:t>Giurgiu</w:t>
          </w:r>
        </w:smartTag>
      </w:smartTag>
    </w:p>
    <w:p w:rsidR="00A82D9E" w:rsidRDefault="00A82D9E" w:rsidP="00A82D9E">
      <w:pPr>
        <w:tabs>
          <w:tab w:val="left" w:pos="5775"/>
          <w:tab w:val="right" w:pos="9360"/>
        </w:tabs>
        <w:rPr>
          <w:rStyle w:val="Emphasis"/>
        </w:rPr>
      </w:pPr>
      <w:r>
        <w:rPr>
          <w:rStyle w:val="Emphasis"/>
        </w:rPr>
        <w:t xml:space="preserve">             Prof .DUMITRA  BĂLAN  , Director C . C. D. Giurgiu</w:t>
      </w:r>
    </w:p>
    <w:p w:rsidR="00A82D9E" w:rsidRDefault="00A82D9E" w:rsidP="00A82D9E">
      <w:pPr>
        <w:tabs>
          <w:tab w:val="left" w:pos="5775"/>
          <w:tab w:val="right" w:pos="9360"/>
        </w:tabs>
        <w:rPr>
          <w:rStyle w:val="Emphasis"/>
          <w:i w:val="0"/>
        </w:rPr>
      </w:pPr>
      <w:r>
        <w:rPr>
          <w:rStyle w:val="Emphasis"/>
        </w:rPr>
        <w:t xml:space="preserve">             Prof. NICOLETA BURCEA  , Dir. Grăd. p . 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tabs>
          <w:tab w:val="left" w:pos="5775"/>
          <w:tab w:val="right" w:pos="9360"/>
        </w:tabs>
        <w:rPr>
          <w:rStyle w:val="Emphasis"/>
          <w:i w:val="0"/>
        </w:rPr>
      </w:pPr>
      <w:r>
        <w:rPr>
          <w:rStyle w:val="Emphasis"/>
        </w:rPr>
        <w:t xml:space="preserve">              </w:t>
      </w:r>
    </w:p>
    <w:p w:rsidR="00A82D9E" w:rsidRDefault="00A82D9E" w:rsidP="00A82D9E">
      <w:pPr>
        <w:tabs>
          <w:tab w:val="left" w:pos="5775"/>
        </w:tabs>
        <w:rPr>
          <w:rStyle w:val="Emphasis"/>
          <w:i w:val="0"/>
        </w:rPr>
      </w:pPr>
      <w:r>
        <w:rPr>
          <w:rStyle w:val="Emphasis"/>
        </w:rPr>
        <w:t xml:space="preserve">             COORDONATORI ;</w:t>
      </w:r>
    </w:p>
    <w:p w:rsidR="00A82D9E" w:rsidRDefault="00A82D9E" w:rsidP="00A82D9E">
      <w:pPr>
        <w:tabs>
          <w:tab w:val="left" w:pos="5775"/>
        </w:tabs>
        <w:rPr>
          <w:rStyle w:val="Emphasis"/>
          <w:i w:val="0"/>
        </w:rPr>
      </w:pPr>
      <w:r>
        <w:rPr>
          <w:rStyle w:val="Emphasis"/>
        </w:rPr>
        <w:t xml:space="preserve">        </w:t>
      </w:r>
    </w:p>
    <w:p w:rsidR="00A82D9E" w:rsidRDefault="00A82D9E" w:rsidP="00A82D9E">
      <w:pPr>
        <w:tabs>
          <w:tab w:val="left" w:pos="5775"/>
        </w:tabs>
        <w:rPr>
          <w:rStyle w:val="Emphasis"/>
          <w:i w:val="0"/>
        </w:rPr>
      </w:pPr>
      <w:r>
        <w:rPr>
          <w:rStyle w:val="Emphasis"/>
        </w:rPr>
        <w:t xml:space="preserve">        Educatoare MARIA ALECU , Grăd . p.p.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rPr>
          <w:rStyle w:val="Emphasis"/>
          <w:i w:val="0"/>
        </w:rPr>
      </w:pPr>
      <w:r>
        <w:rPr>
          <w:rStyle w:val="Emphasis"/>
        </w:rPr>
        <w:t xml:space="preserve">        Prof. inv. preş. FLOAREA  ILIE  , Grăd. p.p.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rPr>
          <w:rStyle w:val="Emphasis"/>
          <w:i w:val="0"/>
        </w:rPr>
      </w:pPr>
      <w:r>
        <w:rPr>
          <w:rStyle w:val="Emphasis"/>
        </w:rPr>
        <w:t xml:space="preserve">        Prof. inv. preş. CAMELIA  DEGERATU , Grăd p.p.,,Căsuţa fermecată ‘’</w:t>
      </w:r>
      <w:smartTag w:uri="urn:schemas-microsoft-com:office:smarttags" w:element="place">
        <w:smartTag w:uri="urn:schemas-microsoft-com:office:smarttags" w:element="City">
          <w:r>
            <w:rPr>
              <w:rStyle w:val="Emphasis"/>
            </w:rPr>
            <w:t>Giurgiu</w:t>
          </w:r>
        </w:smartTag>
      </w:smartTag>
    </w:p>
    <w:p w:rsidR="00A82D9E" w:rsidRDefault="00A82D9E" w:rsidP="00A82D9E">
      <w:pPr>
        <w:rPr>
          <w:rStyle w:val="Emphasis"/>
          <w:i w:val="0"/>
        </w:rPr>
      </w:pPr>
      <w:r>
        <w:rPr>
          <w:rStyle w:val="Emphasis"/>
        </w:rPr>
        <w:t xml:space="preserve">        Prof. inv. preş.ANDI BUDURU , Grăd . p.p.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rPr>
          <w:rStyle w:val="Emphasis"/>
          <w:i w:val="0"/>
        </w:rPr>
      </w:pPr>
      <w:r>
        <w:rPr>
          <w:rStyle w:val="Emphasis"/>
        </w:rPr>
        <w:t xml:space="preserve">        Educatoare SIMONA GHINCEA , Grăd . p.p.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tabs>
          <w:tab w:val="left" w:pos="5775"/>
        </w:tabs>
        <w:rPr>
          <w:rStyle w:val="Emphasis"/>
          <w:i w:val="0"/>
        </w:rPr>
      </w:pPr>
      <w:r>
        <w:rPr>
          <w:rStyle w:val="Emphasis"/>
          <w:i w:val="0"/>
        </w:rPr>
        <w:t xml:space="preserve">       </w:t>
      </w:r>
      <w:r>
        <w:rPr>
          <w:rStyle w:val="Emphasis"/>
        </w:rPr>
        <w:t xml:space="preserve"> Educatoare ANTONIA PARASCHIV , Grăd . p.p.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rPr>
          <w:rStyle w:val="Emphasis"/>
          <w:i w:val="0"/>
        </w:rPr>
      </w:pPr>
      <w:r>
        <w:rPr>
          <w:rStyle w:val="Emphasis"/>
        </w:rPr>
        <w:t xml:space="preserve">        Educatoare DOINA MILEA , Grăd. p.p.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rPr>
          <w:rStyle w:val="Emphasis"/>
          <w:i w:val="0"/>
        </w:rPr>
      </w:pPr>
      <w:r>
        <w:rPr>
          <w:rStyle w:val="Emphasis"/>
        </w:rPr>
        <w:t xml:space="preserve">        Prof. inv. preş. MĂDĂLINA  SANDU GURIŢĂ , Grăd p.p,,Căsuţa fermecată ‘’</w:t>
      </w:r>
      <w:smartTag w:uri="urn:schemas-microsoft-com:office:smarttags" w:element="City">
        <w:smartTag w:uri="urn:schemas-microsoft-com:office:smarttags" w:element="place">
          <w:r>
            <w:rPr>
              <w:rStyle w:val="Emphasis"/>
            </w:rPr>
            <w:t>Giurgiu</w:t>
          </w:r>
        </w:smartTag>
      </w:smartTag>
    </w:p>
    <w:p w:rsidR="00A82D9E" w:rsidRDefault="00A82D9E" w:rsidP="00A82D9E">
      <w:pPr>
        <w:rPr>
          <w:rStyle w:val="Emphasis"/>
          <w:i w:val="0"/>
        </w:rPr>
      </w:pPr>
      <w:r>
        <w:rPr>
          <w:rStyle w:val="Emphasis"/>
        </w:rPr>
        <w:t xml:space="preserve">        Prof. inv. preş NICOLETA CUŢURESCU, Grăd . p.p.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rPr>
          <w:rStyle w:val="Emphasis"/>
        </w:rPr>
      </w:pPr>
      <w:r>
        <w:rPr>
          <w:rStyle w:val="Emphasis"/>
        </w:rPr>
        <w:t xml:space="preserve">        Prof. inv. preş DIANA ENACHE , Grăd . p.p. ,, Căsuţa fermecată ‘’ </w:t>
      </w:r>
      <w:smartTag w:uri="urn:schemas-microsoft-com:office:smarttags" w:element="place">
        <w:smartTag w:uri="urn:schemas-microsoft-com:office:smarttags" w:element="City">
          <w:r>
            <w:rPr>
              <w:rStyle w:val="Emphasis"/>
            </w:rPr>
            <w:t>Giurgiu</w:t>
          </w:r>
        </w:smartTag>
      </w:smartTag>
    </w:p>
    <w:p w:rsidR="00A82D9E" w:rsidRDefault="00A82D9E" w:rsidP="00A82D9E">
      <w:pPr>
        <w:rPr>
          <w:rStyle w:val="Emphasis"/>
        </w:rPr>
      </w:pPr>
      <w:r>
        <w:rPr>
          <w:rStyle w:val="Emphasis"/>
          <w:i w:val="0"/>
        </w:rPr>
        <w:t xml:space="preserve">        Educatoare RALUCA  BUZEA,</w:t>
      </w:r>
      <w:r>
        <w:rPr>
          <w:rStyle w:val="Emphasis"/>
        </w:rPr>
        <w:t xml:space="preserve"> Grăd . p.p. ,, Căsuţa fermecată ‘’ </w:t>
      </w:r>
      <w:smartTag w:uri="urn:schemas-microsoft-com:office:smarttags" w:element="City">
        <w:smartTag w:uri="urn:schemas-microsoft-com:office:smarttags" w:element="place">
          <w:r>
            <w:rPr>
              <w:rStyle w:val="Emphasis"/>
            </w:rPr>
            <w:t>Giurgiu</w:t>
          </w:r>
        </w:smartTag>
      </w:smartTag>
    </w:p>
    <w:p w:rsidR="00A82D9E" w:rsidRDefault="00A82D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r>
        <w:rPr>
          <w:rStyle w:val="Emphasis"/>
          <w:i w:val="0"/>
        </w:rPr>
        <w:t xml:space="preserve">                                                                </w:t>
      </w: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p>
    <w:p w:rsidR="00CF629E" w:rsidRDefault="00CF629E" w:rsidP="00A82D9E">
      <w:pPr>
        <w:rPr>
          <w:rStyle w:val="Emphasis"/>
          <w:i w:val="0"/>
        </w:rPr>
      </w:pPr>
      <w:r>
        <w:rPr>
          <w:rStyle w:val="Emphasis"/>
          <w:i w:val="0"/>
        </w:rPr>
        <w:t xml:space="preserve">                                                                              CUPRINS </w:t>
      </w:r>
    </w:p>
    <w:p w:rsidR="00CF629E" w:rsidRDefault="00CF629E" w:rsidP="00A82D9E">
      <w:pPr>
        <w:rPr>
          <w:rStyle w:val="Emphasis"/>
          <w:i w:val="0"/>
        </w:rPr>
      </w:pPr>
    </w:p>
    <w:p w:rsidR="00CF629E" w:rsidRDefault="00CF629E" w:rsidP="00A82D9E">
      <w:pPr>
        <w:rPr>
          <w:rStyle w:val="Emphasis"/>
          <w:i w:val="0"/>
        </w:rPr>
      </w:pPr>
      <w:r>
        <w:rPr>
          <w:rStyle w:val="Emphasis"/>
          <w:i w:val="0"/>
        </w:rPr>
        <w:t>1]  ,,Rolul parintilor in dezvoltarea emotional a copiilor ,,</w:t>
      </w:r>
    </w:p>
    <w:p w:rsidR="00CF629E" w:rsidRDefault="00CF629E" w:rsidP="00A82D9E">
      <w:pPr>
        <w:rPr>
          <w:rStyle w:val="Emphasis"/>
          <w:i w:val="0"/>
        </w:rPr>
      </w:pPr>
      <w:r>
        <w:rPr>
          <w:rStyle w:val="Emphasis"/>
          <w:i w:val="0"/>
        </w:rPr>
        <w:t>Prof . ACHIHAIE  SANDA</w:t>
      </w:r>
    </w:p>
    <w:p w:rsidR="00CF629E" w:rsidRDefault="00CF629E" w:rsidP="00A82D9E">
      <w:pPr>
        <w:rPr>
          <w:rStyle w:val="Emphasis"/>
          <w:i w:val="0"/>
        </w:rPr>
      </w:pPr>
      <w:r>
        <w:rPr>
          <w:rStyle w:val="Emphasis"/>
          <w:i w:val="0"/>
        </w:rPr>
        <w:t>G.P.P. ,, P richindel ,, Suceava ………………………..</w:t>
      </w:r>
      <w:r w:rsidR="00174093">
        <w:rPr>
          <w:rStyle w:val="Emphasis"/>
          <w:i w:val="0"/>
        </w:rPr>
        <w:t>9</w:t>
      </w:r>
    </w:p>
    <w:p w:rsidR="00CF629E" w:rsidRDefault="00CF629E" w:rsidP="00A82D9E">
      <w:pPr>
        <w:rPr>
          <w:rStyle w:val="Emphasis"/>
          <w:i w:val="0"/>
        </w:rPr>
      </w:pPr>
    </w:p>
    <w:p w:rsidR="00CF629E" w:rsidRDefault="00CF629E" w:rsidP="00A82D9E">
      <w:pPr>
        <w:rPr>
          <w:rStyle w:val="Emphasis"/>
          <w:i w:val="0"/>
        </w:rPr>
      </w:pPr>
      <w:r>
        <w:rPr>
          <w:rStyle w:val="Emphasis"/>
          <w:i w:val="0"/>
        </w:rPr>
        <w:t>2] ,, Calitatea activitatilor extrascolare – contributii la pregatirea pentru viata a copiilor ,,</w:t>
      </w:r>
    </w:p>
    <w:p w:rsidR="00CF629E" w:rsidRPr="00CF629E" w:rsidRDefault="00CF629E" w:rsidP="00A82D9E">
      <w:pPr>
        <w:rPr>
          <w:rStyle w:val="Emphasis"/>
          <w:i w:val="0"/>
          <w:lang w:val="fr-FR"/>
        </w:rPr>
      </w:pPr>
      <w:r>
        <w:rPr>
          <w:rStyle w:val="Emphasis"/>
          <w:i w:val="0"/>
        </w:rPr>
        <w:t xml:space="preserve">Educ . </w:t>
      </w:r>
      <w:r w:rsidRPr="00CF629E">
        <w:rPr>
          <w:rStyle w:val="Emphasis"/>
          <w:i w:val="0"/>
          <w:lang w:val="fr-FR"/>
        </w:rPr>
        <w:t>ALECU  MARIA</w:t>
      </w:r>
    </w:p>
    <w:p w:rsidR="00CF629E" w:rsidRPr="00CF629E" w:rsidRDefault="00CF629E" w:rsidP="00A82D9E">
      <w:pPr>
        <w:rPr>
          <w:rStyle w:val="Emphasis"/>
          <w:i w:val="0"/>
          <w:lang w:val="fr-FR"/>
        </w:rPr>
      </w:pPr>
      <w:r w:rsidRPr="00CF629E">
        <w:rPr>
          <w:rStyle w:val="Emphasis"/>
          <w:i w:val="0"/>
          <w:lang w:val="fr-FR"/>
        </w:rPr>
        <w:t>Prof . ILIE  FLOAREA</w:t>
      </w:r>
    </w:p>
    <w:p w:rsidR="00CF629E" w:rsidRDefault="00CF629E" w:rsidP="00A82D9E">
      <w:pPr>
        <w:rPr>
          <w:rStyle w:val="Emphasis"/>
          <w:i w:val="0"/>
          <w:lang w:val="fr-FR"/>
        </w:rPr>
      </w:pPr>
      <w:r w:rsidRPr="00CF629E">
        <w:rPr>
          <w:rStyle w:val="Emphasis"/>
          <w:i w:val="0"/>
          <w:lang w:val="fr-FR"/>
        </w:rPr>
        <w:t>Gradinita p. p. ,, Casuta fermecata ,, Giurgiu …………………..</w:t>
      </w:r>
      <w:r w:rsidR="00174093">
        <w:rPr>
          <w:rStyle w:val="Emphasis"/>
          <w:i w:val="0"/>
          <w:lang w:val="fr-FR"/>
        </w:rPr>
        <w:t>12</w:t>
      </w:r>
    </w:p>
    <w:p w:rsidR="00CF629E" w:rsidRDefault="00CF629E" w:rsidP="00A82D9E">
      <w:pPr>
        <w:rPr>
          <w:rStyle w:val="Emphasis"/>
          <w:i w:val="0"/>
          <w:lang w:val="fr-FR"/>
        </w:rPr>
      </w:pPr>
    </w:p>
    <w:p w:rsidR="00CF629E" w:rsidRDefault="00CF629E" w:rsidP="00A82D9E">
      <w:pPr>
        <w:rPr>
          <w:rStyle w:val="Emphasis"/>
          <w:i w:val="0"/>
          <w:lang w:val="fr-FR"/>
        </w:rPr>
      </w:pPr>
      <w:r>
        <w:rPr>
          <w:rStyle w:val="Emphasis"/>
          <w:i w:val="0"/>
          <w:lang w:val="fr-FR"/>
        </w:rPr>
        <w:t xml:space="preserve">3] ,,Parteneriatul dintre familie si gradinita ,, </w:t>
      </w:r>
    </w:p>
    <w:p w:rsidR="00CF629E" w:rsidRDefault="00CF629E" w:rsidP="00A82D9E">
      <w:pPr>
        <w:rPr>
          <w:rStyle w:val="Emphasis"/>
          <w:i w:val="0"/>
          <w:lang w:val="fr-FR"/>
        </w:rPr>
      </w:pPr>
      <w:r>
        <w:rPr>
          <w:rStyle w:val="Emphasis"/>
          <w:i w:val="0"/>
          <w:lang w:val="fr-FR"/>
        </w:rPr>
        <w:t>Prof . ANI  OLGA  ANCA</w:t>
      </w:r>
    </w:p>
    <w:p w:rsidR="00CF629E" w:rsidRDefault="00CF629E" w:rsidP="00A82D9E">
      <w:pPr>
        <w:rPr>
          <w:rStyle w:val="Emphasis"/>
          <w:i w:val="0"/>
          <w:lang w:val="fr-FR"/>
        </w:rPr>
      </w:pPr>
      <w:r>
        <w:rPr>
          <w:rStyle w:val="Emphasis"/>
          <w:i w:val="0"/>
          <w:lang w:val="fr-FR"/>
        </w:rPr>
        <w:t>Gradinita p.n. nr . 1 Rebrisoara ………………………</w:t>
      </w:r>
      <w:r w:rsidR="00174093">
        <w:rPr>
          <w:rStyle w:val="Emphasis"/>
          <w:i w:val="0"/>
          <w:lang w:val="fr-FR"/>
        </w:rPr>
        <w:t>16</w:t>
      </w:r>
    </w:p>
    <w:p w:rsidR="00CF629E" w:rsidRDefault="00CF629E" w:rsidP="00A82D9E">
      <w:pPr>
        <w:rPr>
          <w:rStyle w:val="Emphasis"/>
          <w:i w:val="0"/>
          <w:lang w:val="fr-FR"/>
        </w:rPr>
      </w:pPr>
    </w:p>
    <w:p w:rsidR="00CF629E" w:rsidRPr="00CF629E" w:rsidRDefault="00CF629E" w:rsidP="00A82D9E">
      <w:pPr>
        <w:rPr>
          <w:rStyle w:val="Emphasis"/>
          <w:i w:val="0"/>
        </w:rPr>
      </w:pPr>
      <w:r w:rsidRPr="00CF629E">
        <w:rPr>
          <w:rStyle w:val="Emphasis"/>
          <w:i w:val="0"/>
        </w:rPr>
        <w:t>4] ,, Implicarea parintilor in relatia cu gradinita ,,</w:t>
      </w:r>
    </w:p>
    <w:p w:rsidR="00CF629E" w:rsidRDefault="00CF629E" w:rsidP="00A82D9E">
      <w:pPr>
        <w:rPr>
          <w:rStyle w:val="Emphasis"/>
          <w:i w:val="0"/>
        </w:rPr>
      </w:pPr>
      <w:r>
        <w:rPr>
          <w:rStyle w:val="Emphasis"/>
          <w:i w:val="0"/>
        </w:rPr>
        <w:t>Prof . BALICI  DANIELA</w:t>
      </w:r>
    </w:p>
    <w:p w:rsidR="00CF629E" w:rsidRDefault="00CF629E" w:rsidP="00A82D9E">
      <w:pPr>
        <w:rPr>
          <w:rStyle w:val="Emphasis"/>
          <w:i w:val="0"/>
        </w:rPr>
      </w:pPr>
      <w:r>
        <w:rPr>
          <w:rStyle w:val="Emphasis"/>
          <w:i w:val="0"/>
        </w:rPr>
        <w:t>Prof . MIUTA  EMANUELA</w:t>
      </w:r>
    </w:p>
    <w:p w:rsidR="00CF629E" w:rsidRDefault="00CF629E" w:rsidP="00A82D9E">
      <w:pPr>
        <w:rPr>
          <w:rStyle w:val="Emphasis"/>
          <w:i w:val="0"/>
        </w:rPr>
      </w:pPr>
      <w:r>
        <w:rPr>
          <w:rStyle w:val="Emphasis"/>
          <w:i w:val="0"/>
        </w:rPr>
        <w:t>C.N.I.,,Matei Basarab ,, - structura G.P.P.Nord 2 , Rm . Valcea …………………………</w:t>
      </w:r>
      <w:r w:rsidR="00174093">
        <w:rPr>
          <w:rStyle w:val="Emphasis"/>
          <w:i w:val="0"/>
        </w:rPr>
        <w:t>19</w:t>
      </w:r>
    </w:p>
    <w:p w:rsidR="00CF629E" w:rsidRDefault="00CF629E" w:rsidP="00A82D9E">
      <w:pPr>
        <w:rPr>
          <w:rStyle w:val="Emphasis"/>
          <w:i w:val="0"/>
        </w:rPr>
      </w:pPr>
    </w:p>
    <w:p w:rsidR="00CF629E" w:rsidRPr="00CF629E" w:rsidRDefault="00CF629E" w:rsidP="00A82D9E">
      <w:pPr>
        <w:rPr>
          <w:rStyle w:val="Emphasis"/>
          <w:i w:val="0"/>
          <w:lang w:val="fr-FR"/>
        </w:rPr>
      </w:pPr>
      <w:r w:rsidRPr="00CF629E">
        <w:rPr>
          <w:rStyle w:val="Emphasis"/>
          <w:i w:val="0"/>
          <w:lang w:val="fr-FR"/>
        </w:rPr>
        <w:t>5] ,, Proiect de parteneriat ,, Gradinita – familie ,, Impreuna vom cuceri noi orizonturi ,,</w:t>
      </w:r>
    </w:p>
    <w:p w:rsidR="00CF629E" w:rsidRDefault="00CF629E" w:rsidP="00A82D9E">
      <w:pPr>
        <w:rPr>
          <w:rStyle w:val="Emphasis"/>
          <w:i w:val="0"/>
          <w:lang w:val="fr-FR"/>
        </w:rPr>
      </w:pPr>
      <w:r>
        <w:rPr>
          <w:rStyle w:val="Emphasis"/>
          <w:i w:val="0"/>
          <w:lang w:val="fr-FR"/>
        </w:rPr>
        <w:t>Educ . BANARU  TEODORA</w:t>
      </w:r>
    </w:p>
    <w:p w:rsidR="00CF629E" w:rsidRDefault="00CF629E" w:rsidP="00A82D9E">
      <w:pPr>
        <w:rPr>
          <w:rStyle w:val="Emphasis"/>
          <w:i w:val="0"/>
          <w:lang w:val="fr-FR"/>
        </w:rPr>
      </w:pPr>
      <w:r>
        <w:rPr>
          <w:rStyle w:val="Emphasis"/>
          <w:i w:val="0"/>
          <w:lang w:val="fr-FR"/>
        </w:rPr>
        <w:t xml:space="preserve">Educ . CHIRITA  ANA </w:t>
      </w:r>
    </w:p>
    <w:p w:rsidR="00CF629E" w:rsidRDefault="00CF629E" w:rsidP="00A82D9E">
      <w:pPr>
        <w:rPr>
          <w:rStyle w:val="Emphasis"/>
          <w:i w:val="0"/>
          <w:lang w:val="fr-FR"/>
        </w:rPr>
      </w:pPr>
      <w:r>
        <w:rPr>
          <w:rStyle w:val="Emphasis"/>
          <w:i w:val="0"/>
          <w:lang w:val="fr-FR"/>
        </w:rPr>
        <w:t>Gradinita Oinacu , Jud . Giurgiu …………………………………..</w:t>
      </w:r>
      <w:r w:rsidR="00174093">
        <w:rPr>
          <w:rStyle w:val="Emphasis"/>
          <w:i w:val="0"/>
          <w:lang w:val="fr-FR"/>
        </w:rPr>
        <w:t>21</w:t>
      </w:r>
    </w:p>
    <w:p w:rsidR="00CF629E" w:rsidRDefault="00CF629E" w:rsidP="00A82D9E">
      <w:pPr>
        <w:rPr>
          <w:rStyle w:val="Emphasis"/>
          <w:i w:val="0"/>
          <w:lang w:val="fr-FR"/>
        </w:rPr>
      </w:pPr>
    </w:p>
    <w:p w:rsidR="00CF629E" w:rsidRDefault="00CF629E" w:rsidP="00A82D9E">
      <w:pPr>
        <w:rPr>
          <w:rStyle w:val="Emphasis"/>
          <w:i w:val="0"/>
          <w:lang w:val="fr-FR"/>
        </w:rPr>
      </w:pPr>
      <w:r>
        <w:rPr>
          <w:rStyle w:val="Emphasis"/>
          <w:i w:val="0"/>
          <w:lang w:val="fr-FR"/>
        </w:rPr>
        <w:t>6] ,, Colaborarea gradinita – familie ,,</w:t>
      </w:r>
    </w:p>
    <w:p w:rsidR="00CF629E" w:rsidRDefault="00CF629E" w:rsidP="00A82D9E">
      <w:pPr>
        <w:rPr>
          <w:rStyle w:val="Emphasis"/>
          <w:i w:val="0"/>
          <w:lang w:val="fr-FR"/>
        </w:rPr>
      </w:pPr>
      <w:r>
        <w:rPr>
          <w:rStyle w:val="Emphasis"/>
          <w:i w:val="0"/>
          <w:lang w:val="fr-FR"/>
        </w:rPr>
        <w:t xml:space="preserve">Prof . </w:t>
      </w:r>
      <w:r w:rsidR="00760C21">
        <w:rPr>
          <w:rStyle w:val="Emphasis"/>
          <w:i w:val="0"/>
          <w:lang w:val="fr-FR"/>
        </w:rPr>
        <w:t>BALANICA  MARIA</w:t>
      </w:r>
    </w:p>
    <w:p w:rsidR="00760C21" w:rsidRDefault="00760C21" w:rsidP="00A82D9E">
      <w:pPr>
        <w:rPr>
          <w:rStyle w:val="Emphasis"/>
          <w:i w:val="0"/>
          <w:lang w:val="fr-FR"/>
        </w:rPr>
      </w:pPr>
      <w:r>
        <w:rPr>
          <w:rStyle w:val="Emphasis"/>
          <w:i w:val="0"/>
          <w:lang w:val="fr-FR"/>
        </w:rPr>
        <w:t>Gradinita nr . 7 Giurgiu …………………………………………….</w:t>
      </w:r>
      <w:r w:rsidR="00174093">
        <w:rPr>
          <w:rStyle w:val="Emphasis"/>
          <w:i w:val="0"/>
          <w:lang w:val="fr-FR"/>
        </w:rPr>
        <w:t>24</w:t>
      </w:r>
    </w:p>
    <w:p w:rsidR="00760C21" w:rsidRDefault="00760C21" w:rsidP="00A82D9E">
      <w:pPr>
        <w:rPr>
          <w:rStyle w:val="Emphasis"/>
          <w:i w:val="0"/>
          <w:lang w:val="fr-FR"/>
        </w:rPr>
      </w:pPr>
    </w:p>
    <w:p w:rsidR="00760C21" w:rsidRDefault="00760C21" w:rsidP="00A82D9E">
      <w:pPr>
        <w:rPr>
          <w:rStyle w:val="Emphasis"/>
          <w:i w:val="0"/>
          <w:lang w:val="fr-FR"/>
        </w:rPr>
      </w:pPr>
      <w:r>
        <w:rPr>
          <w:rStyle w:val="Emphasis"/>
          <w:i w:val="0"/>
          <w:lang w:val="fr-FR"/>
        </w:rPr>
        <w:t>7] ,, Parteneriatul gradinita – familie in sprijinul dezvoltarii sociale a copilului ,,</w:t>
      </w:r>
    </w:p>
    <w:p w:rsidR="00760C21" w:rsidRDefault="00760C21" w:rsidP="00A82D9E">
      <w:pPr>
        <w:rPr>
          <w:rStyle w:val="Emphasis"/>
          <w:i w:val="0"/>
          <w:lang w:val="fr-FR"/>
        </w:rPr>
      </w:pPr>
      <w:r>
        <w:rPr>
          <w:rStyle w:val="Emphasis"/>
          <w:i w:val="0"/>
          <w:lang w:val="fr-FR"/>
        </w:rPr>
        <w:t>Prof . BORKA  KATALIN</w:t>
      </w:r>
    </w:p>
    <w:p w:rsidR="00760C21" w:rsidRDefault="00760C21" w:rsidP="00A82D9E">
      <w:pPr>
        <w:rPr>
          <w:rStyle w:val="Emphasis"/>
          <w:i w:val="0"/>
        </w:rPr>
      </w:pPr>
      <w:r w:rsidRPr="00760C21">
        <w:rPr>
          <w:rStyle w:val="Emphasis"/>
          <w:i w:val="0"/>
        </w:rPr>
        <w:t xml:space="preserve">Gradinita p. p. ,, Gulliver ,, Sf . </w:t>
      </w:r>
      <w:r>
        <w:rPr>
          <w:rStyle w:val="Emphasis"/>
          <w:i w:val="0"/>
        </w:rPr>
        <w:t>Gheorghe ……………………………….</w:t>
      </w:r>
      <w:r w:rsidR="00174093">
        <w:rPr>
          <w:rStyle w:val="Emphasis"/>
          <w:i w:val="0"/>
        </w:rPr>
        <w:t>26</w:t>
      </w:r>
    </w:p>
    <w:p w:rsidR="00760C21" w:rsidRDefault="00760C21" w:rsidP="00A82D9E">
      <w:pPr>
        <w:rPr>
          <w:rStyle w:val="Emphasis"/>
          <w:i w:val="0"/>
        </w:rPr>
      </w:pPr>
    </w:p>
    <w:p w:rsidR="00760C21" w:rsidRDefault="00760C21" w:rsidP="00A82D9E">
      <w:pPr>
        <w:rPr>
          <w:rStyle w:val="Emphasis"/>
          <w:i w:val="0"/>
        </w:rPr>
      </w:pPr>
      <w:r>
        <w:rPr>
          <w:rStyle w:val="Emphasis"/>
          <w:i w:val="0"/>
        </w:rPr>
        <w:t>8] ,, Gradinita si metodele interactive ,,</w:t>
      </w:r>
    </w:p>
    <w:p w:rsidR="00760C21" w:rsidRDefault="00760C21" w:rsidP="00A82D9E">
      <w:pPr>
        <w:rPr>
          <w:rStyle w:val="Emphasis"/>
          <w:i w:val="0"/>
        </w:rPr>
      </w:pPr>
      <w:r>
        <w:rPr>
          <w:rStyle w:val="Emphasis"/>
          <w:i w:val="0"/>
        </w:rPr>
        <w:t>Educ . BONTEANU  NORICA</w:t>
      </w:r>
    </w:p>
    <w:p w:rsidR="00760C21" w:rsidRDefault="00760C21" w:rsidP="00A82D9E">
      <w:pPr>
        <w:rPr>
          <w:rStyle w:val="Emphasis"/>
          <w:i w:val="0"/>
        </w:rPr>
      </w:pPr>
      <w:r>
        <w:rPr>
          <w:rStyle w:val="Emphasis"/>
          <w:i w:val="0"/>
        </w:rPr>
        <w:t>Educ. FLOAREA  MADALINA</w:t>
      </w:r>
    </w:p>
    <w:p w:rsidR="00760C21" w:rsidRDefault="00760C21" w:rsidP="00A82D9E">
      <w:pPr>
        <w:rPr>
          <w:rStyle w:val="Emphasis"/>
          <w:i w:val="0"/>
        </w:rPr>
      </w:pPr>
      <w:r>
        <w:rPr>
          <w:rStyle w:val="Emphasis"/>
          <w:i w:val="0"/>
        </w:rPr>
        <w:t>Gradinita p. p. ,, Scufita Rosie ,, Giurgiu …………………………………</w:t>
      </w:r>
      <w:r w:rsidR="00174093">
        <w:rPr>
          <w:rStyle w:val="Emphasis"/>
          <w:i w:val="0"/>
        </w:rPr>
        <w:t>38</w:t>
      </w:r>
    </w:p>
    <w:p w:rsidR="00760C21" w:rsidRDefault="00760C21" w:rsidP="00A82D9E">
      <w:pPr>
        <w:rPr>
          <w:rStyle w:val="Emphasis"/>
          <w:i w:val="0"/>
        </w:rPr>
      </w:pPr>
    </w:p>
    <w:p w:rsidR="00760C21" w:rsidRDefault="00760C21" w:rsidP="00A82D9E">
      <w:pPr>
        <w:rPr>
          <w:rStyle w:val="Emphasis"/>
          <w:i w:val="0"/>
        </w:rPr>
      </w:pPr>
      <w:r>
        <w:rPr>
          <w:rStyle w:val="Emphasis"/>
          <w:i w:val="0"/>
        </w:rPr>
        <w:t>9] ,, Colaborarea gradinita – familie ,,</w:t>
      </w:r>
    </w:p>
    <w:p w:rsidR="00760C21" w:rsidRDefault="00760C21" w:rsidP="00A82D9E">
      <w:pPr>
        <w:rPr>
          <w:rStyle w:val="Emphasis"/>
          <w:i w:val="0"/>
        </w:rPr>
      </w:pPr>
      <w:r>
        <w:rPr>
          <w:rStyle w:val="Emphasis"/>
          <w:i w:val="0"/>
        </w:rPr>
        <w:t>Prof . BRUSANU  VIOLETA</w:t>
      </w:r>
    </w:p>
    <w:p w:rsidR="00760C21" w:rsidRDefault="00760C21" w:rsidP="00A82D9E">
      <w:pPr>
        <w:rPr>
          <w:rStyle w:val="Emphasis"/>
          <w:i w:val="0"/>
          <w:lang w:val="fr-FR"/>
        </w:rPr>
      </w:pPr>
      <w:r w:rsidRPr="00595C5A">
        <w:rPr>
          <w:rStyle w:val="Emphasis"/>
          <w:i w:val="0"/>
          <w:lang w:val="fr-FR"/>
        </w:rPr>
        <w:t>Gradinita p. p. nr . 4 Alexandria ……………………………………</w:t>
      </w:r>
      <w:r w:rsidR="00174093">
        <w:rPr>
          <w:rStyle w:val="Emphasis"/>
          <w:i w:val="0"/>
          <w:lang w:val="fr-FR"/>
        </w:rPr>
        <w:t>43</w:t>
      </w:r>
    </w:p>
    <w:p w:rsidR="00595C5A" w:rsidRDefault="00595C5A" w:rsidP="00A82D9E">
      <w:pPr>
        <w:rPr>
          <w:rStyle w:val="Emphasis"/>
          <w:i w:val="0"/>
          <w:lang w:val="fr-FR"/>
        </w:rPr>
      </w:pPr>
    </w:p>
    <w:p w:rsidR="00595C5A" w:rsidRDefault="00595C5A" w:rsidP="00A82D9E">
      <w:pPr>
        <w:rPr>
          <w:rStyle w:val="Emphasis"/>
          <w:i w:val="0"/>
          <w:lang w:val="fr-FR"/>
        </w:rPr>
      </w:pPr>
      <w:r>
        <w:rPr>
          <w:rStyle w:val="Emphasis"/>
          <w:i w:val="0"/>
          <w:lang w:val="fr-FR"/>
        </w:rPr>
        <w:t>10] ,, Parteneriatul gradinita – familie , mijloc de formare si dezvoltare a personalitatii copilului ,,</w:t>
      </w:r>
    </w:p>
    <w:p w:rsidR="00595C5A" w:rsidRDefault="00595C5A" w:rsidP="00A82D9E">
      <w:pPr>
        <w:rPr>
          <w:rStyle w:val="Emphasis"/>
          <w:i w:val="0"/>
          <w:lang w:val="fr-FR"/>
        </w:rPr>
      </w:pPr>
      <w:r>
        <w:rPr>
          <w:rStyle w:val="Emphasis"/>
          <w:i w:val="0"/>
          <w:lang w:val="fr-FR"/>
        </w:rPr>
        <w:t>Educ . BUDEANU  MARIANA</w:t>
      </w:r>
    </w:p>
    <w:p w:rsidR="00595C5A" w:rsidRDefault="00595C5A" w:rsidP="00A82D9E">
      <w:pPr>
        <w:rPr>
          <w:rStyle w:val="Emphasis"/>
          <w:i w:val="0"/>
          <w:lang w:val="fr-FR"/>
        </w:rPr>
      </w:pPr>
      <w:r>
        <w:rPr>
          <w:rStyle w:val="Emphasis"/>
          <w:i w:val="0"/>
          <w:lang w:val="fr-FR"/>
        </w:rPr>
        <w:t>Gradinita p. p. nr . 13 Focsani ……………………………………………..</w:t>
      </w:r>
      <w:r w:rsidR="00174093">
        <w:rPr>
          <w:rStyle w:val="Emphasis"/>
          <w:i w:val="0"/>
          <w:lang w:val="fr-FR"/>
        </w:rPr>
        <w:t>46</w:t>
      </w:r>
    </w:p>
    <w:p w:rsidR="00595C5A" w:rsidRDefault="00595C5A" w:rsidP="00A82D9E">
      <w:pPr>
        <w:rPr>
          <w:rStyle w:val="Emphasis"/>
          <w:i w:val="0"/>
          <w:lang w:val="fr-FR"/>
        </w:rPr>
      </w:pPr>
    </w:p>
    <w:p w:rsidR="00595C5A" w:rsidRDefault="00595C5A" w:rsidP="00A82D9E">
      <w:pPr>
        <w:rPr>
          <w:rStyle w:val="Emphasis"/>
          <w:i w:val="0"/>
          <w:lang w:val="fr-FR"/>
        </w:rPr>
      </w:pPr>
      <w:r>
        <w:rPr>
          <w:rStyle w:val="Emphasis"/>
          <w:i w:val="0"/>
          <w:lang w:val="fr-FR"/>
        </w:rPr>
        <w:t>11] ,, Aplicarea metodelor interactive in vederea asigurarii unui invatamant de calitate ,,</w:t>
      </w:r>
    </w:p>
    <w:p w:rsidR="00595C5A" w:rsidRDefault="00595C5A" w:rsidP="00A82D9E">
      <w:pPr>
        <w:rPr>
          <w:rStyle w:val="Emphasis"/>
          <w:i w:val="0"/>
          <w:lang w:val="fr-FR"/>
        </w:rPr>
      </w:pPr>
      <w:r>
        <w:rPr>
          <w:rStyle w:val="Emphasis"/>
          <w:i w:val="0"/>
          <w:lang w:val="fr-FR"/>
        </w:rPr>
        <w:t>Prof . BURCEA  NICOLETA</w:t>
      </w:r>
    </w:p>
    <w:p w:rsidR="00595C5A" w:rsidRDefault="00595C5A" w:rsidP="00A82D9E">
      <w:pPr>
        <w:rPr>
          <w:rStyle w:val="Emphasis"/>
          <w:i w:val="0"/>
          <w:lang w:val="fr-FR"/>
        </w:rPr>
      </w:pPr>
      <w:r>
        <w:rPr>
          <w:rStyle w:val="Emphasis"/>
          <w:i w:val="0"/>
          <w:lang w:val="fr-FR"/>
        </w:rPr>
        <w:lastRenderedPageBreak/>
        <w:t xml:space="preserve">Prof . DEGERATU  CAMELIA </w:t>
      </w:r>
    </w:p>
    <w:p w:rsidR="00595C5A" w:rsidRDefault="00595C5A" w:rsidP="00A82D9E">
      <w:pPr>
        <w:rPr>
          <w:rStyle w:val="Emphasis"/>
          <w:i w:val="0"/>
          <w:lang w:val="fr-FR"/>
        </w:rPr>
      </w:pPr>
      <w:r>
        <w:rPr>
          <w:rStyle w:val="Emphasis"/>
          <w:i w:val="0"/>
          <w:lang w:val="fr-FR"/>
        </w:rPr>
        <w:t>Gradinita p. p. ,, Casuta fermecata ,, Giurgiu ……………………………..</w:t>
      </w:r>
      <w:r w:rsidR="00174093">
        <w:rPr>
          <w:rStyle w:val="Emphasis"/>
          <w:i w:val="0"/>
          <w:lang w:val="fr-FR"/>
        </w:rPr>
        <w:t>48</w:t>
      </w:r>
    </w:p>
    <w:p w:rsidR="00595C5A" w:rsidRDefault="00595C5A" w:rsidP="00A82D9E">
      <w:pPr>
        <w:rPr>
          <w:rStyle w:val="Emphasis"/>
          <w:i w:val="0"/>
          <w:lang w:val="fr-FR"/>
        </w:rPr>
      </w:pPr>
    </w:p>
    <w:p w:rsidR="00595C5A" w:rsidRDefault="00595C5A" w:rsidP="00A82D9E">
      <w:pPr>
        <w:rPr>
          <w:rStyle w:val="Emphasis"/>
          <w:i w:val="0"/>
          <w:lang w:val="fr-FR"/>
        </w:rPr>
      </w:pPr>
      <w:r>
        <w:rPr>
          <w:rStyle w:val="Emphasis"/>
          <w:i w:val="0"/>
          <w:lang w:val="fr-FR"/>
        </w:rPr>
        <w:t>12] ,, Colaborarea gradinita – familie in vederea dezvoltarii personalitatii prescolarului ,,</w:t>
      </w:r>
    </w:p>
    <w:p w:rsidR="00595C5A" w:rsidRDefault="00595C5A" w:rsidP="00A82D9E">
      <w:pPr>
        <w:rPr>
          <w:rStyle w:val="Emphasis"/>
          <w:i w:val="0"/>
          <w:lang w:val="fr-FR"/>
        </w:rPr>
      </w:pPr>
      <w:r>
        <w:rPr>
          <w:rStyle w:val="Emphasis"/>
          <w:i w:val="0"/>
          <w:lang w:val="fr-FR"/>
        </w:rPr>
        <w:t>Prof . CIOBANU ANDEEA ALINA</w:t>
      </w:r>
    </w:p>
    <w:p w:rsidR="00595C5A" w:rsidRDefault="00595C5A" w:rsidP="00A82D9E">
      <w:pPr>
        <w:rPr>
          <w:rStyle w:val="Emphasis"/>
          <w:i w:val="0"/>
          <w:lang w:val="fr-FR"/>
        </w:rPr>
      </w:pPr>
      <w:r>
        <w:rPr>
          <w:rStyle w:val="Emphasis"/>
          <w:i w:val="0"/>
          <w:lang w:val="fr-FR"/>
        </w:rPr>
        <w:t>Gradinita p.n. Ciocanai , comuna Mosoaia ………………………………………</w:t>
      </w:r>
      <w:r w:rsidR="00174093">
        <w:rPr>
          <w:rStyle w:val="Emphasis"/>
          <w:i w:val="0"/>
          <w:lang w:val="fr-FR"/>
        </w:rPr>
        <w:t>50</w:t>
      </w:r>
    </w:p>
    <w:p w:rsidR="00595C5A" w:rsidRDefault="00595C5A" w:rsidP="00A82D9E">
      <w:pPr>
        <w:rPr>
          <w:rStyle w:val="Emphasis"/>
          <w:i w:val="0"/>
          <w:lang w:val="fr-FR"/>
        </w:rPr>
      </w:pPr>
    </w:p>
    <w:p w:rsidR="00595C5A" w:rsidRDefault="00595C5A" w:rsidP="00A82D9E">
      <w:pPr>
        <w:rPr>
          <w:rStyle w:val="Emphasis"/>
          <w:i w:val="0"/>
          <w:lang w:val="fr-FR"/>
        </w:rPr>
      </w:pPr>
      <w:r>
        <w:rPr>
          <w:rStyle w:val="Emphasis"/>
          <w:i w:val="0"/>
          <w:lang w:val="fr-FR"/>
        </w:rPr>
        <w:t xml:space="preserve">13] ,, Parteneriatul gradinita – familie ,, </w:t>
      </w:r>
    </w:p>
    <w:p w:rsidR="00595C5A" w:rsidRDefault="00595C5A" w:rsidP="00A82D9E">
      <w:pPr>
        <w:rPr>
          <w:rStyle w:val="Emphasis"/>
          <w:i w:val="0"/>
          <w:lang w:val="fr-FR"/>
        </w:rPr>
      </w:pPr>
      <w:r>
        <w:rPr>
          <w:rStyle w:val="Emphasis"/>
          <w:i w:val="0"/>
          <w:lang w:val="fr-FR"/>
        </w:rPr>
        <w:t>Prof . CRACEA MARIA</w:t>
      </w:r>
    </w:p>
    <w:p w:rsidR="00595C5A" w:rsidRDefault="00595C5A" w:rsidP="00A82D9E">
      <w:pPr>
        <w:rPr>
          <w:rStyle w:val="Emphasis"/>
          <w:i w:val="0"/>
          <w:lang w:val="fr-FR"/>
        </w:rPr>
      </w:pPr>
      <w:r>
        <w:rPr>
          <w:rStyle w:val="Emphasis"/>
          <w:i w:val="0"/>
          <w:lang w:val="fr-FR"/>
        </w:rPr>
        <w:t>Prof . SANDU GURITA MADALINA</w:t>
      </w:r>
    </w:p>
    <w:p w:rsidR="00595C5A" w:rsidRDefault="00595C5A" w:rsidP="00A82D9E">
      <w:pPr>
        <w:rPr>
          <w:rStyle w:val="Emphasis"/>
          <w:i w:val="0"/>
          <w:lang w:val="fr-FR"/>
        </w:rPr>
      </w:pPr>
      <w:r>
        <w:rPr>
          <w:rStyle w:val="Emphasis"/>
          <w:i w:val="0"/>
          <w:lang w:val="fr-FR"/>
        </w:rPr>
        <w:t>Gradinita p. p. ,, Casuta fermecata ,, Giurgiu ……………………………………</w:t>
      </w:r>
      <w:r w:rsidR="00174093">
        <w:rPr>
          <w:rStyle w:val="Emphasis"/>
          <w:i w:val="0"/>
          <w:lang w:val="fr-FR"/>
        </w:rPr>
        <w:t>52</w:t>
      </w:r>
    </w:p>
    <w:p w:rsidR="00595C5A" w:rsidRDefault="00595C5A" w:rsidP="00A82D9E">
      <w:pPr>
        <w:rPr>
          <w:rStyle w:val="Emphasis"/>
          <w:i w:val="0"/>
          <w:lang w:val="fr-FR"/>
        </w:rPr>
      </w:pPr>
    </w:p>
    <w:p w:rsidR="00595C5A" w:rsidRDefault="00595C5A" w:rsidP="00A82D9E">
      <w:pPr>
        <w:rPr>
          <w:rStyle w:val="Emphasis"/>
          <w:i w:val="0"/>
          <w:lang w:val="fr-FR"/>
        </w:rPr>
      </w:pPr>
      <w:r>
        <w:rPr>
          <w:rStyle w:val="Emphasis"/>
          <w:i w:val="0"/>
          <w:lang w:val="fr-FR"/>
        </w:rPr>
        <w:t>14] ,, Proiect de parteneriat educational ,, Cheia succesului in educarea copiilor ,,</w:t>
      </w:r>
    </w:p>
    <w:p w:rsidR="00595C5A" w:rsidRDefault="00595C5A" w:rsidP="00A82D9E">
      <w:pPr>
        <w:rPr>
          <w:rStyle w:val="Emphasis"/>
          <w:i w:val="0"/>
          <w:lang w:val="fr-FR"/>
        </w:rPr>
      </w:pPr>
      <w:r>
        <w:rPr>
          <w:rStyle w:val="Emphasis"/>
          <w:i w:val="0"/>
          <w:lang w:val="fr-FR"/>
        </w:rPr>
        <w:t>Prof . CRISTEA  FLORENTINA</w:t>
      </w:r>
    </w:p>
    <w:p w:rsidR="00595C5A" w:rsidRDefault="00595C5A" w:rsidP="00A82D9E">
      <w:pPr>
        <w:rPr>
          <w:rStyle w:val="Emphasis"/>
          <w:i w:val="0"/>
          <w:lang w:val="fr-FR"/>
        </w:rPr>
      </w:pPr>
      <w:r>
        <w:rPr>
          <w:rStyle w:val="Emphasis"/>
          <w:i w:val="0"/>
          <w:lang w:val="fr-FR"/>
        </w:rPr>
        <w:t>Prof . TRANDAFIR  PETRUTA</w:t>
      </w:r>
    </w:p>
    <w:p w:rsidR="00595C5A" w:rsidRDefault="00595C5A" w:rsidP="00A82D9E">
      <w:pPr>
        <w:rPr>
          <w:rStyle w:val="Emphasis"/>
          <w:i w:val="0"/>
          <w:lang w:val="fr-FR"/>
        </w:rPr>
      </w:pPr>
      <w:r>
        <w:rPr>
          <w:rStyle w:val="Emphasis"/>
          <w:i w:val="0"/>
          <w:lang w:val="fr-FR"/>
        </w:rPr>
        <w:t>Gradinita p.p. ,, Dumbrava minunata ,, Giurgiu ……………………………….</w:t>
      </w:r>
      <w:r w:rsidR="00174093">
        <w:rPr>
          <w:rStyle w:val="Emphasis"/>
          <w:i w:val="0"/>
          <w:lang w:val="fr-FR"/>
        </w:rPr>
        <w:t>55</w:t>
      </w:r>
    </w:p>
    <w:p w:rsidR="00595C5A" w:rsidRDefault="00595C5A" w:rsidP="00A82D9E">
      <w:pPr>
        <w:rPr>
          <w:rStyle w:val="Emphasis"/>
          <w:i w:val="0"/>
          <w:lang w:val="fr-FR"/>
        </w:rPr>
      </w:pPr>
    </w:p>
    <w:p w:rsidR="00595C5A" w:rsidRDefault="00595C5A" w:rsidP="00A82D9E">
      <w:pPr>
        <w:rPr>
          <w:rStyle w:val="Emphasis"/>
          <w:i w:val="0"/>
          <w:lang w:val="fr-FR"/>
        </w:rPr>
      </w:pPr>
      <w:r>
        <w:rPr>
          <w:rStyle w:val="Emphasis"/>
          <w:i w:val="0"/>
          <w:lang w:val="fr-FR"/>
        </w:rPr>
        <w:t>15] ,, Familia si gradinita , factori principali in formarea si educarea tinerei generatii ,,</w:t>
      </w:r>
    </w:p>
    <w:p w:rsidR="00595C5A" w:rsidRDefault="00595C5A" w:rsidP="00A82D9E">
      <w:pPr>
        <w:rPr>
          <w:rStyle w:val="Emphasis"/>
          <w:i w:val="0"/>
          <w:lang w:val="fr-FR"/>
        </w:rPr>
      </w:pPr>
      <w:r>
        <w:rPr>
          <w:rStyle w:val="Emphasis"/>
          <w:i w:val="0"/>
          <w:lang w:val="fr-FR"/>
        </w:rPr>
        <w:t>Prof. DIACONESCU  EUGENIA VERONICA</w:t>
      </w:r>
    </w:p>
    <w:p w:rsidR="00595C5A" w:rsidRDefault="00595C5A" w:rsidP="00A82D9E">
      <w:pPr>
        <w:rPr>
          <w:rStyle w:val="Emphasis"/>
          <w:i w:val="0"/>
          <w:lang w:val="fr-FR"/>
        </w:rPr>
      </w:pPr>
      <w:r>
        <w:rPr>
          <w:rStyle w:val="Emphasis"/>
          <w:i w:val="0"/>
          <w:lang w:val="fr-FR"/>
        </w:rPr>
        <w:t xml:space="preserve">G.P.N. Barcanesti , Com . </w:t>
      </w:r>
      <w:r w:rsidR="008E5B73">
        <w:rPr>
          <w:rStyle w:val="Emphasis"/>
          <w:i w:val="0"/>
          <w:lang w:val="fr-FR"/>
        </w:rPr>
        <w:t>Vilcele , Jud . Olt ……………………………</w:t>
      </w:r>
      <w:r w:rsidR="00174093">
        <w:rPr>
          <w:rStyle w:val="Emphasis"/>
          <w:i w:val="0"/>
          <w:lang w:val="fr-FR"/>
        </w:rPr>
        <w:t>59</w:t>
      </w:r>
    </w:p>
    <w:p w:rsidR="008E5B73" w:rsidRDefault="008E5B73" w:rsidP="00A82D9E">
      <w:pPr>
        <w:rPr>
          <w:rStyle w:val="Emphasis"/>
          <w:i w:val="0"/>
          <w:lang w:val="fr-FR"/>
        </w:rPr>
      </w:pPr>
    </w:p>
    <w:p w:rsidR="008E5B73" w:rsidRDefault="008E5B73" w:rsidP="00A82D9E">
      <w:pPr>
        <w:rPr>
          <w:rStyle w:val="Emphasis"/>
          <w:i w:val="0"/>
          <w:lang w:val="fr-FR"/>
        </w:rPr>
      </w:pPr>
      <w:r>
        <w:rPr>
          <w:rStyle w:val="Emphasis"/>
          <w:i w:val="0"/>
          <w:lang w:val="fr-FR"/>
        </w:rPr>
        <w:t>16 ] ,, Proiect de parteneriat gradinita – familie ,, Impreuna vom cuceri noi orizonturi ,,</w:t>
      </w:r>
    </w:p>
    <w:p w:rsidR="008E5B73" w:rsidRDefault="008E5B73" w:rsidP="00A82D9E">
      <w:pPr>
        <w:rPr>
          <w:rStyle w:val="Emphasis"/>
          <w:i w:val="0"/>
          <w:lang w:val="fr-FR"/>
        </w:rPr>
      </w:pPr>
      <w:r>
        <w:rPr>
          <w:rStyle w:val="Emphasis"/>
          <w:i w:val="0"/>
          <w:lang w:val="fr-FR"/>
        </w:rPr>
        <w:t>Prof . DINULESCU  BEATRICE</w:t>
      </w:r>
    </w:p>
    <w:p w:rsidR="008E5B73" w:rsidRDefault="008E5B73" w:rsidP="00A82D9E">
      <w:pPr>
        <w:rPr>
          <w:rStyle w:val="Emphasis"/>
          <w:i w:val="0"/>
          <w:lang w:val="fr-FR"/>
        </w:rPr>
      </w:pPr>
      <w:r>
        <w:rPr>
          <w:rStyle w:val="Emphasis"/>
          <w:i w:val="0"/>
          <w:lang w:val="fr-FR"/>
        </w:rPr>
        <w:t>Gradinita nr . 273 Bucuresti ……………………………………………….</w:t>
      </w:r>
      <w:r w:rsidR="00174093">
        <w:rPr>
          <w:rStyle w:val="Emphasis"/>
          <w:i w:val="0"/>
          <w:lang w:val="fr-FR"/>
        </w:rPr>
        <w:t>61</w:t>
      </w:r>
    </w:p>
    <w:p w:rsidR="008E5B73" w:rsidRDefault="008E5B73" w:rsidP="00A82D9E">
      <w:pPr>
        <w:rPr>
          <w:rStyle w:val="Emphasis"/>
          <w:i w:val="0"/>
          <w:lang w:val="fr-FR"/>
        </w:rPr>
      </w:pPr>
    </w:p>
    <w:p w:rsidR="008E5B73" w:rsidRDefault="008E5B73" w:rsidP="00A82D9E">
      <w:pPr>
        <w:rPr>
          <w:rStyle w:val="Emphasis"/>
          <w:i w:val="0"/>
          <w:lang w:val="fr-FR"/>
        </w:rPr>
      </w:pPr>
      <w:r>
        <w:rPr>
          <w:rStyle w:val="Emphasis"/>
          <w:i w:val="0"/>
          <w:lang w:val="fr-FR"/>
        </w:rPr>
        <w:t>17] ,, Factorii dezvoltarii psihice ,,</w:t>
      </w:r>
    </w:p>
    <w:p w:rsidR="008E5B73" w:rsidRDefault="008E5B73" w:rsidP="00A82D9E">
      <w:pPr>
        <w:rPr>
          <w:rStyle w:val="Emphasis"/>
          <w:i w:val="0"/>
          <w:lang w:val="fr-FR"/>
        </w:rPr>
      </w:pPr>
      <w:r>
        <w:rPr>
          <w:rStyle w:val="Emphasis"/>
          <w:i w:val="0"/>
          <w:lang w:val="fr-FR"/>
        </w:rPr>
        <w:t>Inv. DUTU  RALUCA</w:t>
      </w:r>
    </w:p>
    <w:p w:rsidR="008E5B73" w:rsidRDefault="008E5B73" w:rsidP="00A82D9E">
      <w:pPr>
        <w:rPr>
          <w:rStyle w:val="Emphasis"/>
          <w:i w:val="0"/>
          <w:lang w:val="fr-FR"/>
        </w:rPr>
      </w:pPr>
      <w:r>
        <w:rPr>
          <w:rStyle w:val="Emphasis"/>
          <w:i w:val="0"/>
          <w:lang w:val="fr-FR"/>
        </w:rPr>
        <w:t xml:space="preserve">Scoala Gimnaziala ,, Mihai Eminescu ,, Giurgiu </w:t>
      </w:r>
    </w:p>
    <w:p w:rsidR="008E5B73" w:rsidRDefault="008E5B73" w:rsidP="00A82D9E">
      <w:pPr>
        <w:rPr>
          <w:rStyle w:val="Emphasis"/>
          <w:i w:val="0"/>
          <w:lang w:val="fr-FR"/>
        </w:rPr>
      </w:pPr>
      <w:r>
        <w:rPr>
          <w:rStyle w:val="Emphasis"/>
          <w:i w:val="0"/>
          <w:lang w:val="fr-FR"/>
        </w:rPr>
        <w:t>Inv . LOLOIU  VERONICA</w:t>
      </w:r>
    </w:p>
    <w:p w:rsidR="008E5B73" w:rsidRDefault="008E5B73" w:rsidP="00A82D9E">
      <w:pPr>
        <w:rPr>
          <w:rStyle w:val="Emphasis"/>
          <w:i w:val="0"/>
          <w:lang w:val="fr-FR"/>
        </w:rPr>
      </w:pPr>
      <w:r>
        <w:rPr>
          <w:rStyle w:val="Emphasis"/>
          <w:i w:val="0"/>
          <w:lang w:val="fr-FR"/>
        </w:rPr>
        <w:t>Scoala Gimnaziala ,, Mircea cel Batran ,, Giurgiu …………………………</w:t>
      </w:r>
      <w:r w:rsidR="00174093">
        <w:rPr>
          <w:rStyle w:val="Emphasis"/>
          <w:i w:val="0"/>
          <w:lang w:val="fr-FR"/>
        </w:rPr>
        <w:t>65</w:t>
      </w:r>
    </w:p>
    <w:p w:rsidR="008E5B73" w:rsidRDefault="008E5B73" w:rsidP="00A82D9E">
      <w:pPr>
        <w:rPr>
          <w:rStyle w:val="Emphasis"/>
          <w:i w:val="0"/>
          <w:lang w:val="fr-FR"/>
        </w:rPr>
      </w:pPr>
    </w:p>
    <w:p w:rsidR="008E5B73" w:rsidRDefault="008E5B73" w:rsidP="00A82D9E">
      <w:pPr>
        <w:rPr>
          <w:rStyle w:val="Emphasis"/>
          <w:i w:val="0"/>
          <w:lang w:val="fr-FR"/>
        </w:rPr>
      </w:pPr>
      <w:r>
        <w:rPr>
          <w:rStyle w:val="Emphasis"/>
          <w:i w:val="0"/>
          <w:lang w:val="fr-FR"/>
        </w:rPr>
        <w:t>18] ,, Parteneriatul gradinita – familie ; atitudini , valori , comportamente , eficacitate ,,</w:t>
      </w:r>
    </w:p>
    <w:p w:rsidR="008E5B73" w:rsidRDefault="008E5B73" w:rsidP="00A82D9E">
      <w:pPr>
        <w:rPr>
          <w:rStyle w:val="Emphasis"/>
          <w:i w:val="0"/>
        </w:rPr>
      </w:pPr>
      <w:r w:rsidRPr="008E5B73">
        <w:rPr>
          <w:rStyle w:val="Emphasis"/>
          <w:i w:val="0"/>
        </w:rPr>
        <w:t>Educ. GAITA  FLORINA</w:t>
      </w:r>
    </w:p>
    <w:p w:rsidR="008E5B73" w:rsidRPr="008E5B73" w:rsidRDefault="008E5B73" w:rsidP="00A82D9E">
      <w:pPr>
        <w:rPr>
          <w:rStyle w:val="Emphasis"/>
          <w:i w:val="0"/>
          <w:lang w:val="fr-FR"/>
        </w:rPr>
      </w:pPr>
      <w:r w:rsidRPr="008E5B73">
        <w:rPr>
          <w:rStyle w:val="Emphasis"/>
          <w:i w:val="0"/>
          <w:lang w:val="fr-FR"/>
        </w:rPr>
        <w:t xml:space="preserve">Scoala Gimnaziala nr . 6 – structura Grad . </w:t>
      </w:r>
      <w:r>
        <w:rPr>
          <w:rStyle w:val="Emphasis"/>
          <w:i w:val="0"/>
          <w:lang w:val="fr-FR"/>
        </w:rPr>
        <w:t>p. p. nr . 30 Timisoara</w:t>
      </w:r>
    </w:p>
    <w:p w:rsidR="008E5B73" w:rsidRDefault="008E5B73" w:rsidP="00A82D9E">
      <w:pPr>
        <w:rPr>
          <w:rStyle w:val="Emphasis"/>
          <w:i w:val="0"/>
        </w:rPr>
      </w:pPr>
      <w:r w:rsidRPr="008E5B73">
        <w:rPr>
          <w:rStyle w:val="Emphasis"/>
          <w:i w:val="0"/>
        </w:rPr>
        <w:t xml:space="preserve">Educ . TARANU  TITIANA </w:t>
      </w:r>
    </w:p>
    <w:p w:rsidR="008E5B73" w:rsidRDefault="008E5B73" w:rsidP="00A82D9E">
      <w:pPr>
        <w:rPr>
          <w:rStyle w:val="Emphasis"/>
          <w:i w:val="0"/>
        </w:rPr>
      </w:pPr>
      <w:r>
        <w:rPr>
          <w:rStyle w:val="Emphasis"/>
          <w:i w:val="0"/>
        </w:rPr>
        <w:t>Gradinita p. p. nr . 2 – structura Gradinita p. p. nr . 1 Timisoara ……………………….</w:t>
      </w:r>
      <w:r w:rsidR="00174093">
        <w:rPr>
          <w:rStyle w:val="Emphasis"/>
          <w:i w:val="0"/>
        </w:rPr>
        <w:t>69</w:t>
      </w:r>
    </w:p>
    <w:p w:rsidR="008E5B73" w:rsidRDefault="008E5B73" w:rsidP="00A82D9E">
      <w:pPr>
        <w:rPr>
          <w:rStyle w:val="Emphasis"/>
          <w:i w:val="0"/>
        </w:rPr>
      </w:pPr>
    </w:p>
    <w:p w:rsidR="008E5B73" w:rsidRDefault="008E5B73" w:rsidP="00A82D9E">
      <w:pPr>
        <w:rPr>
          <w:rStyle w:val="Emphasis"/>
          <w:i w:val="0"/>
        </w:rPr>
      </w:pPr>
      <w:r>
        <w:rPr>
          <w:rStyle w:val="Emphasis"/>
          <w:i w:val="0"/>
        </w:rPr>
        <w:t>19] ,, Colaborarea gradinita – familie ,,</w:t>
      </w:r>
    </w:p>
    <w:p w:rsidR="008E5B73" w:rsidRDefault="008E5B73" w:rsidP="00A82D9E">
      <w:pPr>
        <w:rPr>
          <w:rStyle w:val="Emphasis"/>
          <w:i w:val="0"/>
        </w:rPr>
      </w:pPr>
      <w:r>
        <w:rPr>
          <w:rStyle w:val="Emphasis"/>
          <w:i w:val="0"/>
        </w:rPr>
        <w:t>Prof . GAGHII ADRIANA  MANUELA</w:t>
      </w:r>
    </w:p>
    <w:p w:rsidR="008E5B73" w:rsidRDefault="008E5B73" w:rsidP="00A82D9E">
      <w:pPr>
        <w:rPr>
          <w:rStyle w:val="Emphasis"/>
          <w:i w:val="0"/>
        </w:rPr>
      </w:pPr>
      <w:r>
        <w:rPr>
          <w:rStyle w:val="Emphasis"/>
          <w:i w:val="0"/>
        </w:rPr>
        <w:t xml:space="preserve">Prof . ILDIKO  ANDRAS </w:t>
      </w:r>
    </w:p>
    <w:p w:rsidR="008E5B73" w:rsidRDefault="008E5B73" w:rsidP="00A82D9E">
      <w:pPr>
        <w:rPr>
          <w:rStyle w:val="Emphasis"/>
          <w:i w:val="0"/>
        </w:rPr>
      </w:pPr>
      <w:r>
        <w:rPr>
          <w:rStyle w:val="Emphasis"/>
          <w:i w:val="0"/>
        </w:rPr>
        <w:t>I.S.J. Giurgiu …………………………………………………………………</w:t>
      </w:r>
      <w:r w:rsidR="00174093">
        <w:rPr>
          <w:rStyle w:val="Emphasis"/>
          <w:i w:val="0"/>
        </w:rPr>
        <w:t>73</w:t>
      </w:r>
    </w:p>
    <w:p w:rsidR="008E5B73" w:rsidRDefault="008E5B73" w:rsidP="00A82D9E">
      <w:pPr>
        <w:rPr>
          <w:rStyle w:val="Emphasis"/>
          <w:i w:val="0"/>
        </w:rPr>
      </w:pPr>
    </w:p>
    <w:p w:rsidR="008E5B73" w:rsidRDefault="008E5B73" w:rsidP="00A82D9E">
      <w:pPr>
        <w:rPr>
          <w:rStyle w:val="Emphasis"/>
          <w:i w:val="0"/>
        </w:rPr>
      </w:pPr>
      <w:r>
        <w:rPr>
          <w:rStyle w:val="Emphasis"/>
          <w:i w:val="0"/>
        </w:rPr>
        <w:t xml:space="preserve">20] ,, Parteneriatul educational gradinita – familie ,,Mijloc de realizare </w:t>
      </w:r>
    </w:p>
    <w:p w:rsidR="008E5B73" w:rsidRDefault="008E5B73" w:rsidP="00A82D9E">
      <w:pPr>
        <w:rPr>
          <w:rStyle w:val="Emphasis"/>
          <w:i w:val="0"/>
        </w:rPr>
      </w:pPr>
      <w:r>
        <w:rPr>
          <w:rStyle w:val="Emphasis"/>
          <w:i w:val="0"/>
        </w:rPr>
        <w:t>Prof . GIURGI  ANCA  RALUCA</w:t>
      </w:r>
    </w:p>
    <w:p w:rsidR="008E5B73" w:rsidRDefault="008E5B73" w:rsidP="00A82D9E">
      <w:pPr>
        <w:rPr>
          <w:rStyle w:val="Emphasis"/>
          <w:i w:val="0"/>
        </w:rPr>
      </w:pPr>
      <w:r>
        <w:rPr>
          <w:rStyle w:val="Emphasis"/>
          <w:i w:val="0"/>
        </w:rPr>
        <w:t>Scoala Gimnaziala Coroieni ………………………………………….</w:t>
      </w:r>
      <w:r w:rsidR="00174093">
        <w:rPr>
          <w:rStyle w:val="Emphasis"/>
          <w:i w:val="0"/>
        </w:rPr>
        <w:t>75</w:t>
      </w:r>
    </w:p>
    <w:p w:rsidR="008E5B73" w:rsidRDefault="008E5B73" w:rsidP="00A82D9E">
      <w:pPr>
        <w:rPr>
          <w:rStyle w:val="Emphasis"/>
          <w:i w:val="0"/>
        </w:rPr>
      </w:pPr>
    </w:p>
    <w:p w:rsidR="008E5B73" w:rsidRDefault="008E5B73" w:rsidP="00A82D9E">
      <w:pPr>
        <w:rPr>
          <w:rStyle w:val="Emphasis"/>
          <w:i w:val="0"/>
        </w:rPr>
      </w:pPr>
      <w:r>
        <w:rPr>
          <w:rStyle w:val="Emphasis"/>
          <w:i w:val="0"/>
        </w:rPr>
        <w:t xml:space="preserve">21] </w:t>
      </w:r>
      <w:r w:rsidR="009329AC">
        <w:rPr>
          <w:rStyle w:val="Emphasis"/>
          <w:i w:val="0"/>
        </w:rPr>
        <w:t xml:space="preserve">,, Pareteneriatul gradinita – familie ,, </w:t>
      </w:r>
    </w:p>
    <w:p w:rsidR="009329AC" w:rsidRDefault="009329AC" w:rsidP="00A82D9E">
      <w:pPr>
        <w:rPr>
          <w:rStyle w:val="Emphasis"/>
          <w:i w:val="0"/>
        </w:rPr>
      </w:pPr>
      <w:r>
        <w:rPr>
          <w:rStyle w:val="Emphasis"/>
          <w:i w:val="0"/>
        </w:rPr>
        <w:t>Educ . GHINCEA  SIMONA</w:t>
      </w:r>
    </w:p>
    <w:p w:rsidR="009329AC" w:rsidRDefault="009329AC" w:rsidP="00A82D9E">
      <w:pPr>
        <w:rPr>
          <w:rStyle w:val="Emphasis"/>
          <w:i w:val="0"/>
        </w:rPr>
      </w:pPr>
      <w:r>
        <w:rPr>
          <w:rStyle w:val="Emphasis"/>
          <w:i w:val="0"/>
        </w:rPr>
        <w:t>Educ CUTURESCU  NICOLETA</w:t>
      </w:r>
    </w:p>
    <w:p w:rsidR="009329AC" w:rsidRDefault="009329AC" w:rsidP="00A82D9E">
      <w:pPr>
        <w:rPr>
          <w:rStyle w:val="Emphasis"/>
          <w:i w:val="0"/>
        </w:rPr>
      </w:pPr>
      <w:r>
        <w:rPr>
          <w:rStyle w:val="Emphasis"/>
          <w:i w:val="0"/>
        </w:rPr>
        <w:t>Gradinita p. p. ,, Casuta fermecata ,, Giurgiu …………………………………</w:t>
      </w:r>
      <w:r w:rsidR="00174093">
        <w:rPr>
          <w:rStyle w:val="Emphasis"/>
          <w:i w:val="0"/>
        </w:rPr>
        <w:t>78</w:t>
      </w:r>
    </w:p>
    <w:p w:rsidR="009329AC" w:rsidRDefault="009329AC" w:rsidP="00A82D9E">
      <w:pPr>
        <w:rPr>
          <w:rStyle w:val="Emphasis"/>
          <w:i w:val="0"/>
        </w:rPr>
      </w:pPr>
    </w:p>
    <w:p w:rsidR="009329AC" w:rsidRDefault="009329AC" w:rsidP="00A82D9E">
      <w:pPr>
        <w:rPr>
          <w:rStyle w:val="Emphasis"/>
          <w:i w:val="0"/>
        </w:rPr>
      </w:pPr>
      <w:r>
        <w:rPr>
          <w:rStyle w:val="Emphasis"/>
          <w:i w:val="0"/>
        </w:rPr>
        <w:lastRenderedPageBreak/>
        <w:t>22] ,, Rolul familiei in educatia morala la varsta prescolara ,,</w:t>
      </w:r>
    </w:p>
    <w:p w:rsidR="009329AC" w:rsidRDefault="009329AC" w:rsidP="00A82D9E">
      <w:pPr>
        <w:rPr>
          <w:rStyle w:val="Emphasis"/>
          <w:i w:val="0"/>
        </w:rPr>
      </w:pPr>
      <w:r>
        <w:rPr>
          <w:rStyle w:val="Emphasis"/>
          <w:i w:val="0"/>
        </w:rPr>
        <w:t>Educ . IACOB  ANA</w:t>
      </w:r>
    </w:p>
    <w:p w:rsidR="009329AC" w:rsidRDefault="009329AC" w:rsidP="00A82D9E">
      <w:pPr>
        <w:rPr>
          <w:rStyle w:val="Emphasis"/>
          <w:i w:val="0"/>
        </w:rPr>
      </w:pPr>
      <w:r>
        <w:rPr>
          <w:rStyle w:val="Emphasis"/>
          <w:i w:val="0"/>
        </w:rPr>
        <w:t>Educ. PELI  MARIANA</w:t>
      </w:r>
    </w:p>
    <w:p w:rsidR="009329AC" w:rsidRDefault="009329AC" w:rsidP="00A82D9E">
      <w:pPr>
        <w:rPr>
          <w:rStyle w:val="Emphasis"/>
          <w:i w:val="0"/>
          <w:lang w:val="fr-FR"/>
        </w:rPr>
      </w:pPr>
      <w:r w:rsidRPr="009329AC">
        <w:rPr>
          <w:rStyle w:val="Emphasis"/>
          <w:i w:val="0"/>
          <w:lang w:val="fr-FR"/>
        </w:rPr>
        <w:t>Scoala Gimnaziala nr . 88 Bucuresti ……………………………………………..</w:t>
      </w:r>
      <w:r w:rsidR="00174093">
        <w:rPr>
          <w:rStyle w:val="Emphasis"/>
          <w:i w:val="0"/>
          <w:lang w:val="fr-FR"/>
        </w:rPr>
        <w:t>86</w:t>
      </w:r>
    </w:p>
    <w:p w:rsidR="009329AC" w:rsidRDefault="009329AC" w:rsidP="00A82D9E">
      <w:pPr>
        <w:rPr>
          <w:rStyle w:val="Emphasis"/>
          <w:i w:val="0"/>
          <w:lang w:val="fr-FR"/>
        </w:rPr>
      </w:pPr>
    </w:p>
    <w:p w:rsidR="009329AC" w:rsidRDefault="009329AC" w:rsidP="00A82D9E">
      <w:pPr>
        <w:rPr>
          <w:rStyle w:val="Emphasis"/>
          <w:i w:val="0"/>
          <w:lang w:val="fr-FR"/>
        </w:rPr>
      </w:pPr>
      <w:r>
        <w:rPr>
          <w:rStyle w:val="Emphasis"/>
          <w:i w:val="0"/>
          <w:lang w:val="fr-FR"/>
        </w:rPr>
        <w:t xml:space="preserve">23] ,, Importanta parteneriatului dintre gradinita si familie ,, </w:t>
      </w:r>
    </w:p>
    <w:p w:rsidR="009329AC" w:rsidRDefault="009329AC" w:rsidP="00A82D9E">
      <w:pPr>
        <w:rPr>
          <w:rStyle w:val="Emphasis"/>
          <w:i w:val="0"/>
          <w:lang w:val="fr-FR"/>
        </w:rPr>
      </w:pPr>
      <w:r>
        <w:rPr>
          <w:rStyle w:val="Emphasis"/>
          <w:i w:val="0"/>
          <w:lang w:val="fr-FR"/>
        </w:rPr>
        <w:t>Prof . LICAU  FLORENTINA</w:t>
      </w:r>
    </w:p>
    <w:p w:rsidR="009329AC" w:rsidRDefault="009329AC" w:rsidP="00A82D9E">
      <w:pPr>
        <w:rPr>
          <w:rStyle w:val="Emphasis"/>
          <w:i w:val="0"/>
          <w:lang w:val="fr-FR"/>
        </w:rPr>
      </w:pPr>
      <w:r>
        <w:rPr>
          <w:rStyle w:val="Emphasis"/>
          <w:i w:val="0"/>
          <w:lang w:val="fr-FR"/>
        </w:rPr>
        <w:t>Scoala Gimnaziala nr . 45 Piatra Neamt ………………………………………</w:t>
      </w:r>
      <w:r w:rsidR="00174093">
        <w:rPr>
          <w:rStyle w:val="Emphasis"/>
          <w:i w:val="0"/>
          <w:lang w:val="fr-FR"/>
        </w:rPr>
        <w:t>88</w:t>
      </w:r>
    </w:p>
    <w:p w:rsidR="009329AC" w:rsidRDefault="009329AC" w:rsidP="00A82D9E">
      <w:pPr>
        <w:rPr>
          <w:rStyle w:val="Emphasis"/>
          <w:i w:val="0"/>
          <w:lang w:val="fr-FR"/>
        </w:rPr>
      </w:pPr>
    </w:p>
    <w:p w:rsidR="009329AC" w:rsidRDefault="009329AC" w:rsidP="00A82D9E">
      <w:pPr>
        <w:rPr>
          <w:rStyle w:val="Emphasis"/>
          <w:i w:val="0"/>
          <w:lang w:val="fr-FR"/>
        </w:rPr>
      </w:pPr>
      <w:r>
        <w:rPr>
          <w:rStyle w:val="Emphasis"/>
          <w:i w:val="0"/>
          <w:lang w:val="fr-FR"/>
        </w:rPr>
        <w:t>24] ,, Importanta parteneriatului gradinita – familie ,,</w:t>
      </w:r>
    </w:p>
    <w:p w:rsidR="009329AC" w:rsidRDefault="009329AC" w:rsidP="00A82D9E">
      <w:pPr>
        <w:rPr>
          <w:rStyle w:val="Emphasis"/>
          <w:i w:val="0"/>
          <w:lang w:val="fr-FR"/>
        </w:rPr>
      </w:pPr>
      <w:r>
        <w:rPr>
          <w:rStyle w:val="Emphasis"/>
          <w:i w:val="0"/>
          <w:lang w:val="fr-FR"/>
        </w:rPr>
        <w:t>Educ . MARINICA ANA – MARIA</w:t>
      </w:r>
    </w:p>
    <w:p w:rsidR="009329AC" w:rsidRDefault="009329AC" w:rsidP="00A82D9E">
      <w:pPr>
        <w:rPr>
          <w:rStyle w:val="Emphasis"/>
          <w:i w:val="0"/>
          <w:lang w:val="fr-FR"/>
        </w:rPr>
      </w:pPr>
      <w:r>
        <w:rPr>
          <w:rStyle w:val="Emphasis"/>
          <w:i w:val="0"/>
          <w:lang w:val="fr-FR"/>
        </w:rPr>
        <w:t>Educ . GRUIA  ANNEMARY</w:t>
      </w:r>
    </w:p>
    <w:p w:rsidR="009329AC" w:rsidRDefault="009329AC" w:rsidP="00A82D9E">
      <w:pPr>
        <w:rPr>
          <w:rStyle w:val="Emphasis"/>
          <w:i w:val="0"/>
          <w:lang w:val="fr-FR"/>
        </w:rPr>
      </w:pPr>
      <w:r>
        <w:rPr>
          <w:rStyle w:val="Emphasis"/>
          <w:i w:val="0"/>
          <w:lang w:val="fr-FR"/>
        </w:rPr>
        <w:t>Gradinita ,, Spiridusii ,, …………………………………………………………</w:t>
      </w:r>
      <w:r w:rsidR="00174093">
        <w:rPr>
          <w:rStyle w:val="Emphasis"/>
          <w:i w:val="0"/>
          <w:lang w:val="fr-FR"/>
        </w:rPr>
        <w:t>90</w:t>
      </w:r>
    </w:p>
    <w:p w:rsidR="009329AC" w:rsidRDefault="009329AC" w:rsidP="00A82D9E">
      <w:pPr>
        <w:rPr>
          <w:rStyle w:val="Emphasis"/>
          <w:i w:val="0"/>
          <w:lang w:val="fr-FR"/>
        </w:rPr>
      </w:pPr>
    </w:p>
    <w:p w:rsidR="009329AC" w:rsidRDefault="009329AC" w:rsidP="00A82D9E">
      <w:pPr>
        <w:rPr>
          <w:rStyle w:val="Emphasis"/>
          <w:i w:val="0"/>
          <w:lang w:val="fr-FR"/>
        </w:rPr>
      </w:pPr>
      <w:r>
        <w:rPr>
          <w:rStyle w:val="Emphasis"/>
          <w:i w:val="0"/>
          <w:lang w:val="fr-FR"/>
        </w:rPr>
        <w:t>25] ,, Proiect de parteneriat educational intre gradinita , scoala si comunitate ,,</w:t>
      </w:r>
    </w:p>
    <w:p w:rsidR="009329AC" w:rsidRDefault="009329AC" w:rsidP="00A82D9E">
      <w:pPr>
        <w:rPr>
          <w:rStyle w:val="Emphasis"/>
          <w:i w:val="0"/>
          <w:lang w:val="fr-FR"/>
        </w:rPr>
      </w:pPr>
      <w:r>
        <w:rPr>
          <w:rStyle w:val="Emphasis"/>
          <w:i w:val="0"/>
          <w:lang w:val="fr-FR"/>
        </w:rPr>
        <w:t>Prof . MITU  LENUTA</w:t>
      </w:r>
    </w:p>
    <w:p w:rsidR="009329AC" w:rsidRDefault="009329AC" w:rsidP="00A82D9E">
      <w:pPr>
        <w:rPr>
          <w:rStyle w:val="Emphasis"/>
          <w:i w:val="0"/>
          <w:lang w:val="fr-FR"/>
        </w:rPr>
      </w:pPr>
      <w:r>
        <w:rPr>
          <w:rStyle w:val="Emphasis"/>
          <w:i w:val="0"/>
          <w:lang w:val="fr-FR"/>
        </w:rPr>
        <w:t>Prof . DADULESCU  SORINA – MANUELA</w:t>
      </w:r>
    </w:p>
    <w:p w:rsidR="009329AC" w:rsidRDefault="009329AC" w:rsidP="00A82D9E">
      <w:pPr>
        <w:rPr>
          <w:rStyle w:val="Emphasis"/>
          <w:i w:val="0"/>
          <w:lang w:val="fr-FR"/>
        </w:rPr>
      </w:pPr>
      <w:r>
        <w:rPr>
          <w:rStyle w:val="Emphasis"/>
          <w:i w:val="0"/>
          <w:lang w:val="fr-FR"/>
        </w:rPr>
        <w:t>Gradinita nr . 178 Bucuresti ……………………………………………………</w:t>
      </w:r>
      <w:r w:rsidR="00174093">
        <w:rPr>
          <w:rStyle w:val="Emphasis"/>
          <w:i w:val="0"/>
          <w:lang w:val="fr-FR"/>
        </w:rPr>
        <w:t>92</w:t>
      </w:r>
    </w:p>
    <w:p w:rsidR="009329AC" w:rsidRDefault="009329AC" w:rsidP="00A82D9E">
      <w:pPr>
        <w:rPr>
          <w:rStyle w:val="Emphasis"/>
          <w:i w:val="0"/>
          <w:lang w:val="fr-FR"/>
        </w:rPr>
      </w:pPr>
    </w:p>
    <w:p w:rsidR="009329AC" w:rsidRDefault="009329AC" w:rsidP="00A82D9E">
      <w:pPr>
        <w:rPr>
          <w:rStyle w:val="Emphasis"/>
          <w:i w:val="0"/>
          <w:lang w:val="fr-FR"/>
        </w:rPr>
      </w:pPr>
      <w:r>
        <w:rPr>
          <w:rStyle w:val="Emphasis"/>
          <w:i w:val="0"/>
          <w:lang w:val="fr-FR"/>
        </w:rPr>
        <w:t xml:space="preserve">26] ,, Legatura familie – gradinita ,, </w:t>
      </w:r>
    </w:p>
    <w:p w:rsidR="009329AC" w:rsidRDefault="009329AC" w:rsidP="00A82D9E">
      <w:pPr>
        <w:rPr>
          <w:rStyle w:val="Emphasis"/>
          <w:i w:val="0"/>
          <w:lang w:val="fr-FR"/>
        </w:rPr>
      </w:pPr>
      <w:r>
        <w:rPr>
          <w:rStyle w:val="Emphasis"/>
          <w:i w:val="0"/>
          <w:lang w:val="fr-FR"/>
        </w:rPr>
        <w:t>Prof . MANDRESCU  MIHAELA  DUMITRA</w:t>
      </w:r>
    </w:p>
    <w:p w:rsidR="009329AC" w:rsidRPr="00174093" w:rsidRDefault="009329AC" w:rsidP="00A82D9E">
      <w:pPr>
        <w:rPr>
          <w:rStyle w:val="Emphasis"/>
          <w:i w:val="0"/>
        </w:rPr>
      </w:pPr>
      <w:r w:rsidRPr="00174093">
        <w:rPr>
          <w:rStyle w:val="Emphasis"/>
          <w:i w:val="0"/>
        </w:rPr>
        <w:t>G.P.P. ,, Tic – pitic ,, Mioveni , Ages …………………………………….</w:t>
      </w:r>
      <w:r w:rsidR="00174093" w:rsidRPr="00174093">
        <w:rPr>
          <w:rStyle w:val="Emphasis"/>
          <w:i w:val="0"/>
        </w:rPr>
        <w:t>9</w:t>
      </w:r>
      <w:r w:rsidR="00174093">
        <w:rPr>
          <w:rStyle w:val="Emphasis"/>
          <w:i w:val="0"/>
        </w:rPr>
        <w:t>5</w:t>
      </w:r>
    </w:p>
    <w:p w:rsidR="009329AC" w:rsidRPr="00174093" w:rsidRDefault="009329AC" w:rsidP="00A82D9E">
      <w:pPr>
        <w:rPr>
          <w:rStyle w:val="Emphasis"/>
          <w:i w:val="0"/>
        </w:rPr>
      </w:pPr>
    </w:p>
    <w:p w:rsidR="009329AC" w:rsidRDefault="00883FA4" w:rsidP="00A82D9E">
      <w:pPr>
        <w:rPr>
          <w:rStyle w:val="Emphasis"/>
          <w:i w:val="0"/>
          <w:lang w:val="fr-FR"/>
        </w:rPr>
      </w:pPr>
      <w:r>
        <w:rPr>
          <w:rStyle w:val="Emphasis"/>
          <w:i w:val="0"/>
          <w:lang w:val="fr-FR"/>
        </w:rPr>
        <w:t>27]  ,, Colaborarea gradinita – familie ,,</w:t>
      </w:r>
    </w:p>
    <w:p w:rsidR="00883FA4" w:rsidRDefault="00883FA4" w:rsidP="00A82D9E">
      <w:pPr>
        <w:rPr>
          <w:rStyle w:val="Emphasis"/>
          <w:i w:val="0"/>
          <w:lang w:val="fr-FR"/>
        </w:rPr>
      </w:pPr>
      <w:r>
        <w:rPr>
          <w:rStyle w:val="Emphasis"/>
          <w:i w:val="0"/>
          <w:lang w:val="fr-FR"/>
        </w:rPr>
        <w:t>Prof . MIERCAN GEORGIANA NICOLETA</w:t>
      </w:r>
    </w:p>
    <w:p w:rsidR="00883FA4" w:rsidRDefault="00883FA4" w:rsidP="00A82D9E">
      <w:pPr>
        <w:rPr>
          <w:rStyle w:val="Emphasis"/>
          <w:i w:val="0"/>
          <w:lang w:val="fr-FR"/>
        </w:rPr>
      </w:pPr>
      <w:r>
        <w:rPr>
          <w:rStyle w:val="Emphasis"/>
          <w:i w:val="0"/>
          <w:lang w:val="fr-FR"/>
        </w:rPr>
        <w:t>Scoala Gimnaziala nr . 1 Vladeni – G.p.n. Prislop ……………………………</w:t>
      </w:r>
      <w:r w:rsidR="00174093">
        <w:rPr>
          <w:rStyle w:val="Emphasis"/>
          <w:i w:val="0"/>
          <w:lang w:val="fr-FR"/>
        </w:rPr>
        <w:t>96</w:t>
      </w:r>
    </w:p>
    <w:p w:rsidR="00883FA4" w:rsidRDefault="00883FA4" w:rsidP="00A82D9E">
      <w:pPr>
        <w:rPr>
          <w:rStyle w:val="Emphasis"/>
          <w:i w:val="0"/>
          <w:lang w:val="fr-FR"/>
        </w:rPr>
      </w:pPr>
    </w:p>
    <w:p w:rsidR="00883FA4" w:rsidRDefault="00883FA4" w:rsidP="00A82D9E">
      <w:pPr>
        <w:rPr>
          <w:rStyle w:val="Emphasis"/>
          <w:i w:val="0"/>
          <w:lang w:val="fr-FR"/>
        </w:rPr>
      </w:pPr>
      <w:r>
        <w:rPr>
          <w:rStyle w:val="Emphasis"/>
          <w:i w:val="0"/>
          <w:lang w:val="fr-FR"/>
        </w:rPr>
        <w:t>28]</w:t>
      </w:r>
      <w:r w:rsidRPr="00883FA4">
        <w:rPr>
          <w:rStyle w:val="Emphasis"/>
          <w:i w:val="0"/>
          <w:lang w:val="fr-FR"/>
        </w:rPr>
        <w:t xml:space="preserve"> </w:t>
      </w:r>
      <w:r>
        <w:rPr>
          <w:rStyle w:val="Emphasis"/>
          <w:i w:val="0"/>
          <w:lang w:val="fr-FR"/>
        </w:rPr>
        <w:t>] ,, Impreuna pentru copiii nostri ,, Program de parteneriat cu parintii</w:t>
      </w:r>
    </w:p>
    <w:p w:rsidR="00883FA4" w:rsidRDefault="00883FA4" w:rsidP="00A82D9E">
      <w:pPr>
        <w:rPr>
          <w:rStyle w:val="Emphasis"/>
          <w:i w:val="0"/>
          <w:lang w:val="fr-FR"/>
        </w:rPr>
      </w:pPr>
      <w:r>
        <w:rPr>
          <w:rStyle w:val="Emphasis"/>
          <w:i w:val="0"/>
          <w:lang w:val="fr-FR"/>
        </w:rPr>
        <w:t>Prof. MEDRE  MIRELA</w:t>
      </w:r>
    </w:p>
    <w:p w:rsidR="008F099A" w:rsidRDefault="00883FA4" w:rsidP="00883FA4">
      <w:pPr>
        <w:rPr>
          <w:rStyle w:val="Emphasis"/>
          <w:i w:val="0"/>
          <w:lang w:val="fr-FR"/>
        </w:rPr>
      </w:pPr>
      <w:r>
        <w:rPr>
          <w:rStyle w:val="Emphasis"/>
          <w:i w:val="0"/>
          <w:lang w:val="fr-FR"/>
        </w:rPr>
        <w:t>Scoala Gimnaziala ,, Mircea Eliade ,, Pitesti ……………………………</w:t>
      </w:r>
      <w:r w:rsidR="00174093">
        <w:rPr>
          <w:rStyle w:val="Emphasis"/>
          <w:i w:val="0"/>
          <w:lang w:val="fr-FR"/>
        </w:rPr>
        <w:t>98</w:t>
      </w:r>
    </w:p>
    <w:p w:rsidR="00883FA4" w:rsidRDefault="00883FA4" w:rsidP="00883FA4">
      <w:pPr>
        <w:rPr>
          <w:rStyle w:val="Emphasis"/>
          <w:i w:val="0"/>
          <w:lang w:val="fr-FR"/>
        </w:rPr>
      </w:pPr>
    </w:p>
    <w:p w:rsidR="00883FA4" w:rsidRDefault="00883FA4" w:rsidP="00883FA4">
      <w:pPr>
        <w:rPr>
          <w:rStyle w:val="Emphasis"/>
          <w:i w:val="0"/>
          <w:lang w:val="fr-FR"/>
        </w:rPr>
      </w:pPr>
      <w:r>
        <w:rPr>
          <w:rStyle w:val="Emphasis"/>
          <w:i w:val="0"/>
          <w:lang w:val="fr-FR"/>
        </w:rPr>
        <w:t>29] ,, Colaborarea gradinita – familie ,,</w:t>
      </w:r>
    </w:p>
    <w:p w:rsidR="00883FA4" w:rsidRDefault="00883FA4" w:rsidP="00883FA4">
      <w:pPr>
        <w:rPr>
          <w:rStyle w:val="Emphasis"/>
          <w:i w:val="0"/>
          <w:lang w:val="fr-FR"/>
        </w:rPr>
      </w:pPr>
      <w:r>
        <w:rPr>
          <w:rStyle w:val="Emphasis"/>
          <w:i w:val="0"/>
          <w:lang w:val="fr-FR"/>
        </w:rPr>
        <w:t>Prof . MORAR  NICOLETA – SABINA</w:t>
      </w:r>
    </w:p>
    <w:p w:rsidR="00883FA4" w:rsidRDefault="00883FA4" w:rsidP="00883FA4">
      <w:pPr>
        <w:rPr>
          <w:rStyle w:val="Emphasis"/>
          <w:i w:val="0"/>
          <w:lang w:val="fr-FR"/>
        </w:rPr>
      </w:pPr>
      <w:r>
        <w:rPr>
          <w:rStyle w:val="Emphasis"/>
          <w:i w:val="0"/>
          <w:lang w:val="fr-FR"/>
        </w:rPr>
        <w:t>G.P.N.nr . 1 Rebisoara  ……………………………………….</w:t>
      </w:r>
      <w:r w:rsidR="00174093">
        <w:rPr>
          <w:rStyle w:val="Emphasis"/>
          <w:i w:val="0"/>
          <w:lang w:val="fr-FR"/>
        </w:rPr>
        <w:t>99</w:t>
      </w:r>
    </w:p>
    <w:p w:rsidR="00883FA4" w:rsidRDefault="00883FA4" w:rsidP="00883FA4">
      <w:pPr>
        <w:rPr>
          <w:rStyle w:val="Emphasis"/>
          <w:i w:val="0"/>
          <w:lang w:val="fr-FR"/>
        </w:rPr>
      </w:pPr>
    </w:p>
    <w:p w:rsidR="00883FA4" w:rsidRDefault="00883FA4" w:rsidP="00883FA4">
      <w:pPr>
        <w:rPr>
          <w:rStyle w:val="Emphasis"/>
          <w:i w:val="0"/>
          <w:lang w:val="fr-FR"/>
        </w:rPr>
      </w:pPr>
      <w:r>
        <w:rPr>
          <w:rStyle w:val="Emphasis"/>
          <w:i w:val="0"/>
          <w:lang w:val="fr-FR"/>
        </w:rPr>
        <w:t xml:space="preserve">30 ] ,, Mijloace de realizare a parteneriatului gradinita – familie </w:t>
      </w:r>
    </w:p>
    <w:p w:rsidR="00883FA4" w:rsidRDefault="00883FA4" w:rsidP="00883FA4">
      <w:pPr>
        <w:rPr>
          <w:rStyle w:val="Emphasis"/>
          <w:i w:val="0"/>
          <w:lang w:val="fr-FR"/>
        </w:rPr>
      </w:pPr>
      <w:r>
        <w:rPr>
          <w:rStyle w:val="Emphasis"/>
          <w:i w:val="0"/>
          <w:lang w:val="fr-FR"/>
        </w:rPr>
        <w:t>Prof . MOTA  IONELA  MARINA</w:t>
      </w:r>
    </w:p>
    <w:p w:rsidR="00883FA4" w:rsidRDefault="00883FA4" w:rsidP="00883FA4">
      <w:pPr>
        <w:rPr>
          <w:rStyle w:val="Emphasis"/>
          <w:i w:val="0"/>
        </w:rPr>
      </w:pPr>
      <w:r w:rsidRPr="00883FA4">
        <w:rPr>
          <w:rStyle w:val="Emphasis"/>
          <w:i w:val="0"/>
        </w:rPr>
        <w:t>G.P.P. nr . 1 ,, Casuta piticilor ,, Horezu ………………………………………</w:t>
      </w:r>
      <w:r w:rsidR="00174093">
        <w:rPr>
          <w:rStyle w:val="Emphasis"/>
          <w:i w:val="0"/>
        </w:rPr>
        <w:t>101</w:t>
      </w:r>
    </w:p>
    <w:p w:rsidR="00883FA4" w:rsidRDefault="00883FA4" w:rsidP="00883FA4">
      <w:pPr>
        <w:rPr>
          <w:rStyle w:val="Emphasis"/>
          <w:i w:val="0"/>
        </w:rPr>
      </w:pPr>
    </w:p>
    <w:p w:rsidR="00883FA4" w:rsidRPr="00883FA4" w:rsidRDefault="00883FA4" w:rsidP="00883FA4">
      <w:pPr>
        <w:rPr>
          <w:rStyle w:val="Emphasis"/>
          <w:i w:val="0"/>
          <w:lang w:val="fr-FR"/>
        </w:rPr>
      </w:pPr>
      <w:r w:rsidRPr="00883FA4">
        <w:rPr>
          <w:rStyle w:val="Emphasis"/>
          <w:i w:val="0"/>
          <w:lang w:val="fr-FR"/>
        </w:rPr>
        <w:t>31] ,, Gradinita si familia , primii pasi spre viitor ,,</w:t>
      </w:r>
    </w:p>
    <w:p w:rsidR="00883FA4" w:rsidRDefault="00883FA4" w:rsidP="00883FA4">
      <w:pPr>
        <w:rPr>
          <w:rStyle w:val="Emphasis"/>
          <w:i w:val="0"/>
          <w:lang w:val="fr-FR"/>
        </w:rPr>
      </w:pPr>
      <w:r>
        <w:rPr>
          <w:rStyle w:val="Emphasis"/>
          <w:i w:val="0"/>
          <w:lang w:val="fr-FR"/>
        </w:rPr>
        <w:t xml:space="preserve">Educ . MURARASU  MARIA </w:t>
      </w:r>
    </w:p>
    <w:p w:rsidR="00883FA4" w:rsidRDefault="00883FA4" w:rsidP="00883FA4">
      <w:pPr>
        <w:rPr>
          <w:rStyle w:val="Emphasis"/>
          <w:i w:val="0"/>
          <w:lang w:val="fr-FR"/>
        </w:rPr>
      </w:pPr>
      <w:r>
        <w:rPr>
          <w:rStyle w:val="Emphasis"/>
          <w:i w:val="0"/>
          <w:lang w:val="fr-FR"/>
        </w:rPr>
        <w:t>Prof . TURCEAC  LILIANA</w:t>
      </w:r>
    </w:p>
    <w:p w:rsidR="00883FA4" w:rsidRDefault="00883FA4" w:rsidP="00883FA4">
      <w:pPr>
        <w:rPr>
          <w:rStyle w:val="Emphasis"/>
          <w:i w:val="0"/>
          <w:lang w:val="fr-FR"/>
        </w:rPr>
      </w:pPr>
      <w:r>
        <w:rPr>
          <w:rStyle w:val="Emphasis"/>
          <w:i w:val="0"/>
          <w:lang w:val="fr-FR"/>
        </w:rPr>
        <w:t>Gradinita nr . 8 – structura a Scolii Gimnaziale nr . 1 Dorohoi , Jud . Botosani ………</w:t>
      </w:r>
      <w:r w:rsidR="00174093">
        <w:rPr>
          <w:rStyle w:val="Emphasis"/>
          <w:i w:val="0"/>
          <w:lang w:val="fr-FR"/>
        </w:rPr>
        <w:t>103</w:t>
      </w:r>
    </w:p>
    <w:p w:rsidR="00C80C93" w:rsidRDefault="00C80C93" w:rsidP="00883FA4">
      <w:pPr>
        <w:rPr>
          <w:rStyle w:val="Emphasis"/>
          <w:i w:val="0"/>
          <w:lang w:val="fr-FR"/>
        </w:rPr>
      </w:pPr>
    </w:p>
    <w:p w:rsidR="00C80C93" w:rsidRDefault="00C80C93" w:rsidP="00883FA4">
      <w:pPr>
        <w:rPr>
          <w:rStyle w:val="Emphasis"/>
          <w:i w:val="0"/>
          <w:lang w:val="fr-FR"/>
        </w:rPr>
      </w:pPr>
      <w:r>
        <w:rPr>
          <w:rStyle w:val="Emphasis"/>
          <w:i w:val="0"/>
          <w:lang w:val="fr-FR"/>
        </w:rPr>
        <w:t>32] Parteneriat educational ,, Impreuna pentru copii ,,</w:t>
      </w:r>
    </w:p>
    <w:p w:rsidR="00C80C93" w:rsidRDefault="00C80C93" w:rsidP="00883FA4">
      <w:pPr>
        <w:rPr>
          <w:rStyle w:val="Emphasis"/>
          <w:i w:val="0"/>
          <w:lang w:val="fr-FR"/>
        </w:rPr>
      </w:pPr>
      <w:r>
        <w:rPr>
          <w:rStyle w:val="Emphasis"/>
          <w:i w:val="0"/>
          <w:lang w:val="fr-FR"/>
        </w:rPr>
        <w:t>Educ . MUNTEANU  LOREDANA</w:t>
      </w:r>
    </w:p>
    <w:p w:rsidR="00C80C93" w:rsidRDefault="00C80C93" w:rsidP="00883FA4">
      <w:pPr>
        <w:rPr>
          <w:rStyle w:val="Emphasis"/>
          <w:i w:val="0"/>
        </w:rPr>
      </w:pPr>
      <w:r w:rsidRPr="00C80C93">
        <w:rPr>
          <w:rStyle w:val="Emphasis"/>
          <w:i w:val="0"/>
        </w:rPr>
        <w:t>Gradinita p. n. . Golesti , VN …………………………………</w:t>
      </w:r>
      <w:r w:rsidR="00174093">
        <w:rPr>
          <w:rStyle w:val="Emphasis"/>
          <w:i w:val="0"/>
        </w:rPr>
        <w:t>105</w:t>
      </w:r>
    </w:p>
    <w:p w:rsidR="00C80C93" w:rsidRDefault="00C80C93" w:rsidP="00883FA4">
      <w:pPr>
        <w:rPr>
          <w:rStyle w:val="Emphasis"/>
          <w:i w:val="0"/>
        </w:rPr>
      </w:pPr>
    </w:p>
    <w:p w:rsidR="00C80C93" w:rsidRDefault="00C80C93" w:rsidP="00883FA4">
      <w:pPr>
        <w:rPr>
          <w:rStyle w:val="Emphasis"/>
          <w:i w:val="0"/>
        </w:rPr>
      </w:pPr>
      <w:r>
        <w:rPr>
          <w:rStyle w:val="Emphasis"/>
          <w:i w:val="0"/>
        </w:rPr>
        <w:t>33] ,, Parteneriatul cu comunitatea si alti factori implicate in educatia copiilor prescolari ,,</w:t>
      </w:r>
    </w:p>
    <w:p w:rsidR="00C80C93" w:rsidRDefault="00C80C93" w:rsidP="00883FA4">
      <w:pPr>
        <w:rPr>
          <w:rStyle w:val="Emphasis"/>
          <w:i w:val="0"/>
        </w:rPr>
      </w:pPr>
      <w:r>
        <w:rPr>
          <w:rStyle w:val="Emphasis"/>
          <w:i w:val="0"/>
        </w:rPr>
        <w:t>Educ . NITA PAULA</w:t>
      </w:r>
    </w:p>
    <w:p w:rsidR="00C80C93" w:rsidRDefault="00C80C93" w:rsidP="00883FA4">
      <w:pPr>
        <w:rPr>
          <w:rStyle w:val="Emphasis"/>
          <w:i w:val="0"/>
        </w:rPr>
      </w:pPr>
      <w:r>
        <w:rPr>
          <w:rStyle w:val="Emphasis"/>
          <w:i w:val="0"/>
        </w:rPr>
        <w:t>Educ . BUZEA  RALUCA</w:t>
      </w:r>
    </w:p>
    <w:p w:rsidR="00C80C93" w:rsidRDefault="00C80C93" w:rsidP="00883FA4">
      <w:pPr>
        <w:rPr>
          <w:rStyle w:val="Emphasis"/>
          <w:i w:val="0"/>
        </w:rPr>
      </w:pPr>
      <w:r>
        <w:rPr>
          <w:rStyle w:val="Emphasis"/>
          <w:i w:val="0"/>
        </w:rPr>
        <w:lastRenderedPageBreak/>
        <w:t>Gradinita p. p. ,, Casuta fermecata ,, Giurgiu ……………………….</w:t>
      </w:r>
      <w:r w:rsidR="00174093">
        <w:rPr>
          <w:rStyle w:val="Emphasis"/>
          <w:i w:val="0"/>
        </w:rPr>
        <w:t>113</w:t>
      </w:r>
    </w:p>
    <w:p w:rsidR="00C80C93" w:rsidRDefault="00C80C93" w:rsidP="00883FA4">
      <w:pPr>
        <w:rPr>
          <w:rStyle w:val="Emphasis"/>
          <w:i w:val="0"/>
        </w:rPr>
      </w:pPr>
    </w:p>
    <w:p w:rsidR="00C80C93" w:rsidRDefault="00C80C93" w:rsidP="00883FA4">
      <w:pPr>
        <w:rPr>
          <w:rStyle w:val="Emphasis"/>
          <w:i w:val="0"/>
        </w:rPr>
      </w:pPr>
      <w:r>
        <w:rPr>
          <w:rStyle w:val="Emphasis"/>
          <w:i w:val="0"/>
        </w:rPr>
        <w:t xml:space="preserve">34] ,, </w:t>
      </w:r>
      <w:r>
        <w:rPr>
          <w:rStyle w:val="Emphasis"/>
          <w:i w:val="0"/>
        </w:rPr>
        <w:tab/>
        <w:t>Colaborarea gradinita – familie , un real beneficiu pentru prescolari ,,</w:t>
      </w:r>
    </w:p>
    <w:p w:rsidR="00C80C93" w:rsidRDefault="00C80C93" w:rsidP="00883FA4">
      <w:pPr>
        <w:rPr>
          <w:rStyle w:val="Emphasis"/>
          <w:i w:val="0"/>
        </w:rPr>
      </w:pPr>
      <w:r>
        <w:rPr>
          <w:rStyle w:val="Emphasis"/>
          <w:i w:val="0"/>
        </w:rPr>
        <w:t>Prof . POPESCU  GABRIELA</w:t>
      </w:r>
    </w:p>
    <w:p w:rsidR="00C80C93" w:rsidRDefault="00C80C93" w:rsidP="00883FA4">
      <w:pPr>
        <w:rPr>
          <w:rStyle w:val="Emphasis"/>
          <w:i w:val="0"/>
        </w:rPr>
      </w:pPr>
      <w:r>
        <w:rPr>
          <w:rStyle w:val="Emphasis"/>
          <w:i w:val="0"/>
        </w:rPr>
        <w:t>Prof . ALEXANDRESCU  GABRIELA</w:t>
      </w:r>
    </w:p>
    <w:p w:rsidR="00C80C93" w:rsidRDefault="00C80C93" w:rsidP="00883FA4">
      <w:pPr>
        <w:rPr>
          <w:rStyle w:val="Emphasis"/>
          <w:i w:val="0"/>
          <w:lang w:val="fr-FR"/>
        </w:rPr>
      </w:pPr>
      <w:r>
        <w:rPr>
          <w:rStyle w:val="Emphasis"/>
          <w:i w:val="0"/>
        </w:rPr>
        <w:t xml:space="preserve">C.N.I.,,Matei Basarab ,, - structura G.P.P.Nord 2 Rm . </w:t>
      </w:r>
      <w:r w:rsidRPr="00C80C93">
        <w:rPr>
          <w:rStyle w:val="Emphasis"/>
          <w:i w:val="0"/>
          <w:lang w:val="fr-FR"/>
        </w:rPr>
        <w:t>Valcea ……………………………</w:t>
      </w:r>
      <w:r w:rsidR="00174093">
        <w:rPr>
          <w:rStyle w:val="Emphasis"/>
          <w:i w:val="0"/>
          <w:lang w:val="fr-FR"/>
        </w:rPr>
        <w:t>115</w:t>
      </w:r>
    </w:p>
    <w:p w:rsidR="00C80C93" w:rsidRDefault="00C80C93" w:rsidP="00883FA4">
      <w:pPr>
        <w:rPr>
          <w:rStyle w:val="Emphasis"/>
          <w:i w:val="0"/>
          <w:lang w:val="fr-FR"/>
        </w:rPr>
      </w:pPr>
    </w:p>
    <w:p w:rsidR="00C80C93" w:rsidRDefault="00C80C93" w:rsidP="00883FA4">
      <w:pPr>
        <w:rPr>
          <w:rStyle w:val="Emphasis"/>
          <w:i w:val="0"/>
          <w:lang w:val="fr-FR"/>
        </w:rPr>
      </w:pPr>
      <w:r>
        <w:rPr>
          <w:rStyle w:val="Emphasis"/>
          <w:i w:val="0"/>
          <w:lang w:val="fr-FR"/>
        </w:rPr>
        <w:t>35] ,, Virtutea se cultiva prin fapte , nu prin vorbe ,,</w:t>
      </w:r>
    </w:p>
    <w:p w:rsidR="00C80C93" w:rsidRDefault="00C80C93" w:rsidP="00883FA4">
      <w:pPr>
        <w:rPr>
          <w:rStyle w:val="Emphasis"/>
          <w:i w:val="0"/>
          <w:lang w:val="fr-FR"/>
        </w:rPr>
      </w:pPr>
      <w:r>
        <w:rPr>
          <w:rStyle w:val="Emphasis"/>
          <w:i w:val="0"/>
          <w:lang w:val="fr-FR"/>
        </w:rPr>
        <w:t>Prof . OPRISAN  MADALINA</w:t>
      </w:r>
    </w:p>
    <w:p w:rsidR="00C80C93" w:rsidRDefault="00C80C93" w:rsidP="00883FA4">
      <w:pPr>
        <w:rPr>
          <w:rStyle w:val="Emphasis"/>
          <w:i w:val="0"/>
          <w:lang w:val="fr-FR"/>
        </w:rPr>
      </w:pPr>
      <w:r>
        <w:rPr>
          <w:rStyle w:val="Emphasis"/>
          <w:i w:val="0"/>
          <w:lang w:val="fr-FR"/>
        </w:rPr>
        <w:t>Scoala Gimnaziala Oinacu , Jud . Giurgiu</w:t>
      </w:r>
    </w:p>
    <w:p w:rsidR="00C80C93" w:rsidRDefault="00C80C93" w:rsidP="00883FA4">
      <w:pPr>
        <w:rPr>
          <w:rStyle w:val="Emphasis"/>
          <w:i w:val="0"/>
          <w:lang w:val="fr-FR"/>
        </w:rPr>
      </w:pPr>
      <w:r>
        <w:rPr>
          <w:rStyle w:val="Emphasis"/>
          <w:i w:val="0"/>
          <w:lang w:val="fr-FR"/>
        </w:rPr>
        <w:t xml:space="preserve">Prof . OPRISAN GIGI </w:t>
      </w:r>
    </w:p>
    <w:p w:rsidR="00C80C93" w:rsidRDefault="00C80C93" w:rsidP="00883FA4">
      <w:pPr>
        <w:rPr>
          <w:rStyle w:val="Emphasis"/>
          <w:i w:val="0"/>
          <w:lang w:val="fr-FR"/>
        </w:rPr>
      </w:pPr>
      <w:r>
        <w:rPr>
          <w:rStyle w:val="Emphasis"/>
          <w:i w:val="0"/>
          <w:lang w:val="fr-FR"/>
        </w:rPr>
        <w:t>I.S.J.Giurgiu ………………………………………………………….</w:t>
      </w:r>
      <w:r w:rsidR="00174093">
        <w:rPr>
          <w:rStyle w:val="Emphasis"/>
          <w:i w:val="0"/>
          <w:lang w:val="fr-FR"/>
        </w:rPr>
        <w:t>118</w:t>
      </w:r>
    </w:p>
    <w:p w:rsidR="00C80C93" w:rsidRDefault="00C80C93" w:rsidP="00883FA4">
      <w:pPr>
        <w:rPr>
          <w:rStyle w:val="Emphasis"/>
          <w:i w:val="0"/>
          <w:lang w:val="fr-FR"/>
        </w:rPr>
      </w:pPr>
    </w:p>
    <w:p w:rsidR="00C80C93" w:rsidRPr="00C80C93" w:rsidRDefault="00C80C93" w:rsidP="00883FA4">
      <w:pPr>
        <w:rPr>
          <w:rStyle w:val="Emphasis"/>
          <w:i w:val="0"/>
        </w:rPr>
      </w:pPr>
      <w:r w:rsidRPr="00C80C93">
        <w:rPr>
          <w:rStyle w:val="Emphasis"/>
          <w:i w:val="0"/>
        </w:rPr>
        <w:t>36] ,, Colaborarea gradinita – scoala – familie factor important in educatia copilului ,,</w:t>
      </w:r>
    </w:p>
    <w:p w:rsidR="00C80C93" w:rsidRDefault="00C80C93" w:rsidP="00883FA4">
      <w:pPr>
        <w:rPr>
          <w:rStyle w:val="Emphasis"/>
          <w:i w:val="0"/>
        </w:rPr>
      </w:pPr>
      <w:r>
        <w:rPr>
          <w:rStyle w:val="Emphasis"/>
          <w:i w:val="0"/>
        </w:rPr>
        <w:t>Prof . OTESANU IOANA</w:t>
      </w:r>
    </w:p>
    <w:p w:rsidR="00C80C93" w:rsidRDefault="00C80C93" w:rsidP="00883FA4">
      <w:pPr>
        <w:rPr>
          <w:rStyle w:val="Emphasis"/>
          <w:i w:val="0"/>
        </w:rPr>
      </w:pPr>
      <w:r>
        <w:rPr>
          <w:rStyle w:val="Emphasis"/>
          <w:i w:val="0"/>
        </w:rPr>
        <w:t>Gradinita p. p. nr . 14 Rm . Valcea …………………………………………</w:t>
      </w:r>
      <w:r w:rsidR="00174093">
        <w:rPr>
          <w:rStyle w:val="Emphasis"/>
          <w:i w:val="0"/>
        </w:rPr>
        <w:t>120</w:t>
      </w:r>
    </w:p>
    <w:p w:rsidR="00C80C93" w:rsidRDefault="00C80C93" w:rsidP="00883FA4">
      <w:pPr>
        <w:rPr>
          <w:rStyle w:val="Emphasis"/>
          <w:i w:val="0"/>
        </w:rPr>
      </w:pPr>
    </w:p>
    <w:p w:rsidR="00C80C93" w:rsidRDefault="00C80C93" w:rsidP="00883FA4">
      <w:pPr>
        <w:rPr>
          <w:rStyle w:val="Emphasis"/>
          <w:i w:val="0"/>
          <w:lang w:val="fr-FR"/>
        </w:rPr>
      </w:pPr>
      <w:r w:rsidRPr="00C80C93">
        <w:rPr>
          <w:rStyle w:val="Emphasis"/>
          <w:i w:val="0"/>
          <w:lang w:val="fr-FR"/>
        </w:rPr>
        <w:t xml:space="preserve">37 ] </w:t>
      </w:r>
      <w:r>
        <w:rPr>
          <w:rStyle w:val="Emphasis"/>
          <w:i w:val="0"/>
          <w:lang w:val="fr-FR"/>
        </w:rPr>
        <w:t>,, Impreuna pentru copiii nostri ,, - parteneriat intre familie si gradinita ,,</w:t>
      </w:r>
    </w:p>
    <w:p w:rsidR="00C80C93" w:rsidRDefault="00C80C93" w:rsidP="00883FA4">
      <w:pPr>
        <w:rPr>
          <w:rStyle w:val="Emphasis"/>
          <w:i w:val="0"/>
          <w:lang w:val="fr-FR"/>
        </w:rPr>
      </w:pPr>
      <w:r>
        <w:rPr>
          <w:rStyle w:val="Emphasis"/>
          <w:i w:val="0"/>
          <w:lang w:val="fr-FR"/>
        </w:rPr>
        <w:t xml:space="preserve">Prof . </w:t>
      </w:r>
      <w:r w:rsidR="00F55DEF">
        <w:rPr>
          <w:rStyle w:val="Emphasis"/>
          <w:i w:val="0"/>
          <w:lang w:val="fr-FR"/>
        </w:rPr>
        <w:t>PODEAN  MARIOARA</w:t>
      </w:r>
    </w:p>
    <w:p w:rsidR="00F55DEF" w:rsidRDefault="00F55DEF" w:rsidP="00883FA4">
      <w:pPr>
        <w:rPr>
          <w:rStyle w:val="Emphasis"/>
          <w:i w:val="0"/>
          <w:lang w:val="fr-FR"/>
        </w:rPr>
      </w:pPr>
      <w:r>
        <w:rPr>
          <w:rStyle w:val="Emphasis"/>
          <w:i w:val="0"/>
          <w:lang w:val="fr-FR"/>
        </w:rPr>
        <w:t>Gradinita p. p. nr . 7 Deva ……………………………..</w:t>
      </w:r>
      <w:r w:rsidR="00174093">
        <w:rPr>
          <w:rStyle w:val="Emphasis"/>
          <w:i w:val="0"/>
          <w:lang w:val="fr-FR"/>
        </w:rPr>
        <w:t>123</w:t>
      </w:r>
    </w:p>
    <w:p w:rsidR="00F55DEF" w:rsidRDefault="00F55DEF" w:rsidP="00883FA4">
      <w:pPr>
        <w:rPr>
          <w:rStyle w:val="Emphasis"/>
          <w:i w:val="0"/>
          <w:lang w:val="fr-FR"/>
        </w:rPr>
      </w:pPr>
    </w:p>
    <w:p w:rsidR="00F55DEF" w:rsidRDefault="00F55DEF" w:rsidP="00883FA4">
      <w:pPr>
        <w:rPr>
          <w:rStyle w:val="Emphasis"/>
          <w:i w:val="0"/>
          <w:lang w:val="fr-FR"/>
        </w:rPr>
      </w:pPr>
      <w:r>
        <w:rPr>
          <w:rStyle w:val="Emphasis"/>
          <w:i w:val="0"/>
          <w:lang w:val="fr-FR"/>
        </w:rPr>
        <w:t>38] ,, Colaborarea gradinita – familie , un real beneficiu pentru prescolari ,,</w:t>
      </w:r>
    </w:p>
    <w:p w:rsidR="00F55DEF" w:rsidRDefault="00F55DEF" w:rsidP="00883FA4">
      <w:pPr>
        <w:rPr>
          <w:rStyle w:val="Emphasis"/>
          <w:i w:val="0"/>
          <w:lang w:val="fr-FR"/>
        </w:rPr>
      </w:pPr>
      <w:r>
        <w:rPr>
          <w:rStyle w:val="Emphasis"/>
          <w:i w:val="0"/>
          <w:lang w:val="fr-FR"/>
        </w:rPr>
        <w:t>Prof . POPESCU  GABRIELA</w:t>
      </w:r>
    </w:p>
    <w:p w:rsidR="00F55DEF" w:rsidRDefault="00F55DEF" w:rsidP="00883FA4">
      <w:pPr>
        <w:rPr>
          <w:rStyle w:val="Emphasis"/>
          <w:i w:val="0"/>
          <w:lang w:val="fr-FR"/>
        </w:rPr>
      </w:pPr>
      <w:r>
        <w:rPr>
          <w:rStyle w:val="Emphasis"/>
          <w:i w:val="0"/>
          <w:lang w:val="fr-FR"/>
        </w:rPr>
        <w:t>Prof . ALEXANDRESCU  GABRIELA</w:t>
      </w:r>
    </w:p>
    <w:p w:rsidR="00F55DEF" w:rsidRDefault="00F55DEF" w:rsidP="00883FA4">
      <w:pPr>
        <w:rPr>
          <w:rStyle w:val="Emphasis"/>
          <w:i w:val="0"/>
          <w:lang w:val="fr-FR"/>
        </w:rPr>
      </w:pPr>
      <w:r>
        <w:rPr>
          <w:rStyle w:val="Emphasis"/>
          <w:i w:val="0"/>
          <w:lang w:val="fr-FR"/>
        </w:rPr>
        <w:t>C.N.I.,,Matei Basarab ,, - structura G.P.P. Nord 2 Rm . Valcea …………………..</w:t>
      </w:r>
      <w:r w:rsidR="00174093">
        <w:rPr>
          <w:rStyle w:val="Emphasis"/>
          <w:i w:val="0"/>
          <w:lang w:val="fr-FR"/>
        </w:rPr>
        <w:t>125</w:t>
      </w:r>
    </w:p>
    <w:p w:rsidR="00F55DEF" w:rsidRDefault="00F55DEF" w:rsidP="00883FA4">
      <w:pPr>
        <w:rPr>
          <w:rStyle w:val="Emphasis"/>
          <w:i w:val="0"/>
          <w:lang w:val="fr-FR"/>
        </w:rPr>
      </w:pPr>
    </w:p>
    <w:p w:rsidR="00F55DEF" w:rsidRDefault="00F55DEF" w:rsidP="00883FA4">
      <w:pPr>
        <w:rPr>
          <w:rStyle w:val="Emphasis"/>
          <w:i w:val="0"/>
          <w:lang w:val="fr-FR"/>
        </w:rPr>
      </w:pPr>
      <w:r>
        <w:rPr>
          <w:rStyle w:val="Emphasis"/>
          <w:i w:val="0"/>
          <w:lang w:val="fr-FR"/>
        </w:rPr>
        <w:t>39] ,, Relatia familie – gradinita ,,</w:t>
      </w:r>
    </w:p>
    <w:p w:rsidR="00F55DEF" w:rsidRDefault="00F55DEF" w:rsidP="00883FA4">
      <w:pPr>
        <w:rPr>
          <w:rStyle w:val="Emphasis"/>
          <w:i w:val="0"/>
          <w:lang w:val="fr-FR"/>
        </w:rPr>
      </w:pPr>
      <w:r>
        <w:rPr>
          <w:rStyle w:val="Emphasis"/>
          <w:i w:val="0"/>
          <w:lang w:val="fr-FR"/>
        </w:rPr>
        <w:t xml:space="preserve">Educ . RADULESCU  EUGENIA </w:t>
      </w:r>
    </w:p>
    <w:p w:rsidR="00F55DEF" w:rsidRDefault="00F55DEF" w:rsidP="00883FA4">
      <w:pPr>
        <w:rPr>
          <w:rStyle w:val="Emphasis"/>
          <w:i w:val="0"/>
          <w:lang w:val="fr-FR"/>
        </w:rPr>
      </w:pPr>
      <w:r>
        <w:rPr>
          <w:rStyle w:val="Emphasis"/>
          <w:i w:val="0"/>
          <w:lang w:val="fr-FR"/>
        </w:rPr>
        <w:t>G.P.P.,, Rostogol ,,…………………………………………………………</w:t>
      </w:r>
      <w:r w:rsidR="00174093">
        <w:rPr>
          <w:rStyle w:val="Emphasis"/>
          <w:i w:val="0"/>
          <w:lang w:val="fr-FR"/>
        </w:rPr>
        <w:t>128</w:t>
      </w:r>
    </w:p>
    <w:p w:rsidR="00F55DEF" w:rsidRDefault="00F55DEF" w:rsidP="00883FA4">
      <w:pPr>
        <w:rPr>
          <w:rStyle w:val="Emphasis"/>
          <w:i w:val="0"/>
          <w:lang w:val="fr-FR"/>
        </w:rPr>
      </w:pPr>
    </w:p>
    <w:p w:rsidR="00F55DEF" w:rsidRDefault="00F55DEF" w:rsidP="00883FA4">
      <w:pPr>
        <w:rPr>
          <w:rStyle w:val="Emphasis"/>
          <w:i w:val="0"/>
          <w:lang w:val="fr-FR"/>
        </w:rPr>
      </w:pPr>
      <w:r>
        <w:rPr>
          <w:rStyle w:val="Emphasis"/>
          <w:i w:val="0"/>
          <w:lang w:val="fr-FR"/>
        </w:rPr>
        <w:t>40] ,, Parteneriat familie – gradinita ,, Copiii nostri azi , adultii cei de maine ,,</w:t>
      </w:r>
    </w:p>
    <w:p w:rsidR="00F55DEF" w:rsidRDefault="00F55DEF" w:rsidP="00883FA4">
      <w:pPr>
        <w:rPr>
          <w:rStyle w:val="Emphasis"/>
          <w:i w:val="0"/>
          <w:lang w:val="fr-FR"/>
        </w:rPr>
      </w:pPr>
      <w:r>
        <w:rPr>
          <w:rStyle w:val="Emphasis"/>
          <w:i w:val="0"/>
          <w:lang w:val="fr-FR"/>
        </w:rPr>
        <w:t xml:space="preserve">Educ . SIVU  CECILIA </w:t>
      </w:r>
    </w:p>
    <w:p w:rsidR="00F55DEF" w:rsidRDefault="00F55DEF" w:rsidP="00883FA4">
      <w:pPr>
        <w:rPr>
          <w:rStyle w:val="Emphasis"/>
          <w:i w:val="0"/>
          <w:lang w:val="fr-FR"/>
        </w:rPr>
      </w:pPr>
      <w:r>
        <w:rPr>
          <w:rStyle w:val="Emphasis"/>
          <w:i w:val="0"/>
          <w:lang w:val="fr-FR"/>
        </w:rPr>
        <w:t>Gradinita ,, Spiridusii ,, Bucuresti ………………………………………………</w:t>
      </w:r>
      <w:r w:rsidR="00174093">
        <w:rPr>
          <w:rStyle w:val="Emphasis"/>
          <w:i w:val="0"/>
          <w:lang w:val="fr-FR"/>
        </w:rPr>
        <w:t>129</w:t>
      </w:r>
    </w:p>
    <w:p w:rsidR="00F55DEF" w:rsidRDefault="00F55DEF" w:rsidP="00883FA4">
      <w:pPr>
        <w:rPr>
          <w:rStyle w:val="Emphasis"/>
          <w:i w:val="0"/>
          <w:lang w:val="fr-FR"/>
        </w:rPr>
      </w:pPr>
    </w:p>
    <w:p w:rsidR="00F55DEF" w:rsidRDefault="00F55DEF" w:rsidP="00883FA4">
      <w:pPr>
        <w:rPr>
          <w:rStyle w:val="Emphasis"/>
          <w:i w:val="0"/>
          <w:lang w:val="fr-FR"/>
        </w:rPr>
      </w:pPr>
      <w:r>
        <w:rPr>
          <w:rStyle w:val="Emphasis"/>
          <w:i w:val="0"/>
          <w:lang w:val="fr-FR"/>
        </w:rPr>
        <w:t xml:space="preserve">41] ,, Educatie timpuri – impreuna pentru copiii nostri ,, </w:t>
      </w:r>
    </w:p>
    <w:p w:rsidR="00F55DEF" w:rsidRDefault="00F55DEF" w:rsidP="00883FA4">
      <w:pPr>
        <w:rPr>
          <w:rStyle w:val="Emphasis"/>
          <w:i w:val="0"/>
          <w:lang w:val="fr-FR"/>
        </w:rPr>
      </w:pPr>
      <w:r>
        <w:rPr>
          <w:rStyle w:val="Emphasis"/>
          <w:i w:val="0"/>
          <w:lang w:val="fr-FR"/>
        </w:rPr>
        <w:t>Prof . STAN  MARIA</w:t>
      </w:r>
    </w:p>
    <w:p w:rsidR="00F55DEF" w:rsidRDefault="00F55DEF" w:rsidP="00883FA4">
      <w:pPr>
        <w:rPr>
          <w:rStyle w:val="Emphasis"/>
          <w:i w:val="0"/>
          <w:lang w:val="fr-FR"/>
        </w:rPr>
      </w:pPr>
      <w:r>
        <w:rPr>
          <w:rStyle w:val="Emphasis"/>
          <w:i w:val="0"/>
          <w:lang w:val="fr-FR"/>
        </w:rPr>
        <w:t>Gradinita p. p. ,, Prichindeii ,, Giurgiu</w:t>
      </w:r>
    </w:p>
    <w:p w:rsidR="00F55DEF" w:rsidRDefault="00F55DEF" w:rsidP="00883FA4">
      <w:pPr>
        <w:rPr>
          <w:rStyle w:val="Emphasis"/>
          <w:i w:val="0"/>
          <w:lang w:val="fr-FR"/>
        </w:rPr>
      </w:pPr>
      <w:r>
        <w:rPr>
          <w:rStyle w:val="Emphasis"/>
          <w:i w:val="0"/>
          <w:lang w:val="fr-FR"/>
        </w:rPr>
        <w:t>Educ. CHILEA  ELENA</w:t>
      </w:r>
    </w:p>
    <w:p w:rsidR="00F55DEF" w:rsidRDefault="00F55DEF" w:rsidP="00883FA4">
      <w:pPr>
        <w:rPr>
          <w:rStyle w:val="Emphasis"/>
          <w:i w:val="0"/>
          <w:lang w:val="fr-FR"/>
        </w:rPr>
      </w:pPr>
      <w:r>
        <w:rPr>
          <w:rStyle w:val="Emphasis"/>
          <w:i w:val="0"/>
          <w:lang w:val="fr-FR"/>
        </w:rPr>
        <w:t>Gradinita p. p. ,, Scufita Rosie ,, Giurgiu ……………………………………………….</w:t>
      </w:r>
      <w:r w:rsidR="00174093">
        <w:rPr>
          <w:rStyle w:val="Emphasis"/>
          <w:i w:val="0"/>
          <w:lang w:val="fr-FR"/>
        </w:rPr>
        <w:t>132</w:t>
      </w:r>
    </w:p>
    <w:p w:rsidR="00F55DEF" w:rsidRDefault="00F55DEF" w:rsidP="00883FA4">
      <w:pPr>
        <w:rPr>
          <w:rStyle w:val="Emphasis"/>
          <w:i w:val="0"/>
          <w:lang w:val="fr-FR"/>
        </w:rPr>
      </w:pPr>
    </w:p>
    <w:p w:rsidR="00F55DEF" w:rsidRDefault="00F55DEF" w:rsidP="00883FA4">
      <w:pPr>
        <w:rPr>
          <w:rStyle w:val="Emphasis"/>
          <w:i w:val="0"/>
          <w:lang w:val="fr-FR"/>
        </w:rPr>
      </w:pPr>
      <w:r>
        <w:rPr>
          <w:rStyle w:val="Emphasis"/>
          <w:i w:val="0"/>
          <w:lang w:val="fr-FR"/>
        </w:rPr>
        <w:t>42] ,, Colaborarea gradinita – familie , conditie de baza in realizarea eficienta a educatiei copilului ,,</w:t>
      </w:r>
    </w:p>
    <w:p w:rsidR="00F55DEF" w:rsidRDefault="00F55DEF" w:rsidP="00883FA4">
      <w:pPr>
        <w:rPr>
          <w:rStyle w:val="Emphasis"/>
          <w:i w:val="0"/>
          <w:lang w:val="fr-FR"/>
        </w:rPr>
      </w:pPr>
      <w:r>
        <w:rPr>
          <w:rStyle w:val="Emphasis"/>
          <w:i w:val="0"/>
          <w:lang w:val="fr-FR"/>
        </w:rPr>
        <w:t xml:space="preserve">Prof . STAN OANA – ELENA </w:t>
      </w:r>
    </w:p>
    <w:p w:rsidR="00F55DEF" w:rsidRDefault="00F55DEF" w:rsidP="00883FA4">
      <w:pPr>
        <w:rPr>
          <w:rStyle w:val="Emphasis"/>
          <w:i w:val="0"/>
        </w:rPr>
      </w:pPr>
      <w:r w:rsidRPr="00F55DEF">
        <w:rPr>
          <w:rStyle w:val="Emphasis"/>
          <w:i w:val="0"/>
        </w:rPr>
        <w:t xml:space="preserve">Gradinita p. p. nr . 14 Rm . </w:t>
      </w:r>
      <w:r>
        <w:rPr>
          <w:rStyle w:val="Emphasis"/>
          <w:i w:val="0"/>
        </w:rPr>
        <w:t>Valcea ………………………………….</w:t>
      </w:r>
      <w:r w:rsidR="00174093">
        <w:rPr>
          <w:rStyle w:val="Emphasis"/>
          <w:i w:val="0"/>
        </w:rPr>
        <w:t>136</w:t>
      </w:r>
    </w:p>
    <w:p w:rsidR="00F55DEF" w:rsidRDefault="00F55DEF" w:rsidP="00883FA4">
      <w:pPr>
        <w:rPr>
          <w:rStyle w:val="Emphasis"/>
          <w:i w:val="0"/>
        </w:rPr>
      </w:pPr>
    </w:p>
    <w:p w:rsidR="00F55DEF" w:rsidRDefault="00F55DEF" w:rsidP="00883FA4">
      <w:pPr>
        <w:rPr>
          <w:rStyle w:val="Emphasis"/>
          <w:i w:val="0"/>
        </w:rPr>
      </w:pPr>
      <w:r>
        <w:rPr>
          <w:rStyle w:val="Emphasis"/>
          <w:i w:val="0"/>
        </w:rPr>
        <w:t>43] ,, Parteneriatul educational gradinita – familie ,,Mai usor impreuna ,,</w:t>
      </w:r>
    </w:p>
    <w:p w:rsidR="00F55DEF" w:rsidRDefault="00F55DEF" w:rsidP="00883FA4">
      <w:pPr>
        <w:rPr>
          <w:rStyle w:val="Emphasis"/>
          <w:i w:val="0"/>
        </w:rPr>
      </w:pPr>
      <w:r>
        <w:rPr>
          <w:rStyle w:val="Emphasis"/>
          <w:i w:val="0"/>
        </w:rPr>
        <w:t>Educ . STAMATE LILIANA</w:t>
      </w:r>
    </w:p>
    <w:p w:rsidR="00F55DEF" w:rsidRDefault="000F475C" w:rsidP="00883FA4">
      <w:pPr>
        <w:rPr>
          <w:rStyle w:val="Emphasis"/>
          <w:i w:val="0"/>
        </w:rPr>
      </w:pPr>
      <w:r>
        <w:rPr>
          <w:rStyle w:val="Emphasis"/>
          <w:i w:val="0"/>
        </w:rPr>
        <w:t xml:space="preserve">Gradinita </w:t>
      </w:r>
      <w:r w:rsidR="00174093">
        <w:rPr>
          <w:rStyle w:val="Emphasis"/>
          <w:i w:val="0"/>
        </w:rPr>
        <w:t>Golesti …………………………………………………….139</w:t>
      </w:r>
    </w:p>
    <w:p w:rsidR="000F475C" w:rsidRDefault="000F475C" w:rsidP="00883FA4">
      <w:pPr>
        <w:rPr>
          <w:rStyle w:val="Emphasis"/>
          <w:i w:val="0"/>
        </w:rPr>
      </w:pPr>
    </w:p>
    <w:p w:rsidR="000F475C" w:rsidRDefault="000F475C" w:rsidP="00883FA4">
      <w:pPr>
        <w:rPr>
          <w:rStyle w:val="Emphasis"/>
          <w:i w:val="0"/>
        </w:rPr>
      </w:pPr>
      <w:r>
        <w:rPr>
          <w:rStyle w:val="Emphasis"/>
          <w:i w:val="0"/>
        </w:rPr>
        <w:t>44] ,, Serbarea scolara in parteneriat cu familia ,,</w:t>
      </w:r>
    </w:p>
    <w:p w:rsidR="000F475C" w:rsidRDefault="000F475C" w:rsidP="00883FA4">
      <w:pPr>
        <w:rPr>
          <w:rStyle w:val="Emphasis"/>
          <w:i w:val="0"/>
        </w:rPr>
      </w:pPr>
      <w:r>
        <w:rPr>
          <w:rStyle w:val="Emphasis"/>
          <w:i w:val="0"/>
        </w:rPr>
        <w:t>Educ. SERBANOIU  RAMONA</w:t>
      </w:r>
    </w:p>
    <w:p w:rsidR="000F475C" w:rsidRDefault="000F475C" w:rsidP="00883FA4">
      <w:pPr>
        <w:rPr>
          <w:rStyle w:val="Emphasis"/>
          <w:i w:val="0"/>
        </w:rPr>
      </w:pPr>
      <w:r>
        <w:rPr>
          <w:rStyle w:val="Emphasis"/>
          <w:i w:val="0"/>
        </w:rPr>
        <w:t>Educ. IONESCU  MIHAELA</w:t>
      </w:r>
    </w:p>
    <w:p w:rsidR="000F475C" w:rsidRDefault="000F475C" w:rsidP="00883FA4">
      <w:pPr>
        <w:rPr>
          <w:rStyle w:val="Emphasis"/>
          <w:i w:val="0"/>
        </w:rPr>
      </w:pPr>
      <w:r>
        <w:rPr>
          <w:rStyle w:val="Emphasis"/>
          <w:i w:val="0"/>
        </w:rPr>
        <w:lastRenderedPageBreak/>
        <w:t>Scoala Gimnaziala nr . 88 Bucuresti ………………………..</w:t>
      </w:r>
      <w:r w:rsidR="00174093">
        <w:rPr>
          <w:rStyle w:val="Emphasis"/>
          <w:i w:val="0"/>
        </w:rPr>
        <w:t>145</w:t>
      </w:r>
    </w:p>
    <w:p w:rsidR="000F475C" w:rsidRDefault="000F475C" w:rsidP="00883FA4">
      <w:pPr>
        <w:rPr>
          <w:rStyle w:val="Emphasis"/>
          <w:i w:val="0"/>
        </w:rPr>
      </w:pPr>
    </w:p>
    <w:p w:rsidR="000F475C" w:rsidRDefault="000F475C" w:rsidP="00883FA4">
      <w:pPr>
        <w:rPr>
          <w:rStyle w:val="Emphasis"/>
          <w:i w:val="0"/>
        </w:rPr>
      </w:pPr>
      <w:r>
        <w:rPr>
          <w:rStyle w:val="Emphasis"/>
          <w:i w:val="0"/>
        </w:rPr>
        <w:t>45] ,, Parteneriatul gradinita – familie ,,</w:t>
      </w:r>
    </w:p>
    <w:p w:rsidR="000F475C" w:rsidRDefault="000F475C" w:rsidP="00883FA4">
      <w:pPr>
        <w:rPr>
          <w:rStyle w:val="Emphasis"/>
          <w:i w:val="0"/>
        </w:rPr>
      </w:pPr>
      <w:r>
        <w:rPr>
          <w:rStyle w:val="Emphasis"/>
          <w:i w:val="0"/>
        </w:rPr>
        <w:t>Educ. TIFESCU  GEANINA</w:t>
      </w:r>
    </w:p>
    <w:p w:rsidR="000F475C" w:rsidRDefault="000F475C" w:rsidP="00883FA4">
      <w:pPr>
        <w:rPr>
          <w:rStyle w:val="Emphasis"/>
          <w:i w:val="0"/>
        </w:rPr>
      </w:pPr>
      <w:r>
        <w:rPr>
          <w:rStyle w:val="Emphasis"/>
          <w:i w:val="0"/>
        </w:rPr>
        <w:t>Gradinita p. n. Golesti …………………………………………</w:t>
      </w:r>
      <w:r w:rsidR="00174093">
        <w:rPr>
          <w:rStyle w:val="Emphasis"/>
          <w:i w:val="0"/>
        </w:rPr>
        <w:t>148</w:t>
      </w:r>
    </w:p>
    <w:p w:rsidR="000F475C" w:rsidRDefault="000F475C" w:rsidP="00883FA4">
      <w:pPr>
        <w:rPr>
          <w:rStyle w:val="Emphasis"/>
          <w:i w:val="0"/>
        </w:rPr>
      </w:pPr>
    </w:p>
    <w:p w:rsidR="000F475C" w:rsidRDefault="000F475C" w:rsidP="00883FA4">
      <w:pPr>
        <w:rPr>
          <w:rStyle w:val="Emphasis"/>
          <w:i w:val="0"/>
        </w:rPr>
      </w:pPr>
      <w:r>
        <w:rPr>
          <w:rStyle w:val="Emphasis"/>
          <w:i w:val="0"/>
        </w:rPr>
        <w:t>46] ,, Mana – n mana – spre calea cea mai buna ,,</w:t>
      </w:r>
    </w:p>
    <w:p w:rsidR="000F475C" w:rsidRPr="000F475C" w:rsidRDefault="000F475C" w:rsidP="00883FA4">
      <w:pPr>
        <w:rPr>
          <w:rStyle w:val="Emphasis"/>
          <w:i w:val="0"/>
          <w:lang w:val="fr-FR"/>
        </w:rPr>
      </w:pPr>
      <w:r w:rsidRPr="000F475C">
        <w:rPr>
          <w:rStyle w:val="Emphasis"/>
          <w:i w:val="0"/>
          <w:lang w:val="fr-FR"/>
        </w:rPr>
        <w:t>Prof . TOARNA GABRIELA MARIA</w:t>
      </w:r>
    </w:p>
    <w:p w:rsidR="000F475C" w:rsidRDefault="000F475C" w:rsidP="00883FA4">
      <w:pPr>
        <w:rPr>
          <w:rStyle w:val="Emphasis"/>
          <w:i w:val="0"/>
          <w:lang w:val="fr-FR"/>
        </w:rPr>
      </w:pPr>
      <w:r w:rsidRPr="000F475C">
        <w:rPr>
          <w:rStyle w:val="Emphasis"/>
          <w:i w:val="0"/>
          <w:lang w:val="fr-FR"/>
        </w:rPr>
        <w:t>Scoala Gimnaziala Carpinis ……………………………………………</w:t>
      </w:r>
      <w:r w:rsidR="00174093">
        <w:rPr>
          <w:rStyle w:val="Emphasis"/>
          <w:i w:val="0"/>
          <w:lang w:val="fr-FR"/>
        </w:rPr>
        <w:t>155</w:t>
      </w:r>
    </w:p>
    <w:p w:rsidR="000F475C" w:rsidRDefault="000F475C" w:rsidP="00883FA4">
      <w:pPr>
        <w:rPr>
          <w:rStyle w:val="Emphasis"/>
          <w:i w:val="0"/>
          <w:lang w:val="fr-FR"/>
        </w:rPr>
      </w:pPr>
    </w:p>
    <w:p w:rsidR="000F475C" w:rsidRDefault="000F475C" w:rsidP="00883FA4">
      <w:pPr>
        <w:rPr>
          <w:rStyle w:val="Emphasis"/>
          <w:i w:val="0"/>
          <w:lang w:val="fr-FR"/>
        </w:rPr>
      </w:pPr>
      <w:r>
        <w:rPr>
          <w:rStyle w:val="Emphasis"/>
          <w:i w:val="0"/>
          <w:lang w:val="fr-FR"/>
        </w:rPr>
        <w:t>47] ,, Familia – factor de educatie ,, Parteneriat educational gradinita – familie ,,</w:t>
      </w:r>
    </w:p>
    <w:p w:rsidR="000F475C" w:rsidRDefault="000F475C" w:rsidP="00883FA4">
      <w:pPr>
        <w:rPr>
          <w:rStyle w:val="Emphasis"/>
          <w:i w:val="0"/>
          <w:lang w:val="fr-FR"/>
        </w:rPr>
      </w:pPr>
      <w:r>
        <w:rPr>
          <w:rStyle w:val="Emphasis"/>
          <w:i w:val="0"/>
          <w:lang w:val="fr-FR"/>
        </w:rPr>
        <w:t>Prof.TUDORAN  DOINITA</w:t>
      </w:r>
    </w:p>
    <w:p w:rsidR="000F475C" w:rsidRPr="000F475C" w:rsidRDefault="000F475C" w:rsidP="00883FA4">
      <w:pPr>
        <w:rPr>
          <w:rStyle w:val="Emphasis"/>
          <w:i w:val="0"/>
        </w:rPr>
      </w:pPr>
      <w:r w:rsidRPr="000F475C">
        <w:rPr>
          <w:rStyle w:val="Emphasis"/>
          <w:i w:val="0"/>
        </w:rPr>
        <w:t>Prof. HUSSAIN  MONICA</w:t>
      </w:r>
    </w:p>
    <w:p w:rsidR="000F475C" w:rsidRDefault="000F475C" w:rsidP="00883FA4">
      <w:pPr>
        <w:rPr>
          <w:rStyle w:val="Emphasis"/>
          <w:i w:val="0"/>
        </w:rPr>
      </w:pPr>
      <w:r w:rsidRPr="000F475C">
        <w:rPr>
          <w:rStyle w:val="Emphasis"/>
          <w:i w:val="0"/>
        </w:rPr>
        <w:t xml:space="preserve">Gradinita ,, Floare albastra ,, </w:t>
      </w:r>
      <w:r w:rsidR="007F1DC9">
        <w:rPr>
          <w:rStyle w:val="Emphasis"/>
          <w:i w:val="0"/>
        </w:rPr>
        <w:t>…………………………………….</w:t>
      </w:r>
      <w:r w:rsidR="00174093">
        <w:rPr>
          <w:rStyle w:val="Emphasis"/>
          <w:i w:val="0"/>
        </w:rPr>
        <w:t>158</w:t>
      </w:r>
    </w:p>
    <w:p w:rsidR="007F1DC9" w:rsidRDefault="007F1DC9" w:rsidP="00883FA4">
      <w:pPr>
        <w:rPr>
          <w:rStyle w:val="Emphasis"/>
          <w:i w:val="0"/>
        </w:rPr>
      </w:pPr>
    </w:p>
    <w:p w:rsidR="007F1DC9" w:rsidRDefault="007F1DC9" w:rsidP="00883FA4">
      <w:pPr>
        <w:rPr>
          <w:rStyle w:val="Emphasis"/>
          <w:i w:val="0"/>
        </w:rPr>
      </w:pPr>
      <w:r>
        <w:rPr>
          <w:rStyle w:val="Emphasis"/>
          <w:i w:val="0"/>
        </w:rPr>
        <w:t>48] ,, Calculatorul in activitatea de parteneriat gradinita – familie ,,</w:t>
      </w:r>
    </w:p>
    <w:p w:rsidR="007F1DC9" w:rsidRDefault="007F1DC9" w:rsidP="00883FA4">
      <w:pPr>
        <w:rPr>
          <w:rStyle w:val="Emphasis"/>
          <w:i w:val="0"/>
        </w:rPr>
      </w:pPr>
      <w:r>
        <w:rPr>
          <w:rStyle w:val="Emphasis"/>
          <w:i w:val="0"/>
        </w:rPr>
        <w:t xml:space="preserve">Prof. VODITA ANCA </w:t>
      </w:r>
    </w:p>
    <w:p w:rsidR="007F1DC9" w:rsidRDefault="007F1DC9" w:rsidP="00883FA4">
      <w:pPr>
        <w:rPr>
          <w:rStyle w:val="Emphasis"/>
          <w:i w:val="0"/>
        </w:rPr>
      </w:pPr>
      <w:r>
        <w:rPr>
          <w:rStyle w:val="Emphasis"/>
          <w:i w:val="0"/>
        </w:rPr>
        <w:t>Gradinita nr . 273 Bucuresti ……………………………………</w:t>
      </w:r>
      <w:r w:rsidR="00174093">
        <w:rPr>
          <w:rStyle w:val="Emphasis"/>
          <w:i w:val="0"/>
        </w:rPr>
        <w:t>161</w:t>
      </w:r>
    </w:p>
    <w:p w:rsidR="007F1DC9" w:rsidRDefault="007F1DC9" w:rsidP="00883FA4">
      <w:pPr>
        <w:rPr>
          <w:rStyle w:val="Emphasis"/>
          <w:i w:val="0"/>
        </w:rPr>
      </w:pPr>
    </w:p>
    <w:p w:rsidR="007F1DC9" w:rsidRPr="007F1DC9" w:rsidRDefault="007F1DC9" w:rsidP="00883FA4">
      <w:pPr>
        <w:rPr>
          <w:rStyle w:val="Emphasis"/>
          <w:i w:val="0"/>
          <w:lang w:val="fr-FR"/>
        </w:rPr>
      </w:pPr>
      <w:r w:rsidRPr="007F1DC9">
        <w:rPr>
          <w:rStyle w:val="Emphasis"/>
          <w:i w:val="0"/>
          <w:lang w:val="fr-FR"/>
        </w:rPr>
        <w:t>49] ,, Parteneriatul educational dintre familie si gradinita ,,</w:t>
      </w:r>
    </w:p>
    <w:p w:rsidR="007F1DC9" w:rsidRPr="007F1DC9" w:rsidRDefault="007F1DC9" w:rsidP="00883FA4">
      <w:pPr>
        <w:rPr>
          <w:rStyle w:val="Emphasis"/>
          <w:i w:val="0"/>
        </w:rPr>
      </w:pPr>
      <w:r w:rsidRPr="007F1DC9">
        <w:rPr>
          <w:rStyle w:val="Emphasis"/>
          <w:i w:val="0"/>
        </w:rPr>
        <w:t>Prof. WATZLAWEK ALINA CAMELIA</w:t>
      </w:r>
    </w:p>
    <w:p w:rsidR="007F1DC9" w:rsidRDefault="007F1DC9" w:rsidP="00883FA4">
      <w:pPr>
        <w:rPr>
          <w:rStyle w:val="Emphasis"/>
          <w:i w:val="0"/>
        </w:rPr>
      </w:pPr>
      <w:r w:rsidRPr="007F1DC9">
        <w:rPr>
          <w:rStyle w:val="Emphasis"/>
          <w:i w:val="0"/>
        </w:rPr>
        <w:t>Gradinita p. p. nr . 2 Lugoj ……………………………….</w:t>
      </w:r>
      <w:r w:rsidR="00174093">
        <w:rPr>
          <w:rStyle w:val="Emphasis"/>
          <w:i w:val="0"/>
        </w:rPr>
        <w:t>166</w:t>
      </w:r>
    </w:p>
    <w:p w:rsidR="007F1DC9" w:rsidRDefault="007F1DC9" w:rsidP="00883FA4">
      <w:pPr>
        <w:rPr>
          <w:rStyle w:val="Emphasis"/>
          <w:i w:val="0"/>
        </w:rPr>
      </w:pPr>
    </w:p>
    <w:p w:rsidR="007F1DC9" w:rsidRPr="007F1DC9" w:rsidRDefault="007F1DC9" w:rsidP="00883FA4">
      <w:pPr>
        <w:rPr>
          <w:rStyle w:val="Emphasis"/>
          <w:i w:val="0"/>
          <w:lang w:val="fr-FR"/>
        </w:rPr>
      </w:pPr>
      <w:r w:rsidRPr="007F1DC9">
        <w:rPr>
          <w:rStyle w:val="Emphasis"/>
          <w:i w:val="0"/>
          <w:lang w:val="fr-FR"/>
        </w:rPr>
        <w:t>50] ,, Prevenirea violentei asupra copilului ,,</w:t>
      </w:r>
    </w:p>
    <w:p w:rsidR="007F1DC9" w:rsidRPr="007F1DC9" w:rsidRDefault="007F1DC9" w:rsidP="00883FA4">
      <w:pPr>
        <w:rPr>
          <w:rStyle w:val="Emphasis"/>
          <w:i w:val="0"/>
          <w:lang w:val="fr-FR"/>
        </w:rPr>
      </w:pPr>
      <w:r w:rsidRPr="007F1DC9">
        <w:rPr>
          <w:rStyle w:val="Emphasis"/>
          <w:i w:val="0"/>
          <w:lang w:val="fr-FR"/>
        </w:rPr>
        <w:t>Educ , ZAMFIR  CRISTINA</w:t>
      </w:r>
    </w:p>
    <w:p w:rsidR="007F1DC9" w:rsidRPr="007F1DC9" w:rsidRDefault="007F1DC9" w:rsidP="00883FA4">
      <w:pPr>
        <w:rPr>
          <w:rStyle w:val="Emphasis"/>
          <w:i w:val="0"/>
        </w:rPr>
      </w:pPr>
      <w:r w:rsidRPr="007F1DC9">
        <w:rPr>
          <w:rStyle w:val="Emphasis"/>
          <w:i w:val="0"/>
        </w:rPr>
        <w:t>Gradinita Pasarea , Comuna Branesti</w:t>
      </w:r>
    </w:p>
    <w:p w:rsidR="007F1DC9" w:rsidRPr="007F1DC9" w:rsidRDefault="007F1DC9" w:rsidP="00883FA4">
      <w:pPr>
        <w:rPr>
          <w:rStyle w:val="Emphasis"/>
          <w:i w:val="0"/>
        </w:rPr>
      </w:pPr>
      <w:r w:rsidRPr="007F1DC9">
        <w:rPr>
          <w:rStyle w:val="Emphasis"/>
          <w:i w:val="0"/>
        </w:rPr>
        <w:t>Inv . NEDELCEARU  GEORGETA</w:t>
      </w:r>
    </w:p>
    <w:p w:rsidR="007F1DC9" w:rsidRPr="007F1DC9" w:rsidRDefault="007F1DC9" w:rsidP="00883FA4">
      <w:pPr>
        <w:rPr>
          <w:iCs/>
        </w:rPr>
      </w:pPr>
      <w:r>
        <w:rPr>
          <w:rStyle w:val="Emphasis"/>
          <w:i w:val="0"/>
        </w:rPr>
        <w:t>LiceulTeoretic ,,Traian Lulescu ,,cu cls I – XII Branesti , Jud . Ilfov ………………………..</w:t>
      </w:r>
      <w:r w:rsidR="00174093">
        <w:rPr>
          <w:rStyle w:val="Emphasis"/>
          <w:i w:val="0"/>
        </w:rPr>
        <w:t>168</w:t>
      </w:r>
    </w:p>
    <w:p w:rsidR="004665B8" w:rsidRDefault="004665B8" w:rsidP="004665B8">
      <w:pPr>
        <w:jc w:val="both"/>
        <w:rPr>
          <w:lang w:val="ro-RO"/>
        </w:rPr>
      </w:pPr>
    </w:p>
    <w:p w:rsidR="00AE1E45" w:rsidRDefault="00AE1E45" w:rsidP="00AE1E45">
      <w:pPr>
        <w:pStyle w:val="Frspaiere1"/>
        <w:spacing w:line="360" w:lineRule="auto"/>
        <w:ind w:right="-279"/>
        <w:jc w:val="center"/>
        <w:rPr>
          <w:rFonts w:ascii="Times New Roman" w:hAnsi="Times New Roman"/>
          <w:b/>
          <w:sz w:val="24"/>
          <w:szCs w:val="24"/>
          <w:lang w:val="ro-RO"/>
        </w:rPr>
      </w:pPr>
    </w:p>
    <w:p w:rsidR="00E9121A" w:rsidRDefault="00E9121A" w:rsidP="00E9121A">
      <w:pPr>
        <w:jc w:val="center"/>
        <w:rPr>
          <w:b/>
          <w:lang w:val="ro-RO"/>
        </w:rPr>
      </w:pPr>
    </w:p>
    <w:p w:rsidR="00E9121A" w:rsidRPr="00E9121A" w:rsidRDefault="00E9121A" w:rsidP="00E9121A">
      <w:pPr>
        <w:spacing w:line="360" w:lineRule="auto"/>
        <w:jc w:val="center"/>
        <w:rPr>
          <w:b/>
          <w:sz w:val="28"/>
          <w:szCs w:val="28"/>
          <w:lang w:val="ro-RO"/>
        </w:rPr>
      </w:pPr>
    </w:p>
    <w:p w:rsidR="00E9121A" w:rsidRPr="007F1DC9" w:rsidRDefault="00E9121A" w:rsidP="00E9121A">
      <w:pPr>
        <w:spacing w:line="360" w:lineRule="auto"/>
        <w:jc w:val="center"/>
        <w:rPr>
          <w:b/>
          <w:sz w:val="28"/>
          <w:szCs w:val="28"/>
        </w:rPr>
      </w:pPr>
    </w:p>
    <w:p w:rsidR="00E9121A" w:rsidRPr="007F1DC9" w:rsidRDefault="007F1DC9" w:rsidP="007F1DC9">
      <w:pPr>
        <w:jc w:val="right"/>
        <w:rPr>
          <w:rFonts w:ascii="Adobe Caslon Pro Bold" w:hAnsi="Adobe Caslon Pro Bold"/>
          <w:b/>
          <w:sz w:val="40"/>
          <w:szCs w:val="40"/>
        </w:rPr>
      </w:pPr>
      <w:r w:rsidRPr="007F1DC9">
        <w:rPr>
          <w:rFonts w:ascii="Adobe Caslon Pro Bold" w:hAnsi="Adobe Caslon Pro Bold"/>
          <w:b/>
          <w:sz w:val="40"/>
          <w:szCs w:val="40"/>
        </w:rPr>
        <w:t xml:space="preserve">                    </w:t>
      </w:r>
    </w:p>
    <w:p w:rsidR="00E9121A" w:rsidRPr="007F1DC9" w:rsidRDefault="00E9121A" w:rsidP="00E9121A">
      <w:pPr>
        <w:spacing w:line="360" w:lineRule="auto"/>
        <w:jc w:val="right"/>
        <w:rPr>
          <w:b/>
        </w:rPr>
      </w:pPr>
    </w:p>
    <w:p w:rsidR="00AE1E45" w:rsidRDefault="00AE1E45" w:rsidP="007F1DC9">
      <w:pPr>
        <w:tabs>
          <w:tab w:val="right" w:pos="8640"/>
        </w:tabs>
        <w:rPr>
          <w:rFonts w:ascii="Comic Sans MS" w:hAnsi="Comic Sans MS"/>
          <w:b/>
          <w:bCs/>
          <w:sz w:val="44"/>
          <w:szCs w:val="44"/>
          <w:lang w:val="ro-RO"/>
        </w:rPr>
      </w:pPr>
      <w:r>
        <w:rPr>
          <w:rFonts w:ascii="Comic Sans MS" w:hAnsi="Comic Sans MS"/>
          <w:b/>
          <w:bCs/>
          <w:sz w:val="44"/>
          <w:szCs w:val="44"/>
          <w:lang w:val="ro-RO"/>
        </w:rPr>
        <w:t xml:space="preserve">    </w:t>
      </w:r>
    </w:p>
    <w:p w:rsidR="007F1DC9" w:rsidRDefault="007F1DC9" w:rsidP="007F1DC9">
      <w:pPr>
        <w:tabs>
          <w:tab w:val="right" w:pos="8640"/>
        </w:tabs>
        <w:rPr>
          <w:rFonts w:ascii="Comic Sans MS" w:hAnsi="Comic Sans MS"/>
          <w:b/>
          <w:bCs/>
          <w:sz w:val="44"/>
          <w:szCs w:val="44"/>
          <w:lang w:val="ro-RO"/>
        </w:rPr>
      </w:pPr>
    </w:p>
    <w:p w:rsidR="007F1DC9" w:rsidRDefault="007F1DC9" w:rsidP="007F1DC9">
      <w:pPr>
        <w:tabs>
          <w:tab w:val="right" w:pos="8640"/>
        </w:tabs>
        <w:rPr>
          <w:rFonts w:ascii="Comic Sans MS" w:hAnsi="Comic Sans MS"/>
          <w:b/>
          <w:bCs/>
          <w:sz w:val="44"/>
          <w:szCs w:val="44"/>
          <w:lang w:val="ro-RO"/>
        </w:rPr>
      </w:pPr>
    </w:p>
    <w:p w:rsidR="007F1DC9" w:rsidRDefault="007F1DC9" w:rsidP="007F1DC9">
      <w:pPr>
        <w:tabs>
          <w:tab w:val="right" w:pos="8640"/>
        </w:tabs>
        <w:rPr>
          <w:rFonts w:ascii="Comic Sans MS" w:hAnsi="Comic Sans MS"/>
          <w:b/>
          <w:bCs/>
          <w:sz w:val="44"/>
          <w:szCs w:val="44"/>
          <w:lang w:val="ro-RO"/>
        </w:rPr>
      </w:pPr>
    </w:p>
    <w:p w:rsidR="007F1DC9" w:rsidRDefault="007F1DC9" w:rsidP="007F1DC9">
      <w:pPr>
        <w:tabs>
          <w:tab w:val="right" w:pos="8640"/>
        </w:tabs>
        <w:rPr>
          <w:rFonts w:ascii="Comic Sans MS" w:hAnsi="Comic Sans MS"/>
          <w:b/>
          <w:bCs/>
          <w:sz w:val="44"/>
          <w:szCs w:val="44"/>
          <w:lang w:val="ro-RO"/>
        </w:rPr>
      </w:pPr>
    </w:p>
    <w:p w:rsidR="00A82D9E" w:rsidRPr="00626367" w:rsidRDefault="00A82D9E" w:rsidP="007F1DC9">
      <w:pPr>
        <w:jc w:val="both"/>
      </w:pPr>
    </w:p>
    <w:p w:rsidR="00A82D9E" w:rsidRPr="00626367" w:rsidRDefault="00A82D9E" w:rsidP="00A82D9E">
      <w:pPr>
        <w:ind w:firstLine="720"/>
        <w:jc w:val="both"/>
      </w:pPr>
    </w:p>
    <w:p w:rsidR="00A82D9E" w:rsidRDefault="00A82D9E" w:rsidP="00A82D9E">
      <w:pPr>
        <w:pStyle w:val="NoSpacing"/>
        <w:jc w:val="center"/>
        <w:rPr>
          <w:rFonts w:ascii="Times New Roman" w:hAnsi="Times New Roman"/>
          <w:b/>
          <w:sz w:val="24"/>
          <w:szCs w:val="24"/>
        </w:rPr>
      </w:pPr>
      <w:r w:rsidRPr="00F74172">
        <w:rPr>
          <w:rFonts w:ascii="Times New Roman" w:hAnsi="Times New Roman"/>
          <w:b/>
          <w:sz w:val="24"/>
          <w:szCs w:val="24"/>
        </w:rPr>
        <w:lastRenderedPageBreak/>
        <w:t xml:space="preserve">ROLUL PĂRINȚILOR ÎN DEZVOLTAREA </w:t>
      </w:r>
      <w:r>
        <w:rPr>
          <w:rFonts w:ascii="Times New Roman" w:hAnsi="Times New Roman"/>
          <w:b/>
          <w:sz w:val="24"/>
          <w:szCs w:val="24"/>
        </w:rPr>
        <w:t>EMOȚIONALĂ A COPIILOR</w:t>
      </w:r>
    </w:p>
    <w:p w:rsidR="00A82D9E" w:rsidRDefault="00A82D9E" w:rsidP="00A82D9E">
      <w:pPr>
        <w:pStyle w:val="NoSpacing"/>
        <w:jc w:val="right"/>
        <w:rPr>
          <w:rFonts w:ascii="Times New Roman" w:hAnsi="Times New Roman"/>
          <w:sz w:val="24"/>
          <w:szCs w:val="24"/>
        </w:rPr>
      </w:pPr>
    </w:p>
    <w:p w:rsidR="00A82D9E" w:rsidRPr="003373A4" w:rsidRDefault="00A82D9E" w:rsidP="00A82D9E">
      <w:pPr>
        <w:pStyle w:val="NoSpacing"/>
        <w:jc w:val="right"/>
        <w:rPr>
          <w:rFonts w:ascii="Times New Roman" w:hAnsi="Times New Roman"/>
          <w:sz w:val="24"/>
          <w:szCs w:val="24"/>
        </w:rPr>
      </w:pPr>
      <w:r w:rsidRPr="003373A4">
        <w:rPr>
          <w:rFonts w:ascii="Times New Roman" w:hAnsi="Times New Roman"/>
          <w:sz w:val="24"/>
          <w:szCs w:val="24"/>
        </w:rPr>
        <w:t>PROF. ACHIHĂIE SANDA</w:t>
      </w:r>
    </w:p>
    <w:p w:rsidR="00A82D9E" w:rsidRPr="003373A4" w:rsidRDefault="00A82D9E" w:rsidP="00A82D9E">
      <w:pPr>
        <w:pStyle w:val="NoSpacing"/>
        <w:jc w:val="right"/>
        <w:rPr>
          <w:rFonts w:ascii="Times New Roman" w:hAnsi="Times New Roman"/>
          <w:sz w:val="24"/>
          <w:szCs w:val="24"/>
        </w:rPr>
      </w:pPr>
      <w:r w:rsidRPr="003373A4">
        <w:rPr>
          <w:rFonts w:ascii="Times New Roman" w:hAnsi="Times New Roman"/>
          <w:sz w:val="24"/>
          <w:szCs w:val="24"/>
        </w:rPr>
        <w:t>G.P.P.,,PRICHINDEL” – SUCEAVA</w:t>
      </w:r>
    </w:p>
    <w:p w:rsidR="00A82D9E" w:rsidRDefault="00A82D9E" w:rsidP="00A82D9E">
      <w:pPr>
        <w:pStyle w:val="NoSpacing"/>
        <w:jc w:val="right"/>
        <w:rPr>
          <w:rFonts w:ascii="Times New Roman" w:hAnsi="Times New Roman"/>
          <w:b/>
          <w:sz w:val="24"/>
          <w:szCs w:val="24"/>
        </w:rPr>
      </w:pPr>
    </w:p>
    <w:p w:rsidR="00A82D9E" w:rsidRPr="00861962" w:rsidRDefault="00A82D9E" w:rsidP="00A82D9E">
      <w:pPr>
        <w:pStyle w:val="NoSpacing"/>
        <w:jc w:val="right"/>
        <w:rPr>
          <w:rFonts w:ascii="Times New Roman" w:hAnsi="Times New Roman"/>
          <w:b/>
          <w:sz w:val="24"/>
          <w:szCs w:val="24"/>
        </w:rPr>
      </w:pP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Din totdeauna,visul tuturor părinților,de pe întreg pământul a fost să-i facă pe copii fericiți, sănătoși și înțelepți ,dar parcă niciodată nu s-au simțit atât de rătăciți în misiunea atât de grea de a educa , pe cât se simt acum.</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 xml:space="preserve">Privind din perspectiva unui părinte responsabil, a educa înseamnă a crede în viață, chiar dacă vărsăm lacrimi, a avea speranță în viitor, chiar dacă tinerii ne decepționează în prezent. A educa înseamnă a semăna cu înțelepciune și a culege cu răbdare, a trudi pe cele mai dificile ogoare : inteligența și emoția, înseamnă a fi un căutător de comori în inimile oamenilor. </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 xml:space="preserve">Generaţia actuală de părinţi a vrut să dea copiilor tot ceea ce au crezut ei că este mai bun : cele mai frumoase jucării, haine, plimbări, şcoli, televizor şi calculator, încercând cumva să compenseze lipsurile copilăriei lor . Alţii le-au umplut timpul copiilor cu multe activităţi educative ca învăţarea limbilor străine, informatică, muzică. Intenţia este excelentă, însă părinţii nu au înţeles că televizorul, jucăriile cumpărate, internetul şi excesul de activităţi blochează copilăria, în care copilul are nevoie să inventeze, să înfrunte riscuri, să sufere decepţii, să aibă timp de joacă şi să se bucure de viaţă.  Am creat pentru copii o lume artificială cu consecințe dureroase în domeniul emoțiilor lor, în amfiteatrul gândirii și în planul memoriei. </w:t>
      </w:r>
    </w:p>
    <w:p w:rsidR="00A82D9E"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 xml:space="preserve">Sistemul educaţional actual aduce foarte multă informaţie, de cele mai multe ori inutilă. Copiii şi tinerii învaţă cum să opereze cu fapte logice, dar nu ştiu cum să abordeze eşecurile. Învaţă să rezolve probleme de matematică, dar nu ştiu să-şi rezolve conflictele existenţiale. Sunt antrenaţi să facă calcule fără să greşească, dar viaţa este plină de contradicţii şi probleme care nu pot fi calculate. </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Sunt copiii noștri pregătiți pentru a se confrunta cu un eșec, o decepție? Nu! Ei sunt antrenați doar pentru succes. În lumea reală  este imposibil să trăiești fără probleme. Suferința ne poate construi , sau distruge. Trebuie doar să învățăm să ne folosim de suferință pentru a construi înțelepciunea. Dar cui îi pasă de înțelepciune în era informaticii , în era în care se crede că educația poate fi făcută cu succes cu ajutorul calculatorului, televizorului, surse inepuizabile și rapide de informare , minimalizând și chiar anulând necesitatea și importanța factorului uman , a educatorului?!</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 xml:space="preserve">Acest lucru se întâmplă pentru că inteligenţa a fost blocată, noi ne-am transformat în maşini de muncit iar copiii ni-i  transformăm în maşini de învăţat.    </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O analiză sinceră și realistă a  societăţii contemporane ne conduce  la următoarea concluzie: populația globului și bunăstarea materială sunt în creștere , dar singurătatea nu a fost niciodată atât de intensă: părinţii îşi ascund sentimentele de copii, copiii îşi ascund lacrimile de părinţi . Cantitatea de informaţie şi cunoştinţe disponibile este mai mare; cu toate acestea, noile generaţii nu sunt formate pentru a gândi, ci pentru a repeta informaţii.</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 xml:space="preserve">  </w:t>
      </w:r>
      <w:r>
        <w:rPr>
          <w:rFonts w:ascii="Times New Roman" w:hAnsi="Times New Roman"/>
          <w:sz w:val="24"/>
          <w:szCs w:val="24"/>
        </w:rPr>
        <w:tab/>
      </w:r>
      <w:r w:rsidRPr="00861962">
        <w:rPr>
          <w:rFonts w:ascii="Times New Roman" w:hAnsi="Times New Roman"/>
          <w:sz w:val="24"/>
          <w:szCs w:val="24"/>
        </w:rPr>
        <w:t>Noi nu îi formăm pe tineri, ci doar îi informăm. Ei cunosc tot mai mult despre lumea în care se află, dar nu ştiu mai nimic despre lumea lor interioară. Memoria noastră s-a transformat într-un depozit de informații inutile, asemeni unui zidar care a adunat toată viață pietre pentru a –și construi o casă, dar , după ce a construit-o nu știe ce să facă cu munții de piatră rămasă, piatră pentru care a consumat inutil o parte importantă a vieții.</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 xml:space="preserve"> </w:t>
      </w:r>
      <w:r>
        <w:rPr>
          <w:rFonts w:ascii="Times New Roman" w:hAnsi="Times New Roman"/>
          <w:sz w:val="24"/>
          <w:szCs w:val="24"/>
        </w:rPr>
        <w:tab/>
      </w:r>
      <w:r w:rsidRPr="00861962">
        <w:rPr>
          <w:rFonts w:ascii="Times New Roman" w:hAnsi="Times New Roman"/>
          <w:sz w:val="24"/>
          <w:szCs w:val="24"/>
        </w:rPr>
        <w:t xml:space="preserve">Educaţia este tot mai lipsită de ingredientul emoţional şi produce tineri care rareori ştiu să îşi ceară iertare, să îşi recunoască limitele sau să se pună în locul celorlalţi.   </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 xml:space="preserve">Care este rezultatul?  </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O generaţie de copii şi tineri ce acumulează ,,grămezi de pietre”, dar care construiesc foarte puține idei strălucite , copii care au pierdut plăcerea de a învăța și pentru care școala a încetat să mai fie o aventură.</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 xml:space="preserve">În paralel, mediile de informare i-au sedus cu </w:t>
      </w:r>
      <w:r>
        <w:rPr>
          <w:rFonts w:ascii="Times New Roman" w:hAnsi="Times New Roman"/>
          <w:sz w:val="24"/>
          <w:szCs w:val="24"/>
        </w:rPr>
        <w:t xml:space="preserve">stimuli rapizi, gata preparați, </w:t>
      </w:r>
      <w:r w:rsidRPr="00861962">
        <w:rPr>
          <w:rFonts w:ascii="Times New Roman" w:hAnsi="Times New Roman"/>
          <w:sz w:val="24"/>
          <w:szCs w:val="24"/>
        </w:rPr>
        <w:t xml:space="preserve">determinându-i să devină mari iubitori de ,,fast-food emoțional”. Cu timpul , copiii și tinerii nu mai găsesc plăcere în micii stimuli ai rutinei zilnice, ei trebuie să facă multe lucruri pentru a obține un pic de plăcere, ceea ce generează personalități fluctuante, instabile, nemulțumite.într-o societate ce dispune de o industrie complexă de petrecere a timpului liber, ar trebui să avem cea mai fericită generație de copii , dar noi am creat o generație de nemulțumiți ,o </w:t>
      </w:r>
      <w:r w:rsidRPr="00861962">
        <w:rPr>
          <w:rFonts w:ascii="Times New Roman" w:hAnsi="Times New Roman"/>
          <w:sz w:val="24"/>
          <w:szCs w:val="24"/>
        </w:rPr>
        <w:lastRenderedPageBreak/>
        <w:t>generație de copii mai bolnavă psihic decât oricare alta din istoria umanităţii: copii depresivi, preadolescenţi şi adolescenţi care dezvoltă obsesii, sindroame de panică, timiditate, fobii sau agresivitate.</w:t>
      </w:r>
    </w:p>
    <w:p w:rsidR="00A82D9E" w:rsidRPr="00861962" w:rsidRDefault="00A82D9E" w:rsidP="00A82D9E">
      <w:pPr>
        <w:pStyle w:val="NoSpacing"/>
        <w:ind w:firstLine="708"/>
        <w:rPr>
          <w:rFonts w:ascii="Times New Roman" w:hAnsi="Times New Roman"/>
          <w:sz w:val="24"/>
          <w:szCs w:val="24"/>
        </w:rPr>
      </w:pPr>
      <w:r>
        <w:rPr>
          <w:rFonts w:ascii="Times New Roman" w:hAnsi="Times New Roman"/>
          <w:sz w:val="24"/>
          <w:szCs w:val="24"/>
        </w:rPr>
        <w:t>C</w:t>
      </w:r>
      <w:r w:rsidRPr="00861962">
        <w:rPr>
          <w:rFonts w:ascii="Times New Roman" w:hAnsi="Times New Roman"/>
          <w:sz w:val="24"/>
          <w:szCs w:val="24"/>
        </w:rPr>
        <w:t>e este de făcut?</w:t>
      </w:r>
      <w:r>
        <w:rPr>
          <w:rFonts w:ascii="Times New Roman" w:hAnsi="Times New Roman"/>
          <w:sz w:val="24"/>
          <w:szCs w:val="24"/>
        </w:rPr>
        <w:t xml:space="preserve"> T</w:t>
      </w:r>
      <w:r w:rsidRPr="00861962">
        <w:rPr>
          <w:rFonts w:ascii="Times New Roman" w:hAnsi="Times New Roman"/>
          <w:sz w:val="24"/>
          <w:szCs w:val="24"/>
        </w:rPr>
        <w:t>rebuie să căutăm soluții care să atace problema în mod direct, să schimbăm pilonii educației ghidându-ne după modul de funcționare al minții umane. Unele teorii ale educației nu mai sunt bune. Părinții buni sunt derutați și cresc copii care trăiesc stări conflictuale. Există o mare speranță, dar nu există soluții magice.</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În ziua de astăzi, nu este suficient să fii un părinte bun, fiindcă criza educației ne impune să căutăm perfecțiunea. Ca să revoluționeze educația, părinții trebuie să învețe să devină și să se comporte ca niște părinți inteligenți.</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 xml:space="preserve">  </w:t>
      </w:r>
      <w:r>
        <w:rPr>
          <w:rFonts w:ascii="Times New Roman" w:hAnsi="Times New Roman"/>
          <w:sz w:val="24"/>
          <w:szCs w:val="24"/>
        </w:rPr>
        <w:tab/>
      </w:r>
      <w:r w:rsidRPr="00861962">
        <w:rPr>
          <w:rFonts w:ascii="Times New Roman" w:hAnsi="Times New Roman"/>
          <w:sz w:val="24"/>
          <w:szCs w:val="24"/>
        </w:rPr>
        <w:t xml:space="preserve">Dr. Augusto Cury ne vorbeşte despre şapte deprinderi ale „părinţilor buni” şi cum trebuie transformate ele de către „părinţii inteligenţi”. </w:t>
      </w:r>
    </w:p>
    <w:p w:rsidR="00A82D9E" w:rsidRPr="00861962" w:rsidRDefault="00A82D9E" w:rsidP="00A82D9E">
      <w:pPr>
        <w:pStyle w:val="NoSpacing"/>
        <w:numPr>
          <w:ilvl w:val="0"/>
          <w:numId w:val="6"/>
        </w:numPr>
        <w:rPr>
          <w:rFonts w:ascii="Times New Roman" w:hAnsi="Times New Roman"/>
          <w:b/>
          <w:i/>
          <w:sz w:val="24"/>
          <w:szCs w:val="24"/>
        </w:rPr>
      </w:pPr>
      <w:r w:rsidRPr="00861962">
        <w:rPr>
          <w:rFonts w:ascii="Times New Roman" w:hAnsi="Times New Roman"/>
          <w:b/>
          <w:i/>
          <w:sz w:val="24"/>
          <w:szCs w:val="24"/>
        </w:rPr>
        <w:t>Părinţii buni dau cadouri, părinţii inteligenţi dăruiesc propria lor fiinţă</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Părinţii buni au grijă să satisfacă, în măsura posibilităţilor lor economice, dorinţele copiilor lor. Fac petreceri pentru aniversări, le cumpără pantofi, haine, produse electronice, organizează excursii.</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Părinţii inteligenţi dau copiilor ceva incomparabil mai valoros. Ceva ce nu se poate cumpăra cu toţi banii din lume: fiinţa lor, povestea vieţii lor, experienţele lor, lacrimile lor, timpul lor.</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 xml:space="preserve">Părinţii care le fac în permanenţă daruri copiilor lor sunt păstraţi în amintire doar pentru un moment. Părinţii care se preocupă să le dăruiască copiilor exemple şi povestiri din viaţa lor rămân de neuitat.   </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Vreți să fiți un tată sau o mamă strălucită? Aveți curajul să vorbiți cu copiii voștri despre zilele cele mai triste din viață, despre greutățile prin care ați trecu</w:t>
      </w:r>
      <w:r>
        <w:rPr>
          <w:rFonts w:ascii="Times New Roman" w:hAnsi="Times New Roman"/>
          <w:sz w:val="24"/>
          <w:szCs w:val="24"/>
        </w:rPr>
        <w:t>t, despre aventurile, greșelile</w:t>
      </w:r>
      <w:r w:rsidRPr="00861962">
        <w:rPr>
          <w:rFonts w:ascii="Times New Roman" w:hAnsi="Times New Roman"/>
          <w:sz w:val="24"/>
          <w:szCs w:val="24"/>
        </w:rPr>
        <w:t>, visele și momentele cele mai fericite ale propriei vieți. Umanizându-ne,vom  transforma relația cu copiii într-o aventură, conștienți fiind că a educa înseamnă pătrunderea fiecăruia în lumea celuilalt.</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 xml:space="preserve">Una din cauzele individualismului în rândul copiilor este aceea că activitățile părinților nu se intersectează sau suprapun cu cele ale copiilor . Copiii au nevoie de părinți cu care să se joace, să discute, să facă poezii, să zâmbească. Copiii nu au nevoie de ființe extraordinare: magistrați, avocați de renume, medici extraordinari, patroni , ei au nevoie de ființe umane, de părinți. </w:t>
      </w:r>
    </w:p>
    <w:p w:rsidR="00A82D9E" w:rsidRPr="00861962" w:rsidRDefault="00A82D9E" w:rsidP="00A82D9E">
      <w:pPr>
        <w:pStyle w:val="NoSpacing"/>
        <w:numPr>
          <w:ilvl w:val="0"/>
          <w:numId w:val="6"/>
        </w:numPr>
        <w:rPr>
          <w:rFonts w:ascii="Times New Roman" w:hAnsi="Times New Roman"/>
          <w:b/>
          <w:i/>
          <w:sz w:val="24"/>
          <w:szCs w:val="24"/>
        </w:rPr>
      </w:pPr>
      <w:r w:rsidRPr="00861962">
        <w:rPr>
          <w:rFonts w:ascii="Times New Roman" w:hAnsi="Times New Roman"/>
          <w:b/>
          <w:i/>
          <w:sz w:val="24"/>
          <w:szCs w:val="24"/>
        </w:rPr>
        <w:t>Părinţii buni alimentează corpul, părinţii inteligenţi alimentează personalitatea</w:t>
      </w:r>
    </w:p>
    <w:p w:rsidR="00A82D9E" w:rsidRPr="00861962" w:rsidRDefault="00A82D9E" w:rsidP="00A82D9E">
      <w:pPr>
        <w:pStyle w:val="NoSpacing"/>
        <w:ind w:firstLine="360"/>
        <w:rPr>
          <w:rFonts w:ascii="Times New Roman" w:hAnsi="Times New Roman"/>
          <w:sz w:val="24"/>
          <w:szCs w:val="24"/>
        </w:rPr>
      </w:pPr>
      <w:r>
        <w:rPr>
          <w:rFonts w:ascii="Times New Roman" w:hAnsi="Times New Roman"/>
          <w:sz w:val="24"/>
          <w:szCs w:val="24"/>
        </w:rPr>
        <w:t>Părinții buni au grijă de hrănirea fizică a copiilor lor, stimulându-i să aibă un regim alimentar bun. Părinții inteligenți merg mai departe , ei oferă alimente care îmbogățesc inteligența și emoția pentru că ei știu că pesonalitatea are nevoie de o hrană psihică exccelentă.</w:t>
      </w:r>
      <w:r w:rsidRPr="00861962">
        <w:rPr>
          <w:rFonts w:ascii="Times New Roman" w:hAnsi="Times New Roman"/>
          <w:sz w:val="24"/>
          <w:szCs w:val="24"/>
        </w:rPr>
        <w:t xml:space="preserve">Astăzi, părinţii buni cresc copii zbuciumaţi, înstrăinaţi, autoritari şi angoasaţi, pentru că societatea s-a transformat într-o fabrică de stres. Părinţii care nu-şi  învaţă copiii să aibă o viziune critică asupra publicităţii, a emisiunilor de televiziune şi a discriminării sociale îi transformă într-o pradă uşoară pentru sistemul acaparator. Pentru acest sistem, copilul vostru nu este o fiinţă umană, ci un consumator. Pregătiţi copilul pentru „ a fi”, căci lumea îl va pregăti pentru „ a avea”. Ajutaţi-vă copiii să nu fie sclavii problemelor lor. Alimentaţi  amfiteatrul gândurilor şi teritoriul emoţiilor cu curaj şi îndrăzneală. </w:t>
      </w:r>
      <w:r>
        <w:rPr>
          <w:rFonts w:ascii="Times New Roman" w:hAnsi="Times New Roman"/>
          <w:sz w:val="24"/>
          <w:szCs w:val="24"/>
        </w:rPr>
        <w:t xml:space="preserve"> La ce folosește un corp sănătos dacă copiii sunt nefericiți, instabili, fără protecție emoțională, dacă fug de probleme, dacă le e teamă de critici, dacă nu suportă să li se spună ”Nu„. Niciun părinte din lume nu și-ar hrăni copiii cu alimente stricate , dar fac asta cu hrana psihică. Personalitatea copiilor trebuie hrănită cu înțelepciune și liniște, cu optimism și realism </w:t>
      </w:r>
      <w:r w:rsidRPr="00861962">
        <w:rPr>
          <w:rFonts w:ascii="Times New Roman" w:hAnsi="Times New Roman"/>
          <w:sz w:val="24"/>
          <w:szCs w:val="24"/>
        </w:rPr>
        <w:t>. Dacă problemele se pot rezolva, vor fi rezolvate, iar dacă nu, trebuie să ne acceptăm limitele.</w:t>
      </w:r>
      <w:r>
        <w:rPr>
          <w:rFonts w:ascii="Times New Roman" w:hAnsi="Times New Roman"/>
          <w:sz w:val="24"/>
          <w:szCs w:val="24"/>
        </w:rPr>
        <w:t xml:space="preserve"> </w:t>
      </w:r>
    </w:p>
    <w:p w:rsidR="00A82D9E" w:rsidRPr="00990857" w:rsidRDefault="00A82D9E" w:rsidP="00A82D9E">
      <w:pPr>
        <w:pStyle w:val="NoSpacing"/>
        <w:numPr>
          <w:ilvl w:val="0"/>
          <w:numId w:val="6"/>
        </w:numPr>
        <w:rPr>
          <w:rFonts w:ascii="Times New Roman" w:hAnsi="Times New Roman"/>
          <w:b/>
          <w:i/>
          <w:sz w:val="24"/>
          <w:szCs w:val="24"/>
        </w:rPr>
      </w:pPr>
      <w:r w:rsidRPr="00990857">
        <w:rPr>
          <w:rFonts w:ascii="Times New Roman" w:hAnsi="Times New Roman"/>
          <w:b/>
          <w:i/>
          <w:sz w:val="24"/>
          <w:szCs w:val="24"/>
        </w:rPr>
        <w:t>Părinţii buni corectează greşelile, părinţii inteligenţi îşi învaţă copiii cum să gândească</w:t>
      </w:r>
    </w:p>
    <w:p w:rsidR="00A82D9E" w:rsidRPr="00861962" w:rsidRDefault="00A82D9E" w:rsidP="00A82D9E">
      <w:pPr>
        <w:pStyle w:val="NoSpacing"/>
        <w:ind w:firstLine="360"/>
        <w:rPr>
          <w:rFonts w:ascii="Times New Roman" w:hAnsi="Times New Roman"/>
          <w:sz w:val="24"/>
          <w:szCs w:val="24"/>
        </w:rPr>
      </w:pPr>
      <w:r>
        <w:rPr>
          <w:rFonts w:ascii="Times New Roman" w:hAnsi="Times New Roman"/>
          <w:sz w:val="24"/>
          <w:szCs w:val="24"/>
        </w:rPr>
        <w:t xml:space="preserve">Acesată deprindere a părinților inteligenți contribuie la dezvoltarea conștiinței analitice, a deprinderii de a gândi înainte de a reacționa, a fidelității, cinstei, capacității de a pune întrebări și de a-și asuma  responsabilități sociale. </w:t>
      </w:r>
      <w:r w:rsidRPr="00861962">
        <w:rPr>
          <w:rFonts w:ascii="Times New Roman" w:hAnsi="Times New Roman"/>
          <w:sz w:val="24"/>
          <w:szCs w:val="24"/>
        </w:rPr>
        <w:t>Vechile corecţii şi binecunoscutele predici nu mai funcţionează. Când deschideţi gura să repetaţi acelaşi lucru, declanşaţi un resort din subconştient care deschide anumite arhive ale memoriei, ce conţin critici mai vechi. 99% din criticile şi corecţiile părinţilor sunt inutile în influenţarea personalităţii tinerilor.</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A-ţi surprinde copilul înseamnă a spune lucruri la care ei nu se aşteaptă. De exemplu: copilul a ridicat glasul la voi. Se aşteaptă să ţipaţi şi să-l pedepsiţi. Dar puteţi începe prin a tăcea şi a vă relaxa, apoi puteţi spune:”Nu mă aşteptam să mă superi în felul acesta. În ciuda durerii pe care mi-ai provocat-o, eu te iubesc şi te respect mult”. Apoi copilul trebuie lăsat să se gândească.</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lastRenderedPageBreak/>
        <w:t>Părinţii buni spun: “Greşeşti”; părinţii inteligenţi spun: „Ce părere ai despre comportamentul tău?” „Gândeşte înainte să reacţionezi”</w:t>
      </w:r>
      <w:r>
        <w:rPr>
          <w:rFonts w:ascii="Times New Roman" w:hAnsi="Times New Roman"/>
          <w:sz w:val="24"/>
          <w:szCs w:val="24"/>
        </w:rPr>
        <w:t xml:space="preserve">. Unul dintre cele mai importante lucruri în educația copiilor este să-i faci pe copii să admire pe cel care-l educă. Un părinte ce trudește ca muncitor cu brațele poate deveni un uriaș în imina copilului. Iar un important om de afaceri să rămână mic , neînsemnat în sufletul propriului copil dacă nu-și încântă fiul cu nimic. </w:t>
      </w:r>
    </w:p>
    <w:p w:rsidR="00A82D9E" w:rsidRPr="00F25A95" w:rsidRDefault="00A82D9E" w:rsidP="00A82D9E">
      <w:pPr>
        <w:pStyle w:val="NoSpacing"/>
        <w:numPr>
          <w:ilvl w:val="0"/>
          <w:numId w:val="6"/>
        </w:numPr>
        <w:rPr>
          <w:rFonts w:ascii="Times New Roman" w:hAnsi="Times New Roman"/>
          <w:b/>
          <w:i/>
          <w:sz w:val="24"/>
          <w:szCs w:val="24"/>
        </w:rPr>
      </w:pPr>
      <w:r w:rsidRPr="00F25A95">
        <w:rPr>
          <w:rFonts w:ascii="Times New Roman" w:hAnsi="Times New Roman"/>
          <w:b/>
          <w:i/>
          <w:sz w:val="24"/>
          <w:szCs w:val="24"/>
        </w:rPr>
        <w:t>Părinţii buni îşi pregătesc copiii pentru aplauze, părinţii inteligenţi îşi pregătesc copiii pentru eşecuri</w:t>
      </w:r>
    </w:p>
    <w:p w:rsidR="00A82D9E" w:rsidRDefault="00A82D9E" w:rsidP="00A82D9E">
      <w:pPr>
        <w:pStyle w:val="NoSpacing"/>
        <w:ind w:firstLine="360"/>
        <w:rPr>
          <w:rFonts w:ascii="Times New Roman" w:hAnsi="Times New Roman"/>
          <w:sz w:val="24"/>
          <w:szCs w:val="24"/>
        </w:rPr>
      </w:pPr>
      <w:r>
        <w:rPr>
          <w:rFonts w:ascii="Times New Roman" w:hAnsi="Times New Roman"/>
          <w:sz w:val="24"/>
          <w:szCs w:val="24"/>
        </w:rPr>
        <w:t xml:space="preserve">Această deprindere a părinților inteligenți contribuie la dezvolatarea motivației, a îndrăznelii, răbdării, perseverenței,capacității de depășire a obstacolelor, a abilității de a  crea oportunități și de a le valorifica. </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 xml:space="preserve">Părinţii buni educă inteligenţa copiilor lor, părinţii inteligenţi le educă sensibilitatea. </w:t>
      </w:r>
      <w:r>
        <w:rPr>
          <w:rFonts w:ascii="Times New Roman" w:hAnsi="Times New Roman"/>
          <w:sz w:val="24"/>
          <w:szCs w:val="24"/>
        </w:rPr>
        <w:t xml:space="preserve">Copiii trebuie stimulați </w:t>
      </w:r>
      <w:r w:rsidRPr="00861962">
        <w:rPr>
          <w:rFonts w:ascii="Times New Roman" w:hAnsi="Times New Roman"/>
          <w:sz w:val="24"/>
          <w:szCs w:val="24"/>
        </w:rPr>
        <w:t>să aibă obiective, să caute succesul în studiu, în muncă, în relaţiile sociale</w:t>
      </w:r>
      <w:r>
        <w:rPr>
          <w:rFonts w:ascii="Times New Roman" w:hAnsi="Times New Roman"/>
          <w:sz w:val="24"/>
          <w:szCs w:val="24"/>
        </w:rPr>
        <w:t xml:space="preserve">. </w:t>
      </w:r>
      <w:r w:rsidRPr="00861962">
        <w:rPr>
          <w:rFonts w:ascii="Times New Roman" w:hAnsi="Times New Roman"/>
          <w:sz w:val="24"/>
          <w:szCs w:val="24"/>
        </w:rPr>
        <w:t>Ajutaţi-i să nu le fie teamă de insuccese. Nu există podium fără înfrângeri. Mulţi nu strălucesc în munca lor pentru că au renunţat în faţa primelor obstacole, pentru că nu au avut răbdare să suporte un „nu”, pentru că nu au avut îndrăzneala de a înfrunta unele critici, nici umilinţa de a-şi recunoaşte greşeala.</w:t>
      </w:r>
      <w:r>
        <w:rPr>
          <w:rFonts w:ascii="Times New Roman" w:hAnsi="Times New Roman"/>
          <w:sz w:val="24"/>
          <w:szCs w:val="24"/>
        </w:rPr>
        <w:t xml:space="preserve"> Copiii vor fi mai fericiți dacă vor învăța să contemple frumosul în momente de glorie ca și în cele de eșec, în florile primăverii și în frunzele uscate ale toamnei, în pacea interioară a unei fapte bune  anonime , în lucruri mici, simple în care se ascund de fapt secretele fericirii.</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Perseverenţa este la fel de importantă ca şi capacităţile intelectuale. Pentru părinţii inteligenţi, a avea succes nu înseamnă a avea o viaţă fără greşeli. De aceea sunt în stare să spună copiilor lor: „Am greşit”, „Scuză-mă”, „Am nevoie de tine”. Părinţii care nu-şi cer scuze nu-şi vor învăţa copiii cum să abordeze aroganţa.</w:t>
      </w:r>
    </w:p>
    <w:p w:rsidR="00A82D9E" w:rsidRPr="00F25A95" w:rsidRDefault="00A82D9E" w:rsidP="00A82D9E">
      <w:pPr>
        <w:pStyle w:val="NoSpacing"/>
        <w:numPr>
          <w:ilvl w:val="0"/>
          <w:numId w:val="6"/>
        </w:numPr>
        <w:rPr>
          <w:rFonts w:ascii="Times New Roman" w:hAnsi="Times New Roman"/>
          <w:b/>
          <w:i/>
          <w:sz w:val="24"/>
          <w:szCs w:val="24"/>
        </w:rPr>
      </w:pPr>
      <w:r w:rsidRPr="00F25A95">
        <w:rPr>
          <w:rFonts w:ascii="Times New Roman" w:hAnsi="Times New Roman"/>
          <w:b/>
          <w:i/>
          <w:sz w:val="24"/>
          <w:szCs w:val="24"/>
        </w:rPr>
        <w:t>Părinţii buni vorbesc, părinţii inteligenţi dialoghează ca nişte prieteni</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A sta de vorbă înseamnă a vorbi despre lumea care ne înconjoară, a dialoga înseamnă a vorbi despre lumea în care suntem:  a relata experienţe, a împărtăşi ceea ce se află ascuns în inima fiecăruia, a pătrunde dincolo de cortina comportamentelor. Peste 50% din părinţi n-au avut curajul de a dialoga cu copiii lor despre temerile, pierderile şi frustrările personale.</w:t>
      </w:r>
    </w:p>
    <w:p w:rsidR="00A82D9E" w:rsidRDefault="00A82D9E" w:rsidP="00A82D9E">
      <w:pPr>
        <w:pStyle w:val="NoSpacing"/>
        <w:rPr>
          <w:rFonts w:ascii="Times New Roman" w:hAnsi="Times New Roman"/>
          <w:sz w:val="24"/>
          <w:szCs w:val="24"/>
        </w:rPr>
      </w:pPr>
      <w:r w:rsidRPr="00861962">
        <w:rPr>
          <w:rFonts w:ascii="Times New Roman" w:hAnsi="Times New Roman"/>
          <w:sz w:val="24"/>
          <w:szCs w:val="24"/>
        </w:rPr>
        <w:t xml:space="preserve">Nu trebuie să deveniţi o jucărie în mâna copilului, ci un prieten foarte bun. Adevărata autoritate şi respectul solid se nasc din dialog. </w:t>
      </w:r>
    </w:p>
    <w:p w:rsidR="00A82D9E" w:rsidRDefault="00A82D9E" w:rsidP="00A82D9E">
      <w:pPr>
        <w:pStyle w:val="NoSpacing"/>
        <w:rPr>
          <w:rFonts w:ascii="Times New Roman" w:hAnsi="Times New Roman"/>
          <w:sz w:val="24"/>
          <w:szCs w:val="24"/>
        </w:rPr>
      </w:pPr>
      <w:r>
        <w:rPr>
          <w:rFonts w:ascii="Times New Roman" w:hAnsi="Times New Roman"/>
          <w:sz w:val="24"/>
          <w:szCs w:val="24"/>
        </w:rPr>
        <w:t>În fiecare copil există o lume care așteaptă să fie descoperită. Comportamentele nepotrivite ale copiilor sunt de multe ori strigăte puternice care imploră prezența, dragostea și atenția părinților.nu există ceva mai frumos și mai poetic , decât faptul că părinții și copiii sunt prieteni foarte buni. Într-o societate în care copiii și părinții nu sunt prieteni, depresia și alte tulburări emoționale întâlnesc un mediu ideal pentru a se dezvolta</w:t>
      </w:r>
    </w:p>
    <w:p w:rsidR="00A82D9E" w:rsidRPr="00861962" w:rsidRDefault="00A82D9E" w:rsidP="00A82D9E">
      <w:pPr>
        <w:pStyle w:val="NoSpacing"/>
        <w:ind w:firstLine="708"/>
        <w:rPr>
          <w:rFonts w:ascii="Times New Roman" w:hAnsi="Times New Roman"/>
          <w:sz w:val="24"/>
          <w:szCs w:val="24"/>
        </w:rPr>
      </w:pPr>
      <w:r w:rsidRPr="00861962">
        <w:rPr>
          <w:rFonts w:ascii="Times New Roman" w:hAnsi="Times New Roman"/>
          <w:sz w:val="24"/>
          <w:szCs w:val="24"/>
        </w:rPr>
        <w:t>Dialogul este o perlă ascunsă în inimă. Ea este scumpă</w:t>
      </w:r>
      <w:r>
        <w:rPr>
          <w:rFonts w:ascii="Times New Roman" w:hAnsi="Times New Roman"/>
          <w:sz w:val="24"/>
          <w:szCs w:val="24"/>
        </w:rPr>
        <w:t xml:space="preserve"> dar și accesibilă</w:t>
      </w:r>
      <w:r w:rsidRPr="00861962">
        <w:rPr>
          <w:rFonts w:ascii="Times New Roman" w:hAnsi="Times New Roman"/>
          <w:sz w:val="24"/>
          <w:szCs w:val="24"/>
        </w:rPr>
        <w:t>, pentru că aurul şi argintul</w:t>
      </w:r>
      <w:r>
        <w:rPr>
          <w:rFonts w:ascii="Times New Roman" w:hAnsi="Times New Roman"/>
          <w:sz w:val="24"/>
          <w:szCs w:val="24"/>
        </w:rPr>
        <w:t xml:space="preserve"> din lume  n-o pot cumpăra și accesibilă, pentru că și cel mai amărât dintre oameni o poate găsi.</w:t>
      </w:r>
    </w:p>
    <w:p w:rsidR="00A82D9E" w:rsidRPr="009C7C8A" w:rsidRDefault="00A82D9E" w:rsidP="00A82D9E">
      <w:pPr>
        <w:pStyle w:val="NoSpacing"/>
        <w:numPr>
          <w:ilvl w:val="0"/>
          <w:numId w:val="7"/>
        </w:numPr>
        <w:rPr>
          <w:rFonts w:ascii="Times New Roman" w:hAnsi="Times New Roman"/>
          <w:b/>
          <w:i/>
          <w:sz w:val="24"/>
          <w:szCs w:val="24"/>
        </w:rPr>
      </w:pPr>
      <w:r w:rsidRPr="009C7C8A">
        <w:rPr>
          <w:rFonts w:ascii="Times New Roman" w:hAnsi="Times New Roman"/>
          <w:b/>
          <w:i/>
          <w:sz w:val="24"/>
          <w:szCs w:val="24"/>
        </w:rPr>
        <w:t>Părinţii buni dau informaţii, părinţii inteligenţi povestesc istorioare</w:t>
      </w:r>
    </w:p>
    <w:p w:rsidR="00A82D9E" w:rsidRDefault="00A82D9E" w:rsidP="00A82D9E">
      <w:pPr>
        <w:pStyle w:val="NoSpacing"/>
        <w:ind w:firstLine="360"/>
        <w:rPr>
          <w:rFonts w:ascii="Times New Roman" w:hAnsi="Times New Roman"/>
          <w:sz w:val="24"/>
          <w:szCs w:val="24"/>
        </w:rPr>
      </w:pPr>
      <w:r>
        <w:rPr>
          <w:rFonts w:ascii="Times New Roman" w:hAnsi="Times New Roman"/>
          <w:sz w:val="24"/>
          <w:szCs w:val="24"/>
        </w:rPr>
        <w:t>Această deprindere a părinților inteligenți poate contribui la dezvoltarea creativității, a spiritului inventiv, a perspicacității, raționamentului schematic, a capacității de a găsi soluții în situații tensionate.</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Captaţi-vă copiii prin inteligenţa voastră, nu prin autoritate, bani sau putere. Ştiţi care este termomet</w:t>
      </w:r>
      <w:r>
        <w:rPr>
          <w:rFonts w:ascii="Times New Roman" w:hAnsi="Times New Roman"/>
          <w:sz w:val="24"/>
          <w:szCs w:val="24"/>
        </w:rPr>
        <w:t>rul care indică dacă sunteţi agr</w:t>
      </w:r>
      <w:r w:rsidRPr="00861962">
        <w:rPr>
          <w:rFonts w:ascii="Times New Roman" w:hAnsi="Times New Roman"/>
          <w:sz w:val="24"/>
          <w:szCs w:val="24"/>
        </w:rPr>
        <w:t>eabil? Imaginea pe care o au despre voi copiii şi prietenii acestora. Dacă le face plăcere să fie în preajma voastră, aţi trecut testul.</w:t>
      </w:r>
    </w:p>
    <w:p w:rsidR="00A82D9E" w:rsidRDefault="00A82D9E" w:rsidP="00A82D9E">
      <w:pPr>
        <w:pStyle w:val="NoSpacing"/>
        <w:ind w:firstLine="360"/>
        <w:rPr>
          <w:rFonts w:ascii="Times New Roman" w:hAnsi="Times New Roman"/>
          <w:sz w:val="24"/>
          <w:szCs w:val="24"/>
        </w:rPr>
      </w:pPr>
      <w:r>
        <w:rPr>
          <w:rFonts w:ascii="Times New Roman" w:hAnsi="Times New Roman"/>
          <w:sz w:val="24"/>
          <w:szCs w:val="24"/>
        </w:rPr>
        <w:t xml:space="preserve">Părinților care spun povești nu le este rușine să-și folosească greșelile și greutățile ca să-și ajute copiii să privească în sine și să-și găsească drumul. </w:t>
      </w:r>
    </w:p>
    <w:p w:rsidR="00A82D9E" w:rsidRDefault="00A82D9E" w:rsidP="00A82D9E">
      <w:pPr>
        <w:pStyle w:val="NoSpacing"/>
        <w:ind w:firstLine="360"/>
        <w:rPr>
          <w:rFonts w:ascii="Times New Roman" w:hAnsi="Times New Roman"/>
          <w:sz w:val="24"/>
          <w:szCs w:val="24"/>
        </w:rPr>
      </w:pPr>
      <w:r>
        <w:rPr>
          <w:rFonts w:ascii="Times New Roman" w:hAnsi="Times New Roman"/>
          <w:sz w:val="24"/>
          <w:szCs w:val="24"/>
        </w:rPr>
        <w:t xml:space="preserve">Una dintre cele mai bune modalități de a educa este să spui povești. Ele amplifică lumea ideilor, dă lumină emoției, diluează tensiunile.Maestrul maeștrilor a fost un excelent educator pentru că vorbea în parabole și fiecare parabolă de acum două mii de ani este o pildă bogată care dezvoltă inteligența, distruge ideile preconcepute și stimulează gândirea. </w:t>
      </w:r>
    </w:p>
    <w:p w:rsidR="00A82D9E" w:rsidRDefault="00A82D9E" w:rsidP="00A82D9E">
      <w:pPr>
        <w:pStyle w:val="NoSpacing"/>
        <w:ind w:firstLine="360"/>
        <w:rPr>
          <w:rFonts w:ascii="Times New Roman" w:hAnsi="Times New Roman"/>
          <w:sz w:val="24"/>
          <w:szCs w:val="24"/>
        </w:rPr>
      </w:pPr>
      <w:r>
        <w:rPr>
          <w:rFonts w:ascii="Times New Roman" w:hAnsi="Times New Roman"/>
          <w:sz w:val="24"/>
          <w:szCs w:val="24"/>
        </w:rPr>
        <w:t>Dacă veți reuși să vă faceți copiii să viseze, veți avea o comoară pe care mulți regi au căutat-o și nu au avut-o niciodată.</w:t>
      </w:r>
    </w:p>
    <w:p w:rsidR="00A82D9E" w:rsidRPr="00A94931" w:rsidRDefault="00A82D9E" w:rsidP="00A82D9E">
      <w:pPr>
        <w:pStyle w:val="NoSpacing"/>
        <w:numPr>
          <w:ilvl w:val="0"/>
          <w:numId w:val="7"/>
        </w:numPr>
        <w:rPr>
          <w:rFonts w:ascii="Times New Roman" w:hAnsi="Times New Roman"/>
          <w:b/>
          <w:i/>
          <w:sz w:val="24"/>
          <w:szCs w:val="24"/>
        </w:rPr>
      </w:pPr>
      <w:r w:rsidRPr="00A94931">
        <w:rPr>
          <w:rFonts w:ascii="Times New Roman" w:hAnsi="Times New Roman"/>
          <w:b/>
          <w:i/>
          <w:sz w:val="24"/>
          <w:szCs w:val="24"/>
        </w:rPr>
        <w:t>Părinţii buni oferă oportunităţi, părinţii inteligenţi nu renunţă niciodată</w:t>
      </w:r>
    </w:p>
    <w:p w:rsidR="00A82D9E" w:rsidRDefault="00A82D9E" w:rsidP="00A82D9E">
      <w:pPr>
        <w:pStyle w:val="NoSpacing"/>
        <w:ind w:firstLine="360"/>
        <w:rPr>
          <w:rFonts w:ascii="Times New Roman" w:hAnsi="Times New Roman"/>
          <w:sz w:val="24"/>
          <w:szCs w:val="24"/>
        </w:rPr>
      </w:pPr>
      <w:r>
        <w:rPr>
          <w:rFonts w:ascii="Times New Roman" w:hAnsi="Times New Roman"/>
          <w:sz w:val="24"/>
          <w:szCs w:val="24"/>
        </w:rPr>
        <w:t xml:space="preserve">Această deprindere a părinților inteligenți contribuie la dezvolatarea capacității de a prețui viața, sparanța, perseverența,motivația,fermitatea, capacitatea de a se analiza, de a depăși obstacole și eșecuri. </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Părinţii inteligenţi sunt semănători de idei şi nu controlează viaţa copiilor lor. Ei seamănă şi aşteaptă ca seminţele să germineze. Pe timpul aşteptării poate să apară mâhnire, dar, dacă seminţele sunt bune, vor încolţi.</w:t>
      </w:r>
    </w:p>
    <w:p w:rsidR="00A82D9E" w:rsidRPr="00861962"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lastRenderedPageBreak/>
        <w:t>Înainte, părinţii erau autoritari; astăzi sunt copiii. Învăţaţi să spuneţi</w:t>
      </w:r>
      <w:r>
        <w:rPr>
          <w:rFonts w:ascii="Times New Roman" w:hAnsi="Times New Roman"/>
          <w:sz w:val="24"/>
          <w:szCs w:val="24"/>
        </w:rPr>
        <w:t xml:space="preserve"> inteligent </w:t>
      </w:r>
      <w:r w:rsidRPr="00861962">
        <w:rPr>
          <w:rFonts w:ascii="Times New Roman" w:hAnsi="Times New Roman"/>
          <w:sz w:val="24"/>
          <w:szCs w:val="24"/>
        </w:rPr>
        <w:t xml:space="preserve"> „nu” fără teamă. Dacă ei nu aud „nu” de la d-voastră, nu vor fi pregătiţi să audă „nu” de la viaţă. Părinţii nu trebuie să cedeze în faţa şantajelor şi presiunii copiilor. În caz contrar, emoţia </w:t>
      </w:r>
      <w:r>
        <w:rPr>
          <w:rFonts w:ascii="Times New Roman" w:hAnsi="Times New Roman"/>
          <w:sz w:val="24"/>
          <w:szCs w:val="24"/>
        </w:rPr>
        <w:t xml:space="preserve">copiilor va deveni un balansoar </w:t>
      </w:r>
      <w:r w:rsidRPr="00861962">
        <w:rPr>
          <w:rFonts w:ascii="Times New Roman" w:hAnsi="Times New Roman"/>
          <w:sz w:val="24"/>
          <w:szCs w:val="24"/>
        </w:rPr>
        <w:t>: astăzi sunt docili, mâine explozivi. Trebuie stabilite cla</w:t>
      </w:r>
      <w:r>
        <w:rPr>
          <w:rFonts w:ascii="Times New Roman" w:hAnsi="Times New Roman"/>
          <w:sz w:val="24"/>
          <w:szCs w:val="24"/>
        </w:rPr>
        <w:t>r ce aspecte pot fi negociabile</w:t>
      </w:r>
      <w:r w:rsidRPr="00861962">
        <w:rPr>
          <w:rFonts w:ascii="Times New Roman" w:hAnsi="Times New Roman"/>
          <w:sz w:val="24"/>
          <w:szCs w:val="24"/>
        </w:rPr>
        <w:t>.</w:t>
      </w:r>
    </w:p>
    <w:p w:rsidR="00A82D9E" w:rsidRDefault="00A82D9E" w:rsidP="00A82D9E">
      <w:pPr>
        <w:pStyle w:val="NoSpacing"/>
        <w:ind w:firstLine="360"/>
        <w:rPr>
          <w:rFonts w:ascii="Times New Roman" w:hAnsi="Times New Roman"/>
          <w:sz w:val="24"/>
          <w:szCs w:val="24"/>
        </w:rPr>
      </w:pPr>
      <w:r w:rsidRPr="00861962">
        <w:rPr>
          <w:rFonts w:ascii="Times New Roman" w:hAnsi="Times New Roman"/>
          <w:sz w:val="24"/>
          <w:szCs w:val="24"/>
        </w:rPr>
        <w:t>Trăim vremuri grele. Părinţii din toată lumea se simt pierduţi</w:t>
      </w:r>
      <w:r>
        <w:rPr>
          <w:rFonts w:ascii="Times New Roman" w:hAnsi="Times New Roman"/>
          <w:sz w:val="24"/>
          <w:szCs w:val="24"/>
        </w:rPr>
        <w:t>, debusolați, nu mai știu cum să pătrundă în lumea copiilor lor.A stimula mecanismul inteligenței este o artă pe care puțini o învață și n</w:t>
      </w:r>
      <w:r w:rsidRPr="00073F8C">
        <w:rPr>
          <w:rFonts w:ascii="Times New Roman" w:hAnsi="Times New Roman"/>
          <w:sz w:val="24"/>
          <w:szCs w:val="24"/>
        </w:rPr>
        <w:t>imeni nu-şi ia diplomă în misiunea de a ed</w:t>
      </w:r>
      <w:r>
        <w:rPr>
          <w:rFonts w:ascii="Times New Roman" w:hAnsi="Times New Roman"/>
          <w:sz w:val="24"/>
          <w:szCs w:val="24"/>
        </w:rPr>
        <w:t>uca</w:t>
      </w:r>
      <w:r w:rsidRPr="00861962">
        <w:rPr>
          <w:rFonts w:ascii="Times New Roman" w:hAnsi="Times New Roman"/>
          <w:sz w:val="24"/>
          <w:szCs w:val="24"/>
        </w:rPr>
        <w:t>. Cucerirea planetei sufletului copilului este mai complexă decât cucerirea planetei.</w:t>
      </w:r>
    </w:p>
    <w:p w:rsidR="00A82D9E" w:rsidRPr="003373A4" w:rsidRDefault="00A82D9E" w:rsidP="00A82D9E">
      <w:pPr>
        <w:pStyle w:val="NoSpacing"/>
        <w:rPr>
          <w:rFonts w:ascii="Times New Roman" w:hAnsi="Times New Roman"/>
          <w:b/>
          <w:i/>
          <w:sz w:val="24"/>
          <w:szCs w:val="24"/>
        </w:rPr>
      </w:pPr>
      <w:r w:rsidRPr="003373A4">
        <w:rPr>
          <w:rFonts w:ascii="Times New Roman" w:hAnsi="Times New Roman"/>
          <w:b/>
          <w:i/>
          <w:sz w:val="24"/>
          <w:szCs w:val="24"/>
        </w:rPr>
        <w:t>Cele 7 păcate capitale ce intervin în educația copiilor :</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1.  A corecta în public</w:t>
      </w:r>
      <w:r>
        <w:rPr>
          <w:rFonts w:ascii="Times New Roman" w:hAnsi="Times New Roman"/>
          <w:sz w:val="24"/>
          <w:szCs w:val="24"/>
        </w:rPr>
        <w:t>, fapt ce poate genera o traumă de neuitat ,care le va controla toată viața</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2.  A exprima autoritatea cu agresivitate</w:t>
      </w:r>
      <w:r>
        <w:rPr>
          <w:rFonts w:ascii="Times New Roman" w:hAnsi="Times New Roman"/>
          <w:sz w:val="24"/>
          <w:szCs w:val="24"/>
        </w:rPr>
        <w:t>. Adevărata autoritate se cucerește cu inteligență și dragoste.</w:t>
      </w:r>
    </w:p>
    <w:p w:rsidR="00A82D9E" w:rsidRPr="00861962" w:rsidRDefault="00A82D9E" w:rsidP="00A82D9E">
      <w:pPr>
        <w:pStyle w:val="NoSpacing"/>
        <w:rPr>
          <w:rFonts w:ascii="Times New Roman" w:hAnsi="Times New Roman"/>
          <w:sz w:val="24"/>
          <w:szCs w:val="24"/>
        </w:rPr>
      </w:pPr>
      <w:r>
        <w:rPr>
          <w:rFonts w:ascii="Times New Roman" w:hAnsi="Times New Roman"/>
          <w:sz w:val="24"/>
          <w:szCs w:val="24"/>
        </w:rPr>
        <w:t xml:space="preserve">3.  A fi excesiv de critic. Acest lucru duce la </w:t>
      </w:r>
      <w:r w:rsidRPr="00861962">
        <w:rPr>
          <w:rFonts w:ascii="Times New Roman" w:hAnsi="Times New Roman"/>
          <w:sz w:val="24"/>
          <w:szCs w:val="24"/>
        </w:rPr>
        <w:t>obstrucţiona</w:t>
      </w:r>
      <w:r>
        <w:rPr>
          <w:rFonts w:ascii="Times New Roman" w:hAnsi="Times New Roman"/>
          <w:sz w:val="24"/>
          <w:szCs w:val="24"/>
        </w:rPr>
        <w:t>rea</w:t>
      </w:r>
      <w:r w:rsidRPr="00861962">
        <w:rPr>
          <w:rFonts w:ascii="Times New Roman" w:hAnsi="Times New Roman"/>
          <w:sz w:val="24"/>
          <w:szCs w:val="24"/>
        </w:rPr>
        <w:t xml:space="preserve"> copilăr</w:t>
      </w:r>
      <w:r>
        <w:rPr>
          <w:rFonts w:ascii="Times New Roman" w:hAnsi="Times New Roman"/>
          <w:sz w:val="24"/>
          <w:szCs w:val="24"/>
        </w:rPr>
        <w:t>iei</w:t>
      </w:r>
      <w:r w:rsidRPr="00861962">
        <w:rPr>
          <w:rFonts w:ascii="Times New Roman" w:hAnsi="Times New Roman"/>
          <w:sz w:val="24"/>
          <w:szCs w:val="24"/>
        </w:rPr>
        <w:t xml:space="preserve"> celui educat</w:t>
      </w:r>
      <w:r>
        <w:rPr>
          <w:rFonts w:ascii="Times New Roman" w:hAnsi="Times New Roman"/>
          <w:sz w:val="24"/>
          <w:szCs w:val="24"/>
        </w:rPr>
        <w:t>. Comparațiile între copii nu-și au locul, fiecare ființă fiind unică pe scena vieții.</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4.  A pedepsi la furie şi a pune limite, fără a da explicaţii</w:t>
      </w:r>
      <w:r>
        <w:rPr>
          <w:rFonts w:ascii="Times New Roman" w:hAnsi="Times New Roman"/>
          <w:sz w:val="24"/>
          <w:szCs w:val="24"/>
        </w:rPr>
        <w:t>.Pentru a educa , să folosim mai întâi tăcerea , și apoi ideile.Să laudăm înainte de a critica sau corecta.</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5.  A fi nerăbdător şi a renunţa să mai faci educaţie</w:t>
      </w:r>
      <w:r>
        <w:rPr>
          <w:rFonts w:ascii="Times New Roman" w:hAnsi="Times New Roman"/>
          <w:sz w:val="24"/>
          <w:szCs w:val="24"/>
        </w:rPr>
        <w:t>. Răbdarea este o mare virtute.</w:t>
      </w:r>
    </w:p>
    <w:p w:rsidR="00A82D9E" w:rsidRPr="00861962" w:rsidRDefault="00A82D9E" w:rsidP="00A82D9E">
      <w:pPr>
        <w:pStyle w:val="NoSpacing"/>
        <w:rPr>
          <w:rFonts w:ascii="Times New Roman" w:hAnsi="Times New Roman"/>
          <w:sz w:val="24"/>
          <w:szCs w:val="24"/>
        </w:rPr>
      </w:pPr>
      <w:r w:rsidRPr="00861962">
        <w:rPr>
          <w:rFonts w:ascii="Times New Roman" w:hAnsi="Times New Roman"/>
          <w:sz w:val="24"/>
          <w:szCs w:val="24"/>
        </w:rPr>
        <w:t>6.  A nu te ţine de cuvânt</w:t>
      </w:r>
      <w:r>
        <w:rPr>
          <w:rFonts w:ascii="Times New Roman" w:hAnsi="Times New Roman"/>
          <w:sz w:val="24"/>
          <w:szCs w:val="24"/>
        </w:rPr>
        <w:t>. Încrederea este un edificiu greu de construit , ușor de demolat și foarte greu de reconstruit.</w:t>
      </w:r>
    </w:p>
    <w:p w:rsidR="00A82D9E" w:rsidRDefault="00A82D9E" w:rsidP="00A82D9E">
      <w:pPr>
        <w:pStyle w:val="NoSpacing"/>
        <w:rPr>
          <w:rFonts w:ascii="Times New Roman" w:hAnsi="Times New Roman"/>
          <w:sz w:val="24"/>
          <w:szCs w:val="24"/>
        </w:rPr>
      </w:pPr>
      <w:r w:rsidRPr="00861962">
        <w:rPr>
          <w:rFonts w:ascii="Times New Roman" w:hAnsi="Times New Roman"/>
          <w:sz w:val="24"/>
          <w:szCs w:val="24"/>
        </w:rPr>
        <w:t xml:space="preserve">7.  </w:t>
      </w:r>
      <w:r>
        <w:rPr>
          <w:rFonts w:ascii="Times New Roman" w:hAnsi="Times New Roman"/>
          <w:sz w:val="24"/>
          <w:szCs w:val="24"/>
        </w:rPr>
        <w:t>A distruge speranţa şi visele  . Fără vise și speranțe nu există curajul de a trăi.</w:t>
      </w:r>
    </w:p>
    <w:p w:rsidR="00A82D9E" w:rsidRDefault="00A82D9E" w:rsidP="00A82D9E">
      <w:pPr>
        <w:pStyle w:val="NoSpacing"/>
        <w:rPr>
          <w:rFonts w:ascii="Times New Roman" w:hAnsi="Times New Roman"/>
          <w:sz w:val="24"/>
          <w:szCs w:val="24"/>
        </w:rPr>
      </w:pPr>
    </w:p>
    <w:p w:rsidR="00A82D9E" w:rsidRDefault="00A82D9E" w:rsidP="00A82D9E">
      <w:pPr>
        <w:pStyle w:val="NoSpacing"/>
        <w:rPr>
          <w:rFonts w:ascii="Times New Roman" w:hAnsi="Times New Roman"/>
          <w:sz w:val="24"/>
          <w:szCs w:val="24"/>
        </w:rPr>
      </w:pPr>
      <w:r>
        <w:rPr>
          <w:rFonts w:ascii="Times New Roman" w:hAnsi="Times New Roman"/>
          <w:sz w:val="24"/>
          <w:szCs w:val="24"/>
        </w:rPr>
        <w:t>Bibliografie .</w:t>
      </w:r>
    </w:p>
    <w:p w:rsidR="00A82D9E" w:rsidRPr="00F74172" w:rsidRDefault="00A82D9E" w:rsidP="00A82D9E">
      <w:pPr>
        <w:pStyle w:val="NoSpacing"/>
        <w:numPr>
          <w:ilvl w:val="0"/>
          <w:numId w:val="8"/>
        </w:numPr>
        <w:rPr>
          <w:rFonts w:ascii="Times New Roman" w:hAnsi="Times New Roman"/>
          <w:sz w:val="24"/>
          <w:szCs w:val="24"/>
        </w:rPr>
      </w:pPr>
      <w:r>
        <w:rPr>
          <w:rFonts w:ascii="Times New Roman" w:hAnsi="Times New Roman"/>
          <w:sz w:val="24"/>
          <w:szCs w:val="24"/>
        </w:rPr>
        <w:t>Augusto Cury, ,,Cum să formăm tineri fericiți și inteligenți” , Editura For You, 2005, București</w:t>
      </w:r>
      <w:r w:rsidRPr="00861962">
        <w:rPr>
          <w:rFonts w:ascii="Times New Roman" w:hAnsi="Times New Roman"/>
          <w:sz w:val="24"/>
          <w:szCs w:val="24"/>
        </w:rPr>
        <w:t xml:space="preserve">    </w:t>
      </w:r>
    </w:p>
    <w:p w:rsidR="00A82D9E" w:rsidRDefault="00A82D9E" w:rsidP="00A82D9E">
      <w:pPr>
        <w:ind w:firstLine="720"/>
        <w:jc w:val="both"/>
        <w:rPr>
          <w:lang w:val="ro-RO"/>
        </w:rPr>
      </w:pPr>
    </w:p>
    <w:p w:rsidR="007F1DC9" w:rsidRPr="00A82D9E" w:rsidRDefault="007F1DC9" w:rsidP="00A82D9E">
      <w:pPr>
        <w:ind w:firstLine="720"/>
        <w:jc w:val="both"/>
        <w:rPr>
          <w:lang w:val="ro-RO"/>
        </w:rPr>
      </w:pPr>
    </w:p>
    <w:p w:rsidR="00A82D9E" w:rsidRPr="00A82D9E" w:rsidRDefault="00A82D9E" w:rsidP="00A82D9E">
      <w:pPr>
        <w:pStyle w:val="NormalWeb"/>
        <w:rPr>
          <w:rStyle w:val="Strong"/>
          <w:sz w:val="32"/>
          <w:szCs w:val="32"/>
          <w:lang w:val="ro-RO"/>
        </w:rPr>
      </w:pPr>
      <w:r w:rsidRPr="00A82D9E">
        <w:rPr>
          <w:rStyle w:val="Strong"/>
          <w:sz w:val="32"/>
          <w:szCs w:val="32"/>
          <w:lang w:val="ro-RO"/>
        </w:rPr>
        <w:t>CALITATEA ACTIVITATILOR EXTRASCOLARE-         CONTRIBUTII LA PREGATIREA PENTRU VIATA A COPIILOR</w:t>
      </w:r>
    </w:p>
    <w:p w:rsidR="00A82D9E" w:rsidRDefault="00A82D9E" w:rsidP="00A82D9E">
      <w:pPr>
        <w:pStyle w:val="NoSpacing"/>
        <w:rPr>
          <w:rStyle w:val="Strong"/>
        </w:rPr>
      </w:pPr>
      <w:r>
        <w:rPr>
          <w:rStyle w:val="Strong"/>
        </w:rPr>
        <w:t xml:space="preserve">      Educ. ALECU  MARIA</w:t>
      </w:r>
    </w:p>
    <w:p w:rsidR="00A82D9E" w:rsidRDefault="00A82D9E" w:rsidP="00A82D9E">
      <w:pPr>
        <w:pStyle w:val="NoSpacing"/>
        <w:rPr>
          <w:rStyle w:val="Strong"/>
        </w:rPr>
      </w:pPr>
      <w:r>
        <w:rPr>
          <w:rStyle w:val="Strong"/>
        </w:rPr>
        <w:t xml:space="preserve">      Prof . ILIE  FLOAREA</w:t>
      </w:r>
    </w:p>
    <w:p w:rsidR="00A82D9E" w:rsidRDefault="00A82D9E" w:rsidP="00A82D9E">
      <w:pPr>
        <w:pStyle w:val="NoSpacing"/>
        <w:rPr>
          <w:rStyle w:val="Strong"/>
        </w:rPr>
      </w:pPr>
      <w:r>
        <w:rPr>
          <w:rStyle w:val="Strong"/>
        </w:rPr>
        <w:t xml:space="preserve">Gradinita p. p. ,, Casuta  fermecata ‘’ Giurgiu                                                                                 </w:t>
      </w:r>
    </w:p>
    <w:p w:rsidR="00A82D9E" w:rsidRPr="00D4064C" w:rsidRDefault="00A82D9E" w:rsidP="00A82D9E">
      <w:pPr>
        <w:ind w:left="113" w:right="113"/>
        <w:jc w:val="right"/>
        <w:rPr>
          <w:b/>
          <w:i/>
          <w:lang w:val="ro-RO"/>
        </w:rPr>
      </w:pPr>
      <w:r w:rsidRPr="00D4064C">
        <w:rPr>
          <w:b/>
          <w:i/>
          <w:lang w:val="it-IT"/>
        </w:rPr>
        <w:t>Motto:</w:t>
      </w:r>
    </w:p>
    <w:p w:rsidR="00A82D9E" w:rsidRPr="00D4064C" w:rsidRDefault="00A82D9E" w:rsidP="00A82D9E">
      <w:pPr>
        <w:rPr>
          <w:lang w:val="it-IT"/>
        </w:rPr>
      </w:pPr>
      <w:r>
        <w:rPr>
          <w:lang w:val="it-IT"/>
        </w:rPr>
        <w:t>“Să nu-i educăm pe copii noştri pentru lumea de azi,această lume nu va mai exista cand ei vor fi mari şi nimic nu ne permite să ştim cum va fi lumea lor.Atunci să-i învăţăm să se adapteze.</w:t>
      </w:r>
      <w:r w:rsidRPr="00D4064C">
        <w:rPr>
          <w:lang w:val="it-IT"/>
        </w:rPr>
        <w:t>”.</w:t>
      </w:r>
      <w:r>
        <w:rPr>
          <w:lang w:val="it-IT"/>
        </w:rPr>
        <w:t>Maria Montessori</w:t>
      </w:r>
    </w:p>
    <w:p w:rsidR="00A82D9E" w:rsidRPr="00D4064C" w:rsidRDefault="00A82D9E" w:rsidP="00A82D9E">
      <w:pPr>
        <w:rPr>
          <w:lang w:val="it-IT"/>
        </w:rPr>
      </w:pPr>
    </w:p>
    <w:p w:rsidR="00A82D9E" w:rsidRPr="00190BAE" w:rsidRDefault="00A82D9E" w:rsidP="00A82D9E">
      <w:pPr>
        <w:rPr>
          <w:lang w:val="fr-FR" w:eastAsia="ro-RO"/>
        </w:rPr>
      </w:pPr>
      <w:r w:rsidRPr="00A82D9E">
        <w:rPr>
          <w:lang w:val="ro-RO" w:eastAsia="ro-RO"/>
        </w:rPr>
        <w:t xml:space="preserve">       </w:t>
      </w:r>
      <w:r w:rsidRPr="00190BAE">
        <w:rPr>
          <w:lang w:val="fr-FR" w:eastAsia="ro-RO"/>
        </w:rPr>
        <w:t>Problematica educaţiei dobândeşte în societatea contemporană noi conotaţii, date mai ales de schimbările fără precedent din toate domeniile vieţii sociale. Accentul trece de pe informativ pe formativ.</w:t>
      </w:r>
    </w:p>
    <w:p w:rsidR="00A82D9E" w:rsidRPr="00190BAE" w:rsidRDefault="00A82D9E" w:rsidP="00A82D9E">
      <w:pPr>
        <w:rPr>
          <w:lang w:val="fr-FR" w:eastAsia="ro-RO"/>
        </w:rPr>
      </w:pPr>
      <w:r w:rsidRPr="00190BAE">
        <w:rPr>
          <w:lang w:val="fr-FR" w:eastAsia="ro-RO"/>
        </w:rPr>
        <w:t xml:space="preserve">      Educaţia depăşeşte limitele exigenţelor şi valorilor naţionale şi tinde spre universalitate, spre patrimoniul valoric comun al umanităţii. Un curriculum unitar nu mai poate răspunde singur diversităţii umane, iar dezideratul educaţiei permanente tinde să devină o realitate de necontestat. Astfel, fără a nega importanţa educaţiei de tip curricular, devine tot mai evident faptul că educaţia extracurrriculară, adică cea realizată dincolo de procesul de învăţământ, îşi are rolul şi locul bine stabilit în formarea personalităţii tinerilor.</w:t>
      </w:r>
    </w:p>
    <w:p w:rsidR="00A82D9E" w:rsidRPr="00190BAE" w:rsidRDefault="00A82D9E" w:rsidP="00A82D9E">
      <w:pPr>
        <w:rPr>
          <w:lang w:val="fr-FR" w:eastAsia="ro-RO"/>
        </w:rPr>
      </w:pPr>
      <w:r w:rsidRPr="00190BAE">
        <w:rPr>
          <w:lang w:val="fr-FR" w:eastAsia="ro-RO"/>
        </w:rPr>
        <w:t xml:space="preserve">         Într-o societate determinată istoric, sistemul de educaţie se materializează printr-o educaţie de tip formal, nonformal sau informal, incluzând toate dimensiunile (intelectuale, morale, estetice, tehnologice, fizice) implicate în cadrul acţiunilor educaţionale organizate, structurate şi planificate sau în contextul influenţelor incidentale de tip pedagogic provenite din câmpul psihosocial. </w:t>
      </w:r>
    </w:p>
    <w:p w:rsidR="00A82D9E" w:rsidRPr="00190BAE" w:rsidRDefault="00A82D9E" w:rsidP="00A82D9E">
      <w:pPr>
        <w:rPr>
          <w:lang w:val="fr-FR" w:eastAsia="ro-RO"/>
        </w:rPr>
      </w:pPr>
      <w:r w:rsidRPr="00FF007D">
        <w:rPr>
          <w:lang w:val="it-IT" w:eastAsia="ro-RO"/>
        </w:rPr>
        <w:t xml:space="preserve">         Lumea în care trăim este importantă nu numai în ideea că este spaţiul în care vieţuim, ea trebuie să exprime dorinţa de a progresa şi de a urca pe scara umanităţii. Cei ce vor asigura mai departe continuitatea efortului şi a gândirii umane sunt adolescen</w:t>
      </w:r>
      <w:r>
        <w:rPr>
          <w:lang w:val="it-IT" w:eastAsia="ro-RO"/>
        </w:rPr>
        <w:t>ţii de azi, oamenii de mâine.</w:t>
      </w:r>
    </w:p>
    <w:p w:rsidR="00A82D9E" w:rsidRPr="00190BAE" w:rsidRDefault="00A82D9E" w:rsidP="00A82D9E">
      <w:pPr>
        <w:rPr>
          <w:lang w:val="it-IT" w:eastAsia="ro-RO"/>
        </w:rPr>
      </w:pPr>
      <w:r w:rsidRPr="00190BAE">
        <w:rPr>
          <w:lang w:val="fr-FR" w:eastAsia="ro-RO"/>
        </w:rPr>
        <w:t xml:space="preserve">       </w:t>
      </w:r>
      <w:r w:rsidRPr="00FF007D">
        <w:rPr>
          <w:lang w:val="it-IT" w:eastAsia="ro-RO"/>
        </w:rPr>
        <w:t xml:space="preserve"> Modelarea, formarea şi educaţia omului cere timp şi dăruire. Timpul istoric pe care îl trăim cere oameni în a căror formaţie caracterul şi inteligenţa se completează pentru propria evoluţie a individului</w:t>
      </w:r>
      <w:r w:rsidRPr="00190BAE">
        <w:rPr>
          <w:lang w:val="it-IT" w:eastAsia="ro-RO"/>
        </w:rPr>
        <w:t xml:space="preserve"> </w:t>
      </w:r>
    </w:p>
    <w:p w:rsidR="00A82D9E" w:rsidRPr="00190BAE" w:rsidRDefault="00A82D9E" w:rsidP="00A82D9E">
      <w:pPr>
        <w:rPr>
          <w:lang w:val="it-IT" w:eastAsia="ro-RO"/>
        </w:rPr>
      </w:pPr>
      <w:r w:rsidRPr="00190BAE">
        <w:rPr>
          <w:lang w:val="it-IT" w:eastAsia="ro-RO"/>
        </w:rPr>
        <w:lastRenderedPageBreak/>
        <w:t xml:space="preserve">        </w:t>
      </w:r>
      <w:r w:rsidRPr="00FF007D">
        <w:rPr>
          <w:lang w:val="it-IT" w:eastAsia="ro-RO"/>
        </w:rPr>
        <w:t>Formarea personalităţii elevilor trebuie să constituie o preocupare principală a factorilor educaţionali , prin modelarea întregii activităţi psihice a elevilor şi a conduitei acestora după relaţiile sociale şi după cerinţele v</w:t>
      </w:r>
      <w:r>
        <w:rPr>
          <w:lang w:val="it-IT" w:eastAsia="ro-RO"/>
        </w:rPr>
        <w:t>ieţii sociale.</w:t>
      </w:r>
    </w:p>
    <w:p w:rsidR="00A82D9E" w:rsidRPr="007F0E10" w:rsidRDefault="00A82D9E" w:rsidP="00A82D9E">
      <w:pPr>
        <w:rPr>
          <w:lang w:val="pt-BR"/>
        </w:rPr>
      </w:pPr>
      <w:r w:rsidRPr="007F0E10">
        <w:rPr>
          <w:lang w:val="pt-BR"/>
        </w:rPr>
        <w:t>Această cerinţă se impune cu atât mai mult în domeniul educaţiei,unde se modelează ,,materialul’’ uman,care are o multitudine diversă de variante comportamentale ce cu greu pot fi prevăzute,unele fiind chiar imprevizibile.</w:t>
      </w:r>
    </w:p>
    <w:p w:rsidR="00A82D9E" w:rsidRPr="007F0E10" w:rsidRDefault="00A82D9E" w:rsidP="00A82D9E">
      <w:pPr>
        <w:rPr>
          <w:lang w:val="pt-BR"/>
        </w:rPr>
      </w:pPr>
      <w:r>
        <w:rPr>
          <w:lang w:val="pt-BR"/>
        </w:rPr>
        <w:t xml:space="preserve">       </w:t>
      </w:r>
      <w:r w:rsidRPr="007F0E10">
        <w:rPr>
          <w:lang w:val="pt-BR"/>
        </w:rPr>
        <w:t>Necesităţile curente ale activităţii instruc</w:t>
      </w:r>
      <w:r>
        <w:rPr>
          <w:lang w:val="pt-BR"/>
        </w:rPr>
        <w:t>t</w:t>
      </w:r>
      <w:r w:rsidRPr="007F0E10">
        <w:rPr>
          <w:lang w:val="pt-BR"/>
        </w:rPr>
        <w:t>iv-educative impun cerinţa de a cunoaşte cât mai bine personalitatea fiinţei umane pe care o prelucăm,pentru a găsi mijloacele şi srategiile  cele mai eficiente.Studierea şi cunoaşterea personalităţii celor care intră sub incidenţa educaţiei se impune şi pentru depistarea cât  mai timpurie a copiilor dotaţi şi supradotaţi şi pentru dirijarea educării şi instruirii lor.</w:t>
      </w:r>
    </w:p>
    <w:p w:rsidR="00A82D9E" w:rsidRPr="007F0E10" w:rsidRDefault="00A82D9E" w:rsidP="00A82D9E">
      <w:pPr>
        <w:pStyle w:val="NoSpacing"/>
        <w:rPr>
          <w:lang w:val="pt-BR"/>
        </w:rPr>
      </w:pPr>
      <w:r>
        <w:rPr>
          <w:lang w:val="pt-BR"/>
        </w:rPr>
        <w:t xml:space="preserve">      </w:t>
      </w:r>
      <w:r w:rsidRPr="007F0E10">
        <w:rPr>
          <w:lang w:val="pt-BR"/>
        </w:rPr>
        <w:t xml:space="preserve"> Cunoaşterea potenţelor individuale ale copilului trebuie pusă astăzi în termeni noi ,mult mai largi,mai bogaţi şi mai diverşi,pentru a depăşi încadrarea trăsăturilor personalităţii în tipare preconcepute .</w:t>
      </w:r>
    </w:p>
    <w:p w:rsidR="00A82D9E" w:rsidRPr="007F0E10" w:rsidRDefault="00A82D9E" w:rsidP="00A82D9E">
      <w:pPr>
        <w:pStyle w:val="NoSpacing"/>
        <w:rPr>
          <w:lang w:val="pt-BR"/>
        </w:rPr>
      </w:pPr>
      <w:r w:rsidRPr="007F0E10">
        <w:rPr>
          <w:lang w:val="pt-BR"/>
        </w:rPr>
        <w:t>Educaţia depăşeşte limitele exigenţelor şi valorilor naţionale şi tinde spre universalitate, spre patrimoniul valoric comun al umanităţii. Un curriculum unitar nu mai poate răspunde singur diversităţii umane, iar dezideratul educaţiei permanente tinde să devină o realitate de necontestat.</w:t>
      </w:r>
    </w:p>
    <w:p w:rsidR="00A82D9E" w:rsidRPr="007F0E10" w:rsidRDefault="00A82D9E" w:rsidP="00A82D9E">
      <w:pPr>
        <w:pStyle w:val="NoSpacing"/>
        <w:rPr>
          <w:lang w:val="pt-BR"/>
        </w:rPr>
      </w:pPr>
      <w:r w:rsidRPr="007F0E10">
        <w:rPr>
          <w:lang w:val="pt-BR"/>
        </w:rPr>
        <w:t>Astfel, fără a nega importanţa educaţiei de tip curricular, devine tot mai evident faptu</w:t>
      </w:r>
      <w:r>
        <w:rPr>
          <w:lang w:val="pt-BR"/>
        </w:rPr>
        <w:t>l că educaţia extracurrriculară</w:t>
      </w:r>
      <w:r w:rsidRPr="007F0E10">
        <w:rPr>
          <w:lang w:val="pt-BR"/>
        </w:rPr>
        <w:t xml:space="preserve"> îşi are rolul şi locul bine stabilit în formarea personalităţii tinerilor</w:t>
      </w:r>
      <w:r w:rsidRPr="000125DF">
        <w:rPr>
          <w:lang w:val="pt-BR"/>
        </w:rPr>
        <w:t xml:space="preserve"> </w:t>
      </w:r>
      <w:r>
        <w:rPr>
          <w:lang w:val="pt-BR"/>
        </w:rPr>
        <w:t>.</w:t>
      </w:r>
      <w:r w:rsidRPr="007F0E10">
        <w:rPr>
          <w:lang w:val="pt-BR"/>
        </w:rPr>
        <w:t>Ştefan M. precizează că oricât ar fi de importantă educaţia curriculară realizată prin procesul de învăţământ, ea nu epuizează sfera influenţelor formative exercitate asupra copilului. Rămâne cadrul larg al timpului liber al copilului, în care viaţa capătă alte aspecte decât cele din procesul de învăţare şcolară. În acest cadru, numeroşi alţi factori acţionează, pozitiv sau</w:t>
      </w:r>
      <w:r>
        <w:rPr>
          <w:lang w:val="pt-BR"/>
        </w:rPr>
        <w:t xml:space="preserve"> nu, asupra dezvoltării copiilor</w:t>
      </w:r>
      <w:r w:rsidRPr="007F0E10">
        <w:rPr>
          <w:lang w:val="pt-BR"/>
        </w:rPr>
        <w:t>.</w:t>
      </w:r>
    </w:p>
    <w:p w:rsidR="00A82D9E" w:rsidRPr="007F0E10" w:rsidRDefault="00A82D9E" w:rsidP="00A82D9E">
      <w:pPr>
        <w:pStyle w:val="NoSpacing"/>
        <w:rPr>
          <w:lang w:val="pt-BR"/>
        </w:rPr>
      </w:pPr>
      <w:r>
        <w:rPr>
          <w:lang w:val="pt-BR"/>
        </w:rPr>
        <w:t xml:space="preserve">      </w:t>
      </w:r>
      <w:r w:rsidRPr="007F0E10">
        <w:rPr>
          <w:lang w:val="pt-BR"/>
        </w:rPr>
        <w:t>Complexitatea finalităţilor educaţionale impune îmbinarea activităţilor curriculare cu cele extracurriculare, iar parteneriatul educaţional, ca set de intervenţie complementară, apare ca o necesitate.</w:t>
      </w:r>
    </w:p>
    <w:p w:rsidR="00A82D9E" w:rsidRPr="00190BAE" w:rsidRDefault="00A82D9E" w:rsidP="00A82D9E">
      <w:pPr>
        <w:pStyle w:val="NoSpacing"/>
        <w:rPr>
          <w:lang w:val="fr-FR" w:eastAsia="ro-RO"/>
        </w:rPr>
      </w:pPr>
      <w:r>
        <w:rPr>
          <w:lang w:val="pt-BR"/>
        </w:rPr>
        <w:t xml:space="preserve">            </w:t>
      </w:r>
      <w:r w:rsidRPr="00190BAE">
        <w:rPr>
          <w:lang w:val="pt-BR" w:eastAsia="ro-RO"/>
        </w:rPr>
        <w:t xml:space="preserve">             </w:t>
      </w:r>
      <w:r w:rsidRPr="00190BAE">
        <w:rPr>
          <w:i/>
          <w:lang w:val="pt-BR" w:eastAsia="ro-RO"/>
        </w:rPr>
        <w:t>Educatia extracurrriculara</w:t>
      </w:r>
      <w:r w:rsidRPr="00190BAE">
        <w:rPr>
          <w:lang w:val="pt-BR" w:eastAsia="ro-RO"/>
        </w:rPr>
        <w:t xml:space="preserve"> (realizata dincolo de procesul de invatamant) isi are rolul si locul bine stabilit in formarea personalitatii copiilor nostri. </w:t>
      </w:r>
      <w:r w:rsidRPr="00FF007D">
        <w:rPr>
          <w:lang w:val="it-IT" w:eastAsia="ro-RO"/>
        </w:rPr>
        <w:t>Educatia prin activitatile extracurriculare urmareste identificarea si cultivarea corespondentei optime dintre aptitudini, talente, cultivarea unui stil de viata civilizat, precum si stimularea comportamentului creativ in diferite domenii. Incepand de la cea mai frageda varsta, copiii acumuleaza o serie de cunostinte punandu-i in contact direct cu obiectele si fenomenele din natura.</w:t>
      </w:r>
    </w:p>
    <w:p w:rsidR="00A82D9E" w:rsidRPr="00190BAE" w:rsidRDefault="00A82D9E" w:rsidP="00A82D9E">
      <w:pPr>
        <w:pStyle w:val="NoSpacing"/>
        <w:rPr>
          <w:lang w:val="fr-FR" w:eastAsia="ro-RO"/>
        </w:rPr>
      </w:pPr>
      <w:r w:rsidRPr="00190BAE">
        <w:rPr>
          <w:lang w:val="fr-FR" w:eastAsia="ro-RO"/>
        </w:rPr>
        <w:t xml:space="preserve">             În cadrul acestor activităţi elevii se deprind să folosească surse informaţionale diverse, să întocmească colecţii, să sistematizeze date, </w:t>
      </w:r>
      <w:r w:rsidRPr="00190BAE">
        <w:rPr>
          <w:i/>
          <w:lang w:val="fr-FR" w:eastAsia="ro-RO"/>
        </w:rPr>
        <w:t>învaţă să înveţe.</w:t>
      </w:r>
      <w:r w:rsidRPr="00190BAE">
        <w:rPr>
          <w:lang w:val="fr-FR" w:eastAsia="ro-RO"/>
        </w:rPr>
        <w:t xml:space="preserve">   Prin faptul că în asemenea activităţi se supun de bună voie regulilor, asumându-şi responsabilităţi, copii se autodisciplinează. Cadrul didactic are, prin acest tip de activităţi, posibilităţi deosebite să-şi cunoască elevii, să-i dirijeze, să le influenţeze dezvoltarea, să realizeze mai uşor şi mai frumos obiectivul principal al scolii şi al învăţământului primar – pregătirea copilului pentru viaţă.  </w:t>
      </w:r>
    </w:p>
    <w:p w:rsidR="00A82D9E" w:rsidRPr="00190BAE" w:rsidRDefault="00A82D9E" w:rsidP="00A82D9E">
      <w:pPr>
        <w:pStyle w:val="NoSpacing"/>
        <w:rPr>
          <w:lang w:val="fr-FR" w:eastAsia="ro-RO"/>
        </w:rPr>
      </w:pPr>
      <w:r w:rsidRPr="00190BAE">
        <w:rPr>
          <w:lang w:val="fr-FR" w:eastAsia="ro-RO"/>
        </w:rPr>
        <w:t xml:space="preserve">             Scopul activităţilor extraşcolare este dezvoltarea unor aptitudini speciale, antrenarea elevilor în activităţi cât mai variate şi bogate în conţinut, cultivarea interesului pentru activităţi socio-culturale, facilitarea integrării în mediul şcolar, oferirea de suport pentru reuşita şcolară în ansamblul ei, fructificarea talentelor personale şi corelarea aptitudinilor cu atitudinile caracteriale. Activităţile extraşcolare se desfăşoară într-un cadru informal, ce permite elevilor cu dificultăţi de afirmare în mediul şcolar să reducă nivelul anxietăţii şi să-şi maximizeze potenţialul intelectual.</w:t>
      </w:r>
    </w:p>
    <w:p w:rsidR="00A82D9E" w:rsidRPr="00190BAE" w:rsidRDefault="00A82D9E" w:rsidP="00A82D9E">
      <w:pPr>
        <w:pStyle w:val="NoSpacing"/>
        <w:rPr>
          <w:lang w:val="fr-FR" w:eastAsia="ro-RO"/>
        </w:rPr>
      </w:pPr>
      <w:r w:rsidRPr="00190BAE">
        <w:rPr>
          <w:lang w:val="fr-FR" w:eastAsia="ro-RO"/>
        </w:rPr>
        <w:t xml:space="preserve">            Oricât ar fi de importantă educaţia curriculară realizată prin procesul de învăţământ, ea nu epuizează sfera influenţelor formative exercitate asupra copilului. Rămâne cadrul larg al timpului liber al copilului, în care viaţa capătă alte aspecte decât cele din procesul de învăţare şcolară. În acest cadru, numeroşi alţi factori acţionează pozitiv.</w:t>
      </w:r>
    </w:p>
    <w:p w:rsidR="00A82D9E" w:rsidRPr="007F0E10" w:rsidRDefault="00A82D9E" w:rsidP="00A82D9E">
      <w:pPr>
        <w:rPr>
          <w:lang w:val="pt-BR"/>
        </w:rPr>
      </w:pPr>
      <w:r>
        <w:rPr>
          <w:lang w:val="pt-BR"/>
        </w:rPr>
        <w:t xml:space="preserve">        </w:t>
      </w:r>
      <w:r w:rsidRPr="007F0E10">
        <w:rPr>
          <w:lang w:val="pt-BR"/>
        </w:rPr>
        <w:t>După o binecunoscută clasificare UNESCO, educaţia extracurriculară, adică educaţia de dincolo de procesul de învăţământ, apare sub două aspecte principale: educaţ</w:t>
      </w:r>
      <w:r>
        <w:rPr>
          <w:lang w:val="pt-BR"/>
        </w:rPr>
        <w:t>ia informală – reprezintă influ</w:t>
      </w:r>
      <w:r w:rsidRPr="007F0E10">
        <w:rPr>
          <w:lang w:val="pt-BR"/>
        </w:rPr>
        <w:t>enţa incidentală a mediului social transmisă prin situaţiile vieţii de zi cu zi - şi educaţia non-formală, care se realizează fie în sistemul de învăţământ, fie în cadrul unor organizaţii cu caracter educativ.</w:t>
      </w:r>
    </w:p>
    <w:p w:rsidR="00A82D9E" w:rsidRPr="007F0E10" w:rsidRDefault="00A82D9E" w:rsidP="00A82D9E">
      <w:pPr>
        <w:rPr>
          <w:lang w:val="pt-BR"/>
        </w:rPr>
      </w:pPr>
      <w:r w:rsidRPr="007F0E10">
        <w:rPr>
          <w:lang w:val="pt-BR"/>
        </w:rPr>
        <w:t xml:space="preserve">                    Ca parte integrantă a procesului instructiv-educativ,activităţile extracurriculare tr</w:t>
      </w:r>
      <w:r>
        <w:rPr>
          <w:lang w:val="pt-BR"/>
        </w:rPr>
        <w:t>e</w:t>
      </w:r>
      <w:r w:rsidRPr="007F0E10">
        <w:rPr>
          <w:lang w:val="pt-BR"/>
        </w:rPr>
        <w:t>buie să respecte reperele oricărei activităţi didactice:</w:t>
      </w:r>
    </w:p>
    <w:p w:rsidR="00A82D9E" w:rsidRPr="007F0E10" w:rsidRDefault="00A82D9E" w:rsidP="00A82D9E">
      <w:pPr>
        <w:rPr>
          <w:lang w:val="pt-BR"/>
        </w:rPr>
      </w:pPr>
      <w:r w:rsidRPr="007F0E10">
        <w:rPr>
          <w:b/>
          <w:lang w:val="pt-BR"/>
        </w:rPr>
        <w:t>a)</w:t>
      </w:r>
      <w:r w:rsidRPr="00B55AA4">
        <w:rPr>
          <w:lang w:val="pt-BR"/>
        </w:rPr>
        <w:t>COMUNICAREA-</w:t>
      </w:r>
      <w:r w:rsidRPr="007F0E10">
        <w:rPr>
          <w:lang w:val="pt-BR"/>
        </w:rPr>
        <w:t>în cadrul căreia se asigură climatul educaţional,individualizarea comunicării şi modalităţile comunicării;</w:t>
      </w:r>
    </w:p>
    <w:p w:rsidR="00A82D9E" w:rsidRPr="007F0E10" w:rsidRDefault="00A82D9E" w:rsidP="00A82D9E">
      <w:pPr>
        <w:rPr>
          <w:lang w:val="pt-BR"/>
        </w:rPr>
      </w:pPr>
      <w:r w:rsidRPr="007F0E10">
        <w:rPr>
          <w:b/>
          <w:lang w:val="pt-BR"/>
        </w:rPr>
        <w:t>b</w:t>
      </w:r>
      <w:r w:rsidRPr="007F0E10">
        <w:rPr>
          <w:lang w:val="pt-BR"/>
        </w:rPr>
        <w:t>)</w:t>
      </w:r>
      <w:r w:rsidRPr="00B55AA4">
        <w:rPr>
          <w:i/>
          <w:lang w:val="pt-BR"/>
        </w:rPr>
        <w:t>ETICA RELAŢIILOR EDUCATOARE-COPIL</w:t>
      </w:r>
      <w:r w:rsidRPr="007F0E10">
        <w:rPr>
          <w:lang w:val="pt-BR"/>
        </w:rPr>
        <w:t xml:space="preserve"> bazate pe valori, conduită,  considerarea  copilului ca partener educaţional;</w:t>
      </w:r>
    </w:p>
    <w:p w:rsidR="00A82D9E" w:rsidRPr="007F0E10" w:rsidRDefault="00A82D9E" w:rsidP="00A82D9E">
      <w:pPr>
        <w:rPr>
          <w:lang w:val="pt-BR"/>
        </w:rPr>
      </w:pPr>
      <w:r w:rsidRPr="007F0E10">
        <w:rPr>
          <w:b/>
          <w:lang w:val="pt-BR"/>
        </w:rPr>
        <w:t>c)</w:t>
      </w:r>
      <w:r w:rsidRPr="00B55AA4">
        <w:rPr>
          <w:i/>
          <w:lang w:val="pt-BR"/>
        </w:rPr>
        <w:t>STRATEGII DE MENEGEMENT</w:t>
      </w:r>
      <w:r w:rsidRPr="007F0E10">
        <w:rPr>
          <w:lang w:val="pt-BR"/>
        </w:rPr>
        <w:t>:</w:t>
      </w:r>
    </w:p>
    <w:p w:rsidR="00A82D9E" w:rsidRPr="007F0E10" w:rsidRDefault="00A82D9E" w:rsidP="00A82D9E">
      <w:pPr>
        <w:rPr>
          <w:lang w:val="pt-BR"/>
        </w:rPr>
      </w:pPr>
      <w:r w:rsidRPr="007F0E10">
        <w:rPr>
          <w:lang w:val="pt-BR"/>
        </w:rPr>
        <w:lastRenderedPageBreak/>
        <w:t xml:space="preserve">                     </w:t>
      </w:r>
      <w:r w:rsidRPr="007F0E10">
        <w:rPr>
          <w:b/>
          <w:lang w:val="pt-BR"/>
        </w:rPr>
        <w:t>I</w:t>
      </w:r>
      <w:r w:rsidRPr="00B55AA4">
        <w:rPr>
          <w:lang w:val="pt-BR"/>
        </w:rPr>
        <w:t>-PROIECTAREA ACTIVITĂŢII</w:t>
      </w:r>
      <w:r w:rsidRPr="007F0E10">
        <w:rPr>
          <w:lang w:val="pt-BR"/>
        </w:rPr>
        <w:t>-stabilirea realistă a obiectivelor,actuali- zarea  conţinutului de învăţare în fucţie de cunoştinţele copiilor,adaptarea conţinutului  la particularităţile cognitive ,selectarea tehnicilor de  lucru,diversitatea şi atractivitatea activităţilor,utilizarea adecvată a tehnicilor auxiliare;</w:t>
      </w:r>
    </w:p>
    <w:p w:rsidR="00A82D9E" w:rsidRPr="007F0E10" w:rsidRDefault="00A82D9E" w:rsidP="00A82D9E">
      <w:pPr>
        <w:rPr>
          <w:lang w:val="pt-BR"/>
        </w:rPr>
      </w:pPr>
      <w:r w:rsidRPr="007F0E10">
        <w:rPr>
          <w:lang w:val="pt-BR"/>
        </w:rPr>
        <w:t xml:space="preserve">                    </w:t>
      </w:r>
      <w:r w:rsidRPr="007F0E10">
        <w:rPr>
          <w:b/>
          <w:lang w:val="pt-BR"/>
        </w:rPr>
        <w:t>II</w:t>
      </w:r>
      <w:r w:rsidRPr="007F0E10">
        <w:rPr>
          <w:lang w:val="pt-BR"/>
        </w:rPr>
        <w:t>-</w:t>
      </w:r>
      <w:r w:rsidRPr="00B55AA4">
        <w:rPr>
          <w:lang w:val="pt-BR"/>
        </w:rPr>
        <w:t>IMPLEMENTAREA-</w:t>
      </w:r>
      <w:r w:rsidRPr="007F0E10">
        <w:rPr>
          <w:lang w:val="pt-BR"/>
        </w:rPr>
        <w:t>parcurgerea etapelor de învăţare-proiectare,adaptare la contexte,gestionarea corectă a metodelor şi tehnicilor de lucru,gestionarea eficientă a timpului,claritatea explicaţiilor şi cerinţelor ,transformarea copiilor di</w:t>
      </w:r>
      <w:r>
        <w:rPr>
          <w:lang w:val="pt-BR"/>
        </w:rPr>
        <w:t xml:space="preserve">n </w:t>
      </w:r>
      <w:r w:rsidRPr="007F0E10">
        <w:rPr>
          <w:lang w:val="pt-BR"/>
        </w:rPr>
        <w:t xml:space="preserve"> consumatori de informaţie în producători de informaţie;</w:t>
      </w:r>
    </w:p>
    <w:p w:rsidR="00A82D9E" w:rsidRDefault="00A82D9E" w:rsidP="00A82D9E">
      <w:pPr>
        <w:rPr>
          <w:lang w:val="pt-BR"/>
        </w:rPr>
      </w:pPr>
      <w:r w:rsidRPr="007F0E10">
        <w:rPr>
          <w:b/>
          <w:lang w:val="pt-BR"/>
        </w:rPr>
        <w:t>d)</w:t>
      </w:r>
      <w:r w:rsidRPr="00B55AA4">
        <w:rPr>
          <w:i/>
          <w:lang w:val="pt-BR"/>
        </w:rPr>
        <w:t>EVALUAREA</w:t>
      </w:r>
      <w:r w:rsidRPr="007F0E10">
        <w:rPr>
          <w:lang w:val="pt-BR"/>
        </w:rPr>
        <w:t>-proiectarea activităţilor de evaluare corespunzătoare,selectarea eficientă a metodelor de evaluare în vederea obţinerii unui feed-back rapid asupra atingerii obiectivelor,diversificarea metodelor şi tehnicilor de evaluare,prezenţa elementelor de noutate şi .</w:t>
      </w:r>
    </w:p>
    <w:p w:rsidR="00A82D9E" w:rsidRPr="00190BAE" w:rsidRDefault="00A82D9E" w:rsidP="00A82D9E">
      <w:pPr>
        <w:pStyle w:val="NoSpacing"/>
        <w:rPr>
          <w:lang w:val="pt-BR" w:eastAsia="ro-RO"/>
        </w:rPr>
      </w:pPr>
      <w:r>
        <w:rPr>
          <w:lang w:val="pt-BR"/>
        </w:rPr>
        <w:t xml:space="preserve">       </w:t>
      </w:r>
      <w:r w:rsidRPr="007F0E10">
        <w:rPr>
          <w:lang w:val="pt-BR"/>
        </w:rPr>
        <w:t xml:space="preserve"> În grădiniţa contemporană eficienţa educaţiei depinde de gradul în care se pregăteşte copilul pentru participarea la dezvoltarea de sine şi de măsura în care reuşeşte să pună bazele formării personalităţii copiilor. În acest cadru, învăţământul are misiunea de a-i forma pe copii sub aspect psihointelectual, fizic şi socioafectiv, pentru o cât mai uşoară integrare socia</w:t>
      </w:r>
      <w:r>
        <w:rPr>
          <w:lang w:val="pt-BR"/>
        </w:rPr>
        <w:t>la.</w:t>
      </w:r>
      <w:r w:rsidRPr="00190BAE">
        <w:rPr>
          <w:lang w:val="pt-BR" w:eastAsia="ro-RO"/>
        </w:rPr>
        <w:t xml:space="preserve">               </w:t>
      </w:r>
    </w:p>
    <w:p w:rsidR="00A82D9E" w:rsidRPr="00190BAE" w:rsidRDefault="00A82D9E" w:rsidP="00A82D9E">
      <w:pPr>
        <w:pStyle w:val="NoSpacing"/>
        <w:rPr>
          <w:lang w:val="fr-FR" w:eastAsia="ro-RO"/>
        </w:rPr>
      </w:pPr>
      <w:r w:rsidRPr="00190BAE">
        <w:rPr>
          <w:lang w:val="pt-BR" w:eastAsia="ro-RO"/>
        </w:rPr>
        <w:t xml:space="preserve">    </w:t>
      </w:r>
      <w:r w:rsidRPr="00190BAE">
        <w:rPr>
          <w:lang w:val="fr-FR" w:eastAsia="ro-RO"/>
        </w:rPr>
        <w:t xml:space="preserve">Se ştie ca incepand de la cea mai fragedă vârstă , copiii acumulează o serie de cunoştinte punându-i in contact direct cu obiectele şi fenomenele din natură. Activităţile de acest gen  au o deosebită influenţă formativă, au la bază toate formele de acţiuni turistice: </w:t>
      </w:r>
      <w:r w:rsidRPr="00190BAE">
        <w:rPr>
          <w:i/>
          <w:lang w:val="fr-FR" w:eastAsia="ro-RO"/>
        </w:rPr>
        <w:t>plimbări, excursii, tabere.</w:t>
      </w:r>
      <w:r w:rsidRPr="00190BAE">
        <w:rPr>
          <w:lang w:val="fr-FR" w:eastAsia="ro-RO"/>
        </w:rPr>
        <w:t xml:space="preserve"> . In cadrul activităţilor organizate in mijlocul naturii, al vietii sociale , copiii se confruntă cu realitatea si percep activ, prin acţiuni directe obiectele , fenomenele, anumite locuri istorice. Fiind axate în principal pe viata în aer liber, în cadrul acţiunilor turistice, elevii isi pot forma sentimental de respect si dragoste fata  natura, fata de om si realizarile sale.</w:t>
      </w:r>
    </w:p>
    <w:p w:rsidR="00A82D9E" w:rsidRPr="007F0E10" w:rsidRDefault="00A82D9E" w:rsidP="00A82D9E">
      <w:pPr>
        <w:pStyle w:val="NoSpacing"/>
        <w:rPr>
          <w:lang w:val="pt-BR"/>
        </w:rPr>
      </w:pPr>
      <w:r>
        <w:rPr>
          <w:lang w:val="pt-BR"/>
        </w:rPr>
        <w:t xml:space="preserve">      </w:t>
      </w:r>
      <w:r w:rsidRPr="007F0E10">
        <w:rPr>
          <w:lang w:val="pt-BR"/>
        </w:rPr>
        <w:t>Activităţile extracurriculare organizate de grădiniţa au conţinut cultural, artistic, spiritual, ştiinţific, tehnico-aplicativ, sportiv sau sunt simple activităţi de joc sau de participare la viaţa şi activitatea comunităţii locale.</w:t>
      </w:r>
    </w:p>
    <w:p w:rsidR="00A82D9E" w:rsidRPr="007F0E10" w:rsidRDefault="00A82D9E" w:rsidP="00A82D9E">
      <w:pPr>
        <w:pStyle w:val="NoSpacing"/>
        <w:rPr>
          <w:lang w:val="pt-BR"/>
        </w:rPr>
      </w:pPr>
      <w:r>
        <w:rPr>
          <w:lang w:val="pt-BR"/>
        </w:rPr>
        <w:t xml:space="preserve">     </w:t>
      </w:r>
      <w:r w:rsidRPr="007F0E10">
        <w:rPr>
          <w:lang w:val="pt-BR"/>
        </w:rPr>
        <w:t>Aceste activităţi le oferă destindere, recreere, voie bună, satisfacţiile atmosferei de grup, iar unora dintre ei posibilitatea unei afirmări şi recunoaştere a aptitudinilor. Aceste activităţi au caracter ocazional şi iau forme foarte variate.</w:t>
      </w:r>
    </w:p>
    <w:p w:rsidR="00A82D9E" w:rsidRPr="007F0E10" w:rsidRDefault="00A82D9E" w:rsidP="00A82D9E">
      <w:pPr>
        <w:pStyle w:val="NoSpacing"/>
        <w:rPr>
          <w:lang w:val="pt-BR"/>
        </w:rPr>
      </w:pPr>
      <w:r w:rsidRPr="007F0E10">
        <w:rPr>
          <w:lang w:val="pt-BR"/>
        </w:rPr>
        <w:t>- sărbătorirea zilei de naştere a unui copil la care participă colegi din toată grădiniţa;</w:t>
      </w:r>
    </w:p>
    <w:p w:rsidR="00A82D9E" w:rsidRPr="007F0E10" w:rsidRDefault="00A82D9E" w:rsidP="00A82D9E">
      <w:pPr>
        <w:pStyle w:val="NoSpacing"/>
        <w:rPr>
          <w:lang w:val="pt-BR"/>
        </w:rPr>
      </w:pPr>
      <w:r w:rsidRPr="007F0E10">
        <w:rPr>
          <w:lang w:val="pt-BR"/>
        </w:rPr>
        <w:t>- aniversarea zilei de naştere a unor copii care au frecventat grădiniţa şi acum sunt la şcoala primară;</w:t>
      </w:r>
    </w:p>
    <w:p w:rsidR="00A82D9E" w:rsidRPr="007F0E10" w:rsidRDefault="00A82D9E" w:rsidP="00A82D9E">
      <w:pPr>
        <w:pStyle w:val="NoSpacing"/>
        <w:rPr>
          <w:lang w:val="pt-BR"/>
        </w:rPr>
      </w:pPr>
      <w:r w:rsidRPr="007F0E10">
        <w:rPr>
          <w:lang w:val="pt-BR"/>
        </w:rPr>
        <w:t>- vizionarea în grup a unor spectacole la teatrul de păpuşi</w:t>
      </w:r>
      <w:r>
        <w:rPr>
          <w:lang w:val="pt-BR"/>
        </w:rPr>
        <w:t>;</w:t>
      </w:r>
      <w:r w:rsidRPr="007F0E10">
        <w:rPr>
          <w:lang w:val="pt-BR"/>
        </w:rPr>
        <w:t xml:space="preserve"> </w:t>
      </w:r>
    </w:p>
    <w:p w:rsidR="00A82D9E" w:rsidRPr="007F0E10" w:rsidRDefault="00A82D9E" w:rsidP="00A82D9E">
      <w:pPr>
        <w:pStyle w:val="NoSpacing"/>
        <w:rPr>
          <w:lang w:val="pt-BR"/>
        </w:rPr>
      </w:pPr>
      <w:r w:rsidRPr="007F0E10">
        <w:rPr>
          <w:lang w:val="pt-BR"/>
        </w:rPr>
        <w:t>- vizitarea centrului de plasament</w:t>
      </w:r>
      <w:r>
        <w:rPr>
          <w:lang w:val="pt-BR"/>
        </w:rPr>
        <w:t>;</w:t>
      </w:r>
      <w:r w:rsidRPr="007F0E10">
        <w:rPr>
          <w:lang w:val="pt-BR"/>
        </w:rPr>
        <w:t xml:space="preserve"> </w:t>
      </w:r>
    </w:p>
    <w:p w:rsidR="00A82D9E" w:rsidRPr="007F0E10" w:rsidRDefault="00A82D9E" w:rsidP="00A82D9E">
      <w:pPr>
        <w:pStyle w:val="NoSpacing"/>
        <w:rPr>
          <w:lang w:val="pt-BR"/>
        </w:rPr>
      </w:pPr>
      <w:r w:rsidRPr="007F0E10">
        <w:rPr>
          <w:lang w:val="pt-BR"/>
        </w:rPr>
        <w:t>- excursii</w:t>
      </w:r>
      <w:r>
        <w:rPr>
          <w:lang w:val="pt-BR"/>
        </w:rPr>
        <w:t>;</w:t>
      </w:r>
    </w:p>
    <w:p w:rsidR="00A82D9E" w:rsidRPr="007F0E10" w:rsidRDefault="00A82D9E" w:rsidP="00A82D9E">
      <w:pPr>
        <w:pStyle w:val="NoSpacing"/>
        <w:rPr>
          <w:lang w:val="pt-BR"/>
        </w:rPr>
      </w:pPr>
      <w:r w:rsidRPr="007F0E10">
        <w:rPr>
          <w:lang w:val="pt-BR"/>
        </w:rPr>
        <w:t>- plimbări în parc;</w:t>
      </w:r>
    </w:p>
    <w:p w:rsidR="00A82D9E" w:rsidRPr="007F0E10" w:rsidRDefault="00A82D9E" w:rsidP="00A82D9E">
      <w:pPr>
        <w:pStyle w:val="NoSpacing"/>
        <w:rPr>
          <w:lang w:val="pt-BR"/>
        </w:rPr>
      </w:pPr>
      <w:r w:rsidRPr="007F0E10">
        <w:rPr>
          <w:lang w:val="pt-BR"/>
        </w:rPr>
        <w:t>- vizită la diferite muzee.</w:t>
      </w:r>
    </w:p>
    <w:p w:rsidR="00A82D9E" w:rsidRPr="00190BAE" w:rsidRDefault="00A82D9E" w:rsidP="00A82D9E">
      <w:pPr>
        <w:pStyle w:val="NoSpacing"/>
        <w:rPr>
          <w:lang w:val="fr-FR" w:eastAsia="ro-RO"/>
        </w:rPr>
      </w:pPr>
      <w:r w:rsidRPr="00190BAE">
        <w:rPr>
          <w:lang w:val="fr-FR" w:eastAsia="ro-RO"/>
        </w:rPr>
        <w:t xml:space="preserve">          In urma plimbarilor, in natura, copiii pot reda cu mai multa creativitate si sensibilitate , imaginea realităţii, în cadrul activităţilor de desen şi modelaj , iar materialele pe care le culeg ,sunt folosite în activităţile practice, în jocurile de creaţie.</w:t>
      </w:r>
    </w:p>
    <w:p w:rsidR="00A82D9E" w:rsidRPr="00190BAE" w:rsidRDefault="00A82D9E" w:rsidP="00A82D9E">
      <w:pPr>
        <w:pStyle w:val="NoSpacing"/>
        <w:rPr>
          <w:lang w:val="it-IT" w:eastAsia="ro-RO"/>
        </w:rPr>
      </w:pPr>
      <w:r>
        <w:rPr>
          <w:lang w:val="pt-BR"/>
        </w:rPr>
        <w:t xml:space="preserve">  </w:t>
      </w:r>
      <w:r>
        <w:rPr>
          <w:bCs/>
          <w:i/>
          <w:lang w:val="it-IT" w:eastAsia="ro-RO"/>
        </w:rPr>
        <w:t xml:space="preserve">        </w:t>
      </w:r>
      <w:r w:rsidRPr="00FF007D">
        <w:rPr>
          <w:bCs/>
          <w:i/>
          <w:lang w:val="it-IT" w:eastAsia="ro-RO"/>
        </w:rPr>
        <w:t xml:space="preserve"> </w:t>
      </w:r>
      <w:r w:rsidRPr="00AC2FAF">
        <w:rPr>
          <w:bCs/>
          <w:lang w:val="it-IT" w:eastAsia="ro-RO"/>
        </w:rPr>
        <w:t>Serbarile si festivitatile</w:t>
      </w:r>
      <w:r w:rsidRPr="00FF007D">
        <w:rPr>
          <w:lang w:val="it-IT" w:eastAsia="ro-RO"/>
        </w:rPr>
        <w:t xml:space="preserve"> - marcheaza evenimentele</w:t>
      </w:r>
      <w:r>
        <w:rPr>
          <w:lang w:val="it-IT" w:eastAsia="ro-RO"/>
        </w:rPr>
        <w:t xml:space="preserve"> importante din viata copilului</w:t>
      </w:r>
      <w:r w:rsidRPr="00FF007D">
        <w:rPr>
          <w:lang w:val="it-IT" w:eastAsia="ro-RO"/>
        </w:rPr>
        <w:t>. Din punct de vedere educat</w:t>
      </w:r>
      <w:r>
        <w:rPr>
          <w:lang w:val="it-IT" w:eastAsia="ro-RO"/>
        </w:rPr>
        <w:t>iv importanta acestor mici serbari</w:t>
      </w:r>
      <w:r w:rsidRPr="00FF007D">
        <w:rPr>
          <w:lang w:val="it-IT" w:eastAsia="ro-RO"/>
        </w:rPr>
        <w:t xml:space="preserve"> consta in dezvoltarea artistica a elevului  precum si in atmosfera sarbatoreasca instalata cu acest prilej. </w:t>
      </w:r>
    </w:p>
    <w:p w:rsidR="00A82D9E" w:rsidRPr="007F0E10" w:rsidRDefault="00A82D9E" w:rsidP="00A82D9E">
      <w:pPr>
        <w:pStyle w:val="NoSpacing"/>
        <w:rPr>
          <w:lang w:val="pt-BR"/>
        </w:rPr>
      </w:pPr>
      <w:r>
        <w:rPr>
          <w:lang w:val="pt-BR"/>
        </w:rPr>
        <w:t xml:space="preserve"> </w:t>
      </w:r>
      <w:r w:rsidRPr="007F0E10">
        <w:rPr>
          <w:lang w:val="pt-BR"/>
        </w:rPr>
        <w:t>Serbările reprezintă un necesar izvor de satisfacţie, bu</w:t>
      </w:r>
      <w:r>
        <w:rPr>
          <w:lang w:val="pt-BR"/>
        </w:rPr>
        <w:t>curii care creează buna dispoziţie si</w:t>
      </w:r>
    </w:p>
    <w:p w:rsidR="00A82D9E" w:rsidRPr="007F0E10" w:rsidRDefault="00A82D9E" w:rsidP="00A82D9E">
      <w:pPr>
        <w:pStyle w:val="NoSpacing"/>
        <w:rPr>
          <w:lang w:val="pt-BR"/>
        </w:rPr>
      </w:pPr>
      <w:r w:rsidRPr="007F0E10">
        <w:rPr>
          <w:lang w:val="pt-BR"/>
        </w:rPr>
        <w:t xml:space="preserve"> pot lua forme variate, de la solemna evocare istorică la un vesel carnaval. La pregătirea şi realizarea serbărilor, copiii participă cu însufleţire şi dăruire, din dorinţa de a oferi spectatorilor momente de ţinută estetică, distracţie, satisfacţie</w:t>
      </w:r>
      <w:r>
        <w:rPr>
          <w:lang w:val="pt-BR"/>
        </w:rPr>
        <w:t>.</w:t>
      </w:r>
      <w:r w:rsidRPr="00187381">
        <w:rPr>
          <w:lang w:val="pt-BR"/>
        </w:rPr>
        <w:t xml:space="preserve"> </w:t>
      </w:r>
      <w:r w:rsidRPr="007F0E10">
        <w:rPr>
          <w:lang w:val="pt-BR"/>
        </w:rPr>
        <w:t>Serbarea este modalitatea eficientă de cultivare a înclinaţiilor artistice ale copiilor contribuind la dezvoltarea armonioasă a personalităţii copiilor.</w:t>
      </w:r>
    </w:p>
    <w:p w:rsidR="00A82D9E" w:rsidRPr="00190BAE" w:rsidRDefault="00A82D9E" w:rsidP="00A82D9E">
      <w:pPr>
        <w:pStyle w:val="NoSpacing"/>
        <w:rPr>
          <w:lang w:val="pt-BR"/>
        </w:rPr>
      </w:pPr>
      <w:r w:rsidRPr="00190BAE">
        <w:rPr>
          <w:lang w:val="pt-BR"/>
        </w:rPr>
        <w:t xml:space="preserve">     Spectacolele  constituie o formă de activitate extracurriculară , prin care copilul face cunoştinţă cu lumea minunată a artei. Deşi această formă de activitate îl pune pe copil în majoritatea cazurilor în rolul de spectator, valoarea ei deosebită rezidă în faptul că ea constituie o sursă inepuizabilă de impresii puternice, precum şi în faptul că apelează, permanent, la afectivitatea copilului sau nu, asupra dezvoltării lui.</w:t>
      </w:r>
    </w:p>
    <w:p w:rsidR="00A82D9E" w:rsidRPr="00190BAE" w:rsidRDefault="00A82D9E" w:rsidP="00A82D9E">
      <w:pPr>
        <w:pStyle w:val="NoSpacing"/>
        <w:rPr>
          <w:lang w:val="fr-FR" w:eastAsia="ro-RO"/>
        </w:rPr>
      </w:pPr>
      <w:r w:rsidRPr="00190BAE">
        <w:rPr>
          <w:iCs/>
          <w:lang w:val="pt-BR" w:eastAsia="ro-RO"/>
        </w:rPr>
        <w:t xml:space="preserve">     </w:t>
      </w:r>
      <w:r w:rsidRPr="00190BAE">
        <w:rPr>
          <w:iCs/>
          <w:lang w:val="fr-FR" w:eastAsia="ro-RO"/>
        </w:rPr>
        <w:t>Vizionarea emisiunilor muzicale, de teatru de copii, distractive sau sportive</w:t>
      </w:r>
      <w:r w:rsidRPr="00190BAE">
        <w:rPr>
          <w:lang w:val="fr-FR" w:eastAsia="ro-RO"/>
        </w:rPr>
        <w:t xml:space="preserve">, stimuleaza si orienteaza copiii spre unele domenii de activitate: muzica, sport, poezie, pictura. </w:t>
      </w:r>
      <w:r w:rsidRPr="00190BAE">
        <w:rPr>
          <w:iCs/>
          <w:lang w:val="fr-FR" w:eastAsia="ro-RO"/>
        </w:rPr>
        <w:t xml:space="preserve">Excursiile </w:t>
      </w:r>
      <w:r w:rsidRPr="00190BAE">
        <w:rPr>
          <w:lang w:val="fr-FR" w:eastAsia="ro-RO"/>
        </w:rPr>
        <w:t>contribuie la imbogatirea cunostintelor copiilor despre frumusetile tarii, la educarea dragostei, respectului pentru frumosul din natura, arta, cultura. Prin intermediul  excursiilor, copiii pot cunoaste realizarile oamenilor, locurile unde s-au nascut, au trait si au creat opere de arta.</w:t>
      </w:r>
    </w:p>
    <w:p w:rsidR="00A82D9E" w:rsidRPr="007F0E10" w:rsidRDefault="00A82D9E" w:rsidP="00A82D9E">
      <w:pPr>
        <w:pStyle w:val="NoSpacing"/>
        <w:rPr>
          <w:lang w:val="pt-BR"/>
        </w:rPr>
      </w:pPr>
      <w:r>
        <w:rPr>
          <w:lang w:val="pt-BR"/>
        </w:rPr>
        <w:t xml:space="preserve">   </w:t>
      </w:r>
      <w:r w:rsidRPr="007F0E10">
        <w:t>La copilul de vârstă preşcolară este strâns legată de activităţile desfăşurate în grădiniţă şi în afara ei sub forma jocului, a învăţăturii şi a muncii. Tocmai de aceea, o mare grijă trebuie acordată particularităţilor de vârstă şi individuale ale copilului.</w:t>
      </w:r>
    </w:p>
    <w:p w:rsidR="00A82D9E" w:rsidRPr="007F0E10" w:rsidRDefault="00A82D9E" w:rsidP="00A82D9E">
      <w:pPr>
        <w:pStyle w:val="NoSpacing"/>
      </w:pPr>
      <w:r w:rsidRPr="007F0E10">
        <w:lastRenderedPageBreak/>
        <w:t xml:space="preserve">          Pedagogul american Bruner (1970) consideră că „oricărui copil, la orice stadiu de dezvoltare i se poate preda cu succes, într-o formă intelectuală adecvată, orice temă”, dacă se folosesc metode şi procedee adecvate stadiului respectiv de dezvoltare, dacă materia este prezentată „într-o formă mai simplă, astfel încât copilul să poată progresa cu mai multă uşurinţă şi mai temeinic spre o deplină stăpânire a cunoştinţelor”.</w:t>
      </w:r>
    </w:p>
    <w:p w:rsidR="00A82D9E" w:rsidRPr="007F0E10" w:rsidRDefault="00A82D9E" w:rsidP="00A82D9E">
      <w:pPr>
        <w:pStyle w:val="NoSpacing"/>
      </w:pPr>
      <w:r>
        <w:t xml:space="preserve">     </w:t>
      </w:r>
      <w:r w:rsidRPr="007F0E10">
        <w:t xml:space="preserve">Trebuinţa de se juca, de a fi mereu în mişcare, este tocmai ceea ce ne permite să împăcăm grădiniţa cu viaţa. Pentru a-l face pe copil să depăşească în şcoală „greutăţile greu de învins”, important este să nu uităm că una din trebuinţele principale ale copilului este jocul. </w:t>
      </w:r>
    </w:p>
    <w:p w:rsidR="00A82D9E" w:rsidRPr="007F0E10" w:rsidRDefault="00A82D9E" w:rsidP="00A82D9E">
      <w:pPr>
        <w:pStyle w:val="NoSpacing"/>
      </w:pPr>
      <w:r w:rsidRPr="007F0E10">
        <w:tab/>
        <w:t xml:space="preserve"> Jocul – activitate recreativ – instructivă, prilej de activizare şi dezvoltare a creativităţii.</w:t>
      </w:r>
    </w:p>
    <w:p w:rsidR="00A82D9E" w:rsidRDefault="00A82D9E" w:rsidP="00A82D9E">
      <w:pPr>
        <w:pStyle w:val="NoSpacing"/>
      </w:pPr>
      <w:r w:rsidRPr="007F0E10">
        <w:tab/>
        <w:t>Jocurile şi distracţiile sunt mai intense la vârstele copilăriei şi tinereţii. Ştim cu toţii că orice copil de vârstă ante sau preşcolară se joacă tot timpul. Acestea le conferă conduitelor lor multă flexibilitate şi mai ales le dezvoltă imaginaţia şi creativitatea; tot prin joc este exprimat şi gradul de dezvoltare psihi</w:t>
      </w:r>
      <w:r>
        <w:t xml:space="preserve">că. </w:t>
      </w:r>
    </w:p>
    <w:p w:rsidR="00A82D9E" w:rsidRPr="00A01AA3" w:rsidRDefault="00A82D9E" w:rsidP="00A82D9E">
      <w:pPr>
        <w:pStyle w:val="NoSpacing"/>
      </w:pPr>
      <w:r>
        <w:t xml:space="preserve">   </w:t>
      </w:r>
      <w:r w:rsidRPr="00190BAE">
        <w:rPr>
          <w:bCs/>
          <w:lang w:val="fr-FR" w:eastAsia="ro-RO"/>
        </w:rPr>
        <w:t xml:space="preserve">   Activităţile extraşcolare</w:t>
      </w:r>
      <w:r w:rsidRPr="00190BAE">
        <w:rPr>
          <w:lang w:val="fr-FR" w:eastAsia="ro-RO"/>
        </w:rPr>
        <w:t>, bine pregătite, sunt atractive la orice vârstă. Ele stârnesc interes,</w:t>
      </w:r>
    </w:p>
    <w:p w:rsidR="00A82D9E" w:rsidRPr="00190BAE" w:rsidRDefault="00A82D9E" w:rsidP="00A82D9E">
      <w:pPr>
        <w:pStyle w:val="NoSpacing"/>
        <w:rPr>
          <w:lang w:val="fr-FR" w:eastAsia="ro-RO"/>
        </w:rPr>
      </w:pPr>
      <w:r w:rsidRPr="00190BAE">
        <w:rPr>
          <w:lang w:val="fr-FR" w:eastAsia="ro-RO"/>
        </w:rPr>
        <w:t xml:space="preserve"> produc bucurie, facilitează acumularea de cunoştinţe, chiar dacă necesită un efort suplimentar. Copiilor li se dezvoltă spiritul practic, operaţional, manualitatea, dând posibilitatea fiecăruia să se afirme conform naturii sale. Copiii se autodisciplinează, prin faptul că în asemenea activităţi se supun de bună voie regulilor, asumându-şi responsabilităţi. Dascălul are, prin acest tip de activitate posibilităţi deosebite să-şi cunoască elevii, să-i dirijeze, să le influenţeze dezvoltarea, să realizeze mai uşor şi mai frumos obiectivul principal - pregătirea copilului pentru viaţă.. Realizarea acestui obiective depinde în primul rând de educator, de talentul său, de dragostea sa pentru copii, de modul creator de abordare a temelor, prin punerea în valoare a posibilităţilor şi resurselor de care dispune clasa de elevi .    </w:t>
      </w:r>
      <w:r w:rsidRPr="00FF007D">
        <w:rPr>
          <w:lang w:val="it-IT" w:eastAsia="ro-RO"/>
        </w:rPr>
        <w:t>Activitatile extracurriculare sunt apreciate  atat de catre copii, cat si de factorii educationali in masura in care :</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25" type="#_x0000_t75" alt="*" style="width:9.75pt;height:9.75pt"/>
        </w:pict>
      </w:r>
      <w:r w:rsidRPr="00FF007D">
        <w:rPr>
          <w:rFonts w:eastAsia="Symbol"/>
          <w:sz w:val="14"/>
          <w:szCs w:val="14"/>
          <w:lang w:val="it-IT" w:eastAsia="ro-RO"/>
        </w:rPr>
        <w:t xml:space="preserve">      </w:t>
      </w:r>
      <w:r w:rsidRPr="00FF007D">
        <w:rPr>
          <w:lang w:val="it-IT" w:eastAsia="ro-RO"/>
        </w:rPr>
        <w:t>valorifica si dezvolta interesele si aptitudinile copiilor;</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26" type="#_x0000_t75" alt="*" style="width:9.75pt;height:9.75pt"/>
        </w:pict>
      </w:r>
      <w:r w:rsidRPr="00FF007D">
        <w:rPr>
          <w:rFonts w:eastAsia="Symbol"/>
          <w:sz w:val="14"/>
          <w:szCs w:val="14"/>
          <w:lang w:val="it-IT" w:eastAsia="ro-RO"/>
        </w:rPr>
        <w:t xml:space="preserve">      </w:t>
      </w:r>
      <w:r w:rsidRPr="00FF007D">
        <w:rPr>
          <w:lang w:val="it-IT" w:eastAsia="ro-RO"/>
        </w:rPr>
        <w:t>organizeaza intr-o maniera placuta si  relaxanta timpul liber al copiilor contribuind la optimizarea procesului de invatamant ;</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27" type="#_x0000_t75" alt="*" style="width:9.75pt;height:9.75pt"/>
        </w:pict>
      </w:r>
      <w:r w:rsidRPr="00FF007D">
        <w:rPr>
          <w:rFonts w:eastAsia="Symbol"/>
          <w:sz w:val="14"/>
          <w:szCs w:val="14"/>
          <w:lang w:val="it-IT" w:eastAsia="ro-RO"/>
        </w:rPr>
        <w:t xml:space="preserve">      </w:t>
      </w:r>
      <w:r w:rsidRPr="00FF007D">
        <w:rPr>
          <w:lang w:val="it-IT" w:eastAsia="ro-RO"/>
        </w:rPr>
        <w:t>formele de organizare sunt din cele mai ingenioase, cu caracter recreativ ;</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28" type="#_x0000_t75" alt="*" style="width:9.75pt;height:9.75pt"/>
        </w:pict>
      </w:r>
      <w:r w:rsidRPr="00FF007D">
        <w:rPr>
          <w:rFonts w:eastAsia="Symbol"/>
          <w:sz w:val="14"/>
          <w:szCs w:val="14"/>
          <w:lang w:val="it-IT" w:eastAsia="ro-RO"/>
        </w:rPr>
        <w:t xml:space="preserve">      </w:t>
      </w:r>
      <w:r w:rsidRPr="00FF007D">
        <w:rPr>
          <w:lang w:val="it-IT" w:eastAsia="ro-RO"/>
        </w:rPr>
        <w:t>copiii au teren liber pentru a-si manifesta in voie spiritul de initiativa;</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29" type="#_x0000_t75" alt="*" style="width:9.75pt;height:9.75pt"/>
        </w:pict>
      </w:r>
      <w:r w:rsidRPr="00FF007D">
        <w:rPr>
          <w:rFonts w:eastAsia="Symbol"/>
          <w:sz w:val="14"/>
          <w:szCs w:val="14"/>
          <w:lang w:val="it-IT" w:eastAsia="ro-RO"/>
        </w:rPr>
        <w:t xml:space="preserve">      </w:t>
      </w:r>
      <w:r w:rsidRPr="00FF007D">
        <w:rPr>
          <w:lang w:val="it-IT" w:eastAsia="ro-RO"/>
        </w:rPr>
        <w:t>participarea este liber consimtita, necoditionata, constituind un suport puternic pentru o activitate sustinuta;</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30" type="#_x0000_t75" alt="*" style="width:9.75pt;height:9.75pt"/>
        </w:pict>
      </w:r>
      <w:r w:rsidRPr="00FF007D">
        <w:rPr>
          <w:rFonts w:eastAsia="Symbol"/>
          <w:sz w:val="14"/>
          <w:szCs w:val="14"/>
          <w:lang w:val="it-IT" w:eastAsia="ro-RO"/>
        </w:rPr>
        <w:t xml:space="preserve">      </w:t>
      </w:r>
      <w:r w:rsidRPr="00FF007D">
        <w:rPr>
          <w:lang w:val="it-IT" w:eastAsia="ro-RO"/>
        </w:rPr>
        <w:t>au un efect pozitiv pentru munca desfasurata in grup;</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31" type="#_x0000_t75" alt="*" style="width:9.75pt;height:9.75pt"/>
        </w:pict>
      </w:r>
      <w:r w:rsidRPr="00FF007D">
        <w:rPr>
          <w:rFonts w:eastAsia="Symbol"/>
          <w:sz w:val="14"/>
          <w:szCs w:val="14"/>
          <w:lang w:val="it-IT" w:eastAsia="ro-RO"/>
        </w:rPr>
        <w:t xml:space="preserve">      </w:t>
      </w:r>
      <w:r w:rsidRPr="00FF007D">
        <w:rPr>
          <w:lang w:val="it-IT" w:eastAsia="ro-RO"/>
        </w:rPr>
        <w:t>sunt caracterizare de optimism si umor;</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32" type="#_x0000_t75" alt="*" style="width:9.75pt;height:9.75pt"/>
        </w:pict>
      </w:r>
      <w:r w:rsidRPr="00FF007D">
        <w:rPr>
          <w:rFonts w:eastAsia="Symbol"/>
          <w:sz w:val="14"/>
          <w:szCs w:val="14"/>
          <w:lang w:val="it-IT" w:eastAsia="ro-RO"/>
        </w:rPr>
        <w:t xml:space="preserve">      </w:t>
      </w:r>
      <w:r w:rsidRPr="00FF007D">
        <w:rPr>
          <w:lang w:val="it-IT" w:eastAsia="ro-RO"/>
        </w:rPr>
        <w:t>creeaza un sentiment de siguranta si incredere tuturor participantilor;</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33" type="#_x0000_t75" alt="*" style="width:9.75pt;height:9.75pt"/>
        </w:pict>
      </w:r>
      <w:r w:rsidRPr="00FF007D">
        <w:rPr>
          <w:rFonts w:eastAsia="Symbol"/>
          <w:sz w:val="14"/>
          <w:szCs w:val="14"/>
          <w:lang w:val="it-IT" w:eastAsia="ro-RO"/>
        </w:rPr>
        <w:t xml:space="preserve">      </w:t>
      </w:r>
      <w:r w:rsidRPr="00FF007D">
        <w:rPr>
          <w:lang w:val="it-IT" w:eastAsia="ro-RO"/>
        </w:rPr>
        <w:t>urmaresc largirea si adancirea influentelor exercitate in procesul de invatamant;</w:t>
      </w:r>
    </w:p>
    <w:p w:rsidR="00A82D9E" w:rsidRPr="00190BAE" w:rsidRDefault="00A82D9E" w:rsidP="00A82D9E">
      <w:pPr>
        <w:pStyle w:val="NoSpacing"/>
        <w:rPr>
          <w:lang w:val="fr-FR" w:eastAsia="ro-RO"/>
        </w:rPr>
      </w:pPr>
      <w:r w:rsidRPr="003609E6">
        <w:rPr>
          <w:rFonts w:ascii="Symbol" w:eastAsia="Symbol" w:hAnsi="Symbol" w:cs="Symbol"/>
          <w:lang w:val="fr-FR" w:eastAsia="ro-RO"/>
        </w:rPr>
        <w:pict>
          <v:shape id="_x0000_i1034" type="#_x0000_t75" alt="*" style="width:9.75pt;height:9.75pt"/>
        </w:pict>
      </w:r>
      <w:r w:rsidRPr="00FF007D">
        <w:rPr>
          <w:rFonts w:eastAsia="Symbol"/>
          <w:sz w:val="14"/>
          <w:szCs w:val="14"/>
          <w:lang w:val="it-IT" w:eastAsia="ro-RO"/>
        </w:rPr>
        <w:t xml:space="preserve">      </w:t>
      </w:r>
      <w:r w:rsidRPr="00FF007D">
        <w:rPr>
          <w:lang w:val="it-IT" w:eastAsia="ro-RO"/>
        </w:rPr>
        <w:t>contribuie la dezvoltarea armonioasa a copiilor.</w:t>
      </w:r>
    </w:p>
    <w:p w:rsidR="00A82D9E" w:rsidRPr="00190BAE" w:rsidRDefault="00A82D9E" w:rsidP="00A82D9E">
      <w:pPr>
        <w:pStyle w:val="NoSpacing"/>
        <w:rPr>
          <w:lang w:val="fr-FR" w:eastAsia="ro-RO"/>
        </w:rPr>
      </w:pPr>
      <w:r w:rsidRPr="00190BAE">
        <w:rPr>
          <w:bCs/>
          <w:lang w:val="fr-FR" w:eastAsia="ro-RO"/>
        </w:rPr>
        <w:t xml:space="preserve">    Activităţiile extracurriculare </w:t>
      </w:r>
      <w:r w:rsidRPr="00190BAE">
        <w:rPr>
          <w:lang w:val="fr-FR" w:eastAsia="ro-RO"/>
        </w:rPr>
        <w:t xml:space="preserve">contribuie la gândirea şi completarea procesului de învăţare, la dezvoltarea înclinaţiilor şi aptitudinilor şcolarilor, la organizarea raţională şi plăcută a timpului lor liber.Având un caracter atractiv, copiii  participă într-o atmosferă de voie bună şi optimism, cu însufleţire şi dăruire, la astfel de activităţi. Potenţialul larg al activităţilor extracurriculare este generator de căutări şi soluţii variate. </w:t>
      </w:r>
    </w:p>
    <w:p w:rsidR="00A82D9E" w:rsidRPr="007F0E10" w:rsidRDefault="00A82D9E" w:rsidP="00A82D9E">
      <w:pPr>
        <w:pStyle w:val="NoSpacing"/>
        <w:rPr>
          <w:lang w:val="pt-BR"/>
        </w:rPr>
      </w:pPr>
      <w:r w:rsidRPr="00190BAE">
        <w:rPr>
          <w:lang w:val="fr-FR" w:eastAsia="ro-RO"/>
        </w:rPr>
        <w:t xml:space="preserve">     </w:t>
      </w:r>
      <w:r w:rsidRPr="007F0E10">
        <w:rPr>
          <w:lang w:val="pt-BR"/>
        </w:rPr>
        <w:t>Succesul este garantat dacă ai încredere în imaginaţia, bucuria şi în dragostea din sufletul copiilor, dar să îi laşi pe ei să te conducă spre acţiuni frumoase şi valoroase.</w:t>
      </w:r>
    </w:p>
    <w:p w:rsidR="00A82D9E" w:rsidRPr="007F0E10" w:rsidRDefault="00A82D9E" w:rsidP="00A82D9E">
      <w:pPr>
        <w:pStyle w:val="NoSpacing"/>
        <w:rPr>
          <w:lang w:val="pt-BR"/>
        </w:rPr>
      </w:pPr>
      <w:r>
        <w:rPr>
          <w:lang w:val="pt-BR"/>
        </w:rPr>
        <w:t xml:space="preserve">       </w:t>
      </w:r>
      <w:r w:rsidRPr="007F0E10">
        <w:rPr>
          <w:lang w:val="pt-BR"/>
        </w:rPr>
        <w:t>În concluzie putem spune că activitatea extracurriculară e o componentă educaţională valoroasă şi eficientă căreia orice cadru didactic trebuie s</w:t>
      </w:r>
      <w:r>
        <w:rPr>
          <w:lang w:val="pt-BR"/>
        </w:rPr>
        <w:t>ă-i acorde atenţie,adoptând el î</w:t>
      </w:r>
      <w:r w:rsidRPr="007F0E10">
        <w:rPr>
          <w:lang w:val="pt-BR"/>
        </w:rPr>
        <w:t>n primul rând o atitudine  creatoare,atât în modul de realizare al activităţii,cât şi în relaţiile cu copii ,asigurând astfel o atmosferă relaxantă care să permită stimularea creativă a copiilor.</w:t>
      </w:r>
    </w:p>
    <w:p w:rsidR="00A82D9E" w:rsidRPr="00190BAE" w:rsidRDefault="00A82D9E" w:rsidP="00A82D9E">
      <w:pPr>
        <w:pStyle w:val="NoSpacing"/>
        <w:rPr>
          <w:lang w:val="pt-BR" w:eastAsia="ro-RO"/>
        </w:rPr>
      </w:pPr>
    </w:p>
    <w:p w:rsidR="00A82D9E" w:rsidRPr="00190BAE" w:rsidRDefault="00A82D9E" w:rsidP="00A82D9E">
      <w:pPr>
        <w:pStyle w:val="NoSpacing"/>
        <w:rPr>
          <w:lang w:val="fr-FR" w:eastAsia="ro-RO"/>
        </w:rPr>
      </w:pPr>
      <w:r w:rsidRPr="00190BAE">
        <w:rPr>
          <w:lang w:val="pt-BR" w:eastAsia="ro-RO"/>
        </w:rPr>
        <w:t xml:space="preserve">  </w:t>
      </w:r>
      <w:r w:rsidRPr="00190BAE">
        <w:rPr>
          <w:b/>
          <w:bCs/>
          <w:lang w:val="fr-FR" w:eastAsia="ro-RO"/>
        </w:rPr>
        <w:t>Bibliografie :</w:t>
      </w:r>
    </w:p>
    <w:p w:rsidR="00A82D9E" w:rsidRPr="00190BAE" w:rsidRDefault="00A82D9E" w:rsidP="00A82D9E">
      <w:pPr>
        <w:pStyle w:val="NoSpacing"/>
        <w:rPr>
          <w:lang w:val="fr-FR" w:eastAsia="ro-RO"/>
        </w:rPr>
      </w:pPr>
    </w:p>
    <w:p w:rsidR="00A82D9E" w:rsidRPr="00190BAE" w:rsidRDefault="00A82D9E" w:rsidP="00A82D9E">
      <w:pPr>
        <w:pStyle w:val="NoSpacing"/>
        <w:rPr>
          <w:lang w:val="fr-FR" w:eastAsia="ro-RO"/>
        </w:rPr>
      </w:pPr>
      <w:r w:rsidRPr="00190BAE">
        <w:rPr>
          <w:lang w:val="fr-FR" w:eastAsia="ro-RO"/>
        </w:rPr>
        <w:t xml:space="preserve"> Cernea, Maria, Contribuţia activităţilor extracurriculare la optimizarea   procesului de învăţământ, în  “ Învăţământul primar“  nr. 1 / 2000, Ed. Discipol, Bucureşti;</w:t>
      </w:r>
    </w:p>
    <w:p w:rsidR="00A82D9E" w:rsidRPr="00190BAE" w:rsidRDefault="00A82D9E" w:rsidP="00A82D9E">
      <w:pPr>
        <w:pStyle w:val="NoSpacing"/>
        <w:rPr>
          <w:lang w:val="fr-FR" w:eastAsia="ro-RO"/>
        </w:rPr>
      </w:pPr>
      <w:r w:rsidRPr="00190BAE">
        <w:rPr>
          <w:lang w:val="fr-FR" w:eastAsia="ro-RO"/>
        </w:rPr>
        <w:t xml:space="preserve"> Ionesc, M., Chiş, V., </w:t>
      </w:r>
      <w:r w:rsidRPr="00190BAE">
        <w:rPr>
          <w:iCs/>
          <w:lang w:val="fr-FR" w:eastAsia="ro-RO"/>
        </w:rPr>
        <w:t>Mijloace de învăţământ şi integrarea acestora în activităţile de instruire şi autoinstruire</w:t>
      </w:r>
      <w:r w:rsidRPr="00190BAE">
        <w:rPr>
          <w:lang w:val="fr-FR" w:eastAsia="ro-RO"/>
        </w:rPr>
        <w:t>, Editura Presa Universitară Clujeană, Cluj-Napoca, 2001</w:t>
      </w:r>
    </w:p>
    <w:p w:rsidR="00A82D9E" w:rsidRPr="00190BAE" w:rsidRDefault="00A82D9E" w:rsidP="00A82D9E">
      <w:pPr>
        <w:pStyle w:val="NoSpacing"/>
        <w:rPr>
          <w:lang w:val="fr-FR" w:eastAsia="ro-RO"/>
        </w:rPr>
      </w:pPr>
      <w:r w:rsidRPr="00190BAE">
        <w:rPr>
          <w:lang w:val="fr-FR" w:eastAsia="ro-RO"/>
        </w:rPr>
        <w:t xml:space="preserve"> Vlăsceanu, Gheorghe, coord., Neculau, Adrian, Şcoala la răscruce. Schimbare şi continuitate în curriculumul învăţământului obligatoriu. Studiu de impact, Editura Polirom, 2002 </w:t>
      </w:r>
    </w:p>
    <w:p w:rsidR="00A82D9E" w:rsidRPr="00190BAE" w:rsidRDefault="00A82D9E" w:rsidP="00A82D9E">
      <w:pPr>
        <w:spacing w:line="360" w:lineRule="auto"/>
        <w:rPr>
          <w:lang w:val="fr-FR" w:eastAsia="ro-RO"/>
        </w:rPr>
      </w:pPr>
      <w:r w:rsidRPr="00190BAE">
        <w:rPr>
          <w:lang w:val="fr-FR" w:eastAsia="ro-RO"/>
        </w:rPr>
        <w:t xml:space="preserve"> Crăciunescu, Nedelea, Forme de activităţi extracurriculare desfăşurate cu elevii ciclului   primar, în  “Învăţământul primar“ nr. 2, 3 / 2000, Ed. Discipol, Bucureşti;</w:t>
      </w:r>
      <w:bookmarkStart w:id="0" w:name="comment-form"/>
      <w:bookmarkEnd w:id="0"/>
    </w:p>
    <w:p w:rsidR="00A82D9E" w:rsidRDefault="00A82D9E" w:rsidP="00A82D9E">
      <w:pPr>
        <w:ind w:left="113" w:right="113"/>
        <w:jc w:val="both"/>
        <w:rPr>
          <w:lang w:val="it-IT"/>
        </w:rPr>
      </w:pPr>
      <w:r w:rsidRPr="00EC2F4B">
        <w:rPr>
          <w:lang w:val="it-IT"/>
        </w:rPr>
        <w:lastRenderedPageBreak/>
        <w:t>Ionescu M. Chiş,,Mijloace de învăţământ şi integrarea acestora în activităţile de instruire şi autoinstruire’’.Editura Presa Universitară Clujeană,Cluj-Napoca,2001,</w:t>
      </w:r>
    </w:p>
    <w:p w:rsidR="007F1DC9" w:rsidRDefault="007F1DC9" w:rsidP="00A82D9E">
      <w:pPr>
        <w:ind w:left="113" w:right="113"/>
        <w:jc w:val="both"/>
        <w:rPr>
          <w:lang w:val="it-IT"/>
        </w:rPr>
      </w:pPr>
    </w:p>
    <w:p w:rsidR="007F1DC9" w:rsidRPr="00EC2F4B" w:rsidRDefault="007F1DC9" w:rsidP="00A82D9E">
      <w:pPr>
        <w:ind w:left="113" w:right="113"/>
        <w:jc w:val="both"/>
        <w:rPr>
          <w:lang w:val="it-IT"/>
        </w:rPr>
      </w:pPr>
    </w:p>
    <w:p w:rsidR="00A82D9E" w:rsidRPr="00AC16B3" w:rsidRDefault="00A82D9E" w:rsidP="00A82D9E">
      <w:pPr>
        <w:rPr>
          <w:lang w:val="pt-BR"/>
        </w:rPr>
      </w:pPr>
    </w:p>
    <w:p w:rsidR="00626367" w:rsidRPr="007F1DC9" w:rsidRDefault="00626367" w:rsidP="007F1DC9">
      <w:pPr>
        <w:pStyle w:val="BodyText2"/>
        <w:jc w:val="center"/>
        <w:rPr>
          <w:b/>
          <w:bCs/>
          <w:lang w:val="fr-FR"/>
        </w:rPr>
      </w:pPr>
      <w:r w:rsidRPr="00626367">
        <w:rPr>
          <w:b/>
          <w:bCs/>
          <w:lang w:val="fr-FR"/>
        </w:rPr>
        <w:t>“PARTENERIA</w:t>
      </w:r>
      <w:r w:rsidR="007F1DC9">
        <w:rPr>
          <w:b/>
          <w:bCs/>
          <w:lang w:val="fr-FR"/>
        </w:rPr>
        <w:t>TUL DINTRE FAMILIE ŞI GRĂDINIŢĂ</w:t>
      </w:r>
    </w:p>
    <w:p w:rsidR="00626367" w:rsidRPr="00626367" w:rsidRDefault="00626367" w:rsidP="00626367">
      <w:pPr>
        <w:pStyle w:val="BodyText2"/>
        <w:jc w:val="right"/>
        <w:rPr>
          <w:lang w:val="fr-FR"/>
        </w:rPr>
      </w:pPr>
      <w:r w:rsidRPr="00626367">
        <w:rPr>
          <w:lang w:val="fr-FR"/>
        </w:rPr>
        <w:t>Prof. înv. Preprimar Ani Olga Anca,</w:t>
      </w:r>
    </w:p>
    <w:p w:rsidR="00626367" w:rsidRPr="00626367" w:rsidRDefault="00626367" w:rsidP="007F1DC9">
      <w:pPr>
        <w:pStyle w:val="BodyText2"/>
        <w:jc w:val="right"/>
        <w:rPr>
          <w:lang w:val="fr-FR"/>
        </w:rPr>
      </w:pPr>
      <w:r w:rsidRPr="00626367">
        <w:rPr>
          <w:lang w:val="fr-FR"/>
        </w:rPr>
        <w:t xml:space="preserve"> Grădiniţa cu Program Normal Nr.1 Rebrişoara</w:t>
      </w:r>
    </w:p>
    <w:p w:rsidR="00626367" w:rsidRPr="00626367" w:rsidRDefault="00626367" w:rsidP="00626367">
      <w:pPr>
        <w:pStyle w:val="BodyText2"/>
        <w:spacing w:line="360" w:lineRule="auto"/>
        <w:rPr>
          <w:lang w:val="fr-FR"/>
        </w:rPr>
      </w:pPr>
      <w:r w:rsidRPr="00626367">
        <w:rPr>
          <w:lang w:val="fr-FR"/>
        </w:rPr>
        <w:tab/>
        <w:t xml:space="preserve">Dorinţa fiecărei educatoare cred că este aceea de a face tot ce îi stă în putinţă pentru a ajuta la formarea copiilor ca </w:t>
      </w:r>
      <w:r w:rsidRPr="00626367">
        <w:rPr>
          <w:i/>
          <w:iCs/>
          <w:lang w:val="fr-FR"/>
        </w:rPr>
        <w:t>oameni</w:t>
      </w:r>
      <w:r w:rsidRPr="00626367">
        <w:rPr>
          <w:lang w:val="fr-FR"/>
        </w:rPr>
        <w:t xml:space="preserve"> (nu e suficient că devin adulţi).Însă pentru aceasta este nevoie de colaborare cu un partener indispensabil educaţiei-familia, deoarece acest partener nu este numai primul adăpost al copilului, ci este şi prima bază de lansare a lui în lume.Aşadar este nevoie de realizarea unui parteneriat famile-grădiniţă.</w:t>
      </w:r>
    </w:p>
    <w:p w:rsidR="00626367" w:rsidRPr="00626367" w:rsidRDefault="00626367" w:rsidP="00626367">
      <w:pPr>
        <w:pStyle w:val="BodyTextIndent"/>
        <w:spacing w:line="360" w:lineRule="auto"/>
        <w:rPr>
          <w:lang w:val="fr-FR"/>
        </w:rPr>
      </w:pPr>
      <w:r w:rsidRPr="00626367">
        <w:rPr>
          <w:lang w:val="fr-FR"/>
        </w:rPr>
        <w:t>Termenul parteneriat este „definit ca asocierea a doi sau mai mulţi parteneri, iar în literatura de specialitate, parteneriatul reprezintă modalitatea, formală sau informală, prin care două sau mai multe părţi decid să acţioneze împreună pentru atingerea unui scop comun.”</w:t>
      </w:r>
    </w:p>
    <w:p w:rsidR="00626367" w:rsidRPr="00626367" w:rsidRDefault="00626367" w:rsidP="00626367">
      <w:pPr>
        <w:shd w:val="clear" w:color="auto" w:fill="FFFFFF"/>
        <w:spacing w:line="360" w:lineRule="auto"/>
        <w:jc w:val="both"/>
        <w:rPr>
          <w:lang w:val="fr-FR"/>
        </w:rPr>
      </w:pPr>
      <w:r w:rsidRPr="00626367">
        <w:rPr>
          <w:rFonts w:ascii="Arial" w:hAnsi="Arial" w:cs="Arial"/>
          <w:shd w:val="clear" w:color="auto" w:fill="FFFFFF"/>
          <w:lang w:val="fr-FR"/>
        </w:rPr>
        <w:t> </w:t>
      </w:r>
      <w:r w:rsidRPr="00626367">
        <w:rPr>
          <w:rFonts w:ascii="Arial" w:hAnsi="Arial" w:cs="Arial"/>
          <w:shd w:val="clear" w:color="auto" w:fill="FFFFFF"/>
          <w:lang w:val="fr-FR"/>
        </w:rPr>
        <w:tab/>
      </w:r>
      <w:r w:rsidRPr="00626367">
        <w:rPr>
          <w:rStyle w:val="a"/>
          <w:color w:val="000000"/>
          <w:spacing w:val="15"/>
          <w:szCs w:val="179"/>
          <w:bdr w:val="none" w:sz="0" w:space="0" w:color="auto" w:frame="1"/>
          <w:lang w:val="fr-FR"/>
        </w:rPr>
        <w:t>Întruc</w:t>
      </w:r>
      <w:r w:rsidRPr="00626367">
        <w:rPr>
          <w:rStyle w:val="l6"/>
          <w:color w:val="000000"/>
          <w:spacing w:val="15"/>
          <w:szCs w:val="179"/>
          <w:bdr w:val="none" w:sz="0" w:space="0" w:color="auto" w:frame="1"/>
          <w:lang w:val="fr-FR"/>
        </w:rPr>
        <w:t>ât</w:t>
      </w:r>
      <w:r w:rsidRPr="00626367">
        <w:rPr>
          <w:rStyle w:val="apple-converted-space"/>
          <w:color w:val="000000"/>
          <w:spacing w:val="15"/>
          <w:szCs w:val="179"/>
          <w:bdr w:val="none" w:sz="0" w:space="0" w:color="auto" w:frame="1"/>
          <w:lang w:val="fr-FR"/>
        </w:rPr>
        <w:t> </w:t>
      </w:r>
      <w:r w:rsidRPr="00626367">
        <w:rPr>
          <w:rStyle w:val="l6"/>
          <w:color w:val="000000"/>
          <w:spacing w:val="15"/>
          <w:szCs w:val="179"/>
          <w:bdr w:val="none" w:sz="0" w:space="0" w:color="auto" w:frame="1"/>
          <w:lang w:val="fr-FR"/>
        </w:rPr>
        <w:t>familia şi</w:t>
      </w:r>
      <w:r w:rsidRPr="00626367">
        <w:rPr>
          <w:rStyle w:val="apple-converted-space"/>
          <w:color w:val="000000"/>
          <w:spacing w:val="15"/>
          <w:szCs w:val="179"/>
          <w:bdr w:val="none" w:sz="0" w:space="0" w:color="auto" w:frame="1"/>
          <w:lang w:val="fr-FR"/>
        </w:rPr>
        <w:t> </w:t>
      </w:r>
      <w:r w:rsidRPr="00626367">
        <w:rPr>
          <w:rStyle w:val="l6"/>
          <w:rFonts w:hint="eastAsia"/>
          <w:color w:val="000000"/>
          <w:spacing w:val="15"/>
          <w:szCs w:val="179"/>
          <w:bdr w:val="none" w:sz="0" w:space="0" w:color="auto" w:frame="1"/>
          <w:lang w:val="fr-FR"/>
        </w:rPr>
        <w:t>grǎdini</w:t>
      </w:r>
      <w:r w:rsidRPr="00626367">
        <w:rPr>
          <w:rStyle w:val="l7"/>
          <w:color w:val="000000"/>
          <w:spacing w:val="15"/>
          <w:szCs w:val="179"/>
          <w:bdr w:val="none" w:sz="0" w:space="0" w:color="auto" w:frame="1"/>
          <w:lang w:val="fr-FR"/>
        </w:rPr>
        <w:t>ţa sunt</w:t>
      </w:r>
      <w:r w:rsidRPr="00626367">
        <w:rPr>
          <w:rStyle w:val="apple-converted-space"/>
          <w:color w:val="000000"/>
          <w:spacing w:val="15"/>
          <w:szCs w:val="179"/>
          <w:bdr w:val="none" w:sz="0" w:space="0" w:color="auto" w:frame="1"/>
          <w:lang w:val="fr-FR"/>
        </w:rPr>
        <w:t> </w:t>
      </w:r>
      <w:r w:rsidRPr="00626367">
        <w:rPr>
          <w:rStyle w:val="l7"/>
          <w:color w:val="000000"/>
          <w:spacing w:val="15"/>
          <w:szCs w:val="179"/>
          <w:bdr w:val="none" w:sz="0" w:space="0" w:color="auto" w:frame="1"/>
          <w:lang w:val="fr-FR"/>
        </w:rPr>
        <w:t>facto</w:t>
      </w:r>
      <w:r w:rsidRPr="00626367">
        <w:rPr>
          <w:rStyle w:val="l6"/>
          <w:color w:val="000000"/>
          <w:spacing w:val="15"/>
          <w:szCs w:val="179"/>
          <w:bdr w:val="none" w:sz="0" w:space="0" w:color="auto" w:frame="1"/>
          <w:lang w:val="fr-FR"/>
        </w:rPr>
        <w:t>ri educativi de</w:t>
      </w:r>
      <w:r w:rsidRPr="00626367">
        <w:rPr>
          <w:rStyle w:val="apple-converted-space"/>
          <w:color w:val="000000"/>
          <w:spacing w:val="15"/>
          <w:szCs w:val="179"/>
          <w:bdr w:val="none" w:sz="0" w:space="0" w:color="auto" w:frame="1"/>
          <w:lang w:val="fr-FR"/>
        </w:rPr>
        <w:t> </w:t>
      </w:r>
      <w:r w:rsidRPr="00626367">
        <w:rPr>
          <w:rStyle w:val="l6"/>
          <w:rFonts w:hint="eastAsia"/>
          <w:color w:val="000000"/>
          <w:spacing w:val="15"/>
          <w:szCs w:val="179"/>
          <w:bdr w:val="none" w:sz="0" w:space="0" w:color="auto" w:frame="1"/>
          <w:lang w:val="fr-FR"/>
        </w:rPr>
        <w:t>mare însemnǎtat</w:t>
      </w:r>
      <w:r w:rsidRPr="00626367">
        <w:rPr>
          <w:rStyle w:val="l7"/>
          <w:color w:val="000000"/>
          <w:spacing w:val="15"/>
          <w:szCs w:val="179"/>
          <w:bdr w:val="none" w:sz="0" w:space="0" w:color="auto" w:frame="1"/>
          <w:lang w:val="fr-FR"/>
        </w:rPr>
        <w:t>e</w:t>
      </w:r>
      <w:r w:rsidRPr="00626367">
        <w:rPr>
          <w:rStyle w:val="apple-converted-space"/>
          <w:color w:val="000000"/>
          <w:spacing w:val="15"/>
          <w:szCs w:val="179"/>
          <w:bdr w:val="none" w:sz="0" w:space="0" w:color="auto" w:frame="1"/>
          <w:lang w:val="fr-FR"/>
        </w:rPr>
        <w:t> </w:t>
      </w:r>
      <w:r w:rsidRPr="00626367">
        <w:rPr>
          <w:rStyle w:val="l7"/>
          <w:color w:val="000000"/>
          <w:spacing w:val="15"/>
          <w:szCs w:val="179"/>
          <w:bdr w:val="none" w:sz="0" w:space="0" w:color="auto" w:frame="1"/>
          <w:lang w:val="fr-FR"/>
        </w:rPr>
        <w:t xml:space="preserve">şi ceea </w:t>
      </w:r>
      <w:r w:rsidRPr="00626367">
        <w:rPr>
          <w:rStyle w:val="a"/>
          <w:rFonts w:hint="eastAsia"/>
          <w:color w:val="000000"/>
          <w:szCs w:val="179"/>
          <w:bdr w:val="none" w:sz="0" w:space="0" w:color="auto" w:frame="1"/>
          <w:lang w:val="fr-FR"/>
        </w:rPr>
        <w:t>ce realizeazǎ unul depinde de celǎlalt, este firesc ca între aceşti factori sǎ se realizeze</w:t>
      </w:r>
      <w:r w:rsidRPr="00626367">
        <w:rPr>
          <w:rStyle w:val="a"/>
          <w:color w:val="000000"/>
          <w:szCs w:val="179"/>
          <w:bdr w:val="none" w:sz="0" w:space="0" w:color="auto" w:frame="1"/>
          <w:lang w:val="fr-FR"/>
        </w:rPr>
        <w:t xml:space="preserve"> </w:t>
      </w:r>
      <w:r w:rsidRPr="00626367">
        <w:rPr>
          <w:rStyle w:val="a"/>
          <w:rFonts w:hint="eastAsia"/>
          <w:color w:val="000000"/>
          <w:szCs w:val="179"/>
          <w:bdr w:val="none" w:sz="0" w:space="0" w:color="auto" w:frame="1"/>
          <w:lang w:val="fr-FR"/>
        </w:rPr>
        <w:t>o strânsǎ unitate de cerinţe şi exigenţe.</w:t>
      </w:r>
    </w:p>
    <w:p w:rsidR="00626367" w:rsidRPr="00626367" w:rsidRDefault="00626367" w:rsidP="00626367">
      <w:pPr>
        <w:spacing w:line="360" w:lineRule="auto"/>
        <w:ind w:firstLine="720"/>
        <w:jc w:val="both"/>
        <w:rPr>
          <w:lang w:val="fr-FR"/>
        </w:rPr>
      </w:pPr>
      <w:r w:rsidRPr="00626367">
        <w:rPr>
          <w:lang w:val="fr-FR"/>
        </w:rPr>
        <w:t xml:space="preserve">Prin încheierea parteneriatelor cu părinţii, aceştia sunt încurajaţi să ia parte la planificarea şi derularea programelor educative pentru copii, ceea ce implică o responsabilizare şi o eficienţă sporită. Astfel, părinţii au posibilitatea să-şi cunoască mai bine copiii, modul lor de manifestare în viaţa de grup, pot înţelege mai bine rolul lor educativ. </w:t>
      </w:r>
    </w:p>
    <w:p w:rsidR="00626367" w:rsidRPr="00626367" w:rsidRDefault="00626367" w:rsidP="00626367">
      <w:pPr>
        <w:spacing w:line="360" w:lineRule="auto"/>
        <w:ind w:firstLine="720"/>
        <w:jc w:val="both"/>
        <w:rPr>
          <w:lang w:val="fr-FR"/>
        </w:rPr>
      </w:pPr>
      <w:r w:rsidRPr="00626367">
        <w:rPr>
          <w:rStyle w:val="a"/>
          <w:rFonts w:hint="eastAsia"/>
          <w:color w:val="000000"/>
          <w:spacing w:val="15"/>
          <w:szCs w:val="179"/>
          <w:bdr w:val="none" w:sz="0" w:space="0" w:color="auto" w:frame="1"/>
          <w:shd w:val="clear" w:color="auto" w:fill="FFFFFF"/>
          <w:lang w:val="fr-FR"/>
        </w:rPr>
        <w:t>Necesitatea colaborǎii strânse între grǎdiniţǎ şi familie este dictatǎ de rolul</w:t>
      </w:r>
      <w:r w:rsidRPr="00626367">
        <w:rPr>
          <w:rStyle w:val="a"/>
          <w:color w:val="000000"/>
          <w:spacing w:val="15"/>
          <w:szCs w:val="179"/>
          <w:bdr w:val="none" w:sz="0" w:space="0" w:color="auto" w:frame="1"/>
          <w:shd w:val="clear" w:color="auto" w:fill="FFFFFF"/>
          <w:lang w:val="fr-FR"/>
        </w:rPr>
        <w:t xml:space="preserve"> </w:t>
      </w:r>
      <w:r w:rsidRPr="00626367">
        <w:rPr>
          <w:rStyle w:val="a"/>
          <w:rFonts w:hint="eastAsia"/>
          <w:color w:val="000000"/>
          <w:spacing w:val="15"/>
          <w:szCs w:val="179"/>
          <w:bdr w:val="none" w:sz="0" w:space="0" w:color="auto" w:frame="1"/>
          <w:shd w:val="clear" w:color="auto" w:fill="FFFFFF"/>
          <w:lang w:val="fr-FR"/>
        </w:rPr>
        <w:t>deosebit de mare pe care îl joacǎ aceasta din urmǎ în educarea copilului. Încǎ de la</w:t>
      </w:r>
      <w:r w:rsidRPr="00626367">
        <w:rPr>
          <w:rStyle w:val="a"/>
          <w:color w:val="000000"/>
          <w:spacing w:val="15"/>
          <w:szCs w:val="179"/>
          <w:bdr w:val="none" w:sz="0" w:space="0" w:color="auto" w:frame="1"/>
          <w:shd w:val="clear" w:color="auto" w:fill="FFFFFF"/>
          <w:lang w:val="fr-FR"/>
        </w:rPr>
        <w:t xml:space="preserve"> </w:t>
      </w:r>
      <w:r w:rsidRPr="00626367">
        <w:rPr>
          <w:rStyle w:val="a"/>
          <w:rFonts w:hint="eastAsia"/>
          <w:color w:val="000000"/>
          <w:spacing w:val="15"/>
          <w:szCs w:val="179"/>
          <w:bdr w:val="none" w:sz="0" w:space="0" w:color="auto" w:frame="1"/>
          <w:shd w:val="clear" w:color="auto" w:fill="FFFFFF"/>
          <w:lang w:val="fr-FR"/>
        </w:rPr>
        <w:t>naşterea copilului, familia exercitǎ o influenţǎ considerabilǎ asupra dezvoltǎrii sale</w:t>
      </w:r>
      <w:r w:rsidRPr="00626367">
        <w:rPr>
          <w:rStyle w:val="a"/>
          <w:color w:val="000000"/>
          <w:spacing w:val="15"/>
          <w:szCs w:val="179"/>
          <w:bdr w:val="none" w:sz="0" w:space="0" w:color="auto" w:frame="1"/>
          <w:shd w:val="clear" w:color="auto" w:fill="FFFFFF"/>
          <w:lang w:val="fr-FR"/>
        </w:rPr>
        <w:t xml:space="preserve"> </w:t>
      </w:r>
      <w:r w:rsidRPr="00626367">
        <w:rPr>
          <w:rStyle w:val="a"/>
          <w:color w:val="000000"/>
          <w:szCs w:val="179"/>
          <w:bdr w:val="none" w:sz="0" w:space="0" w:color="auto" w:frame="1"/>
          <w:shd w:val="clear" w:color="auto" w:fill="FFFFFF"/>
          <w:lang w:val="fr-FR"/>
        </w:rPr>
        <w:t>fizice, intelectual</w:t>
      </w:r>
      <w:r w:rsidRPr="00626367">
        <w:rPr>
          <w:rStyle w:val="l6"/>
          <w:color w:val="000000"/>
          <w:szCs w:val="179"/>
          <w:bdr w:val="none" w:sz="0" w:space="0" w:color="auto" w:frame="1"/>
          <w:shd w:val="clear" w:color="auto" w:fill="FFFFFF"/>
          <w:lang w:val="fr-FR"/>
        </w:rPr>
        <w:t>e, sociale</w:t>
      </w:r>
      <w:r w:rsidRPr="00626367">
        <w:rPr>
          <w:rStyle w:val="apple-converted-space"/>
          <w:color w:val="000000"/>
          <w:szCs w:val="179"/>
          <w:bdr w:val="none" w:sz="0" w:space="0" w:color="auto" w:frame="1"/>
          <w:shd w:val="clear" w:color="auto" w:fill="FFFFFF"/>
          <w:lang w:val="fr-FR"/>
        </w:rPr>
        <w:t> </w:t>
      </w:r>
      <w:r w:rsidRPr="00626367">
        <w:rPr>
          <w:rStyle w:val="l6"/>
          <w:color w:val="000000"/>
          <w:szCs w:val="179"/>
          <w:bdr w:val="none" w:sz="0" w:space="0" w:color="auto" w:frame="1"/>
          <w:shd w:val="clear" w:color="auto" w:fill="FFFFFF"/>
          <w:lang w:val="fr-FR"/>
        </w:rPr>
        <w:t>şi morale.</w:t>
      </w:r>
      <w:r w:rsidRPr="00626367">
        <w:rPr>
          <w:rStyle w:val="apple-converted-space"/>
          <w:color w:val="000000"/>
          <w:szCs w:val="179"/>
          <w:bdr w:val="none" w:sz="0" w:space="0" w:color="auto" w:frame="1"/>
          <w:shd w:val="clear" w:color="auto" w:fill="FFFFFF"/>
          <w:lang w:val="fr-FR"/>
        </w:rPr>
        <w:t> </w:t>
      </w:r>
      <w:r w:rsidRPr="00626367">
        <w:rPr>
          <w:rStyle w:val="l6"/>
          <w:rFonts w:hint="eastAsia"/>
          <w:color w:val="000000"/>
          <w:szCs w:val="179"/>
          <w:bdr w:val="none" w:sz="0" w:space="0" w:color="auto" w:frame="1"/>
          <w:shd w:val="clear" w:color="auto" w:fill="FFFFFF"/>
          <w:lang w:val="fr-FR"/>
        </w:rPr>
        <w:t>Nu întâmplǎtor</w:t>
      </w:r>
      <w:r w:rsidRPr="00626367">
        <w:rPr>
          <w:rStyle w:val="apple-converted-space"/>
          <w:color w:val="000000"/>
          <w:szCs w:val="179"/>
          <w:bdr w:val="none" w:sz="0" w:space="0" w:color="auto" w:frame="1"/>
          <w:shd w:val="clear" w:color="auto" w:fill="FFFFFF"/>
          <w:lang w:val="fr-FR"/>
        </w:rPr>
        <w:t> </w:t>
      </w:r>
      <w:r w:rsidRPr="00626367">
        <w:rPr>
          <w:rStyle w:val="l6"/>
          <w:color w:val="000000"/>
          <w:szCs w:val="179"/>
          <w:bdr w:val="none" w:sz="0" w:space="0" w:color="auto" w:frame="1"/>
          <w:shd w:val="clear" w:color="auto" w:fill="FFFFFF"/>
          <w:lang w:val="fr-FR"/>
        </w:rPr>
        <w:t>înţelepciunea poporului</w:t>
      </w:r>
      <w:r w:rsidRPr="00626367">
        <w:rPr>
          <w:rStyle w:val="apple-converted-space"/>
          <w:color w:val="000000"/>
          <w:szCs w:val="179"/>
          <w:bdr w:val="none" w:sz="0" w:space="0" w:color="auto" w:frame="1"/>
          <w:shd w:val="clear" w:color="auto" w:fill="FFFFFF"/>
          <w:lang w:val="fr-FR"/>
        </w:rPr>
        <w:t> </w:t>
      </w:r>
      <w:r w:rsidRPr="00626367">
        <w:rPr>
          <w:rStyle w:val="l7"/>
          <w:color w:val="000000"/>
          <w:szCs w:val="179"/>
          <w:bdr w:val="none" w:sz="0" w:space="0" w:color="auto" w:frame="1"/>
          <w:shd w:val="clear" w:color="auto" w:fill="FFFFFF"/>
          <w:lang w:val="fr-FR"/>
        </w:rPr>
        <w:t xml:space="preserve">nostru </w:t>
      </w:r>
      <w:r w:rsidRPr="00626367">
        <w:rPr>
          <w:rStyle w:val="a"/>
          <w:rFonts w:hint="eastAsia"/>
          <w:color w:val="000000"/>
          <w:szCs w:val="179"/>
          <w:bdr w:val="none" w:sz="0" w:space="0" w:color="auto" w:frame="1"/>
          <w:shd w:val="clear" w:color="auto" w:fill="FFFFFF"/>
          <w:lang w:val="fr-FR"/>
        </w:rPr>
        <w:t>subliniazǎ însemnǎtatea „celor 7 ani de acas</w:t>
      </w:r>
      <w:r w:rsidRPr="00626367">
        <w:rPr>
          <w:rStyle w:val="a"/>
          <w:color w:val="000000"/>
          <w:szCs w:val="179"/>
          <w:bdr w:val="none" w:sz="0" w:space="0" w:color="auto" w:frame="1"/>
          <w:shd w:val="clear" w:color="auto" w:fill="FFFFFF"/>
          <w:lang w:val="fr-FR"/>
        </w:rPr>
        <w:t>ă</w:t>
      </w:r>
      <w:r w:rsidRPr="00626367">
        <w:rPr>
          <w:rStyle w:val="a"/>
          <w:rFonts w:hint="eastAsia"/>
          <w:color w:val="000000"/>
          <w:szCs w:val="179"/>
          <w:bdr w:val="none" w:sz="0" w:space="0" w:color="auto" w:frame="1"/>
          <w:shd w:val="clear" w:color="auto" w:fill="FFFFFF"/>
          <w:lang w:val="fr-FR"/>
        </w:rPr>
        <w:t>”.</w:t>
      </w:r>
    </w:p>
    <w:p w:rsidR="00626367" w:rsidRPr="00626367" w:rsidRDefault="00626367" w:rsidP="00626367">
      <w:pPr>
        <w:spacing w:line="360" w:lineRule="auto"/>
        <w:ind w:firstLine="720"/>
        <w:jc w:val="both"/>
        <w:rPr>
          <w:lang w:val="fr-FR"/>
        </w:rPr>
      </w:pPr>
      <w:r w:rsidRPr="00626367">
        <w:rPr>
          <w:lang w:val="fr-FR"/>
        </w:rPr>
        <w:t xml:space="preserve">În primii 3 ani ai vieţii responsabilitatea educării copilului îi revine familiei. Aşadar părinţii işi pun amprenta asupra dezvoltării intelectuale (limbajul, gândirea), fizice, morale dar şi sociale a copilului. Se poate spune că părinţii sunt primii educatori ai copilului, dar odată cu intrarea acestuia în grădiniţă, educaţia copilului este pusă în mâinile profesioniştilor, ai educatorilor, care printr-o metodologie şi un curriculum specific vârstei copilului se ocupă de educarea şi formarea acestuia. Familia este primul factor educativ în viaţa copilului, familia este prima care influenţează dezvoltarea copilului şi îşi pune amprenta pe întreaga sa personalitate. Primele valori sociale sunt transmise de familie: „înainte de a beneficia de educaţia instituţionalizată, copilul învaţă în familie”. </w:t>
      </w:r>
    </w:p>
    <w:p w:rsidR="00626367" w:rsidRPr="00626367" w:rsidRDefault="00626367" w:rsidP="00626367">
      <w:pPr>
        <w:spacing w:line="360" w:lineRule="auto"/>
        <w:ind w:firstLine="720"/>
        <w:jc w:val="both"/>
        <w:rPr>
          <w:lang w:val="fr-FR"/>
        </w:rPr>
      </w:pPr>
      <w:r>
        <w:lastRenderedPageBreak/>
        <w:t xml:space="preserve">Copilul trebuie socializat şi modelat, iar fundamentarea personalităţii sale se realizează, în mare măsură, în interiorul familiei acestuia, care concentrează primul său univers afectiv şi social. Trăsăturile şi coordonatele personalităţii se cristalizează în raport cu modelul şi natura situaţională trăită în mod direct, nemijlocit, de către copil în mediul său familial, iar atitudinile părinţilor au consecinţe durabile asupra personalităţii, în formare, a copilului. </w:t>
      </w:r>
      <w:r w:rsidRPr="00626367">
        <w:rPr>
          <w:lang w:val="fr-FR"/>
        </w:rPr>
        <w:t xml:space="preserve">La vârstele mici, adaptarea copilului se realizează prin imitaţie, acesta raportându-se permanent la persoana adulţilor. Primul model oferit copilului este familia sa, iar calitatea şi tipul relaţiilor copilpărinţi vor marca profund evoluţia viitoare a copilului (G. Mauco). </w:t>
      </w:r>
    </w:p>
    <w:p w:rsidR="00626367" w:rsidRPr="00626367" w:rsidRDefault="00626367" w:rsidP="00626367">
      <w:pPr>
        <w:spacing w:line="360" w:lineRule="auto"/>
        <w:ind w:firstLine="720"/>
        <w:jc w:val="both"/>
        <w:rPr>
          <w:rStyle w:val="a"/>
          <w:color w:val="000000"/>
          <w:szCs w:val="179"/>
          <w:bdr w:val="none" w:sz="0" w:space="0" w:color="auto" w:frame="1"/>
          <w:shd w:val="clear" w:color="auto" w:fill="FFFFFF"/>
          <w:lang w:val="fr-FR"/>
        </w:rPr>
      </w:pPr>
      <w:r w:rsidRPr="00626367">
        <w:rPr>
          <w:rStyle w:val="a"/>
          <w:rFonts w:hint="eastAsia"/>
          <w:color w:val="000000"/>
          <w:szCs w:val="179"/>
          <w:bdr w:val="none" w:sz="0" w:space="0" w:color="auto" w:frame="1"/>
          <w:shd w:val="clear" w:color="auto" w:fill="FFFFFF"/>
          <w:lang w:val="fr-FR"/>
        </w:rPr>
        <w:t>Familia reprezintǎ mediul psihopedagogic şi moral cel mai potrivit dezvoltǎrii</w:t>
      </w:r>
      <w:r w:rsidRPr="00626367">
        <w:rPr>
          <w:rStyle w:val="a"/>
          <w:rFonts w:hint="eastAsia"/>
          <w:color w:val="000000"/>
          <w:spacing w:val="15"/>
          <w:szCs w:val="179"/>
          <w:bdr w:val="none" w:sz="0" w:space="0" w:color="auto" w:frame="1"/>
          <w:shd w:val="clear" w:color="auto" w:fill="FFFFFF"/>
          <w:lang w:val="fr-FR"/>
        </w:rPr>
        <w:t>copilului, iar grǎdiniţa preia şi continuǎ aceastǎ acţiune de educare şi socializare acopiilor. În mod normal, familia cautǎ sǎ intre în relaţii cu educatoarea tocmai din</w:t>
      </w:r>
      <w:r w:rsidRPr="00626367">
        <w:rPr>
          <w:rStyle w:val="a"/>
          <w:rFonts w:hint="eastAsia"/>
          <w:color w:val="000000"/>
          <w:szCs w:val="179"/>
          <w:bdr w:val="none" w:sz="0" w:space="0" w:color="auto" w:frame="1"/>
          <w:shd w:val="clear" w:color="auto" w:fill="FFFFFF"/>
          <w:lang w:val="fr-FR"/>
        </w:rPr>
        <w:t>dorinţa dezvoltǎrii multilaterale a copilului. Grǎdiniţa exercitǎ o influenţǎ formativǎ,dorind sǎ cunoascǎ modul cum se dezvoltǎ copilul şi ce dificultǎţi ridicǎ educatoarei.</w:t>
      </w:r>
      <w:r w:rsidRPr="00626367">
        <w:rPr>
          <w:rStyle w:val="a"/>
          <w:rFonts w:hint="eastAsia"/>
          <w:color w:val="000000"/>
          <w:spacing w:val="15"/>
          <w:szCs w:val="179"/>
          <w:bdr w:val="none" w:sz="0" w:space="0" w:color="auto" w:frame="1"/>
          <w:shd w:val="clear" w:color="auto" w:fill="FFFFFF"/>
          <w:lang w:val="fr-FR"/>
        </w:rPr>
        <w:t>De asemenea, pǎrinţii vor sǎ ştie cum se comportǎ în relaţiile cu alţi copii şi cum se</w:t>
      </w:r>
      <w:r w:rsidRPr="00626367">
        <w:rPr>
          <w:rStyle w:val="a"/>
          <w:color w:val="000000"/>
          <w:spacing w:val="15"/>
          <w:szCs w:val="179"/>
          <w:bdr w:val="none" w:sz="0" w:space="0" w:color="auto" w:frame="1"/>
          <w:shd w:val="clear" w:color="auto" w:fill="FFFFFF"/>
          <w:lang w:val="fr-FR"/>
        </w:rPr>
        <w:t xml:space="preserve"> </w:t>
      </w:r>
      <w:r w:rsidRPr="00626367">
        <w:rPr>
          <w:rStyle w:val="a"/>
          <w:rFonts w:hint="eastAsia"/>
          <w:color w:val="000000"/>
          <w:szCs w:val="179"/>
          <w:bdr w:val="none" w:sz="0" w:space="0" w:color="auto" w:frame="1"/>
          <w:shd w:val="clear" w:color="auto" w:fill="FFFFFF"/>
          <w:lang w:val="fr-FR"/>
        </w:rPr>
        <w:t>încadreazǎ în disciplina grǎdiniţei</w:t>
      </w:r>
      <w:r w:rsidRPr="00626367">
        <w:rPr>
          <w:rStyle w:val="a"/>
          <w:color w:val="000000"/>
          <w:szCs w:val="179"/>
          <w:bdr w:val="none" w:sz="0" w:space="0" w:color="auto" w:frame="1"/>
          <w:shd w:val="clear" w:color="auto" w:fill="FFFFFF"/>
          <w:lang w:val="fr-FR"/>
        </w:rPr>
        <w:t>.</w:t>
      </w:r>
    </w:p>
    <w:p w:rsidR="00626367" w:rsidRPr="00626367" w:rsidRDefault="00626367" w:rsidP="00626367">
      <w:pPr>
        <w:spacing w:line="360" w:lineRule="auto"/>
        <w:ind w:firstLine="720"/>
        <w:jc w:val="both"/>
        <w:rPr>
          <w:lang w:val="fr-FR"/>
        </w:rPr>
      </w:pPr>
      <w:r w:rsidRPr="00626367">
        <w:rPr>
          <w:lang w:val="fr-FR"/>
        </w:rPr>
        <w:t>După familie, grădiniţa constituie prima experienţă de viaţă a copilului în societate. Această instituţie îl aşază într-un cadru nou prin dimensiunile şi conţinutul său. Aici copilul ia cunoştinţă cu activităţi şi obiecte care-i stimulează gustul pentru investigaţie şi acţiune, îl provoacă să se exprime şi îi propune, incipient, angajarea în relaţiile sociale de grup. Adaptându- şi metodele la formele particulare ale vieţii mentale ale copilului, grădiniţa încearcă să răspundă specificului activităţii fiecărei vârste şi să identifice mijloacele şi activităţile necesare pentru o dezvoltare complexă a forţelor infantile în vederea maturizării lor.</w:t>
      </w:r>
    </w:p>
    <w:p w:rsidR="00626367" w:rsidRPr="00626367" w:rsidRDefault="00626367" w:rsidP="00626367">
      <w:pPr>
        <w:spacing w:line="360" w:lineRule="auto"/>
        <w:ind w:firstLine="720"/>
        <w:jc w:val="both"/>
        <w:rPr>
          <w:rStyle w:val="a"/>
          <w:color w:val="000000"/>
          <w:szCs w:val="179"/>
          <w:bdr w:val="none" w:sz="0" w:space="0" w:color="auto" w:frame="1"/>
          <w:shd w:val="clear" w:color="auto" w:fill="FFFFFF"/>
          <w:lang w:val="fr-FR"/>
        </w:rPr>
      </w:pPr>
      <w:r w:rsidRPr="00626367">
        <w:rPr>
          <w:lang w:val="fr-FR"/>
        </w:rPr>
        <w:t>Copilul preşcolar începe să-şi definească treptat începutul personalităţii sale. În cadrul grupei el trăieşte prima experienţă a vieţii în colectivitate, a vieţii sociale, alta decât familia. De la intrarea în grădiniţă copilul realizează o adaptare la un anumit ritm al vieţii cotidiene. Este vorba de încadrarea şi respectarea unui anumit program.</w:t>
      </w:r>
    </w:p>
    <w:p w:rsidR="00626367" w:rsidRPr="00626367" w:rsidRDefault="00626367" w:rsidP="00626367">
      <w:pPr>
        <w:spacing w:line="360" w:lineRule="auto"/>
        <w:ind w:firstLine="720"/>
        <w:jc w:val="both"/>
        <w:rPr>
          <w:lang w:val="fr-FR"/>
        </w:rPr>
      </w:pPr>
      <w:r w:rsidRPr="00626367">
        <w:rPr>
          <w:lang w:val="fr-FR"/>
        </w:rPr>
        <w:t>Cu intenţia ca fiecare copil să beneficieze de educaţie şi instrucţie conform posibilităţilor şi particularităţilor sale, părinţii trebuie antrenaţi în acest demers. Astfel, se pot comunica părinţilor concluziile observaţiilor făcute, atrăgându-le atenţia asupra părţilor bune ale personalităţii copiilor, dar şi asupra aspectelor ce trebuie înfrânate, stopate, ori călăuzite spre altă direcţie.</w:t>
      </w:r>
    </w:p>
    <w:p w:rsidR="00626367" w:rsidRPr="00626367" w:rsidRDefault="00626367" w:rsidP="00626367">
      <w:pPr>
        <w:spacing w:line="360" w:lineRule="auto"/>
        <w:ind w:firstLine="720"/>
        <w:jc w:val="both"/>
        <w:rPr>
          <w:lang w:val="fr-FR"/>
        </w:rPr>
      </w:pPr>
      <w:r w:rsidRPr="00626367">
        <w:rPr>
          <w:lang w:val="fr-FR"/>
        </w:rPr>
        <w:t xml:space="preserve">Activitatea cu părinţii, ca parteneri, pentru a asigura dezvoltarea copilului in programul educativ din grădiniţă, poate deveni un start bun pentru a crea părinţilor respect de sine, încredere în competenţele lor, făcându-i mai buni. Grădiniţa este prima treapta a sistemului de învăţământ, de aceea susţin ideea de a implica părinţii în programul educativ încă de la început, căci doar aşa îşi vor forma deprinderi de parteneriat cu grădiniţa si, implicit, cu educatoarea. Parteneriatul grădiniţă-familie se referă la construirea unor relaţii pozitive între familie şi grădiniţa, la o unificare a sistemului de valori care poate avea un efect benefic asupra copiilor, atunci când aceştia văd educatoarea sfătuindu-se cu părinţii. Toţi părinţii au nevoie de informaţii de bază </w:t>
      </w:r>
      <w:r w:rsidRPr="00626367">
        <w:rPr>
          <w:lang w:val="fr-FR"/>
        </w:rPr>
        <w:lastRenderedPageBreak/>
        <w:t xml:space="preserve">referitoare la copiii lor. Ei trebuie informaţi despre scopul de bază al programului educativ la care participă copiii lor şi trebuie implicaţi în luarea deciziilor. Părinţii trebuie să fie la curent cu progresele copilului lor, dar şi cu percepţia pe care o are grădiniţa despre calităţile şi problemele copilului. Educatoarea va sugera acestora modul în care îşi pot ajuta copiii acasă, căci sunt părinţi care oferă copiilor sprijin suplimentar în învăţare. </w:t>
      </w:r>
    </w:p>
    <w:p w:rsidR="00626367" w:rsidRPr="00626367" w:rsidRDefault="00626367" w:rsidP="00626367">
      <w:pPr>
        <w:spacing w:line="360" w:lineRule="auto"/>
        <w:ind w:firstLine="720"/>
        <w:jc w:val="both"/>
        <w:rPr>
          <w:lang w:val="fr-FR"/>
        </w:rPr>
      </w:pPr>
      <w:r w:rsidRPr="00626367">
        <w:rPr>
          <w:lang w:val="fr-FR"/>
        </w:rPr>
        <w:t xml:space="preserve">Parteneriatul dintre grădiniţă şi familie cunoaşte numeroase forme în care activitatea propusă conduce la creşterea şi educarea copilului prin armonizarea celor doi factori educativi: şedinţe cu părinţii – în care sunt prezentate principalele aspecte ale activităţii grădiniţei; mese rotunde; propaganda vizuală – afişarea diverselor materiale pe teme de educaţie, în special materiale ce arată activitatea copiilor; vizitarea grădiniţei de către părinţi; participarea la activităţi, plimbări, excursii, alături de copiii lor, serbări. </w:t>
      </w:r>
    </w:p>
    <w:p w:rsidR="00626367" w:rsidRDefault="00626367" w:rsidP="00626367">
      <w:pPr>
        <w:pStyle w:val="BodyText"/>
        <w:ind w:firstLine="720"/>
      </w:pPr>
      <w:r>
        <w:t>Din experienţa pe care o am la clasă, pot spune că numai o bună colaborare între grădiniţă şi familie, o mai mare implicare a părinţilor în activitatea grădiniţei (inclusiv în luarea deciziilor) va îmbunătăţi colaborarea dintre aceşti factori, foarte importanţi în creşterea şi dezvoltarea copilului preşcolar.</w:t>
      </w:r>
    </w:p>
    <w:p w:rsidR="00626367" w:rsidRDefault="00626367" w:rsidP="00626367">
      <w:pPr>
        <w:pStyle w:val="BodyText"/>
        <w:ind w:firstLine="720"/>
        <w:rPr>
          <w:b/>
          <w:bCs/>
          <w:i/>
          <w:iCs/>
        </w:rPr>
      </w:pPr>
      <w:r>
        <w:t xml:space="preserve">Există mai multe </w:t>
      </w:r>
      <w:r>
        <w:rPr>
          <w:b/>
          <w:bCs/>
          <w:i/>
          <w:iCs/>
        </w:rPr>
        <w:t>forme de colaborare grădiniţă-familie:</w:t>
      </w:r>
    </w:p>
    <w:p w:rsidR="00626367" w:rsidRDefault="00626367" w:rsidP="00626367">
      <w:pPr>
        <w:pStyle w:val="BodyText"/>
        <w:ind w:firstLine="720"/>
      </w:pPr>
      <w:r>
        <w:t xml:space="preserve">Este important ca, în fiecare an în adunarea generală a părinţilor preşcolarilor clasei, să se aleagă </w:t>
      </w:r>
      <w:r>
        <w:rPr>
          <w:b/>
          <w:bCs/>
          <w:i/>
          <w:iCs/>
        </w:rPr>
        <w:t>comitetul de părinţi</w:t>
      </w:r>
      <w:r>
        <w:t xml:space="preserve"> care se compune din trei persoane: un preşedinte şi doi membrii. Educatorul clasei convoacă adunarea generală a părinţilor la începutul fiecărui semestru şi la încheierea anului şcolar. De asemenea, educatorul sau preşedintele comitetului de părinţi al clasei pot convoca adunarea generală a părinţilor ori de câte ori este necesar.</w:t>
      </w:r>
    </w:p>
    <w:p w:rsidR="00626367" w:rsidRDefault="00626367" w:rsidP="00626367">
      <w:pPr>
        <w:pStyle w:val="BodyText"/>
        <w:ind w:firstLine="720"/>
      </w:pPr>
      <w:r>
        <w:t>Câteva din atribuţiile comitetului de părinţi ar fi:</w:t>
      </w:r>
    </w:p>
    <w:p w:rsidR="00626367" w:rsidRDefault="00626367" w:rsidP="00626367">
      <w:pPr>
        <w:pStyle w:val="BodyText"/>
      </w:pPr>
      <w:r>
        <w:t xml:space="preserve">- sprijinirea educatorului în organizarea şi desfăşurarea unor activităţi extraşcolare;  </w:t>
      </w:r>
    </w:p>
    <w:p w:rsidR="00626367" w:rsidRDefault="00626367" w:rsidP="00626367">
      <w:pPr>
        <w:pStyle w:val="BodyText"/>
      </w:pPr>
      <w:r>
        <w:t xml:space="preserve">- atragerea persoanelor fizice sau juridice care, prin contribuţii financiare sau materiale, susţin programe de modernizare a activităţii educative şi a bazei materiale din clasă şi din grădiniţă;  </w:t>
      </w:r>
    </w:p>
    <w:p w:rsidR="00626367" w:rsidRDefault="00626367" w:rsidP="00626367">
      <w:pPr>
        <w:pStyle w:val="BodyText"/>
      </w:pPr>
      <w:r>
        <w:t>- sprijinirea conducerii unităţii de învăţământ şi cadrului didactic în întreţinerea, dezvoltarea şi modernizarea bazei materiale a clasei şi a unităţii de învăţământ.</w:t>
      </w:r>
    </w:p>
    <w:p w:rsidR="00626367" w:rsidRDefault="00626367" w:rsidP="00626367">
      <w:pPr>
        <w:pStyle w:val="BodyText"/>
      </w:pPr>
      <w:r>
        <w:tab/>
        <w:t xml:space="preserve">O altă formă de colaborare cu părinţii sunt </w:t>
      </w:r>
      <w:r>
        <w:rPr>
          <w:b/>
          <w:bCs/>
          <w:i/>
          <w:iCs/>
        </w:rPr>
        <w:t>şedinţele.</w:t>
      </w:r>
      <w:r>
        <w:t>Acestea sunt organizate într-un cadru formal şi presupun participarea tuturor părinţilor. Din acest motiv în cadrul şedinţelor nu se discută problemele care presupun respectarea confidenţialităţii şi care ar putea pune părinţii în situaţii jenante şi totodată nu se fac comparaţii între familii sau între copiii diferitelor familii.</w:t>
      </w:r>
    </w:p>
    <w:p w:rsidR="00626367" w:rsidRDefault="00626367" w:rsidP="00626367">
      <w:pPr>
        <w:pStyle w:val="BodyText"/>
      </w:pPr>
      <w:r>
        <w:tab/>
        <w:t>Eu obişnuiesc ca, în fiecare semestru, să organizez câte o şedinţă care debutează cu o lecţie ce îi ajută pe părinţi să observe “cum ne schimbă grădiniţa”.Astfel, ei pot să vadă că prin joc noi învăţăm multe lucruri utile pentru socializare dar şi pentru intrarea la şcoală.De obicei, părinţii care sunt la primul copil(în grupa mică) sunt foarte mulţumiţi de multele cunoştinţe achiziţionate  în aşa scurt timp(de exemplu: culori; figuri geometrice; cifrele şi numerele 1, 2 şi 3; formare de grupe după diferite criterii; personaje din poveşti etc.).Astfel ei conştientizează necesitatea frecventării grădiniţei cu regularitate de către copilul lor.</w:t>
      </w:r>
    </w:p>
    <w:p w:rsidR="00626367" w:rsidRDefault="00626367" w:rsidP="00626367">
      <w:pPr>
        <w:pStyle w:val="BodyText"/>
      </w:pPr>
      <w:r>
        <w:tab/>
        <w:t>În cadrul şedinţelor, părinţii pot fi obişnuiţi cu o practică eficientă pentru a le afla părerile şi propunerile sincere: se poate pune pe hol sau în grupă o cutie în care părinţii să pună bileţele cu păreri despre activitatea educatoarei la clasă sau propuneri pentru viitor fără a se şti cine a lăsat bileţelul respectiv.</w:t>
      </w:r>
    </w:p>
    <w:p w:rsidR="00626367" w:rsidRDefault="00626367" w:rsidP="00626367">
      <w:pPr>
        <w:pStyle w:val="BodyText"/>
        <w:ind w:firstLine="720"/>
      </w:pPr>
      <w:r>
        <w:rPr>
          <w:b/>
          <w:bCs/>
          <w:i/>
          <w:iCs/>
        </w:rPr>
        <w:t>Lectoratele cu părinţii</w:t>
      </w:r>
      <w:r>
        <w:t xml:space="preserve"> în care se dezbat anumite teme educaţionale de interes pentru părinţi. Aceste activităţi se desfăşoară cu scopul formării şi dezvoltării competenţelor parentale ale acestora. Aceste lectorate se pot realiza şi sub formă de jocuri, iar alături de părinţi pot participa şi copiii. Este important ca aceste grupuri să fie mai restrânse, iar participarea să fie la libera alegera a adulţilor, deoarece acest tip de activitate necesită o mare disponibilitate din partea părinţilor.</w:t>
      </w:r>
    </w:p>
    <w:p w:rsidR="00626367" w:rsidRDefault="00626367" w:rsidP="00626367">
      <w:pPr>
        <w:pStyle w:val="BodyText"/>
        <w:ind w:firstLine="720"/>
      </w:pPr>
      <w:r>
        <w:t>În cadrul acestor întâlniri consider că este bine să fie discuţii libere: părinţii să fie sfătuiţi cu privire la ce este bine să facă pentru educarea celui mic, dar să aibă şi posibilitatea de a împărtăşi din experienţa personală privind educarea copilului.</w:t>
      </w:r>
    </w:p>
    <w:p w:rsidR="00626367" w:rsidRDefault="00626367" w:rsidP="00626367">
      <w:pPr>
        <w:pStyle w:val="BodyText"/>
        <w:ind w:firstLine="720"/>
      </w:pPr>
      <w:r>
        <w:t>Tematica abordată în cadrul lectoratelor este diversă şi se alege şi în funcţie de nevoile colectivului de copii.</w:t>
      </w:r>
    </w:p>
    <w:p w:rsidR="00626367" w:rsidRDefault="00626367" w:rsidP="00626367">
      <w:pPr>
        <w:pStyle w:val="BodyText"/>
        <w:ind w:firstLine="720"/>
      </w:pPr>
      <w:r>
        <w:rPr>
          <w:b/>
          <w:bCs/>
          <w:i/>
          <w:iCs/>
        </w:rPr>
        <w:t xml:space="preserve"> Vizitele la domiciliul copiilor</w:t>
      </w:r>
      <w:r>
        <w:t xml:space="preserve"> pentru a cunoaşte programul şi activitatea copilului sunt un bun prilej de discuţie între educatoare şi părinţi. Astfel educatoarea cunoaşte condiţiile de viaţă din familia copilului şi află mai multe detalii despre regimul alimentar, programul de somn, dar şi de joacă şi plimbare a copilului. Totodată educatoarea primeşte informaţii despre implicarea copiilor în treburile gospodăreşti, dar şi despre implicarea părinţilor în jocul copilului sau în alte activităţi educative.</w:t>
      </w:r>
    </w:p>
    <w:p w:rsidR="00626367" w:rsidRDefault="00626367" w:rsidP="00626367">
      <w:pPr>
        <w:pStyle w:val="BodyText"/>
        <w:ind w:firstLine="720"/>
      </w:pPr>
      <w:r>
        <w:rPr>
          <w:b/>
          <w:bCs/>
          <w:i/>
          <w:iCs/>
        </w:rPr>
        <w:t xml:space="preserve">Serbări, excursii, expoziţii </w:t>
      </w:r>
      <w:r>
        <w:t>cu lucrările copiilor.De obicei, se realizează pe tot parcursul anului, cu diferite ocazii. Acesta este un moment în care familia poate să observe priceperile şi deprinderile odraslei lor.</w:t>
      </w:r>
    </w:p>
    <w:p w:rsidR="00626367" w:rsidRDefault="00626367" w:rsidP="00626367">
      <w:pPr>
        <w:pStyle w:val="BodyText"/>
        <w:ind w:firstLine="720"/>
      </w:pPr>
      <w:r>
        <w:t>Mai mult decât excursii, eu am organizat drumeţii; acestea sunt foarte agreate de către copii şi, pe lângă avantajul achiziţionării de noi informaţii, sunt şi benefice pentru sănătatea copiilor.</w:t>
      </w:r>
    </w:p>
    <w:p w:rsidR="00626367" w:rsidRDefault="00626367" w:rsidP="00626367">
      <w:pPr>
        <w:pStyle w:val="BodyText"/>
        <w:ind w:firstLine="720"/>
      </w:pPr>
      <w:r>
        <w:t>Există multe forme de colaborare grădiniţă- familie, eu am amintit doar câreva care sunt foarte uşor de realizat, indiferent de mediul în care se află grădiniţa.</w:t>
      </w:r>
    </w:p>
    <w:p w:rsidR="00626367" w:rsidRDefault="00626367" w:rsidP="00626367">
      <w:pPr>
        <w:pStyle w:val="BodyText"/>
        <w:ind w:firstLine="720"/>
      </w:pPr>
      <w:r>
        <w:t xml:space="preserve">Cultivarea unor relaţii de parteneriat efectiv între grădiniţă şi familie, în sprijinul educaţiei şi creşterii copilului constituie cheia succesului viitor în adaptarea şi integrarea şcolară. Relaţiile de colaborare dintre părinţi şi unitatea de învăţământ pe care o frecventează copilul lor constituie primul pas către o educaţie deschisă, flexibilă şi dinamică a personalităţii copilului. Procesul de colaborare cu părinţii asigură atingerea scopului educaţional, şi anume de a obţine dezvoltarea globală a copilului. Prin colaborarea </w:t>
      </w:r>
      <w:r>
        <w:lastRenderedPageBreak/>
        <w:t>părinţilor cu grădiniţa, aceştia pot completa, sprijini şi dezvolta personalitatea copilului. O educaţie adevărată şi reală se fundamentează în familie şi se continuă în grădiniţă şi şcoală. Pe de altă parte, tot ceea ce copilul învaţă în grădiniţă pierde din importanţă şi eficienţă în condiţiile în care părinţii nu întăresc şi nu valorifică programul educativ desfăşurat în cadrul grădiniţei.</w:t>
      </w:r>
    </w:p>
    <w:p w:rsidR="00626367" w:rsidRDefault="00626367" w:rsidP="00626367">
      <w:pPr>
        <w:pStyle w:val="BodyText"/>
        <w:ind w:firstLine="720"/>
      </w:pPr>
      <w:r>
        <w:t>Ca încheiere aş aminti un citat care este potrivit atât pentru părinţi, cât şi pentru educatoare:</w:t>
      </w:r>
    </w:p>
    <w:p w:rsidR="00626367" w:rsidRPr="00626367" w:rsidRDefault="00626367" w:rsidP="00626367">
      <w:pPr>
        <w:spacing w:line="360" w:lineRule="auto"/>
        <w:jc w:val="both"/>
        <w:rPr>
          <w:lang w:val="fr-FR"/>
        </w:rPr>
      </w:pPr>
      <w:r w:rsidRPr="00626367">
        <w:rPr>
          <w:lang w:val="ro-RO"/>
        </w:rPr>
        <w:t xml:space="preserve">“A iubi un copil nu înseamnă să îi faci toate capriciile; a-l iubi constă în a scoate tot ce este mai bun în el şi a-l învăţa să iubească dificultăţile.” </w:t>
      </w:r>
      <w:r w:rsidRPr="00626367">
        <w:rPr>
          <w:lang w:val="fr-FR"/>
        </w:rPr>
        <w:t>(Nadia Boulanger)</w:t>
      </w:r>
    </w:p>
    <w:p w:rsidR="00626367" w:rsidRPr="00626367" w:rsidRDefault="00626367" w:rsidP="00626367">
      <w:pPr>
        <w:spacing w:line="360" w:lineRule="auto"/>
        <w:jc w:val="both"/>
        <w:rPr>
          <w:lang w:val="fr-FR"/>
        </w:rPr>
      </w:pPr>
    </w:p>
    <w:p w:rsidR="00626367" w:rsidRPr="00626367" w:rsidRDefault="00626367" w:rsidP="00626367">
      <w:pPr>
        <w:spacing w:line="360" w:lineRule="auto"/>
        <w:jc w:val="both"/>
        <w:rPr>
          <w:b/>
          <w:bCs/>
          <w:lang w:val="fr-FR"/>
        </w:rPr>
      </w:pPr>
      <w:r w:rsidRPr="00626367">
        <w:rPr>
          <w:b/>
          <w:bCs/>
          <w:lang w:val="fr-FR"/>
        </w:rPr>
        <w:t>Bibliografie:</w:t>
      </w:r>
    </w:p>
    <w:p w:rsidR="00626367" w:rsidRPr="00626367" w:rsidRDefault="00626367" w:rsidP="00626367">
      <w:pPr>
        <w:spacing w:line="360" w:lineRule="auto"/>
        <w:jc w:val="both"/>
        <w:rPr>
          <w:lang w:val="fr-FR"/>
        </w:rPr>
      </w:pPr>
    </w:p>
    <w:p w:rsidR="00626367" w:rsidRPr="00626367" w:rsidRDefault="00626367" w:rsidP="00626367">
      <w:pPr>
        <w:spacing w:line="360" w:lineRule="auto"/>
        <w:jc w:val="both"/>
        <w:rPr>
          <w:lang w:val="fr-FR"/>
        </w:rPr>
      </w:pPr>
      <w:r w:rsidRPr="00626367">
        <w:rPr>
          <w:lang w:val="fr-FR"/>
        </w:rPr>
        <w:t xml:space="preserve">1. Bătrînu, E., </w:t>
      </w:r>
      <w:r w:rsidRPr="00626367">
        <w:rPr>
          <w:b/>
          <w:bCs/>
          <w:lang w:val="fr-FR"/>
        </w:rPr>
        <w:t>Educaţia în familie</w:t>
      </w:r>
      <w:r w:rsidRPr="00626367">
        <w:rPr>
          <w:lang w:val="fr-FR"/>
        </w:rPr>
        <w:t>. Bucureşti: Editura Politică, (1980)</w:t>
      </w:r>
    </w:p>
    <w:p w:rsidR="00626367" w:rsidRPr="00626367" w:rsidRDefault="00626367" w:rsidP="00626367">
      <w:pPr>
        <w:spacing w:line="360" w:lineRule="auto"/>
        <w:jc w:val="both"/>
        <w:rPr>
          <w:lang w:val="fr-FR"/>
        </w:rPr>
      </w:pPr>
      <w:r w:rsidRPr="00626367">
        <w:rPr>
          <w:lang w:val="fr-FR"/>
        </w:rPr>
        <w:t xml:space="preserve">2. Cucoş, C. (coord.), </w:t>
      </w:r>
      <w:r w:rsidRPr="00626367">
        <w:rPr>
          <w:b/>
          <w:bCs/>
          <w:lang w:val="fr-FR"/>
        </w:rPr>
        <w:t>Psihopedagogie pentru examenele de definitivare şi grade didactice. Ediţia a III-a revăzută şi adăugită</w:t>
      </w:r>
      <w:r w:rsidRPr="00626367">
        <w:rPr>
          <w:lang w:val="fr-FR"/>
        </w:rPr>
        <w:t>. Iaşi, Editura Polirom, (2009)</w:t>
      </w:r>
    </w:p>
    <w:p w:rsidR="00626367" w:rsidRDefault="00626367" w:rsidP="00626367">
      <w:pPr>
        <w:spacing w:line="360" w:lineRule="auto"/>
        <w:jc w:val="both"/>
      </w:pPr>
      <w:r w:rsidRPr="00626367">
        <w:rPr>
          <w:lang w:val="fr-FR"/>
        </w:rPr>
        <w:t xml:space="preserve"> 3. Dumitrana, M., </w:t>
      </w:r>
      <w:r w:rsidRPr="00626367">
        <w:rPr>
          <w:b/>
          <w:bCs/>
          <w:lang w:val="fr-FR"/>
        </w:rPr>
        <w:t>Copilul, familia şi grădiniţa</w:t>
      </w:r>
      <w:r w:rsidRPr="00626367">
        <w:rPr>
          <w:lang w:val="fr-FR"/>
        </w:rPr>
        <w:t xml:space="preserve">. </w:t>
      </w:r>
      <w:r>
        <w:t>Iaşi: Editura Compania, (2000)</w:t>
      </w:r>
    </w:p>
    <w:p w:rsidR="00626367" w:rsidRDefault="00626367" w:rsidP="00626367">
      <w:pPr>
        <w:spacing w:line="360" w:lineRule="auto"/>
        <w:jc w:val="both"/>
      </w:pPr>
      <w:r>
        <w:t xml:space="preserve">4. Glava, A. </w:t>
      </w:r>
      <w:r>
        <w:rPr>
          <w:b/>
          <w:bCs/>
        </w:rPr>
        <w:t>, Introducere în pedagogia preşcolară</w:t>
      </w:r>
      <w:r>
        <w:t>. Cluj-Napoca: Editura Dacia, (2002)</w:t>
      </w:r>
    </w:p>
    <w:p w:rsidR="00626367" w:rsidRDefault="00626367" w:rsidP="00626367">
      <w:pPr>
        <w:spacing w:line="360" w:lineRule="auto"/>
        <w:jc w:val="both"/>
      </w:pPr>
      <w:r>
        <w:t xml:space="preserve">5. Preda, Viorica, </w:t>
      </w:r>
      <w:r>
        <w:rPr>
          <w:b/>
          <w:bCs/>
        </w:rPr>
        <w:t>Grădiniţa altfel,</w:t>
      </w:r>
      <w:r>
        <w:t xml:space="preserve"> Editura V &amp; I INTEGRAL, Bucureşti, 2003</w:t>
      </w:r>
    </w:p>
    <w:p w:rsidR="00626367" w:rsidRPr="00626367" w:rsidRDefault="00626367" w:rsidP="00626367">
      <w:pPr>
        <w:spacing w:line="360" w:lineRule="auto"/>
        <w:jc w:val="both"/>
        <w:rPr>
          <w:lang w:val="fr-FR"/>
        </w:rPr>
      </w:pPr>
      <w:r w:rsidRPr="00626367">
        <w:rPr>
          <w:lang w:val="fr-FR"/>
        </w:rPr>
        <w:t>6.(</w:t>
      </w:r>
      <w:r w:rsidRPr="00626367">
        <w:rPr>
          <w:b/>
          <w:bCs/>
          <w:lang w:val="fr-FR"/>
        </w:rPr>
        <w:t>http://comitetul de parinti.ro</w:t>
      </w:r>
      <w:r w:rsidRPr="00626367">
        <w:rPr>
          <w:lang w:val="fr-FR"/>
        </w:rPr>
        <w:t>/noutati-diverse/organizarea-comitetelor-de-parinti extras-din-regulamentul-de-organizare-si-functionare-a-unitatilor-deinvatamant-preuniversitar)</w:t>
      </w:r>
    </w:p>
    <w:p w:rsidR="00A82D9E" w:rsidRPr="00626367" w:rsidRDefault="00A82D9E" w:rsidP="00A82D9E">
      <w:pPr>
        <w:ind w:firstLine="720"/>
        <w:jc w:val="both"/>
        <w:rPr>
          <w:lang w:val="fr-FR"/>
        </w:rPr>
      </w:pPr>
    </w:p>
    <w:p w:rsidR="00A82D9E" w:rsidRPr="00A82D9E" w:rsidRDefault="00A82D9E" w:rsidP="00A82D9E">
      <w:pPr>
        <w:ind w:firstLine="720"/>
        <w:jc w:val="both"/>
        <w:rPr>
          <w:lang w:val="fr-FR"/>
        </w:rPr>
      </w:pPr>
    </w:p>
    <w:p w:rsidR="00A82D9E" w:rsidRPr="003959CA" w:rsidRDefault="00A82D9E" w:rsidP="00A82D9E">
      <w:pPr>
        <w:jc w:val="center"/>
        <w:rPr>
          <w:b/>
          <w:bCs/>
          <w:color w:val="000000"/>
          <w:sz w:val="28"/>
          <w:szCs w:val="28"/>
          <w:lang w:val="ro-RO"/>
        </w:rPr>
      </w:pPr>
      <w:r w:rsidRPr="00A82D9E">
        <w:rPr>
          <w:b/>
          <w:bCs/>
          <w:color w:val="000000"/>
          <w:sz w:val="28"/>
          <w:szCs w:val="28"/>
        </w:rPr>
        <w:t>IMPLICAREA PĂRINȚILOR ÎN RELAȚIA CU GRĂDINIȚA</w:t>
      </w:r>
    </w:p>
    <w:p w:rsidR="00A82D9E" w:rsidRDefault="00A82D9E" w:rsidP="00A82D9E">
      <w:pPr>
        <w:jc w:val="center"/>
        <w:rPr>
          <w:b/>
          <w:sz w:val="28"/>
          <w:szCs w:val="28"/>
          <w:lang w:val="ro-RO"/>
        </w:rPr>
      </w:pPr>
    </w:p>
    <w:p w:rsidR="00A82D9E" w:rsidRDefault="00A82D9E" w:rsidP="00A82D9E">
      <w:pPr>
        <w:jc w:val="center"/>
        <w:rPr>
          <w:b/>
          <w:sz w:val="28"/>
          <w:szCs w:val="28"/>
          <w:lang w:val="ro-RO"/>
        </w:rPr>
      </w:pPr>
    </w:p>
    <w:p w:rsidR="00A82D9E" w:rsidRPr="001A7E3B" w:rsidRDefault="00A82D9E" w:rsidP="00A82D9E">
      <w:pPr>
        <w:tabs>
          <w:tab w:val="left" w:pos="0"/>
        </w:tabs>
        <w:ind w:hanging="900"/>
        <w:jc w:val="right"/>
        <w:rPr>
          <w:lang w:val="it-IT"/>
        </w:rPr>
      </w:pPr>
      <w:r w:rsidRPr="001A7E3B">
        <w:rPr>
          <w:lang w:val="it-IT"/>
        </w:rPr>
        <w:t>Prof. Balici Daniela&amp; Prof. Miuță Emanuela</w:t>
      </w:r>
    </w:p>
    <w:p w:rsidR="00A82D9E" w:rsidRPr="00531636" w:rsidRDefault="00A82D9E" w:rsidP="00A82D9E">
      <w:pPr>
        <w:ind w:firstLine="720"/>
        <w:jc w:val="right"/>
        <w:rPr>
          <w:lang w:val="ro-RO"/>
        </w:rPr>
      </w:pPr>
      <w:r w:rsidRPr="00531636">
        <w:rPr>
          <w:lang w:val="ro-RO"/>
        </w:rPr>
        <w:t xml:space="preserve">                                       C.N.I. „Matei Basarab”- Structură G.P.P. Nord 2, Rm.Vâlcea</w:t>
      </w:r>
    </w:p>
    <w:p w:rsidR="00A82D9E" w:rsidRPr="00625937" w:rsidRDefault="00A82D9E" w:rsidP="00A82D9E">
      <w:pPr>
        <w:jc w:val="both"/>
        <w:rPr>
          <w:lang w:val="ro-RO"/>
        </w:rPr>
      </w:pPr>
    </w:p>
    <w:p w:rsidR="00A82D9E" w:rsidRPr="00625937" w:rsidRDefault="00A82D9E" w:rsidP="00A82D9E">
      <w:pPr>
        <w:ind w:firstLine="360"/>
        <w:jc w:val="both"/>
        <w:rPr>
          <w:bCs/>
          <w:color w:val="000000"/>
          <w:lang w:val="ro-RO"/>
        </w:rPr>
      </w:pPr>
      <w:r w:rsidRPr="002A76A3">
        <w:rPr>
          <w:bCs/>
          <w:color w:val="000000"/>
          <w:lang w:val="ro-RO"/>
        </w:rPr>
        <w:t xml:space="preserve">       </w:t>
      </w:r>
    </w:p>
    <w:p w:rsidR="00A82D9E" w:rsidRDefault="00A82D9E" w:rsidP="00A82D9E">
      <w:pPr>
        <w:ind w:firstLine="720"/>
        <w:jc w:val="both"/>
        <w:rPr>
          <w:lang w:val="ro-RO"/>
        </w:rPr>
      </w:pPr>
      <w:r>
        <w:rPr>
          <w:lang w:val="ro-RO"/>
        </w:rPr>
        <w:t xml:space="preserve"> </w:t>
      </w:r>
      <w:r w:rsidRPr="004D17B8">
        <w:rPr>
          <w:lang w:val="ro-RO"/>
        </w:rPr>
        <w:t>Educaţia timpurie reprezintă totalitatea experienţelor individual</w:t>
      </w:r>
      <w:r>
        <w:rPr>
          <w:lang w:val="ro-RO"/>
        </w:rPr>
        <w:t xml:space="preserve">e </w:t>
      </w:r>
      <w:r w:rsidRPr="004D17B8">
        <w:rPr>
          <w:lang w:val="ro-RO"/>
        </w:rPr>
        <w:t>şi social</w:t>
      </w:r>
      <w:r>
        <w:rPr>
          <w:lang w:val="ro-RO"/>
        </w:rPr>
        <w:t>e</w:t>
      </w:r>
      <w:r w:rsidRPr="00625937">
        <w:rPr>
          <w:spacing w:val="-2"/>
          <w:lang w:val="ro-RO"/>
        </w:rPr>
        <w:t xml:space="preserve"> </w:t>
      </w:r>
      <w:r w:rsidRPr="00625937">
        <w:rPr>
          <w:lang w:val="ro-RO"/>
        </w:rPr>
        <w:t>existente sau organizate, de care beneficiază</w:t>
      </w:r>
      <w:r>
        <w:rPr>
          <w:lang w:val="ro-RO"/>
        </w:rPr>
        <w:t xml:space="preserve"> copilul în primii ani de viaţă</w:t>
      </w:r>
      <w:r w:rsidRPr="00625937">
        <w:rPr>
          <w:lang w:val="ro-RO"/>
        </w:rPr>
        <w:t xml:space="preserve">. Ele au rolul  </w:t>
      </w:r>
      <w:r>
        <w:rPr>
          <w:lang w:val="ro-RO"/>
        </w:rPr>
        <w:t>de a proteja, creşte şi dezvolta</w:t>
      </w:r>
      <w:r w:rsidRPr="00625937">
        <w:rPr>
          <w:lang w:val="ro-RO"/>
        </w:rPr>
        <w:t xml:space="preserve"> fiinţa umană prin înzestrarea cu capacităţi şi achiziţii fizice, psihice, culturale specifice care să-i ofere identitate şi demnitate proprie. Educaţia timpurie asigură </w:t>
      </w:r>
      <w:r w:rsidRPr="00625937">
        <w:rPr>
          <w:spacing w:val="1"/>
          <w:lang w:val="ro-RO"/>
        </w:rPr>
        <w:t>fundamentele dezvoltării fizice şi psihice sănătoase şi ale dezvoltării sociale</w:t>
      </w:r>
      <w:r>
        <w:rPr>
          <w:lang w:val="ro-RO"/>
        </w:rPr>
        <w:t>. Ceea ce învaţă copiii î</w:t>
      </w:r>
      <w:r w:rsidRPr="00625937">
        <w:rPr>
          <w:lang w:val="ro-RO"/>
        </w:rPr>
        <w:t>n primii ani de viaţă reprezintă mai mult de jumă</w:t>
      </w:r>
      <w:r w:rsidRPr="00625937">
        <w:rPr>
          <w:lang w:val="ro-RO"/>
        </w:rPr>
        <w:softHyphen/>
        <w:t xml:space="preserve">tate decât vor învăţa tot restul vieţii. Educaţia timpurie se realizează ca educaţie informală în familie, în relaţii de vecinătate şi în relaţii comunitare, prin mass-media – ca educaţie formală în creşe, grădiniţe şi alte instituţii de ocrotire şi educaţie; şi sub forma educaţiei nonformale în cluburi sportive, cluburi ale copiilor şi elevilor,  biblioteci, muzee etc. </w:t>
      </w:r>
    </w:p>
    <w:p w:rsidR="00A82D9E" w:rsidRDefault="00A82D9E" w:rsidP="00A82D9E">
      <w:pPr>
        <w:ind w:firstLine="720"/>
        <w:jc w:val="both"/>
        <w:rPr>
          <w:lang w:val="ro-RO"/>
        </w:rPr>
      </w:pPr>
      <w:r w:rsidRPr="00F4764A">
        <w:rPr>
          <w:lang w:val="ro-RO"/>
        </w:rPr>
        <w:t>Pentru că vârsta</w:t>
      </w:r>
      <w:r w:rsidRPr="00F4764A">
        <w:rPr>
          <w:sz w:val="28"/>
          <w:szCs w:val="28"/>
          <w:lang w:val="ro-RO"/>
        </w:rPr>
        <w:t xml:space="preserve"> </w:t>
      </w:r>
      <w:r w:rsidRPr="00F4764A">
        <w:rPr>
          <w:lang w:val="ro-RO"/>
        </w:rPr>
        <w:t>timpurie este cea mai importantă perioadă pentru dezvoltarea personalităţii copilului</w:t>
      </w:r>
      <w:r>
        <w:rPr>
          <w:lang w:val="ro-RO"/>
        </w:rPr>
        <w:t>,</w:t>
      </w:r>
      <w:r w:rsidRPr="00F4764A">
        <w:rPr>
          <w:lang w:val="ro-RO"/>
        </w:rPr>
        <w:t xml:space="preserve"> şi perioada de la naştere până la intrarea în şcoală cere stimulare, în dezvoltarea optimă a copilului este necesar parteneriatul educaţional încheiat între grădiniţă</w:t>
      </w:r>
      <w:r>
        <w:rPr>
          <w:lang w:val="ro-RO"/>
        </w:rPr>
        <w:t>,</w:t>
      </w:r>
      <w:r w:rsidRPr="00F4764A">
        <w:rPr>
          <w:lang w:val="ro-RO"/>
        </w:rPr>
        <w:t xml:space="preserve"> respectiv şcoală şi familie, comunitate ori instituţii care au rol în creşterea, îngrijirea şi educarea copilului.</w:t>
      </w:r>
    </w:p>
    <w:p w:rsidR="00A82D9E" w:rsidRDefault="00A82D9E" w:rsidP="00A82D9E">
      <w:pPr>
        <w:ind w:firstLine="720"/>
        <w:jc w:val="both"/>
        <w:rPr>
          <w:lang w:val="ro-RO"/>
        </w:rPr>
      </w:pPr>
      <w:r w:rsidRPr="00811004">
        <w:rPr>
          <w:lang w:val="ro-RO"/>
        </w:rPr>
        <w:t>În cadrul parteneriate</w:t>
      </w:r>
      <w:r>
        <w:rPr>
          <w:lang w:val="ro-RO"/>
        </w:rPr>
        <w:t>lor</w:t>
      </w:r>
      <w:r w:rsidRPr="00811004">
        <w:rPr>
          <w:lang w:val="ro-RO"/>
        </w:rPr>
        <w:t xml:space="preserve"> se pot parcurge urm</w:t>
      </w:r>
      <w:r>
        <w:rPr>
          <w:lang w:val="ro-RO"/>
        </w:rPr>
        <w:t>ă</w:t>
      </w:r>
      <w:r w:rsidRPr="00811004">
        <w:rPr>
          <w:lang w:val="ro-RO"/>
        </w:rPr>
        <w:t>toarele conţinut</w:t>
      </w:r>
      <w:r>
        <w:rPr>
          <w:lang w:val="ro-RO"/>
        </w:rPr>
        <w:t>uri</w:t>
      </w:r>
      <w:r w:rsidRPr="00811004">
        <w:rPr>
          <w:lang w:val="ro-RO"/>
        </w:rPr>
        <w:t xml:space="preserve">: transmiterea </w:t>
      </w:r>
      <w:r>
        <w:rPr>
          <w:lang w:val="ro-RO"/>
        </w:rPr>
        <w:t>unor informaţii despre ecologie</w:t>
      </w:r>
      <w:r w:rsidRPr="00811004">
        <w:rPr>
          <w:lang w:val="ro-RO"/>
        </w:rPr>
        <w:t>, dobândirea unor cunoştinţe despre relaţ</w:t>
      </w:r>
      <w:r>
        <w:rPr>
          <w:lang w:val="ro-RO"/>
        </w:rPr>
        <w:t>ia om-mediu</w:t>
      </w:r>
      <w:r w:rsidRPr="00811004">
        <w:rPr>
          <w:lang w:val="ro-RO"/>
        </w:rPr>
        <w:t>, educarea unor comportamente şi conduite civilizate,  îmbogă</w:t>
      </w:r>
      <w:r>
        <w:rPr>
          <w:lang w:val="ro-RO"/>
        </w:rPr>
        <w:t>ţ</w:t>
      </w:r>
      <w:r w:rsidRPr="00811004">
        <w:rPr>
          <w:lang w:val="ro-RO"/>
        </w:rPr>
        <w:t>irea vocabularului activ cu cuvinte din diferite domenii, cultivare</w:t>
      </w:r>
      <w:r>
        <w:rPr>
          <w:lang w:val="ro-RO"/>
        </w:rPr>
        <w:t>a unor atitudini de investigare</w:t>
      </w:r>
      <w:r w:rsidRPr="00811004">
        <w:rPr>
          <w:lang w:val="ro-RO"/>
        </w:rPr>
        <w:t>, cercetare etc .</w:t>
      </w:r>
    </w:p>
    <w:p w:rsidR="00A82D9E" w:rsidRDefault="00A82D9E" w:rsidP="00A82D9E">
      <w:pPr>
        <w:ind w:firstLine="720"/>
        <w:jc w:val="both"/>
        <w:rPr>
          <w:lang w:val="ro-RO"/>
        </w:rPr>
      </w:pPr>
      <w:r w:rsidRPr="00811004">
        <w:rPr>
          <w:lang w:val="ro-RO"/>
        </w:rPr>
        <w:t>O resursă şi un sprijin permanent în educarea şi dezvoltarea copiilor o constituie implicarea familiei, părinţil</w:t>
      </w:r>
      <w:r>
        <w:rPr>
          <w:lang w:val="ro-RO"/>
        </w:rPr>
        <w:t>or ca parteneri în educaţie</w:t>
      </w:r>
      <w:r w:rsidRPr="00811004">
        <w:rPr>
          <w:lang w:val="ro-RO"/>
        </w:rPr>
        <w:t>. Părinţii sunt încurajaţi</w:t>
      </w:r>
      <w:r w:rsidRPr="00811004">
        <w:rPr>
          <w:sz w:val="28"/>
          <w:szCs w:val="28"/>
          <w:lang w:val="ro-RO"/>
        </w:rPr>
        <w:t xml:space="preserve"> </w:t>
      </w:r>
      <w:r w:rsidRPr="00811004">
        <w:rPr>
          <w:lang w:val="ro-RO"/>
        </w:rPr>
        <w:t>să ia parte la planificarea şi derularea programelor educative pentru copiii de vârste mici, ceea ce implică o responsabilizare şi o eficienţă sporită.</w:t>
      </w:r>
    </w:p>
    <w:p w:rsidR="00A82D9E" w:rsidRDefault="00A82D9E" w:rsidP="00A82D9E">
      <w:pPr>
        <w:ind w:firstLine="720"/>
        <w:jc w:val="both"/>
        <w:rPr>
          <w:lang w:val="ro-RO"/>
        </w:rPr>
      </w:pPr>
      <w:r w:rsidRPr="000504B0">
        <w:rPr>
          <w:lang w:val="ro-RO"/>
        </w:rPr>
        <w:lastRenderedPageBreak/>
        <w:t>În zonele urbane nivelul de ocupare a populaţiei a crescut; părinţii nu au suficient timp să-şi supravegheze copilul în familie, pe când în zonele rurale natura ocupaţiilor, în special cele legate de agricultură, oferă, aparent, mai mult timp părinţilor pentru supravegherea copilului în familie. De asemenea, modelul familiei lărgite (părinţi, copii şi bunici), care este conservat îndeosebi</w:t>
      </w:r>
      <w:r w:rsidRPr="00811004">
        <w:rPr>
          <w:rFonts w:ascii="TimesNewRoman" w:hAnsi="TimesNewRoman" w:cs="TimesNewRoman"/>
          <w:lang w:val="ro-RO"/>
        </w:rPr>
        <w:t xml:space="preserve"> în zonele rurale, este în favoarea educării copilului în familie în această perioadă a vârstelor mici.</w:t>
      </w:r>
    </w:p>
    <w:p w:rsidR="00A82D9E" w:rsidRDefault="00A82D9E" w:rsidP="00A82D9E">
      <w:pPr>
        <w:ind w:firstLine="720"/>
        <w:jc w:val="both"/>
        <w:rPr>
          <w:lang w:val="ro-RO"/>
        </w:rPr>
      </w:pPr>
      <w:r w:rsidRPr="00811004">
        <w:rPr>
          <w:lang w:val="ro-RO"/>
        </w:rPr>
        <w:t>Parteneriatele încheiate cu familia, în special cele încheiate în cadrul unităţilor educaţionale în care activăm ca şi cadre didactice</w:t>
      </w:r>
      <w:r>
        <w:rPr>
          <w:lang w:val="ro-RO"/>
        </w:rPr>
        <w:t>,</w:t>
      </w:r>
      <w:r w:rsidRPr="00811004">
        <w:rPr>
          <w:lang w:val="ro-RO"/>
        </w:rPr>
        <w:t xml:space="preserve"> vizează dezvoltarea şi implementarea unor programe de formare pentru părinţi, inclusiv formare pentru creşterea implicării taţilor. </w:t>
      </w:r>
      <w:r w:rsidRPr="001057D1">
        <w:rPr>
          <w:lang w:val="fr-FR"/>
        </w:rPr>
        <w:t xml:space="preserve">De asemenea, formarea trebuie să garanteze faptul că părinţii vor deveni mai sensibili la problemele sociale şi psihologice, precum şi la probleme de orice gen atunci când îşi cresc copiii. </w:t>
      </w:r>
      <w:r>
        <w:rPr>
          <w:lang w:val="fr-FR"/>
        </w:rPr>
        <w:t>Astfel</w:t>
      </w:r>
      <w:r w:rsidRPr="004D17B8">
        <w:rPr>
          <w:lang w:val="fr-FR"/>
        </w:rPr>
        <w:t>, părinţii au posibilitatea</w:t>
      </w:r>
      <w:r>
        <w:rPr>
          <w:lang w:val="fr-FR"/>
        </w:rPr>
        <w:t xml:space="preserve"> să-şi cunoască mai bine copiii</w:t>
      </w:r>
      <w:r w:rsidRPr="004D17B8">
        <w:rPr>
          <w:lang w:val="fr-FR"/>
        </w:rPr>
        <w:t xml:space="preserve">, modul lor </w:t>
      </w:r>
      <w:r>
        <w:rPr>
          <w:lang w:val="fr-FR"/>
        </w:rPr>
        <w:t>de manifestare în viaţa de grup</w:t>
      </w:r>
      <w:r w:rsidRPr="004D17B8">
        <w:rPr>
          <w:lang w:val="fr-FR"/>
        </w:rPr>
        <w:t>, pot înţelege mai bine rolul lor educativ.</w:t>
      </w:r>
    </w:p>
    <w:p w:rsidR="00A82D9E" w:rsidRDefault="00A82D9E" w:rsidP="00A82D9E">
      <w:pPr>
        <w:ind w:firstLine="720"/>
        <w:jc w:val="both"/>
        <w:rPr>
          <w:lang w:val="ro-RO"/>
        </w:rPr>
      </w:pPr>
      <w:r w:rsidRPr="00811004">
        <w:rPr>
          <w:lang w:val="ro-RO"/>
        </w:rPr>
        <w:t>Printre obiectivele pe care tind să le atingă acest gen de parteneriate în dezvoltare</w:t>
      </w:r>
      <w:r>
        <w:rPr>
          <w:lang w:val="ro-RO"/>
        </w:rPr>
        <w:t>a</w:t>
      </w:r>
      <w:r w:rsidRPr="00811004">
        <w:rPr>
          <w:lang w:val="ro-RO"/>
        </w:rPr>
        <w:t xml:space="preserve"> copil</w:t>
      </w:r>
      <w:r>
        <w:rPr>
          <w:lang w:val="ro-RO"/>
        </w:rPr>
        <w:t>ului de vârstă timpurie amintim</w:t>
      </w:r>
      <w:r w:rsidRPr="00811004">
        <w:rPr>
          <w:lang w:val="ro-RO"/>
        </w:rPr>
        <w:t>: înlăturarea factorilor perturbatori în cadrul comunicării grădiniţă -</w:t>
      </w:r>
      <w:r>
        <w:rPr>
          <w:lang w:val="ro-RO"/>
        </w:rPr>
        <w:t xml:space="preserve"> </w:t>
      </w:r>
      <w:r w:rsidRPr="00811004">
        <w:rPr>
          <w:lang w:val="ro-RO"/>
        </w:rPr>
        <w:t>şcoală – familie; creşterea gradului de implicare a părinţilor în toate activităţile şcolare şi extraşcolare; schimbarea mentalităţii  neadecvate a unor părinţi faţă de grădiniţă / şcoală;</w:t>
      </w:r>
      <w:r w:rsidRPr="00811004">
        <w:rPr>
          <w:sz w:val="28"/>
          <w:szCs w:val="28"/>
          <w:lang w:val="ro-RO"/>
        </w:rPr>
        <w:t xml:space="preserve"> </w:t>
      </w:r>
      <w:r w:rsidRPr="00811004">
        <w:rPr>
          <w:lang w:val="ro-RO"/>
        </w:rPr>
        <w:t>cunoaşterea de către părinţi a posibilităţilor şi nevoilor psiho-fizice ale copiilor; învăţarea unor deprinderi şi tehnici de muncă intelectulală sub formă de activităţi comune elevi – părinţi – cadre didactice.</w:t>
      </w:r>
      <w:r w:rsidRPr="00811004">
        <w:rPr>
          <w:sz w:val="28"/>
          <w:szCs w:val="28"/>
          <w:lang w:val="ro-RO"/>
        </w:rPr>
        <w:t xml:space="preserve"> </w:t>
      </w:r>
      <w:r w:rsidRPr="002A76A3">
        <w:rPr>
          <w:lang w:val="ro-RO"/>
        </w:rPr>
        <w:t>Rezultate aşteptate: consolidarea abilităţilor de comunicare  părinte – cadru didactic, îmbunătăţirea situaţiei şcolare a copiilor. Prin acest tip de parteneriate se stabilesc relaţii mai apropiate şi mai deschise între educatoare şi părinţi</w:t>
      </w:r>
      <w:r>
        <w:rPr>
          <w:lang w:val="ro-RO"/>
        </w:rPr>
        <w:t>, iar părinţii</w:t>
      </w:r>
      <w:r w:rsidRPr="002A76A3">
        <w:rPr>
          <w:lang w:val="ro-RO"/>
        </w:rPr>
        <w:t>, cunoscându-se mai bine între ei</w:t>
      </w:r>
      <w:r>
        <w:rPr>
          <w:lang w:val="ro-RO"/>
        </w:rPr>
        <w:t>,</w:t>
      </w:r>
      <w:r w:rsidRPr="002A76A3">
        <w:rPr>
          <w:lang w:val="ro-RO"/>
        </w:rPr>
        <w:t xml:space="preserve"> pot colabora mai uşor în luarea unor decizii importante pentru grădiniţă. </w:t>
      </w:r>
    </w:p>
    <w:p w:rsidR="00A82D9E" w:rsidRDefault="00A82D9E" w:rsidP="00A82D9E">
      <w:pPr>
        <w:ind w:firstLine="720"/>
        <w:jc w:val="both"/>
        <w:rPr>
          <w:lang w:val="ro-RO"/>
        </w:rPr>
      </w:pPr>
      <w:r w:rsidRPr="00811004">
        <w:rPr>
          <w:lang w:val="ro-RO"/>
        </w:rPr>
        <w:t>Principala răspundere pentru protecţia, creşterea şi dezvoltarea copiilor îi revine familiei şi, ca atare, familia este îndreptăţită să beneficieze de toată protecţia şi sprijinul de care are nevoie.</w:t>
      </w:r>
    </w:p>
    <w:p w:rsidR="00A82D9E" w:rsidRDefault="00A82D9E" w:rsidP="00A82D9E">
      <w:pPr>
        <w:ind w:firstLine="720"/>
        <w:jc w:val="both"/>
        <w:rPr>
          <w:lang w:val="ro-RO"/>
        </w:rPr>
      </w:pPr>
      <w:r>
        <w:rPr>
          <w:lang w:val="ro-RO"/>
        </w:rPr>
        <w:t>Prin urmare</w:t>
      </w:r>
      <w:r w:rsidRPr="00811004">
        <w:rPr>
          <w:lang w:val="ro-RO"/>
        </w:rPr>
        <w:t>, accesul părinţilor, familiilor, tutorilor, al persoanelor care au în îngrijire copii şi al copiilor înşişi la o gamă completă de informaţi</w:t>
      </w:r>
      <w:r>
        <w:rPr>
          <w:lang w:val="ro-RO"/>
        </w:rPr>
        <w:t>i şi servicii este o prioritate</w:t>
      </w:r>
      <w:r w:rsidRPr="00811004">
        <w:rPr>
          <w:lang w:val="ro-RO"/>
        </w:rPr>
        <w:t>, parteneriatele încheiate cu familia fiind menite să sprijine educaţia copiilor de vârstă timpurie.</w:t>
      </w:r>
    </w:p>
    <w:p w:rsidR="00A82D9E" w:rsidRDefault="00A82D9E" w:rsidP="00A82D9E">
      <w:pPr>
        <w:ind w:firstLine="720"/>
        <w:jc w:val="both"/>
        <w:rPr>
          <w:lang w:val="ro-RO"/>
        </w:rPr>
      </w:pPr>
      <w:r w:rsidRPr="00811004">
        <w:rPr>
          <w:lang w:val="ro-RO"/>
        </w:rPr>
        <w:t>Dezvoltarea fizică, psihică, spirituală, socială, afectivă, cognitivă şi culturală a copiilor constituie o prioritate naţional</w:t>
      </w:r>
      <w:r>
        <w:rPr>
          <w:lang w:val="ro-RO"/>
        </w:rPr>
        <w:t>ă</w:t>
      </w:r>
      <w:r w:rsidRPr="00811004">
        <w:rPr>
          <w:lang w:val="ro-RO"/>
        </w:rPr>
        <w:t xml:space="preserve"> şi globală.</w:t>
      </w:r>
    </w:p>
    <w:p w:rsidR="00A82D9E" w:rsidRDefault="00A82D9E" w:rsidP="00A82D9E">
      <w:pPr>
        <w:ind w:firstLine="720"/>
        <w:jc w:val="both"/>
        <w:rPr>
          <w:lang w:val="ro-RO"/>
        </w:rPr>
      </w:pPr>
      <w:r w:rsidRPr="00811004">
        <w:rPr>
          <w:lang w:val="ro-RO"/>
        </w:rPr>
        <w:t>Parteneriatele cu instituţii care pot contribui în mod deosebit la dezvoltarea copilului de vârstă timpurie pot include implicarea directă (pe l</w:t>
      </w:r>
      <w:r>
        <w:rPr>
          <w:lang w:val="ro-RO"/>
        </w:rPr>
        <w:t>â</w:t>
      </w:r>
      <w:r w:rsidRPr="00811004">
        <w:rPr>
          <w:lang w:val="ro-RO"/>
        </w:rPr>
        <w:t>ngă familie) a autorităţilor locale, a parlamentarilor, a organizaţiilor neguvernamentale, a sectorului privat şi a agenţilor economici, a conducătorilor religioşi, spirituali, culturali, ai liderilor şi ai membrilor comunităţilor.</w:t>
      </w:r>
    </w:p>
    <w:p w:rsidR="00A82D9E" w:rsidRDefault="00A82D9E" w:rsidP="00A82D9E">
      <w:pPr>
        <w:ind w:firstLine="720"/>
        <w:jc w:val="both"/>
        <w:rPr>
          <w:lang w:val="ro-RO"/>
        </w:rPr>
      </w:pPr>
      <w:r w:rsidRPr="00811004">
        <w:rPr>
          <w:lang w:val="ro-RO"/>
        </w:rPr>
        <w:t xml:space="preserve">Acest gen de parteneriate vizează stimularea mentală, antrenarea fizică şi dezvoltarea amplă a abilităţilor copiilor prin diferite activităţi, cum ar fi: muzica, abilitatea manuală; formarea unor deprinderi de colaborare; desfăşurarea unor activităţi didactice cu teme istorice </w:t>
      </w:r>
      <w:r>
        <w:rPr>
          <w:lang w:val="ro-RO"/>
        </w:rPr>
        <w:t>ş</w:t>
      </w:r>
      <w:r w:rsidRPr="00811004">
        <w:rPr>
          <w:lang w:val="ro-RO"/>
        </w:rPr>
        <w:t>i creştine etc.</w:t>
      </w:r>
    </w:p>
    <w:p w:rsidR="00A82D9E" w:rsidRDefault="00A82D9E" w:rsidP="00A82D9E">
      <w:pPr>
        <w:ind w:firstLine="720"/>
        <w:jc w:val="both"/>
        <w:rPr>
          <w:lang w:val="ro-RO"/>
        </w:rPr>
      </w:pPr>
      <w:r w:rsidRPr="000504B0">
        <w:rPr>
          <w:lang w:val="ro-RO"/>
        </w:rPr>
        <w:t xml:space="preserve">Grădiniţa, respectiv şcoala ocupă un loc central în comunitate. Rolul este de a  crea viitori cetăţeni iar acest lucru nu este suficient a se învăţa doar în cadrul activităţilor de educaţie pentru societate. </w:t>
      </w:r>
      <w:r w:rsidRPr="000504B0">
        <w:rPr>
          <w:lang w:val="es-ES"/>
        </w:rPr>
        <w:t>De aceea, este nevoie de participarea la activităţi extracurriculare, la viaţa comunităţii. Astfel, procesul educaţional început în grădiniţă se extinde şi asupra comunităţii. Copilul are posibilitatea să recunoască problemele acesteia, să fie mult mai atent la ce se petrece în jurul lui, să caute să rezolve probleme, să-şi dezvolte spiritul de iniţiativă.</w:t>
      </w:r>
    </w:p>
    <w:p w:rsidR="00A82D9E" w:rsidRDefault="00A82D9E" w:rsidP="00A82D9E">
      <w:pPr>
        <w:ind w:firstLine="720"/>
        <w:jc w:val="both"/>
        <w:rPr>
          <w:lang w:val="ro-RO"/>
        </w:rPr>
      </w:pPr>
      <w:r w:rsidRPr="00811004">
        <w:rPr>
          <w:lang w:val="ro-RO"/>
        </w:rPr>
        <w:t>Proiectele de parteneriat educaţional cu Comunitatea Locală - Prim</w:t>
      </w:r>
      <w:r>
        <w:rPr>
          <w:lang w:val="ro-RO"/>
        </w:rPr>
        <w:t>ărie</w:t>
      </w:r>
      <w:r w:rsidRPr="00811004">
        <w:rPr>
          <w:lang w:val="ro-RO"/>
        </w:rPr>
        <w:t>, Poliţie – au ca argument educaţia preşcolarilor pentru cetăţenie democratică în vederea formării unor cetăţeni activi si responsabili.</w:t>
      </w:r>
      <w:r>
        <w:rPr>
          <w:lang w:val="ro-RO"/>
        </w:rPr>
        <w:t xml:space="preserve"> </w:t>
      </w:r>
      <w:r w:rsidRPr="00811004">
        <w:rPr>
          <w:lang w:val="ro-RO"/>
        </w:rPr>
        <w:t>Prin acţiunile desfăşurate în acest sens copiii îşi însuşesc concepte cheie – libertate, justiţie, egalitate, solidaritate, cunosc modul de funcţionare a instituţiilor democratice, sunt puşi în diferite situaţii de a respecta pe cei de l</w:t>
      </w:r>
      <w:r>
        <w:rPr>
          <w:lang w:val="ro-RO"/>
        </w:rPr>
        <w:t>â</w:t>
      </w:r>
      <w:r w:rsidRPr="00811004">
        <w:rPr>
          <w:lang w:val="ro-RO"/>
        </w:rPr>
        <w:t>ngă ei, îşi formează deprinderi de a-şi proteja propria persoană şi pe ceilalţi.</w:t>
      </w:r>
    </w:p>
    <w:p w:rsidR="00A82D9E" w:rsidRDefault="00A82D9E" w:rsidP="00A82D9E">
      <w:pPr>
        <w:ind w:firstLine="720"/>
        <w:jc w:val="both"/>
        <w:rPr>
          <w:lang w:val="ro-RO"/>
        </w:rPr>
      </w:pPr>
      <w:r w:rsidRPr="000504B0">
        <w:rPr>
          <w:lang w:val="ro-RO"/>
        </w:rPr>
        <w:t>Încheierea unui parteneriat între grădiniţă / şcoală  şi comunitate înseamnă participarea activă a copilului în mediul şcolii şi al comunităţii. Beneficiile participării elevilor la viaţa comunităţii se reflectă în dezvoltarea capacităţii de cooperare cu autorităţile locale (ex. Poliţia) în rezolvarea unor probleme.</w:t>
      </w:r>
    </w:p>
    <w:p w:rsidR="00A82D9E" w:rsidRDefault="00A82D9E" w:rsidP="00A82D9E">
      <w:pPr>
        <w:ind w:firstLine="720"/>
        <w:jc w:val="both"/>
        <w:rPr>
          <w:lang w:val="ro-RO"/>
        </w:rPr>
      </w:pPr>
      <w:r>
        <w:rPr>
          <w:lang w:val="it-IT"/>
        </w:rPr>
        <w:t>O altă</w:t>
      </w:r>
      <w:r w:rsidRPr="004D17B8">
        <w:rPr>
          <w:lang w:val="it-IT"/>
        </w:rPr>
        <w:t xml:space="preserve"> dimensiune a educaţiei pent</w:t>
      </w:r>
      <w:r>
        <w:rPr>
          <w:lang w:val="it-IT"/>
        </w:rPr>
        <w:t>ru societate o reprezintă</w:t>
      </w:r>
      <w:r w:rsidRPr="004D17B8">
        <w:rPr>
          <w:lang w:val="it-IT"/>
        </w:rPr>
        <w:t xml:space="preserve"> educaţia religioasă a cărei calitate poate fi îmbunăt</w:t>
      </w:r>
      <w:r>
        <w:rPr>
          <w:lang w:val="it-IT"/>
        </w:rPr>
        <w:t>ă</w:t>
      </w:r>
      <w:r w:rsidRPr="004D17B8">
        <w:rPr>
          <w:lang w:val="it-IT"/>
        </w:rPr>
        <w:t>ţită prin parteneriate cu reprezentanţ</w:t>
      </w:r>
      <w:r>
        <w:rPr>
          <w:lang w:val="it-IT"/>
        </w:rPr>
        <w:t>i ai Bisericii</w:t>
      </w:r>
      <w:r w:rsidRPr="004D17B8">
        <w:rPr>
          <w:lang w:val="it-IT"/>
        </w:rPr>
        <w:t>.</w:t>
      </w:r>
      <w:r>
        <w:rPr>
          <w:lang w:val="it-IT"/>
        </w:rPr>
        <w:t xml:space="preserve"> </w:t>
      </w:r>
      <w:r w:rsidRPr="004D17B8">
        <w:rPr>
          <w:lang w:val="it-IT"/>
        </w:rPr>
        <w:t>Astfel, se pot realiza vizite, convorbiri tematice, cântece, colinde, excursii care au ca obiectiv turistic mănăstiri.</w:t>
      </w:r>
    </w:p>
    <w:p w:rsidR="00A82D9E" w:rsidRDefault="00A82D9E" w:rsidP="00A82D9E">
      <w:pPr>
        <w:ind w:firstLine="720"/>
        <w:jc w:val="both"/>
        <w:rPr>
          <w:lang w:val="ro-RO"/>
        </w:rPr>
      </w:pPr>
      <w:r w:rsidRPr="00811004">
        <w:rPr>
          <w:rFonts w:ascii="TimesNewRoman" w:hAnsi="TimesNewRoman" w:cs="TimesNewRoman"/>
          <w:lang w:val="ro-RO"/>
        </w:rPr>
        <w:lastRenderedPageBreak/>
        <w:t xml:space="preserve">Într-o accepţiune generală, </w:t>
      </w:r>
      <w:r w:rsidRPr="00811004">
        <w:rPr>
          <w:lang w:val="ro-RO"/>
        </w:rPr>
        <w:t xml:space="preserve">educaţia este procesul (acţiunea) prin care se realizează  formarea </w:t>
      </w:r>
      <w:r w:rsidRPr="00811004">
        <w:rPr>
          <w:rFonts w:ascii="TimesNewRoman,Italic" w:hAnsi="TimesNewRoman,Italic" w:cs="TimesNewRoman,Italic"/>
          <w:i/>
          <w:iCs/>
          <w:lang w:val="ro-RO"/>
        </w:rPr>
        <w:t xml:space="preserve"> </w:t>
      </w:r>
      <w:r w:rsidRPr="00811004">
        <w:rPr>
          <w:lang w:val="ro-RO"/>
        </w:rPr>
        <w:t>şi dezvoltarea personalităţii umane. Educaţia este contiună.</w:t>
      </w:r>
      <w:r>
        <w:rPr>
          <w:lang w:val="ro-RO"/>
        </w:rPr>
        <w:t xml:space="preserve"> </w:t>
      </w:r>
      <w:r w:rsidRPr="00811004">
        <w:rPr>
          <w:lang w:val="ro-RO"/>
        </w:rPr>
        <w:t>Ea începe din primele momente ale vieţii  şi se încheie odată cu ea.</w:t>
      </w:r>
      <w:r>
        <w:rPr>
          <w:lang w:val="ro-RO"/>
        </w:rPr>
        <w:t xml:space="preserve"> </w:t>
      </w:r>
      <w:r w:rsidRPr="004D17B8">
        <w:rPr>
          <w:lang w:val="fr-FR"/>
        </w:rPr>
        <w:t>Fiecare copil este unic</w:t>
      </w:r>
      <w:r>
        <w:rPr>
          <w:lang w:val="fr-FR"/>
        </w:rPr>
        <w:t>,</w:t>
      </w:r>
      <w:r w:rsidRPr="004D17B8">
        <w:rPr>
          <w:lang w:val="fr-FR"/>
        </w:rPr>
        <w:t xml:space="preserve"> iar educaţia trebuie să ţină cont de particularităţile individuale ale fiecărui copil.</w:t>
      </w:r>
      <w:r>
        <w:rPr>
          <w:lang w:val="fr-FR"/>
        </w:rPr>
        <w:t xml:space="preserve"> </w:t>
      </w:r>
      <w:r w:rsidRPr="004D17B8">
        <w:rPr>
          <w:lang w:val="fr-FR"/>
        </w:rPr>
        <w:t>Rolul educatoarei este extrem de mare în acest sens.</w:t>
      </w:r>
      <w:r>
        <w:rPr>
          <w:lang w:val="ro-RO"/>
        </w:rPr>
        <w:t xml:space="preserve"> </w:t>
      </w:r>
      <w:r w:rsidRPr="004D17B8">
        <w:rPr>
          <w:lang w:val="fr-FR"/>
        </w:rPr>
        <w:t>Educatoarea este persoana care trebuie să ofere ocazii de dezvoltare fiecărui copil în parte, pentru că grădiniţa este locul unde are loc procesul de dezvoltare a personalităţii ca parte componentă a educaţiei timpurii.</w:t>
      </w:r>
    </w:p>
    <w:p w:rsidR="00A82D9E" w:rsidRDefault="00A82D9E" w:rsidP="00A82D9E">
      <w:pPr>
        <w:ind w:firstLine="720"/>
        <w:jc w:val="both"/>
        <w:rPr>
          <w:lang w:val="ro-RO"/>
        </w:rPr>
      </w:pPr>
      <w:r w:rsidRPr="00811004">
        <w:rPr>
          <w:lang w:val="ro-RO"/>
        </w:rPr>
        <w:t>De aceea</w:t>
      </w:r>
      <w:r>
        <w:rPr>
          <w:lang w:val="ro-RO"/>
        </w:rPr>
        <w:t>,</w:t>
      </w:r>
      <w:r w:rsidRPr="00811004">
        <w:rPr>
          <w:lang w:val="ro-RO"/>
        </w:rPr>
        <w:t xml:space="preserve"> formarea continuă a cadrelor didactice, a asistenţilor sociali şi a altor categorii de personal de îngrijire care, prin activitatea lor, trebuie să colaboreze cu părinţii în domeniul educaţiei şi îngrijirii copilului</w:t>
      </w:r>
      <w:r>
        <w:rPr>
          <w:lang w:val="ro-RO"/>
        </w:rPr>
        <w:t xml:space="preserve">, </w:t>
      </w:r>
      <w:r w:rsidRPr="00811004">
        <w:rPr>
          <w:lang w:val="ro-RO"/>
        </w:rPr>
        <w:t>este una dintre componentele psihopedagogice esenţiale în atingerea scopului propus.</w:t>
      </w:r>
    </w:p>
    <w:p w:rsidR="00A82D9E" w:rsidRPr="00811004" w:rsidRDefault="00A82D9E" w:rsidP="00A82D9E">
      <w:pPr>
        <w:jc w:val="both"/>
        <w:rPr>
          <w:lang w:val="ro-RO"/>
        </w:rPr>
      </w:pPr>
    </w:p>
    <w:p w:rsidR="00A82D9E" w:rsidRPr="00026D4A" w:rsidRDefault="00A82D9E" w:rsidP="00A82D9E">
      <w:pPr>
        <w:jc w:val="center"/>
        <w:rPr>
          <w:b/>
          <w:lang w:val="ro-RO"/>
        </w:rPr>
      </w:pPr>
    </w:p>
    <w:p w:rsidR="00A82D9E" w:rsidRPr="00026D4A" w:rsidRDefault="00A82D9E" w:rsidP="00A82D9E">
      <w:pPr>
        <w:jc w:val="center"/>
        <w:rPr>
          <w:b/>
          <w:lang w:val="ro-RO"/>
        </w:rPr>
      </w:pPr>
      <w:r w:rsidRPr="00026D4A">
        <w:rPr>
          <w:b/>
          <w:lang w:val="ro-RO"/>
        </w:rPr>
        <w:t>Bibliografie:</w:t>
      </w:r>
    </w:p>
    <w:p w:rsidR="00A82D9E" w:rsidRPr="00811004" w:rsidRDefault="00A82D9E" w:rsidP="00A82D9E">
      <w:pPr>
        <w:jc w:val="both"/>
        <w:rPr>
          <w:lang w:val="ro-RO"/>
        </w:rPr>
      </w:pPr>
    </w:p>
    <w:p w:rsidR="00A82D9E" w:rsidRPr="00D77061" w:rsidRDefault="00A82D9E" w:rsidP="00A82D9E">
      <w:pPr>
        <w:jc w:val="both"/>
        <w:rPr>
          <w:lang w:val="ro-RO"/>
        </w:rPr>
      </w:pPr>
      <w:r w:rsidRPr="00D77061">
        <w:rPr>
          <w:lang w:val="ro-RO"/>
        </w:rPr>
        <w:t>Culea , Laurenţia. - Curriculum pentru educarea timpurie – o provocare ? , Editura Diana, 2009</w:t>
      </w:r>
    </w:p>
    <w:p w:rsidR="00A82D9E" w:rsidRDefault="00A82D9E" w:rsidP="00A82D9E">
      <w:pPr>
        <w:rPr>
          <w:lang w:val="ro-RO"/>
        </w:rPr>
      </w:pPr>
      <w:r w:rsidRPr="00D77061">
        <w:rPr>
          <w:lang w:val="ro-RO"/>
        </w:rPr>
        <w:t>Gutium I, Mămăligă M, Mumjiev G -  Parteneriatul pas cu pas , Editura Fundaţia Internaţională pentru sisteme Electorale, Chişinău, 2000</w:t>
      </w:r>
    </w:p>
    <w:p w:rsidR="007F1DC9" w:rsidRDefault="007F1DC9" w:rsidP="00A82D9E">
      <w:pPr>
        <w:rPr>
          <w:lang w:val="ro-RO"/>
        </w:rPr>
      </w:pPr>
    </w:p>
    <w:p w:rsidR="007F1DC9" w:rsidRPr="00D77061" w:rsidRDefault="007F1DC9" w:rsidP="00A82D9E">
      <w:pPr>
        <w:rPr>
          <w:lang w:val="ro-RO"/>
        </w:rPr>
      </w:pPr>
    </w:p>
    <w:p w:rsidR="00A82D9E" w:rsidRPr="00900E32" w:rsidRDefault="00A82D9E" w:rsidP="00A82D9E">
      <w:pPr>
        <w:jc w:val="center"/>
        <w:rPr>
          <w:color w:val="000000"/>
          <w:sz w:val="44"/>
          <w:szCs w:val="44"/>
        </w:rPr>
      </w:pPr>
      <w:r w:rsidRPr="00900E32">
        <w:rPr>
          <w:b/>
          <w:color w:val="000000"/>
          <w:sz w:val="44"/>
          <w:szCs w:val="44"/>
        </w:rPr>
        <w:t>PROIECT DE PARTENERIAT</w:t>
      </w:r>
    </w:p>
    <w:p w:rsidR="00A82D9E" w:rsidRPr="00900E32" w:rsidRDefault="00A82D9E" w:rsidP="00A82D9E">
      <w:pPr>
        <w:jc w:val="center"/>
        <w:rPr>
          <w:color w:val="000000"/>
          <w:sz w:val="44"/>
          <w:szCs w:val="44"/>
        </w:rPr>
      </w:pPr>
      <w:r w:rsidRPr="00900E32">
        <w:rPr>
          <w:b/>
          <w:color w:val="000000"/>
          <w:sz w:val="44"/>
          <w:szCs w:val="44"/>
        </w:rPr>
        <w:t xml:space="preserve"> GRĂDINIŢĂ – FAMILIE</w:t>
      </w:r>
    </w:p>
    <w:p w:rsidR="00A82D9E" w:rsidRPr="00900E32" w:rsidRDefault="00A82D9E" w:rsidP="00A82D9E">
      <w:pPr>
        <w:jc w:val="center"/>
        <w:rPr>
          <w:color w:val="000000"/>
          <w:sz w:val="28"/>
          <w:szCs w:val="28"/>
        </w:rPr>
      </w:pPr>
    </w:p>
    <w:p w:rsidR="00A82D9E" w:rsidRPr="00900E32" w:rsidRDefault="00A82D9E" w:rsidP="00A82D9E">
      <w:pPr>
        <w:jc w:val="center"/>
        <w:rPr>
          <w:color w:val="000000"/>
          <w:sz w:val="28"/>
          <w:szCs w:val="28"/>
        </w:rPr>
      </w:pPr>
    </w:p>
    <w:p w:rsidR="00A82D9E" w:rsidRPr="00900E32" w:rsidRDefault="00A82D9E" w:rsidP="00A82D9E">
      <w:pPr>
        <w:jc w:val="center"/>
        <w:rPr>
          <w:color w:val="000000"/>
          <w:sz w:val="28"/>
          <w:szCs w:val="28"/>
        </w:rPr>
      </w:pPr>
    </w:p>
    <w:p w:rsidR="00A82D9E" w:rsidRPr="00900E32" w:rsidRDefault="00A82D9E" w:rsidP="00A82D9E">
      <w:pPr>
        <w:jc w:val="center"/>
        <w:rPr>
          <w:color w:val="000000"/>
          <w:sz w:val="28"/>
          <w:szCs w:val="28"/>
        </w:rPr>
      </w:pPr>
      <w:r w:rsidRPr="00900E32">
        <w:rPr>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5" type="#_x0000_t136" style="width:415.5pt;height:2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ÎMPREUNĂ VOM CUCERI NOI ORIZONTURI”"/>
          </v:shape>
        </w:pict>
      </w:r>
    </w:p>
    <w:p w:rsidR="00A82D9E" w:rsidRPr="00900E32" w:rsidRDefault="00A82D9E" w:rsidP="00A82D9E">
      <w:pPr>
        <w:jc w:val="center"/>
        <w:rPr>
          <w:color w:val="000000"/>
          <w:sz w:val="28"/>
          <w:szCs w:val="28"/>
        </w:rPr>
      </w:pPr>
    </w:p>
    <w:p w:rsidR="00A82D9E" w:rsidRPr="00900E32" w:rsidRDefault="00A82D9E" w:rsidP="00A82D9E">
      <w:pPr>
        <w:jc w:val="center"/>
        <w:rPr>
          <w:color w:val="000000"/>
          <w:sz w:val="28"/>
          <w:szCs w:val="28"/>
        </w:rPr>
      </w:pPr>
    </w:p>
    <w:p w:rsidR="00A82D9E" w:rsidRDefault="00A82D9E" w:rsidP="00A82D9E">
      <w:pPr>
        <w:jc w:val="center"/>
        <w:rPr>
          <w:color w:val="000000"/>
          <w:sz w:val="28"/>
          <w:szCs w:val="28"/>
        </w:rPr>
      </w:pPr>
      <w:r>
        <w:rPr>
          <w:color w:val="000000"/>
          <w:sz w:val="28"/>
          <w:szCs w:val="28"/>
        </w:rPr>
        <w:t>Educ.  BANARU  TEODORA</w:t>
      </w:r>
    </w:p>
    <w:p w:rsidR="00A82D9E" w:rsidRDefault="00A82D9E" w:rsidP="00A82D9E">
      <w:pPr>
        <w:jc w:val="center"/>
        <w:rPr>
          <w:color w:val="000000"/>
          <w:sz w:val="28"/>
          <w:szCs w:val="28"/>
        </w:rPr>
      </w:pPr>
      <w:r>
        <w:rPr>
          <w:color w:val="000000"/>
          <w:sz w:val="28"/>
          <w:szCs w:val="28"/>
        </w:rPr>
        <w:t>Gradinita Oinacu , Jud . Giurgiu</w:t>
      </w:r>
    </w:p>
    <w:p w:rsidR="00A82D9E" w:rsidRDefault="00A82D9E" w:rsidP="00A82D9E">
      <w:pPr>
        <w:jc w:val="center"/>
        <w:rPr>
          <w:color w:val="000000"/>
          <w:sz w:val="28"/>
          <w:szCs w:val="28"/>
        </w:rPr>
      </w:pPr>
      <w:r>
        <w:rPr>
          <w:color w:val="000000"/>
          <w:sz w:val="28"/>
          <w:szCs w:val="28"/>
        </w:rPr>
        <w:t>Educ. CHIRITA  ANA</w:t>
      </w:r>
    </w:p>
    <w:p w:rsidR="00A82D9E" w:rsidRPr="00900E32" w:rsidRDefault="00A82D9E" w:rsidP="00A82D9E">
      <w:pPr>
        <w:jc w:val="center"/>
        <w:rPr>
          <w:color w:val="000000"/>
          <w:sz w:val="28"/>
          <w:szCs w:val="28"/>
        </w:rPr>
      </w:pPr>
      <w:r>
        <w:rPr>
          <w:color w:val="000000"/>
          <w:sz w:val="28"/>
          <w:szCs w:val="28"/>
        </w:rPr>
        <w:t>Gradinita Branistea , Jud . Giurgiu</w:t>
      </w:r>
    </w:p>
    <w:p w:rsidR="00A82D9E" w:rsidRPr="00900E32" w:rsidRDefault="00A82D9E" w:rsidP="00A82D9E">
      <w:pPr>
        <w:rPr>
          <w:b/>
          <w:color w:val="000000"/>
        </w:rPr>
      </w:pPr>
      <w:r w:rsidRPr="00900E32">
        <w:rPr>
          <w:b/>
          <w:color w:val="000000"/>
        </w:rPr>
        <w:t>ARGUMENT</w:t>
      </w:r>
    </w:p>
    <w:p w:rsidR="00A82D9E" w:rsidRPr="00900E32" w:rsidRDefault="00A82D9E" w:rsidP="00A82D9E">
      <w:pPr>
        <w:rPr>
          <w:color w:val="000000"/>
        </w:rPr>
      </w:pPr>
      <w:r w:rsidRPr="00900E32">
        <w:rPr>
          <w:color w:val="000000"/>
          <w:sz w:val="32"/>
          <w:szCs w:val="32"/>
        </w:rPr>
        <w:t xml:space="preserve">          </w:t>
      </w:r>
      <w:r w:rsidRPr="00900E32">
        <w:rPr>
          <w:color w:val="000000"/>
        </w:rPr>
        <w:t>Grădiniţa constituie o etapă fundamentală în dezvoltarea copilului, nu doar prin conţinutul ştiinţific al procesului instructiv-educativ, ci şi prin libertatea de acţiune oferită preşcolarului care-i stimulează interesele de cunoaştere şi contribuie la lărgirea câmpului de relaţii sociale.</w:t>
      </w:r>
    </w:p>
    <w:p w:rsidR="00A82D9E" w:rsidRPr="00900E32" w:rsidRDefault="00A82D9E" w:rsidP="00A82D9E">
      <w:pPr>
        <w:rPr>
          <w:color w:val="000000"/>
        </w:rPr>
      </w:pPr>
      <w:r w:rsidRPr="00900E32">
        <w:rPr>
          <w:color w:val="000000"/>
        </w:rPr>
        <w:t xml:space="preserve">          Intrarea copilului în grădiniţă constituie un moment crucial în viaţa sa, date fiind “statutul” şi “rolul” de mic şcolar, natura relaţiilor cu adulţii şi cu colegii de grupă, noutatea condiţiilor de activitate şi mai ales specificul învăţării, act complex care angajează dintr-o nouă perspectivă întreaga sferă a vieţii sale psihice, diferitele structuri anatomo-fiziologice, toate cunoştinţele pe care le va dobândi în anii de grădiniţă.</w:t>
      </w:r>
    </w:p>
    <w:p w:rsidR="00A82D9E" w:rsidRPr="00900E32" w:rsidRDefault="00A82D9E" w:rsidP="00A82D9E">
      <w:pPr>
        <w:rPr>
          <w:color w:val="000000"/>
        </w:rPr>
      </w:pPr>
      <w:r w:rsidRPr="00900E32">
        <w:rPr>
          <w:color w:val="000000"/>
        </w:rPr>
        <w:t xml:space="preserve">          Parteneriatul grădiniţă-familie, acţiunile ce se desfăşoara de comun acord şi sunt cuprinse în planul de acţiune, continuarea de către familie a activităţilor desfăşurate în grădiniţă, nu fac decât să ducă la o mai bună formare a copilului, să se pună bazele omului modern de mai târziu. </w:t>
      </w:r>
    </w:p>
    <w:p w:rsidR="00A82D9E" w:rsidRPr="00900E32" w:rsidRDefault="00A82D9E" w:rsidP="00A82D9E">
      <w:pPr>
        <w:rPr>
          <w:b/>
          <w:color w:val="000000"/>
          <w:lang w:val="pt-BR"/>
        </w:rPr>
      </w:pPr>
      <w:r w:rsidRPr="00900E32">
        <w:rPr>
          <w:b/>
          <w:color w:val="000000"/>
          <w:lang w:val="pt-BR"/>
        </w:rPr>
        <w:t>SCOPUL PROIECTULUI</w:t>
      </w:r>
    </w:p>
    <w:p w:rsidR="00A82D9E" w:rsidRPr="00900E32" w:rsidRDefault="00A82D9E" w:rsidP="00A82D9E">
      <w:pPr>
        <w:rPr>
          <w:color w:val="000000"/>
          <w:lang w:val="pt-BR"/>
        </w:rPr>
      </w:pPr>
      <w:r w:rsidRPr="00900E32">
        <w:rPr>
          <w:color w:val="000000"/>
          <w:lang w:val="pt-BR"/>
        </w:rPr>
        <w:t xml:space="preserve">          Colaborarea dintre familie şi grădiniţă pentru o implicare cât mai activă în procesul de formare a preşcolarului.</w:t>
      </w:r>
    </w:p>
    <w:p w:rsidR="00A82D9E" w:rsidRPr="00900E32" w:rsidRDefault="00A82D9E" w:rsidP="00A82D9E">
      <w:pPr>
        <w:rPr>
          <w:b/>
          <w:color w:val="000000"/>
          <w:lang w:val="pt-BR"/>
        </w:rPr>
      </w:pPr>
      <w:r w:rsidRPr="00900E32">
        <w:rPr>
          <w:b/>
          <w:color w:val="000000"/>
          <w:lang w:val="pt-BR"/>
        </w:rPr>
        <w:t>OBIECTIVE GENERALE</w:t>
      </w:r>
    </w:p>
    <w:p w:rsidR="00A82D9E" w:rsidRPr="00900E32" w:rsidRDefault="00A82D9E" w:rsidP="00A82D9E">
      <w:pPr>
        <w:tabs>
          <w:tab w:val="left" w:pos="540"/>
        </w:tabs>
        <w:rPr>
          <w:color w:val="000000"/>
          <w:lang w:val="pt-BR"/>
        </w:rPr>
      </w:pPr>
      <w:r w:rsidRPr="00900E32">
        <w:rPr>
          <w:color w:val="000000"/>
          <w:lang w:val="pt-BR"/>
        </w:rPr>
        <w:t xml:space="preserve">          Formarea unor deprinderi şi bune practici de relaţionare şi comunicare între preşcolari, părinţi şi educatoare.</w:t>
      </w:r>
    </w:p>
    <w:p w:rsidR="00A82D9E" w:rsidRPr="00900E32" w:rsidRDefault="00A82D9E" w:rsidP="00A82D9E">
      <w:pPr>
        <w:tabs>
          <w:tab w:val="left" w:pos="540"/>
        </w:tabs>
        <w:rPr>
          <w:color w:val="000000"/>
          <w:lang w:val="pt-BR"/>
        </w:rPr>
      </w:pPr>
      <w:r w:rsidRPr="00900E32">
        <w:rPr>
          <w:color w:val="000000"/>
          <w:lang w:val="pt-BR"/>
        </w:rPr>
        <w:lastRenderedPageBreak/>
        <w:t xml:space="preserve">          Dezvoltarea unor atitudini pozitive faţă de problemele educative ale preşcolarilor, dar şi eliminarea discriminărilor de orice natură.</w:t>
      </w:r>
    </w:p>
    <w:p w:rsidR="00A82D9E" w:rsidRPr="00900E32" w:rsidRDefault="00A82D9E" w:rsidP="00A82D9E">
      <w:pPr>
        <w:tabs>
          <w:tab w:val="left" w:pos="540"/>
        </w:tabs>
        <w:rPr>
          <w:b/>
          <w:color w:val="000000"/>
        </w:rPr>
      </w:pPr>
      <w:r w:rsidRPr="00900E32">
        <w:rPr>
          <w:b/>
          <w:color w:val="000000"/>
        </w:rPr>
        <w:t>OBIECTIVE SPECIFICE</w:t>
      </w:r>
      <w:r w:rsidRPr="00900E32">
        <w:rPr>
          <w:color w:val="000000"/>
        </w:rPr>
        <w:t xml:space="preserve">  </w:t>
      </w:r>
    </w:p>
    <w:p w:rsidR="00A82D9E" w:rsidRPr="00900E32" w:rsidRDefault="00A82D9E" w:rsidP="00A82D9E">
      <w:pPr>
        <w:numPr>
          <w:ilvl w:val="0"/>
          <w:numId w:val="9"/>
        </w:numPr>
        <w:tabs>
          <w:tab w:val="left" w:pos="540"/>
        </w:tabs>
        <w:rPr>
          <w:color w:val="000000"/>
        </w:rPr>
      </w:pPr>
      <w:r w:rsidRPr="00900E32">
        <w:rPr>
          <w:color w:val="000000"/>
        </w:rPr>
        <w:t xml:space="preserve">identificarea responsabilităţilor membrilor parteneriatului; </w:t>
      </w:r>
    </w:p>
    <w:p w:rsidR="00A82D9E" w:rsidRPr="00900E32" w:rsidRDefault="00A82D9E" w:rsidP="00A82D9E">
      <w:pPr>
        <w:numPr>
          <w:ilvl w:val="0"/>
          <w:numId w:val="9"/>
        </w:numPr>
        <w:tabs>
          <w:tab w:val="left" w:pos="540"/>
        </w:tabs>
        <w:rPr>
          <w:color w:val="000000"/>
          <w:lang w:val="pt-BR"/>
        </w:rPr>
      </w:pPr>
      <w:r w:rsidRPr="00900E32">
        <w:rPr>
          <w:color w:val="000000"/>
          <w:lang w:val="pt-BR"/>
        </w:rPr>
        <w:t>derularea unor activităţi specifice, pregătite pentru stimularea unor procedee de colaborare între membrii;</w:t>
      </w:r>
    </w:p>
    <w:p w:rsidR="00A82D9E" w:rsidRPr="00900E32" w:rsidRDefault="00A82D9E" w:rsidP="00A82D9E">
      <w:pPr>
        <w:numPr>
          <w:ilvl w:val="0"/>
          <w:numId w:val="9"/>
        </w:numPr>
        <w:tabs>
          <w:tab w:val="left" w:pos="540"/>
        </w:tabs>
        <w:rPr>
          <w:color w:val="000000"/>
          <w:lang w:val="pt-BR"/>
        </w:rPr>
      </w:pPr>
      <w:r w:rsidRPr="00900E32">
        <w:rPr>
          <w:color w:val="000000"/>
          <w:lang w:val="pt-BR"/>
        </w:rPr>
        <w:t>cunoaşterea individuală a copiilor, pentru o mai bună colaborare grădiniţă – copil , grădiniţă – familie.</w:t>
      </w:r>
    </w:p>
    <w:p w:rsidR="00A82D9E" w:rsidRPr="00900E32" w:rsidRDefault="00A82D9E" w:rsidP="00A82D9E">
      <w:pPr>
        <w:tabs>
          <w:tab w:val="left" w:pos="540"/>
        </w:tabs>
        <w:rPr>
          <w:b/>
          <w:color w:val="000000"/>
        </w:rPr>
      </w:pPr>
      <w:r w:rsidRPr="00900E32">
        <w:rPr>
          <w:b/>
          <w:color w:val="000000"/>
        </w:rPr>
        <w:t>PARTENERI IMPLICATI</w:t>
      </w:r>
    </w:p>
    <w:p w:rsidR="00A82D9E" w:rsidRPr="00900E32" w:rsidRDefault="00A82D9E" w:rsidP="00A82D9E">
      <w:pPr>
        <w:numPr>
          <w:ilvl w:val="0"/>
          <w:numId w:val="9"/>
        </w:numPr>
        <w:tabs>
          <w:tab w:val="left" w:pos="540"/>
        </w:tabs>
        <w:rPr>
          <w:color w:val="000000"/>
          <w:lang w:val="pt-BR"/>
        </w:rPr>
      </w:pPr>
      <w:r>
        <w:rPr>
          <w:color w:val="000000"/>
          <w:lang w:val="pt-BR"/>
        </w:rPr>
        <w:t>educatoarea de la g</w:t>
      </w:r>
      <w:r w:rsidRPr="00900E32">
        <w:rPr>
          <w:color w:val="000000"/>
          <w:lang w:val="pt-BR"/>
        </w:rPr>
        <w:t>rupa mare – pregătitoare ;</w:t>
      </w:r>
    </w:p>
    <w:p w:rsidR="00A82D9E" w:rsidRPr="00900E32" w:rsidRDefault="00A82D9E" w:rsidP="00A82D9E">
      <w:pPr>
        <w:numPr>
          <w:ilvl w:val="0"/>
          <w:numId w:val="9"/>
        </w:numPr>
        <w:tabs>
          <w:tab w:val="left" w:pos="540"/>
        </w:tabs>
        <w:rPr>
          <w:color w:val="000000"/>
        </w:rPr>
      </w:pPr>
      <w:r w:rsidRPr="00900E32">
        <w:rPr>
          <w:color w:val="000000"/>
        </w:rPr>
        <w:t>părinţi şi bunici;</w:t>
      </w:r>
    </w:p>
    <w:p w:rsidR="00A82D9E" w:rsidRPr="00900E32" w:rsidRDefault="00A82D9E" w:rsidP="00A82D9E">
      <w:pPr>
        <w:numPr>
          <w:ilvl w:val="0"/>
          <w:numId w:val="9"/>
        </w:numPr>
        <w:tabs>
          <w:tab w:val="left" w:pos="540"/>
        </w:tabs>
        <w:rPr>
          <w:color w:val="000000"/>
        </w:rPr>
      </w:pPr>
      <w:r w:rsidRPr="00900E32">
        <w:rPr>
          <w:color w:val="000000"/>
        </w:rPr>
        <w:t>preşcolarii grupei mare – pregătitoare ;</w:t>
      </w:r>
    </w:p>
    <w:p w:rsidR="00A82D9E" w:rsidRPr="00900E32" w:rsidRDefault="00A82D9E" w:rsidP="00A82D9E">
      <w:pPr>
        <w:numPr>
          <w:ilvl w:val="0"/>
          <w:numId w:val="9"/>
        </w:numPr>
        <w:tabs>
          <w:tab w:val="left" w:pos="540"/>
        </w:tabs>
        <w:rPr>
          <w:color w:val="000000"/>
        </w:rPr>
      </w:pPr>
      <w:r w:rsidRPr="00900E32">
        <w:rPr>
          <w:color w:val="000000"/>
        </w:rPr>
        <w:t>consilier educativ;</w:t>
      </w:r>
    </w:p>
    <w:p w:rsidR="00A82D9E" w:rsidRPr="00900E32" w:rsidRDefault="00A82D9E" w:rsidP="00A82D9E">
      <w:pPr>
        <w:numPr>
          <w:ilvl w:val="0"/>
          <w:numId w:val="9"/>
        </w:numPr>
        <w:tabs>
          <w:tab w:val="left" w:pos="540"/>
        </w:tabs>
        <w:rPr>
          <w:color w:val="000000"/>
        </w:rPr>
      </w:pPr>
      <w:r w:rsidRPr="00900E32">
        <w:rPr>
          <w:color w:val="000000"/>
        </w:rPr>
        <w:t>director manager.</w:t>
      </w:r>
    </w:p>
    <w:p w:rsidR="00A82D9E" w:rsidRPr="00900E32" w:rsidRDefault="00A82D9E" w:rsidP="00A82D9E">
      <w:pPr>
        <w:tabs>
          <w:tab w:val="left" w:pos="540"/>
        </w:tabs>
        <w:rPr>
          <w:b/>
          <w:color w:val="000000"/>
        </w:rPr>
      </w:pPr>
      <w:r w:rsidRPr="00900E32">
        <w:rPr>
          <w:b/>
          <w:color w:val="000000"/>
        </w:rPr>
        <w:t>OBLIGAŢII COLATERALE</w:t>
      </w:r>
    </w:p>
    <w:p w:rsidR="00A82D9E" w:rsidRPr="00900E32" w:rsidRDefault="00A82D9E" w:rsidP="00A82D9E">
      <w:pPr>
        <w:numPr>
          <w:ilvl w:val="0"/>
          <w:numId w:val="10"/>
        </w:numPr>
        <w:tabs>
          <w:tab w:val="left" w:pos="540"/>
        </w:tabs>
        <w:rPr>
          <w:color w:val="000000"/>
          <w:lang w:val="pt-BR"/>
        </w:rPr>
      </w:pPr>
      <w:r w:rsidRPr="00900E32">
        <w:rPr>
          <w:color w:val="000000"/>
          <w:lang w:val="pt-BR"/>
        </w:rPr>
        <w:t xml:space="preserve">Educatoarea şi consilierul educativ au obligaţia de a fi prezenţi la activităţile întreprinse; </w:t>
      </w:r>
    </w:p>
    <w:p w:rsidR="00A82D9E" w:rsidRPr="00900E32" w:rsidRDefault="00A82D9E" w:rsidP="00A82D9E">
      <w:pPr>
        <w:numPr>
          <w:ilvl w:val="0"/>
          <w:numId w:val="10"/>
        </w:numPr>
        <w:tabs>
          <w:tab w:val="left" w:pos="540"/>
        </w:tabs>
        <w:rPr>
          <w:color w:val="000000"/>
          <w:lang w:val="pt-BR"/>
        </w:rPr>
      </w:pPr>
      <w:r w:rsidRPr="00900E32">
        <w:rPr>
          <w:color w:val="000000"/>
          <w:lang w:val="pt-BR"/>
        </w:rPr>
        <w:t>Au obligaţia de a media şi soluţiona problemele ce pot apărea în urma unor dezbateri şi lecturări de materiale;</w:t>
      </w:r>
    </w:p>
    <w:p w:rsidR="00A82D9E" w:rsidRPr="00900E32" w:rsidRDefault="00A82D9E" w:rsidP="00A82D9E">
      <w:pPr>
        <w:numPr>
          <w:ilvl w:val="0"/>
          <w:numId w:val="10"/>
        </w:numPr>
        <w:tabs>
          <w:tab w:val="left" w:pos="540"/>
        </w:tabs>
        <w:rPr>
          <w:color w:val="000000"/>
          <w:lang w:val="pt-BR"/>
        </w:rPr>
      </w:pPr>
      <w:r w:rsidRPr="00900E32">
        <w:rPr>
          <w:color w:val="000000"/>
          <w:lang w:val="pt-BR"/>
        </w:rPr>
        <w:t>Părinţii participă liber consimţit la acţiunile desfăşurate la grupă, dar au obligaşia de a asigura mijloacele necesare pentru preşcolari;</w:t>
      </w:r>
    </w:p>
    <w:p w:rsidR="00A82D9E" w:rsidRPr="00900E32" w:rsidRDefault="00A82D9E" w:rsidP="00A82D9E">
      <w:pPr>
        <w:numPr>
          <w:ilvl w:val="0"/>
          <w:numId w:val="10"/>
        </w:numPr>
        <w:tabs>
          <w:tab w:val="left" w:pos="540"/>
        </w:tabs>
        <w:rPr>
          <w:color w:val="000000"/>
          <w:lang w:val="pt-BR"/>
        </w:rPr>
      </w:pPr>
      <w:r w:rsidRPr="00900E32">
        <w:rPr>
          <w:color w:val="000000"/>
          <w:lang w:val="pt-BR"/>
        </w:rPr>
        <w:t xml:space="preserve">Să se implice activ în activităţile desfăşurate şi să se implice în soluţionarea unor probleme de tip educaţional. </w:t>
      </w:r>
    </w:p>
    <w:p w:rsidR="00A82D9E" w:rsidRPr="00900E32" w:rsidRDefault="00A82D9E" w:rsidP="00A82D9E">
      <w:pPr>
        <w:tabs>
          <w:tab w:val="left" w:pos="540"/>
        </w:tabs>
        <w:rPr>
          <w:color w:val="000000"/>
        </w:rPr>
      </w:pPr>
      <w:r w:rsidRPr="00900E32">
        <w:rPr>
          <w:b/>
          <w:color w:val="000000"/>
        </w:rPr>
        <w:t>DURATA</w:t>
      </w:r>
      <w:r w:rsidRPr="00900E32">
        <w:rPr>
          <w:color w:val="000000"/>
        </w:rPr>
        <w:t>: 1 an şcolar</w:t>
      </w:r>
    </w:p>
    <w:p w:rsidR="00A82D9E" w:rsidRPr="00900E32" w:rsidRDefault="00A82D9E" w:rsidP="00A82D9E">
      <w:pPr>
        <w:tabs>
          <w:tab w:val="left" w:pos="540"/>
        </w:tabs>
        <w:rPr>
          <w:b/>
          <w:color w:val="000000"/>
        </w:rPr>
      </w:pPr>
      <w:r w:rsidRPr="00900E32">
        <w:rPr>
          <w:b/>
          <w:color w:val="000000"/>
        </w:rPr>
        <w:t xml:space="preserve">GRUP ŢINTĂ </w:t>
      </w:r>
    </w:p>
    <w:p w:rsidR="00A82D9E" w:rsidRPr="00900E32" w:rsidRDefault="00A82D9E" w:rsidP="00A82D9E">
      <w:pPr>
        <w:numPr>
          <w:ilvl w:val="0"/>
          <w:numId w:val="9"/>
        </w:numPr>
        <w:tabs>
          <w:tab w:val="left" w:pos="540"/>
        </w:tabs>
        <w:rPr>
          <w:color w:val="000000"/>
        </w:rPr>
      </w:pPr>
      <w:r w:rsidRPr="00900E32">
        <w:rPr>
          <w:color w:val="000000"/>
        </w:rPr>
        <w:t>părinţi</w:t>
      </w:r>
    </w:p>
    <w:p w:rsidR="00A82D9E" w:rsidRPr="00900E32" w:rsidRDefault="00A82D9E" w:rsidP="00A82D9E">
      <w:pPr>
        <w:numPr>
          <w:ilvl w:val="0"/>
          <w:numId w:val="9"/>
        </w:numPr>
        <w:tabs>
          <w:tab w:val="left" w:pos="540"/>
        </w:tabs>
        <w:rPr>
          <w:color w:val="000000"/>
        </w:rPr>
      </w:pPr>
      <w:r w:rsidRPr="00900E32">
        <w:rPr>
          <w:color w:val="000000"/>
        </w:rPr>
        <w:t>bunici</w:t>
      </w:r>
    </w:p>
    <w:p w:rsidR="00A82D9E" w:rsidRPr="00900E32" w:rsidRDefault="00A82D9E" w:rsidP="00A82D9E">
      <w:pPr>
        <w:numPr>
          <w:ilvl w:val="0"/>
          <w:numId w:val="9"/>
        </w:numPr>
        <w:tabs>
          <w:tab w:val="left" w:pos="540"/>
        </w:tabs>
        <w:rPr>
          <w:color w:val="000000"/>
        </w:rPr>
      </w:pPr>
      <w:r w:rsidRPr="00900E32">
        <w:rPr>
          <w:color w:val="000000"/>
        </w:rPr>
        <w:t>preşcolari</w:t>
      </w:r>
    </w:p>
    <w:p w:rsidR="00A82D9E" w:rsidRPr="00900E32" w:rsidRDefault="00A82D9E" w:rsidP="00A82D9E">
      <w:pPr>
        <w:numPr>
          <w:ilvl w:val="0"/>
          <w:numId w:val="9"/>
        </w:numPr>
        <w:tabs>
          <w:tab w:val="left" w:pos="540"/>
        </w:tabs>
        <w:rPr>
          <w:color w:val="000000"/>
        </w:rPr>
      </w:pPr>
      <w:r w:rsidRPr="00900E32">
        <w:rPr>
          <w:color w:val="000000"/>
        </w:rPr>
        <w:t>educatoare</w:t>
      </w:r>
    </w:p>
    <w:p w:rsidR="00A82D9E" w:rsidRPr="00900E32" w:rsidRDefault="00A82D9E" w:rsidP="00A82D9E">
      <w:pPr>
        <w:tabs>
          <w:tab w:val="left" w:pos="540"/>
        </w:tabs>
        <w:rPr>
          <w:color w:val="000000"/>
          <w:lang w:val="pt-BR"/>
        </w:rPr>
      </w:pPr>
      <w:r w:rsidRPr="00900E32">
        <w:rPr>
          <w:b/>
          <w:color w:val="000000"/>
          <w:lang w:val="pt-BR"/>
        </w:rPr>
        <w:t>LOCUL DE DESFĂŞURARE</w:t>
      </w:r>
      <w:r>
        <w:rPr>
          <w:color w:val="000000"/>
          <w:lang w:val="pt-BR"/>
        </w:rPr>
        <w:t>: Gradinita</w:t>
      </w:r>
    </w:p>
    <w:p w:rsidR="00A82D9E" w:rsidRPr="00900E32" w:rsidRDefault="00A82D9E" w:rsidP="00A82D9E">
      <w:pPr>
        <w:tabs>
          <w:tab w:val="left" w:pos="540"/>
          <w:tab w:val="left" w:pos="3240"/>
        </w:tabs>
        <w:rPr>
          <w:b/>
          <w:color w:val="000000"/>
        </w:rPr>
      </w:pPr>
      <w:r w:rsidRPr="00900E32">
        <w:rPr>
          <w:b/>
          <w:color w:val="000000"/>
        </w:rPr>
        <w:t>RESURSE</w:t>
      </w:r>
    </w:p>
    <w:p w:rsidR="00A82D9E" w:rsidRPr="00900E32" w:rsidRDefault="00A82D9E" w:rsidP="00A82D9E">
      <w:pPr>
        <w:numPr>
          <w:ilvl w:val="0"/>
          <w:numId w:val="11"/>
        </w:numPr>
        <w:tabs>
          <w:tab w:val="left" w:pos="540"/>
        </w:tabs>
        <w:rPr>
          <w:color w:val="000000"/>
          <w:lang w:val="pt-BR"/>
        </w:rPr>
      </w:pPr>
      <w:r w:rsidRPr="00900E32">
        <w:rPr>
          <w:i/>
          <w:color w:val="000000"/>
          <w:lang w:val="pt-BR"/>
        </w:rPr>
        <w:t>Umane</w:t>
      </w:r>
      <w:r w:rsidRPr="00900E32">
        <w:rPr>
          <w:color w:val="000000"/>
          <w:lang w:val="pt-BR"/>
        </w:rPr>
        <w:t>: preşcolari, educatoarea, reprezentanţi ai comunităţii;</w:t>
      </w:r>
    </w:p>
    <w:p w:rsidR="00A82D9E" w:rsidRPr="00900E32" w:rsidRDefault="00A82D9E" w:rsidP="00A82D9E">
      <w:pPr>
        <w:numPr>
          <w:ilvl w:val="0"/>
          <w:numId w:val="11"/>
        </w:numPr>
        <w:tabs>
          <w:tab w:val="left" w:pos="540"/>
        </w:tabs>
        <w:rPr>
          <w:color w:val="000000"/>
          <w:lang w:val="pt-BR"/>
        </w:rPr>
      </w:pPr>
      <w:r w:rsidRPr="00900E32">
        <w:rPr>
          <w:i/>
          <w:color w:val="000000"/>
          <w:lang w:val="pt-BR"/>
        </w:rPr>
        <w:t>Materiale</w:t>
      </w:r>
      <w:r w:rsidRPr="00900E32">
        <w:rPr>
          <w:color w:val="000000"/>
          <w:lang w:val="pt-BR"/>
        </w:rPr>
        <w:t>: cărţi, pliante, reviste, fişe, ecusoane;</w:t>
      </w:r>
    </w:p>
    <w:p w:rsidR="00A82D9E" w:rsidRPr="00900E32" w:rsidRDefault="00A82D9E" w:rsidP="00A82D9E">
      <w:pPr>
        <w:numPr>
          <w:ilvl w:val="0"/>
          <w:numId w:val="11"/>
        </w:numPr>
        <w:tabs>
          <w:tab w:val="left" w:pos="540"/>
        </w:tabs>
        <w:rPr>
          <w:color w:val="000000"/>
          <w:lang w:val="pt-BR"/>
        </w:rPr>
      </w:pPr>
      <w:r w:rsidRPr="00900E32">
        <w:rPr>
          <w:i/>
          <w:color w:val="000000"/>
          <w:lang w:val="pt-BR"/>
        </w:rPr>
        <w:t>Financiare</w:t>
      </w:r>
      <w:r w:rsidRPr="00900E32">
        <w:rPr>
          <w:color w:val="000000"/>
          <w:lang w:val="pt-BR"/>
        </w:rPr>
        <w:t>: bugetul minim alocat de membrii proiectului.</w:t>
      </w:r>
    </w:p>
    <w:p w:rsidR="00A82D9E" w:rsidRPr="00900E32" w:rsidRDefault="00A82D9E" w:rsidP="00A82D9E">
      <w:pPr>
        <w:tabs>
          <w:tab w:val="left" w:pos="540"/>
        </w:tabs>
        <w:rPr>
          <w:b/>
          <w:color w:val="000000"/>
        </w:rPr>
      </w:pPr>
      <w:r w:rsidRPr="00900E32">
        <w:rPr>
          <w:b/>
          <w:color w:val="000000"/>
        </w:rPr>
        <w:t>MODALITĂŢI DE REALIZARE</w:t>
      </w:r>
    </w:p>
    <w:p w:rsidR="00A82D9E" w:rsidRPr="00900E32" w:rsidRDefault="00A82D9E" w:rsidP="00A82D9E">
      <w:pPr>
        <w:numPr>
          <w:ilvl w:val="0"/>
          <w:numId w:val="9"/>
        </w:numPr>
        <w:tabs>
          <w:tab w:val="left" w:pos="540"/>
        </w:tabs>
        <w:rPr>
          <w:color w:val="000000"/>
        </w:rPr>
      </w:pPr>
      <w:r w:rsidRPr="00900E32">
        <w:rPr>
          <w:color w:val="000000"/>
        </w:rPr>
        <w:t>Şedinţe cu părinţii;</w:t>
      </w:r>
    </w:p>
    <w:p w:rsidR="00A82D9E" w:rsidRPr="00900E32" w:rsidRDefault="00A82D9E" w:rsidP="00A82D9E">
      <w:pPr>
        <w:numPr>
          <w:ilvl w:val="0"/>
          <w:numId w:val="9"/>
        </w:numPr>
        <w:tabs>
          <w:tab w:val="left" w:pos="540"/>
        </w:tabs>
        <w:rPr>
          <w:color w:val="000000"/>
        </w:rPr>
      </w:pPr>
      <w:r w:rsidRPr="00900E32">
        <w:rPr>
          <w:color w:val="000000"/>
        </w:rPr>
        <w:t>Lectorate pe diverse teme;</w:t>
      </w:r>
    </w:p>
    <w:p w:rsidR="00A82D9E" w:rsidRPr="00900E32" w:rsidRDefault="00A82D9E" w:rsidP="00A82D9E">
      <w:pPr>
        <w:numPr>
          <w:ilvl w:val="0"/>
          <w:numId w:val="9"/>
        </w:numPr>
        <w:tabs>
          <w:tab w:val="left" w:pos="540"/>
        </w:tabs>
        <w:rPr>
          <w:color w:val="000000"/>
        </w:rPr>
      </w:pPr>
      <w:r w:rsidRPr="00900E32">
        <w:rPr>
          <w:color w:val="000000"/>
        </w:rPr>
        <w:t>Vizite, concursuri tematice;</w:t>
      </w:r>
    </w:p>
    <w:p w:rsidR="00A82D9E" w:rsidRPr="00900E32" w:rsidRDefault="00A82D9E" w:rsidP="00A82D9E">
      <w:pPr>
        <w:numPr>
          <w:ilvl w:val="0"/>
          <w:numId w:val="9"/>
        </w:numPr>
        <w:tabs>
          <w:tab w:val="left" w:pos="540"/>
        </w:tabs>
        <w:rPr>
          <w:color w:val="000000"/>
        </w:rPr>
      </w:pPr>
      <w:r w:rsidRPr="00900E32">
        <w:rPr>
          <w:color w:val="000000"/>
        </w:rPr>
        <w:t>Activităţi desfăşurate împreună cu părinţii;</w:t>
      </w:r>
    </w:p>
    <w:p w:rsidR="00A82D9E" w:rsidRPr="00900E32" w:rsidRDefault="00A82D9E" w:rsidP="00A82D9E">
      <w:pPr>
        <w:numPr>
          <w:ilvl w:val="0"/>
          <w:numId w:val="9"/>
        </w:numPr>
        <w:tabs>
          <w:tab w:val="left" w:pos="540"/>
        </w:tabs>
        <w:rPr>
          <w:color w:val="000000"/>
          <w:lang w:val="pt-BR"/>
        </w:rPr>
      </w:pPr>
      <w:r w:rsidRPr="00900E32">
        <w:rPr>
          <w:color w:val="000000"/>
          <w:lang w:val="pt-BR"/>
        </w:rPr>
        <w:t>Sărbătorirea zilelor de naştere sau onomastice;</w:t>
      </w:r>
    </w:p>
    <w:p w:rsidR="00A82D9E" w:rsidRPr="00900E32" w:rsidRDefault="00A82D9E" w:rsidP="00A82D9E">
      <w:pPr>
        <w:numPr>
          <w:ilvl w:val="0"/>
          <w:numId w:val="9"/>
        </w:numPr>
        <w:tabs>
          <w:tab w:val="left" w:pos="540"/>
        </w:tabs>
        <w:rPr>
          <w:color w:val="000000"/>
        </w:rPr>
      </w:pPr>
      <w:r w:rsidRPr="00900E32">
        <w:rPr>
          <w:color w:val="000000"/>
        </w:rPr>
        <w:t>Expoziţii cu lucrările copiilor;</w:t>
      </w:r>
    </w:p>
    <w:p w:rsidR="00A82D9E" w:rsidRPr="00900E32" w:rsidRDefault="00A82D9E" w:rsidP="00A82D9E">
      <w:pPr>
        <w:numPr>
          <w:ilvl w:val="0"/>
          <w:numId w:val="9"/>
        </w:numPr>
        <w:tabs>
          <w:tab w:val="left" w:pos="540"/>
        </w:tabs>
        <w:rPr>
          <w:color w:val="000000"/>
          <w:lang w:val="pt-BR"/>
        </w:rPr>
      </w:pPr>
      <w:r w:rsidRPr="00900E32">
        <w:rPr>
          <w:color w:val="000000"/>
          <w:lang w:val="pt-BR"/>
        </w:rPr>
        <w:t>Serbările realizate în diferite momente ale anului;</w:t>
      </w:r>
    </w:p>
    <w:p w:rsidR="00A82D9E" w:rsidRPr="00900E32" w:rsidRDefault="00A82D9E" w:rsidP="00A82D9E">
      <w:pPr>
        <w:numPr>
          <w:ilvl w:val="0"/>
          <w:numId w:val="9"/>
        </w:numPr>
        <w:tabs>
          <w:tab w:val="left" w:pos="540"/>
        </w:tabs>
        <w:rPr>
          <w:color w:val="000000"/>
        </w:rPr>
      </w:pPr>
      <w:r w:rsidRPr="00900E32">
        <w:rPr>
          <w:color w:val="000000"/>
        </w:rPr>
        <w:t>Concursuri naţionale sau locale.</w:t>
      </w:r>
    </w:p>
    <w:p w:rsidR="00A82D9E" w:rsidRPr="00900E32" w:rsidRDefault="00A82D9E" w:rsidP="00A82D9E">
      <w:pPr>
        <w:tabs>
          <w:tab w:val="left" w:pos="540"/>
        </w:tabs>
        <w:rPr>
          <w:b/>
          <w:color w:val="000000"/>
        </w:rPr>
      </w:pPr>
      <w:r w:rsidRPr="00900E32">
        <w:rPr>
          <w:b/>
          <w:color w:val="000000"/>
        </w:rPr>
        <w:t>MODALITĂŢI DE EVALUARE</w:t>
      </w:r>
    </w:p>
    <w:p w:rsidR="00A82D9E" w:rsidRPr="00900E32" w:rsidRDefault="00A82D9E" w:rsidP="00A82D9E">
      <w:pPr>
        <w:tabs>
          <w:tab w:val="left" w:pos="540"/>
        </w:tabs>
        <w:rPr>
          <w:color w:val="000000"/>
          <w:lang w:val="pt-BR"/>
        </w:rPr>
      </w:pPr>
      <w:r w:rsidRPr="00900E32">
        <w:rPr>
          <w:color w:val="000000"/>
          <w:lang w:val="pt-BR"/>
        </w:rPr>
        <w:t xml:space="preserve">          Întâlnirea se va desfăşura lunar, pe perioada derulării unui an şcolar, timp de o oră, moment în care se vor discuta temele propuse. </w:t>
      </w:r>
    </w:p>
    <w:p w:rsidR="00A82D9E" w:rsidRPr="00900E32" w:rsidRDefault="00A82D9E" w:rsidP="00A82D9E">
      <w:pPr>
        <w:tabs>
          <w:tab w:val="left" w:pos="540"/>
        </w:tabs>
        <w:rPr>
          <w:color w:val="000000"/>
          <w:lang w:val="pt-BR"/>
        </w:rPr>
      </w:pPr>
      <w:r w:rsidRPr="00900E32">
        <w:rPr>
          <w:color w:val="000000"/>
          <w:lang w:val="pt-BR"/>
        </w:rPr>
        <w:t xml:space="preserve">          La finele fiecărei întâlniri, educatoarea anunţă tema pentru luna următoare, pentru a le da părinţilor posibilitatea de a reflecta şi de a obţine materiale bibliografice necesare dezbaterilor.</w:t>
      </w:r>
    </w:p>
    <w:p w:rsidR="00A82D9E" w:rsidRPr="00900E32" w:rsidRDefault="00A82D9E" w:rsidP="00A82D9E">
      <w:pPr>
        <w:tabs>
          <w:tab w:val="left" w:pos="540"/>
        </w:tabs>
        <w:rPr>
          <w:color w:val="000000"/>
          <w:lang w:val="pt-BR"/>
        </w:rPr>
      </w:pPr>
      <w:r w:rsidRPr="00900E32">
        <w:rPr>
          <w:color w:val="000000"/>
          <w:lang w:val="pt-BR"/>
        </w:rPr>
        <w:t xml:space="preserve">          Se vor distribui diferite fişe de observaţie, chestionare, se voe organiza expoziţii cu produsele copiilor.</w:t>
      </w:r>
    </w:p>
    <w:p w:rsidR="00A82D9E" w:rsidRPr="00900E32" w:rsidRDefault="00A82D9E" w:rsidP="00A82D9E">
      <w:pPr>
        <w:tabs>
          <w:tab w:val="left" w:pos="540"/>
        </w:tabs>
        <w:rPr>
          <w:b/>
          <w:color w:val="000000"/>
          <w:lang w:val="pt-BR"/>
        </w:rPr>
      </w:pPr>
    </w:p>
    <w:p w:rsidR="00A82D9E" w:rsidRPr="00900E32" w:rsidRDefault="00A82D9E" w:rsidP="00A82D9E">
      <w:pPr>
        <w:tabs>
          <w:tab w:val="left" w:pos="540"/>
        </w:tabs>
        <w:jc w:val="center"/>
        <w:rPr>
          <w:b/>
          <w:color w:val="000000"/>
        </w:rPr>
      </w:pPr>
      <w:r w:rsidRPr="00900E32">
        <w:rPr>
          <w:b/>
          <w:color w:val="000000"/>
        </w:rPr>
        <w:t>CALENDARUL ACTIVITĂŢILOR DESFĂŞURATE</w:t>
      </w:r>
    </w:p>
    <w:p w:rsidR="00A82D9E" w:rsidRPr="00900E32" w:rsidRDefault="00A82D9E" w:rsidP="00A82D9E">
      <w:pPr>
        <w:tabs>
          <w:tab w:val="left" w:pos="540"/>
        </w:tabs>
        <w:rPr>
          <w:color w:val="000000"/>
        </w:rPr>
      </w:pPr>
    </w:p>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700"/>
        <w:gridCol w:w="1800"/>
        <w:gridCol w:w="1620"/>
        <w:gridCol w:w="2520"/>
      </w:tblGrid>
      <w:tr w:rsidR="00A82D9E" w:rsidRPr="00900E32" w:rsidTr="008F099A">
        <w:tc>
          <w:tcPr>
            <w:tcW w:w="1800" w:type="dxa"/>
          </w:tcPr>
          <w:p w:rsidR="00A82D9E" w:rsidRPr="00900E32" w:rsidRDefault="00A82D9E" w:rsidP="008F099A">
            <w:pPr>
              <w:tabs>
                <w:tab w:val="left" w:pos="540"/>
              </w:tabs>
              <w:jc w:val="center"/>
              <w:rPr>
                <w:color w:val="000000"/>
              </w:rPr>
            </w:pPr>
            <w:r w:rsidRPr="00900E32">
              <w:rPr>
                <w:color w:val="000000"/>
              </w:rPr>
              <w:t>Data / Tema</w:t>
            </w:r>
          </w:p>
        </w:tc>
        <w:tc>
          <w:tcPr>
            <w:tcW w:w="2700" w:type="dxa"/>
          </w:tcPr>
          <w:p w:rsidR="00A82D9E" w:rsidRPr="00900E32" w:rsidRDefault="00A82D9E" w:rsidP="008F099A">
            <w:pPr>
              <w:tabs>
                <w:tab w:val="left" w:pos="540"/>
              </w:tabs>
              <w:jc w:val="center"/>
              <w:rPr>
                <w:color w:val="000000"/>
              </w:rPr>
            </w:pPr>
            <w:r w:rsidRPr="00900E32">
              <w:rPr>
                <w:color w:val="000000"/>
              </w:rPr>
              <w:t>Obiective</w:t>
            </w:r>
          </w:p>
        </w:tc>
        <w:tc>
          <w:tcPr>
            <w:tcW w:w="1800" w:type="dxa"/>
          </w:tcPr>
          <w:p w:rsidR="00A82D9E" w:rsidRPr="00900E32" w:rsidRDefault="00A82D9E" w:rsidP="008F099A">
            <w:pPr>
              <w:tabs>
                <w:tab w:val="left" w:pos="540"/>
              </w:tabs>
              <w:jc w:val="center"/>
              <w:rPr>
                <w:color w:val="000000"/>
              </w:rPr>
            </w:pPr>
            <w:r w:rsidRPr="00900E32">
              <w:rPr>
                <w:color w:val="000000"/>
              </w:rPr>
              <w:t>Modalităţi de realizare</w:t>
            </w:r>
          </w:p>
        </w:tc>
        <w:tc>
          <w:tcPr>
            <w:tcW w:w="1620" w:type="dxa"/>
          </w:tcPr>
          <w:p w:rsidR="00A82D9E" w:rsidRPr="00900E32" w:rsidRDefault="00A82D9E" w:rsidP="008F099A">
            <w:pPr>
              <w:tabs>
                <w:tab w:val="left" w:pos="540"/>
              </w:tabs>
              <w:jc w:val="center"/>
              <w:rPr>
                <w:color w:val="000000"/>
              </w:rPr>
            </w:pPr>
            <w:r w:rsidRPr="00900E32">
              <w:rPr>
                <w:color w:val="000000"/>
              </w:rPr>
              <w:t>Locul desfăşurării</w:t>
            </w:r>
          </w:p>
        </w:tc>
        <w:tc>
          <w:tcPr>
            <w:tcW w:w="2520" w:type="dxa"/>
          </w:tcPr>
          <w:p w:rsidR="00A82D9E" w:rsidRPr="00900E32" w:rsidRDefault="00A82D9E" w:rsidP="008F099A">
            <w:pPr>
              <w:tabs>
                <w:tab w:val="left" w:pos="540"/>
              </w:tabs>
              <w:jc w:val="center"/>
              <w:rPr>
                <w:color w:val="000000"/>
              </w:rPr>
            </w:pPr>
            <w:r w:rsidRPr="00900E32">
              <w:rPr>
                <w:color w:val="000000"/>
              </w:rPr>
              <w:t>Responsabilităţi</w:t>
            </w:r>
          </w:p>
        </w:tc>
      </w:tr>
      <w:tr w:rsidR="00A82D9E" w:rsidRPr="00900E32" w:rsidTr="008F099A">
        <w:tc>
          <w:tcPr>
            <w:tcW w:w="1800" w:type="dxa"/>
          </w:tcPr>
          <w:p w:rsidR="00A82D9E" w:rsidRPr="00900E32" w:rsidRDefault="00A82D9E" w:rsidP="008F099A">
            <w:pPr>
              <w:tabs>
                <w:tab w:val="left" w:pos="540"/>
              </w:tabs>
              <w:jc w:val="center"/>
              <w:rPr>
                <w:b/>
                <w:color w:val="000000"/>
                <w:lang w:val="pt-BR"/>
              </w:rPr>
            </w:pPr>
            <w:r w:rsidRPr="00900E32">
              <w:rPr>
                <w:b/>
                <w:color w:val="000000"/>
                <w:lang w:val="pt-BR"/>
              </w:rPr>
              <w:lastRenderedPageBreak/>
              <w:t>14.IX.2011</w:t>
            </w:r>
          </w:p>
          <w:p w:rsidR="00A82D9E" w:rsidRPr="00900E32" w:rsidRDefault="00A82D9E" w:rsidP="008F099A">
            <w:pPr>
              <w:tabs>
                <w:tab w:val="left" w:pos="540"/>
              </w:tabs>
              <w:jc w:val="center"/>
              <w:rPr>
                <w:i/>
                <w:color w:val="000000"/>
                <w:lang w:val="pt-BR"/>
              </w:rPr>
            </w:pPr>
            <w:r w:rsidRPr="00900E32">
              <w:rPr>
                <w:i/>
                <w:color w:val="000000"/>
                <w:lang w:val="pt-BR"/>
              </w:rPr>
              <w:t>“Să ne cunoaştem mai bine!”</w:t>
            </w:r>
          </w:p>
        </w:tc>
        <w:tc>
          <w:tcPr>
            <w:tcW w:w="2700" w:type="dxa"/>
          </w:tcPr>
          <w:p w:rsidR="00A82D9E" w:rsidRPr="00900E32" w:rsidRDefault="00A82D9E" w:rsidP="008F099A">
            <w:pPr>
              <w:tabs>
                <w:tab w:val="left" w:pos="540"/>
              </w:tabs>
              <w:rPr>
                <w:color w:val="000000"/>
                <w:lang w:val="pt-BR"/>
              </w:rPr>
            </w:pPr>
            <w:r w:rsidRPr="00900E32">
              <w:rPr>
                <w:color w:val="000000"/>
                <w:lang w:val="pt-BR"/>
              </w:rPr>
              <w:t>-luarea la cunoştinţă a regulilor şi obligaţiilor fiecărui membru în parte;</w:t>
            </w:r>
          </w:p>
          <w:p w:rsidR="00A82D9E" w:rsidRPr="00900E32" w:rsidRDefault="00A82D9E" w:rsidP="008F099A">
            <w:pPr>
              <w:tabs>
                <w:tab w:val="left" w:pos="540"/>
              </w:tabs>
              <w:rPr>
                <w:color w:val="000000"/>
                <w:lang w:val="pt-BR"/>
              </w:rPr>
            </w:pPr>
            <w:r w:rsidRPr="00900E32">
              <w:rPr>
                <w:color w:val="000000"/>
                <w:lang w:val="pt-BR"/>
              </w:rPr>
              <w:t>- stabilirea activităţilor opţionale;</w:t>
            </w:r>
          </w:p>
          <w:p w:rsidR="00A82D9E" w:rsidRPr="00900E32" w:rsidRDefault="00A82D9E" w:rsidP="008F099A">
            <w:pPr>
              <w:tabs>
                <w:tab w:val="left" w:pos="540"/>
              </w:tabs>
              <w:rPr>
                <w:color w:val="000000"/>
                <w:lang w:val="pt-BR"/>
              </w:rPr>
            </w:pPr>
            <w:r w:rsidRPr="00900E32">
              <w:rPr>
                <w:color w:val="000000"/>
                <w:lang w:val="pt-BR"/>
              </w:rPr>
              <w:t>- stabilirea comitetului de părinţi.</w:t>
            </w:r>
          </w:p>
        </w:tc>
        <w:tc>
          <w:tcPr>
            <w:tcW w:w="1800" w:type="dxa"/>
          </w:tcPr>
          <w:p w:rsidR="00A82D9E" w:rsidRPr="00900E32" w:rsidRDefault="00A82D9E" w:rsidP="008F099A">
            <w:pPr>
              <w:tabs>
                <w:tab w:val="left" w:pos="540"/>
              </w:tabs>
              <w:rPr>
                <w:color w:val="000000"/>
                <w:lang w:val="pt-BR"/>
              </w:rPr>
            </w:pPr>
          </w:p>
          <w:p w:rsidR="00A82D9E" w:rsidRPr="00900E32" w:rsidRDefault="00A82D9E" w:rsidP="008F099A">
            <w:pPr>
              <w:tabs>
                <w:tab w:val="left" w:pos="540"/>
              </w:tabs>
              <w:rPr>
                <w:color w:val="000000"/>
                <w:lang w:val="pt-BR"/>
              </w:rPr>
            </w:pPr>
          </w:p>
          <w:p w:rsidR="00A82D9E" w:rsidRPr="00900E32" w:rsidRDefault="00A82D9E" w:rsidP="008F099A">
            <w:pPr>
              <w:tabs>
                <w:tab w:val="left" w:pos="540"/>
              </w:tabs>
              <w:rPr>
                <w:color w:val="000000"/>
              </w:rPr>
            </w:pPr>
            <w:r w:rsidRPr="00900E32">
              <w:rPr>
                <w:color w:val="000000"/>
              </w:rPr>
              <w:t>Întâlnire cu părinţii</w:t>
            </w:r>
          </w:p>
          <w:p w:rsidR="00A82D9E" w:rsidRPr="00900E32" w:rsidRDefault="00A82D9E" w:rsidP="008F099A">
            <w:pPr>
              <w:tabs>
                <w:tab w:val="left" w:pos="540"/>
              </w:tabs>
              <w:rPr>
                <w:color w:val="000000"/>
              </w:rPr>
            </w:pPr>
          </w:p>
          <w:p w:rsidR="00A82D9E" w:rsidRPr="00900E32" w:rsidRDefault="00A82D9E" w:rsidP="008F099A">
            <w:pPr>
              <w:tabs>
                <w:tab w:val="left" w:pos="540"/>
              </w:tabs>
              <w:rPr>
                <w:color w:val="000000"/>
              </w:rPr>
            </w:pPr>
            <w:r w:rsidRPr="00900E32">
              <w:rPr>
                <w:color w:val="000000"/>
              </w:rPr>
              <w:t>Expuneri</w:t>
            </w:r>
          </w:p>
        </w:tc>
        <w:tc>
          <w:tcPr>
            <w:tcW w:w="1620" w:type="dxa"/>
          </w:tcPr>
          <w:p w:rsidR="00A82D9E" w:rsidRPr="00900E32" w:rsidRDefault="00A82D9E" w:rsidP="008F099A">
            <w:pPr>
              <w:tabs>
                <w:tab w:val="left" w:pos="540"/>
              </w:tabs>
              <w:rPr>
                <w:color w:val="000000"/>
              </w:rPr>
            </w:pPr>
          </w:p>
          <w:p w:rsidR="00A82D9E" w:rsidRPr="00900E32" w:rsidRDefault="00A82D9E" w:rsidP="008F099A">
            <w:pPr>
              <w:tabs>
                <w:tab w:val="left" w:pos="540"/>
              </w:tabs>
              <w:rPr>
                <w:color w:val="000000"/>
              </w:rPr>
            </w:pPr>
          </w:p>
          <w:p w:rsidR="00A82D9E" w:rsidRPr="00900E32" w:rsidRDefault="00A82D9E" w:rsidP="008F099A">
            <w:pPr>
              <w:tabs>
                <w:tab w:val="left" w:pos="540"/>
              </w:tabs>
              <w:rPr>
                <w:color w:val="000000"/>
              </w:rPr>
            </w:pPr>
            <w:r w:rsidRPr="00900E32">
              <w:rPr>
                <w:color w:val="000000"/>
              </w:rPr>
              <w:t>Sala de grupă</w:t>
            </w:r>
          </w:p>
        </w:tc>
        <w:tc>
          <w:tcPr>
            <w:tcW w:w="2520" w:type="dxa"/>
          </w:tcPr>
          <w:p w:rsidR="00A82D9E" w:rsidRPr="00900E32" w:rsidRDefault="00A82D9E" w:rsidP="008F099A">
            <w:pPr>
              <w:tabs>
                <w:tab w:val="left" w:pos="540"/>
              </w:tabs>
              <w:rPr>
                <w:color w:val="000000"/>
                <w:lang w:val="pt-BR"/>
              </w:rPr>
            </w:pPr>
            <w:r w:rsidRPr="00900E32">
              <w:rPr>
                <w:color w:val="000000"/>
                <w:lang w:val="pt-BR"/>
              </w:rPr>
              <w:t>Dirijarea întâlnirii;</w:t>
            </w:r>
          </w:p>
          <w:p w:rsidR="00A82D9E" w:rsidRPr="00900E32" w:rsidRDefault="00A82D9E" w:rsidP="008F099A">
            <w:pPr>
              <w:tabs>
                <w:tab w:val="left" w:pos="540"/>
              </w:tabs>
              <w:rPr>
                <w:color w:val="000000"/>
                <w:lang w:val="pt-BR"/>
              </w:rPr>
            </w:pPr>
            <w:r w:rsidRPr="00900E32">
              <w:rPr>
                <w:color w:val="000000"/>
                <w:lang w:val="pt-BR"/>
              </w:rPr>
              <w:t>Prezentarea temelor din proiect;</w:t>
            </w:r>
          </w:p>
          <w:p w:rsidR="00A82D9E" w:rsidRPr="00900E32" w:rsidRDefault="00A82D9E" w:rsidP="008F099A">
            <w:pPr>
              <w:tabs>
                <w:tab w:val="left" w:pos="540"/>
              </w:tabs>
              <w:rPr>
                <w:color w:val="000000"/>
              </w:rPr>
            </w:pPr>
            <w:r w:rsidRPr="00900E32">
              <w:rPr>
                <w:color w:val="000000"/>
              </w:rPr>
              <w:t>Distribuirea unor chestionare pentru părinţi</w:t>
            </w:r>
          </w:p>
          <w:p w:rsidR="00A82D9E" w:rsidRPr="00900E32" w:rsidRDefault="00A82D9E" w:rsidP="008F099A">
            <w:pPr>
              <w:tabs>
                <w:tab w:val="left" w:pos="540"/>
              </w:tabs>
              <w:rPr>
                <w:color w:val="000000"/>
              </w:rPr>
            </w:pPr>
          </w:p>
        </w:tc>
      </w:tr>
      <w:tr w:rsidR="00A82D9E" w:rsidRPr="00900E32" w:rsidTr="008F099A">
        <w:tc>
          <w:tcPr>
            <w:tcW w:w="1800" w:type="dxa"/>
          </w:tcPr>
          <w:p w:rsidR="00A82D9E" w:rsidRPr="00900E32" w:rsidRDefault="00A82D9E" w:rsidP="008F099A">
            <w:pPr>
              <w:tabs>
                <w:tab w:val="left" w:pos="540"/>
              </w:tabs>
              <w:jc w:val="center"/>
              <w:rPr>
                <w:b/>
                <w:color w:val="000000"/>
                <w:lang w:val="pt-BR"/>
              </w:rPr>
            </w:pPr>
            <w:r w:rsidRPr="00900E32">
              <w:rPr>
                <w:b/>
                <w:color w:val="000000"/>
                <w:lang w:val="pt-BR"/>
              </w:rPr>
              <w:t>10.X.2011</w:t>
            </w:r>
          </w:p>
          <w:p w:rsidR="00A82D9E" w:rsidRPr="00900E32" w:rsidRDefault="00A82D9E" w:rsidP="008F099A">
            <w:pPr>
              <w:tabs>
                <w:tab w:val="left" w:pos="540"/>
              </w:tabs>
              <w:jc w:val="center"/>
              <w:rPr>
                <w:i/>
                <w:color w:val="000000"/>
                <w:lang w:val="pt-BR"/>
              </w:rPr>
            </w:pPr>
            <w:r w:rsidRPr="00900E32">
              <w:rPr>
                <w:i/>
                <w:color w:val="000000"/>
                <w:lang w:val="pt-BR"/>
              </w:rPr>
              <w:t>“Aşa este copilul meu!”</w:t>
            </w:r>
          </w:p>
        </w:tc>
        <w:tc>
          <w:tcPr>
            <w:tcW w:w="2700" w:type="dxa"/>
          </w:tcPr>
          <w:p w:rsidR="00A82D9E" w:rsidRPr="00900E32" w:rsidRDefault="00A82D9E" w:rsidP="008F099A">
            <w:pPr>
              <w:tabs>
                <w:tab w:val="left" w:pos="540"/>
              </w:tabs>
              <w:rPr>
                <w:color w:val="000000"/>
                <w:lang w:val="pt-BR"/>
              </w:rPr>
            </w:pPr>
            <w:r w:rsidRPr="00900E32">
              <w:rPr>
                <w:color w:val="000000"/>
                <w:lang w:val="pt-BR"/>
              </w:rPr>
              <w:t>-realizarea unei scurte caracterizări a preşcolarilor;</w:t>
            </w:r>
          </w:p>
          <w:p w:rsidR="00A82D9E" w:rsidRPr="00900E32" w:rsidRDefault="00A82D9E" w:rsidP="008F099A">
            <w:pPr>
              <w:tabs>
                <w:tab w:val="left" w:pos="540"/>
              </w:tabs>
              <w:rPr>
                <w:color w:val="000000"/>
              </w:rPr>
            </w:pPr>
            <w:r w:rsidRPr="00900E32">
              <w:rPr>
                <w:color w:val="000000"/>
              </w:rPr>
              <w:t>- lecturarea unui referat;</w:t>
            </w:r>
          </w:p>
        </w:tc>
        <w:tc>
          <w:tcPr>
            <w:tcW w:w="1800" w:type="dxa"/>
          </w:tcPr>
          <w:p w:rsidR="00A82D9E" w:rsidRPr="00900E32" w:rsidRDefault="00A82D9E" w:rsidP="008F099A">
            <w:pPr>
              <w:tabs>
                <w:tab w:val="left" w:pos="540"/>
              </w:tabs>
              <w:rPr>
                <w:color w:val="000000"/>
              </w:rPr>
            </w:pPr>
            <w:r w:rsidRPr="00900E32">
              <w:rPr>
                <w:color w:val="000000"/>
              </w:rPr>
              <w:t>Lectorat</w:t>
            </w:r>
          </w:p>
          <w:p w:rsidR="00A82D9E" w:rsidRPr="00900E32" w:rsidRDefault="00A82D9E" w:rsidP="008F099A">
            <w:pPr>
              <w:tabs>
                <w:tab w:val="left" w:pos="540"/>
              </w:tabs>
              <w:rPr>
                <w:color w:val="000000"/>
              </w:rPr>
            </w:pPr>
          </w:p>
          <w:p w:rsidR="00A82D9E" w:rsidRPr="00900E32" w:rsidRDefault="00A82D9E" w:rsidP="008F099A">
            <w:pPr>
              <w:tabs>
                <w:tab w:val="left" w:pos="540"/>
              </w:tabs>
              <w:rPr>
                <w:color w:val="000000"/>
              </w:rPr>
            </w:pPr>
            <w:r w:rsidRPr="00900E32">
              <w:rPr>
                <w:color w:val="000000"/>
              </w:rPr>
              <w:t>Masă rotundă</w:t>
            </w:r>
          </w:p>
        </w:tc>
        <w:tc>
          <w:tcPr>
            <w:tcW w:w="1620" w:type="dxa"/>
          </w:tcPr>
          <w:p w:rsidR="00A82D9E" w:rsidRPr="00900E32" w:rsidRDefault="00A82D9E" w:rsidP="008F099A">
            <w:pPr>
              <w:tabs>
                <w:tab w:val="left" w:pos="540"/>
              </w:tabs>
              <w:rPr>
                <w:color w:val="000000"/>
              </w:rPr>
            </w:pPr>
            <w:r w:rsidRPr="00900E32">
              <w:rPr>
                <w:color w:val="000000"/>
              </w:rPr>
              <w:t>Sala de grupă</w:t>
            </w:r>
          </w:p>
        </w:tc>
        <w:tc>
          <w:tcPr>
            <w:tcW w:w="2520" w:type="dxa"/>
          </w:tcPr>
          <w:p w:rsidR="00A82D9E" w:rsidRPr="00900E32" w:rsidRDefault="00A82D9E" w:rsidP="008F099A">
            <w:pPr>
              <w:tabs>
                <w:tab w:val="left" w:pos="540"/>
              </w:tabs>
              <w:rPr>
                <w:color w:val="000000"/>
                <w:lang w:val="pt-BR"/>
              </w:rPr>
            </w:pPr>
            <w:r w:rsidRPr="00900E32">
              <w:rPr>
                <w:color w:val="000000"/>
                <w:lang w:val="pt-BR"/>
              </w:rPr>
              <w:t>Coordonarea activităţii;</w:t>
            </w:r>
          </w:p>
          <w:p w:rsidR="00A82D9E" w:rsidRPr="00900E32" w:rsidRDefault="00A82D9E" w:rsidP="008F099A">
            <w:pPr>
              <w:tabs>
                <w:tab w:val="left" w:pos="540"/>
              </w:tabs>
              <w:rPr>
                <w:color w:val="000000"/>
                <w:lang w:val="pt-BR"/>
              </w:rPr>
            </w:pPr>
            <w:r w:rsidRPr="00900E32">
              <w:rPr>
                <w:color w:val="000000"/>
                <w:lang w:val="pt-BR"/>
              </w:rPr>
              <w:t>Discuţii cu părinţii preşcolarilor</w:t>
            </w:r>
          </w:p>
        </w:tc>
      </w:tr>
      <w:tr w:rsidR="00A82D9E" w:rsidRPr="00900E32" w:rsidTr="008F099A">
        <w:tc>
          <w:tcPr>
            <w:tcW w:w="1800" w:type="dxa"/>
          </w:tcPr>
          <w:p w:rsidR="00A82D9E" w:rsidRPr="00A82D9E" w:rsidRDefault="00A82D9E" w:rsidP="008F099A">
            <w:pPr>
              <w:tabs>
                <w:tab w:val="left" w:pos="540"/>
              </w:tabs>
              <w:jc w:val="center"/>
              <w:rPr>
                <w:b/>
                <w:color w:val="000000"/>
                <w:lang w:val="fr-FR"/>
              </w:rPr>
            </w:pPr>
            <w:r w:rsidRPr="00A82D9E">
              <w:rPr>
                <w:b/>
                <w:color w:val="000000"/>
                <w:lang w:val="fr-FR"/>
              </w:rPr>
              <w:t>29.XII.2011</w:t>
            </w:r>
          </w:p>
          <w:p w:rsidR="00A82D9E" w:rsidRPr="00A82D9E" w:rsidRDefault="00A82D9E" w:rsidP="008F099A">
            <w:pPr>
              <w:tabs>
                <w:tab w:val="left" w:pos="540"/>
              </w:tabs>
              <w:jc w:val="center"/>
              <w:rPr>
                <w:i/>
                <w:color w:val="000000"/>
                <w:lang w:val="fr-FR"/>
              </w:rPr>
            </w:pPr>
            <w:r w:rsidRPr="00A82D9E">
              <w:rPr>
                <w:i/>
                <w:color w:val="000000"/>
                <w:lang w:val="fr-FR"/>
              </w:rPr>
              <w:t>“Ce pot face două mâini dibace!”</w:t>
            </w:r>
          </w:p>
        </w:tc>
        <w:tc>
          <w:tcPr>
            <w:tcW w:w="2700" w:type="dxa"/>
          </w:tcPr>
          <w:p w:rsidR="00A82D9E" w:rsidRPr="00900E32" w:rsidRDefault="00A82D9E" w:rsidP="008F099A">
            <w:pPr>
              <w:tabs>
                <w:tab w:val="left" w:pos="540"/>
              </w:tabs>
              <w:rPr>
                <w:color w:val="000000"/>
                <w:lang w:val="pt-BR"/>
              </w:rPr>
            </w:pPr>
            <w:r w:rsidRPr="00900E32">
              <w:rPr>
                <w:color w:val="000000"/>
                <w:lang w:val="pt-BR"/>
              </w:rPr>
              <w:t>-realizarea unei activităţi practice împreună cu părinţii</w:t>
            </w:r>
          </w:p>
        </w:tc>
        <w:tc>
          <w:tcPr>
            <w:tcW w:w="1800" w:type="dxa"/>
          </w:tcPr>
          <w:p w:rsidR="00A82D9E" w:rsidRPr="00A82D9E" w:rsidRDefault="00A82D9E" w:rsidP="008F099A">
            <w:pPr>
              <w:tabs>
                <w:tab w:val="left" w:pos="540"/>
              </w:tabs>
              <w:rPr>
                <w:color w:val="000000"/>
                <w:lang w:val="fr-FR"/>
              </w:rPr>
            </w:pPr>
            <w:r w:rsidRPr="00A82D9E">
              <w:rPr>
                <w:color w:val="000000"/>
                <w:lang w:val="fr-FR"/>
              </w:rPr>
              <w:t>Activitate cu părinţii şi bunicii</w:t>
            </w:r>
          </w:p>
        </w:tc>
        <w:tc>
          <w:tcPr>
            <w:tcW w:w="1620" w:type="dxa"/>
          </w:tcPr>
          <w:p w:rsidR="00A82D9E" w:rsidRPr="00900E32" w:rsidRDefault="00A82D9E" w:rsidP="008F099A">
            <w:pPr>
              <w:tabs>
                <w:tab w:val="left" w:pos="540"/>
              </w:tabs>
              <w:rPr>
                <w:color w:val="000000"/>
              </w:rPr>
            </w:pPr>
            <w:r w:rsidRPr="00900E32">
              <w:rPr>
                <w:color w:val="000000"/>
              </w:rPr>
              <w:t>Sala de grupă</w:t>
            </w:r>
          </w:p>
        </w:tc>
        <w:tc>
          <w:tcPr>
            <w:tcW w:w="2520" w:type="dxa"/>
          </w:tcPr>
          <w:p w:rsidR="00A82D9E" w:rsidRPr="00900E32" w:rsidRDefault="00A82D9E" w:rsidP="008F099A">
            <w:pPr>
              <w:tabs>
                <w:tab w:val="left" w:pos="540"/>
              </w:tabs>
              <w:rPr>
                <w:color w:val="000000"/>
              </w:rPr>
            </w:pPr>
            <w:r w:rsidRPr="00900E32">
              <w:rPr>
                <w:color w:val="000000"/>
              </w:rPr>
              <w:t>Coordonarea activităţii derulată împreună cu părinţii</w:t>
            </w:r>
          </w:p>
        </w:tc>
      </w:tr>
      <w:tr w:rsidR="00A82D9E" w:rsidRPr="00900E32" w:rsidTr="008F099A">
        <w:tc>
          <w:tcPr>
            <w:tcW w:w="1800" w:type="dxa"/>
          </w:tcPr>
          <w:p w:rsidR="00A82D9E" w:rsidRPr="00900E32" w:rsidRDefault="00A82D9E" w:rsidP="008F099A">
            <w:pPr>
              <w:tabs>
                <w:tab w:val="left" w:pos="540"/>
              </w:tabs>
              <w:jc w:val="center"/>
              <w:rPr>
                <w:b/>
                <w:color w:val="000000"/>
                <w:lang w:val="pt-BR"/>
              </w:rPr>
            </w:pPr>
            <w:r w:rsidRPr="00900E32">
              <w:rPr>
                <w:b/>
                <w:color w:val="000000"/>
                <w:lang w:val="pt-BR"/>
              </w:rPr>
              <w:t>23.XII.2011</w:t>
            </w:r>
          </w:p>
          <w:p w:rsidR="00A82D9E" w:rsidRPr="00900E32" w:rsidRDefault="00A82D9E" w:rsidP="008F099A">
            <w:pPr>
              <w:tabs>
                <w:tab w:val="left" w:pos="540"/>
              </w:tabs>
              <w:jc w:val="center"/>
              <w:rPr>
                <w:i/>
                <w:color w:val="000000"/>
                <w:lang w:val="pt-BR"/>
              </w:rPr>
            </w:pPr>
            <w:r w:rsidRPr="00900E32">
              <w:rPr>
                <w:i/>
                <w:color w:val="000000"/>
                <w:lang w:val="pt-BR"/>
              </w:rPr>
              <w:t>“Uite, vine Moş Crăciun!”</w:t>
            </w:r>
          </w:p>
        </w:tc>
        <w:tc>
          <w:tcPr>
            <w:tcW w:w="2700" w:type="dxa"/>
          </w:tcPr>
          <w:p w:rsidR="00A82D9E" w:rsidRPr="00900E32" w:rsidRDefault="00A82D9E" w:rsidP="008F099A">
            <w:pPr>
              <w:tabs>
                <w:tab w:val="left" w:pos="540"/>
              </w:tabs>
              <w:rPr>
                <w:color w:val="000000"/>
                <w:lang w:val="pt-BR"/>
              </w:rPr>
            </w:pPr>
            <w:r w:rsidRPr="00900E32">
              <w:rPr>
                <w:color w:val="000000"/>
                <w:lang w:val="pt-BR"/>
              </w:rPr>
              <w:t>-realizarea unui program artistic cu ocazia sărbătorilor de iarnă</w:t>
            </w:r>
          </w:p>
        </w:tc>
        <w:tc>
          <w:tcPr>
            <w:tcW w:w="1800" w:type="dxa"/>
          </w:tcPr>
          <w:p w:rsidR="00A82D9E" w:rsidRPr="00900E32" w:rsidRDefault="00A82D9E" w:rsidP="008F099A">
            <w:pPr>
              <w:tabs>
                <w:tab w:val="left" w:pos="540"/>
              </w:tabs>
              <w:rPr>
                <w:color w:val="000000"/>
              </w:rPr>
            </w:pPr>
            <w:r w:rsidRPr="00900E32">
              <w:rPr>
                <w:color w:val="000000"/>
              </w:rPr>
              <w:t>Serbarea de Crăciun;</w:t>
            </w:r>
          </w:p>
          <w:p w:rsidR="00A82D9E" w:rsidRPr="00900E32" w:rsidRDefault="00A82D9E" w:rsidP="008F099A">
            <w:pPr>
              <w:tabs>
                <w:tab w:val="left" w:pos="540"/>
              </w:tabs>
              <w:rPr>
                <w:color w:val="000000"/>
              </w:rPr>
            </w:pPr>
          </w:p>
          <w:p w:rsidR="00A82D9E" w:rsidRPr="00900E32" w:rsidRDefault="00A82D9E" w:rsidP="008F099A">
            <w:pPr>
              <w:tabs>
                <w:tab w:val="left" w:pos="540"/>
              </w:tabs>
              <w:rPr>
                <w:color w:val="000000"/>
              </w:rPr>
            </w:pPr>
            <w:r w:rsidRPr="00900E32">
              <w:rPr>
                <w:color w:val="000000"/>
              </w:rPr>
              <w:t>Expuneri</w:t>
            </w:r>
          </w:p>
        </w:tc>
        <w:tc>
          <w:tcPr>
            <w:tcW w:w="1620" w:type="dxa"/>
          </w:tcPr>
          <w:p w:rsidR="00A82D9E" w:rsidRPr="00900E32" w:rsidRDefault="00A82D9E" w:rsidP="008F099A">
            <w:pPr>
              <w:tabs>
                <w:tab w:val="left" w:pos="540"/>
              </w:tabs>
              <w:rPr>
                <w:color w:val="000000"/>
              </w:rPr>
            </w:pPr>
            <w:r w:rsidRPr="00900E32">
              <w:rPr>
                <w:color w:val="000000"/>
              </w:rPr>
              <w:t>Sala de grupă</w:t>
            </w:r>
          </w:p>
        </w:tc>
        <w:tc>
          <w:tcPr>
            <w:tcW w:w="2520" w:type="dxa"/>
          </w:tcPr>
          <w:p w:rsidR="00A82D9E" w:rsidRPr="00900E32" w:rsidRDefault="00A82D9E" w:rsidP="008F099A">
            <w:pPr>
              <w:tabs>
                <w:tab w:val="left" w:pos="540"/>
              </w:tabs>
              <w:rPr>
                <w:color w:val="000000"/>
                <w:lang w:val="pt-BR"/>
              </w:rPr>
            </w:pPr>
            <w:r w:rsidRPr="00900E32">
              <w:rPr>
                <w:color w:val="000000"/>
                <w:lang w:val="pt-BR"/>
              </w:rPr>
              <w:t>Organizarea programului artistic;</w:t>
            </w:r>
          </w:p>
          <w:p w:rsidR="00A82D9E" w:rsidRPr="00900E32" w:rsidRDefault="00A82D9E" w:rsidP="008F099A">
            <w:pPr>
              <w:tabs>
                <w:tab w:val="left" w:pos="540"/>
              </w:tabs>
              <w:rPr>
                <w:color w:val="000000"/>
                <w:lang w:val="pt-BR"/>
              </w:rPr>
            </w:pPr>
            <w:r w:rsidRPr="00900E32">
              <w:rPr>
                <w:color w:val="000000"/>
                <w:lang w:val="pt-BR"/>
              </w:rPr>
              <w:t>Prezentarea temei pentru luna următoare</w:t>
            </w:r>
          </w:p>
        </w:tc>
      </w:tr>
      <w:tr w:rsidR="00A82D9E" w:rsidRPr="00900E32" w:rsidTr="008F099A">
        <w:tc>
          <w:tcPr>
            <w:tcW w:w="1800" w:type="dxa"/>
          </w:tcPr>
          <w:p w:rsidR="00A82D9E" w:rsidRPr="00A82D9E" w:rsidRDefault="00A82D9E" w:rsidP="008F099A">
            <w:pPr>
              <w:tabs>
                <w:tab w:val="left" w:pos="540"/>
              </w:tabs>
              <w:jc w:val="center"/>
              <w:rPr>
                <w:b/>
                <w:color w:val="000000"/>
                <w:lang w:val="fr-FR"/>
              </w:rPr>
            </w:pPr>
            <w:r w:rsidRPr="00A82D9E">
              <w:rPr>
                <w:b/>
                <w:color w:val="000000"/>
                <w:lang w:val="fr-FR"/>
              </w:rPr>
              <w:t>30.I.2012</w:t>
            </w:r>
          </w:p>
          <w:p w:rsidR="00A82D9E" w:rsidRPr="00A82D9E" w:rsidRDefault="00A82D9E" w:rsidP="008F099A">
            <w:pPr>
              <w:tabs>
                <w:tab w:val="left" w:pos="540"/>
              </w:tabs>
              <w:jc w:val="center"/>
              <w:rPr>
                <w:i/>
                <w:color w:val="000000"/>
                <w:lang w:val="fr-FR"/>
              </w:rPr>
            </w:pPr>
            <w:r w:rsidRPr="00A82D9E">
              <w:rPr>
                <w:i/>
                <w:color w:val="000000"/>
                <w:lang w:val="fr-FR"/>
              </w:rPr>
              <w:t>“Arată-mi ce simţi!”</w:t>
            </w:r>
          </w:p>
        </w:tc>
        <w:tc>
          <w:tcPr>
            <w:tcW w:w="2700" w:type="dxa"/>
          </w:tcPr>
          <w:p w:rsidR="00A82D9E" w:rsidRPr="00900E32" w:rsidRDefault="00A82D9E" w:rsidP="008F099A">
            <w:pPr>
              <w:tabs>
                <w:tab w:val="left" w:pos="540"/>
              </w:tabs>
              <w:rPr>
                <w:color w:val="000000"/>
                <w:lang w:val="pt-BR"/>
              </w:rPr>
            </w:pPr>
            <w:r w:rsidRPr="00900E32">
              <w:rPr>
                <w:color w:val="000000"/>
                <w:lang w:val="pt-BR"/>
              </w:rPr>
              <w:t>-prezentarea unui pachet de activităţi pentru dezvoltarea emoţională a preşcolarilor</w:t>
            </w:r>
          </w:p>
        </w:tc>
        <w:tc>
          <w:tcPr>
            <w:tcW w:w="1800" w:type="dxa"/>
          </w:tcPr>
          <w:p w:rsidR="00A82D9E" w:rsidRPr="00900E32" w:rsidRDefault="00A82D9E" w:rsidP="008F099A">
            <w:pPr>
              <w:tabs>
                <w:tab w:val="left" w:pos="540"/>
              </w:tabs>
              <w:rPr>
                <w:color w:val="000000"/>
              </w:rPr>
            </w:pPr>
            <w:r w:rsidRPr="00900E32">
              <w:rPr>
                <w:color w:val="000000"/>
              </w:rPr>
              <w:t>Întâlnire cu onsilierul educaţional</w:t>
            </w:r>
          </w:p>
        </w:tc>
        <w:tc>
          <w:tcPr>
            <w:tcW w:w="1620" w:type="dxa"/>
          </w:tcPr>
          <w:p w:rsidR="00A82D9E" w:rsidRPr="00900E32" w:rsidRDefault="00A82D9E" w:rsidP="008F099A">
            <w:pPr>
              <w:tabs>
                <w:tab w:val="left" w:pos="540"/>
              </w:tabs>
              <w:rPr>
                <w:color w:val="000000"/>
              </w:rPr>
            </w:pPr>
            <w:r w:rsidRPr="00900E32">
              <w:rPr>
                <w:color w:val="000000"/>
              </w:rPr>
              <w:t>Sala de grupă</w:t>
            </w:r>
          </w:p>
        </w:tc>
        <w:tc>
          <w:tcPr>
            <w:tcW w:w="2520" w:type="dxa"/>
          </w:tcPr>
          <w:p w:rsidR="00A82D9E" w:rsidRPr="00900E32" w:rsidRDefault="00A82D9E" w:rsidP="008F099A">
            <w:pPr>
              <w:tabs>
                <w:tab w:val="left" w:pos="540"/>
              </w:tabs>
              <w:rPr>
                <w:color w:val="000000"/>
                <w:lang w:val="pt-BR"/>
              </w:rPr>
            </w:pPr>
            <w:r w:rsidRPr="00900E32">
              <w:rPr>
                <w:color w:val="000000"/>
                <w:lang w:val="pt-BR"/>
              </w:rPr>
              <w:t>Luarea la cunoştinţă de către părinţi a micilor probleme întâmpinate de copii;</w:t>
            </w:r>
          </w:p>
          <w:p w:rsidR="00A82D9E" w:rsidRPr="00900E32" w:rsidRDefault="00A82D9E" w:rsidP="008F099A">
            <w:pPr>
              <w:tabs>
                <w:tab w:val="left" w:pos="540"/>
              </w:tabs>
              <w:rPr>
                <w:color w:val="000000"/>
              </w:rPr>
            </w:pPr>
            <w:r w:rsidRPr="00900E32">
              <w:rPr>
                <w:color w:val="000000"/>
              </w:rPr>
              <w:t>Chestionare pentru părinţi</w:t>
            </w:r>
          </w:p>
        </w:tc>
      </w:tr>
      <w:tr w:rsidR="00A82D9E" w:rsidRPr="00900E32" w:rsidTr="008F099A">
        <w:tc>
          <w:tcPr>
            <w:tcW w:w="1800" w:type="dxa"/>
          </w:tcPr>
          <w:p w:rsidR="00A82D9E" w:rsidRPr="00A82D9E" w:rsidRDefault="00A82D9E" w:rsidP="008F099A">
            <w:pPr>
              <w:tabs>
                <w:tab w:val="left" w:pos="540"/>
              </w:tabs>
              <w:jc w:val="center"/>
              <w:rPr>
                <w:b/>
                <w:color w:val="000000"/>
                <w:lang w:val="fr-FR"/>
              </w:rPr>
            </w:pPr>
            <w:r w:rsidRPr="00A82D9E">
              <w:rPr>
                <w:b/>
                <w:color w:val="000000"/>
                <w:lang w:val="fr-FR"/>
              </w:rPr>
              <w:t>28.II.2012</w:t>
            </w:r>
          </w:p>
          <w:p w:rsidR="00A82D9E" w:rsidRPr="00A82D9E" w:rsidRDefault="00A82D9E" w:rsidP="008F099A">
            <w:pPr>
              <w:tabs>
                <w:tab w:val="left" w:pos="540"/>
              </w:tabs>
              <w:jc w:val="center"/>
              <w:rPr>
                <w:i/>
                <w:color w:val="000000"/>
                <w:lang w:val="fr-FR"/>
              </w:rPr>
            </w:pPr>
            <w:r w:rsidRPr="00A82D9E">
              <w:rPr>
                <w:i/>
                <w:color w:val="000000"/>
                <w:lang w:val="fr-FR"/>
              </w:rPr>
              <w:t>“Hrană sănătoasă pentru un corp sănătos”</w:t>
            </w:r>
          </w:p>
        </w:tc>
        <w:tc>
          <w:tcPr>
            <w:tcW w:w="2700" w:type="dxa"/>
          </w:tcPr>
          <w:p w:rsidR="00A82D9E" w:rsidRPr="00900E32" w:rsidRDefault="00A82D9E" w:rsidP="008F099A">
            <w:pPr>
              <w:tabs>
                <w:tab w:val="left" w:pos="540"/>
              </w:tabs>
              <w:rPr>
                <w:color w:val="000000"/>
                <w:lang w:val="pt-BR"/>
              </w:rPr>
            </w:pPr>
            <w:r w:rsidRPr="00900E32">
              <w:rPr>
                <w:color w:val="000000"/>
                <w:lang w:val="pt-BR"/>
              </w:rPr>
              <w:t>-cunoaşterea unor noutăţi pe teme de sănătate fizică şi mentală a preşcolarilor</w:t>
            </w:r>
          </w:p>
          <w:p w:rsidR="00A82D9E" w:rsidRPr="00900E32" w:rsidRDefault="00A82D9E" w:rsidP="008F099A">
            <w:pPr>
              <w:tabs>
                <w:tab w:val="left" w:pos="540"/>
              </w:tabs>
              <w:rPr>
                <w:color w:val="000000"/>
                <w:lang w:val="pt-BR"/>
              </w:rPr>
            </w:pPr>
          </w:p>
        </w:tc>
        <w:tc>
          <w:tcPr>
            <w:tcW w:w="1800" w:type="dxa"/>
          </w:tcPr>
          <w:p w:rsidR="00A82D9E" w:rsidRPr="00900E32" w:rsidRDefault="00A82D9E" w:rsidP="008F099A">
            <w:pPr>
              <w:tabs>
                <w:tab w:val="left" w:pos="540"/>
              </w:tabs>
              <w:rPr>
                <w:color w:val="000000"/>
              </w:rPr>
            </w:pPr>
            <w:r w:rsidRPr="00900E32">
              <w:rPr>
                <w:color w:val="000000"/>
              </w:rPr>
              <w:t>Discuţii pe tema propusă</w:t>
            </w:r>
          </w:p>
        </w:tc>
        <w:tc>
          <w:tcPr>
            <w:tcW w:w="1620" w:type="dxa"/>
          </w:tcPr>
          <w:p w:rsidR="00A82D9E" w:rsidRPr="00900E32" w:rsidRDefault="00A82D9E" w:rsidP="008F099A">
            <w:pPr>
              <w:tabs>
                <w:tab w:val="left" w:pos="540"/>
              </w:tabs>
              <w:rPr>
                <w:color w:val="000000"/>
              </w:rPr>
            </w:pPr>
            <w:r w:rsidRPr="00900E32">
              <w:rPr>
                <w:color w:val="000000"/>
              </w:rPr>
              <w:t>Sala e grupă</w:t>
            </w:r>
          </w:p>
        </w:tc>
        <w:tc>
          <w:tcPr>
            <w:tcW w:w="2520" w:type="dxa"/>
          </w:tcPr>
          <w:p w:rsidR="00A82D9E" w:rsidRPr="00900E32" w:rsidRDefault="00A82D9E" w:rsidP="008F099A">
            <w:pPr>
              <w:tabs>
                <w:tab w:val="left" w:pos="540"/>
              </w:tabs>
              <w:rPr>
                <w:color w:val="000000"/>
              </w:rPr>
            </w:pPr>
            <w:r w:rsidRPr="00900E32">
              <w:rPr>
                <w:color w:val="000000"/>
              </w:rPr>
              <w:t>Lecturarea unor referate</w:t>
            </w:r>
          </w:p>
          <w:p w:rsidR="00A82D9E" w:rsidRPr="00900E32" w:rsidRDefault="00A82D9E" w:rsidP="008F099A">
            <w:pPr>
              <w:tabs>
                <w:tab w:val="left" w:pos="540"/>
              </w:tabs>
              <w:rPr>
                <w:color w:val="000000"/>
              </w:rPr>
            </w:pPr>
          </w:p>
          <w:p w:rsidR="00A82D9E" w:rsidRPr="00900E32" w:rsidRDefault="00A82D9E" w:rsidP="008F099A">
            <w:pPr>
              <w:tabs>
                <w:tab w:val="left" w:pos="540"/>
              </w:tabs>
              <w:rPr>
                <w:color w:val="000000"/>
              </w:rPr>
            </w:pPr>
            <w:r w:rsidRPr="00900E32">
              <w:rPr>
                <w:color w:val="000000"/>
              </w:rPr>
              <w:t>Dezbateri</w:t>
            </w:r>
          </w:p>
        </w:tc>
      </w:tr>
      <w:tr w:rsidR="00A82D9E" w:rsidRPr="00900E32" w:rsidTr="008F099A">
        <w:tc>
          <w:tcPr>
            <w:tcW w:w="1800" w:type="dxa"/>
          </w:tcPr>
          <w:p w:rsidR="00A82D9E" w:rsidRPr="00900E32" w:rsidRDefault="00A82D9E" w:rsidP="008F099A">
            <w:pPr>
              <w:tabs>
                <w:tab w:val="left" w:pos="540"/>
              </w:tabs>
              <w:jc w:val="center"/>
              <w:rPr>
                <w:b/>
                <w:color w:val="000000"/>
              </w:rPr>
            </w:pPr>
            <w:r w:rsidRPr="00900E32">
              <w:rPr>
                <w:b/>
                <w:color w:val="000000"/>
              </w:rPr>
              <w:t>08.III.2012</w:t>
            </w:r>
          </w:p>
          <w:p w:rsidR="00A82D9E" w:rsidRPr="00900E32" w:rsidRDefault="00A82D9E" w:rsidP="008F099A">
            <w:pPr>
              <w:tabs>
                <w:tab w:val="left" w:pos="540"/>
              </w:tabs>
              <w:jc w:val="center"/>
              <w:rPr>
                <w:i/>
                <w:color w:val="000000"/>
              </w:rPr>
            </w:pPr>
            <w:r w:rsidRPr="00900E32">
              <w:rPr>
                <w:i/>
                <w:color w:val="000000"/>
              </w:rPr>
              <w:t>“Ziua mamei”</w:t>
            </w:r>
          </w:p>
        </w:tc>
        <w:tc>
          <w:tcPr>
            <w:tcW w:w="2700" w:type="dxa"/>
          </w:tcPr>
          <w:p w:rsidR="00A82D9E" w:rsidRPr="00900E32" w:rsidRDefault="00A82D9E" w:rsidP="008F099A">
            <w:pPr>
              <w:tabs>
                <w:tab w:val="left" w:pos="540"/>
              </w:tabs>
              <w:rPr>
                <w:color w:val="000000"/>
                <w:lang w:val="pt-BR"/>
              </w:rPr>
            </w:pPr>
            <w:r w:rsidRPr="00900E32">
              <w:rPr>
                <w:color w:val="000000"/>
                <w:lang w:val="pt-BR"/>
              </w:rPr>
              <w:t>- program artistic: “Pentru tine, mămica mea!”</w:t>
            </w:r>
          </w:p>
        </w:tc>
        <w:tc>
          <w:tcPr>
            <w:tcW w:w="1800" w:type="dxa"/>
          </w:tcPr>
          <w:p w:rsidR="00A82D9E" w:rsidRPr="00900E32" w:rsidRDefault="00A82D9E" w:rsidP="008F099A">
            <w:pPr>
              <w:tabs>
                <w:tab w:val="left" w:pos="540"/>
              </w:tabs>
              <w:rPr>
                <w:color w:val="000000"/>
              </w:rPr>
            </w:pPr>
            <w:r w:rsidRPr="00900E32">
              <w:rPr>
                <w:color w:val="000000"/>
              </w:rPr>
              <w:t>Serbare în cinstea mamelor</w:t>
            </w:r>
          </w:p>
        </w:tc>
        <w:tc>
          <w:tcPr>
            <w:tcW w:w="1620" w:type="dxa"/>
          </w:tcPr>
          <w:p w:rsidR="00A82D9E" w:rsidRPr="00900E32" w:rsidRDefault="00A82D9E" w:rsidP="008F099A">
            <w:pPr>
              <w:tabs>
                <w:tab w:val="left" w:pos="540"/>
              </w:tabs>
              <w:rPr>
                <w:color w:val="000000"/>
              </w:rPr>
            </w:pPr>
            <w:r w:rsidRPr="00900E32">
              <w:rPr>
                <w:color w:val="000000"/>
              </w:rPr>
              <w:t>Grădiniţă</w:t>
            </w:r>
          </w:p>
        </w:tc>
        <w:tc>
          <w:tcPr>
            <w:tcW w:w="2520" w:type="dxa"/>
          </w:tcPr>
          <w:p w:rsidR="00A82D9E" w:rsidRPr="00900E32" w:rsidRDefault="00A82D9E" w:rsidP="008F099A">
            <w:pPr>
              <w:tabs>
                <w:tab w:val="left" w:pos="540"/>
              </w:tabs>
              <w:rPr>
                <w:color w:val="000000"/>
              </w:rPr>
            </w:pPr>
            <w:r w:rsidRPr="00900E32">
              <w:rPr>
                <w:color w:val="000000"/>
              </w:rPr>
              <w:t>Dăruirea mamelor unor diplome speciale.</w:t>
            </w:r>
          </w:p>
        </w:tc>
      </w:tr>
      <w:tr w:rsidR="00A82D9E" w:rsidRPr="00900E32" w:rsidTr="008F099A">
        <w:tc>
          <w:tcPr>
            <w:tcW w:w="1800" w:type="dxa"/>
          </w:tcPr>
          <w:p w:rsidR="00A82D9E" w:rsidRPr="00900E32" w:rsidRDefault="00A82D9E" w:rsidP="008F099A">
            <w:pPr>
              <w:tabs>
                <w:tab w:val="left" w:pos="540"/>
              </w:tabs>
              <w:jc w:val="center"/>
              <w:rPr>
                <w:b/>
                <w:color w:val="000000"/>
              </w:rPr>
            </w:pPr>
            <w:r w:rsidRPr="00900E32">
              <w:rPr>
                <w:b/>
                <w:color w:val="000000"/>
              </w:rPr>
              <w:t>24.IV.2012</w:t>
            </w:r>
          </w:p>
          <w:p w:rsidR="00A82D9E" w:rsidRPr="00900E32" w:rsidRDefault="00A82D9E" w:rsidP="008F099A">
            <w:pPr>
              <w:tabs>
                <w:tab w:val="left" w:pos="540"/>
              </w:tabs>
              <w:jc w:val="center"/>
              <w:rPr>
                <w:i/>
                <w:color w:val="000000"/>
              </w:rPr>
            </w:pPr>
            <w:r w:rsidRPr="00900E32">
              <w:rPr>
                <w:i/>
                <w:color w:val="000000"/>
              </w:rPr>
              <w:t>“Tradiţii pascale”</w:t>
            </w:r>
          </w:p>
        </w:tc>
        <w:tc>
          <w:tcPr>
            <w:tcW w:w="2700" w:type="dxa"/>
          </w:tcPr>
          <w:p w:rsidR="00A82D9E" w:rsidRPr="00900E32" w:rsidRDefault="00A82D9E" w:rsidP="008F099A">
            <w:pPr>
              <w:tabs>
                <w:tab w:val="left" w:pos="540"/>
              </w:tabs>
              <w:rPr>
                <w:color w:val="000000"/>
                <w:lang w:val="pt-BR"/>
              </w:rPr>
            </w:pPr>
            <w:r w:rsidRPr="00900E32">
              <w:rPr>
                <w:color w:val="000000"/>
                <w:lang w:val="pt-BR"/>
              </w:rPr>
              <w:t>-observarea comportamentului copiilor in mediul religios;</w:t>
            </w:r>
          </w:p>
          <w:p w:rsidR="00A82D9E" w:rsidRPr="00900E32" w:rsidRDefault="00A82D9E" w:rsidP="008F099A">
            <w:pPr>
              <w:tabs>
                <w:tab w:val="left" w:pos="540"/>
              </w:tabs>
              <w:rPr>
                <w:color w:val="000000"/>
              </w:rPr>
            </w:pPr>
            <w:r w:rsidRPr="00900E32">
              <w:rPr>
                <w:color w:val="000000"/>
              </w:rPr>
              <w:t>- să încondeieze ouă;</w:t>
            </w:r>
          </w:p>
        </w:tc>
        <w:tc>
          <w:tcPr>
            <w:tcW w:w="1800" w:type="dxa"/>
          </w:tcPr>
          <w:p w:rsidR="00A82D9E" w:rsidRPr="00900E32" w:rsidRDefault="00A82D9E" w:rsidP="008F099A">
            <w:pPr>
              <w:tabs>
                <w:tab w:val="left" w:pos="540"/>
              </w:tabs>
              <w:rPr>
                <w:color w:val="000000"/>
                <w:lang w:val="pt-BR"/>
              </w:rPr>
            </w:pPr>
            <w:r w:rsidRPr="00900E32">
              <w:rPr>
                <w:color w:val="000000"/>
                <w:lang w:val="pt-BR"/>
              </w:rPr>
              <w:t>Vizită la biserica din localitate</w:t>
            </w:r>
          </w:p>
        </w:tc>
        <w:tc>
          <w:tcPr>
            <w:tcW w:w="1620" w:type="dxa"/>
          </w:tcPr>
          <w:p w:rsidR="00A82D9E" w:rsidRPr="00900E32" w:rsidRDefault="00A82D9E" w:rsidP="008F099A">
            <w:pPr>
              <w:tabs>
                <w:tab w:val="left" w:pos="540"/>
              </w:tabs>
              <w:rPr>
                <w:color w:val="000000"/>
              </w:rPr>
            </w:pPr>
            <w:r w:rsidRPr="00900E32">
              <w:rPr>
                <w:color w:val="000000"/>
              </w:rPr>
              <w:t>Biserică</w:t>
            </w:r>
          </w:p>
        </w:tc>
        <w:tc>
          <w:tcPr>
            <w:tcW w:w="2520" w:type="dxa"/>
          </w:tcPr>
          <w:p w:rsidR="00A82D9E" w:rsidRPr="00900E32" w:rsidRDefault="00A82D9E" w:rsidP="008F099A">
            <w:pPr>
              <w:tabs>
                <w:tab w:val="left" w:pos="540"/>
              </w:tabs>
              <w:rPr>
                <w:color w:val="000000"/>
              </w:rPr>
            </w:pPr>
            <w:r w:rsidRPr="00900E32">
              <w:rPr>
                <w:color w:val="000000"/>
              </w:rPr>
              <w:t>Observarea unor particularităţi specifice bisericii</w:t>
            </w:r>
          </w:p>
        </w:tc>
      </w:tr>
      <w:tr w:rsidR="00A82D9E" w:rsidRPr="00900E32" w:rsidTr="008F099A">
        <w:tc>
          <w:tcPr>
            <w:tcW w:w="1800" w:type="dxa"/>
          </w:tcPr>
          <w:p w:rsidR="00A82D9E" w:rsidRPr="00900E32" w:rsidRDefault="00A82D9E" w:rsidP="008F099A">
            <w:pPr>
              <w:tabs>
                <w:tab w:val="left" w:pos="540"/>
              </w:tabs>
              <w:jc w:val="center"/>
              <w:rPr>
                <w:b/>
                <w:color w:val="000000"/>
                <w:lang w:val="pt-BR"/>
              </w:rPr>
            </w:pPr>
            <w:r w:rsidRPr="00900E32">
              <w:rPr>
                <w:b/>
                <w:color w:val="000000"/>
                <w:lang w:val="pt-BR"/>
              </w:rPr>
              <w:t>16.V.2012</w:t>
            </w:r>
          </w:p>
          <w:p w:rsidR="00A82D9E" w:rsidRPr="00900E32" w:rsidRDefault="00A82D9E" w:rsidP="008F099A">
            <w:pPr>
              <w:tabs>
                <w:tab w:val="left" w:pos="540"/>
              </w:tabs>
              <w:jc w:val="center"/>
              <w:rPr>
                <w:i/>
                <w:color w:val="000000"/>
                <w:lang w:val="pt-BR"/>
              </w:rPr>
            </w:pPr>
            <w:r w:rsidRPr="00900E32">
              <w:rPr>
                <w:i/>
                <w:color w:val="000000"/>
                <w:lang w:val="pt-BR"/>
              </w:rPr>
              <w:t>“Cel mai preţios dar!”</w:t>
            </w:r>
          </w:p>
        </w:tc>
        <w:tc>
          <w:tcPr>
            <w:tcW w:w="2700" w:type="dxa"/>
          </w:tcPr>
          <w:p w:rsidR="00A82D9E" w:rsidRPr="00900E32" w:rsidRDefault="00A82D9E" w:rsidP="008F099A">
            <w:pPr>
              <w:tabs>
                <w:tab w:val="left" w:pos="540"/>
              </w:tabs>
              <w:rPr>
                <w:color w:val="000000"/>
                <w:lang w:val="pt-BR"/>
              </w:rPr>
            </w:pPr>
            <w:r w:rsidRPr="00900E32">
              <w:rPr>
                <w:color w:val="000000"/>
                <w:lang w:val="pt-BR"/>
              </w:rPr>
              <w:t>-discutarea unor probleme de sănătate;</w:t>
            </w:r>
          </w:p>
          <w:p w:rsidR="00A82D9E" w:rsidRPr="00900E32" w:rsidRDefault="00A82D9E" w:rsidP="008F099A">
            <w:pPr>
              <w:tabs>
                <w:tab w:val="left" w:pos="540"/>
              </w:tabs>
              <w:rPr>
                <w:color w:val="000000"/>
                <w:lang w:val="pt-BR"/>
              </w:rPr>
            </w:pPr>
            <w:r w:rsidRPr="00900E32">
              <w:rPr>
                <w:color w:val="000000"/>
                <w:lang w:val="pt-BR"/>
              </w:rPr>
              <w:t>- lecturarea unui referat privitor la tema propusă</w:t>
            </w:r>
          </w:p>
        </w:tc>
        <w:tc>
          <w:tcPr>
            <w:tcW w:w="1800" w:type="dxa"/>
          </w:tcPr>
          <w:p w:rsidR="00A82D9E" w:rsidRPr="00900E32" w:rsidRDefault="00A82D9E" w:rsidP="008F099A">
            <w:pPr>
              <w:tabs>
                <w:tab w:val="left" w:pos="540"/>
              </w:tabs>
              <w:rPr>
                <w:color w:val="000000"/>
              </w:rPr>
            </w:pPr>
            <w:r w:rsidRPr="00900E32">
              <w:rPr>
                <w:color w:val="000000"/>
              </w:rPr>
              <w:t>Masă rotundă</w:t>
            </w:r>
          </w:p>
          <w:p w:rsidR="00A82D9E" w:rsidRPr="00900E32" w:rsidRDefault="00A82D9E" w:rsidP="008F099A">
            <w:pPr>
              <w:tabs>
                <w:tab w:val="left" w:pos="540"/>
              </w:tabs>
              <w:rPr>
                <w:color w:val="000000"/>
              </w:rPr>
            </w:pPr>
            <w:r w:rsidRPr="00900E32">
              <w:rPr>
                <w:color w:val="000000"/>
              </w:rPr>
              <w:t>Expuneri</w:t>
            </w:r>
          </w:p>
          <w:p w:rsidR="00A82D9E" w:rsidRPr="00900E32" w:rsidRDefault="00A82D9E" w:rsidP="008F099A">
            <w:pPr>
              <w:tabs>
                <w:tab w:val="left" w:pos="540"/>
              </w:tabs>
              <w:rPr>
                <w:color w:val="000000"/>
              </w:rPr>
            </w:pPr>
            <w:r w:rsidRPr="00900E32">
              <w:rPr>
                <w:color w:val="000000"/>
              </w:rPr>
              <w:t>Relatări</w:t>
            </w:r>
          </w:p>
        </w:tc>
        <w:tc>
          <w:tcPr>
            <w:tcW w:w="1620" w:type="dxa"/>
          </w:tcPr>
          <w:p w:rsidR="00A82D9E" w:rsidRPr="00900E32" w:rsidRDefault="00A82D9E" w:rsidP="008F099A">
            <w:pPr>
              <w:tabs>
                <w:tab w:val="left" w:pos="540"/>
              </w:tabs>
              <w:rPr>
                <w:color w:val="000000"/>
              </w:rPr>
            </w:pPr>
            <w:r w:rsidRPr="00900E32">
              <w:rPr>
                <w:color w:val="000000"/>
              </w:rPr>
              <w:t>Sala de grupă</w:t>
            </w:r>
          </w:p>
        </w:tc>
        <w:tc>
          <w:tcPr>
            <w:tcW w:w="2520" w:type="dxa"/>
          </w:tcPr>
          <w:p w:rsidR="00A82D9E" w:rsidRPr="00900E32" w:rsidRDefault="00A82D9E" w:rsidP="008F099A">
            <w:pPr>
              <w:tabs>
                <w:tab w:val="left" w:pos="540"/>
              </w:tabs>
              <w:rPr>
                <w:color w:val="000000"/>
                <w:lang w:val="pt-BR"/>
              </w:rPr>
            </w:pPr>
            <w:r w:rsidRPr="00900E32">
              <w:rPr>
                <w:color w:val="000000"/>
                <w:lang w:val="pt-BR"/>
              </w:rPr>
              <w:t>Participarea la dezbatere</w:t>
            </w:r>
          </w:p>
          <w:p w:rsidR="00A82D9E" w:rsidRPr="00900E32" w:rsidRDefault="00A82D9E" w:rsidP="008F099A">
            <w:pPr>
              <w:tabs>
                <w:tab w:val="left" w:pos="540"/>
              </w:tabs>
              <w:rPr>
                <w:color w:val="000000"/>
                <w:lang w:val="pt-BR"/>
              </w:rPr>
            </w:pPr>
            <w:r w:rsidRPr="00900E32">
              <w:rPr>
                <w:color w:val="000000"/>
                <w:lang w:val="pt-BR"/>
              </w:rPr>
              <w:t>Idei noi referitoare la igiena bucală</w:t>
            </w:r>
          </w:p>
        </w:tc>
      </w:tr>
      <w:tr w:rsidR="00A82D9E" w:rsidRPr="00900E32" w:rsidTr="008F099A">
        <w:tc>
          <w:tcPr>
            <w:tcW w:w="1800" w:type="dxa"/>
          </w:tcPr>
          <w:p w:rsidR="00A82D9E" w:rsidRPr="00900E32" w:rsidRDefault="00A82D9E" w:rsidP="008F099A">
            <w:pPr>
              <w:tabs>
                <w:tab w:val="left" w:pos="540"/>
              </w:tabs>
              <w:jc w:val="center"/>
              <w:rPr>
                <w:b/>
                <w:color w:val="000000"/>
              </w:rPr>
            </w:pPr>
            <w:r w:rsidRPr="00900E32">
              <w:rPr>
                <w:b/>
                <w:color w:val="000000"/>
              </w:rPr>
              <w:t>01.VI.2012</w:t>
            </w:r>
          </w:p>
          <w:p w:rsidR="00A82D9E" w:rsidRPr="00900E32" w:rsidRDefault="00A82D9E" w:rsidP="008F099A">
            <w:pPr>
              <w:tabs>
                <w:tab w:val="left" w:pos="540"/>
              </w:tabs>
              <w:jc w:val="center"/>
              <w:rPr>
                <w:i/>
                <w:color w:val="000000"/>
              </w:rPr>
            </w:pPr>
            <w:r w:rsidRPr="00900E32">
              <w:rPr>
                <w:i/>
                <w:color w:val="000000"/>
              </w:rPr>
              <w:t>“Ziua Copilului”</w:t>
            </w:r>
          </w:p>
        </w:tc>
        <w:tc>
          <w:tcPr>
            <w:tcW w:w="2700" w:type="dxa"/>
          </w:tcPr>
          <w:p w:rsidR="00A82D9E" w:rsidRPr="00900E32" w:rsidRDefault="00A82D9E" w:rsidP="008F099A">
            <w:pPr>
              <w:tabs>
                <w:tab w:val="left" w:pos="540"/>
              </w:tabs>
              <w:ind w:left="75"/>
              <w:rPr>
                <w:color w:val="000000"/>
                <w:lang w:val="pt-BR"/>
              </w:rPr>
            </w:pPr>
            <w:r w:rsidRPr="00900E32">
              <w:rPr>
                <w:color w:val="000000"/>
                <w:lang w:val="pt-BR"/>
              </w:rPr>
              <w:t>-program artistic cu ocazia zilei de 1 Iunie</w:t>
            </w:r>
          </w:p>
        </w:tc>
        <w:tc>
          <w:tcPr>
            <w:tcW w:w="1800" w:type="dxa"/>
          </w:tcPr>
          <w:p w:rsidR="00A82D9E" w:rsidRPr="00900E32" w:rsidRDefault="00A82D9E" w:rsidP="008F099A">
            <w:pPr>
              <w:tabs>
                <w:tab w:val="left" w:pos="540"/>
              </w:tabs>
              <w:rPr>
                <w:color w:val="000000"/>
              </w:rPr>
            </w:pPr>
            <w:r w:rsidRPr="00900E32">
              <w:rPr>
                <w:color w:val="000000"/>
              </w:rPr>
              <w:t>Program artistic</w:t>
            </w:r>
          </w:p>
          <w:p w:rsidR="00A82D9E" w:rsidRPr="00900E32" w:rsidRDefault="00A82D9E" w:rsidP="008F099A">
            <w:pPr>
              <w:tabs>
                <w:tab w:val="left" w:pos="540"/>
              </w:tabs>
              <w:rPr>
                <w:color w:val="000000"/>
              </w:rPr>
            </w:pPr>
            <w:r w:rsidRPr="00900E32">
              <w:rPr>
                <w:color w:val="000000"/>
              </w:rPr>
              <w:t>Discuţii</w:t>
            </w:r>
          </w:p>
        </w:tc>
        <w:tc>
          <w:tcPr>
            <w:tcW w:w="1620" w:type="dxa"/>
          </w:tcPr>
          <w:p w:rsidR="00A82D9E" w:rsidRPr="00900E32" w:rsidRDefault="00A82D9E" w:rsidP="008F099A">
            <w:pPr>
              <w:tabs>
                <w:tab w:val="left" w:pos="540"/>
              </w:tabs>
              <w:rPr>
                <w:color w:val="000000"/>
              </w:rPr>
            </w:pPr>
            <w:r w:rsidRPr="00900E32">
              <w:rPr>
                <w:color w:val="000000"/>
              </w:rPr>
              <w:t>Grădiniţă</w:t>
            </w:r>
          </w:p>
        </w:tc>
        <w:tc>
          <w:tcPr>
            <w:tcW w:w="2520" w:type="dxa"/>
          </w:tcPr>
          <w:p w:rsidR="00A82D9E" w:rsidRPr="00900E32" w:rsidRDefault="00A82D9E" w:rsidP="008F099A">
            <w:pPr>
              <w:tabs>
                <w:tab w:val="left" w:pos="540"/>
              </w:tabs>
              <w:rPr>
                <w:color w:val="000000"/>
              </w:rPr>
            </w:pPr>
            <w:r w:rsidRPr="00900E32">
              <w:rPr>
                <w:color w:val="000000"/>
              </w:rPr>
              <w:t>Organizarea programului artistic</w:t>
            </w:r>
          </w:p>
        </w:tc>
      </w:tr>
    </w:tbl>
    <w:p w:rsidR="00A82D9E" w:rsidRPr="00900E32" w:rsidRDefault="00A82D9E" w:rsidP="00A82D9E">
      <w:pPr>
        <w:tabs>
          <w:tab w:val="left" w:pos="540"/>
        </w:tabs>
        <w:rPr>
          <w:color w:val="000000"/>
        </w:rPr>
      </w:pPr>
    </w:p>
    <w:p w:rsidR="007F1DC9" w:rsidRDefault="007F1DC9" w:rsidP="00117D43">
      <w:pPr>
        <w:widowControl w:val="0"/>
        <w:tabs>
          <w:tab w:val="left" w:pos="1635"/>
          <w:tab w:val="center" w:pos="4536"/>
        </w:tabs>
        <w:autoSpaceDE w:val="0"/>
        <w:autoSpaceDN w:val="0"/>
        <w:adjustRightInd w:val="0"/>
        <w:jc w:val="both"/>
        <w:outlineLvl w:val="0"/>
        <w:rPr>
          <w:b/>
          <w:bCs/>
          <w:sz w:val="28"/>
          <w:szCs w:val="28"/>
          <w:lang w:val="ro-RO"/>
        </w:rPr>
      </w:pPr>
    </w:p>
    <w:p w:rsidR="007F1DC9" w:rsidRDefault="007F1DC9" w:rsidP="00117D43">
      <w:pPr>
        <w:widowControl w:val="0"/>
        <w:tabs>
          <w:tab w:val="left" w:pos="1635"/>
          <w:tab w:val="center" w:pos="4536"/>
        </w:tabs>
        <w:autoSpaceDE w:val="0"/>
        <w:autoSpaceDN w:val="0"/>
        <w:adjustRightInd w:val="0"/>
        <w:jc w:val="both"/>
        <w:outlineLvl w:val="0"/>
        <w:rPr>
          <w:b/>
          <w:bCs/>
          <w:sz w:val="28"/>
          <w:szCs w:val="28"/>
          <w:lang w:val="ro-RO"/>
        </w:rPr>
      </w:pPr>
    </w:p>
    <w:p w:rsidR="007F1DC9" w:rsidRDefault="007F1DC9" w:rsidP="00117D43">
      <w:pPr>
        <w:widowControl w:val="0"/>
        <w:tabs>
          <w:tab w:val="left" w:pos="1635"/>
          <w:tab w:val="center" w:pos="4536"/>
        </w:tabs>
        <w:autoSpaceDE w:val="0"/>
        <w:autoSpaceDN w:val="0"/>
        <w:adjustRightInd w:val="0"/>
        <w:jc w:val="both"/>
        <w:outlineLvl w:val="0"/>
        <w:rPr>
          <w:b/>
          <w:bCs/>
          <w:sz w:val="28"/>
          <w:szCs w:val="28"/>
          <w:lang w:val="ro-RO"/>
        </w:rPr>
      </w:pPr>
    </w:p>
    <w:p w:rsidR="007F1DC9" w:rsidRDefault="007F1DC9" w:rsidP="00117D43">
      <w:pPr>
        <w:widowControl w:val="0"/>
        <w:tabs>
          <w:tab w:val="left" w:pos="1635"/>
          <w:tab w:val="center" w:pos="4536"/>
        </w:tabs>
        <w:autoSpaceDE w:val="0"/>
        <w:autoSpaceDN w:val="0"/>
        <w:adjustRightInd w:val="0"/>
        <w:jc w:val="both"/>
        <w:outlineLvl w:val="0"/>
        <w:rPr>
          <w:b/>
          <w:bCs/>
          <w:sz w:val="28"/>
          <w:szCs w:val="28"/>
          <w:lang w:val="ro-RO"/>
        </w:rPr>
      </w:pPr>
    </w:p>
    <w:p w:rsidR="00117D43" w:rsidRDefault="007F1DC9" w:rsidP="00117D43">
      <w:pPr>
        <w:widowControl w:val="0"/>
        <w:tabs>
          <w:tab w:val="left" w:pos="1635"/>
          <w:tab w:val="center" w:pos="4536"/>
        </w:tabs>
        <w:autoSpaceDE w:val="0"/>
        <w:autoSpaceDN w:val="0"/>
        <w:adjustRightInd w:val="0"/>
        <w:jc w:val="both"/>
        <w:outlineLvl w:val="0"/>
        <w:rPr>
          <w:b/>
          <w:bCs/>
          <w:sz w:val="28"/>
          <w:szCs w:val="28"/>
          <w:lang w:val="ro-RO"/>
        </w:rPr>
      </w:pPr>
      <w:r>
        <w:rPr>
          <w:b/>
          <w:bCs/>
          <w:sz w:val="28"/>
          <w:szCs w:val="28"/>
          <w:lang w:val="ro-RO"/>
        </w:rPr>
        <w:lastRenderedPageBreak/>
        <w:t xml:space="preserve">                            </w:t>
      </w:r>
      <w:r w:rsidR="00117D43">
        <w:rPr>
          <w:b/>
          <w:bCs/>
          <w:sz w:val="28"/>
          <w:szCs w:val="28"/>
          <w:lang w:val="ro-RO"/>
        </w:rPr>
        <w:t>COLABORAREA GRĂDINIŢĂ – FAMILIE</w:t>
      </w:r>
    </w:p>
    <w:p w:rsidR="00117D43" w:rsidRDefault="00117D43" w:rsidP="00117D43">
      <w:pPr>
        <w:widowControl w:val="0"/>
        <w:tabs>
          <w:tab w:val="left" w:pos="1635"/>
          <w:tab w:val="center" w:pos="4536"/>
        </w:tabs>
        <w:autoSpaceDE w:val="0"/>
        <w:autoSpaceDN w:val="0"/>
        <w:adjustRightInd w:val="0"/>
        <w:jc w:val="both"/>
        <w:outlineLvl w:val="0"/>
        <w:rPr>
          <w:b/>
          <w:bCs/>
          <w:sz w:val="28"/>
          <w:szCs w:val="28"/>
          <w:lang w:val="ro-RO"/>
        </w:rPr>
      </w:pPr>
    </w:p>
    <w:p w:rsidR="00117D43" w:rsidRDefault="00117D43" w:rsidP="00117D43">
      <w:pPr>
        <w:widowControl w:val="0"/>
        <w:tabs>
          <w:tab w:val="left" w:pos="1635"/>
          <w:tab w:val="center" w:pos="4536"/>
        </w:tabs>
        <w:autoSpaceDE w:val="0"/>
        <w:autoSpaceDN w:val="0"/>
        <w:adjustRightInd w:val="0"/>
        <w:jc w:val="right"/>
        <w:outlineLvl w:val="0"/>
        <w:rPr>
          <w:b/>
          <w:bCs/>
          <w:lang w:val="ro-RO"/>
        </w:rPr>
      </w:pPr>
      <w:r>
        <w:rPr>
          <w:b/>
          <w:bCs/>
          <w:lang w:val="ro-RO"/>
        </w:rPr>
        <w:t>Prof. înv. preşcolar Bălănică Maria</w:t>
      </w:r>
    </w:p>
    <w:p w:rsidR="00117D43" w:rsidRDefault="00117D43" w:rsidP="00117D43">
      <w:pPr>
        <w:widowControl w:val="0"/>
        <w:tabs>
          <w:tab w:val="left" w:pos="1635"/>
          <w:tab w:val="center" w:pos="4536"/>
        </w:tabs>
        <w:autoSpaceDE w:val="0"/>
        <w:autoSpaceDN w:val="0"/>
        <w:adjustRightInd w:val="0"/>
        <w:jc w:val="right"/>
        <w:outlineLvl w:val="0"/>
        <w:rPr>
          <w:lang w:val="ro-RO"/>
        </w:rPr>
      </w:pPr>
      <w:r>
        <w:rPr>
          <w:b/>
          <w:bCs/>
          <w:lang w:val="ro-RO"/>
        </w:rPr>
        <w:t>Grădinița P.N. Nr 7 GIURGIU</w:t>
      </w:r>
    </w:p>
    <w:p w:rsidR="00117D43" w:rsidRDefault="00117D43" w:rsidP="00117D43">
      <w:pPr>
        <w:widowControl w:val="0"/>
        <w:tabs>
          <w:tab w:val="left" w:pos="1635"/>
          <w:tab w:val="center" w:pos="4536"/>
        </w:tabs>
        <w:autoSpaceDE w:val="0"/>
        <w:autoSpaceDN w:val="0"/>
        <w:adjustRightInd w:val="0"/>
        <w:spacing w:line="276" w:lineRule="auto"/>
        <w:jc w:val="right"/>
        <w:outlineLvl w:val="0"/>
        <w:rPr>
          <w:lang w:val="ro-RO"/>
        </w:rPr>
      </w:pPr>
    </w:p>
    <w:p w:rsidR="00117D43" w:rsidRDefault="00117D43" w:rsidP="00117D43">
      <w:pPr>
        <w:spacing w:line="276" w:lineRule="auto"/>
        <w:ind w:firstLine="720"/>
        <w:jc w:val="both"/>
        <w:rPr>
          <w:lang w:val="it-IT"/>
        </w:rPr>
      </w:pPr>
      <w:r>
        <w:rPr>
          <w:lang w:val="it-IT"/>
        </w:rPr>
        <w:t xml:space="preserve">Formarea copilului după principii etice şi axiologice solide trebuie să devină un proces continuu, o coordonată a grădiniţei şi a societăţii. Transformarea educaţiei într-un fenomen permanent este imperativ pentru lumea contemporană, iar îndeplinirea acestuia necesită efortul solidar al grădiniței, al familiei, al mass-madia şi al comunităţii. Copilul aflat în centrul acestui proces, trebuie ajutat să-şi formeze o concepţie corectă asupra existenţei, întemeiată pe moralitate şi respect şi să se integreze armonios în societate.  </w:t>
      </w:r>
    </w:p>
    <w:p w:rsidR="00117D43" w:rsidRPr="00B028AE" w:rsidRDefault="00117D43" w:rsidP="00117D43">
      <w:pPr>
        <w:spacing w:line="276" w:lineRule="auto"/>
        <w:ind w:firstLine="720"/>
        <w:jc w:val="both"/>
        <w:rPr>
          <w:lang w:val="it-IT"/>
        </w:rPr>
      </w:pPr>
      <w:r w:rsidRPr="00B028AE">
        <w:rPr>
          <w:lang w:val="it-IT"/>
        </w:rPr>
        <w:t>Eucaţia timpurie porneşte de la ideea că educaţia copilului în</w:t>
      </w:r>
      <w:r>
        <w:rPr>
          <w:lang w:val="ro-RO"/>
        </w:rPr>
        <w:t xml:space="preserve"> </w:t>
      </w:r>
      <w:r w:rsidRPr="00B028AE">
        <w:rPr>
          <w:lang w:val="it-IT"/>
        </w:rPr>
        <w:t xml:space="preserve">primele stadii ale copilăriei constitue baza personalităţii, iar pentru reuşita educaţională a copilului este necesar să fie antrenaţi toţi factorii cu care acesta interacţionează începând cu membrii familiei, grădiniţa şi terminând cu comunitatea. </w:t>
      </w:r>
    </w:p>
    <w:p w:rsidR="00117D43" w:rsidRDefault="00117D43" w:rsidP="00117D43">
      <w:pPr>
        <w:widowControl w:val="0"/>
        <w:autoSpaceDE w:val="0"/>
        <w:autoSpaceDN w:val="0"/>
        <w:adjustRightInd w:val="0"/>
        <w:spacing w:line="276" w:lineRule="auto"/>
        <w:ind w:firstLine="720"/>
        <w:jc w:val="both"/>
        <w:rPr>
          <w:lang w:val="ro-RO"/>
        </w:rPr>
      </w:pPr>
      <w:r w:rsidRPr="00B028AE">
        <w:rPr>
          <w:lang w:val="it-IT"/>
        </w:rPr>
        <w:t xml:space="preserve"> </w:t>
      </w:r>
      <w:r w:rsidRPr="00B028AE">
        <w:rPr>
          <w:lang w:val="fr-FR"/>
        </w:rPr>
        <w:t>Astăzi, copilul este tot mai mult solicitat să manifeste flexibilitate, exprimare clară pentru a fi cu adevărat stăpân al exprimarii gândului dar şi stăpân al lui însuşi. În relaţiile sociale, limbajul este principalul mijloc prin care copilul îşi comunică gândurile, prin care socilizează cu ceilalţi.</w:t>
      </w:r>
      <w:r>
        <w:rPr>
          <w:lang w:val="ro-RO"/>
        </w:rPr>
        <w:t xml:space="preserve"> Tot în familie, copilul îşi însuşeşte limbajul. Volumul, calitatea vocabularului, corectitudinea exprimării depinde de modelele oferite de părinţi, de felul în care aceştia interacţionează şi îi solicită pe copii. În familie se formează cele mai importante deprinderi de comportament: respectul, politeţea, cinstea, sinceritatea, ordinea, răbdarea etc. </w:t>
      </w:r>
    </w:p>
    <w:p w:rsidR="00117D43" w:rsidRPr="00117D43" w:rsidRDefault="00117D43" w:rsidP="00117D43">
      <w:pPr>
        <w:spacing w:line="276" w:lineRule="auto"/>
        <w:jc w:val="both"/>
        <w:rPr>
          <w:lang w:val="fr-FR"/>
        </w:rPr>
      </w:pPr>
      <w:r w:rsidRPr="00117D43">
        <w:rPr>
          <w:lang w:val="fr-FR"/>
        </w:rPr>
        <w:t xml:space="preserve">            „Omul nu poate deveni </w:t>
      </w:r>
      <w:r w:rsidRPr="00117D43">
        <w:rPr>
          <w:b/>
          <w:lang w:val="fr-FR"/>
        </w:rPr>
        <w:t xml:space="preserve">om </w:t>
      </w:r>
      <w:r w:rsidRPr="00117D43">
        <w:rPr>
          <w:lang w:val="fr-FR"/>
        </w:rPr>
        <w:t>decât prin educaţie” spune Imanuel Kant, educaţia pe care copilul o primeşte, desigur, în familie, grădiniţă şi comunitatea locală.</w:t>
      </w:r>
    </w:p>
    <w:p w:rsidR="00117D43" w:rsidRPr="00117D43" w:rsidRDefault="00117D43" w:rsidP="00117D43">
      <w:pPr>
        <w:spacing w:line="276" w:lineRule="auto"/>
        <w:jc w:val="both"/>
        <w:rPr>
          <w:lang w:val="fr-FR"/>
        </w:rPr>
      </w:pPr>
      <w:r w:rsidRPr="00117D43">
        <w:rPr>
          <w:lang w:val="fr-FR"/>
        </w:rPr>
        <w:t xml:space="preserve">    Asigurarea unui parteneriat între familie, grădiniţă şi comunitate, implicarea tuturor în realizarea unei unităţi de cerinţe va duce implicit la o educaţie corectă a copiilor, la evitarea erorilor în educaţie şi la soluţionarea problemelor inerente care apar. </w:t>
      </w:r>
    </w:p>
    <w:p w:rsidR="00117D43" w:rsidRPr="00117D43" w:rsidRDefault="00117D43" w:rsidP="00117D43">
      <w:pPr>
        <w:spacing w:line="276" w:lineRule="auto"/>
        <w:ind w:firstLine="720"/>
        <w:jc w:val="both"/>
        <w:rPr>
          <w:lang w:val="fr-FR"/>
        </w:rPr>
      </w:pPr>
      <w:r>
        <w:rPr>
          <w:lang w:val="ro-RO"/>
        </w:rPr>
        <w:t xml:space="preserve">În actul de educare a copilului preşcolar, o componentă importantă constituie procesul informativ-educativ la care contribuie </w:t>
      </w:r>
      <w:r>
        <w:rPr>
          <w:i/>
          <w:iCs/>
          <w:lang w:val="ro-RO"/>
        </w:rPr>
        <w:t>familia şi grădiniţa</w:t>
      </w:r>
      <w:r>
        <w:rPr>
          <w:lang w:val="ro-RO"/>
        </w:rPr>
        <w:t>.</w:t>
      </w:r>
      <w:r w:rsidRPr="00117D43">
        <w:rPr>
          <w:lang w:val="fr-FR"/>
        </w:rPr>
        <w:t xml:space="preserve"> </w:t>
      </w:r>
    </w:p>
    <w:p w:rsidR="00117D43" w:rsidRDefault="00117D43" w:rsidP="00117D43">
      <w:pPr>
        <w:widowControl w:val="0"/>
        <w:autoSpaceDE w:val="0"/>
        <w:autoSpaceDN w:val="0"/>
        <w:adjustRightInd w:val="0"/>
        <w:spacing w:line="276" w:lineRule="auto"/>
        <w:ind w:firstLine="709"/>
        <w:jc w:val="both"/>
        <w:rPr>
          <w:lang w:val="ro-RO"/>
        </w:rPr>
      </w:pPr>
      <w:r>
        <w:rPr>
          <w:lang w:val="ro-RO"/>
        </w:rPr>
        <w:t xml:space="preserve">Educaţia începe din familie, aceasta fiind modelul pe care copilul îl imită şi-l urmează. Contribuţia familiei este cu atât mai mare cu cât copilul este mai mic şi scade pe măsură ce etapele de creştere înaintează pe treptele superioare ontogenezei. </w:t>
      </w:r>
    </w:p>
    <w:p w:rsidR="00117D43" w:rsidRDefault="00117D43" w:rsidP="00117D43">
      <w:pPr>
        <w:spacing w:line="276" w:lineRule="auto"/>
        <w:ind w:firstLine="709"/>
        <w:jc w:val="both"/>
        <w:rPr>
          <w:lang w:val="ro-RO"/>
        </w:rPr>
      </w:pPr>
      <w:r>
        <w:rPr>
          <w:lang w:val="ro-RO"/>
        </w:rPr>
        <w:t>În primii ani copilul se dezvoltă şi se formează pentru viaţă în familie. Ea reprezintă primul instrument de reglare a interacţiunilor dintre copil şi mediul social și asigură condiţiile necesare trecerii prin stadiile de dezvoltare ale copilăriei, condiţii ce stau la baza structurării personalităţii individului. În relaţiile cu membrii familiei, copilul se integrează în relaţiile sociale, se apropie de societate, îşi cunoaşte valorile şi începe să-şi formeze imaginea de sine. Familia trebuie sa devină conștientă de influența pe care o exercită</w:t>
      </w:r>
      <w:r w:rsidRPr="00117D43">
        <w:rPr>
          <w:lang w:val="fr-FR"/>
        </w:rPr>
        <w:t xml:space="preserve"> prezența ei în viața copilului</w:t>
      </w:r>
      <w:r>
        <w:rPr>
          <w:lang w:val="ro-RO"/>
        </w:rPr>
        <w:t xml:space="preserve">. Părinţii sunt primii cu care copilul interacţionează constant încă din prima zi a vieţii; familia este modelul pe care copilul îl imită. De la părinţi, copiii vor învăţa să aprecieze ce este bine şi ce este rău, ce este drept şi ce este nedrept, ce este frumos şi ce este urât în comportamente. </w:t>
      </w:r>
    </w:p>
    <w:p w:rsidR="00117D43" w:rsidRDefault="00117D43" w:rsidP="00117D43">
      <w:pPr>
        <w:widowControl w:val="0"/>
        <w:autoSpaceDE w:val="0"/>
        <w:autoSpaceDN w:val="0"/>
        <w:adjustRightInd w:val="0"/>
        <w:spacing w:line="276" w:lineRule="auto"/>
        <w:ind w:firstLine="720"/>
        <w:jc w:val="both"/>
        <w:rPr>
          <w:lang w:val="ro-RO"/>
        </w:rPr>
      </w:pPr>
      <w:r>
        <w:rPr>
          <w:lang w:val="ro-RO"/>
        </w:rPr>
        <w:t xml:space="preserve"> Copiii îşi observă proprii părinţi cum acţionează în rolul de părinţi. Primele deprinderi de viaţă sănătoasă ale copilului sunt dezvoltate în familie, acestea constituind suportul dezvoltării ulterioare şi îşi pun amprenta asupra întregii personalităţi.</w:t>
      </w:r>
    </w:p>
    <w:p w:rsidR="00117D43" w:rsidRPr="00117D43" w:rsidRDefault="00117D43" w:rsidP="00117D43">
      <w:pPr>
        <w:spacing w:line="276" w:lineRule="auto"/>
        <w:jc w:val="both"/>
        <w:rPr>
          <w:lang w:val="ro-RO"/>
        </w:rPr>
      </w:pPr>
      <w:r w:rsidRPr="00117D43">
        <w:rPr>
          <w:lang w:val="ro-RO"/>
        </w:rPr>
        <w:t xml:space="preserve">            Eficiența colaborării între familie – grădiniţă – comunitate, constă în găsirea resurselor necesare în scopul educării copiilor, pregătirii lor pentru viaţă, integrării în societate.; identificarea strategiilor de organizare şi desfăşurare a unor activităţi care să favorizeze relaţii de parteneriat familie-grădiniţă-comunitate în scopul înbunătăţirii bazei materiale a grădiniţei; implicarea părinţilor în desfăşurarea acivităţilor educative şi sociale în grădiniţă; cuprinderea tuturor copiilor preşcolari în grădiniţă.</w:t>
      </w:r>
    </w:p>
    <w:p w:rsidR="00117D43" w:rsidRDefault="00117D43" w:rsidP="00117D43">
      <w:pPr>
        <w:widowControl w:val="0"/>
        <w:autoSpaceDE w:val="0"/>
        <w:autoSpaceDN w:val="0"/>
        <w:adjustRightInd w:val="0"/>
        <w:spacing w:line="276" w:lineRule="auto"/>
        <w:ind w:firstLine="709"/>
        <w:jc w:val="both"/>
        <w:rPr>
          <w:lang w:val="ro-RO"/>
        </w:rPr>
      </w:pPr>
      <w:r>
        <w:rPr>
          <w:lang w:val="ro-RO"/>
        </w:rPr>
        <w:lastRenderedPageBreak/>
        <w:t xml:space="preserve">La vârsta preşcolară un factor educativ important este </w:t>
      </w:r>
      <w:r>
        <w:rPr>
          <w:i/>
          <w:iCs/>
          <w:lang w:val="ro-RO"/>
        </w:rPr>
        <w:t>grădiniţa</w:t>
      </w:r>
      <w:r>
        <w:rPr>
          <w:lang w:val="ro-RO"/>
        </w:rPr>
        <w:t xml:space="preserve">, care desfăşoară un amplu proces instructiv-educativ şi are cadre cu pregătire profesională corespunzătoare, ce aplică metode şi procedee pedagogice. </w:t>
      </w:r>
    </w:p>
    <w:p w:rsidR="00117D43" w:rsidRDefault="00117D43" w:rsidP="00117D43">
      <w:pPr>
        <w:widowControl w:val="0"/>
        <w:autoSpaceDE w:val="0"/>
        <w:autoSpaceDN w:val="0"/>
        <w:adjustRightInd w:val="0"/>
        <w:spacing w:line="276" w:lineRule="auto"/>
        <w:ind w:firstLine="709"/>
        <w:jc w:val="both"/>
        <w:rPr>
          <w:lang w:val="ro-RO"/>
        </w:rPr>
      </w:pPr>
      <w:r>
        <w:rPr>
          <w:lang w:val="ro-RO"/>
        </w:rPr>
        <w:t>Educatoarea grupei trebuie să cunoască specificul fiecărui stadiu de dezvoltare a copilului, disponibilităţile intelectuale precum şi particularităţile lui comportamentale şi caracteriale. Ea se preocupă de socializarea preşcolarului prin integrarea lui în mediul grădiniţei, oferindu-i prilejul să cunoască mediul înconjurător, organizând vizite în cartier, în oraş, la şcoală, la locul de muncă al părinţilor etc. Treptat, cu multă răbdare, educatoarea este cea care cultivă încrederea în propriile posibilităţi ale copiilor, integrând în jocuri şi activităţi copiii timizi, efectuând munca suplimentară cu copiii cu deficienţe, folosind jocul şi jucăriile existente pentru a-i apropia de acestea.</w:t>
      </w:r>
    </w:p>
    <w:p w:rsidR="00117D43" w:rsidRDefault="00117D43" w:rsidP="00117D43">
      <w:pPr>
        <w:widowControl w:val="0"/>
        <w:autoSpaceDE w:val="0"/>
        <w:autoSpaceDN w:val="0"/>
        <w:adjustRightInd w:val="0"/>
        <w:spacing w:line="276" w:lineRule="auto"/>
        <w:ind w:firstLine="720"/>
        <w:jc w:val="both"/>
        <w:rPr>
          <w:lang w:val="ro-RO"/>
        </w:rPr>
      </w:pPr>
      <w:r>
        <w:rPr>
          <w:lang w:val="ro-RO"/>
        </w:rPr>
        <w:t>Căldura raporturilor dintre părinţi şi educatoare, încrederea şi respectul reciproc se stabilesc prin schimbul de informaţii - pentru care trebuie să găsim întotdeauna timpul necesar. Astfel, educatoarea poate ajuta familia în cel mai simplu şi natural mod să urmeze calea justă în raporturile cu copilul său, să prevină și să înlăture eventualele carenţe educative. Grădiniţa, reprezintă puntea de legătură cu familia informându-i asupra etapelor de evoluţie a copiilor şi vine în sprijinul celor ce întâmpină dificultăţi în înţelegerea rolului de părinţi şi în îndeplinirea cu succes a educării copiilor.</w:t>
      </w:r>
    </w:p>
    <w:p w:rsidR="00117D43" w:rsidRDefault="00117D43" w:rsidP="00117D43">
      <w:pPr>
        <w:widowControl w:val="0"/>
        <w:autoSpaceDE w:val="0"/>
        <w:autoSpaceDN w:val="0"/>
        <w:adjustRightInd w:val="0"/>
        <w:spacing w:line="276" w:lineRule="auto"/>
        <w:ind w:firstLine="720"/>
        <w:jc w:val="both"/>
        <w:rPr>
          <w:lang w:val="ro-RO"/>
        </w:rPr>
      </w:pPr>
      <w:r>
        <w:rPr>
          <w:lang w:val="ro-RO"/>
        </w:rPr>
        <w:t>Ocaziile de a discuta cu părinţii pentru a găsi împreună soluţii problemelor cu care se confruntă copilul sunt: când părinţii aduc copiii la grădiniţă; la sfârşitul programului, când părinţii îşi iau copiii de la grădiniţă; cu prilejul diferitelor evenimente festive, sărbători diverse, serbări, lectorate cu părinţii, consultaţii pedagogice.</w:t>
      </w:r>
    </w:p>
    <w:p w:rsidR="00117D43" w:rsidRPr="00B028AE" w:rsidRDefault="00117D43" w:rsidP="00117D43">
      <w:pPr>
        <w:spacing w:line="276" w:lineRule="auto"/>
        <w:ind w:firstLine="720"/>
        <w:jc w:val="both"/>
        <w:rPr>
          <w:lang w:val="fr-FR"/>
        </w:rPr>
      </w:pPr>
      <w:r w:rsidRPr="00B028AE">
        <w:rPr>
          <w:lang w:val="fr-FR"/>
        </w:rPr>
        <w:t>Formele de colaborare dintre gradiniță și familie, se deosebesc în funcție de scopul urmărit și modul de realizare.</w:t>
      </w:r>
    </w:p>
    <w:p w:rsidR="00117D43" w:rsidRDefault="00117D43" w:rsidP="00117D43">
      <w:pPr>
        <w:spacing w:line="276" w:lineRule="auto"/>
        <w:ind w:firstLine="720"/>
        <w:jc w:val="both"/>
        <w:rPr>
          <w:b/>
          <w:bCs/>
          <w:i/>
          <w:iCs/>
          <w:lang w:val="ro-RO"/>
        </w:rPr>
      </w:pPr>
      <w:r w:rsidRPr="00B028AE">
        <w:rPr>
          <w:b/>
          <w:i/>
          <w:lang w:val="fr-FR"/>
        </w:rPr>
        <w:t xml:space="preserve">Referatele </w:t>
      </w:r>
      <w:r w:rsidRPr="00B028AE">
        <w:rPr>
          <w:lang w:val="fr-FR"/>
        </w:rPr>
        <w:t xml:space="preserve">prezentate în fața părinților cu anumite prilejuri unde am abordat temele: “Contribuția familiei la formarea personalității copilului”, “Copilul meu este cuminte?,,Calculatorul - prieten sau dușman” </w:t>
      </w:r>
    </w:p>
    <w:p w:rsidR="00117D43" w:rsidRDefault="00117D43" w:rsidP="00117D43">
      <w:pPr>
        <w:widowControl w:val="0"/>
        <w:autoSpaceDE w:val="0"/>
        <w:autoSpaceDN w:val="0"/>
        <w:adjustRightInd w:val="0"/>
        <w:spacing w:line="276" w:lineRule="auto"/>
        <w:ind w:firstLine="720"/>
        <w:jc w:val="both"/>
        <w:rPr>
          <w:lang w:val="ro-RO"/>
        </w:rPr>
      </w:pPr>
      <w:r>
        <w:rPr>
          <w:lang w:val="ro-RO"/>
        </w:rPr>
        <w:t>În cadrul lectoratelor părinții au beneficiat de prezenţa şi consilierea unor specialişti din domeniul psihopedagogiei sau a unor reprezentanţi ai instituţiilor cu care grădiniţa derulează programe în parteneriat ( poliţie, pompieri, stomatolog, asistent medical, instituţii culturale, ONG-uri ). Comitetul de părinţi al grupei a constituit nucleul colaborării grădiniţei cu familiile copiilor, cu comunitatea , găsind soluţii viabile la problemele de ordin socio-gospodăresc.</w:t>
      </w:r>
    </w:p>
    <w:p w:rsidR="00117D43" w:rsidRDefault="00117D43" w:rsidP="00117D43">
      <w:pPr>
        <w:widowControl w:val="0"/>
        <w:autoSpaceDE w:val="0"/>
        <w:autoSpaceDN w:val="0"/>
        <w:adjustRightInd w:val="0"/>
        <w:spacing w:line="276" w:lineRule="auto"/>
        <w:ind w:firstLine="720"/>
        <w:jc w:val="both"/>
        <w:rPr>
          <w:lang w:val="ro-RO"/>
        </w:rPr>
      </w:pPr>
      <w:r>
        <w:rPr>
          <w:b/>
          <w:bCs/>
          <w:i/>
          <w:iCs/>
          <w:lang w:val="ro-RO"/>
        </w:rPr>
        <w:t>Dialogul educatoare-părinte</w:t>
      </w:r>
      <w:r>
        <w:rPr>
          <w:lang w:val="ro-RO"/>
        </w:rPr>
        <w:t xml:space="preserve"> s-a organizat, fie individual prin </w:t>
      </w:r>
      <w:r>
        <w:rPr>
          <w:i/>
          <w:iCs/>
          <w:lang w:val="ro-RO"/>
        </w:rPr>
        <w:t>consultaţii,</w:t>
      </w:r>
      <w:r>
        <w:rPr>
          <w:lang w:val="ro-RO"/>
        </w:rPr>
        <w:t xml:space="preserve"> fie în </w:t>
      </w:r>
      <w:r>
        <w:rPr>
          <w:i/>
          <w:iCs/>
          <w:lang w:val="ro-RO"/>
        </w:rPr>
        <w:t>adunările organizate cu părinţii</w:t>
      </w:r>
      <w:r>
        <w:rPr>
          <w:color w:val="FF0000"/>
          <w:lang w:val="ro-RO"/>
        </w:rPr>
        <w:t xml:space="preserve"> </w:t>
      </w:r>
      <w:r>
        <w:rPr>
          <w:lang w:val="ro-RO"/>
        </w:rPr>
        <w:t xml:space="preserve">și a contribuit atât la buna desfăşurare a procesului educaţional din grădiniţă, cât şi la o bună educaţie în familie. </w:t>
      </w:r>
    </w:p>
    <w:p w:rsidR="00117D43" w:rsidRDefault="00117D43" w:rsidP="00117D43">
      <w:pPr>
        <w:widowControl w:val="0"/>
        <w:autoSpaceDE w:val="0"/>
        <w:autoSpaceDN w:val="0"/>
        <w:adjustRightInd w:val="0"/>
        <w:spacing w:line="276" w:lineRule="auto"/>
        <w:ind w:firstLine="720"/>
        <w:jc w:val="both"/>
        <w:rPr>
          <w:lang w:val="ro-RO"/>
        </w:rPr>
      </w:pPr>
      <w:r>
        <w:rPr>
          <w:b/>
          <w:bCs/>
          <w:i/>
          <w:iCs/>
          <w:lang w:val="ro-RO"/>
        </w:rPr>
        <w:t>Participarea părinţilor la activităţi ale grupei</w:t>
      </w:r>
      <w:r>
        <w:rPr>
          <w:b/>
          <w:bCs/>
          <w:lang w:val="ro-RO"/>
        </w:rPr>
        <w:t xml:space="preserve"> </w:t>
      </w:r>
      <w:r>
        <w:rPr>
          <w:lang w:val="ro-RO"/>
        </w:rPr>
        <w:t xml:space="preserve">a constituit un alt prilej de colaborare şi un mod prin care aceştia au fost familiarizaţi cu programul din grădiniță, cu materialele didactice şi mijloacele necesare desfăşurării activităţilor, cu respectul faţă de copil, cu modul de comunicare şi abordare a situaţiilor problematice,. </w:t>
      </w:r>
    </w:p>
    <w:p w:rsidR="00117D43" w:rsidRDefault="00117D43" w:rsidP="00117D43">
      <w:pPr>
        <w:widowControl w:val="0"/>
        <w:autoSpaceDE w:val="0"/>
        <w:autoSpaceDN w:val="0"/>
        <w:adjustRightInd w:val="0"/>
        <w:spacing w:line="276" w:lineRule="auto"/>
        <w:ind w:firstLine="720"/>
        <w:jc w:val="both"/>
        <w:rPr>
          <w:color w:val="000000"/>
          <w:lang w:val="ro-RO"/>
        </w:rPr>
      </w:pPr>
      <w:r>
        <w:rPr>
          <w:b/>
          <w:bCs/>
          <w:i/>
          <w:iCs/>
          <w:color w:val="000000"/>
          <w:lang w:val="ro-RO"/>
        </w:rPr>
        <w:t>Întâlnirile formale cu toţi părinţii</w:t>
      </w:r>
      <w:r>
        <w:rPr>
          <w:color w:val="000000"/>
          <w:lang w:val="ro-RO"/>
        </w:rPr>
        <w:t xml:space="preserve"> s-au desfăşurat în cadrul formal al negocierilor dintre administrarea grădiniţei şi asociaţia părinţilor. În cadrul acestor întâlniri părinţii s-au implicat în luarea unor decizii menite să asigure securitatea copiilor , menţinerea curăteniei și igienei sănătoase a copilului.</w:t>
      </w:r>
    </w:p>
    <w:p w:rsidR="00117D43" w:rsidRDefault="00117D43" w:rsidP="00117D43">
      <w:pPr>
        <w:widowControl w:val="0"/>
        <w:autoSpaceDE w:val="0"/>
        <w:autoSpaceDN w:val="0"/>
        <w:adjustRightInd w:val="0"/>
        <w:spacing w:line="276" w:lineRule="auto"/>
        <w:ind w:firstLine="720"/>
        <w:jc w:val="both"/>
        <w:rPr>
          <w:color w:val="000000"/>
          <w:lang w:val="ro-RO"/>
        </w:rPr>
      </w:pPr>
      <w:r>
        <w:rPr>
          <w:b/>
          <w:bCs/>
          <w:i/>
          <w:iCs/>
          <w:color w:val="000000"/>
          <w:lang w:val="ro-RO"/>
        </w:rPr>
        <w:t xml:space="preserve">Participarea părinţilor la excursii, vizite, serbări, aniversări. </w:t>
      </w:r>
      <w:r>
        <w:rPr>
          <w:color w:val="000000"/>
          <w:lang w:val="ro-RO"/>
        </w:rPr>
        <w:t xml:space="preserve">Au participat părinţi şi rude ale copiilor. Părinţii au fost implicaţi în organizarea acestor evenimente, în confecționarea costumelor dar au venit şi cu sugestii, propuneri de activităţi. </w:t>
      </w:r>
    </w:p>
    <w:p w:rsidR="00117D43" w:rsidRDefault="00117D43" w:rsidP="00117D43">
      <w:pPr>
        <w:widowControl w:val="0"/>
        <w:autoSpaceDE w:val="0"/>
        <w:autoSpaceDN w:val="0"/>
        <w:adjustRightInd w:val="0"/>
        <w:spacing w:line="276" w:lineRule="auto"/>
        <w:ind w:firstLine="720"/>
        <w:jc w:val="both"/>
        <w:rPr>
          <w:lang w:val="ro-RO"/>
        </w:rPr>
      </w:pPr>
      <w:r>
        <w:rPr>
          <w:b/>
          <w:bCs/>
          <w:i/>
          <w:iCs/>
          <w:lang w:val="ro-RO"/>
        </w:rPr>
        <w:t>Realizarea unor afişe speciale</w:t>
      </w:r>
      <w:r>
        <w:rPr>
          <w:lang w:val="ro-RO"/>
        </w:rPr>
        <w:t xml:space="preserve"> au oferit copiilor condiţii corespunzătoare de viaţă, de activitate intelectuală, de hrană etc., pentru eliminarea exploatării copiilor, determinarea părinţilor a-şi integra copiii în activităţi recreative, în cluburi ale copiilor etc.</w:t>
      </w:r>
    </w:p>
    <w:p w:rsidR="00117D43" w:rsidRDefault="00117D43" w:rsidP="00117D43">
      <w:pPr>
        <w:spacing w:line="276" w:lineRule="auto"/>
        <w:jc w:val="both"/>
        <w:rPr>
          <w:lang w:val="ro-RO"/>
        </w:rPr>
      </w:pPr>
      <w:r>
        <w:rPr>
          <w:lang w:val="ro-RO"/>
        </w:rPr>
        <w:lastRenderedPageBreak/>
        <w:t>Sărbătorirea în comun a unor evenimente din viaţă au</w:t>
      </w:r>
      <w:r>
        <w:rPr>
          <w:color w:val="FF0000"/>
          <w:lang w:val="ro-RO"/>
        </w:rPr>
        <w:t xml:space="preserve"> </w:t>
      </w:r>
      <w:r>
        <w:rPr>
          <w:lang w:val="ro-RO"/>
        </w:rPr>
        <w:t>constituit momente de cunoaştere reciprocă şi de implicare în actul educativ.</w:t>
      </w:r>
    </w:p>
    <w:p w:rsidR="00117D43" w:rsidRPr="00B028AE" w:rsidRDefault="00117D43" w:rsidP="00117D43">
      <w:pPr>
        <w:spacing w:line="276" w:lineRule="auto"/>
        <w:jc w:val="both"/>
        <w:rPr>
          <w:lang w:val="fr-FR"/>
        </w:rPr>
      </w:pPr>
      <w:r>
        <w:rPr>
          <w:lang w:val="ro-RO"/>
        </w:rPr>
        <w:t xml:space="preserve">             </w:t>
      </w:r>
      <w:r w:rsidRPr="00117D43">
        <w:rPr>
          <w:lang w:val="fr-FR"/>
        </w:rPr>
        <w:t xml:space="preserve"> De asemenea, organizarea unor </w:t>
      </w:r>
      <w:r w:rsidRPr="00117D43">
        <w:rPr>
          <w:b/>
          <w:i/>
          <w:lang w:val="fr-FR"/>
        </w:rPr>
        <w:t>expoziții cu lucrări executate de copii</w:t>
      </w:r>
      <w:r w:rsidRPr="00117D43">
        <w:rPr>
          <w:lang w:val="fr-FR"/>
        </w:rPr>
        <w:t xml:space="preserve">, au dat  posibilitatea părinților să-și cunoască copilul prin prisma rezultatelor muncii sale. </w:t>
      </w:r>
      <w:r w:rsidRPr="00B028AE">
        <w:rPr>
          <w:lang w:val="fr-FR"/>
        </w:rPr>
        <w:t>Participarea părinților la anumite activități demonstractive i-au ajutat să cunoască metodele și procedeele folosite, le-a sugerat anumite modalități concrete de îndrumare a jocurilor,  de folosire a jucăriilor, etc. În cadrul acestor participări, părinții au observat modul de comportare al copilului în colectivitate, precum și modul și gradul de implicare al preșcolarului în activități.</w:t>
      </w:r>
    </w:p>
    <w:p w:rsidR="00117D43" w:rsidRDefault="00117D43" w:rsidP="00117D43">
      <w:pPr>
        <w:widowControl w:val="0"/>
        <w:autoSpaceDE w:val="0"/>
        <w:autoSpaceDN w:val="0"/>
        <w:adjustRightInd w:val="0"/>
        <w:spacing w:line="276" w:lineRule="auto"/>
        <w:ind w:firstLine="720"/>
        <w:jc w:val="both"/>
        <w:rPr>
          <w:lang w:val="ro-RO"/>
        </w:rPr>
      </w:pPr>
      <w:r w:rsidRPr="00B028AE">
        <w:rPr>
          <w:lang w:val="fr-FR"/>
        </w:rPr>
        <w:tab/>
        <w:t xml:space="preserve">În cadrul formelor de colaborare mai sus menționate se evidențiază relația dintre copii și părinți, preferințe ale familiei, precum și modul în care părinții își cunosc copiii. Adevărații beneficiari ai acestui parteneriat sunt copiii, ei simt dragostea și apropierea părinților, nu numai prin bunăvoința și bucuriile ce li se oferă acasă, ci și din interesul pe care părinții îl acordă în realizarea activităților din grădiniță;.Părinții au șansa de a deveni participanți la educație prin implicarea  afectivă și prin emoțiile trșite alături de copiii lor ; au prilejul de a sta foarte aproape de ei, de a-i ințelege mai bine, au posibilitatea să-i observe, să vadă cum se compoartă aceștia în colectiv. Participând la viața grădiniței, părinții vor conștientiza că ea desfășoară un proces instructiv-educativ bine fundamentat și organizat.                </w:t>
      </w:r>
      <w:r w:rsidRPr="00B028AE">
        <w:rPr>
          <w:lang w:val="fr-FR"/>
        </w:rPr>
        <w:tab/>
      </w:r>
    </w:p>
    <w:p w:rsidR="00117D43" w:rsidRPr="00117D43" w:rsidRDefault="00117D43" w:rsidP="00117D43">
      <w:pPr>
        <w:spacing w:line="276" w:lineRule="auto"/>
        <w:ind w:firstLine="720"/>
        <w:jc w:val="both"/>
        <w:rPr>
          <w:lang w:val="ro-RO"/>
        </w:rPr>
      </w:pPr>
      <w:r w:rsidRPr="00117D43">
        <w:rPr>
          <w:lang w:val="ro-RO"/>
        </w:rPr>
        <w:t>Parteneriatul familie-grădiniță prezintă avantaje pentru toți factorii implicați: educatoare, părinți, copii.</w:t>
      </w:r>
      <w:r>
        <w:rPr>
          <w:lang w:val="ro-RO"/>
        </w:rPr>
        <w:t xml:space="preserve"> Cu cât cunoaştem mai bine familiile copiilor, cu atât mai eficientă va fi colaborarea cu ele. Cu cât părinţii vor cunoaşte mai bine programul educaţional, cu atât va fi mai mare amprenta ambilor factori educaţionali. Cu cât colaborarea dintre educatoare şi părinţi este mai strânsă cu atât vor cunoaşte mai bine copilul.</w:t>
      </w:r>
    </w:p>
    <w:p w:rsidR="00117D43" w:rsidRDefault="00117D43" w:rsidP="00117D43">
      <w:pPr>
        <w:widowControl w:val="0"/>
        <w:autoSpaceDE w:val="0"/>
        <w:autoSpaceDN w:val="0"/>
        <w:adjustRightInd w:val="0"/>
        <w:spacing w:line="360" w:lineRule="auto"/>
        <w:ind w:firstLine="720"/>
        <w:jc w:val="both"/>
        <w:rPr>
          <w:lang w:val="ro-RO"/>
        </w:rPr>
      </w:pPr>
      <w:r>
        <w:rPr>
          <w:lang w:val="ro-RO"/>
        </w:rPr>
        <w:t>Bibliografie:</w:t>
      </w:r>
    </w:p>
    <w:p w:rsidR="00117D43" w:rsidRDefault="00117D43" w:rsidP="005B241A">
      <w:pPr>
        <w:widowControl w:val="0"/>
        <w:numPr>
          <w:ilvl w:val="0"/>
          <w:numId w:val="21"/>
        </w:numPr>
        <w:autoSpaceDE w:val="0"/>
        <w:autoSpaceDN w:val="0"/>
        <w:adjustRightInd w:val="0"/>
        <w:spacing w:line="360" w:lineRule="auto"/>
        <w:rPr>
          <w:lang w:val="ro-RO"/>
        </w:rPr>
      </w:pPr>
      <w:r>
        <w:rPr>
          <w:b/>
          <w:bCs/>
          <w:lang w:val="ro-RO"/>
        </w:rPr>
        <w:t>Băran, Adina</w:t>
      </w:r>
      <w:r>
        <w:rPr>
          <w:lang w:val="ro-RO"/>
        </w:rPr>
        <w:t xml:space="preserve">, (2004), </w:t>
      </w:r>
      <w:r>
        <w:rPr>
          <w:i/>
          <w:iCs/>
          <w:lang w:val="ro-RO"/>
        </w:rPr>
        <w:t>Parteneriat în educaţie: familie – şcoală – comunitate</w:t>
      </w:r>
      <w:r>
        <w:rPr>
          <w:lang w:val="ro-RO"/>
        </w:rPr>
        <w:t>, Editura Aramis Print, Bucureşti</w:t>
      </w:r>
    </w:p>
    <w:p w:rsidR="00117D43" w:rsidRDefault="00117D43" w:rsidP="005B241A">
      <w:pPr>
        <w:widowControl w:val="0"/>
        <w:numPr>
          <w:ilvl w:val="0"/>
          <w:numId w:val="21"/>
        </w:numPr>
        <w:autoSpaceDE w:val="0"/>
        <w:autoSpaceDN w:val="0"/>
        <w:adjustRightInd w:val="0"/>
        <w:spacing w:line="360" w:lineRule="auto"/>
        <w:rPr>
          <w:lang w:val="ro-RO"/>
        </w:rPr>
      </w:pPr>
      <w:r>
        <w:rPr>
          <w:b/>
          <w:bCs/>
          <w:lang w:val="ro-RO"/>
        </w:rPr>
        <w:t xml:space="preserve">Dumitrana, Magdalena, </w:t>
      </w:r>
      <w:r>
        <w:rPr>
          <w:lang w:val="ro-RO"/>
        </w:rPr>
        <w:t>(2000),</w:t>
      </w:r>
      <w:r>
        <w:rPr>
          <w:b/>
          <w:bCs/>
          <w:lang w:val="ro-RO"/>
        </w:rPr>
        <w:t xml:space="preserve"> </w:t>
      </w:r>
      <w:r>
        <w:rPr>
          <w:i/>
          <w:iCs/>
          <w:lang w:val="ro-RO"/>
        </w:rPr>
        <w:t xml:space="preserve">Copilul, familia şi grădiniţa, </w:t>
      </w:r>
      <w:r>
        <w:rPr>
          <w:lang w:val="ro-RO"/>
        </w:rPr>
        <w:t>Editura Compania, Bucureşti</w:t>
      </w:r>
    </w:p>
    <w:p w:rsidR="00117D43" w:rsidRDefault="00117D43" w:rsidP="00117D43">
      <w:pPr>
        <w:widowControl w:val="0"/>
        <w:autoSpaceDE w:val="0"/>
        <w:autoSpaceDN w:val="0"/>
        <w:adjustRightInd w:val="0"/>
        <w:spacing w:line="360" w:lineRule="auto"/>
        <w:ind w:firstLine="360"/>
        <w:rPr>
          <w:lang w:val="ro-RO"/>
        </w:rPr>
      </w:pPr>
      <w:r>
        <w:rPr>
          <w:lang w:val="ro-RO"/>
        </w:rPr>
        <w:t>4.</w:t>
      </w:r>
      <w:r>
        <w:rPr>
          <w:b/>
          <w:bCs/>
          <w:lang w:val="ro-RO"/>
        </w:rPr>
        <w:t xml:space="preserve"> Mateiaş, Alexandra, </w:t>
      </w:r>
      <w:r>
        <w:rPr>
          <w:lang w:val="ro-RO"/>
        </w:rPr>
        <w:t>( 2003)</w:t>
      </w:r>
      <w:r>
        <w:rPr>
          <w:i/>
          <w:iCs/>
          <w:lang w:val="ro-RO"/>
        </w:rPr>
        <w:t>, Copiii preşcolari, educatoarele şi părinţii, Ghid de parteneriat şi consiliere</w:t>
      </w:r>
      <w:r>
        <w:rPr>
          <w:lang w:val="ro-RO"/>
        </w:rPr>
        <w:t>, Editura Didactică şi Pedagogică, Bucureşti</w:t>
      </w:r>
    </w:p>
    <w:p w:rsidR="00117D43" w:rsidRDefault="00117D43" w:rsidP="00117D43">
      <w:pPr>
        <w:widowControl w:val="0"/>
        <w:autoSpaceDE w:val="0"/>
        <w:autoSpaceDN w:val="0"/>
        <w:adjustRightInd w:val="0"/>
        <w:spacing w:line="360" w:lineRule="auto"/>
        <w:ind w:firstLine="360"/>
        <w:rPr>
          <w:lang w:val="ro-RO"/>
        </w:rPr>
      </w:pPr>
    </w:p>
    <w:p w:rsidR="00117D43" w:rsidRDefault="00117D43" w:rsidP="00117D43">
      <w:pPr>
        <w:widowControl w:val="0"/>
        <w:autoSpaceDE w:val="0"/>
        <w:autoSpaceDN w:val="0"/>
        <w:adjustRightInd w:val="0"/>
        <w:spacing w:line="360" w:lineRule="auto"/>
        <w:ind w:left="720"/>
        <w:rPr>
          <w:lang w:val="ro-RO"/>
        </w:rPr>
      </w:pPr>
    </w:p>
    <w:p w:rsidR="00AE1E45" w:rsidRPr="00AE1E45" w:rsidRDefault="00AE1E45" w:rsidP="007F1DC9">
      <w:pPr>
        <w:pStyle w:val="Alaprtelmezett"/>
        <w:jc w:val="center"/>
        <w:rPr>
          <w:lang w:val="fr-FR"/>
        </w:rPr>
      </w:pPr>
      <w:r>
        <w:rPr>
          <w:b/>
          <w:sz w:val="28"/>
          <w:lang w:val="hu-HU"/>
        </w:rPr>
        <w:t>PARTENERIATUL GR</w:t>
      </w:r>
      <w:r w:rsidRPr="00AE1E45">
        <w:rPr>
          <w:b/>
          <w:sz w:val="28"/>
          <w:lang w:val="fr-FR"/>
        </w:rPr>
        <w:t>ĂDINIŢĂ-FAMILIE ÎN SPRIJINUL DEZVOLTĂRII SOCIALE A COPILULUI</w:t>
      </w:r>
    </w:p>
    <w:p w:rsidR="00AE1E45" w:rsidRDefault="00AE1E45" w:rsidP="00AE1E45">
      <w:pPr>
        <w:pStyle w:val="Alaprtelmezett"/>
        <w:jc w:val="center"/>
      </w:pPr>
      <w:r>
        <w:rPr>
          <w:b/>
          <w:i/>
        </w:rPr>
        <w:t>Autor: Borka Katalin</w:t>
      </w:r>
    </w:p>
    <w:p w:rsidR="00AE1E45" w:rsidRDefault="00AE1E45" w:rsidP="007F1DC9">
      <w:pPr>
        <w:pStyle w:val="Alaprtelmezett"/>
        <w:spacing w:line="480" w:lineRule="auto"/>
        <w:jc w:val="center"/>
      </w:pPr>
      <w:r>
        <w:rPr>
          <w:b/>
          <w:i/>
        </w:rPr>
        <w:t>Gr</w:t>
      </w:r>
      <w:r>
        <w:rPr>
          <w:b/>
          <w:i/>
          <w:lang w:val="ro-RO"/>
        </w:rPr>
        <w:t>ădiniţa cu program prelungit Gulliver, Sfântu Gheorghe</w:t>
      </w:r>
    </w:p>
    <w:p w:rsidR="00AE1E45" w:rsidRDefault="00AE1E45" w:rsidP="00AE1E45">
      <w:pPr>
        <w:pStyle w:val="Alaprtelmezett"/>
      </w:pPr>
      <w:r>
        <w:rPr>
          <w:b/>
          <w:lang w:val="ro-RO"/>
        </w:rPr>
        <w:t>Cine educă</w:t>
      </w:r>
      <w:r>
        <w:rPr>
          <w:b/>
        </w:rPr>
        <w:t>? P</w:t>
      </w:r>
      <w:r>
        <w:rPr>
          <w:b/>
          <w:lang w:val="ro-RO"/>
        </w:rPr>
        <w:t>ărintele</w:t>
      </w:r>
      <w:r>
        <w:rPr>
          <w:b/>
        </w:rPr>
        <w:t xml:space="preserve"> sau grădiniţa?</w:t>
      </w:r>
    </w:p>
    <w:p w:rsidR="00AE1E45" w:rsidRPr="00AE1E45" w:rsidRDefault="00AE1E45" w:rsidP="00AE1E45">
      <w:pPr>
        <w:pStyle w:val="Alaprtelmezett"/>
        <w:rPr>
          <w:lang w:val="fr-FR"/>
        </w:rPr>
      </w:pPr>
      <w:r>
        <w:t xml:space="preserve">Această întrebare este adesea pusă de noi, pentru că în zilele noastre se petrec tot mai multe schimbări în rolul părinţilor în legătură cu educaţia copiilor. </w:t>
      </w:r>
      <w:r w:rsidRPr="00AE1E45">
        <w:rPr>
          <w:lang w:val="fr-FR"/>
        </w:rPr>
        <w:t xml:space="preserve">Cei mai mulţi copii petrec o parte semnificativă a zilei în grădiniţă. Formarea într-un mod adecvat a obiceiurilor familiale şi comportamentale facilitează integrarea copiilor preşcolari în grădiniţă şi comunitate. Din această cauză este foarte important să cunoaştem obiceiurile </w:t>
      </w:r>
      <w:r w:rsidRPr="00AE1E45">
        <w:rPr>
          <w:lang w:val="fr-FR"/>
        </w:rPr>
        <w:lastRenderedPageBreak/>
        <w:t xml:space="preserve">familiilor şi să le apropiem de obiceiurile educative ale grădiniţei. Toate acestea le putem afla doar dacă încercăm să ne apropiem în mai multe moduri de părinţi. </w:t>
      </w:r>
    </w:p>
    <w:p w:rsidR="00AE1E45" w:rsidRPr="00AE1E45" w:rsidRDefault="00AE1E45" w:rsidP="00AE1E45">
      <w:pPr>
        <w:pStyle w:val="Alaprtelmezett"/>
        <w:rPr>
          <w:lang w:val="fr-FR"/>
        </w:rPr>
      </w:pPr>
      <w:r w:rsidRPr="00AE1E45">
        <w:rPr>
          <w:lang w:val="fr-FR"/>
        </w:rPr>
        <w:t xml:space="preserve">Este foarte importantă cooperarea grădiniţă-familie, relaţia bună cu familia, deoarece educaţia din grădiniţă se construieşte pe educaţia din familie şi se completează reciproc. Este determinant pentru dezvoltarea personalităţii copilului ce efecte educaţionale  primeşte de la familie. Aceste două comunităţi: familia şi grădiniţa dacă sunt în armonie,  educaţia copiilor are  rezultate. Cu cât relaţia dintre cele două comunităţi este mai strânsă, cu atât mai eficientă o să fie munca comună de educare a copilului. Copiii de grădiniţă nu trebuie împovăraţi cu cunoştinţe, dar trebuie pusă baza motivaţională a consolidării, stabilizării emoţiilor, ca să fie deschişi pentru lumea exterioară. </w:t>
      </w:r>
    </w:p>
    <w:p w:rsidR="00AE1E45" w:rsidRPr="00AE1E45" w:rsidRDefault="00AE1E45" w:rsidP="00AE1E45">
      <w:pPr>
        <w:pStyle w:val="Alaprtelmezett"/>
        <w:rPr>
          <w:lang w:val="fr-FR"/>
        </w:rPr>
      </w:pPr>
      <w:r w:rsidRPr="00AE1E45">
        <w:rPr>
          <w:lang w:val="fr-FR"/>
        </w:rPr>
        <w:t xml:space="preserve">În cunoaşterea şi educarea copilului partenerul   nostru principal, este părintele. În cazul în care părinţii au posibilitatea de a obţine o perspectivă a educaţiei din grădiniţă, dacă realizează că misiunea grădiniţei este socializarea copiilor preşcolari în vederea integrării şi adaptării cu succes, fără dificultate în activitatea şcolară şi în societate, atunci se formează o viziune pozitivă despre grădiniţă. Astfel pot accepta conceptul educaţional din grădiniţă. Descoperă că grădiniţa nu este numai o instituţie unde au grijă de copii, ci acolo se pune accent pe dezvoltarea personalităţii copiilor, pe respect, solidaritate, toleranţă, cinste, cooperare.Vede copilul participând la diferite activităţi, observă care este relaţia copilului cu colegii săi, cu adulţii din grădiniţă. </w:t>
      </w:r>
    </w:p>
    <w:p w:rsidR="00AE1E45" w:rsidRPr="00AE1E45" w:rsidRDefault="00AE1E45" w:rsidP="00AE1E45">
      <w:pPr>
        <w:pStyle w:val="Alaprtelmezett"/>
        <w:rPr>
          <w:lang w:val="fr-FR"/>
        </w:rPr>
      </w:pPr>
      <w:r>
        <w:rPr>
          <w:lang w:val="ro-RO"/>
        </w:rPr>
        <w:t xml:space="preserve">Având deja experienţe, poate să facă comparaţie între principiile, procedurile familiei şi ale grădiniţei sau are posibilitatea de a schimba </w:t>
      </w:r>
      <w:r w:rsidRPr="00AE1E45">
        <w:rPr>
          <w:lang w:val="fr-FR"/>
        </w:rPr>
        <w:t>practica de până acum într-o direcţie mai bună, mai folositoare, poate să discute direct gândurile şi preocupările în legătură cu copilul cu educatoarele.</w:t>
      </w:r>
    </w:p>
    <w:p w:rsidR="00AE1E45" w:rsidRPr="00AE1E45" w:rsidRDefault="00AE1E45" w:rsidP="00AE1E45">
      <w:pPr>
        <w:pStyle w:val="Alaprtelmezett"/>
        <w:rPr>
          <w:lang w:val="fr-FR"/>
        </w:rPr>
      </w:pPr>
      <w:r w:rsidRPr="00AE1E45">
        <w:rPr>
          <w:lang w:val="fr-FR"/>
        </w:rPr>
        <w:t>Totodată are posibilitatea de a ajuta educatoarele în activităţile din grădiniţă cu ideile, sugestiile sale, şi nu în ultimul rând ocazional poate participa la aceste activităţi.</w:t>
      </w:r>
    </w:p>
    <w:p w:rsidR="00AE1E45" w:rsidRPr="00AE1E45" w:rsidRDefault="00AE1E45" w:rsidP="00AE1E45">
      <w:pPr>
        <w:pStyle w:val="Alaprtelmezett"/>
        <w:rPr>
          <w:lang w:val="fr-FR"/>
        </w:rPr>
      </w:pPr>
      <w:r w:rsidRPr="00AE1E45">
        <w:rPr>
          <w:lang w:val="fr-FR"/>
        </w:rPr>
        <w:t>Adulţilor le place să se joace cu copii lor, dar nu prea au timpul necesar. Din păcate, din cauza activităţilor de zi cu zi, problemelor de mediu, acest lucru este din ce în ce mai puţin posibil. Prin urmare, este important ca măcar în cadrul activităţilor din grădiniţă să aibă posibilitatea de a experimenta bucuria de a se juca cu copiii lor.</w:t>
      </w:r>
    </w:p>
    <w:p w:rsidR="00AE1E45" w:rsidRPr="00AE1E45" w:rsidRDefault="00AE1E45" w:rsidP="00AE1E45">
      <w:pPr>
        <w:pStyle w:val="Alaprtelmezett"/>
        <w:rPr>
          <w:lang w:val="fr-FR"/>
        </w:rPr>
      </w:pPr>
      <w:r>
        <w:rPr>
          <w:lang w:val="ro-RO"/>
        </w:rPr>
        <w:t>Astfel, este importantă organizarea a cât mai multor activităţi la care să participe familia. Activităţile şi jocurile comune pun o bază solidă între educatoare şi membrii familiei.</w:t>
      </w:r>
      <w:r w:rsidRPr="00AE1E45">
        <w:rPr>
          <w:lang w:val="fr-FR"/>
        </w:rPr>
        <w:t xml:space="preserve"> Interesul superior al copilului este, ca grădiniţa şi familia să aibă obiective comune. Aceste două comunităţi afectează în primul rând dezvoltarea copilului, deci trebuie să construiască o relaţie pozitivă într ei. </w:t>
      </w:r>
    </w:p>
    <w:p w:rsidR="00AE1E45" w:rsidRPr="00AE1E45" w:rsidRDefault="00AE1E45" w:rsidP="00AE1E45">
      <w:pPr>
        <w:pStyle w:val="Alaprtelmezett"/>
        <w:rPr>
          <w:lang w:val="fr-FR"/>
        </w:rPr>
      </w:pPr>
    </w:p>
    <w:p w:rsidR="00AE1E45" w:rsidRPr="00AE1E45" w:rsidRDefault="00AE1E45" w:rsidP="00AE1E45">
      <w:pPr>
        <w:pStyle w:val="Alaprtelmezett"/>
        <w:rPr>
          <w:lang w:val="fr-FR"/>
        </w:rPr>
      </w:pPr>
      <w:r>
        <w:rPr>
          <w:b/>
          <w:lang w:val="ro-RO"/>
        </w:rPr>
        <w:lastRenderedPageBreak/>
        <w:t>COOPERAREA</w:t>
      </w:r>
    </w:p>
    <w:p w:rsidR="00AE1E45" w:rsidRPr="00AE1E45" w:rsidRDefault="00AE1E45" w:rsidP="00AE1E45">
      <w:pPr>
        <w:pStyle w:val="Alaprtelmezett"/>
        <w:rPr>
          <w:lang w:val="ro-RO"/>
        </w:rPr>
      </w:pPr>
      <w:r>
        <w:rPr>
          <w:lang w:val="ro-RO"/>
        </w:rPr>
        <w:t xml:space="preserve">Din </w:t>
      </w:r>
      <w:r>
        <w:rPr>
          <w:b/>
          <w:lang w:val="ro-RO"/>
        </w:rPr>
        <w:t>perspectiva socializării</w:t>
      </w:r>
      <w:r>
        <w:rPr>
          <w:lang w:val="ro-RO"/>
        </w:rPr>
        <w:t>, o importanţă aparte şi deosebită are exersarea unor activităţi comune axate pe impresii. Activităţile organizate îi ajută pe copii în dezvoltarea calităţilor morale (de exemplu: compasiunea, altruismul, ajutarea, atenţia) precum şi dezvoltarea voinţei (autonomia, autocontrol, perseverenţă, complianţa la reguli etc.). În cadrul grădiniţei copiii au parte de multe şi variate experienţe cu colegii de grupă, dar nu numai activităţile cu colegii au un impact asupra socializării copilului, ci şi activităţile organizate împreună cu familia, pentru că familia este primul agent de socializare. Educaţia din grădiniţă numai împreună cu educaţia familiei, completându-se reciproc, servesc dezvoltarea armonioasă a copilului. Prin urmare e de datoria noastră să realizăm o colaborare permanentă, profundă cu părinţii.</w:t>
      </w:r>
    </w:p>
    <w:p w:rsidR="00AE1E45" w:rsidRPr="00AE1E45" w:rsidRDefault="00AE1E45" w:rsidP="00AE1E45">
      <w:pPr>
        <w:pStyle w:val="Alaprtelmezett"/>
        <w:rPr>
          <w:lang w:val="ro-RO"/>
        </w:rPr>
      </w:pPr>
      <w:r>
        <w:rPr>
          <w:b/>
          <w:lang w:val="ro-RO"/>
        </w:rPr>
        <w:t>Sarcina</w:t>
      </w:r>
      <w:r>
        <w:rPr>
          <w:lang w:val="ro-RO"/>
        </w:rPr>
        <w:t xml:space="preserve"> educatoarelor este de a promova colaborarea bazată pe respect reciproc, pe încredere între cele două instituţii, pentru a realiza un parteneriat real, activ, cu implicare susţinută a familiei. Atragerea şi implicarea părinţilor este indispensabil în munca noastră. Este foarte important dezvoltarea unei relaţii bune cu părinţii copiilor, pentru că cele mai importante informaţii obţinem de la ei. „La intrarea în grădiniţă, părinţii sunt cei care deţin toate informaţiile legate de copil: stare de sănătate, obiceiuri alimentare, particularităţi de învăţare, mod de comportare, probleme de dezvoltare etc. În acelaşi timp, grădiniţa, ca prima instituţie care se conduce după principii şi metode ştiinţifice, deţine mijloace specifice pentru valorificarea potenţialului fizic şi psihic al fiecărui copil. Îmbinarea în parteneriat a informaţiilor deţinute de părinţi cu cele ale grădiniţei trebuie să fie în beneficiul copilului.</w:t>
      </w:r>
      <w:r>
        <w:rPr>
          <w:rFonts w:eastAsia="Times New Roman"/>
          <w:lang w:val="ro-RO"/>
        </w:rPr>
        <w:t>”</w:t>
      </w:r>
      <w:r>
        <w:rPr>
          <w:lang w:val="ro-RO"/>
        </w:rPr>
        <w:t xml:space="preserve"> (PRET, Modul 1, 2008, 60) </w:t>
      </w:r>
    </w:p>
    <w:p w:rsidR="00AE1E45" w:rsidRPr="00AE1E45" w:rsidRDefault="00AE1E45" w:rsidP="00AE1E45">
      <w:pPr>
        <w:pStyle w:val="Alaprtelmezett"/>
        <w:rPr>
          <w:lang w:val="ro-RO"/>
        </w:rPr>
      </w:pPr>
      <w:r>
        <w:rPr>
          <w:i/>
          <w:lang w:val="ro-RO"/>
        </w:rPr>
        <w:t>Copilul care vede că părinţii lui au o relaţie bună cu educatoarele</w:t>
      </w:r>
      <w:r>
        <w:rPr>
          <w:lang w:val="ro-RO"/>
        </w:rPr>
        <w:t xml:space="preserve">, acceptă să rămână la grădiniţă mai uşor. Încrederea părinţilor în faptul că au făcut o alegere bună pentru copilul lor este esenţial. Educatoarea are un rol important în dezvoltarea acestui proces, pentru că încrederea nu vine de la o zi la alta, trebuie să punem în fiecare zi câte ceva. Atmosfera din grupă trebuie să fie caldă, armonioasă, stimulativă şi nu în ultimul rând ocrotitoare. Dacă părintele este liniştit, dacă are încredere în educatoare, dacă simte că copilul este la locul potrivit, este iubit, primeşte atenţie, ştie şi poate experimenta ceea ce facem pentru a asigura o dezvoltare cât mai bună a copilului, atunci şi copilul o să se simtă bine la grădiniţă. </w:t>
      </w:r>
    </w:p>
    <w:p w:rsidR="00AE1E45" w:rsidRPr="00AE1E45" w:rsidRDefault="00AE1E45" w:rsidP="00AE1E45">
      <w:pPr>
        <w:pStyle w:val="Alaprtelmezett"/>
        <w:rPr>
          <w:lang w:val="ro-RO"/>
        </w:rPr>
      </w:pPr>
      <w:r>
        <w:rPr>
          <w:lang w:val="ro-RO"/>
        </w:rPr>
        <w:t xml:space="preserve">Cooperarea între grădiniţă şi familie urmăreşte obiectivul comun pe care îl au cei doi factori educaţionali: asigurarea unui sistem unitar de cerinţe, de instruire şi de educare a copilului. O relaţie ideală între cei doi parteneri şi armonizarea influenţelor educative vor garanta rezultate pozitive în echilibrul şi credinţa actului educaţional. </w:t>
      </w:r>
    </w:p>
    <w:p w:rsidR="00AE1E45" w:rsidRPr="00AE1E45" w:rsidRDefault="00AE1E45" w:rsidP="00AE1E45">
      <w:pPr>
        <w:pStyle w:val="Alaprtelmezett"/>
        <w:rPr>
          <w:lang w:val="fr-FR"/>
        </w:rPr>
      </w:pPr>
      <w:r w:rsidRPr="00AE1E45">
        <w:rPr>
          <w:b/>
          <w:lang w:val="fr-FR"/>
        </w:rPr>
        <w:t>Rolul familiei în viaţa de grădiniţă</w:t>
      </w:r>
    </w:p>
    <w:p w:rsidR="00AE1E45" w:rsidRPr="00AE1E45" w:rsidRDefault="00AE1E45" w:rsidP="00AE1E45">
      <w:pPr>
        <w:pStyle w:val="Alaprtelmezett"/>
        <w:rPr>
          <w:lang w:val="fr-FR"/>
        </w:rPr>
      </w:pPr>
      <w:r>
        <w:rPr>
          <w:lang w:val="ro-RO"/>
        </w:rPr>
        <w:t xml:space="preserve">Familia deţine funcţie socială, economică, biologică, culturală, astfel şi rolurile pot fi legate de asta. Grădiniţa are funcţie socială, culturală, astfel rolurile sunt legate de asta. Cele două instituţii sunt legate prin </w:t>
      </w:r>
      <w:r>
        <w:rPr>
          <w:lang w:val="ro-RO"/>
        </w:rPr>
        <w:lastRenderedPageBreak/>
        <w:t>caracteristici comune ale sferei sociale şi culturale. Prin aceste interferenţe trebuie să căutăm şi să găsim locul şi  rolul familiei în viaţa de grădiniţă. Pentru un obiectiv comun, pentru dezvoltarea ideală a copilului, trebuie să aflăm de la familie o mulţime de informaţii necesare:</w:t>
      </w:r>
    </w:p>
    <w:p w:rsidR="00AE1E45" w:rsidRDefault="00AE1E45" w:rsidP="005B241A">
      <w:pPr>
        <w:pStyle w:val="ListParagraph"/>
        <w:numPr>
          <w:ilvl w:val="0"/>
          <w:numId w:val="50"/>
        </w:numPr>
        <w:tabs>
          <w:tab w:val="left" w:pos="720"/>
        </w:tabs>
        <w:autoSpaceDE w:val="0"/>
        <w:autoSpaceDN w:val="0"/>
        <w:adjustRightInd w:val="0"/>
        <w:spacing w:after="0" w:line="360" w:lineRule="auto"/>
        <w:ind w:firstLine="0"/>
        <w:contextualSpacing w:val="0"/>
        <w:jc w:val="both"/>
      </w:pPr>
      <w:r>
        <w:rPr>
          <w:lang w:val="ro-RO"/>
        </w:rPr>
        <w:t>Structura şi componenţa familiei</w:t>
      </w:r>
    </w:p>
    <w:p w:rsidR="00AE1E45" w:rsidRDefault="00AE1E45" w:rsidP="005B241A">
      <w:pPr>
        <w:pStyle w:val="ListParagraph"/>
        <w:numPr>
          <w:ilvl w:val="0"/>
          <w:numId w:val="50"/>
        </w:numPr>
        <w:tabs>
          <w:tab w:val="left" w:pos="720"/>
        </w:tabs>
        <w:autoSpaceDE w:val="0"/>
        <w:autoSpaceDN w:val="0"/>
        <w:adjustRightInd w:val="0"/>
        <w:spacing w:after="0" w:line="360" w:lineRule="auto"/>
        <w:ind w:firstLine="0"/>
        <w:contextualSpacing w:val="0"/>
        <w:jc w:val="both"/>
      </w:pPr>
      <w:r>
        <w:rPr>
          <w:lang w:val="ro-RO"/>
        </w:rPr>
        <w:t xml:space="preserve">Informaţii privind particularităţile copilului </w:t>
      </w:r>
    </w:p>
    <w:p w:rsidR="00AE1E45" w:rsidRDefault="00AE1E45" w:rsidP="005B241A">
      <w:pPr>
        <w:pStyle w:val="ListParagraph"/>
        <w:numPr>
          <w:ilvl w:val="0"/>
          <w:numId w:val="50"/>
        </w:numPr>
        <w:tabs>
          <w:tab w:val="left" w:pos="720"/>
        </w:tabs>
        <w:autoSpaceDE w:val="0"/>
        <w:autoSpaceDN w:val="0"/>
        <w:adjustRightInd w:val="0"/>
        <w:spacing w:after="0" w:line="360" w:lineRule="auto"/>
        <w:ind w:firstLine="0"/>
        <w:contextualSpacing w:val="0"/>
        <w:jc w:val="both"/>
      </w:pPr>
      <w:r>
        <w:rPr>
          <w:lang w:val="ro-RO"/>
        </w:rPr>
        <w:t>Stilul educativ al familiei</w:t>
      </w:r>
    </w:p>
    <w:p w:rsidR="00AE1E45" w:rsidRDefault="00AE1E45" w:rsidP="005B241A">
      <w:pPr>
        <w:pStyle w:val="ListParagraph"/>
        <w:numPr>
          <w:ilvl w:val="0"/>
          <w:numId w:val="50"/>
        </w:numPr>
        <w:tabs>
          <w:tab w:val="left" w:pos="720"/>
        </w:tabs>
        <w:autoSpaceDE w:val="0"/>
        <w:autoSpaceDN w:val="0"/>
        <w:adjustRightInd w:val="0"/>
        <w:spacing w:after="0" w:line="360" w:lineRule="auto"/>
        <w:ind w:firstLine="0"/>
        <w:contextualSpacing w:val="0"/>
        <w:jc w:val="both"/>
      </w:pPr>
      <w:r>
        <w:rPr>
          <w:lang w:val="ro-RO"/>
        </w:rPr>
        <w:t>Modele de relaţionare</w:t>
      </w:r>
    </w:p>
    <w:p w:rsidR="00AE1E45" w:rsidRDefault="00AE1E45" w:rsidP="005B241A">
      <w:pPr>
        <w:pStyle w:val="ListParagraph"/>
        <w:numPr>
          <w:ilvl w:val="0"/>
          <w:numId w:val="50"/>
        </w:numPr>
        <w:tabs>
          <w:tab w:val="left" w:pos="720"/>
        </w:tabs>
        <w:autoSpaceDE w:val="0"/>
        <w:autoSpaceDN w:val="0"/>
        <w:adjustRightInd w:val="0"/>
        <w:spacing w:after="0" w:line="360" w:lineRule="auto"/>
        <w:ind w:firstLine="0"/>
        <w:contextualSpacing w:val="0"/>
        <w:jc w:val="both"/>
      </w:pPr>
      <w:r>
        <w:rPr>
          <w:lang w:val="ro-RO"/>
        </w:rPr>
        <w:t>Nivelul educaţional al părinţilor</w:t>
      </w:r>
    </w:p>
    <w:p w:rsidR="00AE1E45" w:rsidRDefault="00AE1E45" w:rsidP="005B241A">
      <w:pPr>
        <w:pStyle w:val="ListParagraph"/>
        <w:numPr>
          <w:ilvl w:val="0"/>
          <w:numId w:val="50"/>
        </w:numPr>
        <w:tabs>
          <w:tab w:val="left" w:pos="720"/>
        </w:tabs>
        <w:autoSpaceDE w:val="0"/>
        <w:autoSpaceDN w:val="0"/>
        <w:adjustRightInd w:val="0"/>
        <w:spacing w:after="0" w:line="360" w:lineRule="auto"/>
        <w:ind w:firstLine="0"/>
        <w:contextualSpacing w:val="0"/>
        <w:jc w:val="both"/>
      </w:pPr>
      <w:r>
        <w:rPr>
          <w:lang w:val="ro-RO"/>
        </w:rPr>
        <w:t>Modele culturale care definesc mediul familial</w:t>
      </w:r>
    </w:p>
    <w:p w:rsidR="00AE1E45" w:rsidRDefault="00AE1E45" w:rsidP="005B241A">
      <w:pPr>
        <w:pStyle w:val="ListParagraph"/>
        <w:numPr>
          <w:ilvl w:val="0"/>
          <w:numId w:val="50"/>
        </w:numPr>
        <w:tabs>
          <w:tab w:val="left" w:pos="720"/>
        </w:tabs>
        <w:autoSpaceDE w:val="0"/>
        <w:autoSpaceDN w:val="0"/>
        <w:adjustRightInd w:val="0"/>
        <w:spacing w:after="0" w:line="360" w:lineRule="auto"/>
        <w:ind w:firstLine="0"/>
        <w:contextualSpacing w:val="0"/>
        <w:jc w:val="both"/>
      </w:pPr>
      <w:r>
        <w:rPr>
          <w:lang w:val="ro-RO"/>
        </w:rPr>
        <w:t>Dorinţele pe care le are în raport cu creşterea şi educarea copilului</w:t>
      </w:r>
    </w:p>
    <w:p w:rsidR="00AE1E45" w:rsidRDefault="00AE1E45" w:rsidP="005B241A">
      <w:pPr>
        <w:pStyle w:val="ListParagraph"/>
        <w:numPr>
          <w:ilvl w:val="0"/>
          <w:numId w:val="50"/>
        </w:numPr>
        <w:tabs>
          <w:tab w:val="left" w:pos="720"/>
        </w:tabs>
        <w:autoSpaceDE w:val="0"/>
        <w:autoSpaceDN w:val="0"/>
        <w:adjustRightInd w:val="0"/>
        <w:spacing w:after="0" w:line="360" w:lineRule="auto"/>
        <w:ind w:firstLine="0"/>
        <w:contextualSpacing w:val="0"/>
        <w:jc w:val="both"/>
      </w:pPr>
      <w:r>
        <w:rPr>
          <w:lang w:val="ro-RO"/>
        </w:rPr>
        <w:t>Aşteptările şi aspiraţiile părinţilor faţă de relaţia şi colaborarea cu grădiniţa</w:t>
      </w:r>
    </w:p>
    <w:p w:rsidR="00AE1E45" w:rsidRDefault="00AE1E45" w:rsidP="00AE1E45">
      <w:pPr>
        <w:pStyle w:val="ListParagraph"/>
        <w:spacing w:after="0"/>
      </w:pPr>
    </w:p>
    <w:p w:rsidR="00AE1E45" w:rsidRPr="00AE1E45" w:rsidRDefault="00AE1E45" w:rsidP="00AE1E45">
      <w:pPr>
        <w:pStyle w:val="Alaprtelmezett"/>
        <w:rPr>
          <w:lang w:val="fr-FR"/>
        </w:rPr>
      </w:pPr>
      <w:r w:rsidRPr="00AE1E45">
        <w:rPr>
          <w:b/>
          <w:lang w:val="fr-FR"/>
        </w:rPr>
        <w:t>Rolul grădiniţei în viaţa de familie</w:t>
      </w:r>
    </w:p>
    <w:p w:rsidR="00AE1E45" w:rsidRPr="00AE1E45" w:rsidRDefault="00AE1E45" w:rsidP="00AE1E45">
      <w:pPr>
        <w:pStyle w:val="Alaprtelmezett"/>
        <w:spacing w:after="0"/>
        <w:rPr>
          <w:lang w:val="fr-FR"/>
        </w:rPr>
      </w:pPr>
      <w:r w:rsidRPr="00AE1E45">
        <w:rPr>
          <w:lang w:val="fr-FR"/>
        </w:rPr>
        <w:t xml:space="preserve"> </w:t>
      </w:r>
      <w:r w:rsidRPr="00AE1E45">
        <w:rPr>
          <w:rFonts w:eastAsia="Times New Roman"/>
          <w:lang w:val="fr-FR"/>
        </w:rPr>
        <w:t>“</w:t>
      </w:r>
      <w:r w:rsidRPr="00AE1E45">
        <w:rPr>
          <w:lang w:val="fr-FR"/>
        </w:rPr>
        <w:t>Dezvoltarea parteneriatelor eficiente cu familiile solicit tuturor celor din conducerea grădiniţelor să creeze un climat educaţional deschis, care să încurajeze părinţii să fie prezenţi în grădiniţă, să întrebe, să-şi exprime îngrijorările, punctele de vedere, să se simtă în siguranţă când oferă sugestii, recomandări, precum şi să participle la luarea deciziilor.</w:t>
      </w:r>
      <w:r w:rsidRPr="00AE1E45">
        <w:rPr>
          <w:rFonts w:eastAsia="Times New Roman"/>
          <w:lang w:val="fr-FR"/>
        </w:rPr>
        <w:t>”</w:t>
      </w:r>
      <w:r w:rsidRPr="00AE1E45">
        <w:rPr>
          <w:lang w:val="fr-FR"/>
        </w:rPr>
        <w:t xml:space="preserve">(PRET, Modul 2, 2008, 27) Părinţii trebuie să găsească un sprijin în serviciile oferite de grădiniţă, trebuie să-şi dea seama de faptul că, pentru a se dezvolta, copilul lor are nevoie şi de un mediu în afara familiei. </w:t>
      </w:r>
      <w:r>
        <w:rPr>
          <w:lang w:val="ro-RO"/>
        </w:rPr>
        <w:t xml:space="preserve">În cazul în care mama se reîntoarce la lucru când copilul începe grădiniţa, poate să fie o mare schimbare, cu sarcini noi, dar şi pentru tata creează o nouă situaţie intrarea copilului la grădiniţă. </w:t>
      </w:r>
    </w:p>
    <w:p w:rsidR="00AE1E45" w:rsidRDefault="00AE1E45" w:rsidP="00AE1E45">
      <w:pPr>
        <w:pStyle w:val="Alaprtelmezett"/>
        <w:spacing w:after="0"/>
      </w:pPr>
      <w:r>
        <w:rPr>
          <w:b/>
          <w:lang w:val="ro-RO"/>
        </w:rPr>
        <w:t>Cum putem ajuta familiile?</w:t>
      </w:r>
    </w:p>
    <w:p w:rsidR="00AE1E45" w:rsidRPr="00AE1E45" w:rsidRDefault="00AE1E45" w:rsidP="005B241A">
      <w:pPr>
        <w:pStyle w:val="ListParagraph"/>
        <w:numPr>
          <w:ilvl w:val="0"/>
          <w:numId w:val="51"/>
        </w:numPr>
        <w:tabs>
          <w:tab w:val="clear" w:pos="1440"/>
          <w:tab w:val="left" w:pos="720"/>
        </w:tabs>
        <w:autoSpaceDE w:val="0"/>
        <w:autoSpaceDN w:val="0"/>
        <w:adjustRightInd w:val="0"/>
        <w:spacing w:after="0" w:line="360" w:lineRule="auto"/>
        <w:ind w:left="720" w:firstLine="0"/>
        <w:contextualSpacing w:val="0"/>
        <w:jc w:val="both"/>
        <w:rPr>
          <w:lang w:val="fr-FR"/>
        </w:rPr>
      </w:pPr>
      <w:r>
        <w:rPr>
          <w:lang w:val="ro-RO"/>
        </w:rPr>
        <w:t xml:space="preserve">Să vorbim cu familia  despre ce îi aşteaptă pe copii la grădinţă </w:t>
      </w:r>
    </w:p>
    <w:p w:rsidR="00AE1E45" w:rsidRPr="00AE1E45" w:rsidRDefault="00AE1E45" w:rsidP="005B241A">
      <w:pPr>
        <w:pStyle w:val="ListParagraph"/>
        <w:numPr>
          <w:ilvl w:val="0"/>
          <w:numId w:val="51"/>
        </w:numPr>
        <w:tabs>
          <w:tab w:val="clear" w:pos="1440"/>
          <w:tab w:val="left" w:pos="720"/>
        </w:tabs>
        <w:autoSpaceDE w:val="0"/>
        <w:autoSpaceDN w:val="0"/>
        <w:adjustRightInd w:val="0"/>
        <w:spacing w:after="0" w:line="360" w:lineRule="auto"/>
        <w:ind w:left="720" w:firstLine="0"/>
        <w:contextualSpacing w:val="0"/>
        <w:jc w:val="both"/>
        <w:rPr>
          <w:lang w:val="fr-FR"/>
        </w:rPr>
      </w:pPr>
      <w:r>
        <w:rPr>
          <w:lang w:val="ro-RO"/>
        </w:rPr>
        <w:t>Să vorbim despre ce îi aşteaptă pe ei</w:t>
      </w:r>
      <w:r w:rsidRPr="00AE1E45">
        <w:rPr>
          <w:lang w:val="fr-FR"/>
        </w:rPr>
        <w:t xml:space="preserve"> într-o nouă  comunitate constituită în jurul grădiniţei unde se pot implica mai mult sau mai puţin</w:t>
      </w:r>
    </w:p>
    <w:p w:rsidR="00AE1E45" w:rsidRPr="00AE1E45" w:rsidRDefault="00AE1E45" w:rsidP="005B241A">
      <w:pPr>
        <w:pStyle w:val="ListParagraph"/>
        <w:numPr>
          <w:ilvl w:val="0"/>
          <w:numId w:val="51"/>
        </w:numPr>
        <w:tabs>
          <w:tab w:val="clear" w:pos="1440"/>
          <w:tab w:val="left" w:pos="720"/>
        </w:tabs>
        <w:autoSpaceDE w:val="0"/>
        <w:autoSpaceDN w:val="0"/>
        <w:adjustRightInd w:val="0"/>
        <w:spacing w:after="0" w:line="360" w:lineRule="auto"/>
        <w:ind w:left="720" w:firstLine="0"/>
        <w:contextualSpacing w:val="0"/>
        <w:jc w:val="both"/>
        <w:rPr>
          <w:lang w:val="fr-FR"/>
        </w:rPr>
      </w:pPr>
      <w:r>
        <w:rPr>
          <w:lang w:val="ro-RO"/>
        </w:rPr>
        <w:t xml:space="preserve">Prin prevenirea sentimentului de nesiguranţă faţă de grădiniţă </w:t>
      </w:r>
    </w:p>
    <w:p w:rsidR="00AE1E45" w:rsidRPr="00AE1E45" w:rsidRDefault="00AE1E45" w:rsidP="005B241A">
      <w:pPr>
        <w:pStyle w:val="ListParagraph"/>
        <w:numPr>
          <w:ilvl w:val="0"/>
          <w:numId w:val="51"/>
        </w:numPr>
        <w:tabs>
          <w:tab w:val="clear" w:pos="1440"/>
          <w:tab w:val="left" w:pos="720"/>
        </w:tabs>
        <w:autoSpaceDE w:val="0"/>
        <w:autoSpaceDN w:val="0"/>
        <w:adjustRightInd w:val="0"/>
        <w:spacing w:line="360" w:lineRule="auto"/>
        <w:ind w:left="720" w:firstLine="0"/>
        <w:contextualSpacing w:val="0"/>
        <w:jc w:val="both"/>
        <w:rPr>
          <w:lang w:val="fr-FR"/>
        </w:rPr>
      </w:pPr>
      <w:r>
        <w:rPr>
          <w:lang w:val="ro-RO"/>
        </w:rPr>
        <w:t>Să –i ajutăm pe părinţi în conştientizarea şi întărirea rolurilor parentale</w:t>
      </w:r>
    </w:p>
    <w:p w:rsidR="00AE1E45" w:rsidRPr="00AE1E45" w:rsidRDefault="00AE1E45" w:rsidP="00AE1E45">
      <w:pPr>
        <w:pStyle w:val="Alaprtelmezett"/>
        <w:spacing w:after="0"/>
        <w:rPr>
          <w:lang w:val="fr-FR"/>
        </w:rPr>
      </w:pPr>
      <w:r>
        <w:rPr>
          <w:b/>
          <w:lang w:val="ro-RO"/>
        </w:rPr>
        <w:t xml:space="preserve">Scop: </w:t>
      </w:r>
      <w:r>
        <w:rPr>
          <w:lang w:val="ro-RO"/>
        </w:rPr>
        <w:t>Formarea rolului pozitiv al grădiniţei, atragerea părinţilor pentru o educaţie cât mai benefică.</w:t>
      </w:r>
    </w:p>
    <w:p w:rsidR="00AE1E45" w:rsidRDefault="00AE1E45" w:rsidP="00AE1E45">
      <w:pPr>
        <w:pStyle w:val="Alaprtelmezett"/>
        <w:spacing w:after="0"/>
      </w:pPr>
      <w:r>
        <w:rPr>
          <w:b/>
          <w:lang w:val="ro-RO"/>
        </w:rPr>
        <w:t xml:space="preserve">Principii: </w:t>
      </w:r>
    </w:p>
    <w:p w:rsidR="00AE1E45" w:rsidRPr="00AE1E45" w:rsidRDefault="00AE1E45" w:rsidP="005B241A">
      <w:pPr>
        <w:pStyle w:val="ListParagraph"/>
        <w:numPr>
          <w:ilvl w:val="0"/>
          <w:numId w:val="52"/>
        </w:numPr>
        <w:tabs>
          <w:tab w:val="left" w:pos="720"/>
        </w:tabs>
        <w:autoSpaceDE w:val="0"/>
        <w:autoSpaceDN w:val="0"/>
        <w:adjustRightInd w:val="0"/>
        <w:spacing w:after="0" w:line="360" w:lineRule="auto"/>
        <w:ind w:firstLine="0"/>
        <w:contextualSpacing w:val="0"/>
        <w:jc w:val="both"/>
        <w:rPr>
          <w:lang w:val="fr-FR"/>
        </w:rPr>
      </w:pPr>
      <w:r>
        <w:rPr>
          <w:lang w:val="ro-RO"/>
        </w:rPr>
        <w:t>Educarea copilului este în primul rând dreptul şi datoria familiei, grădiniţa jucând un rol complementar.</w:t>
      </w:r>
    </w:p>
    <w:p w:rsidR="00AE1E45" w:rsidRPr="00AE1E45" w:rsidRDefault="00AE1E45" w:rsidP="005B241A">
      <w:pPr>
        <w:pStyle w:val="ListParagraph"/>
        <w:numPr>
          <w:ilvl w:val="0"/>
          <w:numId w:val="52"/>
        </w:numPr>
        <w:tabs>
          <w:tab w:val="left" w:pos="720"/>
        </w:tabs>
        <w:autoSpaceDE w:val="0"/>
        <w:autoSpaceDN w:val="0"/>
        <w:adjustRightInd w:val="0"/>
        <w:spacing w:after="0" w:line="360" w:lineRule="auto"/>
        <w:ind w:firstLine="0"/>
        <w:contextualSpacing w:val="0"/>
        <w:jc w:val="both"/>
        <w:rPr>
          <w:lang w:val="fr-FR"/>
        </w:rPr>
      </w:pPr>
      <w:r>
        <w:rPr>
          <w:lang w:val="ro-RO"/>
        </w:rPr>
        <w:t>Educarea copilului se bazează  pe respectarea instituţiei familiei</w:t>
      </w:r>
    </w:p>
    <w:p w:rsidR="00AE1E45" w:rsidRDefault="00AE1E45" w:rsidP="005B241A">
      <w:pPr>
        <w:pStyle w:val="ListParagraph"/>
        <w:numPr>
          <w:ilvl w:val="0"/>
          <w:numId w:val="52"/>
        </w:numPr>
        <w:tabs>
          <w:tab w:val="left" w:pos="720"/>
        </w:tabs>
        <w:autoSpaceDE w:val="0"/>
        <w:autoSpaceDN w:val="0"/>
        <w:adjustRightInd w:val="0"/>
        <w:spacing w:after="0" w:line="360" w:lineRule="auto"/>
        <w:ind w:firstLine="0"/>
        <w:contextualSpacing w:val="0"/>
        <w:jc w:val="both"/>
      </w:pPr>
      <w:r>
        <w:rPr>
          <w:lang w:val="ro-RO"/>
        </w:rPr>
        <w:t>Eliminarea prejudecăţilor</w:t>
      </w:r>
    </w:p>
    <w:p w:rsidR="00AE1E45" w:rsidRPr="00AE1E45" w:rsidRDefault="00AE1E45" w:rsidP="00AE1E45">
      <w:pPr>
        <w:pStyle w:val="Alaprtelmezett"/>
        <w:spacing w:after="0"/>
        <w:rPr>
          <w:lang w:val="fr-FR"/>
        </w:rPr>
      </w:pPr>
      <w:r>
        <w:rPr>
          <w:b/>
          <w:lang w:val="ro-RO"/>
        </w:rPr>
        <w:t>Sarcina</w:t>
      </w:r>
      <w:r>
        <w:rPr>
          <w:lang w:val="ro-RO"/>
        </w:rPr>
        <w:t xml:space="preserve"> grădiniţei este de a pune la dispoziţia părinţilor toate informaţiile necesare pentru o colaborare corespunzătoare:</w:t>
      </w:r>
    </w:p>
    <w:p w:rsidR="00AE1E45" w:rsidRDefault="00AE1E45" w:rsidP="005B241A">
      <w:pPr>
        <w:pStyle w:val="ListParagraph"/>
        <w:numPr>
          <w:ilvl w:val="0"/>
          <w:numId w:val="53"/>
        </w:numPr>
        <w:tabs>
          <w:tab w:val="left" w:pos="720"/>
        </w:tabs>
        <w:autoSpaceDE w:val="0"/>
        <w:autoSpaceDN w:val="0"/>
        <w:adjustRightInd w:val="0"/>
        <w:spacing w:after="0" w:line="360" w:lineRule="auto"/>
        <w:ind w:firstLine="0"/>
        <w:contextualSpacing w:val="0"/>
        <w:jc w:val="both"/>
      </w:pPr>
      <w:r>
        <w:rPr>
          <w:lang w:val="ro-RO"/>
        </w:rPr>
        <w:t>Specificul şi programul de activitate al grădiniţei</w:t>
      </w:r>
    </w:p>
    <w:p w:rsidR="00AE1E45" w:rsidRDefault="00AE1E45" w:rsidP="005B241A">
      <w:pPr>
        <w:pStyle w:val="ListParagraph"/>
        <w:numPr>
          <w:ilvl w:val="0"/>
          <w:numId w:val="53"/>
        </w:numPr>
        <w:tabs>
          <w:tab w:val="left" w:pos="720"/>
        </w:tabs>
        <w:autoSpaceDE w:val="0"/>
        <w:autoSpaceDN w:val="0"/>
        <w:adjustRightInd w:val="0"/>
        <w:spacing w:line="360" w:lineRule="auto"/>
        <w:ind w:firstLine="0"/>
        <w:contextualSpacing w:val="0"/>
        <w:jc w:val="both"/>
      </w:pPr>
      <w:r>
        <w:rPr>
          <w:lang w:val="ro-RO"/>
        </w:rPr>
        <w:lastRenderedPageBreak/>
        <w:t>Principiile de bază ale grădiniţei în ceea ce priveşte îngrijirea, creşterea, dezvoltarea şi învăţarea copiilor de 3-6/7 ani</w:t>
      </w:r>
    </w:p>
    <w:p w:rsidR="00AE1E45" w:rsidRDefault="00AE1E45" w:rsidP="005B241A">
      <w:pPr>
        <w:pStyle w:val="ListParagraph"/>
        <w:numPr>
          <w:ilvl w:val="0"/>
          <w:numId w:val="53"/>
        </w:numPr>
        <w:tabs>
          <w:tab w:val="left" w:pos="720"/>
        </w:tabs>
        <w:autoSpaceDE w:val="0"/>
        <w:autoSpaceDN w:val="0"/>
        <w:adjustRightInd w:val="0"/>
        <w:spacing w:line="360" w:lineRule="auto"/>
        <w:ind w:firstLine="0"/>
        <w:contextualSpacing w:val="0"/>
        <w:jc w:val="both"/>
      </w:pPr>
      <w:r>
        <w:rPr>
          <w:lang w:val="ro-RO"/>
        </w:rPr>
        <w:t>Dotarea materială a grădiniţei şi condiţiile de amenajare a spaţiului grădiniţei</w:t>
      </w:r>
    </w:p>
    <w:p w:rsidR="00AE1E45" w:rsidRDefault="00AE1E45" w:rsidP="005B241A">
      <w:pPr>
        <w:pStyle w:val="ListParagraph"/>
        <w:numPr>
          <w:ilvl w:val="0"/>
          <w:numId w:val="53"/>
        </w:numPr>
        <w:tabs>
          <w:tab w:val="left" w:pos="720"/>
        </w:tabs>
        <w:autoSpaceDE w:val="0"/>
        <w:autoSpaceDN w:val="0"/>
        <w:adjustRightInd w:val="0"/>
        <w:spacing w:line="360" w:lineRule="auto"/>
        <w:ind w:firstLine="0"/>
        <w:contextualSpacing w:val="0"/>
        <w:jc w:val="both"/>
      </w:pPr>
      <w:r>
        <w:rPr>
          <w:lang w:val="ro-RO"/>
        </w:rPr>
        <w:t>Nivelul pregătirii cadrelor didactice</w:t>
      </w:r>
    </w:p>
    <w:p w:rsidR="00AE1E45" w:rsidRDefault="00AE1E45" w:rsidP="005B241A">
      <w:pPr>
        <w:pStyle w:val="ListParagraph"/>
        <w:numPr>
          <w:ilvl w:val="0"/>
          <w:numId w:val="53"/>
        </w:numPr>
        <w:tabs>
          <w:tab w:val="left" w:pos="720"/>
        </w:tabs>
        <w:autoSpaceDE w:val="0"/>
        <w:autoSpaceDN w:val="0"/>
        <w:adjustRightInd w:val="0"/>
        <w:spacing w:line="360" w:lineRule="auto"/>
        <w:ind w:firstLine="0"/>
        <w:contextualSpacing w:val="0"/>
        <w:jc w:val="both"/>
      </w:pPr>
      <w:r>
        <w:rPr>
          <w:lang w:val="ro-RO"/>
        </w:rPr>
        <w:t>Performanţele atinse de grădiniţă în ceea ce priveşte educaţia şi îngrijirea copilului</w:t>
      </w:r>
    </w:p>
    <w:p w:rsidR="00AE1E45" w:rsidRDefault="00AE1E45" w:rsidP="005B241A">
      <w:pPr>
        <w:pStyle w:val="ListParagraph"/>
        <w:numPr>
          <w:ilvl w:val="0"/>
          <w:numId w:val="53"/>
        </w:numPr>
        <w:tabs>
          <w:tab w:val="left" w:pos="720"/>
        </w:tabs>
        <w:autoSpaceDE w:val="0"/>
        <w:autoSpaceDN w:val="0"/>
        <w:adjustRightInd w:val="0"/>
        <w:spacing w:line="360" w:lineRule="auto"/>
        <w:ind w:firstLine="0"/>
        <w:contextualSpacing w:val="0"/>
        <w:jc w:val="both"/>
      </w:pPr>
      <w:r>
        <w:rPr>
          <w:lang w:val="ro-RO"/>
        </w:rPr>
        <w:t>Oferta activităţilor opţionale</w:t>
      </w:r>
    </w:p>
    <w:p w:rsidR="00AE1E45" w:rsidRDefault="00AE1E45" w:rsidP="005B241A">
      <w:pPr>
        <w:pStyle w:val="ListParagraph"/>
        <w:numPr>
          <w:ilvl w:val="0"/>
          <w:numId w:val="53"/>
        </w:numPr>
        <w:tabs>
          <w:tab w:val="left" w:pos="720"/>
        </w:tabs>
        <w:autoSpaceDE w:val="0"/>
        <w:autoSpaceDN w:val="0"/>
        <w:adjustRightInd w:val="0"/>
        <w:spacing w:line="360" w:lineRule="auto"/>
        <w:ind w:firstLine="0"/>
        <w:contextualSpacing w:val="0"/>
        <w:jc w:val="both"/>
      </w:pPr>
      <w:r>
        <w:rPr>
          <w:lang w:val="ro-RO"/>
        </w:rPr>
        <w:t>Conţinutul regulamentului  interior al grădiniţei</w:t>
      </w:r>
    </w:p>
    <w:p w:rsidR="00AE1E45" w:rsidRPr="00AE1E45" w:rsidRDefault="00AE1E45" w:rsidP="005B241A">
      <w:pPr>
        <w:pStyle w:val="ListParagraph"/>
        <w:numPr>
          <w:ilvl w:val="0"/>
          <w:numId w:val="53"/>
        </w:numPr>
        <w:tabs>
          <w:tab w:val="left" w:pos="720"/>
        </w:tabs>
        <w:autoSpaceDE w:val="0"/>
        <w:autoSpaceDN w:val="0"/>
        <w:adjustRightInd w:val="0"/>
        <w:spacing w:line="360" w:lineRule="auto"/>
        <w:ind w:firstLine="0"/>
        <w:contextualSpacing w:val="0"/>
        <w:jc w:val="both"/>
        <w:rPr>
          <w:lang w:val="fr-FR"/>
        </w:rPr>
      </w:pPr>
      <w:r>
        <w:rPr>
          <w:lang w:val="ro-RO"/>
        </w:rPr>
        <w:t>Aşteptările grădiniţei în raport cu relaţia de colaborare cu familia</w:t>
      </w:r>
    </w:p>
    <w:p w:rsidR="00AE1E45" w:rsidRPr="00AE1E45" w:rsidRDefault="00AE1E45" w:rsidP="005B241A">
      <w:pPr>
        <w:pStyle w:val="ListParagraph"/>
        <w:numPr>
          <w:ilvl w:val="0"/>
          <w:numId w:val="53"/>
        </w:numPr>
        <w:tabs>
          <w:tab w:val="left" w:pos="720"/>
        </w:tabs>
        <w:autoSpaceDE w:val="0"/>
        <w:autoSpaceDN w:val="0"/>
        <w:adjustRightInd w:val="0"/>
        <w:spacing w:after="0" w:line="360" w:lineRule="auto"/>
        <w:ind w:firstLine="0"/>
        <w:contextualSpacing w:val="0"/>
        <w:jc w:val="both"/>
        <w:rPr>
          <w:lang w:val="fr-FR"/>
        </w:rPr>
      </w:pPr>
      <w:r>
        <w:rPr>
          <w:lang w:val="ro-RO"/>
        </w:rPr>
        <w:t>Aşteptările şi aspiraţiile colaboratorilor instituţiei în privinţa comportamentului copilului şi al familiei( PRET, Modul1, 2008, 61)</w:t>
      </w:r>
    </w:p>
    <w:p w:rsidR="00AE1E45" w:rsidRPr="00AE1E45" w:rsidRDefault="00AE1E45" w:rsidP="00AE1E45">
      <w:pPr>
        <w:pStyle w:val="ListParagraph"/>
        <w:spacing w:after="0"/>
        <w:ind w:left="1571"/>
        <w:rPr>
          <w:lang w:val="fr-FR"/>
        </w:rPr>
      </w:pPr>
    </w:p>
    <w:p w:rsidR="00AE1E45" w:rsidRPr="00AE1E45" w:rsidRDefault="00AE1E45" w:rsidP="00AE1E45">
      <w:pPr>
        <w:pStyle w:val="Alaprtelmezett"/>
        <w:rPr>
          <w:lang w:val="fr-FR"/>
        </w:rPr>
      </w:pPr>
      <w:r w:rsidRPr="00AE1E45">
        <w:rPr>
          <w:b/>
          <w:lang w:val="fr-FR"/>
        </w:rPr>
        <w:t>Cooperarea părintelui şi a educatoarei</w:t>
      </w:r>
    </w:p>
    <w:p w:rsidR="00AE1E45" w:rsidRPr="00AE1E45" w:rsidRDefault="00AE1E45" w:rsidP="00AE1E45">
      <w:pPr>
        <w:pStyle w:val="ListParagraph"/>
        <w:spacing w:after="0"/>
        <w:ind w:left="0" w:firstLine="720"/>
        <w:rPr>
          <w:lang w:val="fr-FR"/>
        </w:rPr>
      </w:pPr>
      <w:r>
        <w:rPr>
          <w:lang w:val="ro-RO"/>
        </w:rPr>
        <w:t xml:space="preserve">Aşa cum afirma Holland </w:t>
      </w:r>
      <w:r>
        <w:rPr>
          <w:rFonts w:eastAsia="Times New Roman"/>
          <w:lang w:val="ro-RO"/>
        </w:rPr>
        <w:t>”</w:t>
      </w:r>
      <w:r>
        <w:rPr>
          <w:lang w:val="ro-RO"/>
        </w:rPr>
        <w:t>dacă educatorii trebuie să încurajeze participarea părinţilor, ei trebuie să iniţieze eforturi active, personale, persistente, flexibile şi sigure de comunicare cu părinţii. Educatorii trebuie să creadă că sunt parte integrantă a programului educaţional şi să se aştepte ca părinţii să participe la acestea.</w:t>
      </w:r>
      <w:r>
        <w:rPr>
          <w:rFonts w:eastAsia="Times New Roman"/>
          <w:lang w:val="ro-RO"/>
        </w:rPr>
        <w:t>”</w:t>
      </w:r>
      <w:r>
        <w:rPr>
          <w:lang w:val="ro-RO"/>
        </w:rPr>
        <w:t xml:space="preserve"> (Holland , 2009,  126)</w:t>
      </w:r>
    </w:p>
    <w:p w:rsidR="00AE1E45" w:rsidRPr="00AE1E45" w:rsidRDefault="00AE1E45" w:rsidP="00AE1E45">
      <w:pPr>
        <w:pStyle w:val="ListParagraph"/>
        <w:ind w:left="0" w:firstLine="720"/>
        <w:rPr>
          <w:lang w:val="ro-RO"/>
        </w:rPr>
      </w:pPr>
      <w:r>
        <w:rPr>
          <w:lang w:val="ro-RO"/>
        </w:rPr>
        <w:t>Nu numai experienţele comune cu colegii de grupă au un impact asupra socializării copilului, ci în primul rând activităţile comune organizate cu familia, fiindcă familia este primul agent de socializare.</w:t>
      </w:r>
      <w:r w:rsidRPr="00AE1E45">
        <w:rPr>
          <w:lang w:val="fr-FR"/>
        </w:rPr>
        <w:t xml:space="preserve"> </w:t>
      </w:r>
      <w:r>
        <w:t xml:space="preserve">Cooperarea dintre părinţi şi educatoare este esenţială pentru a asigura dezvoltarea armonioasă a copilului. </w:t>
      </w:r>
      <w:r>
        <w:rPr>
          <w:spacing w:val="-6"/>
          <w:lang w:val="it-IT"/>
        </w:rPr>
        <w:t>Ştim că pentru cei mai mulţi dintre preşcolari grădiniţa este cel de-al doilea factor care exercită influenţe puternice asupra formării personalităţii lor, primul fiind familia. Prin urmare o condiţie de bază constituie colaborarea continuă şi semnificativă între familie şi grădiniţă. Relaţia grădiniţă-familie nu se poate constitui în fapt fără a cunoaşte familia. Studierea, cunoaşterea mediului familial al copilului preşcolar solicită efort din partea educatoarei, empatie, înţelegere şi nu în ultimul rând o abordare pozitivă.</w:t>
      </w:r>
      <w:r>
        <w:rPr>
          <w:lang w:val="ro-RO"/>
        </w:rPr>
        <w:t xml:space="preserve"> Pentru o educaţie eficientă trebuie să avem cu familia o relaţie de încredere, continuă, sinceră, de cooperare. Sarcina educatoarei în această relaţie mai este de a fi înţelegătoare, să aibă răbdare, şi să îndeplinească rolul de partener, care dovedeşte acceptare emoţională. </w:t>
      </w:r>
    </w:p>
    <w:p w:rsidR="00AE1E45" w:rsidRPr="00AE1E45" w:rsidRDefault="00AE1E45" w:rsidP="00AE1E45">
      <w:pPr>
        <w:pStyle w:val="ListParagraph"/>
        <w:ind w:left="0" w:firstLine="720"/>
        <w:rPr>
          <w:lang w:val="ro-RO"/>
        </w:rPr>
      </w:pPr>
      <w:r>
        <w:rPr>
          <w:lang w:val="ro-RO"/>
        </w:rPr>
        <w:t xml:space="preserve">Trebuie să ne străduim să dezvoltăm un parteneriat în care părintele să aibă încredere în sine în rezolvarea problemelor apărute, să </w:t>
      </w:r>
      <w:r w:rsidRPr="00AE1E45">
        <w:rPr>
          <w:color w:val="000000"/>
          <w:lang w:val="ro-RO"/>
        </w:rPr>
        <w:t>obţinem o relaţie bună între părinţi şi copii, fiindcă aceasta este condiţia dezvoltării sănătoase şi echilibrate a copilului. Trebuie încercat lucrarea împreună, gândirea împreună, educarea împreună cu părinţii, pentru că grădiniţa şi familia are un scop comun: dezvoltarea personalităţii copilului şi mai ales să se simtă bine în acest timp.</w:t>
      </w:r>
    </w:p>
    <w:p w:rsidR="00AE1E45" w:rsidRPr="00AE1E45" w:rsidRDefault="00AE1E45" w:rsidP="00AE1E45">
      <w:pPr>
        <w:pStyle w:val="ListParagraph"/>
        <w:ind w:left="0" w:firstLine="720"/>
        <w:rPr>
          <w:lang w:val="ro-RO"/>
        </w:rPr>
      </w:pPr>
    </w:p>
    <w:p w:rsidR="00AE1E45" w:rsidRPr="007F1DC9" w:rsidRDefault="00AE1E45" w:rsidP="007F1DC9">
      <w:pPr>
        <w:pageBreakBefore/>
        <w:rPr>
          <w:lang w:val="fr-FR"/>
        </w:rPr>
      </w:pPr>
      <w:r w:rsidRPr="007F1DC9">
        <w:rPr>
          <w:b/>
          <w:lang w:val="fr-FR"/>
        </w:rPr>
        <w:lastRenderedPageBreak/>
        <w:t>Tipurile de relaţii  între familie şi grădiniţă</w:t>
      </w:r>
    </w:p>
    <w:p w:rsidR="00AE1E45" w:rsidRDefault="00AE1E45" w:rsidP="005B241A">
      <w:pPr>
        <w:pStyle w:val="Alaprtelmezett"/>
        <w:numPr>
          <w:ilvl w:val="0"/>
          <w:numId w:val="54"/>
        </w:numPr>
        <w:tabs>
          <w:tab w:val="clear" w:pos="720"/>
          <w:tab w:val="left" w:pos="0"/>
        </w:tabs>
        <w:ind w:left="0" w:firstLine="0"/>
      </w:pPr>
      <w:r>
        <w:rPr>
          <w:b/>
          <w:i/>
          <w:lang w:val="ro-RO"/>
        </w:rPr>
        <w:t>Vizita la domiciliu</w:t>
      </w:r>
    </w:p>
    <w:p w:rsidR="00AE1E45" w:rsidRDefault="00AE1E45" w:rsidP="005B241A">
      <w:pPr>
        <w:pStyle w:val="Alaprtelmezett"/>
        <w:numPr>
          <w:ilvl w:val="0"/>
          <w:numId w:val="54"/>
        </w:numPr>
        <w:tabs>
          <w:tab w:val="clear" w:pos="720"/>
          <w:tab w:val="left" w:pos="0"/>
        </w:tabs>
        <w:ind w:left="0" w:firstLine="0"/>
      </w:pPr>
      <w:r>
        <w:rPr>
          <w:b/>
          <w:i/>
          <w:lang w:val="ro-RO"/>
        </w:rPr>
        <w:t>Şedinţa cu părinţii</w:t>
      </w:r>
    </w:p>
    <w:p w:rsidR="00AE1E45" w:rsidRDefault="00AE1E45" w:rsidP="005B241A">
      <w:pPr>
        <w:pStyle w:val="Alaprtelmezett"/>
        <w:numPr>
          <w:ilvl w:val="0"/>
          <w:numId w:val="54"/>
        </w:numPr>
        <w:tabs>
          <w:tab w:val="clear" w:pos="720"/>
          <w:tab w:val="left" w:pos="0"/>
        </w:tabs>
        <w:ind w:left="0" w:firstLine="0"/>
      </w:pPr>
      <w:r>
        <w:rPr>
          <w:b/>
          <w:i/>
          <w:lang w:val="ro-RO"/>
        </w:rPr>
        <w:t>Relaţia de zi cu zi</w:t>
      </w:r>
    </w:p>
    <w:p w:rsidR="00AE1E45" w:rsidRDefault="00AE1E45" w:rsidP="005B241A">
      <w:pPr>
        <w:pStyle w:val="Alaprtelmezett"/>
        <w:numPr>
          <w:ilvl w:val="0"/>
          <w:numId w:val="54"/>
        </w:numPr>
        <w:tabs>
          <w:tab w:val="clear" w:pos="720"/>
          <w:tab w:val="left" w:pos="0"/>
        </w:tabs>
        <w:ind w:left="0" w:firstLine="0"/>
      </w:pPr>
      <w:r>
        <w:rPr>
          <w:b/>
          <w:i/>
          <w:lang w:val="ro-RO"/>
        </w:rPr>
        <w:t>Zile deschise</w:t>
      </w:r>
    </w:p>
    <w:p w:rsidR="00AE1E45" w:rsidRDefault="00AE1E45" w:rsidP="005B241A">
      <w:pPr>
        <w:pStyle w:val="Alaprtelmezett"/>
        <w:numPr>
          <w:ilvl w:val="0"/>
          <w:numId w:val="54"/>
        </w:numPr>
        <w:tabs>
          <w:tab w:val="clear" w:pos="720"/>
          <w:tab w:val="left" w:pos="0"/>
        </w:tabs>
        <w:ind w:left="0" w:firstLine="0"/>
      </w:pPr>
      <w:r>
        <w:rPr>
          <w:b/>
          <w:i/>
          <w:lang w:val="ro-RO"/>
        </w:rPr>
        <w:t>Excursii</w:t>
      </w:r>
    </w:p>
    <w:p w:rsidR="00AE1E45" w:rsidRDefault="00AE1E45" w:rsidP="005B241A">
      <w:pPr>
        <w:pStyle w:val="Alaprtelmezett"/>
        <w:numPr>
          <w:ilvl w:val="0"/>
          <w:numId w:val="54"/>
        </w:numPr>
        <w:tabs>
          <w:tab w:val="clear" w:pos="720"/>
          <w:tab w:val="left" w:pos="0"/>
        </w:tabs>
        <w:ind w:left="0" w:firstLine="0"/>
      </w:pPr>
      <w:r>
        <w:rPr>
          <w:b/>
          <w:i/>
          <w:lang w:val="ro-RO"/>
        </w:rPr>
        <w:t>Cooperare cu bunici</w:t>
      </w:r>
    </w:p>
    <w:p w:rsidR="00AE1E45" w:rsidRDefault="00AE1E45" w:rsidP="005B241A">
      <w:pPr>
        <w:pStyle w:val="Alaprtelmezett"/>
        <w:numPr>
          <w:ilvl w:val="0"/>
          <w:numId w:val="54"/>
        </w:numPr>
        <w:tabs>
          <w:tab w:val="clear" w:pos="720"/>
          <w:tab w:val="left" w:pos="0"/>
        </w:tabs>
        <w:ind w:left="0" w:firstLine="0"/>
      </w:pPr>
      <w:r>
        <w:rPr>
          <w:b/>
          <w:i/>
          <w:lang w:val="ro-RO"/>
        </w:rPr>
        <w:t>Serbări-Sărbători</w:t>
      </w:r>
    </w:p>
    <w:p w:rsidR="00AE1E45" w:rsidRDefault="00AE1E45" w:rsidP="005B241A">
      <w:pPr>
        <w:pStyle w:val="Alaprtelmezett"/>
        <w:numPr>
          <w:ilvl w:val="0"/>
          <w:numId w:val="54"/>
        </w:numPr>
        <w:tabs>
          <w:tab w:val="clear" w:pos="720"/>
          <w:tab w:val="left" w:pos="0"/>
        </w:tabs>
        <w:ind w:left="0" w:firstLine="0"/>
      </w:pPr>
      <w:r>
        <w:rPr>
          <w:b/>
          <w:i/>
          <w:lang w:val="ro-RO"/>
        </w:rPr>
        <w:t>Şcoala părinţilor</w:t>
      </w:r>
    </w:p>
    <w:p w:rsidR="00AE1E45" w:rsidRDefault="00AE1E45" w:rsidP="00AE1E45">
      <w:pPr>
        <w:pStyle w:val="Alaprtelmezett"/>
      </w:pPr>
      <w:r>
        <w:rPr>
          <w:b/>
          <w:i/>
          <w:lang w:val="ro-RO"/>
        </w:rPr>
        <w:t>Vizita la domiciliu</w:t>
      </w:r>
    </w:p>
    <w:p w:rsidR="00AE1E45" w:rsidRPr="00AE1E45" w:rsidRDefault="00AE1E45" w:rsidP="00AE1E45">
      <w:pPr>
        <w:pStyle w:val="Alaprtelmezett"/>
        <w:spacing w:after="0"/>
        <w:rPr>
          <w:lang w:val="ro-RO"/>
        </w:rPr>
      </w:pPr>
      <w:r>
        <w:rPr>
          <w:lang w:val="ro-RO"/>
        </w:rPr>
        <w:t>Organizăm vizite la domiciliu conform exigenţelor, necesităţilor pedagogice şi părinteşti. Data vizitei este întotdeauna colaţionată cu părinţii.</w:t>
      </w:r>
    </w:p>
    <w:p w:rsidR="00AE1E45" w:rsidRPr="00AE1E45" w:rsidRDefault="00AE1E45" w:rsidP="00AE1E45">
      <w:pPr>
        <w:pStyle w:val="Alaprtelmezett"/>
        <w:spacing w:after="0"/>
        <w:rPr>
          <w:lang w:val="ro-RO"/>
        </w:rPr>
      </w:pPr>
      <w:r>
        <w:rPr>
          <w:lang w:val="ro-RO"/>
        </w:rPr>
        <w:t>Obiectivul vizitei la domiciliu: stabilirea legăturii cu familia, respectiv observarea, cunoaşterea copiilor şi părinţilor în mediul propriului cămin. Prin acest prilej tind să cunosc mai bine împrejurările de acasă ale copiilor, pot alcătui o schemă teoretică despre relaţia dintre copii şi părinţi. Pot conclude dacă există armonia între influenţele educaţionale şi este o ocazie unică şi oprtună pentru aprecierea poziţiei copiilor în mediul familial. Cunoaşterea familiei este o muncă,o sarcină extrem de epuizantă, care necesită timp acordat, în ciuda faptului că deseori o considerăm nepreţioasă. Ridicarea, ivirea unor întrebări, puncte de vedere, criterii, mă apropie către înţelegerea cauzelor greutăţilor survenite în educaţia copiilor şi către soluţionarea acestor obstacole prin forţe comune.</w:t>
      </w:r>
    </w:p>
    <w:p w:rsidR="00AE1E45" w:rsidRPr="00AE1E45" w:rsidRDefault="00AE1E45" w:rsidP="00AE1E45">
      <w:pPr>
        <w:pStyle w:val="Alaprtelmezett"/>
        <w:spacing w:after="0"/>
        <w:rPr>
          <w:lang w:val="ro-RO"/>
        </w:rPr>
      </w:pPr>
      <w:r>
        <w:rPr>
          <w:lang w:val="ro-RO"/>
        </w:rPr>
        <w:t>Un fapt esenţial şi incontestabil în cadrul acestor vizite este conform opiniei mele ca discuţia, conversaţia să fie sinceră din partea ambilor participanţi. Dezvăluirea experienţelor  pozitive, dar şi negative despre copil este în egală măsură esenţială.</w:t>
      </w:r>
    </w:p>
    <w:p w:rsidR="00AE1E45" w:rsidRPr="00AE1E45" w:rsidRDefault="00AE1E45" w:rsidP="00AE1E45">
      <w:pPr>
        <w:pStyle w:val="Alaprtelmezett"/>
        <w:spacing w:after="0"/>
        <w:rPr>
          <w:lang w:val="ro-RO"/>
        </w:rPr>
      </w:pPr>
    </w:p>
    <w:p w:rsidR="00AE1E45" w:rsidRPr="00AE1E45" w:rsidRDefault="00AE1E45" w:rsidP="00AE1E45">
      <w:pPr>
        <w:pStyle w:val="Alaprtelmezett"/>
        <w:rPr>
          <w:lang w:val="ro-RO"/>
        </w:rPr>
      </w:pPr>
    </w:p>
    <w:p w:rsidR="00AE1E45" w:rsidRPr="00AE1E45" w:rsidRDefault="00AE1E45" w:rsidP="00AE1E45">
      <w:pPr>
        <w:pStyle w:val="Alaprtelmezett"/>
        <w:pageBreakBefore/>
        <w:rPr>
          <w:lang w:val="ro-RO"/>
        </w:rPr>
      </w:pPr>
      <w:r>
        <w:rPr>
          <w:b/>
          <w:i/>
          <w:lang w:val="ro-RO"/>
        </w:rPr>
        <w:lastRenderedPageBreak/>
        <w:t>Şedinţa cu părinţii</w:t>
      </w:r>
    </w:p>
    <w:p w:rsidR="00AE1E45" w:rsidRPr="00AE1E45" w:rsidRDefault="00AE1E45" w:rsidP="00AE1E45">
      <w:pPr>
        <w:pStyle w:val="Alaprtelmezett"/>
        <w:rPr>
          <w:lang w:val="fr-FR"/>
        </w:rPr>
      </w:pPr>
      <w:r>
        <w:rPr>
          <w:lang w:val="ro-RO"/>
        </w:rPr>
        <w:t>Din punct de vedere a creării şi păstrării relaţiei cu părinţii, o altă modalitate indispensabilă este şedinţa cu părinţii. Aceste întâlniri ajută la soluţionarea comună a problemelor educaţionale, cu prin urmare să se formeze consonanţă între educatoare şi părinţi. Cu aceste ocazii îi informăm pe părinţi despre problemele de educţie întâlnite şi discutăm demersurile pe care ei ca părinţi le pot aplica pentru soluţionarea acestor probleme.Şedinţele organizate oprtun şi bine, îi lămuresc pe părinţi asupra acelor sarcini ale căror soluţionări în cadrul educaţiei în familie au capacitatea de a acorda un ajutor esenţial pentru educrea în grădiniţă. În acelaşi timp şi părintele primeşte ajutor pentru modalitatea de isprăvire a educării în familie.</w:t>
      </w:r>
    </w:p>
    <w:p w:rsidR="00AE1E45" w:rsidRPr="00AE1E45" w:rsidRDefault="00AE1E45" w:rsidP="00AE1E45">
      <w:pPr>
        <w:pStyle w:val="Alaprtelmezett"/>
        <w:rPr>
          <w:lang w:val="fr-FR"/>
        </w:rPr>
      </w:pPr>
      <w:r>
        <w:rPr>
          <w:lang w:val="ro-RO"/>
        </w:rPr>
        <w:t>Relaţia dintre grădiniţă şi familie, armonia, concordanţa acestora asigură educarea eficientă a copilului.</w:t>
      </w:r>
    </w:p>
    <w:p w:rsidR="00AE1E45" w:rsidRPr="00AE1E45" w:rsidRDefault="00AE1E45" w:rsidP="00AE1E45">
      <w:pPr>
        <w:pStyle w:val="Alaprtelmezett"/>
        <w:rPr>
          <w:lang w:val="fr-FR"/>
        </w:rPr>
      </w:pPr>
      <w:r>
        <w:rPr>
          <w:lang w:val="ro-RO"/>
        </w:rPr>
        <w:t>Discuţiile cu colectivul de părinţi, cu un grup de părinţi, convorbirile tematice, sunt prilejuri, posibilităţi pentru împartăşirea problemelor,  ascultarea reciprocă întăreşte  păstrarea sentimentului de competenţă al fiecărui părinte în parte.Se iveşte posibilitatea gândirii mai departe a felurilor de abordare a situaţiilor diferite şi variate pe care le</w:t>
      </w:r>
      <w:r w:rsidRPr="00AE1E45">
        <w:rPr>
          <w:lang w:val="fr-FR"/>
        </w:rPr>
        <w:t>- au auzit unii de la ceilal</w:t>
      </w:r>
      <w:r>
        <w:rPr>
          <w:lang w:val="ro-RO"/>
        </w:rPr>
        <w:t>ţi.Astfel îşi pot expanda propriile repertoare de comportament.Confirmările indirecte primite de la educatoare influenţează în mod benefic obiceiurile de educare ale părinţilor.</w:t>
      </w:r>
    </w:p>
    <w:p w:rsidR="00AE1E45" w:rsidRPr="00AE1E45" w:rsidRDefault="00AE1E45" w:rsidP="00AE1E45">
      <w:pPr>
        <w:pStyle w:val="Alaprtelmezett"/>
        <w:rPr>
          <w:lang w:val="ro-RO"/>
        </w:rPr>
      </w:pPr>
      <w:r>
        <w:rPr>
          <w:lang w:val="ro-RO"/>
        </w:rPr>
        <w:t>În grupa noastră comunitatea activă de părinţi are un rol esenţial şi indispensabil, care nu este numai coordonatoare, ci şi iniţiatoare în sporirea colaborării în continuu. Obiectivul de bază în cadrul fiecărei şedinţe cu părinţii este să formez, să creez o comunitate, deoarece am convingerea că o colectivitate de copii este o colectivitate întărită şi datorită faptului că în spatele ei se află o colectivitate de părinţi la fel de întărită şi convergentă. Este foarte important ca să nu ne temem de părinţi, să avem încredere în ei şi ei să poată avea încredere în buna noastră voinţă şi în autenticitatea cu care ne adresăm lor şi copiilor pe care ni le –</w:t>
      </w:r>
      <w:r w:rsidRPr="00AE1E45">
        <w:rPr>
          <w:lang w:val="ro-RO"/>
        </w:rPr>
        <w:t xml:space="preserve"> </w:t>
      </w:r>
      <w:r>
        <w:rPr>
          <w:lang w:val="ro-RO"/>
        </w:rPr>
        <w:t>au încredinţat.</w:t>
      </w:r>
    </w:p>
    <w:p w:rsidR="00AE1E45" w:rsidRPr="00AE1E45" w:rsidRDefault="00AE1E45" w:rsidP="00AE1E45">
      <w:pPr>
        <w:pStyle w:val="Alaprtelmezett"/>
        <w:rPr>
          <w:lang w:val="ro-RO"/>
        </w:rPr>
      </w:pPr>
      <w:r>
        <w:rPr>
          <w:lang w:val="ro-RO"/>
        </w:rPr>
        <w:t>Părinţii trebuie să simtă că îi acceptăm copiii cu caracteristicile, însuşirile bune şi rele în aceeaşi măsură. Dacă eventual percep şi faptul că îi iubim copiii, atunci îi vor lăsa pe copii cu mai multă plăcere la grădiniţă.</w:t>
      </w:r>
    </w:p>
    <w:p w:rsidR="00AE1E45" w:rsidRPr="00AE1E45" w:rsidRDefault="00AE1E45" w:rsidP="00AE1E45">
      <w:pPr>
        <w:pStyle w:val="Alaprtelmezett"/>
        <w:rPr>
          <w:lang w:val="fr-FR"/>
        </w:rPr>
      </w:pPr>
      <w:r>
        <w:rPr>
          <w:lang w:val="ro-RO"/>
        </w:rPr>
        <w:t>Cu ocazia întrunirilor, a şedinţelor cu părinţii, caracterizarea copiilor este inoportună, are chiar un efect dăunător să îi caracterizăm pe copii, să discutăm despre copii „răi</w:t>
      </w:r>
      <w:r>
        <w:rPr>
          <w:rFonts w:eastAsia="Times New Roman"/>
          <w:lang w:val="ro-RO"/>
        </w:rPr>
        <w:t>”</w:t>
      </w:r>
      <w:r>
        <w:rPr>
          <w:lang w:val="ro-RO"/>
        </w:rPr>
        <w:t>, pentru că acesta este neplăcut pentru părinte. Pentru aceste discuţii mai delicate există întălnirile zilnice, dar şi consilierile, orele de primire pentru părinţi.</w:t>
      </w:r>
    </w:p>
    <w:p w:rsidR="00AE1E45" w:rsidRPr="00AE1E45" w:rsidRDefault="00AE1E45" w:rsidP="00AE1E45">
      <w:pPr>
        <w:pStyle w:val="Alaprtelmezett"/>
        <w:rPr>
          <w:lang w:val="fr-FR"/>
        </w:rPr>
      </w:pPr>
      <w:r>
        <w:rPr>
          <w:b/>
          <w:i/>
          <w:lang w:val="ro-RO"/>
        </w:rPr>
        <w:t>Relaţia de zi cu zi</w:t>
      </w:r>
    </w:p>
    <w:p w:rsidR="00AE1E45" w:rsidRPr="00AE1E45" w:rsidRDefault="00AE1E45" w:rsidP="00AE1E45">
      <w:pPr>
        <w:pStyle w:val="Alaprtelmezett"/>
        <w:rPr>
          <w:lang w:val="ro-RO"/>
        </w:rPr>
      </w:pPr>
      <w:r>
        <w:rPr>
          <w:lang w:val="ro-RO"/>
        </w:rPr>
        <w:lastRenderedPageBreak/>
        <w:t>Părinţii se află în contact zilnic cu personalul din grădiniţă, dimineaţa la sosire şi după</w:t>
      </w:r>
      <w:r w:rsidRPr="00AE1E45">
        <w:rPr>
          <w:lang w:val="fr-FR"/>
        </w:rPr>
        <w:t>-amia</w:t>
      </w:r>
      <w:r>
        <w:rPr>
          <w:lang w:val="ro-RO"/>
        </w:rPr>
        <w:t>ză la plecare. Aceste ocazii oferă prilej pentru discutarea informaţiilor legate de copil. Se pot aştepta la discreţie şi înţelegere maximă din partea noastră şi pot apela la noi cu încredere.</w:t>
      </w:r>
    </w:p>
    <w:p w:rsidR="00AE1E45" w:rsidRPr="00AE1E45" w:rsidRDefault="00AE1E45" w:rsidP="00AE1E45">
      <w:pPr>
        <w:pStyle w:val="Alaprtelmezett"/>
        <w:rPr>
          <w:lang w:val="fr-FR"/>
        </w:rPr>
      </w:pPr>
      <w:r>
        <w:rPr>
          <w:lang w:val="ro-RO"/>
        </w:rPr>
        <w:t>În afară de acesta, părinţii au la dispoziţie şi peretele informaţional, prin intermediul căruia pot  lua la cunoştinţă ştirile, noutăţile, îndrumările, informaţiile esenţiale. Lângă peretele de informare sunt expuse lucrările copiilor, prin urmare, părinţii le pot  privi, vedea zilnic.</w:t>
      </w:r>
    </w:p>
    <w:p w:rsidR="00AE1E45" w:rsidRPr="00AE1E45" w:rsidRDefault="00AE1E45" w:rsidP="00AE1E45">
      <w:pPr>
        <w:pStyle w:val="Alaprtelmezett"/>
        <w:rPr>
          <w:lang w:val="fr-FR"/>
        </w:rPr>
      </w:pPr>
      <w:r>
        <w:rPr>
          <w:b/>
          <w:i/>
          <w:lang w:val="ro-RO"/>
        </w:rPr>
        <w:t>Zile deschise</w:t>
      </w:r>
    </w:p>
    <w:p w:rsidR="00AE1E45" w:rsidRPr="00AE1E45" w:rsidRDefault="00AE1E45" w:rsidP="00AE1E45">
      <w:pPr>
        <w:pStyle w:val="Alaprtelmezett"/>
        <w:rPr>
          <w:lang w:val="ro-RO"/>
        </w:rPr>
      </w:pPr>
      <w:r>
        <w:rPr>
          <w:lang w:val="ro-RO"/>
        </w:rPr>
        <w:t xml:space="preserve">Din păcate, părinţii au prea puţine ocazii pentru a vedea ce face copilul lor în timpul grădiniţei, ce învaţă, cum se desfăşoară activităţile din grupă, cum se comportă copilul cu educatoarele, cu colegii, cum participă la activităţi comune. Zilele deschise sunt interesante pentru că putem fi siguri că unele lucruri apar într-o altă lumină, când părintele vede cu ochii săi. Pot viziona comportamentul copilului dintr-o perspectivă diferită, şi probabil să înţeleagă lucruri pe care nu le pot imagina (de exemplu: copilul acasă este ca un înger, la grădiniţă se comportă total diferit). Este important să vină la grădiniţă pentru binele copilului. Poate urmări dezvoltarea copilului, să-l sprijine cu prezenţa, să-l încurajeze. În cadrul zilelor deschise părinţii aleg împreună cu copilul unde vor petrece timpul in ziua respectivă, în care centru de activitate vor lucra. Astfel povestesc, modelează, construiesc, desenează, realizează colaje etc. De obicei copiii sunt foarte fericiţi, mândri că părinţii sunt acolo şi pot să demonstreze părinţilor ce lucrează ei la grădiniţă, cum se joacă. </w:t>
      </w:r>
      <w:r w:rsidRPr="00AE1E45">
        <w:rPr>
          <w:lang w:val="ro-RO"/>
        </w:rPr>
        <w:t xml:space="preserve">Este foarte indicată organizarea zilelor deschise invitând atăt părinţi actuali şi viitori cât şi alte persoane interesate de activitatea grădiniţei. </w:t>
      </w:r>
    </w:p>
    <w:p w:rsidR="00AE1E45" w:rsidRPr="00AE1E45" w:rsidRDefault="00AE1E45" w:rsidP="00AE1E45">
      <w:pPr>
        <w:pStyle w:val="Alaprtelmezett"/>
        <w:rPr>
          <w:lang w:val="ro-RO"/>
        </w:rPr>
      </w:pPr>
    </w:p>
    <w:p w:rsidR="00AE1E45" w:rsidRPr="00AE1E45" w:rsidRDefault="00AE1E45" w:rsidP="00AE1E45">
      <w:pPr>
        <w:pStyle w:val="Alaprtelmezett"/>
        <w:pageBreakBefore/>
        <w:rPr>
          <w:lang w:val="ro-RO"/>
        </w:rPr>
      </w:pPr>
      <w:r>
        <w:rPr>
          <w:b/>
          <w:i/>
          <w:lang w:val="ro-RO"/>
        </w:rPr>
        <w:lastRenderedPageBreak/>
        <w:t>Excursii</w:t>
      </w:r>
    </w:p>
    <w:p w:rsidR="00AE1E45" w:rsidRPr="00AE1E45" w:rsidRDefault="00AE1E45" w:rsidP="00AE1E45">
      <w:pPr>
        <w:pStyle w:val="Alaprtelmezett"/>
        <w:rPr>
          <w:lang w:val="ro-RO"/>
        </w:rPr>
      </w:pPr>
      <w:r w:rsidRPr="00AE1E45">
        <w:rPr>
          <w:lang w:val="ro-RO"/>
        </w:rPr>
        <w:t>Excursiile organizate împreună cu părinţii contribuie în mare măsură la aprofundarea leg</w:t>
      </w:r>
      <w:r>
        <w:rPr>
          <w:lang w:val="ro-RO"/>
        </w:rPr>
        <w:t xml:space="preserve">ăturii dintre membrii familiei şi grădiniţă, prin urmare formează în percepţia copiilor sentimentul de colectivitate şi apartenenţa holistică. Aceste excursii pot deveni o experienţă reală pentru copil, experienţă care poate fi retrăit, prelucrat ulterior în jocurile copiilor. În grupa noastră excursia cu familia este deja o tradiţie. cel puţin de două ori pe an organizăm astfel de excursii, unde gătim împreună, ne jucăm, şi avem posibilitatea să vorbim despre dezvoltarea copiilor. Pe parcursul zilei este o atmosferă plăcută, relaxantă, copii se joacă, aleargă, se scaldă în pârâu. Părinţii preiau starea de spirit a copiilor, asfel jucându-se, distrându-se toată ziua, ca în anii de grădiniţă. Adesea se întămplă , că părinţii participă la jocuri, concursuri cu mult mai mare entuziasm, ca copii. Aceste activităţi comune contribuie la dezvoltarea socială a copilului, prin consolidarea relaţiilor interpersonale, simţind că suntem împeună, părinţi şi copii deopotrivă, şi asta nu se întămplă oriunde, ci în natură. </w:t>
      </w:r>
    </w:p>
    <w:p w:rsidR="00AE1E45" w:rsidRDefault="00AE1E45" w:rsidP="00AE1E45">
      <w:pPr>
        <w:pStyle w:val="NoSpacing"/>
        <w:tabs>
          <w:tab w:val="left" w:pos="2025"/>
        </w:tabs>
        <w:spacing w:line="360" w:lineRule="auto"/>
        <w:jc w:val="both"/>
        <w:rPr>
          <w:szCs w:val="24"/>
        </w:rPr>
      </w:pPr>
      <w:r>
        <w:rPr>
          <w:b/>
          <w:i/>
          <w:sz w:val="24"/>
          <w:szCs w:val="24"/>
        </w:rPr>
        <w:t xml:space="preserve"> Scop: </w:t>
      </w:r>
      <w:r>
        <w:rPr>
          <w:b/>
          <w:i/>
          <w:sz w:val="24"/>
          <w:szCs w:val="24"/>
        </w:rPr>
        <w:tab/>
      </w:r>
    </w:p>
    <w:p w:rsidR="00AE1E45" w:rsidRDefault="00AE1E45" w:rsidP="005B241A">
      <w:pPr>
        <w:pStyle w:val="NoSpacing"/>
        <w:widowControl w:val="0"/>
        <w:numPr>
          <w:ilvl w:val="0"/>
          <w:numId w:val="55"/>
        </w:numPr>
        <w:tabs>
          <w:tab w:val="clear" w:pos="720"/>
          <w:tab w:val="left" w:pos="0"/>
        </w:tabs>
        <w:autoSpaceDE w:val="0"/>
        <w:autoSpaceDN w:val="0"/>
        <w:adjustRightInd w:val="0"/>
        <w:spacing w:line="360" w:lineRule="auto"/>
        <w:ind w:left="0" w:firstLine="0"/>
        <w:jc w:val="both"/>
        <w:rPr>
          <w:szCs w:val="24"/>
        </w:rPr>
      </w:pPr>
      <w:r>
        <w:rPr>
          <w:sz w:val="24"/>
          <w:szCs w:val="24"/>
        </w:rPr>
        <w:t xml:space="preserve">îmbunătăţirea capacităţii copilului de a intra în relaţii cu alţi copii şi adulţi prin implicarea în diverse acţiuni; </w:t>
      </w:r>
    </w:p>
    <w:p w:rsidR="00AE1E45" w:rsidRDefault="00AE1E45" w:rsidP="005B241A">
      <w:pPr>
        <w:pStyle w:val="NoSpacing"/>
        <w:widowControl w:val="0"/>
        <w:numPr>
          <w:ilvl w:val="0"/>
          <w:numId w:val="55"/>
        </w:numPr>
        <w:tabs>
          <w:tab w:val="clear" w:pos="720"/>
          <w:tab w:val="left" w:pos="0"/>
        </w:tabs>
        <w:autoSpaceDE w:val="0"/>
        <w:autoSpaceDN w:val="0"/>
        <w:adjustRightInd w:val="0"/>
        <w:spacing w:line="360" w:lineRule="auto"/>
        <w:ind w:left="0" w:firstLine="0"/>
        <w:jc w:val="both"/>
        <w:rPr>
          <w:szCs w:val="24"/>
        </w:rPr>
      </w:pPr>
      <w:r>
        <w:rPr>
          <w:sz w:val="24"/>
          <w:szCs w:val="24"/>
        </w:rPr>
        <w:t>dezvoltarea capacităţii de cooperare prin acţiunile, activităţile commune;</w:t>
      </w:r>
    </w:p>
    <w:p w:rsidR="00AE1E45" w:rsidRDefault="00AE1E45" w:rsidP="005B241A">
      <w:pPr>
        <w:pStyle w:val="NoSpacing"/>
        <w:widowControl w:val="0"/>
        <w:numPr>
          <w:ilvl w:val="0"/>
          <w:numId w:val="55"/>
        </w:numPr>
        <w:tabs>
          <w:tab w:val="clear" w:pos="720"/>
          <w:tab w:val="left" w:pos="0"/>
        </w:tabs>
        <w:autoSpaceDE w:val="0"/>
        <w:autoSpaceDN w:val="0"/>
        <w:adjustRightInd w:val="0"/>
        <w:spacing w:line="360" w:lineRule="auto"/>
        <w:ind w:left="0" w:firstLine="0"/>
        <w:jc w:val="both"/>
        <w:rPr>
          <w:szCs w:val="24"/>
        </w:rPr>
      </w:pPr>
      <w:r>
        <w:rPr>
          <w:sz w:val="24"/>
          <w:szCs w:val="24"/>
        </w:rPr>
        <w:t>aprofundarea sentimentului de apartenenţă la un grup;</w:t>
      </w:r>
    </w:p>
    <w:p w:rsidR="00AE1E45" w:rsidRDefault="00AE1E45" w:rsidP="005B241A">
      <w:pPr>
        <w:pStyle w:val="NoSpacing"/>
        <w:widowControl w:val="0"/>
        <w:numPr>
          <w:ilvl w:val="0"/>
          <w:numId w:val="55"/>
        </w:numPr>
        <w:tabs>
          <w:tab w:val="clear" w:pos="720"/>
          <w:tab w:val="left" w:pos="0"/>
        </w:tabs>
        <w:autoSpaceDE w:val="0"/>
        <w:autoSpaceDN w:val="0"/>
        <w:adjustRightInd w:val="0"/>
        <w:spacing w:line="360" w:lineRule="auto"/>
        <w:ind w:left="0" w:firstLine="0"/>
        <w:jc w:val="both"/>
        <w:rPr>
          <w:szCs w:val="24"/>
        </w:rPr>
      </w:pPr>
      <w:r>
        <w:rPr>
          <w:sz w:val="24"/>
          <w:szCs w:val="24"/>
        </w:rPr>
        <w:t>stabilirea unei atitudini pozitive faţă de natură prin colectarea “comorilor”;</w:t>
      </w:r>
    </w:p>
    <w:p w:rsidR="00AE1E45" w:rsidRDefault="00AE1E45" w:rsidP="005B241A">
      <w:pPr>
        <w:pStyle w:val="NoSpacing"/>
        <w:widowControl w:val="0"/>
        <w:numPr>
          <w:ilvl w:val="0"/>
          <w:numId w:val="55"/>
        </w:numPr>
        <w:tabs>
          <w:tab w:val="clear" w:pos="720"/>
          <w:tab w:val="left" w:pos="0"/>
        </w:tabs>
        <w:autoSpaceDE w:val="0"/>
        <w:autoSpaceDN w:val="0"/>
        <w:adjustRightInd w:val="0"/>
        <w:spacing w:line="360" w:lineRule="auto"/>
        <w:ind w:left="0" w:firstLine="0"/>
        <w:jc w:val="both"/>
        <w:rPr>
          <w:szCs w:val="24"/>
        </w:rPr>
      </w:pPr>
      <w:r>
        <w:rPr>
          <w:sz w:val="24"/>
          <w:szCs w:val="24"/>
        </w:rPr>
        <w:t>educarea conştientă faţă de mediul înconjurător, prin stabilirea unor reguli;</w:t>
      </w:r>
    </w:p>
    <w:p w:rsidR="00AE1E45" w:rsidRDefault="00AE1E45" w:rsidP="005B241A">
      <w:pPr>
        <w:pStyle w:val="NoSpacing"/>
        <w:widowControl w:val="0"/>
        <w:numPr>
          <w:ilvl w:val="0"/>
          <w:numId w:val="55"/>
        </w:numPr>
        <w:tabs>
          <w:tab w:val="clear" w:pos="720"/>
          <w:tab w:val="left" w:pos="0"/>
        </w:tabs>
        <w:autoSpaceDE w:val="0"/>
        <w:autoSpaceDN w:val="0"/>
        <w:adjustRightInd w:val="0"/>
        <w:spacing w:line="360" w:lineRule="auto"/>
        <w:ind w:left="0" w:firstLine="0"/>
        <w:jc w:val="both"/>
        <w:rPr>
          <w:szCs w:val="24"/>
        </w:rPr>
      </w:pPr>
      <w:r>
        <w:rPr>
          <w:sz w:val="24"/>
          <w:szCs w:val="24"/>
        </w:rPr>
        <w:t>educarea copilului în spiritul responsabilităţii faţă de natură.</w:t>
      </w:r>
    </w:p>
    <w:p w:rsidR="00AE1E45" w:rsidRPr="00AE1E45" w:rsidRDefault="00AE1E45" w:rsidP="00AE1E45">
      <w:pPr>
        <w:pStyle w:val="Alaprtelmezett"/>
        <w:rPr>
          <w:lang w:val="fr-FR"/>
        </w:rPr>
      </w:pPr>
    </w:p>
    <w:p w:rsidR="00AE1E45" w:rsidRPr="00AE1E45" w:rsidRDefault="00AE1E45" w:rsidP="00AE1E45">
      <w:pPr>
        <w:pStyle w:val="Alaprtelmezett"/>
        <w:rPr>
          <w:lang w:val="fr-FR"/>
        </w:rPr>
      </w:pPr>
      <w:r>
        <w:rPr>
          <w:b/>
          <w:i/>
          <w:lang w:val="ro-RO"/>
        </w:rPr>
        <w:t>Cooperarea cu bunicii</w:t>
      </w:r>
    </w:p>
    <w:p w:rsidR="00AE1E45" w:rsidRPr="00AE1E45" w:rsidRDefault="00AE1E45" w:rsidP="00AE1E45">
      <w:pPr>
        <w:pStyle w:val="Alaprtelmezett"/>
        <w:rPr>
          <w:lang w:val="ro-RO"/>
        </w:rPr>
      </w:pPr>
      <w:r>
        <w:rPr>
          <w:lang w:val="ro-RO"/>
        </w:rPr>
        <w:t xml:space="preserve">Bunicii s-au bucurat enorm de invitaţie, s-au simţit foarte bine în compania nepoţilor, am petrecut momente semnificative, pline de bucurie. Au povestit despre obiceiuri populare vechi, au jucat jocuri populare şi au confecţionat jucării din materiale naturale împreună cu nepoţi. Copiii se simt în largul lor în preajma bunicilor, au cu ei o relaţie deosebită. Cu aceste ocazii bunicii n-au venit cu mâna goală, au adus prăjituri, siropuri făcute de ei, au mai  adus şi poezii, căntece, poveşti din copilăria lor. Acei copii care ascultă cu plăcere poveştile, povestirile bunicilor au legături mai strânse cu ei şi se comportă altfel şi în preajma altor oameni în vârstă. </w:t>
      </w:r>
    </w:p>
    <w:p w:rsidR="00AE1E45" w:rsidRPr="00AE1E45" w:rsidRDefault="00AE1E45" w:rsidP="00AE1E45">
      <w:pPr>
        <w:pStyle w:val="Alaprtelmezett"/>
        <w:rPr>
          <w:lang w:val="fr-FR"/>
        </w:rPr>
      </w:pPr>
      <w:r w:rsidRPr="00AE1E45">
        <w:rPr>
          <w:lang w:val="fr-FR"/>
        </w:rPr>
        <w:t xml:space="preserve">Prezenţa bunicilor ca modele de rol este foarte importantă în dezvoltare. În jurul copilului trebuie să existe oameni pe care acesta să îi poată copia, ca să îşi poată forma o idee despre felul în care o fiinţă umană reală se comportă într-un anumit rol social...Aici este foarte important pe lângă acţiunea de imitaţie şi pe cine imită, şi bunicii pot fi un model demn de imitate. În cadrul acestor activităţi copiii au pus întrebări despre </w:t>
      </w:r>
      <w:r w:rsidRPr="00AE1E45">
        <w:rPr>
          <w:lang w:val="fr-FR"/>
        </w:rPr>
        <w:lastRenderedPageBreak/>
        <w:t>jucăriile, jocurile, copilăria bunicilor, iar ei au povestit cu mare plăcere. După şi între povestiri au confecţionat împreună om de zăpadă din şosete, marionete din făcăleţi, au căntat căntece populare cunoscute, iar la sfârşit copiii au servit ceaiul din plante naturale făcut de ei.</w:t>
      </w:r>
    </w:p>
    <w:p w:rsidR="00AE1E45" w:rsidRDefault="00AE1E45" w:rsidP="00AE1E45">
      <w:pPr>
        <w:pStyle w:val="NoSpacing"/>
        <w:tabs>
          <w:tab w:val="left" w:pos="2025"/>
        </w:tabs>
        <w:spacing w:line="360" w:lineRule="auto"/>
        <w:jc w:val="both"/>
        <w:rPr>
          <w:szCs w:val="24"/>
        </w:rPr>
      </w:pPr>
      <w:r>
        <w:rPr>
          <w:b/>
          <w:i/>
          <w:sz w:val="24"/>
          <w:szCs w:val="24"/>
        </w:rPr>
        <w:t xml:space="preserve">Scop: </w:t>
      </w:r>
      <w:r>
        <w:rPr>
          <w:b/>
          <w:i/>
          <w:sz w:val="24"/>
          <w:szCs w:val="24"/>
        </w:rPr>
        <w:tab/>
      </w:r>
    </w:p>
    <w:p w:rsidR="00AE1E45" w:rsidRDefault="00AE1E45" w:rsidP="005B241A">
      <w:pPr>
        <w:pStyle w:val="NoSpacing"/>
        <w:widowControl w:val="0"/>
        <w:numPr>
          <w:ilvl w:val="0"/>
          <w:numId w:val="56"/>
        </w:numPr>
        <w:tabs>
          <w:tab w:val="clear" w:pos="1440"/>
          <w:tab w:val="left" w:pos="0"/>
        </w:tabs>
        <w:autoSpaceDE w:val="0"/>
        <w:autoSpaceDN w:val="0"/>
        <w:adjustRightInd w:val="0"/>
        <w:spacing w:line="360" w:lineRule="auto"/>
        <w:ind w:left="0" w:firstLine="0"/>
        <w:jc w:val="both"/>
        <w:rPr>
          <w:szCs w:val="24"/>
        </w:rPr>
      </w:pPr>
      <w:r>
        <w:rPr>
          <w:sz w:val="24"/>
          <w:szCs w:val="24"/>
        </w:rPr>
        <w:t xml:space="preserve">îmbunătăţirea capacităţii copilului de a intra în relaţii cu alţi copii şi adulţi prin confecţionarea de jucării, prin activitatea comună cu bunicii; </w:t>
      </w:r>
    </w:p>
    <w:p w:rsidR="00AE1E45" w:rsidRDefault="00AE1E45" w:rsidP="005B241A">
      <w:pPr>
        <w:pStyle w:val="NoSpacing"/>
        <w:widowControl w:val="0"/>
        <w:numPr>
          <w:ilvl w:val="0"/>
          <w:numId w:val="56"/>
        </w:numPr>
        <w:tabs>
          <w:tab w:val="clear" w:pos="1440"/>
          <w:tab w:val="left" w:pos="0"/>
        </w:tabs>
        <w:autoSpaceDE w:val="0"/>
        <w:autoSpaceDN w:val="0"/>
        <w:adjustRightInd w:val="0"/>
        <w:spacing w:line="360" w:lineRule="auto"/>
        <w:ind w:left="0" w:firstLine="0"/>
        <w:jc w:val="both"/>
        <w:rPr>
          <w:szCs w:val="24"/>
        </w:rPr>
      </w:pPr>
      <w:r>
        <w:rPr>
          <w:sz w:val="24"/>
          <w:szCs w:val="24"/>
        </w:rPr>
        <w:t>dezvoltarea capacităţii de cooperare prin acţiunile, activităţile comune;</w:t>
      </w:r>
    </w:p>
    <w:p w:rsidR="00AE1E45" w:rsidRDefault="00AE1E45" w:rsidP="005B241A">
      <w:pPr>
        <w:pStyle w:val="NoSpacing"/>
        <w:widowControl w:val="0"/>
        <w:numPr>
          <w:ilvl w:val="0"/>
          <w:numId w:val="56"/>
        </w:numPr>
        <w:tabs>
          <w:tab w:val="clear" w:pos="1440"/>
          <w:tab w:val="left" w:pos="0"/>
        </w:tabs>
        <w:autoSpaceDE w:val="0"/>
        <w:autoSpaceDN w:val="0"/>
        <w:adjustRightInd w:val="0"/>
        <w:spacing w:line="360" w:lineRule="auto"/>
        <w:ind w:left="0" w:firstLine="0"/>
        <w:jc w:val="both"/>
        <w:rPr>
          <w:szCs w:val="24"/>
        </w:rPr>
      </w:pPr>
      <w:r>
        <w:rPr>
          <w:sz w:val="24"/>
          <w:szCs w:val="24"/>
        </w:rPr>
        <w:t>aprofundarea sentimentului de apartenenţă la un grup;</w:t>
      </w:r>
    </w:p>
    <w:p w:rsidR="00AE1E45" w:rsidRDefault="00AE1E45" w:rsidP="005B241A">
      <w:pPr>
        <w:pStyle w:val="NoSpacing"/>
        <w:widowControl w:val="0"/>
        <w:numPr>
          <w:ilvl w:val="0"/>
          <w:numId w:val="56"/>
        </w:numPr>
        <w:tabs>
          <w:tab w:val="clear" w:pos="1440"/>
          <w:tab w:val="left" w:pos="0"/>
        </w:tabs>
        <w:autoSpaceDE w:val="0"/>
        <w:autoSpaceDN w:val="0"/>
        <w:adjustRightInd w:val="0"/>
        <w:spacing w:line="360" w:lineRule="auto"/>
        <w:ind w:left="0" w:firstLine="0"/>
        <w:jc w:val="both"/>
        <w:rPr>
          <w:szCs w:val="24"/>
        </w:rPr>
      </w:pPr>
      <w:r>
        <w:rPr>
          <w:sz w:val="24"/>
          <w:szCs w:val="24"/>
        </w:rPr>
        <w:t>îmbunătăţirea capacităţii de a cere informaţii sau ajutor adulţilor când are nevoie;</w:t>
      </w:r>
    </w:p>
    <w:p w:rsidR="00AE1E45" w:rsidRDefault="00AE1E45" w:rsidP="005B241A">
      <w:pPr>
        <w:pStyle w:val="NoSpacing"/>
        <w:widowControl w:val="0"/>
        <w:numPr>
          <w:ilvl w:val="0"/>
          <w:numId w:val="56"/>
        </w:numPr>
        <w:tabs>
          <w:tab w:val="clear" w:pos="1440"/>
          <w:tab w:val="left" w:pos="0"/>
        </w:tabs>
        <w:autoSpaceDE w:val="0"/>
        <w:autoSpaceDN w:val="0"/>
        <w:adjustRightInd w:val="0"/>
        <w:spacing w:line="360" w:lineRule="auto"/>
        <w:ind w:left="0" w:firstLine="0"/>
        <w:jc w:val="both"/>
        <w:rPr>
          <w:szCs w:val="24"/>
        </w:rPr>
      </w:pPr>
      <w:r>
        <w:rPr>
          <w:sz w:val="24"/>
          <w:szCs w:val="24"/>
        </w:rPr>
        <w:t>rezolvarea conflictelor apărute folosind strategii diverse (întâi vorbeşte, apoi cere ajutorul adultului).</w:t>
      </w:r>
    </w:p>
    <w:p w:rsidR="00AE1E45" w:rsidRDefault="00AE1E45" w:rsidP="00AE1E45">
      <w:pPr>
        <w:pStyle w:val="NoSpacing"/>
        <w:spacing w:line="360" w:lineRule="auto"/>
        <w:jc w:val="both"/>
        <w:rPr>
          <w:szCs w:val="24"/>
        </w:rPr>
      </w:pPr>
    </w:p>
    <w:p w:rsidR="00AE1E45" w:rsidRDefault="00AE1E45" w:rsidP="00AE1E45">
      <w:pPr>
        <w:pStyle w:val="Alaprtelmezett"/>
      </w:pPr>
      <w:r>
        <w:rPr>
          <w:b/>
          <w:lang w:val="ro-RO"/>
        </w:rPr>
        <w:t>Serbări-Sărbători</w:t>
      </w:r>
    </w:p>
    <w:p w:rsidR="00AE1E45" w:rsidRDefault="00AE1E45" w:rsidP="005B241A">
      <w:pPr>
        <w:pStyle w:val="Alaprtelmezett"/>
        <w:numPr>
          <w:ilvl w:val="0"/>
          <w:numId w:val="57"/>
        </w:numPr>
        <w:tabs>
          <w:tab w:val="clear" w:pos="720"/>
          <w:tab w:val="left" w:pos="0"/>
        </w:tabs>
        <w:ind w:left="0" w:firstLine="0"/>
      </w:pPr>
      <w:r>
        <w:rPr>
          <w:lang w:val="ro-RO"/>
        </w:rPr>
        <w:t>Zile de naştere</w:t>
      </w:r>
    </w:p>
    <w:p w:rsidR="00AE1E45" w:rsidRDefault="00AE1E45" w:rsidP="005B241A">
      <w:pPr>
        <w:pStyle w:val="Alaprtelmezett"/>
        <w:numPr>
          <w:ilvl w:val="0"/>
          <w:numId w:val="57"/>
        </w:numPr>
        <w:tabs>
          <w:tab w:val="clear" w:pos="720"/>
          <w:tab w:val="left" w:pos="0"/>
        </w:tabs>
        <w:ind w:left="0" w:firstLine="0"/>
      </w:pPr>
      <w:r>
        <w:rPr>
          <w:lang w:val="ro-RO"/>
        </w:rPr>
        <w:t>Culesul viei</w:t>
      </w:r>
    </w:p>
    <w:p w:rsidR="00AE1E45" w:rsidRDefault="00AE1E45" w:rsidP="005B241A">
      <w:pPr>
        <w:pStyle w:val="Alaprtelmezett"/>
        <w:numPr>
          <w:ilvl w:val="0"/>
          <w:numId w:val="57"/>
        </w:numPr>
        <w:tabs>
          <w:tab w:val="clear" w:pos="720"/>
          <w:tab w:val="left" w:pos="0"/>
        </w:tabs>
        <w:ind w:left="0" w:firstLine="0"/>
      </w:pPr>
      <w:r>
        <w:rPr>
          <w:lang w:val="ro-RO"/>
        </w:rPr>
        <w:t>Ziua Sfântului Martin-Serbarea lampioanelor</w:t>
      </w:r>
    </w:p>
    <w:p w:rsidR="00AE1E45" w:rsidRDefault="00AE1E45" w:rsidP="005B241A">
      <w:pPr>
        <w:pStyle w:val="Alaprtelmezett"/>
        <w:numPr>
          <w:ilvl w:val="0"/>
          <w:numId w:val="57"/>
        </w:numPr>
        <w:tabs>
          <w:tab w:val="clear" w:pos="720"/>
          <w:tab w:val="left" w:pos="0"/>
        </w:tabs>
        <w:ind w:left="0" w:firstLine="0"/>
      </w:pPr>
      <w:r>
        <w:rPr>
          <w:lang w:val="ro-RO"/>
        </w:rPr>
        <w:t>Moş Nicolae</w:t>
      </w:r>
    </w:p>
    <w:p w:rsidR="00AE1E45" w:rsidRDefault="00AE1E45" w:rsidP="005B241A">
      <w:pPr>
        <w:pStyle w:val="Alaprtelmezett"/>
        <w:numPr>
          <w:ilvl w:val="0"/>
          <w:numId w:val="57"/>
        </w:numPr>
        <w:tabs>
          <w:tab w:val="clear" w:pos="720"/>
          <w:tab w:val="left" w:pos="0"/>
        </w:tabs>
        <w:ind w:left="0" w:firstLine="0"/>
      </w:pPr>
      <w:r>
        <w:rPr>
          <w:lang w:val="ro-RO"/>
        </w:rPr>
        <w:t>Perioada dinaintea crăciunului-Crăciunul</w:t>
      </w:r>
    </w:p>
    <w:p w:rsidR="00AE1E45" w:rsidRDefault="00AE1E45" w:rsidP="005B241A">
      <w:pPr>
        <w:pStyle w:val="Alaprtelmezett"/>
        <w:numPr>
          <w:ilvl w:val="0"/>
          <w:numId w:val="57"/>
        </w:numPr>
        <w:tabs>
          <w:tab w:val="clear" w:pos="720"/>
          <w:tab w:val="left" w:pos="0"/>
        </w:tabs>
        <w:ind w:left="0" w:firstLine="0"/>
      </w:pPr>
      <w:r>
        <w:rPr>
          <w:lang w:val="ro-RO"/>
        </w:rPr>
        <w:t>Carnaval</w:t>
      </w:r>
    </w:p>
    <w:p w:rsidR="00AE1E45" w:rsidRDefault="00AE1E45" w:rsidP="005B241A">
      <w:pPr>
        <w:pStyle w:val="Alaprtelmezett"/>
        <w:numPr>
          <w:ilvl w:val="0"/>
          <w:numId w:val="57"/>
        </w:numPr>
        <w:tabs>
          <w:tab w:val="clear" w:pos="720"/>
          <w:tab w:val="left" w:pos="0"/>
        </w:tabs>
        <w:ind w:left="0" w:firstLine="0"/>
      </w:pPr>
      <w:r>
        <w:rPr>
          <w:lang w:val="ro-RO"/>
        </w:rPr>
        <w:t>Paştele</w:t>
      </w:r>
    </w:p>
    <w:p w:rsidR="00AE1E45" w:rsidRDefault="00AE1E45" w:rsidP="005B241A">
      <w:pPr>
        <w:pStyle w:val="Alaprtelmezett"/>
        <w:numPr>
          <w:ilvl w:val="0"/>
          <w:numId w:val="57"/>
        </w:numPr>
        <w:tabs>
          <w:tab w:val="clear" w:pos="720"/>
          <w:tab w:val="left" w:pos="0"/>
        </w:tabs>
        <w:ind w:left="0" w:firstLine="0"/>
      </w:pPr>
      <w:r>
        <w:rPr>
          <w:lang w:val="ro-RO"/>
        </w:rPr>
        <w:t>Ziua mamei</w:t>
      </w:r>
    </w:p>
    <w:p w:rsidR="00AE1E45" w:rsidRDefault="00AE1E45" w:rsidP="005B241A">
      <w:pPr>
        <w:pStyle w:val="Alaprtelmezett"/>
        <w:numPr>
          <w:ilvl w:val="0"/>
          <w:numId w:val="57"/>
        </w:numPr>
        <w:tabs>
          <w:tab w:val="clear" w:pos="720"/>
          <w:tab w:val="left" w:pos="0"/>
        </w:tabs>
        <w:ind w:left="0" w:firstLine="0"/>
      </w:pPr>
      <w:r>
        <w:rPr>
          <w:lang w:val="ro-RO"/>
        </w:rPr>
        <w:t>Ziua copilului</w:t>
      </w:r>
    </w:p>
    <w:p w:rsidR="00AE1E45" w:rsidRDefault="00AE1E45" w:rsidP="005B241A">
      <w:pPr>
        <w:pStyle w:val="Alaprtelmezett"/>
        <w:numPr>
          <w:ilvl w:val="0"/>
          <w:numId w:val="57"/>
        </w:numPr>
        <w:tabs>
          <w:tab w:val="clear" w:pos="720"/>
          <w:tab w:val="left" w:pos="0"/>
        </w:tabs>
        <w:ind w:left="0" w:firstLine="0"/>
      </w:pPr>
      <w:r>
        <w:rPr>
          <w:lang w:val="ro-RO"/>
        </w:rPr>
        <w:t>Serbarea de sfârşit de an</w:t>
      </w:r>
    </w:p>
    <w:p w:rsidR="00AE1E45" w:rsidRPr="00AE1E45" w:rsidRDefault="00AE1E45" w:rsidP="00AE1E45">
      <w:pPr>
        <w:pStyle w:val="Alaprtelmezett"/>
        <w:rPr>
          <w:lang w:val="fr-FR"/>
        </w:rPr>
      </w:pPr>
      <w:r>
        <w:rPr>
          <w:lang w:val="ro-RO"/>
        </w:rPr>
        <w:t xml:space="preserve">Serbările sunt una din cele mai importante scene de dialog deschis şi cooperare strânsă cu părinţii preşcolarilor. Educatoarea are posibilitatea de a crea oportunitatea de a discuta şi cu părinţii mai puţin activi în viaţa grădiniţei. </w:t>
      </w:r>
      <w:r w:rsidRPr="00AE1E45">
        <w:rPr>
          <w:lang w:val="fr-FR"/>
        </w:rPr>
        <w:t xml:space="preserve">Organizarea de serbări constituie un mijloc eficace pentru închegarea colectivului de copii. Astfel, participarea în comun la o serbare, sărbătoare organizată de grupa lor împreună cu familia, îi uneşte pe copii, pe familiile lor. În acest cadru, îi ajutăm pe copii să se obişnuiască cu exprimarea în public, cu adaptarea la norme, reguli, cu expunerea unei poezii sau a unui cântec, să-şi învingă emoţiile artistice. Satisfacţiile </w:t>
      </w:r>
      <w:r w:rsidRPr="00AE1E45">
        <w:rPr>
          <w:lang w:val="fr-FR"/>
        </w:rPr>
        <w:lastRenderedPageBreak/>
        <w:t xml:space="preserve">obţinute de copii în realizarea serbării, ca şi bucuria şi celelalte emoţii comune au un efect puternic asupra vieţii de colectiv, îmbunătăţind relaţiile, întărind sentimente de prietenie şi ajutorul reciproc intre copii. </w:t>
      </w:r>
    </w:p>
    <w:p w:rsidR="00AE1E45" w:rsidRPr="00AE1E45" w:rsidRDefault="00AE1E45" w:rsidP="00AE1E45">
      <w:pPr>
        <w:pStyle w:val="Alaprtelmezett"/>
        <w:rPr>
          <w:lang w:val="fr-FR"/>
        </w:rPr>
      </w:pPr>
      <w:r w:rsidRPr="00AE1E45">
        <w:rPr>
          <w:lang w:val="fr-FR"/>
        </w:rPr>
        <w:t>Pregătirea, organizarea sărbătorilor şi evenimentelor speciale pentru grupă sunt planificate împreună cu familiile la începutul anului şcolar. Educatoarele transmit părinţilor oferta lor şi astfel părinţii ştiu la care evenimente, serbări trebuie să participe, să acorde ajutor, şi invers.(de exemplu: zilele de naştere ale copiilor). Copiilor le plac festivităţile de acest fel, este un prilej de bucurie să se îmbrace în port popular, în costume special şi să sărbătorească, să fie sărbătoriţi. Copiii şi adulţii se pregătesc cu mare entuziasm pentru sărbătoarea în comun. Prin parteneriatul cu părinţii obiceiurile, tradiţiile renasc şi creează un echilibru între cele două instituţii.</w:t>
      </w:r>
    </w:p>
    <w:p w:rsidR="00AE1E45" w:rsidRDefault="00AE1E45" w:rsidP="00AE1E45">
      <w:pPr>
        <w:pStyle w:val="NoSpacing"/>
        <w:tabs>
          <w:tab w:val="left" w:pos="2025"/>
        </w:tabs>
        <w:spacing w:line="360" w:lineRule="auto"/>
        <w:jc w:val="both"/>
        <w:rPr>
          <w:szCs w:val="24"/>
        </w:rPr>
      </w:pPr>
      <w:r>
        <w:rPr>
          <w:b/>
          <w:i/>
          <w:sz w:val="24"/>
          <w:szCs w:val="24"/>
        </w:rPr>
        <w:t xml:space="preserve">Scop: </w:t>
      </w:r>
      <w:r>
        <w:rPr>
          <w:b/>
          <w:i/>
          <w:sz w:val="24"/>
          <w:szCs w:val="24"/>
        </w:rPr>
        <w:tab/>
      </w:r>
    </w:p>
    <w:p w:rsidR="00AE1E45" w:rsidRDefault="00AE1E45" w:rsidP="005B241A">
      <w:pPr>
        <w:pStyle w:val="NoSpacing"/>
        <w:widowControl w:val="0"/>
        <w:numPr>
          <w:ilvl w:val="0"/>
          <w:numId w:val="58"/>
        </w:numPr>
        <w:tabs>
          <w:tab w:val="left" w:pos="0"/>
        </w:tabs>
        <w:autoSpaceDE w:val="0"/>
        <w:autoSpaceDN w:val="0"/>
        <w:adjustRightInd w:val="0"/>
        <w:spacing w:line="360" w:lineRule="auto"/>
        <w:ind w:left="0" w:firstLine="0"/>
        <w:jc w:val="both"/>
        <w:rPr>
          <w:szCs w:val="24"/>
        </w:rPr>
      </w:pPr>
      <w:r>
        <w:rPr>
          <w:sz w:val="24"/>
          <w:szCs w:val="24"/>
        </w:rPr>
        <w:t xml:space="preserve">îmbunătăţirea capacităţii copilului de a intra în relaţii cu alţi copii şi adulţi; </w:t>
      </w:r>
    </w:p>
    <w:p w:rsidR="00AE1E45" w:rsidRDefault="00AE1E45" w:rsidP="005B241A">
      <w:pPr>
        <w:pStyle w:val="NoSpacing"/>
        <w:widowControl w:val="0"/>
        <w:numPr>
          <w:ilvl w:val="0"/>
          <w:numId w:val="58"/>
        </w:numPr>
        <w:tabs>
          <w:tab w:val="left" w:pos="0"/>
        </w:tabs>
        <w:autoSpaceDE w:val="0"/>
        <w:autoSpaceDN w:val="0"/>
        <w:adjustRightInd w:val="0"/>
        <w:spacing w:line="360" w:lineRule="auto"/>
        <w:ind w:left="0" w:firstLine="0"/>
        <w:jc w:val="both"/>
        <w:rPr>
          <w:szCs w:val="24"/>
        </w:rPr>
      </w:pPr>
      <w:r>
        <w:rPr>
          <w:sz w:val="24"/>
          <w:szCs w:val="24"/>
        </w:rPr>
        <w:t>dezvoltarea capacităţii de cooperare prin  organizarea serbării, a sărbătorilor comune;</w:t>
      </w:r>
    </w:p>
    <w:p w:rsidR="00AE1E45" w:rsidRDefault="00AE1E45" w:rsidP="005B241A">
      <w:pPr>
        <w:pStyle w:val="NoSpacing"/>
        <w:widowControl w:val="0"/>
        <w:numPr>
          <w:ilvl w:val="0"/>
          <w:numId w:val="58"/>
        </w:numPr>
        <w:tabs>
          <w:tab w:val="left" w:pos="0"/>
        </w:tabs>
        <w:autoSpaceDE w:val="0"/>
        <w:autoSpaceDN w:val="0"/>
        <w:adjustRightInd w:val="0"/>
        <w:spacing w:line="360" w:lineRule="auto"/>
        <w:ind w:left="0" w:firstLine="0"/>
        <w:jc w:val="both"/>
        <w:rPr>
          <w:szCs w:val="24"/>
        </w:rPr>
      </w:pPr>
      <w:r>
        <w:rPr>
          <w:sz w:val="24"/>
          <w:szCs w:val="24"/>
        </w:rPr>
        <w:t>aprofundarea sentimentului de apartenenţă la un grup;</w:t>
      </w:r>
    </w:p>
    <w:p w:rsidR="00AE1E45" w:rsidRDefault="00AE1E45" w:rsidP="005B241A">
      <w:pPr>
        <w:pStyle w:val="NoSpacing"/>
        <w:widowControl w:val="0"/>
        <w:numPr>
          <w:ilvl w:val="0"/>
          <w:numId w:val="58"/>
        </w:numPr>
        <w:tabs>
          <w:tab w:val="left" w:pos="0"/>
        </w:tabs>
        <w:autoSpaceDE w:val="0"/>
        <w:autoSpaceDN w:val="0"/>
        <w:adjustRightInd w:val="0"/>
        <w:spacing w:line="360" w:lineRule="auto"/>
        <w:ind w:left="0" w:firstLine="0"/>
        <w:jc w:val="both"/>
        <w:rPr>
          <w:szCs w:val="24"/>
        </w:rPr>
      </w:pPr>
      <w:r>
        <w:rPr>
          <w:sz w:val="24"/>
          <w:szCs w:val="24"/>
        </w:rPr>
        <w:t>îmbunătăţirea capacităţii  de a cere informaţii sau ajutor adulţilor când are nevoie;</w:t>
      </w:r>
    </w:p>
    <w:p w:rsidR="00AE1E45" w:rsidRDefault="00AE1E45" w:rsidP="005B241A">
      <w:pPr>
        <w:pStyle w:val="NoSpacing"/>
        <w:widowControl w:val="0"/>
        <w:numPr>
          <w:ilvl w:val="0"/>
          <w:numId w:val="58"/>
        </w:numPr>
        <w:tabs>
          <w:tab w:val="left" w:pos="0"/>
        </w:tabs>
        <w:autoSpaceDE w:val="0"/>
        <w:autoSpaceDN w:val="0"/>
        <w:adjustRightInd w:val="0"/>
        <w:spacing w:line="360" w:lineRule="auto"/>
        <w:ind w:left="0" w:firstLine="0"/>
        <w:jc w:val="both"/>
        <w:rPr>
          <w:szCs w:val="24"/>
        </w:rPr>
      </w:pPr>
      <w:r>
        <w:rPr>
          <w:szCs w:val="24"/>
        </w:rPr>
        <w:t xml:space="preserve"> </w:t>
      </w:r>
      <w:r>
        <w:rPr>
          <w:sz w:val="24"/>
          <w:szCs w:val="24"/>
        </w:rPr>
        <w:t>dezvoltarea capacităţii de a cere şi oferi voluntar ajutorul copiilor din jurul său când au nevoie;</w:t>
      </w:r>
    </w:p>
    <w:p w:rsidR="00AE1E45" w:rsidRDefault="00AE1E45" w:rsidP="005B241A">
      <w:pPr>
        <w:pStyle w:val="NoSpacing"/>
        <w:widowControl w:val="0"/>
        <w:numPr>
          <w:ilvl w:val="0"/>
          <w:numId w:val="58"/>
        </w:numPr>
        <w:tabs>
          <w:tab w:val="left" w:pos="0"/>
        </w:tabs>
        <w:autoSpaceDE w:val="0"/>
        <w:autoSpaceDN w:val="0"/>
        <w:adjustRightInd w:val="0"/>
        <w:spacing w:line="360" w:lineRule="auto"/>
        <w:ind w:left="0" w:firstLine="0"/>
        <w:jc w:val="both"/>
        <w:rPr>
          <w:szCs w:val="24"/>
        </w:rPr>
      </w:pPr>
      <w:r>
        <w:rPr>
          <w:sz w:val="24"/>
          <w:szCs w:val="24"/>
        </w:rPr>
        <w:t>respectarea de reguli simple de participare în activităţi şi joc, în grupuri mici sau mai mari, în calitate de conducător sau executant;</w:t>
      </w:r>
    </w:p>
    <w:p w:rsidR="00AE1E45" w:rsidRDefault="00AE1E45" w:rsidP="005B241A">
      <w:pPr>
        <w:pStyle w:val="NoSpacing"/>
        <w:widowControl w:val="0"/>
        <w:numPr>
          <w:ilvl w:val="0"/>
          <w:numId w:val="58"/>
        </w:numPr>
        <w:tabs>
          <w:tab w:val="left" w:pos="0"/>
        </w:tabs>
        <w:autoSpaceDE w:val="0"/>
        <w:autoSpaceDN w:val="0"/>
        <w:adjustRightInd w:val="0"/>
        <w:spacing w:line="360" w:lineRule="auto"/>
        <w:ind w:left="0" w:firstLine="0"/>
        <w:jc w:val="both"/>
        <w:rPr>
          <w:szCs w:val="24"/>
        </w:rPr>
      </w:pPr>
      <w:r>
        <w:rPr>
          <w:sz w:val="24"/>
          <w:szCs w:val="24"/>
        </w:rPr>
        <w:t>stabilirea de relaţii pozitive, respectarea celor din jur.</w:t>
      </w:r>
    </w:p>
    <w:p w:rsidR="00AE1E45" w:rsidRDefault="00AE1E45" w:rsidP="00AE1E45">
      <w:pPr>
        <w:pStyle w:val="Alaprtelmezett"/>
      </w:pPr>
      <w:r>
        <w:rPr>
          <w:b/>
          <w:lang w:val="ro-RO"/>
        </w:rPr>
        <w:t>Şcoala părinţilor</w:t>
      </w:r>
    </w:p>
    <w:p w:rsidR="00AE1E45" w:rsidRPr="00AE1E45" w:rsidRDefault="00AE1E45" w:rsidP="00AE1E45">
      <w:pPr>
        <w:pStyle w:val="Alaprtelmezett"/>
        <w:rPr>
          <w:lang w:val="fr-FR"/>
        </w:rPr>
      </w:pPr>
      <w:r>
        <w:t>Rela</w:t>
      </w:r>
      <w:r>
        <w:rPr>
          <w:lang w:val="ro-RO"/>
        </w:rPr>
        <w:t xml:space="preserve">ţia dintre părinţi şi grădiniţă este foarte importantă deoarece, aceasta din urmă, îşi are bazele în educaţia din familie completându-se reciproc. Doar armonia dintre cele două grupuri sociale poate duce la rezultate  în dezvoltarea copilului. Cel mai important este ca copilul să se simtă iubit. </w:t>
      </w:r>
      <w:r w:rsidRPr="00AE1E45">
        <w:rPr>
          <w:lang w:val="ro-RO"/>
        </w:rPr>
        <w:t xml:space="preserve">Iubirea area un rol primordial în creşterea copilului, în aşa fel încât să devină un adult matur. Toate aspectele dezvoltării copilului presupun ca fundament iubirea. De exemplu, sentimentele de mânie ale copiilor pot fi canalizate în mod pozitiv atunci când percepe iubirea părintelui. </w:t>
      </w:r>
      <w:r w:rsidRPr="00AE1E45">
        <w:rPr>
          <w:lang w:val="fr-FR"/>
        </w:rPr>
        <w:t xml:space="preserve">Inclusiv reuşita se obţine pornind de la iubire. Când copilul se simte iubit, este mai uşor de modelat, de disciplinat decât atunci când simte că </w:t>
      </w:r>
      <w:r w:rsidRPr="00AE1E45">
        <w:rPr>
          <w:rFonts w:eastAsia="Times New Roman"/>
          <w:lang w:val="fr-FR"/>
        </w:rPr>
        <w:t>“</w:t>
      </w:r>
      <w:r w:rsidRPr="00AE1E45">
        <w:rPr>
          <w:lang w:val="fr-FR"/>
        </w:rPr>
        <w:t>rezervorul emoţional</w:t>
      </w:r>
      <w:r w:rsidRPr="00AE1E45">
        <w:rPr>
          <w:rFonts w:eastAsia="Times New Roman"/>
          <w:lang w:val="fr-FR"/>
        </w:rPr>
        <w:t>”</w:t>
      </w:r>
      <w:r w:rsidRPr="00AE1E45">
        <w:rPr>
          <w:lang w:val="fr-FR"/>
        </w:rPr>
        <w:t xml:space="preserve"> este aproape gol. Pentru ca un copil să se simtă iubit trebuie să învăţăm limbajul său unic de iubire. Fiecare copil are un fel aparte de a percepe iubirea.</w:t>
      </w:r>
    </w:p>
    <w:p w:rsidR="00AE1E45" w:rsidRDefault="00AE1E45" w:rsidP="00AE1E45">
      <w:pPr>
        <w:pStyle w:val="Alaprtelmezett"/>
        <w:spacing w:after="0"/>
      </w:pPr>
      <w:r>
        <w:rPr>
          <w:b/>
          <w:i/>
          <w:color w:val="000000"/>
        </w:rPr>
        <w:t>Scopul proiectului</w:t>
      </w:r>
      <w:r>
        <w:rPr>
          <w:color w:val="000000"/>
        </w:rPr>
        <w:t>:</w:t>
      </w:r>
    </w:p>
    <w:p w:rsidR="00AE1E45" w:rsidRDefault="00AE1E45" w:rsidP="005B241A">
      <w:pPr>
        <w:pStyle w:val="ListParagraph"/>
        <w:numPr>
          <w:ilvl w:val="0"/>
          <w:numId w:val="72"/>
        </w:numPr>
        <w:tabs>
          <w:tab w:val="left" w:pos="720"/>
        </w:tabs>
        <w:autoSpaceDE w:val="0"/>
        <w:autoSpaceDN w:val="0"/>
        <w:adjustRightInd w:val="0"/>
        <w:spacing w:after="0" w:line="360" w:lineRule="auto"/>
        <w:contextualSpacing w:val="0"/>
        <w:jc w:val="both"/>
      </w:pPr>
      <w:r>
        <w:rPr>
          <w:color w:val="000000"/>
        </w:rPr>
        <w:t>cooperarea familie-grădiniţă</w:t>
      </w:r>
    </w:p>
    <w:p w:rsidR="00AE1E45" w:rsidRDefault="00AE1E45" w:rsidP="005B241A">
      <w:pPr>
        <w:pStyle w:val="ListParagraph"/>
        <w:numPr>
          <w:ilvl w:val="0"/>
          <w:numId w:val="72"/>
        </w:numPr>
        <w:tabs>
          <w:tab w:val="left" w:pos="720"/>
        </w:tabs>
        <w:autoSpaceDE w:val="0"/>
        <w:autoSpaceDN w:val="0"/>
        <w:adjustRightInd w:val="0"/>
        <w:spacing w:after="0" w:line="360" w:lineRule="auto"/>
        <w:contextualSpacing w:val="0"/>
        <w:jc w:val="both"/>
      </w:pPr>
      <w:r>
        <w:rPr>
          <w:color w:val="000000"/>
        </w:rPr>
        <w:t>obţinerea unei bune relaţii între părinţi şi copii, fiindcă aceasta este condiţia dezvoltării sănătoase şi echilibrate a copilului</w:t>
      </w:r>
    </w:p>
    <w:p w:rsidR="00AE1E45" w:rsidRDefault="00AE1E45" w:rsidP="005B241A">
      <w:pPr>
        <w:pStyle w:val="ListParagraph"/>
        <w:numPr>
          <w:ilvl w:val="0"/>
          <w:numId w:val="72"/>
        </w:numPr>
        <w:tabs>
          <w:tab w:val="left" w:pos="720"/>
        </w:tabs>
        <w:autoSpaceDE w:val="0"/>
        <w:autoSpaceDN w:val="0"/>
        <w:adjustRightInd w:val="0"/>
        <w:spacing w:after="0" w:line="360" w:lineRule="auto"/>
        <w:contextualSpacing w:val="0"/>
        <w:jc w:val="both"/>
      </w:pPr>
      <w:r>
        <w:rPr>
          <w:lang w:val="ro-RO"/>
        </w:rPr>
        <w:lastRenderedPageBreak/>
        <w:t>conştientizarea părinţilor despre faptul că ei influenţează comportamentul propriilor copii</w:t>
      </w:r>
    </w:p>
    <w:p w:rsidR="00AE1E45" w:rsidRPr="00AE1E45" w:rsidRDefault="00AE1E45" w:rsidP="005B241A">
      <w:pPr>
        <w:pStyle w:val="ListParagraph"/>
        <w:numPr>
          <w:ilvl w:val="0"/>
          <w:numId w:val="72"/>
        </w:numPr>
        <w:tabs>
          <w:tab w:val="left" w:pos="720"/>
        </w:tabs>
        <w:autoSpaceDE w:val="0"/>
        <w:autoSpaceDN w:val="0"/>
        <w:adjustRightInd w:val="0"/>
        <w:spacing w:after="0" w:line="360" w:lineRule="auto"/>
        <w:contextualSpacing w:val="0"/>
        <w:jc w:val="both"/>
        <w:rPr>
          <w:lang w:val="fr-FR"/>
        </w:rPr>
      </w:pPr>
      <w:r w:rsidRPr="00AE1E45">
        <w:rPr>
          <w:color w:val="000000"/>
          <w:lang w:val="fr-FR"/>
        </w:rPr>
        <w:t>rezultate concrete în familiile participante la acest proiect</w:t>
      </w:r>
    </w:p>
    <w:p w:rsidR="00AE1E45" w:rsidRDefault="00AE1E45" w:rsidP="00AE1E45">
      <w:pPr>
        <w:pStyle w:val="Alaprtelmezett"/>
        <w:spacing w:after="0"/>
      </w:pPr>
      <w:r>
        <w:rPr>
          <w:b/>
          <w:i/>
          <w:color w:val="000000"/>
        </w:rPr>
        <w:t>Obiective</w:t>
      </w:r>
      <w:r>
        <w:rPr>
          <w:color w:val="000000"/>
          <w:lang w:val="ro-RO"/>
        </w:rPr>
        <w:t>:</w:t>
      </w:r>
    </w:p>
    <w:p w:rsidR="00AE1E45" w:rsidRDefault="00AE1E45" w:rsidP="00AE1E45">
      <w:pPr>
        <w:pStyle w:val="Alaprtelmezett"/>
        <w:spacing w:after="0"/>
      </w:pPr>
      <w:r>
        <w:rPr>
          <w:color w:val="000000"/>
          <w:lang w:val="ro-RO"/>
        </w:rPr>
        <w:t>Părinţii:</w:t>
      </w:r>
    </w:p>
    <w:p w:rsidR="00AE1E45" w:rsidRDefault="00AE1E45" w:rsidP="005B241A">
      <w:pPr>
        <w:pStyle w:val="ListParagraph"/>
        <w:numPr>
          <w:ilvl w:val="0"/>
          <w:numId w:val="73"/>
        </w:numPr>
        <w:tabs>
          <w:tab w:val="left" w:pos="720"/>
        </w:tabs>
        <w:autoSpaceDE w:val="0"/>
        <w:autoSpaceDN w:val="0"/>
        <w:adjustRightInd w:val="0"/>
        <w:spacing w:after="0" w:line="360" w:lineRule="auto"/>
        <w:contextualSpacing w:val="0"/>
        <w:jc w:val="both"/>
      </w:pPr>
      <w:r>
        <w:rPr>
          <w:color w:val="000000"/>
          <w:lang w:val="ro-RO"/>
        </w:rPr>
        <w:t>să înveţe, că prin acordarea atenţiei pozitive stimulează comportamentul pozitiv al copilului</w:t>
      </w:r>
    </w:p>
    <w:p w:rsidR="00AE1E45" w:rsidRDefault="00AE1E45" w:rsidP="005B241A">
      <w:pPr>
        <w:pStyle w:val="ListParagraph"/>
        <w:numPr>
          <w:ilvl w:val="0"/>
          <w:numId w:val="73"/>
        </w:numPr>
        <w:tabs>
          <w:tab w:val="left" w:pos="720"/>
        </w:tabs>
        <w:autoSpaceDE w:val="0"/>
        <w:autoSpaceDN w:val="0"/>
        <w:adjustRightInd w:val="0"/>
        <w:spacing w:after="0" w:line="360" w:lineRule="auto"/>
        <w:contextualSpacing w:val="0"/>
        <w:jc w:val="both"/>
      </w:pPr>
      <w:r>
        <w:rPr>
          <w:color w:val="000000"/>
          <w:lang w:val="ro-RO"/>
        </w:rPr>
        <w:t xml:space="preserve"> să înveţe cum să formuleze o apreciere pozitivă</w:t>
      </w:r>
    </w:p>
    <w:p w:rsidR="00AE1E45" w:rsidRPr="00AE1E45" w:rsidRDefault="00AE1E45" w:rsidP="005B241A">
      <w:pPr>
        <w:pStyle w:val="ListParagraph"/>
        <w:numPr>
          <w:ilvl w:val="0"/>
          <w:numId w:val="73"/>
        </w:numPr>
        <w:tabs>
          <w:tab w:val="left" w:pos="720"/>
        </w:tabs>
        <w:autoSpaceDE w:val="0"/>
        <w:autoSpaceDN w:val="0"/>
        <w:adjustRightInd w:val="0"/>
        <w:spacing w:after="0" w:line="360" w:lineRule="auto"/>
        <w:contextualSpacing w:val="0"/>
        <w:jc w:val="both"/>
        <w:rPr>
          <w:lang w:val="fr-FR"/>
        </w:rPr>
      </w:pPr>
      <w:r>
        <w:rPr>
          <w:color w:val="000000"/>
          <w:lang w:val="ro-RO"/>
        </w:rPr>
        <w:t>să fie stimulaţi să-şi laude copilul pentru faptele bune pe care le face</w:t>
      </w:r>
    </w:p>
    <w:p w:rsidR="00AE1E45" w:rsidRDefault="00AE1E45" w:rsidP="005B241A">
      <w:pPr>
        <w:pStyle w:val="ListParagraph"/>
        <w:numPr>
          <w:ilvl w:val="0"/>
          <w:numId w:val="73"/>
        </w:numPr>
        <w:tabs>
          <w:tab w:val="left" w:pos="720"/>
        </w:tabs>
        <w:autoSpaceDE w:val="0"/>
        <w:autoSpaceDN w:val="0"/>
        <w:adjustRightInd w:val="0"/>
        <w:spacing w:after="0" w:line="360" w:lineRule="auto"/>
        <w:contextualSpacing w:val="0"/>
        <w:jc w:val="both"/>
      </w:pPr>
      <w:r>
        <w:rPr>
          <w:color w:val="000000"/>
          <w:lang w:val="ro-RO"/>
        </w:rPr>
        <w:t>să înveţe cum să fixeze limite, cum pot să reacţioneze când copiii nu ascultă</w:t>
      </w:r>
    </w:p>
    <w:p w:rsidR="00AE1E45" w:rsidRDefault="00AE1E45" w:rsidP="005B241A">
      <w:pPr>
        <w:pStyle w:val="ListParagraph"/>
        <w:numPr>
          <w:ilvl w:val="0"/>
          <w:numId w:val="73"/>
        </w:numPr>
        <w:tabs>
          <w:tab w:val="left" w:pos="720"/>
        </w:tabs>
        <w:autoSpaceDE w:val="0"/>
        <w:autoSpaceDN w:val="0"/>
        <w:adjustRightInd w:val="0"/>
        <w:spacing w:after="0" w:line="360" w:lineRule="auto"/>
        <w:contextualSpacing w:val="0"/>
        <w:jc w:val="both"/>
      </w:pPr>
      <w:r>
        <w:rPr>
          <w:color w:val="000000"/>
          <w:lang w:val="ro-RO"/>
        </w:rPr>
        <w:t>să înţeleagă că comportamentele copilului pot fi ignorate</w:t>
      </w:r>
    </w:p>
    <w:p w:rsidR="00AE1E45" w:rsidRDefault="00AE1E45" w:rsidP="005B241A">
      <w:pPr>
        <w:pStyle w:val="ListParagraph"/>
        <w:numPr>
          <w:ilvl w:val="0"/>
          <w:numId w:val="73"/>
        </w:numPr>
        <w:tabs>
          <w:tab w:val="left" w:pos="720"/>
        </w:tabs>
        <w:autoSpaceDE w:val="0"/>
        <w:autoSpaceDN w:val="0"/>
        <w:adjustRightInd w:val="0"/>
        <w:spacing w:line="360" w:lineRule="auto"/>
        <w:contextualSpacing w:val="0"/>
        <w:jc w:val="both"/>
      </w:pPr>
      <w:r>
        <w:rPr>
          <w:color w:val="000000"/>
          <w:lang w:val="ro-RO"/>
        </w:rPr>
        <w:t>să ştie în care situaţii trebuie separat copilul</w:t>
      </w:r>
    </w:p>
    <w:p w:rsidR="00AE1E45" w:rsidRDefault="00AE1E45" w:rsidP="005B241A">
      <w:pPr>
        <w:pStyle w:val="ListParagraph"/>
        <w:numPr>
          <w:ilvl w:val="0"/>
          <w:numId w:val="73"/>
        </w:numPr>
        <w:tabs>
          <w:tab w:val="left" w:pos="720"/>
        </w:tabs>
        <w:autoSpaceDE w:val="0"/>
        <w:autoSpaceDN w:val="0"/>
        <w:adjustRightInd w:val="0"/>
        <w:spacing w:after="0" w:line="360" w:lineRule="auto"/>
        <w:contextualSpacing w:val="0"/>
        <w:jc w:val="both"/>
      </w:pPr>
      <w:r>
        <w:rPr>
          <w:color w:val="000000"/>
          <w:lang w:val="ro-RO"/>
        </w:rPr>
        <w:t>să înveţe cum să formuleze o interdicţie</w:t>
      </w:r>
    </w:p>
    <w:p w:rsidR="00AE1E45" w:rsidRDefault="00AE1E45" w:rsidP="005B241A">
      <w:pPr>
        <w:pStyle w:val="ListParagraph"/>
        <w:numPr>
          <w:ilvl w:val="0"/>
          <w:numId w:val="73"/>
        </w:numPr>
        <w:tabs>
          <w:tab w:val="left" w:pos="720"/>
        </w:tabs>
        <w:autoSpaceDE w:val="0"/>
        <w:autoSpaceDN w:val="0"/>
        <w:adjustRightInd w:val="0"/>
        <w:spacing w:after="0" w:line="360" w:lineRule="auto"/>
        <w:contextualSpacing w:val="0"/>
        <w:jc w:val="both"/>
      </w:pPr>
      <w:r>
        <w:rPr>
          <w:color w:val="000000"/>
          <w:lang w:val="ro-RO"/>
        </w:rPr>
        <w:t>să înţelegă că dacă iau ceva care copilului îi place copilul consideră aceasta o pedeapsă</w:t>
      </w:r>
    </w:p>
    <w:p w:rsidR="00AE1E45" w:rsidRDefault="00AE1E45" w:rsidP="00AE1E45">
      <w:pPr>
        <w:pStyle w:val="Alaprtelmezett"/>
        <w:spacing w:after="0"/>
      </w:pPr>
      <w:r>
        <w:rPr>
          <w:b/>
          <w:i/>
          <w:color w:val="000000"/>
        </w:rPr>
        <w:t>Grup ţintă</w:t>
      </w:r>
      <w:r>
        <w:rPr>
          <w:color w:val="000000"/>
        </w:rPr>
        <w:t xml:space="preserve">: </w:t>
      </w:r>
    </w:p>
    <w:p w:rsidR="00AE1E45" w:rsidRDefault="00AE1E45" w:rsidP="005B241A">
      <w:pPr>
        <w:pStyle w:val="ListParagraph"/>
        <w:numPr>
          <w:ilvl w:val="0"/>
          <w:numId w:val="74"/>
        </w:numPr>
        <w:tabs>
          <w:tab w:val="left" w:pos="720"/>
        </w:tabs>
        <w:autoSpaceDE w:val="0"/>
        <w:autoSpaceDN w:val="0"/>
        <w:adjustRightInd w:val="0"/>
        <w:spacing w:after="0" w:line="360" w:lineRule="auto"/>
        <w:ind w:left="1080"/>
        <w:contextualSpacing w:val="0"/>
        <w:jc w:val="both"/>
      </w:pPr>
      <w:r>
        <w:rPr>
          <w:color w:val="000000"/>
        </w:rPr>
        <w:t xml:space="preserve">părinţi din grupă </w:t>
      </w:r>
      <w:r>
        <w:t>care întămpină greutăţi în educaţia copiilor</w:t>
      </w:r>
    </w:p>
    <w:p w:rsidR="00AE1E45" w:rsidRDefault="00AE1E45" w:rsidP="00AE1E45">
      <w:pPr>
        <w:pStyle w:val="Alaprtelmezett"/>
        <w:spacing w:after="0"/>
      </w:pPr>
      <w:r>
        <w:rPr>
          <w:color w:val="000000"/>
        </w:rPr>
        <w:t xml:space="preserve"> </w:t>
      </w:r>
      <w:r>
        <w:rPr>
          <w:b/>
          <w:i/>
          <w:color w:val="000000"/>
        </w:rPr>
        <w:t>Resurse necesare</w:t>
      </w:r>
      <w:r>
        <w:rPr>
          <w:color w:val="000000"/>
        </w:rPr>
        <w:t xml:space="preserve">: </w:t>
      </w:r>
    </w:p>
    <w:p w:rsidR="00AE1E45" w:rsidRPr="00AE1E45" w:rsidRDefault="00AE1E45" w:rsidP="005B241A">
      <w:pPr>
        <w:pStyle w:val="ListParagraph"/>
        <w:numPr>
          <w:ilvl w:val="0"/>
          <w:numId w:val="75"/>
        </w:numPr>
        <w:tabs>
          <w:tab w:val="left" w:pos="720"/>
        </w:tabs>
        <w:autoSpaceDE w:val="0"/>
        <w:autoSpaceDN w:val="0"/>
        <w:adjustRightInd w:val="0"/>
        <w:spacing w:after="0" w:line="360" w:lineRule="auto"/>
        <w:contextualSpacing w:val="0"/>
        <w:jc w:val="both"/>
        <w:rPr>
          <w:lang w:val="fr-FR"/>
        </w:rPr>
      </w:pPr>
      <w:r w:rsidRPr="00AE1E45">
        <w:rPr>
          <w:color w:val="000000"/>
          <w:lang w:val="fr-FR"/>
        </w:rPr>
        <w:t>chestionare, postere, lista participanţilor, o sală de grupă, scaune, mese, mapă cu coli,cartonaşe,  carioca, creioane, cafea, ceai, apă mineral</w:t>
      </w:r>
    </w:p>
    <w:p w:rsidR="00AE1E45" w:rsidRDefault="00AE1E45" w:rsidP="005B241A">
      <w:pPr>
        <w:pStyle w:val="ListParagraph"/>
        <w:numPr>
          <w:ilvl w:val="0"/>
          <w:numId w:val="75"/>
        </w:numPr>
        <w:tabs>
          <w:tab w:val="left" w:pos="720"/>
        </w:tabs>
        <w:autoSpaceDE w:val="0"/>
        <w:autoSpaceDN w:val="0"/>
        <w:adjustRightInd w:val="0"/>
        <w:spacing w:after="0" w:line="360" w:lineRule="auto"/>
        <w:contextualSpacing w:val="0"/>
        <w:jc w:val="both"/>
      </w:pPr>
      <w:r>
        <w:rPr>
          <w:color w:val="000000"/>
        </w:rPr>
        <w:t>psiholog, educatoare</w:t>
      </w:r>
    </w:p>
    <w:p w:rsidR="00AE1E45" w:rsidRDefault="00AE1E45" w:rsidP="00AE1E45">
      <w:pPr>
        <w:pStyle w:val="Alaprtelmezett"/>
        <w:spacing w:after="0"/>
      </w:pPr>
      <w:r>
        <w:rPr>
          <w:color w:val="000000"/>
        </w:rPr>
        <w:t xml:space="preserve"> </w:t>
      </w:r>
      <w:r>
        <w:rPr>
          <w:b/>
          <w:i/>
          <w:color w:val="000000"/>
        </w:rPr>
        <w:t>Metode</w:t>
      </w:r>
      <w:r>
        <w:rPr>
          <w:color w:val="000000"/>
        </w:rPr>
        <w:t>:</w:t>
      </w:r>
    </w:p>
    <w:p w:rsidR="00AE1E45" w:rsidRDefault="00AE1E45" w:rsidP="005B241A">
      <w:pPr>
        <w:pStyle w:val="ListParagraph"/>
        <w:numPr>
          <w:ilvl w:val="0"/>
          <w:numId w:val="76"/>
        </w:numPr>
        <w:tabs>
          <w:tab w:val="left" w:pos="720"/>
        </w:tabs>
        <w:autoSpaceDE w:val="0"/>
        <w:autoSpaceDN w:val="0"/>
        <w:adjustRightInd w:val="0"/>
        <w:spacing w:after="0" w:line="360" w:lineRule="auto"/>
        <w:contextualSpacing w:val="0"/>
        <w:jc w:val="both"/>
      </w:pPr>
      <w:r>
        <w:rPr>
          <w:lang w:val="ro-RO"/>
        </w:rPr>
        <w:t>prezentarea, conversaţia, problematizarea, Brain-Storming, , evaluarea, joc de dramă</w:t>
      </w:r>
    </w:p>
    <w:p w:rsidR="00AE1E45" w:rsidRDefault="00AE1E45" w:rsidP="00AE1E45">
      <w:pPr>
        <w:pStyle w:val="Alaprtelmezett"/>
        <w:spacing w:after="0"/>
      </w:pPr>
      <w:r>
        <w:rPr>
          <w:b/>
          <w:lang w:val="ro-RO"/>
        </w:rPr>
        <w:t>Teme:</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Eu şi copilul meu</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Panoul cu comportament negativ-panoul cu comportament pozitiv</w:t>
      </w:r>
    </w:p>
    <w:p w:rsidR="00AE1E45" w:rsidRP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rPr>
          <w:lang w:val="fr-FR"/>
        </w:rPr>
      </w:pPr>
      <w:r>
        <w:rPr>
          <w:lang w:val="ro-RO"/>
        </w:rPr>
        <w:t>Cum să ne lăudăm copiii</w:t>
      </w:r>
      <w:r w:rsidRPr="00AE1E45">
        <w:rPr>
          <w:lang w:val="fr-FR"/>
        </w:rPr>
        <w:t>?</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Rece-fierbinte</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Semaforul</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A spune „Nu”</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Izolarea şi pedepsirea</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Cum aş proceda</w:t>
      </w:r>
      <w:r>
        <w:t>?</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Recompense</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Dau-primesc</w:t>
      </w:r>
    </w:p>
    <w:p w:rsidR="00AE1E45"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Valorile mele</w:t>
      </w:r>
    </w:p>
    <w:p w:rsidR="00AE1E45" w:rsidRPr="000546EF" w:rsidRDefault="00AE1E45" w:rsidP="005B241A">
      <w:pPr>
        <w:pStyle w:val="ListParagraph"/>
        <w:numPr>
          <w:ilvl w:val="0"/>
          <w:numId w:val="77"/>
        </w:numPr>
        <w:tabs>
          <w:tab w:val="left" w:pos="720"/>
        </w:tabs>
        <w:autoSpaceDE w:val="0"/>
        <w:autoSpaceDN w:val="0"/>
        <w:adjustRightInd w:val="0"/>
        <w:spacing w:after="0" w:line="360" w:lineRule="auto"/>
        <w:contextualSpacing w:val="0"/>
        <w:jc w:val="both"/>
      </w:pPr>
      <w:r>
        <w:rPr>
          <w:lang w:val="ro-RO"/>
        </w:rPr>
        <w:t>Stimuli-Recunoştinţă-Siguranţă</w:t>
      </w: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rPr>
          <w:lang w:val="ro-RO"/>
        </w:rPr>
      </w:pPr>
    </w:p>
    <w:p w:rsidR="00AE1E45" w:rsidRDefault="00AE1E45" w:rsidP="00AE1E45">
      <w:pPr>
        <w:pStyle w:val="ListParagraph"/>
        <w:tabs>
          <w:tab w:val="left" w:pos="720"/>
        </w:tabs>
        <w:spacing w:after="0"/>
      </w:pPr>
    </w:p>
    <w:p w:rsidR="00AE1E45" w:rsidRDefault="00AE1E45" w:rsidP="00AE1E45">
      <w:pPr>
        <w:pStyle w:val="Alaprtelmezett"/>
      </w:pPr>
      <w:r>
        <w:rPr>
          <w:b/>
          <w:lang w:val="ro-RO"/>
        </w:rPr>
        <w:t>Concluzie</w:t>
      </w:r>
    </w:p>
    <w:p w:rsidR="00AE1E45" w:rsidRDefault="00AE1E45" w:rsidP="00AE1E45">
      <w:pPr>
        <w:pStyle w:val="Alaprtelmezett"/>
        <w:rPr>
          <w:lang w:val="ro-RO"/>
        </w:rPr>
      </w:pPr>
      <w:r>
        <w:rPr>
          <w:lang w:val="ro-RO"/>
        </w:rPr>
        <w:t>Parteneriatul grădiniţă-familie reprezintă o primă experienţă relaţională şi de colaborare a părinţilor cu persoane în domeniul educaţiei. Un astfel de parteneriat presupune realizarea unei alianţe pentru atingerea unor obiective comune, în acest caz obiectivul comun fiind dezvoltarea abilităţilor sociale a copilului. În această privinţă s-a dovedit că important e ceea ce facem, nu ceea ce le spunem copiilor, că cei doi factori implicaţi în educarea copiilor de vârstă preşcolară, completându-se reciproc, servesc dezvoltarea armonioasă a copilului.</w:t>
      </w:r>
    </w:p>
    <w:p w:rsidR="00AE1E45" w:rsidRDefault="00AE1E45" w:rsidP="00AE1E45">
      <w:pPr>
        <w:pStyle w:val="Alaprtelmezett"/>
        <w:rPr>
          <w:lang w:val="ro-RO"/>
        </w:rPr>
      </w:pPr>
    </w:p>
    <w:p w:rsidR="00AE1E45" w:rsidRPr="00AE1E45" w:rsidRDefault="00AE1E45" w:rsidP="00AE1E45">
      <w:pPr>
        <w:pStyle w:val="Alaprtelmezett"/>
        <w:rPr>
          <w:lang w:val="ro-RO"/>
        </w:rPr>
      </w:pPr>
    </w:p>
    <w:p w:rsidR="00AE1E45" w:rsidRDefault="00AE1E45" w:rsidP="00AE1E45">
      <w:pPr>
        <w:pStyle w:val="ListParagraph"/>
        <w:spacing w:after="0"/>
        <w:ind w:left="795"/>
      </w:pPr>
      <w:r>
        <w:rPr>
          <w:b/>
          <w:sz w:val="28"/>
          <w:lang w:val="ro-RO"/>
        </w:rPr>
        <w:t>Bibliografie</w:t>
      </w:r>
    </w:p>
    <w:p w:rsidR="00AE1E45" w:rsidRDefault="00AE1E45" w:rsidP="005B241A">
      <w:pPr>
        <w:pStyle w:val="ListParagraph"/>
        <w:numPr>
          <w:ilvl w:val="0"/>
          <w:numId w:val="78"/>
        </w:numPr>
        <w:tabs>
          <w:tab w:val="left" w:pos="720"/>
        </w:tabs>
        <w:autoSpaceDE w:val="0"/>
        <w:autoSpaceDN w:val="0"/>
        <w:adjustRightInd w:val="0"/>
        <w:spacing w:after="0" w:line="360" w:lineRule="auto"/>
        <w:contextualSpacing w:val="0"/>
        <w:jc w:val="both"/>
      </w:pPr>
      <w:r>
        <w:rPr>
          <w:color w:val="000000"/>
        </w:rPr>
        <w:t xml:space="preserve">Bătrînu, E. (1980). </w:t>
      </w:r>
      <w:r>
        <w:rPr>
          <w:i/>
          <w:color w:val="000000"/>
        </w:rPr>
        <w:t>Educaţia în familie, Bucureşti:</w:t>
      </w:r>
      <w:r>
        <w:rPr>
          <w:color w:val="000000"/>
        </w:rPr>
        <w:t xml:space="preserve"> Ed. Politica.</w:t>
      </w:r>
    </w:p>
    <w:p w:rsidR="00AE1E45" w:rsidRDefault="00AE1E45" w:rsidP="005B241A">
      <w:pPr>
        <w:pStyle w:val="ListParagraph"/>
        <w:numPr>
          <w:ilvl w:val="0"/>
          <w:numId w:val="78"/>
        </w:numPr>
        <w:tabs>
          <w:tab w:val="left" w:pos="720"/>
          <w:tab w:val="left" w:pos="1146"/>
        </w:tabs>
        <w:autoSpaceDE w:val="0"/>
        <w:autoSpaceDN w:val="0"/>
        <w:adjustRightInd w:val="0"/>
        <w:spacing w:after="0" w:line="360" w:lineRule="auto"/>
        <w:contextualSpacing w:val="0"/>
        <w:jc w:val="both"/>
      </w:pPr>
      <w:r>
        <w:rPr>
          <w:color w:val="000000"/>
        </w:rPr>
        <w:t xml:space="preserve">Boca, C. (coord.), Batiste, J, Flueraş,(2009). </w:t>
      </w:r>
      <w:r>
        <w:rPr>
          <w:i/>
          <w:color w:val="000000"/>
        </w:rPr>
        <w:t>Noi repere ale educaţiei timpurii în grădiniţă</w:t>
      </w:r>
      <w:r>
        <w:rPr>
          <w:color w:val="000000"/>
        </w:rPr>
        <w:t>. Bucureşti: Ed.Educaţia 2000+.</w:t>
      </w:r>
    </w:p>
    <w:p w:rsidR="00AE1E45" w:rsidRDefault="00AE1E45" w:rsidP="005B241A">
      <w:pPr>
        <w:pStyle w:val="ListParagraph"/>
        <w:numPr>
          <w:ilvl w:val="0"/>
          <w:numId w:val="78"/>
        </w:numPr>
        <w:tabs>
          <w:tab w:val="left" w:pos="720"/>
        </w:tabs>
        <w:autoSpaceDE w:val="0"/>
        <w:autoSpaceDN w:val="0"/>
        <w:adjustRightInd w:val="0"/>
        <w:spacing w:line="360" w:lineRule="auto"/>
        <w:contextualSpacing w:val="0"/>
        <w:jc w:val="both"/>
      </w:pPr>
      <w:r>
        <w:rPr>
          <w:color w:val="000000"/>
          <w:lang w:val="ro-RO"/>
        </w:rPr>
        <w:t>Holland , C.(2009)</w:t>
      </w:r>
      <w:r>
        <w:rPr>
          <w:i/>
          <w:color w:val="000000"/>
          <w:lang w:val="ro-RO"/>
        </w:rPr>
        <w:t xml:space="preserve"> Adult Learning, New York .</w:t>
      </w:r>
    </w:p>
    <w:p w:rsidR="00AE1E45" w:rsidRDefault="00AE1E45" w:rsidP="00AE1E45">
      <w:pPr>
        <w:pStyle w:val="ListParagraph"/>
        <w:ind w:left="426"/>
      </w:pPr>
      <w:r>
        <w:rPr>
          <w:b/>
          <w:i/>
          <w:color w:val="000000"/>
          <w:lang w:val="ro-RO"/>
        </w:rPr>
        <w:t>Reviste, ghiduri</w:t>
      </w:r>
    </w:p>
    <w:p w:rsidR="00AE1E45" w:rsidRDefault="00AE1E45" w:rsidP="005B241A">
      <w:pPr>
        <w:pStyle w:val="ListParagraph"/>
        <w:numPr>
          <w:ilvl w:val="0"/>
          <w:numId w:val="79"/>
        </w:numPr>
        <w:tabs>
          <w:tab w:val="left" w:pos="720"/>
        </w:tabs>
        <w:autoSpaceDE w:val="0"/>
        <w:autoSpaceDN w:val="0"/>
        <w:adjustRightInd w:val="0"/>
        <w:spacing w:line="360" w:lineRule="auto"/>
        <w:contextualSpacing w:val="0"/>
        <w:jc w:val="both"/>
      </w:pPr>
      <w:r>
        <w:rPr>
          <w:color w:val="000000"/>
        </w:rPr>
        <w:t>PROIECTUL PENTRU REFORMA EDUCAŢIEI TIMPURII Noi repere ale educaţiei timpurii în grădiniţă,  Modul pentru educatori Bucureşti 2008</w:t>
      </w:r>
    </w:p>
    <w:p w:rsidR="00AE1E45" w:rsidRDefault="00AE1E45" w:rsidP="005B241A">
      <w:pPr>
        <w:pStyle w:val="ListParagraph"/>
        <w:numPr>
          <w:ilvl w:val="0"/>
          <w:numId w:val="79"/>
        </w:numPr>
        <w:tabs>
          <w:tab w:val="left" w:pos="720"/>
        </w:tabs>
        <w:autoSpaceDE w:val="0"/>
        <w:autoSpaceDN w:val="0"/>
        <w:adjustRightInd w:val="0"/>
        <w:spacing w:line="360" w:lineRule="auto"/>
        <w:contextualSpacing w:val="0"/>
        <w:jc w:val="both"/>
      </w:pPr>
      <w:r>
        <w:rPr>
          <w:color w:val="000000"/>
          <w:lang w:val="ro-RO"/>
        </w:rPr>
        <w:t>UNICEF. Ghidul cadrelor didactice pentru educaţia timpurie şi preşcolară</w:t>
      </w:r>
    </w:p>
    <w:p w:rsidR="00A82D9E" w:rsidRPr="00117D43" w:rsidRDefault="00A82D9E" w:rsidP="00A82D9E">
      <w:pPr>
        <w:rPr>
          <w:color w:val="000000"/>
          <w:lang w:val="ro-RO"/>
        </w:rPr>
      </w:pPr>
    </w:p>
    <w:p w:rsidR="00A82D9E" w:rsidRPr="00A82D9E" w:rsidRDefault="00A82D9E" w:rsidP="00A82D9E">
      <w:pPr>
        <w:rPr>
          <w:lang w:val="ro-RO"/>
        </w:rPr>
      </w:pPr>
    </w:p>
    <w:p w:rsidR="00A82D9E" w:rsidRPr="0011322B" w:rsidRDefault="00A82D9E" w:rsidP="00A82D9E">
      <w:pPr>
        <w:jc w:val="center"/>
        <w:rPr>
          <w:b/>
          <w:bCs/>
          <w:sz w:val="28"/>
          <w:szCs w:val="28"/>
          <w:lang w:val="ro-RO"/>
        </w:rPr>
      </w:pPr>
      <w:r>
        <w:rPr>
          <w:b/>
          <w:bCs/>
          <w:sz w:val="28"/>
          <w:szCs w:val="28"/>
          <w:lang w:val="pt-BR"/>
        </w:rPr>
        <w:t>GRĂDINIŢA ŞI METODELE INTERACTIVE</w:t>
      </w:r>
    </w:p>
    <w:p w:rsidR="00A82D9E" w:rsidRPr="00417923" w:rsidRDefault="00A82D9E" w:rsidP="00A82D9E">
      <w:pPr>
        <w:jc w:val="center"/>
        <w:rPr>
          <w:b/>
          <w:bCs/>
          <w:sz w:val="28"/>
          <w:szCs w:val="28"/>
          <w:lang w:val="pt-BR"/>
        </w:rPr>
      </w:pPr>
    </w:p>
    <w:p w:rsidR="00A82D9E" w:rsidRDefault="00A82D9E" w:rsidP="00A82D9E">
      <w:pPr>
        <w:jc w:val="right"/>
        <w:rPr>
          <w:b/>
          <w:lang w:val="pt-BR"/>
        </w:rPr>
      </w:pPr>
      <w:r>
        <w:rPr>
          <w:b/>
          <w:lang w:val="pt-BR"/>
        </w:rPr>
        <w:t>Educ.  BONTEANU  NORICA</w:t>
      </w:r>
    </w:p>
    <w:p w:rsidR="00A82D9E" w:rsidRDefault="00A82D9E" w:rsidP="00A82D9E">
      <w:pPr>
        <w:jc w:val="right"/>
        <w:rPr>
          <w:b/>
          <w:lang w:val="pt-BR"/>
        </w:rPr>
      </w:pPr>
      <w:r>
        <w:rPr>
          <w:b/>
          <w:lang w:val="pt-BR"/>
        </w:rPr>
        <w:t>Educ. FLOAREA  MADALINA</w:t>
      </w:r>
    </w:p>
    <w:p w:rsidR="00A82D9E" w:rsidRPr="00417923" w:rsidRDefault="00A82D9E" w:rsidP="00A82D9E">
      <w:pPr>
        <w:jc w:val="right"/>
        <w:rPr>
          <w:b/>
          <w:lang w:val="pt-BR"/>
        </w:rPr>
      </w:pPr>
      <w:r>
        <w:rPr>
          <w:b/>
          <w:lang w:val="pt-BR"/>
        </w:rPr>
        <w:t xml:space="preserve">Gradinita p. p. ,, Scufita  Rosie  ‘’ Giurgiu </w:t>
      </w:r>
    </w:p>
    <w:p w:rsidR="00A82D9E" w:rsidRPr="00417923" w:rsidRDefault="00A82D9E" w:rsidP="00A82D9E">
      <w:pPr>
        <w:jc w:val="both"/>
        <w:rPr>
          <w:lang w:val="pt-BR"/>
        </w:rPr>
      </w:pPr>
    </w:p>
    <w:p w:rsidR="00A82D9E" w:rsidRPr="00B30729" w:rsidRDefault="00A82D9E" w:rsidP="00A82D9E">
      <w:pPr>
        <w:ind w:firstLine="708"/>
        <w:jc w:val="both"/>
        <w:rPr>
          <w:lang w:val="pt-BR"/>
        </w:rPr>
      </w:pPr>
      <w:r w:rsidRPr="00417923">
        <w:rPr>
          <w:lang w:val="pt-BR"/>
        </w:rPr>
        <w:t xml:space="preserve">Învăţământul modern preconizează o metodologie axată pe acţiune, operatorie, deci pe promovarea metodelor interactive care să solicite mecanismele gândirii, ale inteligenţei, ale imaginaţiei şi creativităţii. </w:t>
      </w:r>
      <w:r w:rsidRPr="00B30729">
        <w:rPr>
          <w:lang w:val="pt-BR"/>
        </w:rPr>
        <w:t>„Activ” este copilul care depune efort de reflecţie personală, care întreprinde o acţiune mintală de căutare, de cercetare şi descoperire a adevărurilor, de elaborare a noilor cunoştinţe.</w:t>
      </w:r>
    </w:p>
    <w:p w:rsidR="00A82D9E" w:rsidRPr="00B30729" w:rsidRDefault="00A82D9E" w:rsidP="00A82D9E">
      <w:pPr>
        <w:jc w:val="both"/>
        <w:rPr>
          <w:lang w:val="pt-BR"/>
        </w:rPr>
      </w:pPr>
      <w:r w:rsidRPr="00B30729">
        <w:rPr>
          <w:sz w:val="28"/>
          <w:lang w:val="pt-BR"/>
        </w:rPr>
        <w:lastRenderedPageBreak/>
        <w:tab/>
      </w:r>
      <w:r w:rsidRPr="00B30729">
        <w:rPr>
          <w:lang w:val="pt-BR"/>
        </w:rPr>
        <w:t>Predarea tradiţională în sensul în care profesorul ţine o prelegere, face o demonstraţie, iar rolul copiilor este acela de a urmări, nu produce învăţare decât în foarte mică măsură.</w:t>
      </w:r>
    </w:p>
    <w:p w:rsidR="00A82D9E" w:rsidRPr="00417923" w:rsidRDefault="00A82D9E" w:rsidP="00A82D9E">
      <w:pPr>
        <w:ind w:firstLine="720"/>
        <w:jc w:val="both"/>
        <w:rPr>
          <w:lang w:val="es-ES"/>
        </w:rPr>
      </w:pPr>
      <w:r w:rsidRPr="00B30729">
        <w:rPr>
          <w:lang w:val="pt-BR"/>
        </w:rPr>
        <w:t xml:space="preserve">Învăţarea presupune înţelegerea, iar aceasta înseamnă mai mult decât cunoaşterea faptelor. </w:t>
      </w:r>
      <w:r w:rsidRPr="00417923">
        <w:rPr>
          <w:lang w:val="es-ES"/>
        </w:rPr>
        <w:t>Copiii construiesc cunoaşterea pe baza a ceea ce deja cunosc sau cred. Ei formulează noile cunoştinţe prin modificarea şi raţionarea conceptelor lor curente şi prin adăugarea de noi concepte la ceea ce cunosc deja.</w:t>
      </w:r>
    </w:p>
    <w:p w:rsidR="00A82D9E" w:rsidRPr="00417923" w:rsidRDefault="00A82D9E" w:rsidP="00A82D9E">
      <w:pPr>
        <w:ind w:firstLine="706"/>
        <w:jc w:val="both"/>
        <w:rPr>
          <w:lang w:val="es-ES"/>
        </w:rPr>
      </w:pPr>
      <w:r w:rsidRPr="00417923">
        <w:rPr>
          <w:i/>
          <w:iCs/>
          <w:lang w:val="es-ES"/>
        </w:rPr>
        <w:t>Metodele interactive de grup</w:t>
      </w:r>
      <w:r w:rsidRPr="00417923">
        <w:rPr>
          <w:lang w:val="es-ES"/>
        </w:rPr>
        <w:t xml:space="preserve"> sunt modalităţi moderne de stimulare a  învăţării şi dezvoltării personale încă de la vârstele timpurii, sunt instrumente didactice care favorizează interschimbul de idei, de experienţe, de cunoştinţe.  Totodată, ele reprezintă modalităţi de acţiune, instrumente cu ajutorul cărora copiii, sub îndrumarea educatorului, îşi însuşesc cunoştinţe, îşi formează şi dezvoltă deprinderi intelectuale şi practice, aptitudini şi atitudini.</w:t>
      </w:r>
    </w:p>
    <w:p w:rsidR="00A82D9E" w:rsidRPr="00A82D9E" w:rsidRDefault="00A82D9E" w:rsidP="00A82D9E">
      <w:pPr>
        <w:pStyle w:val="BodyTextIndent"/>
        <w:rPr>
          <w:lang w:val="fr-FR"/>
        </w:rPr>
      </w:pPr>
      <w:r w:rsidRPr="00A82D9E">
        <w:rPr>
          <w:lang w:val="fr-FR"/>
        </w:rPr>
        <w:t>Implementarea acestor instrumente didactice moderne presupune un cumul  de calităţi şi disponibilităţi din partea cadrului didactic: receptivitate la nou, adaptarea stilului didactic, mobilizare, dorinţă de autoperfecţionare, gândire reflexivă şi modernă, creativitate, inteligenţa de a accepta noul şi o mare flexibilitate în concepţii.</w:t>
      </w:r>
    </w:p>
    <w:p w:rsidR="00A82D9E" w:rsidRPr="00A82D9E" w:rsidRDefault="00A82D9E" w:rsidP="00A82D9E">
      <w:pPr>
        <w:pStyle w:val="BodyTextIndent"/>
        <w:rPr>
          <w:lang w:val="fr-FR"/>
        </w:rPr>
      </w:pPr>
      <w:r w:rsidRPr="00A82D9E">
        <w:rPr>
          <w:lang w:val="fr-FR"/>
        </w:rPr>
        <w:t>Activităţile pe care le-am  desfăşurat cu preşcolarii,am încercat să le fac să aibă un caracter spontan, să contribuie la dezvoltarea independenţei în gândire şi acţiune. Am utilizat metodele active care au transformat activitatea într-o „aventură a cunoaşterii”, în care copilul a fost participant activ a întâlnit probleme, situaţii complexe pentru mintea lui de copil, dar în grup, prin analize, dezbateri, a descoperit răspunsuri la întrebări, a rezolvat sarcini de învăţare, s-a simţit responsabil şi mulţumit la finalul activităţii. Metodele interactive i-au  ajutat pe copii să-şi formeze personalitatea, să se cunoască, să-şi descopere stilul propriu de gândire şi acţiune. Totodată le-a stimulat interesul  pentru cunoaştere, dorinţa de a căuta informaţii şi de a le utiliza în diferite situaţii.</w:t>
      </w:r>
    </w:p>
    <w:p w:rsidR="00A82D9E" w:rsidRPr="001E55DF" w:rsidRDefault="00A82D9E" w:rsidP="00A82D9E">
      <w:pPr>
        <w:jc w:val="center"/>
        <w:rPr>
          <w:lang w:val="fr-FR"/>
        </w:rPr>
      </w:pPr>
      <w:r w:rsidRPr="001E55DF">
        <w:rPr>
          <w:lang w:val="fr-FR"/>
        </w:rPr>
        <w:t>PROIECT DE ACTIVITATE</w:t>
      </w:r>
    </w:p>
    <w:p w:rsidR="00A82D9E" w:rsidRPr="001E55DF" w:rsidRDefault="00A82D9E" w:rsidP="00A82D9E">
      <w:pPr>
        <w:jc w:val="both"/>
        <w:rPr>
          <w:lang w:val="fr-FR"/>
        </w:rPr>
      </w:pPr>
      <w:r w:rsidRPr="001E55DF">
        <w:rPr>
          <w:b/>
          <w:lang w:val="fr-FR"/>
        </w:rPr>
        <w:t>Grupa</w:t>
      </w:r>
      <w:r w:rsidRPr="001E55DF">
        <w:rPr>
          <w:lang w:val="fr-FR"/>
        </w:rPr>
        <w:t>:Mare (5-6 ani)</w:t>
      </w:r>
    </w:p>
    <w:p w:rsidR="00A82D9E" w:rsidRPr="004435DC" w:rsidRDefault="00A82D9E" w:rsidP="00A82D9E">
      <w:pPr>
        <w:jc w:val="both"/>
        <w:rPr>
          <w:lang w:val="ro-RO"/>
        </w:rPr>
      </w:pPr>
      <w:r w:rsidRPr="005E7229">
        <w:rPr>
          <w:b/>
          <w:lang w:val="ro-RO"/>
        </w:rPr>
        <w:t>T</w:t>
      </w:r>
      <w:r>
        <w:rPr>
          <w:b/>
          <w:lang w:val="ro-RO"/>
        </w:rPr>
        <w:t xml:space="preserve">ema de studiu </w:t>
      </w:r>
      <w:r w:rsidRPr="004435DC">
        <w:rPr>
          <w:lang w:val="ro-RO"/>
        </w:rPr>
        <w:t>: ,,Cum este ,a fost şi va fi pe pământ?’’</w:t>
      </w:r>
    </w:p>
    <w:p w:rsidR="00A82D9E" w:rsidRPr="005E7229" w:rsidRDefault="00A82D9E" w:rsidP="00A82D9E">
      <w:pPr>
        <w:jc w:val="both"/>
        <w:rPr>
          <w:lang w:val="ro-RO"/>
        </w:rPr>
      </w:pPr>
      <w:r w:rsidRPr="005E7229">
        <w:rPr>
          <w:b/>
          <w:lang w:val="ro-RO"/>
        </w:rPr>
        <w:t>T</w:t>
      </w:r>
      <w:r>
        <w:rPr>
          <w:b/>
          <w:lang w:val="ro-RO"/>
        </w:rPr>
        <w:t>ema săptămânii</w:t>
      </w:r>
      <w:r w:rsidRPr="004435DC">
        <w:rPr>
          <w:lang w:val="ro-RO"/>
        </w:rPr>
        <w:t>: ,,Universul’’</w:t>
      </w:r>
      <w:r>
        <w:rPr>
          <w:lang w:val="ro-RO"/>
        </w:rPr>
        <w:t xml:space="preserve">  </w:t>
      </w:r>
      <w:r w:rsidRPr="005E7229">
        <w:rPr>
          <w:b/>
          <w:lang w:val="ro-RO"/>
        </w:rPr>
        <w:t xml:space="preserve">Tema zilei </w:t>
      </w:r>
      <w:r w:rsidRPr="005E7229">
        <w:rPr>
          <w:lang w:val="ro-RO"/>
        </w:rPr>
        <w:t>: ,,Micii cosmonauţi’’</w:t>
      </w:r>
    </w:p>
    <w:p w:rsidR="00A82D9E" w:rsidRPr="004435DC" w:rsidRDefault="00A82D9E" w:rsidP="00A82D9E">
      <w:pPr>
        <w:jc w:val="both"/>
        <w:rPr>
          <w:lang w:val="pt-BR"/>
        </w:rPr>
      </w:pPr>
      <w:r>
        <w:rPr>
          <w:b/>
          <w:lang w:val="pt-BR"/>
        </w:rPr>
        <w:t xml:space="preserve">Forma de realizare </w:t>
      </w:r>
      <w:r w:rsidRPr="005E7229">
        <w:rPr>
          <w:b/>
          <w:lang w:val="pt-BR"/>
        </w:rPr>
        <w:t>:</w:t>
      </w:r>
      <w:r w:rsidRPr="004435DC">
        <w:rPr>
          <w:lang w:val="pt-BR"/>
        </w:rPr>
        <w:t xml:space="preserve"> Activitate integrată - ALA+ ADE (DLC,DŞ,DOS)</w:t>
      </w:r>
    </w:p>
    <w:p w:rsidR="00A82D9E" w:rsidRPr="004435DC" w:rsidRDefault="00A82D9E" w:rsidP="00A82D9E">
      <w:pPr>
        <w:jc w:val="both"/>
        <w:rPr>
          <w:lang w:val="pt-BR"/>
        </w:rPr>
      </w:pPr>
      <w:r w:rsidRPr="005E7229">
        <w:rPr>
          <w:b/>
          <w:lang w:val="pt-BR"/>
        </w:rPr>
        <w:t>T</w:t>
      </w:r>
      <w:r>
        <w:rPr>
          <w:b/>
          <w:lang w:val="pt-BR"/>
        </w:rPr>
        <w:t>ipul activităţii</w:t>
      </w:r>
      <w:r w:rsidRPr="004435DC">
        <w:rPr>
          <w:lang w:val="pt-BR"/>
        </w:rPr>
        <w:t>: Verificare de cunoştiinţe</w:t>
      </w:r>
    </w:p>
    <w:p w:rsidR="00A82D9E" w:rsidRPr="001E55DF" w:rsidRDefault="00A82D9E" w:rsidP="00A82D9E">
      <w:pPr>
        <w:jc w:val="both"/>
        <w:rPr>
          <w:b/>
          <w:lang w:val="pt-BR"/>
        </w:rPr>
      </w:pPr>
      <w:r w:rsidRPr="005E7229">
        <w:rPr>
          <w:b/>
          <w:lang w:val="pt-BR"/>
        </w:rPr>
        <w:t>Scopul:</w:t>
      </w:r>
      <w:r w:rsidRPr="004435DC">
        <w:rPr>
          <w:lang w:val="pt-BR"/>
        </w:rPr>
        <w:t>Identificarea şi denumirea elementelor cosmice în contextul compunerii şi descompunerii numărului 6.</w:t>
      </w:r>
    </w:p>
    <w:p w:rsidR="00A82D9E" w:rsidRPr="005E7229" w:rsidRDefault="00A82D9E" w:rsidP="00A82D9E">
      <w:pPr>
        <w:jc w:val="both"/>
        <w:rPr>
          <w:b/>
          <w:u w:val="single"/>
          <w:lang w:val="pt-BR"/>
        </w:rPr>
      </w:pPr>
      <w:r w:rsidRPr="005E7229">
        <w:rPr>
          <w:b/>
          <w:lang w:val="pt-BR"/>
        </w:rPr>
        <w:t>O</w:t>
      </w:r>
      <w:r>
        <w:rPr>
          <w:b/>
          <w:lang w:val="pt-BR"/>
        </w:rPr>
        <w:t>biective operaţionale</w:t>
      </w:r>
      <w:r w:rsidRPr="005E7229">
        <w:rPr>
          <w:b/>
          <w:u w:val="single"/>
          <w:lang w:val="pt-BR"/>
        </w:rPr>
        <w:t>:</w:t>
      </w:r>
    </w:p>
    <w:p w:rsidR="00A82D9E" w:rsidRPr="004435DC" w:rsidRDefault="00A82D9E" w:rsidP="00A82D9E">
      <w:pPr>
        <w:jc w:val="both"/>
        <w:rPr>
          <w:lang w:val="pt-BR"/>
        </w:rPr>
      </w:pPr>
      <w:r w:rsidRPr="004435DC">
        <w:rPr>
          <w:lang w:val="pt-BR"/>
        </w:rPr>
        <w:t>*Să identifice şi să denumească elemente care aparţin spaţiului cosmic;</w:t>
      </w:r>
    </w:p>
    <w:p w:rsidR="00A82D9E" w:rsidRPr="004435DC" w:rsidRDefault="00A82D9E" w:rsidP="00A82D9E">
      <w:pPr>
        <w:jc w:val="both"/>
        <w:rPr>
          <w:lang w:val="pt-BR"/>
        </w:rPr>
      </w:pPr>
      <w:r w:rsidRPr="004435DC">
        <w:rPr>
          <w:lang w:val="pt-BR"/>
        </w:rPr>
        <w:t>*Să identifice elementele expuse şi să le încadreze povestirii corespunzătoare;</w:t>
      </w:r>
    </w:p>
    <w:p w:rsidR="00A82D9E" w:rsidRPr="004435DC" w:rsidRDefault="00A82D9E" w:rsidP="00A82D9E">
      <w:pPr>
        <w:jc w:val="both"/>
        <w:rPr>
          <w:lang w:val="pt-BR"/>
        </w:rPr>
      </w:pPr>
      <w:r w:rsidRPr="004435DC">
        <w:rPr>
          <w:lang w:val="pt-BR"/>
        </w:rPr>
        <w:t>*Să redea conţinutul povestirii folosind expresii artistice şi propoziţii corecte din punct de vedere gramatical;</w:t>
      </w:r>
    </w:p>
    <w:p w:rsidR="00A82D9E" w:rsidRPr="004435DC" w:rsidRDefault="00A82D9E" w:rsidP="00A82D9E">
      <w:pPr>
        <w:jc w:val="both"/>
        <w:rPr>
          <w:lang w:val="pt-BR"/>
        </w:rPr>
      </w:pPr>
      <w:r w:rsidRPr="004435DC">
        <w:rPr>
          <w:lang w:val="pt-BR"/>
        </w:rPr>
        <w:t>*Să formeze şirul crescător şi descrescător în limitele1-6;</w:t>
      </w:r>
    </w:p>
    <w:p w:rsidR="00A82D9E" w:rsidRPr="004435DC" w:rsidRDefault="00A82D9E" w:rsidP="00A82D9E">
      <w:pPr>
        <w:jc w:val="both"/>
        <w:rPr>
          <w:lang w:val="pt-BR"/>
        </w:rPr>
      </w:pPr>
      <w:r w:rsidRPr="004435DC">
        <w:rPr>
          <w:lang w:val="pt-BR"/>
        </w:rPr>
        <w:t>*Să compună şi să descompună numărul 6 folosindu-se de materialele puse la dispoziţie după anumit</w:t>
      </w:r>
      <w:r>
        <w:rPr>
          <w:lang w:val="pt-BR"/>
        </w:rPr>
        <w:t>e sugestii şi să verbalizeze acţ</w:t>
      </w:r>
      <w:r w:rsidRPr="004435DC">
        <w:rPr>
          <w:lang w:val="pt-BR"/>
        </w:rPr>
        <w:t>iunea efectuată;</w:t>
      </w:r>
    </w:p>
    <w:p w:rsidR="00A82D9E" w:rsidRPr="004435DC" w:rsidRDefault="00A82D9E" w:rsidP="00A82D9E">
      <w:pPr>
        <w:jc w:val="both"/>
        <w:rPr>
          <w:lang w:val="pt-BR"/>
        </w:rPr>
      </w:pPr>
      <w:r w:rsidRPr="004435DC">
        <w:rPr>
          <w:lang w:val="pt-BR"/>
        </w:rPr>
        <w:t>*Să utilizeze instrumentele şi tehnicile de lucru în mod corect şi corespunzător realizării temei propuse;</w:t>
      </w:r>
    </w:p>
    <w:p w:rsidR="00A82D9E" w:rsidRPr="004435DC" w:rsidRDefault="00A82D9E" w:rsidP="00A82D9E">
      <w:pPr>
        <w:jc w:val="both"/>
        <w:rPr>
          <w:lang w:val="pt-BR"/>
        </w:rPr>
      </w:pPr>
      <w:r w:rsidRPr="004435DC">
        <w:rPr>
          <w:lang w:val="pt-BR"/>
        </w:rPr>
        <w:t>*Să socializeze cu educatoarea, colegii de grupă şi personajele implicate în activitatea didactică.</w:t>
      </w:r>
    </w:p>
    <w:p w:rsidR="00A82D9E" w:rsidRPr="005E7229" w:rsidRDefault="00A82D9E" w:rsidP="00A82D9E">
      <w:pPr>
        <w:jc w:val="both"/>
        <w:rPr>
          <w:lang w:val="pt-BR"/>
        </w:rPr>
      </w:pPr>
      <w:r w:rsidRPr="005E7229">
        <w:rPr>
          <w:b/>
          <w:lang w:val="pt-BR"/>
        </w:rPr>
        <w:t>S</w:t>
      </w:r>
      <w:r>
        <w:rPr>
          <w:b/>
          <w:lang w:val="pt-BR"/>
        </w:rPr>
        <w:t>trategii didactice</w:t>
      </w:r>
      <w:r w:rsidRPr="004435DC">
        <w:rPr>
          <w:lang w:val="pt-BR"/>
        </w:rPr>
        <w:t>:</w:t>
      </w:r>
      <w:r>
        <w:rPr>
          <w:lang w:val="pt-BR"/>
        </w:rPr>
        <w:t xml:space="preserve"> </w:t>
      </w:r>
      <w:r w:rsidRPr="005E7229">
        <w:rPr>
          <w:u w:val="single"/>
          <w:lang w:val="pt-BR"/>
        </w:rPr>
        <w:t>Metode şi procedee</w:t>
      </w:r>
      <w:r w:rsidRPr="005E7229">
        <w:rPr>
          <w:lang w:val="pt-BR"/>
        </w:rPr>
        <w:t>: explicaţia, conversaţia, exercitiul,problematizarea, ,,Sparge gheţa’’, ,,Turul galeriei’’, ,,Lucru în perechi’’.</w:t>
      </w:r>
    </w:p>
    <w:p w:rsidR="00A82D9E" w:rsidRPr="004435DC" w:rsidRDefault="00A82D9E" w:rsidP="00A82D9E">
      <w:pPr>
        <w:jc w:val="both"/>
        <w:rPr>
          <w:lang w:val="it-IT"/>
        </w:rPr>
      </w:pPr>
      <w:r w:rsidRPr="005E7229">
        <w:rPr>
          <w:u w:val="single"/>
          <w:lang w:val="it-IT"/>
        </w:rPr>
        <w:t>Mijloace de învăţământ</w:t>
      </w:r>
      <w:r w:rsidRPr="004435DC">
        <w:rPr>
          <w:lang w:val="it-IT"/>
        </w:rPr>
        <w:t>: jetoane, fişe, planşe, figurine, carioca, mascotă, foarfeci, lipici, flanelograf, telescop confecţionat din carton, tablă magnetică.</w:t>
      </w:r>
    </w:p>
    <w:p w:rsidR="00A82D9E" w:rsidRPr="004435DC" w:rsidRDefault="00A82D9E" w:rsidP="00A82D9E">
      <w:pPr>
        <w:jc w:val="both"/>
        <w:rPr>
          <w:lang w:val="pt-BR"/>
        </w:rPr>
      </w:pPr>
      <w:r w:rsidRPr="004435DC">
        <w:rPr>
          <w:lang w:val="pt-BR"/>
        </w:rPr>
        <w:t>DURATA: O zi</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2520"/>
        <w:gridCol w:w="2880"/>
        <w:gridCol w:w="2160"/>
        <w:gridCol w:w="1980"/>
      </w:tblGrid>
      <w:tr w:rsidR="00A82D9E" w:rsidRPr="00596D05" w:rsidTr="008F099A">
        <w:trPr>
          <w:trHeight w:val="360"/>
        </w:trPr>
        <w:tc>
          <w:tcPr>
            <w:tcW w:w="1368" w:type="dxa"/>
            <w:vMerge w:val="restart"/>
          </w:tcPr>
          <w:p w:rsidR="00A82D9E" w:rsidRPr="00596D05" w:rsidRDefault="00A82D9E" w:rsidP="008F099A">
            <w:pPr>
              <w:jc w:val="both"/>
              <w:rPr>
                <w:lang w:val="ro-RO"/>
              </w:rPr>
            </w:pPr>
            <w:r w:rsidRPr="00596D05">
              <w:rPr>
                <w:lang w:val="ro-RO"/>
              </w:rPr>
              <w:t>Eveniment didactic</w:t>
            </w:r>
          </w:p>
        </w:tc>
        <w:tc>
          <w:tcPr>
            <w:tcW w:w="5400" w:type="dxa"/>
            <w:gridSpan w:val="2"/>
          </w:tcPr>
          <w:p w:rsidR="00A82D9E" w:rsidRPr="00596D05" w:rsidRDefault="00A82D9E" w:rsidP="008F099A">
            <w:pPr>
              <w:jc w:val="both"/>
              <w:rPr>
                <w:lang w:val="ro-RO"/>
              </w:rPr>
            </w:pPr>
            <w:r w:rsidRPr="00596D05">
              <w:rPr>
                <w:lang w:val="ro-RO"/>
              </w:rPr>
              <w:t>Conţinut ştiinţific</w:t>
            </w:r>
          </w:p>
        </w:tc>
        <w:tc>
          <w:tcPr>
            <w:tcW w:w="2160" w:type="dxa"/>
            <w:vMerge w:val="restart"/>
          </w:tcPr>
          <w:p w:rsidR="00A82D9E" w:rsidRPr="00596D05" w:rsidRDefault="00A82D9E" w:rsidP="008F099A">
            <w:pPr>
              <w:jc w:val="both"/>
              <w:rPr>
                <w:lang w:val="ro-RO"/>
              </w:rPr>
            </w:pPr>
            <w:r w:rsidRPr="00596D05">
              <w:rPr>
                <w:lang w:val="ro-RO"/>
              </w:rPr>
              <w:t>Metode şi procedee</w:t>
            </w:r>
          </w:p>
        </w:tc>
        <w:tc>
          <w:tcPr>
            <w:tcW w:w="1980" w:type="dxa"/>
            <w:vMerge w:val="restart"/>
          </w:tcPr>
          <w:p w:rsidR="00A82D9E" w:rsidRPr="00596D05" w:rsidRDefault="00A82D9E" w:rsidP="008F099A">
            <w:pPr>
              <w:jc w:val="both"/>
              <w:rPr>
                <w:lang w:val="ro-RO"/>
              </w:rPr>
            </w:pPr>
            <w:r w:rsidRPr="00596D05">
              <w:rPr>
                <w:lang w:val="ro-RO"/>
              </w:rPr>
              <w:t>Evaluare</w:t>
            </w:r>
          </w:p>
        </w:tc>
      </w:tr>
      <w:tr w:rsidR="00A82D9E" w:rsidRPr="00596D05" w:rsidTr="008F099A">
        <w:trPr>
          <w:trHeight w:val="270"/>
        </w:trPr>
        <w:tc>
          <w:tcPr>
            <w:tcW w:w="1368" w:type="dxa"/>
            <w:vMerge/>
          </w:tcPr>
          <w:p w:rsidR="00A82D9E" w:rsidRPr="00596D05" w:rsidRDefault="00A82D9E" w:rsidP="008F099A">
            <w:pPr>
              <w:jc w:val="both"/>
              <w:rPr>
                <w:lang w:val="it-IT"/>
              </w:rPr>
            </w:pPr>
          </w:p>
        </w:tc>
        <w:tc>
          <w:tcPr>
            <w:tcW w:w="2520" w:type="dxa"/>
          </w:tcPr>
          <w:p w:rsidR="00A82D9E" w:rsidRPr="00596D05" w:rsidRDefault="00A82D9E" w:rsidP="008F099A">
            <w:pPr>
              <w:jc w:val="both"/>
              <w:rPr>
                <w:lang w:val="ro-RO"/>
              </w:rPr>
            </w:pPr>
            <w:r w:rsidRPr="00596D05">
              <w:rPr>
                <w:lang w:val="ro-RO"/>
              </w:rPr>
              <w:t>Activitatea educatoarei</w:t>
            </w:r>
          </w:p>
        </w:tc>
        <w:tc>
          <w:tcPr>
            <w:tcW w:w="2880" w:type="dxa"/>
          </w:tcPr>
          <w:p w:rsidR="00A82D9E" w:rsidRPr="00596D05" w:rsidRDefault="00A82D9E" w:rsidP="008F099A">
            <w:pPr>
              <w:jc w:val="both"/>
              <w:rPr>
                <w:lang w:val="ro-RO"/>
              </w:rPr>
            </w:pPr>
            <w:r w:rsidRPr="00596D05">
              <w:rPr>
                <w:lang w:val="ro-RO"/>
              </w:rPr>
              <w:t xml:space="preserve">Activitatea copiilor </w:t>
            </w:r>
          </w:p>
        </w:tc>
        <w:tc>
          <w:tcPr>
            <w:tcW w:w="2160" w:type="dxa"/>
            <w:vMerge/>
          </w:tcPr>
          <w:p w:rsidR="00A82D9E" w:rsidRPr="00596D05" w:rsidRDefault="00A82D9E" w:rsidP="008F099A">
            <w:pPr>
              <w:jc w:val="both"/>
              <w:rPr>
                <w:lang w:val="it-IT"/>
              </w:rPr>
            </w:pPr>
          </w:p>
        </w:tc>
        <w:tc>
          <w:tcPr>
            <w:tcW w:w="1980" w:type="dxa"/>
            <w:vMerge/>
          </w:tcPr>
          <w:p w:rsidR="00A82D9E" w:rsidRPr="00596D05" w:rsidRDefault="00A82D9E" w:rsidP="008F099A">
            <w:pPr>
              <w:jc w:val="both"/>
              <w:rPr>
                <w:lang w:val="it-IT"/>
              </w:rPr>
            </w:pPr>
          </w:p>
        </w:tc>
      </w:tr>
      <w:tr w:rsidR="00A82D9E" w:rsidRPr="00596D05" w:rsidTr="008F099A">
        <w:tc>
          <w:tcPr>
            <w:tcW w:w="1368" w:type="dxa"/>
          </w:tcPr>
          <w:p w:rsidR="00A82D9E" w:rsidRPr="00596D05" w:rsidRDefault="00A82D9E" w:rsidP="008F099A">
            <w:pPr>
              <w:jc w:val="both"/>
              <w:rPr>
                <w:lang w:val="ro-RO"/>
              </w:rPr>
            </w:pPr>
            <w:r w:rsidRPr="00596D05">
              <w:rPr>
                <w:lang w:val="ro-RO"/>
              </w:rPr>
              <w:t>1Org. activităţii</w:t>
            </w:r>
          </w:p>
        </w:tc>
        <w:tc>
          <w:tcPr>
            <w:tcW w:w="2520" w:type="dxa"/>
          </w:tcPr>
          <w:p w:rsidR="00A82D9E" w:rsidRPr="00596D05" w:rsidRDefault="00A82D9E" w:rsidP="008F099A">
            <w:pPr>
              <w:jc w:val="both"/>
              <w:rPr>
                <w:lang w:val="it-IT"/>
              </w:rPr>
            </w:pPr>
            <w:r w:rsidRPr="00596D05">
              <w:rPr>
                <w:lang w:val="it-IT"/>
              </w:rPr>
              <w:t>Aranjează mobilierul în grupuri, pregăteşte materialul didactic.</w:t>
            </w:r>
          </w:p>
          <w:p w:rsidR="00A82D9E" w:rsidRPr="00596D05" w:rsidRDefault="00A82D9E" w:rsidP="008F099A">
            <w:pPr>
              <w:jc w:val="both"/>
              <w:rPr>
                <w:lang w:val="it-IT"/>
              </w:rPr>
            </w:pPr>
          </w:p>
        </w:tc>
        <w:tc>
          <w:tcPr>
            <w:tcW w:w="2880" w:type="dxa"/>
          </w:tcPr>
          <w:p w:rsidR="00A82D9E" w:rsidRPr="00596D05" w:rsidRDefault="00A82D9E" w:rsidP="008F099A">
            <w:pPr>
              <w:jc w:val="both"/>
              <w:rPr>
                <w:lang w:val="it-IT"/>
              </w:rPr>
            </w:pPr>
            <w:r w:rsidRPr="00596D05">
              <w:rPr>
                <w:lang w:val="it-IT"/>
              </w:rPr>
              <w:t xml:space="preserve">Copiii intră în sala de grupă intonând cântecul ,,Tot ce e pe lume’’ în mod organizat şi se aşează pe scăunele </w:t>
            </w:r>
            <w:smartTag w:uri="urn:schemas-microsoft-com:office:smarttags" w:element="PersonName">
              <w:smartTagPr>
                <w:attr w:name="ProductID" w:val="la Căsuţa"/>
              </w:smartTagPr>
              <w:r w:rsidRPr="00596D05">
                <w:rPr>
                  <w:lang w:val="it-IT"/>
                </w:rPr>
                <w:t>la Căsuţa</w:t>
              </w:r>
            </w:smartTag>
            <w:r w:rsidRPr="00596D05">
              <w:rPr>
                <w:lang w:val="it-IT"/>
              </w:rPr>
              <w:t xml:space="preserve"> poveş-</w:t>
            </w:r>
            <w:r w:rsidRPr="00596D05">
              <w:rPr>
                <w:lang w:val="it-IT"/>
              </w:rPr>
              <w:lastRenderedPageBreak/>
              <w:t>tilor.</w:t>
            </w:r>
          </w:p>
        </w:tc>
        <w:tc>
          <w:tcPr>
            <w:tcW w:w="2160" w:type="dxa"/>
          </w:tcPr>
          <w:p w:rsidR="00A82D9E" w:rsidRPr="00596D05" w:rsidRDefault="00A82D9E" w:rsidP="008F099A">
            <w:pPr>
              <w:jc w:val="both"/>
              <w:rPr>
                <w:lang w:val="ro-RO"/>
              </w:rPr>
            </w:pPr>
          </w:p>
          <w:p w:rsidR="00A82D9E" w:rsidRPr="00596D05" w:rsidRDefault="00A82D9E" w:rsidP="008F099A">
            <w:pPr>
              <w:jc w:val="both"/>
              <w:rPr>
                <w:lang w:val="it-IT"/>
              </w:rPr>
            </w:pPr>
            <w:r w:rsidRPr="00596D05">
              <w:rPr>
                <w:lang w:val="ro-RO"/>
              </w:rPr>
              <w:t>Conversaţia</w:t>
            </w:r>
          </w:p>
        </w:tc>
        <w:tc>
          <w:tcPr>
            <w:tcW w:w="1980" w:type="dxa"/>
          </w:tcPr>
          <w:p w:rsidR="00A82D9E" w:rsidRPr="00596D05" w:rsidRDefault="00A82D9E" w:rsidP="008F099A">
            <w:pPr>
              <w:jc w:val="both"/>
              <w:rPr>
                <w:lang w:val="it-IT"/>
              </w:rPr>
            </w:pPr>
            <w:r w:rsidRPr="00596D05">
              <w:rPr>
                <w:lang w:val="it-IT"/>
              </w:rPr>
              <w:t>Obsevare curentă</w:t>
            </w:r>
          </w:p>
        </w:tc>
      </w:tr>
      <w:tr w:rsidR="00A82D9E" w:rsidRPr="00596D05" w:rsidTr="008F099A">
        <w:tc>
          <w:tcPr>
            <w:tcW w:w="1368" w:type="dxa"/>
          </w:tcPr>
          <w:p w:rsidR="00A82D9E" w:rsidRPr="00596D05" w:rsidRDefault="00A82D9E" w:rsidP="008F099A">
            <w:pPr>
              <w:jc w:val="both"/>
              <w:rPr>
                <w:lang w:val="ro-RO"/>
              </w:rPr>
            </w:pPr>
            <w:r w:rsidRPr="00596D05">
              <w:rPr>
                <w:lang w:val="ro-RO"/>
              </w:rPr>
              <w:lastRenderedPageBreak/>
              <w:t xml:space="preserve">2. Evocarea </w:t>
            </w:r>
          </w:p>
          <w:p w:rsidR="00A82D9E" w:rsidRPr="00596D05" w:rsidRDefault="00A82D9E" w:rsidP="008F099A">
            <w:pPr>
              <w:jc w:val="both"/>
              <w:rPr>
                <w:lang w:val="ro-RO"/>
              </w:rPr>
            </w:pPr>
          </w:p>
          <w:p w:rsidR="00A82D9E" w:rsidRPr="00596D05" w:rsidRDefault="00A82D9E" w:rsidP="008F099A">
            <w:pPr>
              <w:jc w:val="both"/>
              <w:rPr>
                <w:lang w:val="ro-RO"/>
              </w:rPr>
            </w:pPr>
          </w:p>
        </w:tc>
        <w:tc>
          <w:tcPr>
            <w:tcW w:w="2520" w:type="dxa"/>
          </w:tcPr>
          <w:p w:rsidR="00A82D9E" w:rsidRPr="00596D05" w:rsidRDefault="00A82D9E" w:rsidP="008F099A">
            <w:pPr>
              <w:jc w:val="both"/>
              <w:rPr>
                <w:u w:val="single"/>
                <w:lang w:val="ro-RO"/>
              </w:rPr>
            </w:pPr>
            <w:r w:rsidRPr="00596D05">
              <w:rPr>
                <w:u w:val="single"/>
                <w:lang w:val="ro-RO"/>
              </w:rPr>
              <w:t xml:space="preserve">Captarea atenţiei </w:t>
            </w:r>
          </w:p>
          <w:p w:rsidR="00A82D9E" w:rsidRPr="00596D05" w:rsidRDefault="00A82D9E" w:rsidP="008F099A">
            <w:pPr>
              <w:jc w:val="both"/>
              <w:rPr>
                <w:lang w:val="ro-RO"/>
              </w:rPr>
            </w:pPr>
            <w:r w:rsidRPr="00596D05">
              <w:rPr>
                <w:lang w:val="ro-RO"/>
              </w:rPr>
              <w:t>Întâlnirea de dimineaţă:</w:t>
            </w:r>
          </w:p>
          <w:p w:rsidR="00A82D9E" w:rsidRPr="00596D05" w:rsidRDefault="00A82D9E" w:rsidP="008F099A">
            <w:pPr>
              <w:jc w:val="both"/>
              <w:rPr>
                <w:lang w:val="ro-RO"/>
              </w:rPr>
            </w:pPr>
            <w:r w:rsidRPr="00596D05">
              <w:rPr>
                <w:lang w:val="ro-RO"/>
              </w:rPr>
              <w:t>- Salutul ,,Bună dimi-neaţa micilor cosmona-uţi!’’. De ce credeţi că v-am numit aşa?</w:t>
            </w:r>
          </w:p>
          <w:p w:rsidR="00A82D9E" w:rsidRPr="00596D05" w:rsidRDefault="00A82D9E" w:rsidP="008F099A">
            <w:pPr>
              <w:jc w:val="both"/>
              <w:rPr>
                <w:lang w:val="ro-RO"/>
              </w:rPr>
            </w:pPr>
            <w:r w:rsidRPr="00596D05">
              <w:rPr>
                <w:lang w:val="ro-RO"/>
              </w:rPr>
              <w:t>- Se stabileşte ziua săptămânii şi se completează calendarul naturii;</w:t>
            </w:r>
          </w:p>
          <w:p w:rsidR="00A82D9E" w:rsidRPr="00596D05" w:rsidRDefault="00A82D9E" w:rsidP="008F099A">
            <w:pPr>
              <w:jc w:val="both"/>
              <w:rPr>
                <w:lang w:val="ro-RO"/>
              </w:rPr>
            </w:pPr>
            <w:r w:rsidRPr="00596D05">
              <w:rPr>
                <w:lang w:val="ro-RO"/>
              </w:rPr>
              <w:t>Se introduce elementul surpriză: Micul cosmo-naut a venit în vizită şi doreşte să le prezinte copiilor lumea lui. În drumul său spre planeta Pământ a cunoscut trei prieteni pe care i-a adus cu el.Micul cosmonaut le cere copiilor să mo-tiveze de ce le-a plăcut un anume personaj.</w:t>
            </w:r>
          </w:p>
          <w:p w:rsidR="00A82D9E" w:rsidRPr="00596D05" w:rsidRDefault="00A82D9E" w:rsidP="008F099A">
            <w:pPr>
              <w:jc w:val="both"/>
              <w:rPr>
                <w:lang w:val="it-IT"/>
              </w:rPr>
            </w:pPr>
            <w:r w:rsidRPr="00596D05">
              <w:rPr>
                <w:lang w:val="pt-BR"/>
              </w:rPr>
              <w:t xml:space="preserve">,,Pentru a putea călă-torii în cosmos vom avea nevoie de costume de cosmonauţi. În funcţie de medalionul pe care l-aţi ales veţi ,,zbura’’ spre o anumită planetă. </w:t>
            </w:r>
            <w:r w:rsidRPr="00596D05">
              <w:rPr>
                <w:lang w:val="it-IT"/>
              </w:rPr>
              <w:t>Să decolăm micilor cosmonauţi!’’</w:t>
            </w:r>
          </w:p>
          <w:p w:rsidR="00A82D9E" w:rsidRPr="00596D05" w:rsidRDefault="00A82D9E" w:rsidP="008F099A">
            <w:pPr>
              <w:jc w:val="both"/>
              <w:rPr>
                <w:u w:val="single"/>
                <w:lang w:val="pt-BR"/>
              </w:rPr>
            </w:pPr>
            <w:r w:rsidRPr="00596D05">
              <w:rPr>
                <w:u w:val="single"/>
                <w:lang w:val="ro-RO"/>
              </w:rPr>
              <w:t>Reactualizarea cunoş-tinţelor</w:t>
            </w:r>
          </w:p>
          <w:p w:rsidR="00A82D9E" w:rsidRPr="00596D05" w:rsidRDefault="00A82D9E" w:rsidP="008F099A">
            <w:pPr>
              <w:jc w:val="both"/>
              <w:rPr>
                <w:lang w:val="pt-BR"/>
              </w:rPr>
            </w:pPr>
            <w:r w:rsidRPr="00596D05">
              <w:rPr>
                <w:lang w:val="pt-BR"/>
              </w:rPr>
              <w:t xml:space="preserve">a)Artă </w:t>
            </w:r>
            <w:r w:rsidRPr="00596D05">
              <w:rPr>
                <w:i/>
                <w:lang w:val="pt-BR"/>
              </w:rPr>
              <w:t>,,Roşior’’</w:t>
            </w:r>
            <w:r w:rsidRPr="00596D05">
              <w:rPr>
                <w:lang w:val="pt-BR"/>
              </w:rPr>
              <w:t>: De-cupare pe contur nori şi steluţe;</w:t>
            </w:r>
          </w:p>
          <w:p w:rsidR="00A82D9E" w:rsidRPr="00596D05" w:rsidRDefault="00A82D9E" w:rsidP="008F099A">
            <w:pPr>
              <w:jc w:val="both"/>
              <w:rPr>
                <w:lang w:val="fr-FR"/>
              </w:rPr>
            </w:pPr>
            <w:r w:rsidRPr="00596D05">
              <w:rPr>
                <w:lang w:val="fr-FR"/>
              </w:rPr>
              <w:t xml:space="preserve">b)Construcţii </w:t>
            </w:r>
            <w:r w:rsidRPr="00596D05">
              <w:rPr>
                <w:i/>
                <w:lang w:val="fr-FR"/>
              </w:rPr>
              <w:t>,,Albăstrel’’</w:t>
            </w:r>
            <w:r w:rsidRPr="00596D05">
              <w:rPr>
                <w:lang w:val="fr-FR"/>
              </w:rPr>
              <w:t>:Construcţii ,,Rampe de lansare pentru rachete’’</w:t>
            </w:r>
          </w:p>
          <w:p w:rsidR="00A82D9E" w:rsidRPr="00596D05" w:rsidRDefault="00A82D9E" w:rsidP="008F099A">
            <w:pPr>
              <w:jc w:val="both"/>
              <w:rPr>
                <w:lang w:val="fr-FR"/>
              </w:rPr>
            </w:pPr>
            <w:r w:rsidRPr="00596D05">
              <w:rPr>
                <w:lang w:val="fr-FR"/>
              </w:rPr>
              <w:t xml:space="preserve">c)Ştiinţă </w:t>
            </w:r>
            <w:r w:rsidRPr="00596D05">
              <w:rPr>
                <w:i/>
                <w:lang w:val="fr-FR"/>
              </w:rPr>
              <w:t>,,Verzişor’’</w:t>
            </w:r>
            <w:r w:rsidRPr="00596D05">
              <w:rPr>
                <w:lang w:val="fr-FR"/>
              </w:rPr>
              <w:t>: printr-un telescop confecţionat din carton copiii vor observa diferite elemente ale spaţiului cosmic.</w:t>
            </w:r>
          </w:p>
        </w:tc>
        <w:tc>
          <w:tcPr>
            <w:tcW w:w="2880" w:type="dxa"/>
          </w:tcPr>
          <w:p w:rsidR="00A82D9E" w:rsidRPr="00596D05" w:rsidRDefault="00A82D9E" w:rsidP="008F099A">
            <w:pPr>
              <w:jc w:val="both"/>
              <w:rPr>
                <w:lang w:val="fr-FR"/>
              </w:rPr>
            </w:pPr>
          </w:p>
          <w:p w:rsidR="00A82D9E" w:rsidRPr="00596D05" w:rsidRDefault="00A82D9E" w:rsidP="008F099A">
            <w:pPr>
              <w:jc w:val="both"/>
              <w:rPr>
                <w:lang w:val="it-IT"/>
              </w:rPr>
            </w:pPr>
            <w:r w:rsidRPr="00596D05">
              <w:rPr>
                <w:lang w:val="it-IT"/>
              </w:rPr>
              <w:t>Copiii răspund la salut şi îşi spun în mod liber părerea.</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Copiii consemnează pe pa-nou elementele calendaru-lui naturii şi data.</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Copiii ascultă cu atenţie şi identifică cei trei prieteni ai micului cosmonaut: Verzişor, Roşior  şi Albăstrel .</w:t>
            </w:r>
          </w:p>
          <w:p w:rsidR="00A82D9E" w:rsidRPr="00596D05" w:rsidRDefault="00A82D9E" w:rsidP="008F099A">
            <w:pPr>
              <w:jc w:val="both"/>
              <w:rPr>
                <w:lang w:val="it-IT"/>
              </w:rPr>
            </w:pPr>
            <w:r w:rsidRPr="00596D05">
              <w:rPr>
                <w:lang w:val="it-IT"/>
              </w:rPr>
              <w:t>Copiii îşi aleg câte un me-dalion cu unul din perso-naje şi îşi motivează ale-gerea.</w:t>
            </w:r>
          </w:p>
          <w:p w:rsidR="00A82D9E" w:rsidRPr="00596D05" w:rsidRDefault="00A82D9E" w:rsidP="008F099A">
            <w:pPr>
              <w:jc w:val="both"/>
              <w:rPr>
                <w:lang w:val="it-IT"/>
              </w:rPr>
            </w:pPr>
            <w:r w:rsidRPr="00596D05">
              <w:rPr>
                <w:lang w:val="it-IT"/>
              </w:rPr>
              <w:t>Mişcare: Copiii imită îm-brăcarea costumului de cosmonaut şi la semnalul educatoarei imitând zborul rachetei se vor deplasa la centrele de interes marcate cu cele trei personaje.</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Copiii se grupează în funcţie de medalionul ales şi realizează temele în cadrul celor trei centre de interes.</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După realizarea temelor propuse se vor deplasa la fiecare centru pentru a constata ce s-a realizat făcând anumite sugestii.</w:t>
            </w:r>
          </w:p>
        </w:tc>
        <w:tc>
          <w:tcPr>
            <w:tcW w:w="2160" w:type="dxa"/>
          </w:tcPr>
          <w:p w:rsidR="00A82D9E" w:rsidRPr="00596D05" w:rsidRDefault="00A82D9E" w:rsidP="008F099A">
            <w:pPr>
              <w:jc w:val="both"/>
              <w:rPr>
                <w:lang w:val="it-IT"/>
              </w:rPr>
            </w:pPr>
            <w:r w:rsidRPr="00596D05">
              <w:rPr>
                <w:lang w:val="it-IT"/>
              </w:rPr>
              <w:t>Conversaţia</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Conversaţia</w:t>
            </w:r>
          </w:p>
          <w:p w:rsidR="00A82D9E" w:rsidRPr="00596D05" w:rsidRDefault="00A82D9E" w:rsidP="008F099A">
            <w:pPr>
              <w:jc w:val="both"/>
              <w:rPr>
                <w:lang w:val="it-IT"/>
              </w:rPr>
            </w:pPr>
            <w:r w:rsidRPr="00596D05">
              <w:rPr>
                <w:lang w:val="it-IT"/>
              </w:rPr>
              <w:t>Explicaţia</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Sparge gheaţa</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Exerciţiul</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Explicaţia Conversaţia Exerciţiul</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Turul galeriei</w:t>
            </w:r>
          </w:p>
        </w:tc>
        <w:tc>
          <w:tcPr>
            <w:tcW w:w="1980" w:type="dxa"/>
          </w:tcPr>
          <w:p w:rsidR="00A82D9E" w:rsidRPr="00596D05" w:rsidRDefault="00A82D9E" w:rsidP="008F099A">
            <w:pPr>
              <w:jc w:val="both"/>
              <w:rPr>
                <w:lang w:val="it-IT"/>
              </w:rPr>
            </w:pPr>
            <w:r w:rsidRPr="00596D05">
              <w:rPr>
                <w:lang w:val="it-IT"/>
              </w:rPr>
              <w:t>Observarea curentă</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Evaluare orală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Evaluare orală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Observare curentă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Evaluarea produselor copiilor</w:t>
            </w:r>
          </w:p>
        </w:tc>
      </w:tr>
      <w:tr w:rsidR="00A82D9E" w:rsidRPr="00596D05" w:rsidTr="008F099A">
        <w:tc>
          <w:tcPr>
            <w:tcW w:w="1368" w:type="dxa"/>
          </w:tcPr>
          <w:p w:rsidR="00A82D9E" w:rsidRPr="00596D05" w:rsidRDefault="00A82D9E" w:rsidP="008F099A">
            <w:pPr>
              <w:jc w:val="both"/>
              <w:rPr>
                <w:lang w:val="ro-RO"/>
              </w:rPr>
            </w:pPr>
            <w:r w:rsidRPr="00596D05">
              <w:rPr>
                <w:lang w:val="ro-RO"/>
              </w:rPr>
              <w:t xml:space="preserve">3Realizarea sensului </w:t>
            </w:r>
          </w:p>
          <w:p w:rsidR="00A82D9E" w:rsidRPr="00596D05" w:rsidRDefault="00A82D9E" w:rsidP="008F099A">
            <w:pPr>
              <w:jc w:val="both"/>
              <w:rPr>
                <w:lang w:val="ro-RO"/>
              </w:rPr>
            </w:pPr>
          </w:p>
          <w:p w:rsidR="00A82D9E" w:rsidRPr="00596D05" w:rsidRDefault="00A82D9E" w:rsidP="008F099A">
            <w:pPr>
              <w:jc w:val="both"/>
              <w:rPr>
                <w:lang w:val="ro-RO"/>
              </w:rPr>
            </w:pPr>
          </w:p>
          <w:p w:rsidR="00A82D9E" w:rsidRPr="00596D05" w:rsidRDefault="00A82D9E" w:rsidP="008F099A">
            <w:pPr>
              <w:jc w:val="both"/>
              <w:rPr>
                <w:lang w:val="ro-RO"/>
              </w:rPr>
            </w:pPr>
          </w:p>
          <w:p w:rsidR="00A82D9E" w:rsidRPr="00596D05" w:rsidRDefault="00A82D9E" w:rsidP="008F099A">
            <w:pPr>
              <w:jc w:val="both"/>
              <w:rPr>
                <w:lang w:val="ro-RO"/>
              </w:rPr>
            </w:pPr>
          </w:p>
          <w:p w:rsidR="00A82D9E" w:rsidRPr="00596D05" w:rsidRDefault="00A82D9E" w:rsidP="008F099A">
            <w:pPr>
              <w:jc w:val="both"/>
              <w:rPr>
                <w:lang w:val="it-IT"/>
              </w:rPr>
            </w:pPr>
          </w:p>
        </w:tc>
        <w:tc>
          <w:tcPr>
            <w:tcW w:w="2520" w:type="dxa"/>
          </w:tcPr>
          <w:p w:rsidR="00A82D9E" w:rsidRPr="00596D05" w:rsidRDefault="00A82D9E" w:rsidP="008F099A">
            <w:pPr>
              <w:jc w:val="both"/>
              <w:rPr>
                <w:lang w:val="it-IT"/>
              </w:rPr>
            </w:pPr>
            <w:r w:rsidRPr="00596D05">
              <w:rPr>
                <w:lang w:val="fr-FR"/>
              </w:rPr>
              <w:lastRenderedPageBreak/>
              <w:t xml:space="preserve">Micul cosmonaut le prezintă copiilor o cutie cu surprize. </w:t>
            </w:r>
            <w:r w:rsidRPr="00596D05">
              <w:rPr>
                <w:lang w:val="it-IT"/>
              </w:rPr>
              <w:t xml:space="preserve">Copiii vor extrage câte un element </w:t>
            </w:r>
            <w:r w:rsidRPr="00596D05">
              <w:rPr>
                <w:lang w:val="it-IT"/>
              </w:rPr>
              <w:lastRenderedPageBreak/>
              <w:t>îl vor identifica, îl vor încadra în povestea corespunzătoare şi vor prezenta care a fost rolul lui în poveste.</w:t>
            </w:r>
          </w:p>
          <w:p w:rsidR="00A82D9E" w:rsidRPr="00596D05" w:rsidRDefault="00A82D9E" w:rsidP="008F099A">
            <w:pPr>
              <w:jc w:val="both"/>
              <w:rPr>
                <w:lang w:val="it-IT"/>
              </w:rPr>
            </w:pPr>
            <w:r w:rsidRPr="00596D05">
              <w:rPr>
                <w:lang w:val="it-IT"/>
              </w:rPr>
              <w:t>,,Cum credeţi că am putea aranja elementele pe care le-aţi primit?’’</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Se cere copiilor să numere elementele din fiecare mulţime şi să ataşeze cifra cores-punzătoare.</w:t>
            </w:r>
          </w:p>
          <w:p w:rsidR="00A82D9E" w:rsidRPr="00596D05" w:rsidRDefault="00A82D9E" w:rsidP="008F099A">
            <w:pPr>
              <w:jc w:val="both"/>
              <w:rPr>
                <w:lang w:val="it-IT"/>
              </w:rPr>
            </w:pPr>
          </w:p>
          <w:p w:rsidR="00A82D9E" w:rsidRPr="00596D05" w:rsidRDefault="00A82D9E" w:rsidP="008F099A">
            <w:pPr>
              <w:jc w:val="both"/>
              <w:rPr>
                <w:lang w:val="pt-BR"/>
              </w:rPr>
            </w:pPr>
            <w:r w:rsidRPr="00596D05">
              <w:rPr>
                <w:lang w:val="pt-BR"/>
              </w:rPr>
              <w:t>,,Ce s-a realizat?’’</w:t>
            </w:r>
          </w:p>
          <w:p w:rsidR="00A82D9E" w:rsidRPr="00596D05" w:rsidRDefault="00A82D9E" w:rsidP="008F099A">
            <w:pPr>
              <w:jc w:val="both"/>
              <w:rPr>
                <w:lang w:val="pt-BR"/>
              </w:rPr>
            </w:pPr>
            <w:r w:rsidRPr="00596D05">
              <w:rPr>
                <w:lang w:val="pt-BR"/>
              </w:rPr>
              <w:t>,,Dar dacă am realiza drumul invers ce am realiza?’’</w:t>
            </w:r>
          </w:p>
          <w:p w:rsidR="00A82D9E" w:rsidRPr="00596D05" w:rsidRDefault="00A82D9E" w:rsidP="008F099A">
            <w:pPr>
              <w:jc w:val="both"/>
              <w:rPr>
                <w:lang w:val="pt-BR"/>
              </w:rPr>
            </w:pPr>
          </w:p>
          <w:p w:rsidR="00A82D9E" w:rsidRPr="00596D05" w:rsidRDefault="00A82D9E" w:rsidP="008F099A">
            <w:pPr>
              <w:jc w:val="both"/>
              <w:rPr>
                <w:lang w:val="pt-BR"/>
              </w:rPr>
            </w:pPr>
            <w:r w:rsidRPr="00596D05">
              <w:rPr>
                <w:lang w:val="pt-BR"/>
              </w:rPr>
              <w:t>Micul cosmonaut le propune copiilor să se deplaseze la măsuţe unde le-a pregătit materialele pe care le-a adus pentru  sectorul Arte.</w:t>
            </w:r>
          </w:p>
          <w:p w:rsidR="00A82D9E" w:rsidRPr="00596D05" w:rsidRDefault="00A82D9E" w:rsidP="008F099A">
            <w:pPr>
              <w:jc w:val="both"/>
              <w:rPr>
                <w:lang w:val="pt-BR"/>
              </w:rPr>
            </w:pPr>
          </w:p>
          <w:p w:rsidR="00A82D9E" w:rsidRPr="00596D05" w:rsidRDefault="00A82D9E" w:rsidP="008F099A">
            <w:pPr>
              <w:jc w:val="both"/>
              <w:rPr>
                <w:lang w:val="pt-BR"/>
              </w:rPr>
            </w:pPr>
            <w:r w:rsidRPr="00596D05">
              <w:rPr>
                <w:lang w:val="pt-BR"/>
              </w:rPr>
              <w:t>,,Cum credeţi că sunt norişorii?’’</w:t>
            </w:r>
          </w:p>
          <w:p w:rsidR="00A82D9E" w:rsidRPr="00596D05" w:rsidRDefault="00A82D9E" w:rsidP="008F099A">
            <w:pPr>
              <w:jc w:val="both"/>
              <w:rPr>
                <w:lang w:val="it-IT"/>
              </w:rPr>
            </w:pPr>
            <w:r w:rsidRPr="00596D05">
              <w:rPr>
                <w:lang w:val="it-IT"/>
              </w:rPr>
              <w:t>Varianta I (Descom-punere numărului 6)</w:t>
            </w:r>
          </w:p>
          <w:p w:rsidR="00A82D9E" w:rsidRPr="00596D05" w:rsidRDefault="00A82D9E" w:rsidP="008F099A">
            <w:pPr>
              <w:jc w:val="both"/>
              <w:rPr>
                <w:lang w:val="it-IT"/>
              </w:rPr>
            </w:pPr>
            <w:r w:rsidRPr="00596D05">
              <w:rPr>
                <w:lang w:val="es-ES"/>
              </w:rPr>
              <w:t xml:space="preserve">,,Aşa este norişorul vesel a adunat toate steluţele la el. </w:t>
            </w:r>
            <w:r w:rsidRPr="00596D05">
              <w:rPr>
                <w:lang w:val="it-IT"/>
              </w:rPr>
              <w:t>Aşezaţi şi voi la fel steluţele. Să le numărăm!’’</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,,Acum daţi o steluţă şi norişorului supărat. Câte steluţe aveţi în total şi cum sunt ele aşezate?’’</w:t>
            </w:r>
          </w:p>
          <w:p w:rsidR="00A82D9E" w:rsidRPr="00596D05" w:rsidRDefault="00A82D9E" w:rsidP="008F099A">
            <w:pPr>
              <w:jc w:val="both"/>
              <w:rPr>
                <w:lang w:val="it-IT"/>
              </w:rPr>
            </w:pPr>
            <w:r w:rsidRPr="00596D05">
              <w:rPr>
                <w:lang w:val="it-IT"/>
              </w:rPr>
              <w:t>Se sugerează copiilor să realizeze toate vari-antele de descompu-nere a numărului 6.</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Varianta II (Compu-nerea numărului 6)</w:t>
            </w:r>
          </w:p>
          <w:p w:rsidR="00A82D9E" w:rsidRPr="00596D05" w:rsidRDefault="00A82D9E" w:rsidP="008F099A">
            <w:pPr>
              <w:jc w:val="both"/>
              <w:rPr>
                <w:lang w:val="it-IT"/>
              </w:rPr>
            </w:pPr>
            <w:r w:rsidRPr="00596D05">
              <w:rPr>
                <w:lang w:val="it-IT"/>
              </w:rPr>
              <w:lastRenderedPageBreak/>
              <w:t>Micul cosmonaut  su-gerează copiilor să aşe-ze pe masă 2 norişori astfel încât dacă un copil a ales norişorul albastru  colegul său să aleagă norişorul albas-tru închis.</w:t>
            </w:r>
          </w:p>
          <w:p w:rsidR="00A82D9E" w:rsidRPr="00596D05" w:rsidRDefault="00A82D9E" w:rsidP="008F099A">
            <w:pPr>
              <w:jc w:val="both"/>
              <w:rPr>
                <w:lang w:val="it-IT"/>
              </w:rPr>
            </w:pPr>
            <w:r w:rsidRPr="00596D05">
              <w:rPr>
                <w:lang w:val="it-IT"/>
              </w:rPr>
              <w:t>Pe tabla magnetică se vor aşeza cei doi norişori, apoi se vor aşeza 3 steluţe pe nori-şorul albastru deschis. Pe norişorul celălalt se vor aşeza atâtea steluţe încât împreună să se compună numărul 6.</w:t>
            </w:r>
          </w:p>
        </w:tc>
        <w:tc>
          <w:tcPr>
            <w:tcW w:w="2880" w:type="dxa"/>
          </w:tcPr>
          <w:p w:rsidR="00A82D9E" w:rsidRPr="00596D05" w:rsidRDefault="00A82D9E" w:rsidP="008F099A">
            <w:pPr>
              <w:jc w:val="both"/>
              <w:rPr>
                <w:lang w:val="it-IT"/>
              </w:rPr>
            </w:pPr>
            <w:r w:rsidRPr="00596D05">
              <w:rPr>
                <w:lang w:val="it-IT"/>
              </w:rPr>
              <w:lastRenderedPageBreak/>
              <w:t>Tranziţie: recitând poezia ,,Micul cosmonaut’’ se deplasează la căsuţa po-veştilor.</w:t>
            </w:r>
          </w:p>
          <w:p w:rsidR="00A82D9E" w:rsidRPr="00596D05" w:rsidRDefault="00A82D9E" w:rsidP="008F099A">
            <w:pPr>
              <w:jc w:val="both"/>
              <w:rPr>
                <w:lang w:val="it-IT"/>
              </w:rPr>
            </w:pPr>
            <w:r w:rsidRPr="00596D05">
              <w:rPr>
                <w:lang w:val="it-IT"/>
              </w:rPr>
              <w:lastRenderedPageBreak/>
              <w:t>Copiii aleg 1 Lună, 2 Ra-chete, 3 personaje (Al-băstrel, Roşior şi Verzişor), 4 Norişori , 5 Steluţe, 6 avioane.</w:t>
            </w:r>
          </w:p>
          <w:p w:rsidR="00A82D9E" w:rsidRPr="00596D05" w:rsidRDefault="00A82D9E" w:rsidP="008F099A">
            <w:pPr>
              <w:jc w:val="both"/>
              <w:rPr>
                <w:lang w:val="it-IT"/>
              </w:rPr>
            </w:pPr>
            <w:r w:rsidRPr="00596D05">
              <w:rPr>
                <w:lang w:val="it-IT"/>
              </w:rPr>
              <w:t>La flanelograf copiii vor realiza şirul crescător deducând  enunţul: Spre o Lună au plecat  2 Rachete şi trei cosmonauţi. Ei au călătorit printe 4 Norişori şi au văzut 5 Stele .</w:t>
            </w:r>
          </w:p>
          <w:p w:rsidR="00A82D9E" w:rsidRPr="00596D05" w:rsidRDefault="00A82D9E" w:rsidP="008F099A">
            <w:pPr>
              <w:jc w:val="both"/>
              <w:rPr>
                <w:lang w:val="it-IT"/>
              </w:rPr>
            </w:pPr>
            <w:r w:rsidRPr="00596D05">
              <w:rPr>
                <w:lang w:val="it-IT"/>
              </w:rPr>
              <w:t>Copiii numără şi ataşează corespunzător cifrele ver-balizând şi motivând acţi-unea efectuată.</w:t>
            </w:r>
          </w:p>
          <w:p w:rsidR="00A82D9E" w:rsidRPr="00596D05" w:rsidRDefault="00A82D9E" w:rsidP="008F099A">
            <w:pPr>
              <w:jc w:val="both"/>
              <w:rPr>
                <w:lang w:val="es-ES"/>
              </w:rPr>
            </w:pPr>
            <w:r w:rsidRPr="00596D05">
              <w:rPr>
                <w:lang w:val="es-ES"/>
              </w:rPr>
              <w:t>Şirul crescător de la 1 la 6. Şirul descrescător de la 6-l Aranjează pe flanelograf şirul descrescător ataşând cifrele corespunzătoare fie-cărei mulţimi.</w:t>
            </w:r>
          </w:p>
          <w:p w:rsidR="00A82D9E" w:rsidRPr="00596D05" w:rsidRDefault="00A82D9E" w:rsidP="008F099A">
            <w:pPr>
              <w:jc w:val="both"/>
              <w:rPr>
                <w:lang w:val="it-IT"/>
              </w:rPr>
            </w:pPr>
            <w:r w:rsidRPr="00596D05">
              <w:rPr>
                <w:lang w:val="it-IT"/>
              </w:rPr>
              <w:t>Tranziţie: ,,Cîte 1 câte 2 la măsuţe mergem noi!’’</w:t>
            </w:r>
          </w:p>
          <w:p w:rsidR="00A82D9E" w:rsidRPr="00596D05" w:rsidRDefault="00A82D9E" w:rsidP="008F099A">
            <w:pPr>
              <w:jc w:val="both"/>
              <w:rPr>
                <w:lang w:val="it-IT"/>
              </w:rPr>
            </w:pPr>
            <w:r w:rsidRPr="00596D05">
              <w:rPr>
                <w:lang w:val="it-IT"/>
              </w:rPr>
              <w:t>Copiii vor găsi pe măsuţe coşuleţe care vor conţine 2 norişori de nuanţe diferite de albastru şi 6 steluţe.</w:t>
            </w:r>
          </w:p>
          <w:p w:rsidR="00A82D9E" w:rsidRPr="00596D05" w:rsidRDefault="00A82D9E" w:rsidP="008F099A">
            <w:pPr>
              <w:jc w:val="both"/>
              <w:rPr>
                <w:lang w:val="it-IT"/>
              </w:rPr>
            </w:pPr>
            <w:r w:rsidRPr="00596D05">
              <w:rPr>
                <w:lang w:val="it-IT"/>
              </w:rPr>
              <w:t>,,Cel albastru deschis este vesel iar cel albastru închis este supărat.’’</w:t>
            </w:r>
          </w:p>
          <w:p w:rsidR="00A82D9E" w:rsidRPr="00596D05" w:rsidRDefault="00A82D9E" w:rsidP="008F099A">
            <w:pPr>
              <w:jc w:val="both"/>
              <w:rPr>
                <w:lang w:val="it-IT"/>
              </w:rPr>
            </w:pPr>
            <w:r w:rsidRPr="00596D05">
              <w:rPr>
                <w:lang w:val="it-IT"/>
              </w:rPr>
              <w:t>Copiii numără steluţele constată că pe un norişor sunt 6 steluţe, iar pe celălalt 0 steluţe. În total fiecre copil având 6 steluţe.</w:t>
            </w:r>
          </w:p>
          <w:p w:rsidR="00A82D9E" w:rsidRPr="00596D05" w:rsidRDefault="00A82D9E" w:rsidP="008F099A">
            <w:pPr>
              <w:jc w:val="both"/>
              <w:rPr>
                <w:lang w:val="it-IT"/>
              </w:rPr>
            </w:pPr>
            <w:r w:rsidRPr="00596D05">
              <w:rPr>
                <w:lang w:val="it-IT"/>
              </w:rPr>
              <w:t xml:space="preserve"> Copiii efectuează operaţia, explică acţiunea efectuată şi rezultatul obţinut.</w:t>
            </w:r>
          </w:p>
          <w:p w:rsidR="00A82D9E" w:rsidRPr="00596D05" w:rsidRDefault="00A82D9E" w:rsidP="008F099A">
            <w:pPr>
              <w:jc w:val="both"/>
              <w:rPr>
                <w:lang w:val="it-IT"/>
              </w:rPr>
            </w:pPr>
            <w:r w:rsidRPr="00596D05">
              <w:rPr>
                <w:lang w:val="it-IT"/>
              </w:rPr>
              <w:t>Prin acelaşi procedeu copiii realizează toate variantele de descompunere a numă-rului 6.</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Copiii stabilesc fiecare cu ce norişor se vor juca.</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 xml:space="preserve">Copiii aşează 3 şi trei steluţe, numără câte steluţe sunt pe fiecare norişor, apoi stabilesc câte sunt în </w:t>
            </w:r>
            <w:r w:rsidRPr="00596D05">
              <w:rPr>
                <w:lang w:val="it-IT"/>
              </w:rPr>
              <w:lastRenderedPageBreak/>
              <w:t>total.</w:t>
            </w:r>
          </w:p>
          <w:p w:rsidR="00A82D9E" w:rsidRPr="00596D05" w:rsidRDefault="00A82D9E" w:rsidP="008F099A">
            <w:pPr>
              <w:jc w:val="both"/>
              <w:rPr>
                <w:lang w:val="it-IT"/>
              </w:rPr>
            </w:pPr>
            <w:r w:rsidRPr="00596D05">
              <w:rPr>
                <w:lang w:val="it-IT"/>
              </w:rPr>
              <w:t>Continuă jocul până epuizează toate variantele alternând aşezarea steluţe-lor în faza iniţială ( o dată pe norişorul deschis, o dată pe norişorul închis).</w:t>
            </w:r>
          </w:p>
        </w:tc>
        <w:tc>
          <w:tcPr>
            <w:tcW w:w="2160" w:type="dxa"/>
          </w:tcPr>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Conversaţia</w:t>
            </w:r>
          </w:p>
          <w:p w:rsidR="00A82D9E" w:rsidRPr="00596D05" w:rsidRDefault="00A82D9E" w:rsidP="008F099A">
            <w:pPr>
              <w:jc w:val="both"/>
              <w:rPr>
                <w:lang w:val="it-IT"/>
              </w:rPr>
            </w:pPr>
            <w:r w:rsidRPr="00596D05">
              <w:rPr>
                <w:lang w:val="it-IT"/>
              </w:rPr>
              <w:lastRenderedPageBreak/>
              <w:t>Exerciţiul</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Problematizarea</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Explicaţia</w:t>
            </w: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Învăţarea prin des-coperire</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Problematizarea</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Exerciţiul</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Lucrăm în perechi</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Problematizarea</w:t>
            </w:r>
          </w:p>
          <w:p w:rsidR="00A82D9E" w:rsidRPr="00596D05" w:rsidRDefault="00A82D9E" w:rsidP="008F099A">
            <w:pPr>
              <w:jc w:val="both"/>
              <w:rPr>
                <w:lang w:val="it-IT"/>
              </w:rPr>
            </w:pPr>
            <w:r w:rsidRPr="00596D05">
              <w:rPr>
                <w:lang w:val="it-IT"/>
              </w:rPr>
              <w:t>Exerciţiul</w:t>
            </w:r>
          </w:p>
          <w:p w:rsidR="00A82D9E" w:rsidRPr="00596D05" w:rsidRDefault="00A82D9E" w:rsidP="008F099A">
            <w:pPr>
              <w:jc w:val="both"/>
              <w:rPr>
                <w:lang w:val="it-IT"/>
              </w:rPr>
            </w:pPr>
          </w:p>
        </w:tc>
        <w:tc>
          <w:tcPr>
            <w:tcW w:w="1980" w:type="dxa"/>
          </w:tcPr>
          <w:p w:rsidR="00A82D9E" w:rsidRPr="00596D05" w:rsidRDefault="00A82D9E" w:rsidP="008F099A">
            <w:pPr>
              <w:jc w:val="both"/>
              <w:rPr>
                <w:lang w:val="it-IT"/>
              </w:rPr>
            </w:pPr>
            <w:r w:rsidRPr="00596D05">
              <w:rPr>
                <w:lang w:val="it-IT"/>
              </w:rPr>
              <w:lastRenderedPageBreak/>
              <w:t>Observarea curentă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Evaluare orală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Evaluare orală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Observarea curentă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Evaluarea orală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Evaluarea orală</w:t>
            </w:r>
          </w:p>
        </w:tc>
      </w:tr>
      <w:tr w:rsidR="00A82D9E" w:rsidRPr="00596D05" w:rsidTr="008F099A">
        <w:tc>
          <w:tcPr>
            <w:tcW w:w="1368" w:type="dxa"/>
          </w:tcPr>
          <w:p w:rsidR="00A82D9E" w:rsidRPr="00596D05" w:rsidRDefault="00A82D9E" w:rsidP="008F099A">
            <w:pPr>
              <w:jc w:val="both"/>
              <w:rPr>
                <w:lang w:val="it-IT"/>
              </w:rPr>
            </w:pPr>
            <w:r w:rsidRPr="00596D05">
              <w:rPr>
                <w:lang w:val="it-IT"/>
              </w:rPr>
              <w:lastRenderedPageBreak/>
              <w:t>4.Reflecţia</w:t>
            </w:r>
          </w:p>
        </w:tc>
        <w:tc>
          <w:tcPr>
            <w:tcW w:w="2520" w:type="dxa"/>
          </w:tcPr>
          <w:p w:rsidR="00A82D9E" w:rsidRPr="00596D05" w:rsidRDefault="00A82D9E" w:rsidP="008F099A">
            <w:pPr>
              <w:jc w:val="both"/>
              <w:rPr>
                <w:lang w:val="it-IT"/>
              </w:rPr>
            </w:pPr>
            <w:r w:rsidRPr="00596D05">
              <w:rPr>
                <w:lang w:val="it-IT"/>
              </w:rPr>
              <w:t>Micul cosmonaut le propune copiilor să se grupeze în funcţie de medalioanele primite.</w:t>
            </w:r>
          </w:p>
          <w:p w:rsidR="00A82D9E" w:rsidRPr="00596D05" w:rsidRDefault="00A82D9E" w:rsidP="008F099A">
            <w:pPr>
              <w:jc w:val="both"/>
              <w:rPr>
                <w:lang w:val="it-IT"/>
              </w:rPr>
            </w:pPr>
            <w:r w:rsidRPr="00596D05">
              <w:rPr>
                <w:lang w:val="it-IT"/>
              </w:rPr>
              <w:t>Grupa I: Colorează atâtea rachete câte îţi arată cifra din căsuţă.</w:t>
            </w:r>
          </w:p>
          <w:p w:rsidR="00A82D9E" w:rsidRPr="00596D05" w:rsidRDefault="00A82D9E" w:rsidP="008F099A">
            <w:pPr>
              <w:jc w:val="both"/>
              <w:rPr>
                <w:lang w:val="it-IT"/>
              </w:rPr>
            </w:pPr>
            <w:r w:rsidRPr="00596D05">
              <w:rPr>
                <w:lang w:val="it-IT"/>
              </w:rPr>
              <w:t>Grupa II: Desenează atâtea planete lângă cele desenate încât în total să fie 6.</w:t>
            </w:r>
          </w:p>
          <w:p w:rsidR="00A82D9E" w:rsidRPr="00596D05" w:rsidRDefault="00A82D9E" w:rsidP="008F099A">
            <w:pPr>
              <w:jc w:val="both"/>
              <w:rPr>
                <w:lang w:val="it-IT"/>
              </w:rPr>
            </w:pPr>
            <w:r w:rsidRPr="00596D05">
              <w:rPr>
                <w:lang w:val="it-IT"/>
              </w:rPr>
              <w:t>Grupa III: Împarte cei 6 cosmonauţi în cele două rachete.</w:t>
            </w:r>
          </w:p>
          <w:p w:rsidR="00A82D9E" w:rsidRPr="00596D05" w:rsidRDefault="00A82D9E" w:rsidP="008F099A">
            <w:pPr>
              <w:jc w:val="both"/>
              <w:rPr>
                <w:lang w:val="it-IT"/>
              </w:rPr>
            </w:pPr>
            <w:r w:rsidRPr="00596D05">
              <w:rPr>
                <w:lang w:val="it-IT"/>
              </w:rPr>
              <w:t xml:space="preserve">Pentru a nu uita călătoria micilor cos-monauţi în cosmos Micul cosmonaut le propune copiilor ca din materialul din coşuleţe să confecţioneze un decor de perete care să le înfrumuseţeze sala de grupă. </w:t>
            </w:r>
          </w:p>
          <w:p w:rsidR="00A82D9E" w:rsidRPr="00596D05" w:rsidRDefault="00A82D9E" w:rsidP="008F099A">
            <w:pPr>
              <w:jc w:val="both"/>
              <w:rPr>
                <w:lang w:val="it-IT"/>
              </w:rPr>
            </w:pPr>
            <w:r w:rsidRPr="00596D05">
              <w:rPr>
                <w:lang w:val="it-IT"/>
              </w:rPr>
              <w:t xml:space="preserve">Explicare şi demon-strarea temei: Se lipesc cei doi norişori unul de celălat. Lipim trei steluţe pe norişori, iar celelalte după ce am lipit un fir de aţă pe ele le atârnăm de norişori, Lipim şi o lună tot cu fir de aţă , apoi lipim în </w:t>
            </w:r>
            <w:r w:rsidRPr="00596D05">
              <w:rPr>
                <w:lang w:val="it-IT"/>
              </w:rPr>
              <w:lastRenderedPageBreak/>
              <w:t>partea de sus o agă-ţătoare pentru perete.</w:t>
            </w:r>
          </w:p>
          <w:p w:rsidR="00A82D9E" w:rsidRPr="00596D05" w:rsidRDefault="00A82D9E" w:rsidP="008F099A">
            <w:pPr>
              <w:jc w:val="both"/>
              <w:rPr>
                <w:lang w:val="it-IT"/>
              </w:rPr>
            </w:pPr>
            <w:r w:rsidRPr="00596D05">
              <w:rPr>
                <w:lang w:val="it-IT"/>
              </w:rPr>
              <w:t>Pentru că au lucrat frumos Micul cosmo-naut le dăriueşte co-piilor câte un îngeraş care să-l lipească pe norişori încât să le vegheze somnul.</w:t>
            </w:r>
          </w:p>
        </w:tc>
        <w:tc>
          <w:tcPr>
            <w:tcW w:w="2880" w:type="dxa"/>
          </w:tcPr>
          <w:p w:rsidR="00A82D9E" w:rsidRPr="00596D05" w:rsidRDefault="00A82D9E" w:rsidP="008F099A">
            <w:pPr>
              <w:jc w:val="both"/>
              <w:rPr>
                <w:lang w:val="it-IT"/>
              </w:rPr>
            </w:pPr>
            <w:r w:rsidRPr="00596D05">
              <w:rPr>
                <w:lang w:val="it-IT"/>
              </w:rPr>
              <w:lastRenderedPageBreak/>
              <w:t>Copiii se grupează în trei grupe şi primesc fişe individuale de lucru.</w:t>
            </w:r>
          </w:p>
          <w:p w:rsidR="00A82D9E" w:rsidRPr="00596D05" w:rsidRDefault="00A82D9E" w:rsidP="008F099A">
            <w:pPr>
              <w:jc w:val="both"/>
              <w:rPr>
                <w:lang w:val="fr-FR"/>
              </w:rPr>
            </w:pPr>
            <w:r w:rsidRPr="00596D05">
              <w:rPr>
                <w:lang w:val="fr-FR"/>
              </w:rPr>
              <w:t>După ce au ascultat enunţul sarcinilor încep să lucreze individual.</w:t>
            </w:r>
          </w:p>
          <w:p w:rsidR="00A82D9E" w:rsidRPr="00596D05" w:rsidRDefault="00A82D9E" w:rsidP="008F099A">
            <w:pPr>
              <w:jc w:val="both"/>
              <w:rPr>
                <w:lang w:val="fr-FR"/>
              </w:rPr>
            </w:pPr>
          </w:p>
          <w:p w:rsidR="00A82D9E" w:rsidRPr="00596D05" w:rsidRDefault="00A82D9E" w:rsidP="008F099A">
            <w:pPr>
              <w:jc w:val="both"/>
              <w:rPr>
                <w:lang w:val="fr-FR"/>
              </w:rPr>
            </w:pPr>
            <w:r w:rsidRPr="00596D05">
              <w:rPr>
                <w:lang w:val="fr-FR"/>
              </w:rPr>
              <w:t>Se analizează apoi felul în care au fost rezolvate fişele de către fiecare grupă.</w:t>
            </w:r>
          </w:p>
          <w:p w:rsidR="00A82D9E" w:rsidRPr="00596D05" w:rsidRDefault="00A82D9E" w:rsidP="008F099A">
            <w:pPr>
              <w:jc w:val="both"/>
              <w:rPr>
                <w:lang w:val="fr-FR"/>
              </w:rPr>
            </w:pPr>
          </w:p>
          <w:p w:rsidR="00A82D9E" w:rsidRPr="00596D05" w:rsidRDefault="00A82D9E" w:rsidP="008F099A">
            <w:pPr>
              <w:jc w:val="both"/>
              <w:rPr>
                <w:lang w:val="fr-FR"/>
              </w:rPr>
            </w:pPr>
          </w:p>
          <w:p w:rsidR="00A82D9E" w:rsidRPr="00596D05" w:rsidRDefault="00A82D9E" w:rsidP="008F099A">
            <w:pPr>
              <w:jc w:val="both"/>
              <w:rPr>
                <w:lang w:val="fr-FR"/>
              </w:rPr>
            </w:pPr>
          </w:p>
          <w:p w:rsidR="00A82D9E" w:rsidRPr="00596D05" w:rsidRDefault="00A82D9E" w:rsidP="008F099A">
            <w:pPr>
              <w:jc w:val="both"/>
              <w:rPr>
                <w:lang w:val="fr-FR"/>
              </w:rPr>
            </w:pPr>
          </w:p>
          <w:p w:rsidR="00A82D9E" w:rsidRPr="00596D05" w:rsidRDefault="00A82D9E" w:rsidP="008F099A">
            <w:pPr>
              <w:jc w:val="both"/>
              <w:rPr>
                <w:lang w:val="fr-FR"/>
              </w:rPr>
            </w:pPr>
          </w:p>
          <w:p w:rsidR="00A82D9E" w:rsidRPr="00596D05" w:rsidRDefault="00A82D9E" w:rsidP="008F099A">
            <w:pPr>
              <w:jc w:val="both"/>
              <w:rPr>
                <w:lang w:val="fr-FR"/>
              </w:rPr>
            </w:pPr>
          </w:p>
          <w:p w:rsidR="00A82D9E" w:rsidRPr="00596D05" w:rsidRDefault="00A82D9E" w:rsidP="008F099A">
            <w:pPr>
              <w:jc w:val="both"/>
              <w:rPr>
                <w:lang w:val="fr-FR"/>
              </w:rPr>
            </w:pPr>
            <w:r w:rsidRPr="00596D05">
              <w:rPr>
                <w:lang w:val="fr-FR"/>
              </w:rPr>
              <w:t>Copiii ascultă cu atenţie, execută cu degetele acti-varea butoanelor pentru lansarea rachetei ,şi încep să lucreze.</w:t>
            </w:r>
          </w:p>
        </w:tc>
        <w:tc>
          <w:tcPr>
            <w:tcW w:w="2160" w:type="dxa"/>
          </w:tcPr>
          <w:p w:rsidR="00A82D9E" w:rsidRPr="00596D05" w:rsidRDefault="00A82D9E" w:rsidP="008F099A">
            <w:pPr>
              <w:jc w:val="both"/>
              <w:rPr>
                <w:lang w:val="fr-FR"/>
              </w:rPr>
            </w:pPr>
          </w:p>
          <w:p w:rsidR="00A82D9E" w:rsidRPr="00596D05" w:rsidRDefault="00A82D9E" w:rsidP="008F099A">
            <w:pPr>
              <w:jc w:val="both"/>
              <w:rPr>
                <w:lang w:val="pt-BR"/>
              </w:rPr>
            </w:pPr>
            <w:r w:rsidRPr="00596D05">
              <w:rPr>
                <w:lang w:val="pt-BR"/>
              </w:rPr>
              <w:t>Exerciţiul</w:t>
            </w:r>
          </w:p>
          <w:p w:rsidR="00A82D9E" w:rsidRPr="00596D05" w:rsidRDefault="00A82D9E" w:rsidP="008F099A">
            <w:pPr>
              <w:jc w:val="both"/>
              <w:rPr>
                <w:lang w:val="pt-BR"/>
              </w:rPr>
            </w:pPr>
            <w:r w:rsidRPr="00596D05">
              <w:rPr>
                <w:lang w:val="pt-BR"/>
              </w:rPr>
              <w:t>Problematizarea</w:t>
            </w: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r w:rsidRPr="00596D05">
              <w:rPr>
                <w:lang w:val="pt-BR"/>
              </w:rPr>
              <w:t>Turul galeriei</w:t>
            </w: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p>
          <w:p w:rsidR="00A82D9E" w:rsidRPr="00596D05" w:rsidRDefault="00A82D9E" w:rsidP="008F099A">
            <w:pPr>
              <w:jc w:val="both"/>
              <w:rPr>
                <w:lang w:val="pt-BR"/>
              </w:rPr>
            </w:pPr>
            <w:r w:rsidRPr="00596D05">
              <w:rPr>
                <w:lang w:val="pt-BR"/>
              </w:rPr>
              <w:t>Explicaţia</w:t>
            </w:r>
          </w:p>
          <w:p w:rsidR="00A82D9E" w:rsidRPr="00596D05" w:rsidRDefault="00A82D9E" w:rsidP="008F099A">
            <w:pPr>
              <w:jc w:val="both"/>
              <w:rPr>
                <w:lang w:val="pt-BR"/>
              </w:rPr>
            </w:pPr>
            <w:r w:rsidRPr="00596D05">
              <w:rPr>
                <w:lang w:val="pt-BR"/>
              </w:rPr>
              <w:t>Demonstraţia exerciţiul</w:t>
            </w:r>
          </w:p>
          <w:p w:rsidR="00A82D9E" w:rsidRPr="00596D05" w:rsidRDefault="00A82D9E" w:rsidP="008F099A">
            <w:pPr>
              <w:jc w:val="both"/>
              <w:rPr>
                <w:lang w:val="pt-BR"/>
              </w:rPr>
            </w:pPr>
          </w:p>
        </w:tc>
        <w:tc>
          <w:tcPr>
            <w:tcW w:w="1980" w:type="dxa"/>
          </w:tcPr>
          <w:p w:rsidR="00A82D9E" w:rsidRPr="00596D05" w:rsidRDefault="00A82D9E" w:rsidP="008F099A">
            <w:pPr>
              <w:jc w:val="both"/>
              <w:rPr>
                <w:lang w:val="pt-BR"/>
              </w:rPr>
            </w:pPr>
          </w:p>
          <w:p w:rsidR="00A82D9E" w:rsidRPr="00596D05" w:rsidRDefault="00A82D9E" w:rsidP="008F099A">
            <w:pPr>
              <w:jc w:val="both"/>
              <w:rPr>
                <w:lang w:val="it-IT"/>
              </w:rPr>
            </w:pPr>
            <w:r w:rsidRPr="00596D05">
              <w:rPr>
                <w:lang w:val="it-IT"/>
              </w:rPr>
              <w:t>Evaluarea scrisă</w:t>
            </w: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p>
          <w:p w:rsidR="00A82D9E" w:rsidRPr="00596D05" w:rsidRDefault="00A82D9E" w:rsidP="008F099A">
            <w:pPr>
              <w:jc w:val="both"/>
              <w:rPr>
                <w:lang w:val="it-IT"/>
              </w:rPr>
            </w:pPr>
            <w:r w:rsidRPr="00596D05">
              <w:rPr>
                <w:lang w:val="it-IT"/>
              </w:rPr>
              <w:t>Evaluarea produselor copiilor</w:t>
            </w:r>
          </w:p>
        </w:tc>
      </w:tr>
      <w:tr w:rsidR="00A82D9E" w:rsidRPr="00596D05" w:rsidTr="008F099A">
        <w:tc>
          <w:tcPr>
            <w:tcW w:w="1368" w:type="dxa"/>
          </w:tcPr>
          <w:p w:rsidR="00A82D9E" w:rsidRPr="00596D05" w:rsidRDefault="00A82D9E" w:rsidP="008F099A">
            <w:pPr>
              <w:jc w:val="both"/>
              <w:rPr>
                <w:lang w:val="it-IT"/>
              </w:rPr>
            </w:pPr>
            <w:r w:rsidRPr="00596D05">
              <w:rPr>
                <w:lang w:val="it-IT"/>
              </w:rPr>
              <w:lastRenderedPageBreak/>
              <w:t>5.Încheierea activităţii</w:t>
            </w:r>
          </w:p>
        </w:tc>
        <w:tc>
          <w:tcPr>
            <w:tcW w:w="2520" w:type="dxa"/>
          </w:tcPr>
          <w:p w:rsidR="00A82D9E" w:rsidRPr="00596D05" w:rsidRDefault="00A82D9E" w:rsidP="008F099A">
            <w:pPr>
              <w:jc w:val="both"/>
              <w:rPr>
                <w:lang w:val="it-IT"/>
              </w:rPr>
            </w:pPr>
            <w:r w:rsidRPr="00596D05">
              <w:rPr>
                <w:lang w:val="it-IT"/>
              </w:rPr>
              <w:t>Micul cosmonaut apre-ciază felul în care au lucrat copiii, cum s-au comportat în timpul activităţii şi de felul în care l-au primit în grupă. Îşi ia la revedere de la copiii promiţân-dule că va povesti copiilor de pe planete lui despre Grupa ,,Isteţilor’’.</w:t>
            </w:r>
          </w:p>
        </w:tc>
        <w:tc>
          <w:tcPr>
            <w:tcW w:w="2880" w:type="dxa"/>
          </w:tcPr>
          <w:p w:rsidR="00A82D9E" w:rsidRPr="00596D05" w:rsidRDefault="00A82D9E" w:rsidP="008F099A">
            <w:pPr>
              <w:jc w:val="both"/>
              <w:rPr>
                <w:lang w:val="it-IT"/>
              </w:rPr>
            </w:pPr>
            <w:r w:rsidRPr="00596D05">
              <w:rPr>
                <w:lang w:val="it-IT"/>
              </w:rPr>
              <w:t>Copiii îşi iau la revedere şi ies cântând cântecul ,,Toţi copiii pământului.”</w:t>
            </w:r>
          </w:p>
        </w:tc>
        <w:tc>
          <w:tcPr>
            <w:tcW w:w="2160" w:type="dxa"/>
          </w:tcPr>
          <w:p w:rsidR="00A82D9E" w:rsidRPr="00596D05" w:rsidRDefault="00A82D9E" w:rsidP="008F099A">
            <w:pPr>
              <w:jc w:val="both"/>
              <w:rPr>
                <w:lang w:val="it-IT"/>
              </w:rPr>
            </w:pPr>
            <w:r w:rsidRPr="00596D05">
              <w:rPr>
                <w:lang w:val="it-IT"/>
              </w:rPr>
              <w:t xml:space="preserve">Conversaţia </w:t>
            </w:r>
          </w:p>
        </w:tc>
        <w:tc>
          <w:tcPr>
            <w:tcW w:w="1980" w:type="dxa"/>
          </w:tcPr>
          <w:p w:rsidR="00A82D9E" w:rsidRPr="00596D05" w:rsidRDefault="00A82D9E" w:rsidP="008F099A">
            <w:pPr>
              <w:jc w:val="both"/>
              <w:rPr>
                <w:lang w:val="it-IT"/>
              </w:rPr>
            </w:pPr>
            <w:r w:rsidRPr="00596D05">
              <w:rPr>
                <w:lang w:val="it-IT"/>
              </w:rPr>
              <w:t>Evaluarea orală</w:t>
            </w:r>
          </w:p>
        </w:tc>
      </w:tr>
    </w:tbl>
    <w:p w:rsidR="00A82D9E" w:rsidRPr="004435DC" w:rsidRDefault="00A82D9E" w:rsidP="00A82D9E">
      <w:pPr>
        <w:jc w:val="both"/>
      </w:pPr>
    </w:p>
    <w:p w:rsidR="00A82D9E" w:rsidRPr="00417923" w:rsidRDefault="00A82D9E" w:rsidP="00A82D9E">
      <w:pPr>
        <w:jc w:val="both"/>
        <w:rPr>
          <w:b/>
          <w:lang w:val="ro-RO"/>
        </w:rPr>
      </w:pPr>
      <w:r w:rsidRPr="00417923">
        <w:rPr>
          <w:b/>
          <w:lang w:val="pt-BR"/>
        </w:rPr>
        <w:t>Bibliografie:</w:t>
      </w:r>
      <w:r w:rsidRPr="00417923">
        <w:rPr>
          <w:b/>
          <w:lang w:val="ro-RO"/>
        </w:rPr>
        <w:t xml:space="preserve"> </w:t>
      </w:r>
    </w:p>
    <w:p w:rsidR="00A82D9E" w:rsidRPr="004435DC" w:rsidRDefault="00A82D9E" w:rsidP="00A82D9E">
      <w:pPr>
        <w:jc w:val="both"/>
        <w:rPr>
          <w:lang w:val="ro-RO"/>
        </w:rPr>
      </w:pPr>
      <w:r w:rsidRPr="004435DC">
        <w:rPr>
          <w:lang w:val="ro-RO"/>
        </w:rPr>
        <w:t xml:space="preserve">-*** </w:t>
      </w:r>
      <w:r w:rsidRPr="004435DC">
        <w:rPr>
          <w:i/>
          <w:lang w:val="ro-RO"/>
        </w:rPr>
        <w:t>Curriculum pentru învăţământul preşcolar</w:t>
      </w:r>
      <w:r w:rsidRPr="004435DC">
        <w:rPr>
          <w:lang w:val="ro-RO"/>
        </w:rPr>
        <w:t xml:space="preserve"> DPH, Bucureşti, 2009</w:t>
      </w:r>
    </w:p>
    <w:p w:rsidR="00A82D9E" w:rsidRPr="004435DC" w:rsidRDefault="00A82D9E" w:rsidP="00A82D9E">
      <w:pPr>
        <w:jc w:val="both"/>
        <w:rPr>
          <w:lang w:val="ro-RO"/>
        </w:rPr>
      </w:pPr>
      <w:r w:rsidRPr="004435DC">
        <w:rPr>
          <w:lang w:val="ro-RO"/>
        </w:rPr>
        <w:t>-S. Breben , E .Gangea, G. Ruiu, M.Fulga- Metode interactive de grup, edituraArves, 2002</w:t>
      </w:r>
    </w:p>
    <w:p w:rsidR="00A82D9E" w:rsidRPr="004435DC" w:rsidRDefault="00A82D9E" w:rsidP="00A82D9E">
      <w:pPr>
        <w:jc w:val="both"/>
        <w:rPr>
          <w:lang w:val="ro-RO"/>
        </w:rPr>
      </w:pPr>
      <w:r w:rsidRPr="004435DC">
        <w:rPr>
          <w:lang w:val="ro-RO"/>
        </w:rPr>
        <w:t>***Aplicaţii noului curriculum pentru învăţământul preşcolar. Ghid pentru cadre didactice vol II,ed. DHP, Buc. 2009</w:t>
      </w:r>
    </w:p>
    <w:p w:rsidR="00A82D9E" w:rsidRPr="004435DC" w:rsidRDefault="00A82D9E" w:rsidP="00A82D9E">
      <w:pPr>
        <w:jc w:val="both"/>
        <w:rPr>
          <w:lang w:val="ro-RO"/>
        </w:rPr>
      </w:pPr>
      <w:r w:rsidRPr="004435DC">
        <w:rPr>
          <w:lang w:val="ro-RO"/>
        </w:rPr>
        <w:t xml:space="preserve">-* * * </w:t>
      </w:r>
      <w:r w:rsidRPr="001E55DF">
        <w:rPr>
          <w:i/>
          <w:lang w:val="ro-RO"/>
        </w:rPr>
        <w:t>Ghid de bune practici, pentru educaţia timpurie a copiilor între 3 – 6/7 ani,</w:t>
      </w:r>
      <w:r w:rsidRPr="004435DC">
        <w:rPr>
          <w:lang w:val="ro-RO"/>
        </w:rPr>
        <w:t xml:space="preserve">  MECT, 2008</w:t>
      </w:r>
    </w:p>
    <w:p w:rsidR="00A82D9E" w:rsidRPr="001E55DF" w:rsidRDefault="00A82D9E" w:rsidP="00A82D9E">
      <w:pPr>
        <w:jc w:val="both"/>
        <w:rPr>
          <w:lang w:val="ro-RO"/>
        </w:rPr>
      </w:pPr>
      <w:r w:rsidRPr="004435DC">
        <w:rPr>
          <w:lang w:val="ro-RO"/>
        </w:rPr>
        <w:t xml:space="preserve">-Preda, Viorica; Pletea, Mioara; Grama, Filofteia; ..., </w:t>
      </w:r>
      <w:r w:rsidRPr="001E55DF">
        <w:rPr>
          <w:i/>
          <w:lang w:val="ro-RO"/>
        </w:rPr>
        <w:t>Ghid pentru proiecte tematice</w:t>
      </w:r>
      <w:r w:rsidRPr="004435DC">
        <w:rPr>
          <w:lang w:val="ro-RO"/>
        </w:rPr>
        <w:t xml:space="preserve">, Editura Humanitas </w:t>
      </w:r>
      <w:r w:rsidRPr="001E55DF">
        <w:rPr>
          <w:lang w:val="ro-RO"/>
        </w:rPr>
        <w:t>Educaţional, Bucureşti, 2005</w:t>
      </w:r>
    </w:p>
    <w:p w:rsidR="00A82D9E" w:rsidRPr="004435DC" w:rsidRDefault="00A82D9E" w:rsidP="00A82D9E">
      <w:pPr>
        <w:jc w:val="both"/>
        <w:rPr>
          <w:lang w:val="ro-RO"/>
        </w:rPr>
      </w:pPr>
      <w:r w:rsidRPr="001E55DF">
        <w:rPr>
          <w:b/>
          <w:i/>
          <w:lang w:val="ro-RO"/>
        </w:rPr>
        <w:t>-***</w:t>
      </w:r>
      <w:r w:rsidRPr="00881E8C">
        <w:rPr>
          <w:i/>
          <w:lang w:val="ro-RO"/>
        </w:rPr>
        <w:t>Metoda proiectelor la vârstele timpurii</w:t>
      </w:r>
      <w:r w:rsidRPr="004435DC">
        <w:rPr>
          <w:lang w:val="ro-RO"/>
        </w:rPr>
        <w:t>, Editura Miniped, Bucureşti,2002</w:t>
      </w:r>
    </w:p>
    <w:p w:rsidR="00A82D9E" w:rsidRPr="00A82D9E" w:rsidRDefault="00A82D9E">
      <w:pPr>
        <w:rPr>
          <w:lang w:val="ro-RO"/>
        </w:rPr>
      </w:pPr>
    </w:p>
    <w:p w:rsidR="00BF2117" w:rsidRDefault="00BF2117" w:rsidP="00A82D9E">
      <w:pPr>
        <w:spacing w:line="276" w:lineRule="auto"/>
        <w:jc w:val="center"/>
        <w:rPr>
          <w:b/>
          <w:sz w:val="28"/>
          <w:szCs w:val="28"/>
          <w:lang w:val="ro-RO"/>
        </w:rPr>
      </w:pPr>
    </w:p>
    <w:p w:rsidR="00A82D9E" w:rsidRPr="00A82D9E" w:rsidRDefault="00A82D9E" w:rsidP="00A82D9E">
      <w:pPr>
        <w:spacing w:line="276" w:lineRule="auto"/>
        <w:jc w:val="center"/>
        <w:rPr>
          <w:b/>
          <w:sz w:val="28"/>
          <w:szCs w:val="28"/>
          <w:lang w:val="ro-RO"/>
        </w:rPr>
      </w:pPr>
      <w:r w:rsidRPr="00A82D9E">
        <w:rPr>
          <w:b/>
          <w:sz w:val="28"/>
          <w:szCs w:val="28"/>
          <w:lang w:val="ro-RO"/>
        </w:rPr>
        <w:t>COLABORAREA GRĂDINIŢĂ – FAMILIE</w:t>
      </w:r>
    </w:p>
    <w:p w:rsidR="00A82D9E" w:rsidRPr="00A82D9E" w:rsidRDefault="00A82D9E" w:rsidP="00A82D9E">
      <w:pPr>
        <w:spacing w:line="276" w:lineRule="auto"/>
        <w:jc w:val="both"/>
        <w:rPr>
          <w:b/>
          <w:sz w:val="28"/>
          <w:szCs w:val="28"/>
          <w:lang w:val="ro-RO"/>
        </w:rPr>
      </w:pPr>
    </w:p>
    <w:p w:rsidR="00A82D9E" w:rsidRPr="006C4217" w:rsidRDefault="00A82D9E" w:rsidP="00A82D9E">
      <w:pPr>
        <w:spacing w:line="276" w:lineRule="auto"/>
        <w:jc w:val="right"/>
        <w:rPr>
          <w:lang w:val="fr-FR"/>
        </w:rPr>
      </w:pPr>
      <w:r w:rsidRPr="006C4217">
        <w:rPr>
          <w:lang w:val="fr-FR"/>
        </w:rPr>
        <w:t>PROF. ÎNV. PREŞC. BRUSARU VIOLETA</w:t>
      </w:r>
    </w:p>
    <w:p w:rsidR="00A82D9E" w:rsidRDefault="00A82D9E" w:rsidP="00A82D9E">
      <w:pPr>
        <w:spacing w:line="276" w:lineRule="auto"/>
        <w:jc w:val="right"/>
        <w:rPr>
          <w:lang w:val="fr-FR"/>
        </w:rPr>
      </w:pPr>
      <w:r w:rsidRPr="006C4217">
        <w:rPr>
          <w:lang w:val="fr-FR"/>
        </w:rPr>
        <w:t>GRĂD. CU P.P. NR. 4 ALEXANDRIA</w:t>
      </w:r>
    </w:p>
    <w:p w:rsidR="00A82D9E" w:rsidRDefault="00A82D9E" w:rsidP="00A82D9E">
      <w:pPr>
        <w:spacing w:line="276" w:lineRule="auto"/>
        <w:jc w:val="both"/>
        <w:rPr>
          <w:lang w:val="fr-FR"/>
        </w:rPr>
      </w:pPr>
    </w:p>
    <w:p w:rsidR="00A82D9E" w:rsidRPr="006C4217" w:rsidRDefault="00A82D9E" w:rsidP="00A82D9E">
      <w:pPr>
        <w:spacing w:line="276" w:lineRule="auto"/>
        <w:jc w:val="both"/>
        <w:rPr>
          <w:lang w:val="fr-FR"/>
        </w:rPr>
      </w:pPr>
      <w:r w:rsidRPr="00A364DA">
        <w:rPr>
          <w:sz w:val="28"/>
          <w:szCs w:val="28"/>
          <w:lang w:val="ro-RO"/>
        </w:rPr>
        <w:t>Motto:</w:t>
      </w:r>
    </w:p>
    <w:p w:rsidR="00A82D9E" w:rsidRDefault="00A82D9E" w:rsidP="00A82D9E">
      <w:pPr>
        <w:spacing w:line="276" w:lineRule="auto"/>
        <w:jc w:val="both"/>
        <w:rPr>
          <w:lang w:val="fr-FR"/>
        </w:rPr>
      </w:pPr>
      <w:r w:rsidRPr="006C4217">
        <w:rPr>
          <w:lang w:val="ro-RO"/>
        </w:rPr>
        <w:t xml:space="preserve">           "</w:t>
      </w:r>
      <w:r w:rsidRPr="006C4217">
        <w:rPr>
          <w:i/>
          <w:iCs/>
          <w:lang w:val="ro-RO"/>
        </w:rPr>
        <w:t>Orice om primeşte două feluri de educaţie: una dată de alţii şi alta, mult mai importantă, pe care şi-o face singur."</w:t>
      </w:r>
      <w:r w:rsidRPr="006C4217">
        <w:rPr>
          <w:lang w:val="ro-RO"/>
        </w:rPr>
        <w:t xml:space="preserve">                                                                </w:t>
      </w:r>
      <w:r w:rsidRPr="006C4217">
        <w:rPr>
          <w:b/>
          <w:bCs/>
          <w:lang w:val="fr-FR"/>
        </w:rPr>
        <w:t>GIBBON</w:t>
      </w:r>
      <w:r w:rsidRPr="006C4217">
        <w:rPr>
          <w:lang w:val="fr-FR"/>
        </w:rPr>
        <w:br/>
      </w:r>
      <w:r w:rsidRPr="006C4217">
        <w:rPr>
          <w:lang w:val="fr-FR"/>
        </w:rPr>
        <w:br/>
        <w:t xml:space="preserve">             Preşcolarit</w:t>
      </w:r>
      <w:r>
        <w:rPr>
          <w:lang w:val="fr-FR"/>
        </w:rPr>
        <w:t>atea reprezintă etapa de viaţă î</w:t>
      </w:r>
      <w:r w:rsidRPr="006C4217">
        <w:rPr>
          <w:lang w:val="fr-FR"/>
        </w:rPr>
        <w:t xml:space="preserve">n care se ţes multe din structurile de profunzime ale </w:t>
      </w:r>
      <w:r>
        <w:rPr>
          <w:lang w:val="fr-FR"/>
        </w:rPr>
        <w:t>personalităţii. Cu referire la î</w:t>
      </w:r>
      <w:r w:rsidRPr="006C4217">
        <w:rPr>
          <w:lang w:val="fr-FR"/>
        </w:rPr>
        <w:t>ntreaga copilărie, N. Wallon sublinia:</w:t>
      </w:r>
      <w:r>
        <w:rPr>
          <w:lang w:val="fr-FR"/>
        </w:rPr>
        <w:t xml:space="preserve"> ”... î</w:t>
      </w:r>
      <w:r w:rsidRPr="006C4217">
        <w:rPr>
          <w:lang w:val="fr-FR"/>
        </w:rPr>
        <w:t>n viaţa individului, copilăria reprezintă o valoare</w:t>
      </w:r>
      <w:r>
        <w:rPr>
          <w:lang w:val="fr-FR"/>
        </w:rPr>
        <w:t xml:space="preserve"> funcţională, fiind o perioadă î</w:t>
      </w:r>
      <w:r w:rsidRPr="006C4217">
        <w:rPr>
          <w:lang w:val="fr-FR"/>
        </w:rPr>
        <w:t>n care se termină realizarea tipului speciei”.</w:t>
      </w:r>
    </w:p>
    <w:p w:rsidR="00A82D9E" w:rsidRDefault="00A82D9E" w:rsidP="00A82D9E">
      <w:pPr>
        <w:spacing w:line="276" w:lineRule="auto"/>
        <w:jc w:val="both"/>
        <w:rPr>
          <w:lang w:val="fr-FR"/>
        </w:rPr>
      </w:pPr>
      <w:r w:rsidRPr="006C4217">
        <w:rPr>
          <w:lang w:val="fr-FR"/>
        </w:rPr>
        <w:t xml:space="preserve"> La această amplă construcţie contribuie ansamblul influenţelor exercitate atât de familie câ</w:t>
      </w:r>
      <w:r>
        <w:rPr>
          <w:lang w:val="fr-FR"/>
        </w:rPr>
        <w:t>t şi de instituţia preşcolară. Î</w:t>
      </w:r>
      <w:r w:rsidRPr="006C4217">
        <w:rPr>
          <w:lang w:val="fr-FR"/>
        </w:rPr>
        <w:t>nsă nici unul din mediile amintite nu asigură, acţionând singur, deplina dezvoltare psihică a copilului, ci numai completându-se una pe cealaltă.</w:t>
      </w:r>
    </w:p>
    <w:p w:rsidR="00A82D9E" w:rsidRDefault="00A82D9E" w:rsidP="00A82D9E">
      <w:pPr>
        <w:spacing w:line="276" w:lineRule="auto"/>
        <w:jc w:val="both"/>
        <w:rPr>
          <w:lang w:val="fr-FR"/>
        </w:rPr>
      </w:pPr>
      <w:r w:rsidRPr="006C4217">
        <w:rPr>
          <w:lang w:val="fr-FR"/>
        </w:rPr>
        <w:lastRenderedPageBreak/>
        <w:t xml:space="preserve">           Pregătirea pentru viaţă a o</w:t>
      </w:r>
      <w:r>
        <w:rPr>
          <w:lang w:val="fr-FR"/>
        </w:rPr>
        <w:t>mului de mâine î</w:t>
      </w:r>
      <w:r w:rsidRPr="006C4217">
        <w:rPr>
          <w:lang w:val="fr-FR"/>
        </w:rPr>
        <w:t>ncepe din primele luni de existenţă şi primii chemaţi să pună bazele educaţiei sale sunt părinţii - familia.</w:t>
      </w:r>
    </w:p>
    <w:p w:rsidR="00A82D9E" w:rsidRDefault="00A82D9E" w:rsidP="00A82D9E">
      <w:pPr>
        <w:spacing w:line="276" w:lineRule="auto"/>
        <w:jc w:val="both"/>
        <w:rPr>
          <w:lang w:val="fr-FR"/>
        </w:rPr>
      </w:pPr>
      <w:r w:rsidRPr="006C4217">
        <w:rPr>
          <w:lang w:val="fr-FR"/>
        </w:rPr>
        <w:t xml:space="preserve">            Familia este cea care răspunde de satisfacerea trebuinţelor elementare ale copilului şi mai ales de protecţia lui. Acţiunea educat</w:t>
      </w:r>
      <w:r>
        <w:rPr>
          <w:lang w:val="fr-FR"/>
        </w:rPr>
        <w:t>ivă din familie trebuie şi are î</w:t>
      </w:r>
      <w:r w:rsidRPr="006C4217">
        <w:rPr>
          <w:lang w:val="fr-FR"/>
        </w:rPr>
        <w:t>ntotdeauna un caracter intenţional, urmărind o anumită finalitate - formarea personalităţii copilului pentru integr</w:t>
      </w:r>
      <w:r>
        <w:rPr>
          <w:lang w:val="fr-FR"/>
        </w:rPr>
        <w:t>area lui î</w:t>
      </w:r>
      <w:r w:rsidRPr="006C4217">
        <w:rPr>
          <w:lang w:val="fr-FR"/>
        </w:rPr>
        <w:t>n societate.</w:t>
      </w:r>
      <w:r w:rsidRPr="006C4217">
        <w:rPr>
          <w:lang w:val="fr-FR"/>
        </w:rPr>
        <w:br/>
        <w:t xml:space="preserve">          Educaţia făcută de primii educatori - părinţii - ca şi cea a grădiniţei, se răsfrânge asup</w:t>
      </w:r>
      <w:r>
        <w:rPr>
          <w:lang w:val="fr-FR"/>
        </w:rPr>
        <w:t>ra tuturor laturilor copilului î</w:t>
      </w:r>
      <w:r w:rsidRPr="006C4217">
        <w:rPr>
          <w:lang w:val="fr-FR"/>
        </w:rPr>
        <w:t>n funcţie de particularităţile de vârstă şi individuale ale acestuia.</w:t>
      </w:r>
      <w:r w:rsidRPr="006C4217">
        <w:rPr>
          <w:lang w:val="fr-FR"/>
        </w:rPr>
        <w:br/>
        <w:t xml:space="preserve">          Pe măsură ce copilul creşte şi se dezvoltă, </w:t>
      </w:r>
      <w:r>
        <w:rPr>
          <w:lang w:val="fr-FR"/>
        </w:rPr>
        <w:t>cresc şi trebuinţele acestuia. Î</w:t>
      </w:r>
      <w:r w:rsidRPr="006C4217">
        <w:rPr>
          <w:lang w:val="fr-FR"/>
        </w:rPr>
        <w:t>n acelaşi timp, grădiniţa, ca prima instituţie care se conduce după principii şi metode ştiinţifice contribuie la formarea şi dezvoltarea psiho-fizică a copilului.</w:t>
      </w:r>
    </w:p>
    <w:p w:rsidR="00A82D9E" w:rsidRDefault="00A82D9E" w:rsidP="00A82D9E">
      <w:pPr>
        <w:spacing w:line="276" w:lineRule="auto"/>
        <w:jc w:val="both"/>
        <w:rPr>
          <w:lang w:val="fr-FR"/>
        </w:rPr>
      </w:pPr>
      <w:r>
        <w:rPr>
          <w:lang w:val="fr-FR"/>
        </w:rPr>
        <w:t xml:space="preserve">         În etapa preşcolarităţii, î</w:t>
      </w:r>
      <w:r w:rsidRPr="006C4217">
        <w:rPr>
          <w:lang w:val="fr-FR"/>
        </w:rPr>
        <w:t>n mod specia</w:t>
      </w:r>
      <w:r>
        <w:rPr>
          <w:lang w:val="fr-FR"/>
        </w:rPr>
        <w:t>l, părinţii vor fi observat că î</w:t>
      </w:r>
      <w:r w:rsidRPr="006C4217">
        <w:rPr>
          <w:lang w:val="fr-FR"/>
        </w:rPr>
        <w:t>ntreaga responsabilitate faţă de reu</w:t>
      </w:r>
      <w:r>
        <w:rPr>
          <w:lang w:val="fr-FR"/>
        </w:rPr>
        <w:t>ş</w:t>
      </w:r>
      <w:r w:rsidRPr="006C4217">
        <w:rPr>
          <w:lang w:val="fr-FR"/>
        </w:rPr>
        <w:t xml:space="preserve">ita </w:t>
      </w:r>
      <w:r>
        <w:rPr>
          <w:lang w:val="fr-FR"/>
        </w:rPr>
        <w:t>î</w:t>
      </w:r>
      <w:r w:rsidRPr="006C4217">
        <w:rPr>
          <w:lang w:val="fr-FR"/>
        </w:rPr>
        <w:t>n procesul educaţiei copiilor poate fi formulată printr-o singură n</w:t>
      </w:r>
      <w:r>
        <w:rPr>
          <w:lang w:val="fr-FR"/>
        </w:rPr>
        <w:t>o</w:t>
      </w:r>
      <w:r w:rsidRPr="006C4217">
        <w:rPr>
          <w:lang w:val="fr-FR"/>
        </w:rPr>
        <w:t>rmă de acţiune: să asigure acestora nu numai condiţiile materiale necesare dezvoltării psiho-fizice, ci şi bazele</w:t>
      </w:r>
      <w:r>
        <w:rPr>
          <w:lang w:val="fr-FR"/>
        </w:rPr>
        <w:t xml:space="preserve"> trainice ale î</w:t>
      </w:r>
      <w:r w:rsidRPr="006C4217">
        <w:rPr>
          <w:lang w:val="fr-FR"/>
        </w:rPr>
        <w:t>ntregii formări, temelie pentru viitoarea personalitate adultă.</w:t>
      </w:r>
    </w:p>
    <w:p w:rsidR="00A82D9E" w:rsidRDefault="00A82D9E" w:rsidP="00A82D9E">
      <w:pPr>
        <w:spacing w:line="276" w:lineRule="auto"/>
        <w:jc w:val="both"/>
        <w:rPr>
          <w:lang w:val="fr-FR"/>
        </w:rPr>
      </w:pPr>
      <w:r w:rsidRPr="006C4217">
        <w:rPr>
          <w:b/>
          <w:lang w:val="fr-FR"/>
        </w:rPr>
        <w:t>DE RETINUT</w:t>
      </w:r>
      <w:r w:rsidRPr="006C4217">
        <w:rPr>
          <w:lang w:val="fr-FR"/>
        </w:rPr>
        <w:t>:</w:t>
      </w:r>
    </w:p>
    <w:p w:rsidR="00A82D9E" w:rsidRDefault="00A82D9E" w:rsidP="00A82D9E">
      <w:pPr>
        <w:spacing w:line="276" w:lineRule="auto"/>
        <w:jc w:val="both"/>
        <w:rPr>
          <w:lang w:val="fr-FR"/>
        </w:rPr>
      </w:pPr>
      <w:r>
        <w:rPr>
          <w:lang w:val="fr-FR"/>
        </w:rPr>
        <w:t>-</w:t>
      </w:r>
      <w:r w:rsidRPr="006C4217">
        <w:rPr>
          <w:lang w:val="fr-FR"/>
        </w:rPr>
        <w:t>faptele de azi ale copiilor reprezintă o prefig</w:t>
      </w:r>
      <w:r>
        <w:rPr>
          <w:lang w:val="fr-FR"/>
        </w:rPr>
        <w:t>urare certă a celor de mâine;</w:t>
      </w:r>
    </w:p>
    <w:p w:rsidR="00A82D9E" w:rsidRDefault="00A82D9E" w:rsidP="00A82D9E">
      <w:pPr>
        <w:spacing w:line="276" w:lineRule="auto"/>
        <w:jc w:val="both"/>
        <w:rPr>
          <w:lang w:val="fr-FR"/>
        </w:rPr>
      </w:pPr>
      <w:r>
        <w:rPr>
          <w:lang w:val="fr-FR"/>
        </w:rPr>
        <w:t>-</w:t>
      </w:r>
      <w:r w:rsidRPr="006C4217">
        <w:rPr>
          <w:lang w:val="fr-FR"/>
        </w:rPr>
        <w:t>deprinderile şi convingerile conturate acum fo</w:t>
      </w:r>
      <w:r>
        <w:rPr>
          <w:lang w:val="fr-FR"/>
        </w:rPr>
        <w:t>rmează baza modului de acţiune î</w:t>
      </w:r>
      <w:r w:rsidRPr="006C4217">
        <w:rPr>
          <w:lang w:val="fr-FR"/>
        </w:rPr>
        <w:t>n viit</w:t>
      </w:r>
      <w:r>
        <w:rPr>
          <w:lang w:val="fr-FR"/>
        </w:rPr>
        <w:t>or;</w:t>
      </w:r>
      <w:r>
        <w:rPr>
          <w:lang w:val="fr-FR"/>
        </w:rPr>
        <w:br/>
        <w:t>-atit</w:t>
      </w:r>
      <w:r w:rsidRPr="006C4217">
        <w:rPr>
          <w:lang w:val="fr-FR"/>
        </w:rPr>
        <w:t>udinile şi comportamentele p</w:t>
      </w:r>
      <w:r>
        <w:rPr>
          <w:lang w:val="fr-FR"/>
        </w:rPr>
        <w:t>ă</w:t>
      </w:r>
      <w:r w:rsidRPr="006C4217">
        <w:rPr>
          <w:lang w:val="fr-FR"/>
        </w:rPr>
        <w:t>rinţilor vor fi primele modele copiate cu fidelitate de copii.</w:t>
      </w:r>
      <w:r w:rsidRPr="006C4217">
        <w:rPr>
          <w:lang w:val="fr-FR"/>
        </w:rPr>
        <w:br/>
        <w:t xml:space="preserve">           Acestă opinie porneşte de la punctul de vedere după care copilul trebuie considerat nu ca „un pui de om” ci ca „un viitor adult”, un viitor om de acţi</w:t>
      </w:r>
      <w:r>
        <w:rPr>
          <w:lang w:val="fr-FR"/>
        </w:rPr>
        <w:t>une definit printr-o ţinută de î</w:t>
      </w:r>
      <w:r w:rsidRPr="006C4217">
        <w:rPr>
          <w:lang w:val="fr-FR"/>
        </w:rPr>
        <w:t xml:space="preserve">naltă răspundere faţă de propriul destin şi </w:t>
      </w:r>
      <w:r>
        <w:rPr>
          <w:lang w:val="fr-FR"/>
        </w:rPr>
        <w:t>al î</w:t>
      </w:r>
      <w:r w:rsidRPr="006C4217">
        <w:rPr>
          <w:lang w:val="fr-FR"/>
        </w:rPr>
        <w:t>ntregii noastre societăţi.</w:t>
      </w:r>
    </w:p>
    <w:p w:rsidR="00A82D9E" w:rsidRDefault="00A82D9E" w:rsidP="00A82D9E">
      <w:pPr>
        <w:spacing w:line="276" w:lineRule="auto"/>
        <w:jc w:val="both"/>
        <w:rPr>
          <w:lang w:val="fr-FR"/>
        </w:rPr>
      </w:pPr>
      <w:r w:rsidRPr="006C4217">
        <w:rPr>
          <w:lang w:val="fr-FR"/>
        </w:rPr>
        <w:t xml:space="preserve">           Copilul preşcolar ar trebui să aibă toa</w:t>
      </w:r>
      <w:r>
        <w:rPr>
          <w:lang w:val="fr-FR"/>
        </w:rPr>
        <w:t>te condiţiile unui cadru optim î</w:t>
      </w:r>
      <w:r w:rsidRPr="006C4217">
        <w:rPr>
          <w:lang w:val="fr-FR"/>
        </w:rPr>
        <w:t xml:space="preserve">n care să se dezvolte; această răspundere revine </w:t>
      </w:r>
      <w:r>
        <w:rPr>
          <w:lang w:val="fr-FR"/>
        </w:rPr>
        <w:t>î</w:t>
      </w:r>
      <w:r w:rsidRPr="006C4217">
        <w:rPr>
          <w:lang w:val="fr-FR"/>
        </w:rPr>
        <w:t>n mare măs</w:t>
      </w:r>
      <w:r>
        <w:rPr>
          <w:lang w:val="fr-FR"/>
        </w:rPr>
        <w:t>ură familiei care poate î</w:t>
      </w:r>
      <w:r w:rsidRPr="006C4217">
        <w:rPr>
          <w:lang w:val="fr-FR"/>
        </w:rPr>
        <w:t>ndeplini această sarcină printr-o colaborare judicioasă, eficientă cu instituţia preşcolară.</w:t>
      </w:r>
    </w:p>
    <w:p w:rsidR="00A82D9E" w:rsidRPr="006C4217" w:rsidRDefault="00A82D9E" w:rsidP="00A82D9E">
      <w:pPr>
        <w:spacing w:line="276" w:lineRule="auto"/>
        <w:jc w:val="both"/>
        <w:rPr>
          <w:lang w:val="fr-FR"/>
        </w:rPr>
      </w:pPr>
      <w:r>
        <w:rPr>
          <w:lang w:val="fr-FR"/>
        </w:rPr>
        <w:t xml:space="preserve">        </w:t>
      </w:r>
      <w:r w:rsidRPr="006C4217">
        <w:rPr>
          <w:lang w:val="fr-FR"/>
        </w:rPr>
        <w:t xml:space="preserve">Familia oferă copilului un mediu afectiv, social, cultural. Mediul familial, mai ales sub aspect afectiv, este o şcoală a sentimentelor </w:t>
      </w:r>
      <w:r>
        <w:rPr>
          <w:lang w:val="fr-FR"/>
        </w:rPr>
        <w:t>î</w:t>
      </w:r>
      <w:r w:rsidRPr="006C4217">
        <w:rPr>
          <w:lang w:val="fr-FR"/>
        </w:rPr>
        <w:t>n care care se modelează sub acest aspect personalitatea.</w:t>
      </w:r>
    </w:p>
    <w:p w:rsidR="00A82D9E" w:rsidRDefault="00A82D9E" w:rsidP="00A82D9E">
      <w:pPr>
        <w:tabs>
          <w:tab w:val="left" w:pos="540"/>
        </w:tabs>
        <w:spacing w:line="276" w:lineRule="auto"/>
        <w:jc w:val="both"/>
        <w:rPr>
          <w:lang w:val="fr-FR"/>
        </w:rPr>
      </w:pPr>
      <w:r>
        <w:rPr>
          <w:lang w:val="fr-FR"/>
        </w:rPr>
        <w:t>Copilul trăieşte î</w:t>
      </w:r>
      <w:r w:rsidRPr="006C4217">
        <w:rPr>
          <w:lang w:val="fr-FR"/>
        </w:rPr>
        <w:t>n familia sa o gamă variată de relaţii interindividuale copiindu-le</w:t>
      </w:r>
      <w:r>
        <w:rPr>
          <w:lang w:val="fr-FR"/>
        </w:rPr>
        <w:t xml:space="preserve"> prin joc în propria conduită.</w:t>
      </w:r>
      <w:r>
        <w:rPr>
          <w:lang w:val="fr-FR"/>
        </w:rPr>
        <w:br/>
        <w:t xml:space="preserve">        Î</w:t>
      </w:r>
      <w:r w:rsidRPr="006C4217">
        <w:rPr>
          <w:lang w:val="fr-FR"/>
        </w:rPr>
        <w:t>n condiţiile unei atmosfere echilibrate şi prielnice dezvoltării copilului de vârs</w:t>
      </w:r>
      <w:r>
        <w:rPr>
          <w:lang w:val="fr-FR"/>
        </w:rPr>
        <w:t>tă preşcolară, familia este î</w:t>
      </w:r>
      <w:r w:rsidRPr="006C4217">
        <w:rPr>
          <w:lang w:val="fr-FR"/>
        </w:rPr>
        <w:t>n primul rând cadrul existenţei bi</w:t>
      </w:r>
      <w:r>
        <w:rPr>
          <w:lang w:val="fr-FR"/>
        </w:rPr>
        <w:t>ofizice al acestei dezvoltări.</w:t>
      </w:r>
    </w:p>
    <w:p w:rsidR="00A82D9E" w:rsidRDefault="00A82D9E" w:rsidP="00A82D9E">
      <w:pPr>
        <w:tabs>
          <w:tab w:val="left" w:pos="540"/>
        </w:tabs>
        <w:spacing w:line="276" w:lineRule="auto"/>
        <w:jc w:val="both"/>
        <w:rPr>
          <w:lang w:val="fr-FR"/>
        </w:rPr>
      </w:pPr>
      <w:r>
        <w:rPr>
          <w:lang w:val="fr-FR"/>
        </w:rPr>
        <w:t xml:space="preserve">        </w:t>
      </w:r>
      <w:r w:rsidRPr="006C4217">
        <w:rPr>
          <w:lang w:val="fr-FR"/>
        </w:rPr>
        <w:t>Un bun dobândit şi mult apr</w:t>
      </w:r>
      <w:r>
        <w:rPr>
          <w:lang w:val="fr-FR"/>
        </w:rPr>
        <w:t>eciat, câştigat de către copil în primul rând î</w:t>
      </w:r>
      <w:r w:rsidRPr="006C4217">
        <w:rPr>
          <w:lang w:val="fr-FR"/>
        </w:rPr>
        <w:t>n familie - este comportamentul moral ca rezultat al unui sistem de cerinţe precise, categorice dublat de un permanent respect pentru copil care trebuie să se simt</w:t>
      </w:r>
      <w:r>
        <w:rPr>
          <w:lang w:val="fr-FR"/>
        </w:rPr>
        <w:t>ă iubit şi ocrotit.</w:t>
      </w:r>
    </w:p>
    <w:p w:rsidR="00A82D9E" w:rsidRDefault="00A82D9E" w:rsidP="00A82D9E">
      <w:pPr>
        <w:tabs>
          <w:tab w:val="left" w:pos="540"/>
        </w:tabs>
        <w:spacing w:line="276" w:lineRule="auto"/>
        <w:jc w:val="both"/>
        <w:rPr>
          <w:lang w:val="fr-FR"/>
        </w:rPr>
      </w:pPr>
      <w:r>
        <w:rPr>
          <w:lang w:val="fr-FR"/>
        </w:rPr>
        <w:t xml:space="preserve">          Î</w:t>
      </w:r>
      <w:r w:rsidRPr="006C4217">
        <w:rPr>
          <w:lang w:val="fr-FR"/>
        </w:rPr>
        <w:t>n accepţi</w:t>
      </w:r>
      <w:r>
        <w:rPr>
          <w:lang w:val="fr-FR"/>
        </w:rPr>
        <w:t>unea cea mai largă a termenului „COPIL BUN” - reprezintă î</w:t>
      </w:r>
      <w:r w:rsidRPr="006C4217">
        <w:rPr>
          <w:lang w:val="fr-FR"/>
        </w:rPr>
        <w:t>n fapt suma tră</w:t>
      </w:r>
      <w:r>
        <w:rPr>
          <w:lang w:val="fr-FR"/>
        </w:rPr>
        <w:t>săturilor pozitive structurate î</w:t>
      </w:r>
      <w:r w:rsidRPr="006C4217">
        <w:rPr>
          <w:lang w:val="fr-FR"/>
        </w:rPr>
        <w:t>n dinamica comportamentului: sârguinţă, cinste, iniţiativă creatoare, sociabilitate, politeţe, dispoziţ</w:t>
      </w:r>
      <w:r>
        <w:rPr>
          <w:lang w:val="fr-FR"/>
        </w:rPr>
        <w:t>ie de colaborare etc.</w:t>
      </w:r>
    </w:p>
    <w:p w:rsidR="00A82D9E" w:rsidRDefault="00A82D9E" w:rsidP="00A82D9E">
      <w:pPr>
        <w:tabs>
          <w:tab w:val="left" w:pos="540"/>
        </w:tabs>
        <w:spacing w:line="276" w:lineRule="auto"/>
        <w:jc w:val="both"/>
        <w:rPr>
          <w:lang w:val="fr-FR"/>
        </w:rPr>
      </w:pPr>
      <w:r>
        <w:rPr>
          <w:lang w:val="fr-FR"/>
        </w:rPr>
        <w:t xml:space="preserve">         </w:t>
      </w:r>
      <w:r w:rsidRPr="006C4217">
        <w:rPr>
          <w:lang w:val="fr-FR"/>
        </w:rPr>
        <w:t xml:space="preserve"> Cultivarea la copilul preşcolar a dragostei de bine, de adevăr trebuie să se desfăşoare adaptat vârstei, ca un sistem referenţial. Cultivarea dragostei de bine, de adevăr are nevoie, mai ales, de acţiune şi nu de verbalism, de activitate şi nu de dialog, de descoperire a virtuţilor de către copil şi nu de oferire a lor de către părinţi.</w:t>
      </w:r>
    </w:p>
    <w:p w:rsidR="00A82D9E" w:rsidRDefault="00A82D9E" w:rsidP="00A82D9E">
      <w:pPr>
        <w:tabs>
          <w:tab w:val="left" w:pos="540"/>
        </w:tabs>
        <w:spacing w:line="276" w:lineRule="auto"/>
        <w:jc w:val="both"/>
        <w:rPr>
          <w:lang w:val="fr-FR"/>
        </w:rPr>
      </w:pPr>
      <w:r w:rsidRPr="006C4217">
        <w:rPr>
          <w:lang w:val="fr-FR"/>
        </w:rPr>
        <w:t xml:space="preserve">           Binele ajunge la copilul mic, de cele mai multe ori, sub f</w:t>
      </w:r>
      <w:r>
        <w:rPr>
          <w:lang w:val="fr-FR"/>
        </w:rPr>
        <w:t>orma „e bine să faci aşa !</w:t>
      </w:r>
      <w:r w:rsidRPr="006C4217">
        <w:rPr>
          <w:lang w:val="fr-FR"/>
        </w:rPr>
        <w:t>” şi - mai</w:t>
      </w:r>
      <w:r>
        <w:rPr>
          <w:lang w:val="fr-FR"/>
        </w:rPr>
        <w:t xml:space="preserve"> ales „nu e bine să faci!</w:t>
      </w:r>
      <w:r w:rsidRPr="006C4217">
        <w:rPr>
          <w:lang w:val="fr-FR"/>
        </w:rPr>
        <w:t>”.</w:t>
      </w:r>
    </w:p>
    <w:p w:rsidR="00A82D9E" w:rsidRDefault="00A82D9E" w:rsidP="00A82D9E">
      <w:pPr>
        <w:tabs>
          <w:tab w:val="left" w:pos="540"/>
        </w:tabs>
        <w:spacing w:line="276" w:lineRule="auto"/>
        <w:jc w:val="both"/>
        <w:rPr>
          <w:lang w:val="fr-FR"/>
        </w:rPr>
      </w:pPr>
      <w:r w:rsidRPr="006C4217">
        <w:rPr>
          <w:lang w:val="fr-FR"/>
        </w:rPr>
        <w:t xml:space="preserve">          Aprecierea copilului de bine &lt; cu semnificaţia de normă de comportare şi nu de ordin ce trebiue as</w:t>
      </w:r>
      <w:r>
        <w:rPr>
          <w:lang w:val="fr-FR"/>
        </w:rPr>
        <w:t>cultat &gt; constituie calea spre î</w:t>
      </w:r>
      <w:r w:rsidRPr="006C4217">
        <w:rPr>
          <w:lang w:val="fr-FR"/>
        </w:rPr>
        <w:t>nţelegerea binelui cu participare şi cu satisfacţiile care decurg. Interdicţia de a nu se juca pe stradă</w:t>
      </w:r>
      <w:r>
        <w:rPr>
          <w:lang w:val="fr-FR"/>
        </w:rPr>
        <w:t xml:space="preserve"> sau pe trotuar cu mingea trebuie să fie înlocuită cu mă</w:t>
      </w:r>
      <w:r w:rsidRPr="006C4217">
        <w:rPr>
          <w:lang w:val="fr-FR"/>
        </w:rPr>
        <w:t>suri concrete, eficiente, creându-se un alt loc sau oferindu-i prilejul unor jocuri mai captivante cu participarea directă chiar a părinţilor.</w:t>
      </w:r>
    </w:p>
    <w:p w:rsidR="00A82D9E" w:rsidRDefault="00A82D9E" w:rsidP="00A82D9E">
      <w:pPr>
        <w:tabs>
          <w:tab w:val="left" w:pos="540"/>
        </w:tabs>
        <w:spacing w:line="276" w:lineRule="auto"/>
        <w:jc w:val="both"/>
        <w:rPr>
          <w:lang w:val="fr-FR"/>
        </w:rPr>
      </w:pPr>
      <w:r w:rsidRPr="006C4217">
        <w:rPr>
          <w:lang w:val="fr-FR"/>
        </w:rPr>
        <w:lastRenderedPageBreak/>
        <w:t xml:space="preserve">          Pe</w:t>
      </w:r>
      <w:r>
        <w:rPr>
          <w:lang w:val="fr-FR"/>
        </w:rPr>
        <w:t>ntru a putea descoperi „binele” care mai târziu va deveni „</w:t>
      </w:r>
      <w:r w:rsidRPr="006C4217">
        <w:rPr>
          <w:lang w:val="fr-FR"/>
        </w:rPr>
        <w:t>principialitate, cinste, spirit de a-ţi ajuta aproapele,</w:t>
      </w:r>
      <w:r>
        <w:rPr>
          <w:lang w:val="fr-FR"/>
        </w:rPr>
        <w:t xml:space="preserve"> </w:t>
      </w:r>
      <w:r w:rsidRPr="006C4217">
        <w:rPr>
          <w:lang w:val="fr-FR"/>
        </w:rPr>
        <w:t>cri</w:t>
      </w:r>
      <w:r>
        <w:rPr>
          <w:lang w:val="fr-FR"/>
        </w:rPr>
        <w:t>terii de evaluare a comportării” este necesar ca î</w:t>
      </w:r>
      <w:r w:rsidRPr="006C4217">
        <w:rPr>
          <w:lang w:val="fr-FR"/>
        </w:rPr>
        <w:t>n grupul familial să existe un cod de conduită bazat pe o egală respectare a normelor atât de către copii, cât şi de către părinţi. Respectiv</w:t>
      </w:r>
      <w:r>
        <w:rPr>
          <w:lang w:val="fr-FR"/>
        </w:rPr>
        <w:t>, cerând copiilor să acţioneze î</w:t>
      </w:r>
      <w:r w:rsidRPr="006C4217">
        <w:rPr>
          <w:lang w:val="fr-FR"/>
        </w:rPr>
        <w:t xml:space="preserve">ntr-un anumit mod, părinţii să </w:t>
      </w:r>
      <w:r>
        <w:rPr>
          <w:lang w:val="fr-FR"/>
        </w:rPr>
        <w:t>constituie modelul şi imboldul î</w:t>
      </w:r>
      <w:r w:rsidRPr="006C4217">
        <w:rPr>
          <w:lang w:val="fr-FR"/>
        </w:rPr>
        <w:t>n acea direcţie şi nu factor derutant.</w:t>
      </w:r>
    </w:p>
    <w:p w:rsidR="00A82D9E" w:rsidRDefault="00A82D9E" w:rsidP="00A82D9E">
      <w:pPr>
        <w:tabs>
          <w:tab w:val="left" w:pos="540"/>
        </w:tabs>
        <w:spacing w:line="276" w:lineRule="auto"/>
        <w:jc w:val="both"/>
        <w:rPr>
          <w:lang w:val="fr-FR"/>
        </w:rPr>
      </w:pPr>
      <w:r w:rsidRPr="006C4217">
        <w:rPr>
          <w:lang w:val="fr-FR"/>
        </w:rPr>
        <w:t xml:space="preserve">          Participarea efectivă a părinţilor la necazurile copiilor, la evenimentele din viaţa acestora le dau linişte şi siguranţă. Nu frica, nu teama trebuie să-l determine pe copil la acţiune; e bine să li se explice măsura greşelilor săvârşite, gravitatea acestora şi nu să se apeleze la măsuri unilaterale de natură să producă blocaje psihice şi dezaprobare socială.</w:t>
      </w:r>
    </w:p>
    <w:p w:rsidR="00A82D9E" w:rsidRDefault="00A82D9E" w:rsidP="00A82D9E">
      <w:pPr>
        <w:tabs>
          <w:tab w:val="left" w:pos="540"/>
        </w:tabs>
        <w:spacing w:line="276" w:lineRule="auto"/>
        <w:jc w:val="both"/>
        <w:rPr>
          <w:lang w:val="fr-FR"/>
        </w:rPr>
      </w:pPr>
      <w:r w:rsidRPr="006C4217">
        <w:rPr>
          <w:lang w:val="fr-FR"/>
        </w:rPr>
        <w:t xml:space="preserve">         Nu există adevăruri mici şi adevăruri mari, după cum nu există minciună mică sau mare: nu există d</w:t>
      </w:r>
      <w:r>
        <w:rPr>
          <w:lang w:val="fr-FR"/>
        </w:rPr>
        <w:t>omenii mărunte şi domenii mari î</w:t>
      </w:r>
      <w:r w:rsidRPr="006C4217">
        <w:rPr>
          <w:lang w:val="fr-FR"/>
        </w:rPr>
        <w:t>n care se manifestă dr</w:t>
      </w:r>
      <w:r>
        <w:rPr>
          <w:lang w:val="fr-FR"/>
        </w:rPr>
        <w:t>agostea de adevăr ori î</w:t>
      </w:r>
      <w:r w:rsidRPr="006C4217">
        <w:rPr>
          <w:lang w:val="fr-FR"/>
        </w:rPr>
        <w:t>nlocuirea acestuia prin neadevăr. Import</w:t>
      </w:r>
      <w:r>
        <w:rPr>
          <w:lang w:val="fr-FR"/>
        </w:rPr>
        <w:t>antă pentru formarea copilului î</w:t>
      </w:r>
      <w:r w:rsidRPr="006C4217">
        <w:rPr>
          <w:lang w:val="fr-FR"/>
        </w:rPr>
        <w:t>n sensul cultivării şi promovăr</w:t>
      </w:r>
      <w:r>
        <w:rPr>
          <w:lang w:val="fr-FR"/>
        </w:rPr>
        <w:t>ii adevărului este consecvenţa î</w:t>
      </w:r>
      <w:r w:rsidRPr="006C4217">
        <w:rPr>
          <w:lang w:val="fr-FR"/>
        </w:rPr>
        <w:t>ntre vorba şi fapta adultului.</w:t>
      </w:r>
    </w:p>
    <w:p w:rsidR="00A82D9E" w:rsidRDefault="00A82D9E" w:rsidP="00A82D9E">
      <w:pPr>
        <w:tabs>
          <w:tab w:val="left" w:pos="540"/>
        </w:tabs>
        <w:spacing w:line="276" w:lineRule="auto"/>
        <w:jc w:val="both"/>
        <w:rPr>
          <w:lang w:val="fr-FR"/>
        </w:rPr>
      </w:pPr>
      <w:r w:rsidRPr="006C4217">
        <w:rPr>
          <w:lang w:val="fr-FR"/>
        </w:rPr>
        <w:t xml:space="preserve">         Unitatea de acţiune a celor doi factori &lt; grădiniţă - fami</w:t>
      </w:r>
      <w:r>
        <w:rPr>
          <w:lang w:val="fr-FR"/>
        </w:rPr>
        <w:t>lie&gt; î</w:t>
      </w:r>
      <w:r w:rsidRPr="006C4217">
        <w:rPr>
          <w:lang w:val="fr-FR"/>
        </w:rPr>
        <w:t>n opera de formare a copilului este condiţionată de unitatea de vederi, de un mod comun de lucru şi de o bună cunoaştere reciprocă.</w:t>
      </w:r>
      <w:r w:rsidRPr="006C4217">
        <w:rPr>
          <w:lang w:val="fr-FR"/>
        </w:rPr>
        <w:br/>
        <w:t xml:space="preserve">          Interesul comun al celor două instituţii trebuie să determine o mişcare de apropiere cu dublu sens, familie - g</w:t>
      </w:r>
      <w:r>
        <w:rPr>
          <w:lang w:val="fr-FR"/>
        </w:rPr>
        <w:t>rădiniţă, grădiniţă - familie, î</w:t>
      </w:r>
      <w:r w:rsidRPr="006C4217">
        <w:rPr>
          <w:lang w:val="fr-FR"/>
        </w:rPr>
        <w:t>n vederea unei suficiente cunoaşteri a ambelor părţi.</w:t>
      </w:r>
      <w:r w:rsidRPr="006C4217">
        <w:rPr>
          <w:lang w:val="fr-FR"/>
        </w:rPr>
        <w:br/>
        <w:t xml:space="preserve">          Este foarte important ca educatoarea grupei să cunoască specificul fiecărui stadiu de dezvoltare a</w:t>
      </w:r>
      <w:r>
        <w:rPr>
          <w:lang w:val="fr-FR"/>
        </w:rPr>
        <w:t>l</w:t>
      </w:r>
      <w:r w:rsidRPr="006C4217">
        <w:rPr>
          <w:lang w:val="fr-FR"/>
        </w:rPr>
        <w:t xml:space="preserve"> copilului, disponibilităţile lui intelectuale, precum şi particularităţile lui temperamentale şi de caracter.</w:t>
      </w:r>
      <w:r w:rsidRPr="006C4217">
        <w:rPr>
          <w:lang w:val="fr-FR"/>
        </w:rPr>
        <w:br/>
        <w:t xml:space="preserve">         </w:t>
      </w:r>
      <w:r>
        <w:rPr>
          <w:lang w:val="fr-FR"/>
        </w:rPr>
        <w:t>Astfel, având î</w:t>
      </w:r>
      <w:r w:rsidRPr="006C4217">
        <w:rPr>
          <w:lang w:val="fr-FR"/>
        </w:rPr>
        <w:t>n vedere particularităţile de vârstă şi ţinând seama de temperamentul fiecărui copil, a</w:t>
      </w:r>
      <w:r>
        <w:rPr>
          <w:lang w:val="fr-FR"/>
        </w:rPr>
        <w:t>u putut reacţiona diferenţiat, î</w:t>
      </w:r>
      <w:r w:rsidRPr="006C4217">
        <w:rPr>
          <w:lang w:val="fr-FR"/>
        </w:rPr>
        <w:t>ncât eficienţa demersului educativ să f</w:t>
      </w:r>
      <w:r>
        <w:rPr>
          <w:lang w:val="fr-FR"/>
        </w:rPr>
        <w:t>ie optimă şi î</w:t>
      </w:r>
      <w:r w:rsidRPr="006C4217">
        <w:rPr>
          <w:lang w:val="fr-FR"/>
        </w:rPr>
        <w:t>n concordanţă cu obiectivele programei instructiv-educative.</w:t>
      </w:r>
    </w:p>
    <w:p w:rsidR="00A82D9E" w:rsidRDefault="00A82D9E" w:rsidP="00A82D9E">
      <w:pPr>
        <w:tabs>
          <w:tab w:val="left" w:pos="540"/>
        </w:tabs>
        <w:spacing w:line="276" w:lineRule="auto"/>
        <w:jc w:val="both"/>
        <w:rPr>
          <w:lang w:val="fr-FR"/>
        </w:rPr>
      </w:pPr>
      <w:r w:rsidRPr="006C4217">
        <w:rPr>
          <w:lang w:val="fr-FR"/>
        </w:rPr>
        <w:t xml:space="preserve">         Copilul trebuie asigurat permanent de dragostea părintească şi să i se explice de ce i se interzice ceva.</w:t>
      </w:r>
      <w:r w:rsidRPr="006C4217">
        <w:rPr>
          <w:lang w:val="fr-FR"/>
        </w:rPr>
        <w:br/>
        <w:t xml:space="preserve">         </w:t>
      </w:r>
      <w:r>
        <w:rPr>
          <w:lang w:val="fr-FR"/>
        </w:rPr>
        <w:t>Î</w:t>
      </w:r>
      <w:r w:rsidRPr="006C4217">
        <w:rPr>
          <w:lang w:val="fr-FR"/>
        </w:rPr>
        <w:t>n funcţie de reacţia pe care o au părinţii, un comportament pe care, de obicei</w:t>
      </w:r>
      <w:r>
        <w:rPr>
          <w:lang w:val="fr-FR"/>
        </w:rPr>
        <w:t>, copilul î</w:t>
      </w:r>
      <w:r w:rsidRPr="006C4217">
        <w:rPr>
          <w:lang w:val="fr-FR"/>
        </w:rPr>
        <w:t xml:space="preserve">l descoperă şi şi-l </w:t>
      </w:r>
      <w:r>
        <w:rPr>
          <w:lang w:val="fr-FR"/>
        </w:rPr>
        <w:t>însuşeşte jucându-se, poate fi î</w:t>
      </w:r>
      <w:r w:rsidRPr="006C4217">
        <w:rPr>
          <w:lang w:val="fr-FR"/>
        </w:rPr>
        <w:t>ntărit sau slăbit.</w:t>
      </w:r>
    </w:p>
    <w:p w:rsidR="00A82D9E" w:rsidRDefault="00A82D9E" w:rsidP="00A82D9E">
      <w:pPr>
        <w:tabs>
          <w:tab w:val="left" w:pos="540"/>
        </w:tabs>
        <w:spacing w:line="276" w:lineRule="auto"/>
        <w:jc w:val="both"/>
        <w:rPr>
          <w:lang w:val="fr-FR"/>
        </w:rPr>
      </w:pPr>
      <w:r w:rsidRPr="006C4217">
        <w:rPr>
          <w:lang w:val="fr-FR"/>
        </w:rPr>
        <w:t xml:space="preserve">         Pentru a-i determina pe părinţi să acor</w:t>
      </w:r>
      <w:r>
        <w:rPr>
          <w:lang w:val="fr-FR"/>
        </w:rPr>
        <w:t>de mai multă atenţie copiilor, î</w:t>
      </w:r>
      <w:r w:rsidRPr="006C4217">
        <w:rPr>
          <w:lang w:val="fr-FR"/>
        </w:rPr>
        <w:t>n cadrul unei şedinţe le-am sugerat câteva intrebări:</w:t>
      </w:r>
    </w:p>
    <w:p w:rsidR="00A82D9E" w:rsidRDefault="00A82D9E" w:rsidP="00A82D9E">
      <w:pPr>
        <w:tabs>
          <w:tab w:val="left" w:pos="540"/>
        </w:tabs>
        <w:spacing w:line="276" w:lineRule="auto"/>
        <w:jc w:val="both"/>
        <w:rPr>
          <w:lang w:val="fr-FR"/>
        </w:rPr>
      </w:pPr>
      <w:r w:rsidRPr="006C4217">
        <w:rPr>
          <w:lang w:val="fr-FR"/>
        </w:rPr>
        <w:t>1. Cât de mult se ocupă de educaţia copiilor?</w:t>
      </w:r>
    </w:p>
    <w:p w:rsidR="00A82D9E" w:rsidRDefault="00A82D9E" w:rsidP="00A82D9E">
      <w:pPr>
        <w:tabs>
          <w:tab w:val="left" w:pos="540"/>
        </w:tabs>
        <w:spacing w:line="276" w:lineRule="auto"/>
        <w:jc w:val="both"/>
        <w:rPr>
          <w:lang w:val="fr-FR"/>
        </w:rPr>
      </w:pPr>
      <w:r>
        <w:rPr>
          <w:lang w:val="fr-FR"/>
        </w:rPr>
        <w:t>2. Cine se ocupă î</w:t>
      </w:r>
      <w:r w:rsidRPr="006C4217">
        <w:rPr>
          <w:lang w:val="fr-FR"/>
        </w:rPr>
        <w:t>n mod special de educaţia copiilor?</w:t>
      </w:r>
    </w:p>
    <w:p w:rsidR="00A82D9E" w:rsidRDefault="00A82D9E" w:rsidP="00A82D9E">
      <w:pPr>
        <w:tabs>
          <w:tab w:val="left" w:pos="540"/>
        </w:tabs>
        <w:spacing w:line="276" w:lineRule="auto"/>
        <w:jc w:val="both"/>
        <w:rPr>
          <w:lang w:val="fr-FR"/>
        </w:rPr>
      </w:pPr>
      <w:r w:rsidRPr="006C4217">
        <w:rPr>
          <w:lang w:val="fr-FR"/>
        </w:rPr>
        <w:t>3. L-aţi pedepsit sau lăudat pe copil? Cum?</w:t>
      </w:r>
    </w:p>
    <w:p w:rsidR="00A82D9E" w:rsidRDefault="00A82D9E" w:rsidP="00A82D9E">
      <w:pPr>
        <w:tabs>
          <w:tab w:val="left" w:pos="540"/>
        </w:tabs>
        <w:spacing w:line="276" w:lineRule="auto"/>
        <w:jc w:val="both"/>
        <w:rPr>
          <w:lang w:val="fr-FR"/>
        </w:rPr>
      </w:pPr>
      <w:r w:rsidRPr="006C4217">
        <w:rPr>
          <w:lang w:val="fr-FR"/>
        </w:rPr>
        <w:t>4. Vă place comportamentul copilului dumneavoastră?</w:t>
      </w:r>
    </w:p>
    <w:p w:rsidR="00A82D9E" w:rsidRDefault="00A82D9E" w:rsidP="00A82D9E">
      <w:pPr>
        <w:tabs>
          <w:tab w:val="left" w:pos="540"/>
        </w:tabs>
        <w:spacing w:line="276" w:lineRule="auto"/>
        <w:jc w:val="both"/>
        <w:rPr>
          <w:lang w:val="fr-FR"/>
        </w:rPr>
      </w:pPr>
      <w:r w:rsidRPr="006C4217">
        <w:rPr>
          <w:lang w:val="fr-FR"/>
        </w:rPr>
        <w:t xml:space="preserve">         Răspunsurile au fost surprinzătoare, bazându-se pe sinceritate: unii au recunoscut că nu au foarte mult timp liber, alţii că se ocupă mai mult bunicii, aşteptând ca educaţia copiilor să se facă numai la grădiniţă. Am observat că după aceasta, implicarea lor a fost mai activă, dorinţa de a cunoaste progresele copiilor a crescut de la o zi la alta.</w:t>
      </w:r>
    </w:p>
    <w:p w:rsidR="00A82D9E" w:rsidRDefault="00A82D9E" w:rsidP="00A82D9E">
      <w:pPr>
        <w:tabs>
          <w:tab w:val="left" w:pos="540"/>
        </w:tabs>
        <w:spacing w:line="276" w:lineRule="auto"/>
        <w:jc w:val="both"/>
        <w:rPr>
          <w:lang w:val="fr-FR"/>
        </w:rPr>
      </w:pPr>
      <w:r>
        <w:rPr>
          <w:lang w:val="fr-FR"/>
        </w:rPr>
        <w:t xml:space="preserve">          </w:t>
      </w:r>
      <w:r w:rsidRPr="006C4217">
        <w:rPr>
          <w:lang w:val="fr-FR"/>
        </w:rPr>
        <w:t>Concluzionând, pot spune că, este foarte important de reţinut că este necesar să se acorde atenţie copilului permanent , să fie lăudat sau pedepsit pentru faptele sale.</w:t>
      </w:r>
    </w:p>
    <w:p w:rsidR="00A82D9E" w:rsidRDefault="00A82D9E" w:rsidP="00A82D9E">
      <w:pPr>
        <w:tabs>
          <w:tab w:val="left" w:pos="540"/>
        </w:tabs>
        <w:spacing w:line="276" w:lineRule="auto"/>
        <w:jc w:val="both"/>
        <w:rPr>
          <w:lang w:val="fr-FR"/>
        </w:rPr>
      </w:pPr>
      <w:r>
        <w:rPr>
          <w:lang w:val="fr-FR"/>
        </w:rPr>
        <w:t xml:space="preserve">          </w:t>
      </w:r>
      <w:r w:rsidRPr="006C4217">
        <w:rPr>
          <w:lang w:val="fr-FR"/>
        </w:rPr>
        <w:t>Expresiile noastre faciale comunică deseori cel mai important mesaj - de exemplu un zâmbet.</w:t>
      </w:r>
      <w:r w:rsidRPr="006C4217">
        <w:rPr>
          <w:lang w:val="fr-FR"/>
        </w:rPr>
        <w:br/>
        <w:t>Un zâmbet nu se plăteşte, dar valorează mult.</w:t>
      </w:r>
    </w:p>
    <w:p w:rsidR="00A82D9E" w:rsidRDefault="00A82D9E" w:rsidP="00A82D9E">
      <w:pPr>
        <w:tabs>
          <w:tab w:val="left" w:pos="540"/>
        </w:tabs>
        <w:spacing w:line="276" w:lineRule="auto"/>
        <w:jc w:val="both"/>
        <w:rPr>
          <w:lang w:val="fr-FR"/>
        </w:rPr>
      </w:pPr>
      <w:r w:rsidRPr="006C4217">
        <w:rPr>
          <w:lang w:val="fr-FR"/>
        </w:rPr>
        <w:t xml:space="preserve">          Po</w:t>
      </w:r>
      <w:r>
        <w:rPr>
          <w:lang w:val="fr-FR"/>
        </w:rPr>
        <w:t>rnind de la considerentul că o î</w:t>
      </w:r>
      <w:r w:rsidRPr="006C4217">
        <w:rPr>
          <w:lang w:val="fr-FR"/>
        </w:rPr>
        <w:t>ndrumare directă din partea cadrelor de specialitate din grădiniţă care asigură formarea şi dezvoltarea psiho-fizică, socială şi morală, cunoscând materialul de prelucrat - COPILUL - despre care ROUSSEAU preciza: „….. căutaţi să vă studiaţi cât mai bine copi</w:t>
      </w:r>
      <w:r>
        <w:rPr>
          <w:lang w:val="fr-FR"/>
        </w:rPr>
        <w:t>i</w:t>
      </w:r>
      <w:r w:rsidRPr="006C4217">
        <w:rPr>
          <w:lang w:val="fr-FR"/>
        </w:rPr>
        <w:t>i, deoare</w:t>
      </w:r>
      <w:r>
        <w:rPr>
          <w:lang w:val="fr-FR"/>
        </w:rPr>
        <w:t>ce cu siguranţă nu-i cunoaşteţi</w:t>
      </w:r>
      <w:r w:rsidRPr="006C4217">
        <w:rPr>
          <w:lang w:val="fr-FR"/>
        </w:rPr>
        <w:t>”, pot spune că am realizat o colaborare benefică pentru ambele părţi.</w:t>
      </w:r>
      <w:r w:rsidRPr="006C4217">
        <w:rPr>
          <w:lang w:val="fr-FR"/>
        </w:rPr>
        <w:br/>
        <w:t xml:space="preserve">       </w:t>
      </w:r>
      <w:r w:rsidRPr="006C4217">
        <w:rPr>
          <w:i/>
          <w:iCs/>
          <w:lang w:val="fr-FR"/>
        </w:rPr>
        <w:t>"Viaţa e alcătuită din obişnuinţe; până şi cinstea nu e de</w:t>
      </w:r>
      <w:r>
        <w:rPr>
          <w:i/>
          <w:iCs/>
          <w:lang w:val="fr-FR"/>
        </w:rPr>
        <w:t>cât o obişnuinţă; din momentul însă î</w:t>
      </w:r>
      <w:r w:rsidRPr="006C4217">
        <w:rPr>
          <w:i/>
          <w:iCs/>
          <w:lang w:val="fr-FR"/>
        </w:rPr>
        <w:t xml:space="preserve">n care obişnuinţele nu se schimbă, viaţa devine un infern, iar noi nişte diavoli dezlănţuiţi, fără respect nici faţă de </w:t>
      </w:r>
      <w:r w:rsidRPr="006C4217">
        <w:rPr>
          <w:i/>
          <w:iCs/>
          <w:lang w:val="fr-FR"/>
        </w:rPr>
        <w:lastRenderedPageBreak/>
        <w:t>noi, nici faţă de ceilalţi".</w:t>
      </w:r>
      <w:r w:rsidRPr="006C4217">
        <w:rPr>
          <w:lang w:val="fr-FR"/>
        </w:rPr>
        <w:t xml:space="preserve">                       </w:t>
      </w:r>
      <w:r w:rsidRPr="006C4217">
        <w:rPr>
          <w:b/>
          <w:bCs/>
          <w:lang w:val="fr-FR"/>
        </w:rPr>
        <w:t>ALBERTO MORAVIA</w:t>
      </w:r>
      <w:r w:rsidRPr="006C4217">
        <w:rPr>
          <w:lang w:val="fr-FR"/>
        </w:rPr>
        <w:br/>
      </w:r>
    </w:p>
    <w:p w:rsidR="00A82D9E" w:rsidRDefault="00A82D9E" w:rsidP="00A82D9E">
      <w:pPr>
        <w:tabs>
          <w:tab w:val="left" w:pos="540"/>
        </w:tabs>
        <w:spacing w:line="276" w:lineRule="auto"/>
        <w:jc w:val="both"/>
        <w:rPr>
          <w:lang w:val="fr-FR"/>
        </w:rPr>
      </w:pPr>
      <w:r w:rsidRPr="006C4217">
        <w:rPr>
          <w:lang w:val="fr-FR"/>
        </w:rPr>
        <w:t xml:space="preserve">BIBLIOGRAFIE : </w:t>
      </w:r>
    </w:p>
    <w:p w:rsidR="00A82D9E" w:rsidRDefault="00A82D9E" w:rsidP="00A82D9E">
      <w:pPr>
        <w:tabs>
          <w:tab w:val="left" w:pos="540"/>
        </w:tabs>
        <w:spacing w:line="276" w:lineRule="auto"/>
        <w:jc w:val="both"/>
        <w:rPr>
          <w:lang w:val="fr-FR"/>
        </w:rPr>
      </w:pPr>
      <w:r>
        <w:rPr>
          <w:lang w:val="fr-FR"/>
        </w:rPr>
        <w:br/>
        <w:t>- „Revista î</w:t>
      </w:r>
      <w:r w:rsidRPr="006C4217">
        <w:rPr>
          <w:lang w:val="fr-FR"/>
        </w:rPr>
        <w:t>nvăţământul preşcolar Nr. 1-2/1994”</w:t>
      </w:r>
    </w:p>
    <w:p w:rsidR="00A82D9E" w:rsidRDefault="00A82D9E" w:rsidP="00A82D9E">
      <w:pPr>
        <w:tabs>
          <w:tab w:val="left" w:pos="540"/>
        </w:tabs>
        <w:spacing w:line="276" w:lineRule="auto"/>
        <w:jc w:val="both"/>
        <w:rPr>
          <w:lang w:val="fr-FR"/>
        </w:rPr>
      </w:pPr>
      <w:r w:rsidRPr="006C4217">
        <w:rPr>
          <w:lang w:val="fr-FR"/>
        </w:rPr>
        <w:t>- „Pedagogie preşcolară - didactica - manual pentru şcoli normale - clasa a XI a Buc. 1997”</w:t>
      </w:r>
    </w:p>
    <w:p w:rsidR="00A82D9E" w:rsidRDefault="00A82D9E" w:rsidP="00A82D9E">
      <w:pPr>
        <w:tabs>
          <w:tab w:val="left" w:pos="540"/>
        </w:tabs>
        <w:spacing w:line="276" w:lineRule="auto"/>
        <w:jc w:val="both"/>
        <w:rPr>
          <w:lang w:val="fr-FR"/>
        </w:rPr>
      </w:pPr>
      <w:r w:rsidRPr="006C4217">
        <w:rPr>
          <w:lang w:val="fr-FR"/>
        </w:rPr>
        <w:t>- „Revista invăţământul preşcolar Nr. 3-4/1995”</w:t>
      </w:r>
    </w:p>
    <w:p w:rsidR="00A82D9E" w:rsidRDefault="00A82D9E" w:rsidP="00A82D9E">
      <w:pPr>
        <w:tabs>
          <w:tab w:val="left" w:pos="540"/>
        </w:tabs>
        <w:spacing w:line="276" w:lineRule="auto"/>
        <w:jc w:val="both"/>
        <w:rPr>
          <w:lang w:val="fr-FR"/>
        </w:rPr>
      </w:pPr>
      <w:r w:rsidRPr="006C4217">
        <w:rPr>
          <w:lang w:val="fr-FR"/>
        </w:rPr>
        <w:t>- „Copilul şi copilăria - revistă de pedagogie 1979”</w:t>
      </w:r>
    </w:p>
    <w:p w:rsidR="00A82D9E" w:rsidRPr="00711CE6" w:rsidRDefault="00A82D9E" w:rsidP="00A82D9E">
      <w:pPr>
        <w:tabs>
          <w:tab w:val="left" w:pos="540"/>
        </w:tabs>
        <w:spacing w:line="276" w:lineRule="auto"/>
        <w:jc w:val="both"/>
      </w:pPr>
      <w:r w:rsidRPr="00711CE6">
        <w:t>- „Învăţământul preşcolar în mileniul III - 2005”</w:t>
      </w:r>
    </w:p>
    <w:p w:rsidR="00A82D9E" w:rsidRDefault="00A82D9E" w:rsidP="00A82D9E">
      <w:pPr>
        <w:spacing w:line="276" w:lineRule="auto"/>
        <w:jc w:val="both"/>
      </w:pPr>
    </w:p>
    <w:p w:rsidR="00BF2117" w:rsidRPr="00711CE6" w:rsidRDefault="00BF2117" w:rsidP="00A82D9E">
      <w:pPr>
        <w:spacing w:line="276" w:lineRule="auto"/>
        <w:jc w:val="both"/>
      </w:pPr>
    </w:p>
    <w:p w:rsidR="00A82D9E" w:rsidRPr="00A82D9E" w:rsidRDefault="00A82D9E" w:rsidP="00A82D9E">
      <w:pPr>
        <w:jc w:val="center"/>
        <w:rPr>
          <w:b/>
          <w:sz w:val="28"/>
          <w:szCs w:val="28"/>
          <w:lang w:val="fr-FR"/>
        </w:rPr>
      </w:pPr>
      <w:r w:rsidRPr="00A82D9E">
        <w:rPr>
          <w:b/>
          <w:sz w:val="28"/>
          <w:szCs w:val="28"/>
          <w:lang w:val="fr-FR"/>
        </w:rPr>
        <w:t>PARTENERIATUL GRĂDINIŢĂ-FAMILIE, MIJLOC DE FORMARE ŞI DEZVOLTARE A PERSONALITĂŢII COPILULUI</w:t>
      </w:r>
    </w:p>
    <w:p w:rsidR="00A82D9E" w:rsidRPr="00A82D9E" w:rsidRDefault="00A82D9E" w:rsidP="00A82D9E">
      <w:pPr>
        <w:tabs>
          <w:tab w:val="left" w:pos="1800"/>
        </w:tabs>
        <w:rPr>
          <w:sz w:val="28"/>
          <w:szCs w:val="28"/>
          <w:lang w:val="fr-FR"/>
        </w:rPr>
      </w:pPr>
    </w:p>
    <w:p w:rsidR="00A82D9E" w:rsidRPr="00A82D9E" w:rsidRDefault="00A82D9E" w:rsidP="00A82D9E">
      <w:pPr>
        <w:tabs>
          <w:tab w:val="left" w:pos="1800"/>
        </w:tabs>
        <w:rPr>
          <w:sz w:val="28"/>
          <w:szCs w:val="28"/>
          <w:lang w:val="fr-FR"/>
        </w:rPr>
      </w:pPr>
    </w:p>
    <w:p w:rsidR="00A82D9E" w:rsidRPr="00A82D9E" w:rsidRDefault="00A82D9E" w:rsidP="00A82D9E">
      <w:pPr>
        <w:tabs>
          <w:tab w:val="left" w:pos="1800"/>
        </w:tabs>
        <w:jc w:val="right"/>
        <w:rPr>
          <w:lang w:val="fr-FR"/>
        </w:rPr>
      </w:pPr>
      <w:r w:rsidRPr="00A82D9E">
        <w:rPr>
          <w:lang w:val="fr-FR"/>
        </w:rPr>
        <w:t>BUDEANU MARIANA, GRĂDINIŢA CU P.P. NR. 13, FOCŞANI</w:t>
      </w:r>
    </w:p>
    <w:p w:rsidR="00A82D9E" w:rsidRPr="00A82D9E" w:rsidRDefault="00A82D9E" w:rsidP="00A82D9E">
      <w:pPr>
        <w:jc w:val="both"/>
        <w:rPr>
          <w:lang w:val="fr-FR"/>
        </w:rPr>
      </w:pPr>
    </w:p>
    <w:p w:rsidR="00A82D9E" w:rsidRPr="00A82D9E" w:rsidRDefault="00A82D9E" w:rsidP="00A82D9E">
      <w:pPr>
        <w:jc w:val="both"/>
        <w:rPr>
          <w:lang w:val="fr-FR"/>
        </w:rPr>
      </w:pPr>
      <w:r w:rsidRPr="00A82D9E">
        <w:rPr>
          <w:lang w:val="fr-FR"/>
        </w:rPr>
        <w:t xml:space="preserve">     Preşcolaritatea este perioada formării iniţiale a personalităţii, perioada apariţiei primelor relaţii şi atitudini ce constituie un nivel superior de organizare a vieţii psihice a copilului. În locul dependenţei copilului de impresiile externe, dominării lui de câmpul său perceptiv, în locul instabilităţii şi fluctuaţiei emoţionale, în preşcolaritate vom întâlni detaşarea, desprinderea copilului de câmpul  perceptiv , o mai mare organizareşi stabilizare a comportamentelor, fapt posibil datorită modificărilor esenţiale care se produc în streuctura activităţii psihice. Datorită faptului că la această vârstă activitatea copilului este stimulată nu de motive izolate, care se înlocuiesc unele pe altele sau care se contrazic reciproc, ci de motive corelate, stabile, care se întăresc reciproc se pun bazele formării personalităţii –ca structură psihică relativ stabilă , invariabilă.Ierarhizarea şi stabilizarea motivelor contituie condiţia esenţială a formării personalităţii preşcolarului, în lipsa lor, copilul regresând spre comportamentele reactive. De un real folos în formarea personalităţii este jocul , mai ales cel bazat pe roluri , în care copilul, asimilându-şi rolul îşi asimilează îsi asimilează implicit şi relaţiile interioare de comportament incluse în rolul respectiv . La fel de importante pentru formarea personalităţii preşcolarului sunt şi stilurile comportamentale parentale.</w:t>
      </w:r>
    </w:p>
    <w:p w:rsidR="00A82D9E" w:rsidRPr="00A82D9E" w:rsidRDefault="00A82D9E" w:rsidP="00A82D9E">
      <w:pPr>
        <w:jc w:val="both"/>
        <w:rPr>
          <w:lang w:val="fr-FR"/>
        </w:rPr>
      </w:pPr>
      <w:r w:rsidRPr="00A82D9E">
        <w:rPr>
          <w:lang w:val="fr-FR"/>
        </w:rPr>
        <w:t xml:space="preserve">     Mediul familial ocupă un loc în multitudinea factorilor determinanţi ai evoluţiei individului.copilul nu este un adult în miniatură, ci el este un „candidat la maturizare”, deosebit de receptiv la influenţele pozitive sau negative ale care se exercită asupra lui.copilul trebuie socializat şi modelat, iar fundamentarea personalităţii sale, se realizează, în mare măsură, în interiorul familiei acestuia, care concentrează primul său univers afectiv şi social. Trăsăturile şi coordonatele personalităţii se cristalizează în raport cu modelul şi natura situaţională trăită în mod direct, nemijlocit, de copil în mediul său familial, iar atitudinile părinţilor au consecinţe durabile asupra personalităţii, în formare a copilului. La vârstele mici, adaptarea copilului se realizează prin imitaţie, acesta raportându-se permanent la persoana adulţilor. Primul model oferit copilului este familia sa, iar calitatea şi tipul relaţiilor copil-părinţi vor marca profund evoluţia viitoare a copilului.</w:t>
      </w:r>
    </w:p>
    <w:p w:rsidR="00A82D9E" w:rsidRPr="00A82D9E" w:rsidRDefault="00A82D9E" w:rsidP="00A82D9E">
      <w:pPr>
        <w:jc w:val="both"/>
        <w:rPr>
          <w:lang w:val="fr-FR"/>
        </w:rPr>
      </w:pPr>
      <w:r w:rsidRPr="00A82D9E">
        <w:rPr>
          <w:lang w:val="fr-FR"/>
        </w:rPr>
        <w:t xml:space="preserve">     După familie, grădiniţa constituie prima experienţă de viaţă a copilului în societate. Această instituţie îl aşază într-un cadru nou prin dimensiunile şi conţinutul său. Aici copilul ia cunoştinţă cu activităţi şi obiecte care-i stimulează gustul pentru investigaţie şi acţiune, îl provoacă să se exprime şi îi propune, incipient, angajarea în relaţiile sociale de grup. Adaptându-şi metodele la formele particulare ale vieţii mentale ale copilului, grădiniţa încearcă să răspundă specificului activităţii fiecărei vârste şi să identifice mijloacele şi activităţile necesare pentru o dezvoltare complexă a forţelor infantile în vederea maturizării lor. </w:t>
      </w:r>
    </w:p>
    <w:p w:rsidR="00A82D9E" w:rsidRPr="00A82D9E" w:rsidRDefault="00A82D9E" w:rsidP="00A82D9E">
      <w:pPr>
        <w:jc w:val="both"/>
        <w:rPr>
          <w:lang w:val="fr-FR"/>
        </w:rPr>
      </w:pPr>
      <w:r w:rsidRPr="00A82D9E">
        <w:rPr>
          <w:lang w:val="fr-FR"/>
        </w:rPr>
        <w:t xml:space="preserve">     Copilul preşcolar începe să-şi definească treptat începutul personalităţii sale. În cadrul grupei el trăieşte prima experienţă a vieţii în colectivitate , a vieţii sociale, alta decât familia. De la intrarea în grădiniţă copilul realizează o adaptare la un anumit ritm al vieţii cotidiene. Este vorba de încadrarea şi respectarea unui anumit program.</w:t>
      </w:r>
    </w:p>
    <w:p w:rsidR="00A82D9E" w:rsidRPr="00A82D9E" w:rsidRDefault="00A82D9E" w:rsidP="00A82D9E">
      <w:pPr>
        <w:jc w:val="both"/>
        <w:rPr>
          <w:lang w:val="fr-FR"/>
        </w:rPr>
      </w:pPr>
      <w:r w:rsidRPr="00A82D9E">
        <w:rPr>
          <w:lang w:val="fr-FR"/>
        </w:rPr>
        <w:lastRenderedPageBreak/>
        <w:t xml:space="preserve">     Educatoarea se preocupă de socializarea preşcolarului prin integrarea în mediul grădiniţei, dar îi oferă prilejul să cunoască mediul înconjurător organizând vizite în împrejurimile grădiniţei, în instituţii şi la locurile de muncă ale părinţilor. În acest timp, aceasta poate observa cum se comportă copiii nu numai la grădiniţă ci şi în afara grădiniţei. Având în vedere particularităţile lor de vârstă şi ţinând seama de temperamentul lor, educatoarea va putea acţiona diferenţiat astfel încât eficienţa demersului său educativ să fie optimă. Treptat şi cu răbdare, cultivându-le încrederea în propriile posibilităţi, folosind jocul şi jucăria, educatoarea participă la dezvoltarea personalităţii copiilor.</w:t>
      </w:r>
    </w:p>
    <w:p w:rsidR="00A82D9E" w:rsidRPr="00A82D9E" w:rsidRDefault="00A82D9E" w:rsidP="00A82D9E">
      <w:pPr>
        <w:jc w:val="both"/>
        <w:rPr>
          <w:lang w:val="fr-FR"/>
        </w:rPr>
      </w:pPr>
      <w:r w:rsidRPr="00A82D9E">
        <w:rPr>
          <w:lang w:val="fr-FR"/>
        </w:rPr>
        <w:t xml:space="preserve">     Pentru a răspunde standardelor impuse de comunitate în ceea ce priveşte valorile şi responsabilităţile familiei, vizavi de personalitatea copilului, asistăm la dezvoltarea unor iniţiative de organizare a unor cursuri sau programe pentru părinţi, care încearcă să răspundă experienţelor părinţilor în ceea ce priveşte abilităţile necesare creşterii şi educării copilului.</w:t>
      </w:r>
    </w:p>
    <w:p w:rsidR="00A82D9E" w:rsidRPr="00A82D9E" w:rsidRDefault="00A82D9E" w:rsidP="00A82D9E">
      <w:pPr>
        <w:jc w:val="both"/>
        <w:rPr>
          <w:lang w:val="fr-FR"/>
        </w:rPr>
      </w:pPr>
      <w:r w:rsidRPr="00A82D9E">
        <w:rPr>
          <w:lang w:val="fr-FR"/>
        </w:rPr>
        <w:t xml:space="preserve">      Familia îl pregăteşte pe copil pentru integrarea în grădiniţă, orientându-l spre lumea cunoaşterii, a activităţilor curente, iniţiindu-l în deprinderi fundamentale.fără o susţinere afectivă, fără un ansamblu de activităţi, de achiziţii şi experienţe, întâlnirea copilului cu grădiniţa va fi cu atât mai violentă, iar procesul de instrucţie şi educaţie ar deveni inoperant.</w:t>
      </w:r>
    </w:p>
    <w:p w:rsidR="00A82D9E" w:rsidRPr="00A82D9E" w:rsidRDefault="00A82D9E" w:rsidP="00A82D9E">
      <w:pPr>
        <w:jc w:val="both"/>
        <w:rPr>
          <w:lang w:val="fr-FR"/>
        </w:rPr>
      </w:pPr>
      <w:r w:rsidRPr="00A82D9E">
        <w:rPr>
          <w:lang w:val="fr-FR"/>
        </w:rPr>
        <w:t xml:space="preserve">     Familia nu este numai primul adăpost al copilului, ci este şi prima bază de lansare a lui în lume.pentru a-şi îndeplini acest rol familia trebuie să se deschidă lumii, oferind copilului posibilitatea de a pătrunde în ea.Familia este primul iniţiator sociocultural al copilului. Aici se pun bazele incipiente ale dezvoltării intelectuale, morale, estetice, fizice şi sociale ale copilului.</w:t>
      </w:r>
    </w:p>
    <w:p w:rsidR="00A82D9E" w:rsidRPr="00A82D9E" w:rsidRDefault="00A82D9E" w:rsidP="00A82D9E">
      <w:pPr>
        <w:jc w:val="both"/>
        <w:rPr>
          <w:lang w:val="fr-FR"/>
        </w:rPr>
      </w:pPr>
      <w:r w:rsidRPr="00A82D9E">
        <w:rPr>
          <w:lang w:val="fr-FR"/>
        </w:rPr>
        <w:t xml:space="preserve">     Activitatea cu părinţii, ca parteneri, pentru a asigura dezvoltarea copilului în programul educativ din grădiniţă, poate  deveni un start bun pentru a crea părinţilor respect de sine, încredere în competenţele lor, făcându-i mai buni.</w:t>
      </w:r>
    </w:p>
    <w:p w:rsidR="00A82D9E" w:rsidRPr="00A82D9E" w:rsidRDefault="00A82D9E" w:rsidP="00A82D9E">
      <w:pPr>
        <w:jc w:val="both"/>
        <w:rPr>
          <w:lang w:val="fr-FR"/>
        </w:rPr>
      </w:pPr>
      <w:r w:rsidRPr="00A82D9E">
        <w:rPr>
          <w:lang w:val="fr-FR"/>
        </w:rPr>
        <w:t xml:space="preserve">     În mod firesc, pentru fiecare părinte copilul său este un „bulgăre de aur”. El îl vede frumos, bun, deştept, pentru că l-a urmărit cum a crescut, cunoaşte detalii referitoare la perioadele copilăriei mici şi ştie câte momente dificile a trecut împreună cu acesta.</w:t>
      </w:r>
    </w:p>
    <w:p w:rsidR="00A82D9E" w:rsidRPr="00A82D9E" w:rsidRDefault="00A82D9E" w:rsidP="00A82D9E">
      <w:pPr>
        <w:jc w:val="both"/>
        <w:rPr>
          <w:lang w:val="fr-FR"/>
        </w:rPr>
      </w:pPr>
      <w:r w:rsidRPr="00A82D9E">
        <w:rPr>
          <w:lang w:val="fr-FR"/>
        </w:rPr>
        <w:t xml:space="preserve">     Grădiniţa este prima treaptă a sistemului de învăţământ, de aceea susţin ideea de a implica părinţii în programul educativ de la început, căci doar aşa îşi vor forma deprideri de parteneriat cu grădiniţa.</w:t>
      </w:r>
    </w:p>
    <w:p w:rsidR="00A82D9E" w:rsidRPr="00A82D9E" w:rsidRDefault="00A82D9E" w:rsidP="00A82D9E">
      <w:pPr>
        <w:jc w:val="both"/>
        <w:rPr>
          <w:lang w:val="fr-FR"/>
        </w:rPr>
      </w:pPr>
      <w:r w:rsidRPr="00A82D9E">
        <w:rPr>
          <w:lang w:val="fr-FR"/>
        </w:rPr>
        <w:t xml:space="preserve">     Parteneriatul grădiniţă-familie se referă la construirea unor relaţii pozitive între familie şi grădiniţă, la o unificare a sistemului de valori care poate avea un efect benefic asupra copiilor atunci când aceştia văd educatoarea sfătuindu-se cu părinţii.</w:t>
      </w:r>
    </w:p>
    <w:p w:rsidR="00A82D9E" w:rsidRPr="00A82D9E" w:rsidRDefault="00A82D9E" w:rsidP="00A82D9E">
      <w:pPr>
        <w:jc w:val="both"/>
        <w:rPr>
          <w:lang w:val="fr-FR"/>
        </w:rPr>
      </w:pPr>
      <w:r w:rsidRPr="00A82D9E">
        <w:rPr>
          <w:lang w:val="fr-FR"/>
        </w:rPr>
        <w:t xml:space="preserve">     Toţi părinţii au nevoie de informaţii de bază referitoare la copiii lor. Ei trebuie informaţi despre scopul de bază al programului educativ la care participă copiii lor şi trebuie implicaţi în luarea decoziilor. Părinţii trebuie să fie la curent cu progresele copilului lor, dar şi cu percepţia pe care o are grădiniţa despre calităţile şi problemele copilului. Educatoarea va sugera acestora modul în care îşi pot ajuta copiii acasă, căci sunt părinţi care oferă copiilor sprijin suplimentar în învăţare.</w:t>
      </w:r>
    </w:p>
    <w:p w:rsidR="00A82D9E" w:rsidRDefault="00A82D9E" w:rsidP="00A82D9E">
      <w:pPr>
        <w:jc w:val="both"/>
      </w:pPr>
      <w:r w:rsidRPr="00A82D9E">
        <w:rPr>
          <w:lang w:val="fr-FR"/>
        </w:rPr>
        <w:t xml:space="preserve">     </w:t>
      </w:r>
      <w:r>
        <w:t>Parteneriatul, asigurarea coerenţelor influenţelor educative şi ale tuturor factorilor care acţionează asupra copiilor este un deziderat major care trebuie să se realizeze. Parteneriatul dintre grădiniţă şi familie cunoaşte numeroase forme în care activitatea propusă conduce la creşterea şi educarea copilului prin armonizarea celor doi factori educativi: şedinţe cu părinţii- în care sunt prezentate principalele aspecte ale activităţii grădiniţei; prpaganda vizuală- afişarea diverselor materiale pe teme de educaţie, dar materiale care arată activitatea copiilor; vizitarea grădiniţei de către părinţi; participarea la lecţii deschise şi serbări.</w:t>
      </w:r>
    </w:p>
    <w:p w:rsidR="00A82D9E" w:rsidRDefault="00A82D9E" w:rsidP="00A82D9E">
      <w:pPr>
        <w:jc w:val="both"/>
      </w:pPr>
      <w:r>
        <w:t xml:space="preserve">     Grădiniţa nu poate face minuni, iar educaţia dată în această instituţie nu va avea rezultate bune, dacă nu se va sprijini şi nu va colabora cu familiile copiilor.</w:t>
      </w:r>
    </w:p>
    <w:p w:rsidR="00A82D9E" w:rsidRDefault="00A82D9E" w:rsidP="00A82D9E"/>
    <w:p w:rsidR="00A82D9E" w:rsidRDefault="00A82D9E" w:rsidP="00A82D9E">
      <w:r>
        <w:t>Bibliografie:</w:t>
      </w:r>
    </w:p>
    <w:p w:rsidR="00A82D9E" w:rsidRDefault="00A82D9E" w:rsidP="00A82D9E">
      <w:r>
        <w:t>Dima Silvia-Copilăria-fundament al personalităţii, cunoaştere-explorare-educare, revista învăţământului preşcolar, Bucureşti, 1997</w:t>
      </w:r>
    </w:p>
    <w:p w:rsidR="00A82D9E" w:rsidRDefault="00A82D9E" w:rsidP="00A82D9E">
      <w:r>
        <w:t>Golu Pantelimon, Verza Emil, Zlate Mielu, Psihologia copilului, manual pentru clasa a XI-a-şcoli normale, Editura Didactică şi Pedagogică, Bucureşti, 1995.</w:t>
      </w:r>
    </w:p>
    <w:p w:rsidR="00A82D9E" w:rsidRPr="001200CA" w:rsidRDefault="00A82D9E" w:rsidP="00A82D9E">
      <w:r>
        <w:t>Revista Învăţământului Preşcolar nr.3-4/ 2005, Bucureşti , 2005</w:t>
      </w:r>
    </w:p>
    <w:p w:rsidR="00A82D9E" w:rsidRPr="006C4217" w:rsidRDefault="00A82D9E" w:rsidP="00A82D9E">
      <w:pPr>
        <w:spacing w:line="276" w:lineRule="auto"/>
        <w:jc w:val="both"/>
      </w:pPr>
    </w:p>
    <w:p w:rsidR="00E9121A" w:rsidRPr="007832C4" w:rsidRDefault="00E9121A" w:rsidP="00E9121A">
      <w:pPr>
        <w:jc w:val="center"/>
        <w:rPr>
          <w:rFonts w:ascii="Arial" w:hAnsi="Arial" w:cs="Arial"/>
          <w:b/>
          <w:lang w:val="it-IT"/>
        </w:rPr>
      </w:pPr>
      <w:r w:rsidRPr="007832C4">
        <w:rPr>
          <w:rFonts w:ascii="Arial" w:hAnsi="Arial" w:cs="Arial"/>
          <w:b/>
          <w:sz w:val="28"/>
          <w:szCs w:val="28"/>
          <w:lang w:val="it-IT"/>
        </w:rPr>
        <w:lastRenderedPageBreak/>
        <w:t xml:space="preserve">APLICAREA METODELOR INTERACTIVE ÎN VEDEREA ASIGURĂRII UNUI </w:t>
      </w:r>
      <w:r>
        <w:rPr>
          <w:rFonts w:ascii="Arial" w:hAnsi="Arial" w:cs="Arial"/>
          <w:b/>
          <w:sz w:val="28"/>
          <w:szCs w:val="28"/>
          <w:lang w:val="it-IT"/>
        </w:rPr>
        <w:t>ÎNVĂŢĂMÂNT DE CALITATE</w:t>
      </w:r>
    </w:p>
    <w:p w:rsidR="00E9121A" w:rsidRPr="007832C4" w:rsidRDefault="00E9121A" w:rsidP="00E9121A">
      <w:pPr>
        <w:jc w:val="center"/>
        <w:rPr>
          <w:rFonts w:ascii="Arial" w:hAnsi="Arial" w:cs="Arial"/>
          <w:b/>
          <w:lang w:val="it-IT"/>
        </w:rPr>
      </w:pPr>
    </w:p>
    <w:p w:rsidR="00E9121A" w:rsidRDefault="00E9121A" w:rsidP="00E9121A">
      <w:pPr>
        <w:jc w:val="right"/>
        <w:rPr>
          <w:rFonts w:ascii="Arial" w:hAnsi="Arial" w:cs="Arial"/>
          <w:lang w:val="it-IT"/>
        </w:rPr>
      </w:pPr>
      <w:r>
        <w:rPr>
          <w:rFonts w:ascii="Arial" w:hAnsi="Arial" w:cs="Arial"/>
          <w:lang w:val="it-IT"/>
        </w:rPr>
        <w:t>Prof.  BURCEA  NICOLETA</w:t>
      </w:r>
    </w:p>
    <w:p w:rsidR="00E9121A" w:rsidRDefault="00E9121A" w:rsidP="00E9121A">
      <w:pPr>
        <w:jc w:val="right"/>
        <w:rPr>
          <w:rFonts w:ascii="Arial" w:hAnsi="Arial" w:cs="Arial"/>
          <w:lang w:val="it-IT"/>
        </w:rPr>
      </w:pPr>
      <w:r>
        <w:rPr>
          <w:rFonts w:ascii="Arial" w:hAnsi="Arial" w:cs="Arial"/>
          <w:lang w:val="it-IT"/>
        </w:rPr>
        <w:t>Prof. DEGERATU  CAMELIA</w:t>
      </w:r>
    </w:p>
    <w:p w:rsidR="00E9121A" w:rsidRDefault="00E9121A" w:rsidP="00E9121A">
      <w:pPr>
        <w:jc w:val="right"/>
        <w:rPr>
          <w:rFonts w:ascii="Arial" w:hAnsi="Arial" w:cs="Arial"/>
          <w:lang w:val="it-IT"/>
        </w:rPr>
      </w:pPr>
      <w:r>
        <w:rPr>
          <w:rFonts w:ascii="Arial" w:hAnsi="Arial" w:cs="Arial"/>
          <w:lang w:val="it-IT"/>
        </w:rPr>
        <w:t>Gradinita p. p. ,, Casuta  fermecata  ‘’ Giurgiu</w:t>
      </w:r>
    </w:p>
    <w:p w:rsidR="00E9121A" w:rsidRDefault="00E9121A" w:rsidP="00E9121A">
      <w:pPr>
        <w:jc w:val="right"/>
        <w:rPr>
          <w:rFonts w:ascii="Arial" w:hAnsi="Arial" w:cs="Arial"/>
          <w:lang w:val="it-IT"/>
        </w:rPr>
      </w:pPr>
    </w:p>
    <w:p w:rsidR="00E9121A" w:rsidRPr="00C530C8" w:rsidRDefault="00E9121A" w:rsidP="00E9121A">
      <w:pPr>
        <w:jc w:val="both"/>
        <w:rPr>
          <w:rFonts w:ascii="Arial" w:hAnsi="Arial" w:cs="Arial"/>
          <w:color w:val="000000"/>
          <w:spacing w:val="1"/>
          <w:lang w:val="ro-RO"/>
        </w:rPr>
      </w:pPr>
      <w:r w:rsidRPr="00C530C8">
        <w:rPr>
          <w:rFonts w:ascii="Arial" w:hAnsi="Arial" w:cs="Arial"/>
          <w:color w:val="000000"/>
          <w:spacing w:val="1"/>
          <w:lang w:val="ro-RO"/>
        </w:rPr>
        <w:t xml:space="preserve">           Vorbind  despre  necesitatea  inovării în domeniul metodologiei didactice şi a căutării de noi variante pentru a spori eficienţa activităţii instructiv-educative din şcoală, prin directa implicare a copilului şi mobilizarea efortului său cognitiv, profesorul Ioan Cerghit afirma: “Pedagogia modernă nu caută să impună nici un fel de reţetar rigid, dimpotrivă, consideră că fixitatea metodelor, conservatorismul educatorilor, rutina excesivă, indiferenţa etc. aduc mari prejudicii efortului actual de ridicare a învăţământului pe noi trepte; ea nu se opune în nici un fel iniţiativei şi originalităţii individuale sau colective de regândire şi reconsiderare în spirit creator a oricăror aspecte care privesc perfecţionarea şi modernizarea metodologiei învăţământului de toate gradele. În fond creaţia, în materie de metodologie, înseamnă o necontenită căutare, reînnoire şi îmbunătăţire a condiţiilor de muncă în instituţiile şcolare.” </w:t>
      </w:r>
    </w:p>
    <w:p w:rsidR="00E9121A" w:rsidRPr="007D2A5E" w:rsidRDefault="00E9121A" w:rsidP="00E9121A">
      <w:pPr>
        <w:rPr>
          <w:rFonts w:ascii="Arial" w:hAnsi="Arial" w:cs="Arial"/>
          <w:color w:val="000000"/>
          <w:lang w:val="ro-RO"/>
        </w:rPr>
      </w:pPr>
      <w:r w:rsidRPr="007D2A5E">
        <w:rPr>
          <w:rFonts w:ascii="Arial" w:hAnsi="Arial" w:cs="Arial"/>
          <w:color w:val="000000"/>
          <w:spacing w:val="2"/>
          <w:lang w:val="ro-RO"/>
        </w:rPr>
        <w:t xml:space="preserve">Pentru a pleda pentru o noua calitate a </w:t>
      </w:r>
      <w:r>
        <w:rPr>
          <w:rFonts w:ascii="Arial" w:hAnsi="Arial" w:cs="Arial"/>
          <w:color w:val="000000"/>
          <w:spacing w:val="2"/>
          <w:lang w:val="ro-RO"/>
        </w:rPr>
        <w:t>învăţământului preşcolar, trebuie să plecă</w:t>
      </w:r>
      <w:r w:rsidRPr="007D2A5E">
        <w:rPr>
          <w:rFonts w:ascii="Arial" w:hAnsi="Arial" w:cs="Arial"/>
          <w:color w:val="000000"/>
          <w:spacing w:val="2"/>
          <w:lang w:val="ro-RO"/>
        </w:rPr>
        <w:t xml:space="preserve">m neapărat de la </w:t>
      </w:r>
      <w:r w:rsidRPr="007D2A5E">
        <w:rPr>
          <w:rFonts w:ascii="Arial" w:hAnsi="Arial" w:cs="Arial"/>
          <w:color w:val="000000"/>
          <w:spacing w:val="3"/>
          <w:lang w:val="ro-RO"/>
        </w:rPr>
        <w:t xml:space="preserve">cunoaşterea stării de fapt a calităţii activităţii din grădiniţă şi, desigur, măsura în </w:t>
      </w:r>
      <w:r w:rsidRPr="007D2A5E">
        <w:rPr>
          <w:rFonts w:ascii="Arial" w:hAnsi="Arial" w:cs="Arial"/>
          <w:color w:val="000000"/>
          <w:spacing w:val="7"/>
          <w:lang w:val="ro-RO"/>
        </w:rPr>
        <w:t xml:space="preserve">care educatorul însuşi este informat şi format pentru aceasta, prezentând o </w:t>
      </w:r>
      <w:r w:rsidRPr="007D2A5E">
        <w:rPr>
          <w:rFonts w:ascii="Arial" w:hAnsi="Arial" w:cs="Arial"/>
          <w:color w:val="000000"/>
          <w:spacing w:val="1"/>
          <w:lang w:val="ro-RO"/>
        </w:rPr>
        <w:t>importanţă deosebită pentru a şti în ce direcţie trebuie acţionat.</w:t>
      </w:r>
    </w:p>
    <w:p w:rsidR="00E9121A" w:rsidRPr="00E9121A" w:rsidRDefault="00E9121A" w:rsidP="00E9121A">
      <w:pPr>
        <w:jc w:val="both"/>
        <w:rPr>
          <w:rFonts w:ascii="Arial" w:hAnsi="Arial" w:cs="Arial"/>
          <w:color w:val="000000"/>
          <w:lang w:val="ro-RO"/>
        </w:rPr>
      </w:pPr>
      <w:r w:rsidRPr="00E9121A">
        <w:rPr>
          <w:rFonts w:ascii="Arial" w:hAnsi="Arial" w:cs="Arial"/>
          <w:color w:val="000000"/>
          <w:lang w:val="ro-RO"/>
        </w:rPr>
        <w:t xml:space="preserve">     Dimensiunile schimbărilor care se petrec în societatea contemporană reprezintă o provocare serioasă pentru cei a căror sarcină este să-i pregătească pe copii ţinănd seama de cerinţele viitorului. Ne-am confruntat frecvent cu problema de a-i pregăti optim pe copii pentru a reuşi într-un viitor pe care nu-l putem prevedea. Volumul enorm de informaţii face să devină imposibil de crezut că ceea ce învaţă copilul în şcoală ar putea fi semnificativ faţă de ceea ce va trebui ca ei să ştie în cursul vieţii lor. Am constatat tot mai acut necesitatea ca învăţarea să fie de tip inovator,cu un puternic caracter anticipativ şi participativ.</w:t>
      </w:r>
    </w:p>
    <w:p w:rsidR="00E9121A" w:rsidRPr="00555505" w:rsidRDefault="00E9121A" w:rsidP="00E9121A">
      <w:pPr>
        <w:jc w:val="both"/>
        <w:rPr>
          <w:rFonts w:ascii="Arial" w:hAnsi="Arial" w:cs="Arial"/>
          <w:lang w:val="it-IT"/>
        </w:rPr>
      </w:pPr>
      <w:r w:rsidRPr="007832C4">
        <w:rPr>
          <w:rFonts w:ascii="Arial" w:hAnsi="Arial"/>
          <w:lang w:val="ro-RO"/>
        </w:rPr>
        <w:t xml:space="preserve">     </w:t>
      </w:r>
      <w:r>
        <w:rPr>
          <w:rFonts w:ascii="Arial" w:hAnsi="Arial"/>
          <w:lang w:val="ro-RO"/>
        </w:rPr>
        <w:t>Î</w:t>
      </w:r>
      <w:r w:rsidRPr="007832C4">
        <w:rPr>
          <w:rFonts w:ascii="Arial" w:hAnsi="Arial"/>
          <w:lang w:val="ro-RO"/>
        </w:rPr>
        <w:t>nvăţarea poate fi definită ca un proces evolutiv,de esenţă formativ-informativă,constând în dobândirea de către fiinţa vie,într-o manieră activă,explorativă a experienţei proprii de viaţă şi în modificarea selectivă şi sistematică a conduitei.Ea urmăreşte asimilarea unui conţinut foarte variat, are în vedere schimbarea comportamentului celui care învaţă,are un caracter adaptativ la condiţiile unui mediu extrem de dinamic şi constituie principala modalitate de împlinire umană.  Predarea reprezinta una din condiţiile esenţale ale învăţării.Pentru ca demersul comun al educatoarei şi preşcolarilor să fie eficient,este necesară adoptarea unor strategii de acţiune,a unui anumit mod de abordare şi rezolvare a sarcinilor concrete de instruire.Se constată</w:t>
      </w:r>
      <w:r>
        <w:rPr>
          <w:rFonts w:ascii="Arial" w:hAnsi="Arial"/>
          <w:lang w:val="ro-RO"/>
        </w:rPr>
        <w:t xml:space="preserve"> că multe cadre didactice  rămân legate de principii, modele ş</w:t>
      </w:r>
      <w:r w:rsidRPr="007832C4">
        <w:rPr>
          <w:rFonts w:ascii="Arial" w:hAnsi="Arial"/>
          <w:lang w:val="ro-RO"/>
        </w:rPr>
        <w:t>i strat</w:t>
      </w:r>
      <w:r>
        <w:rPr>
          <w:rFonts w:ascii="Arial" w:hAnsi="Arial"/>
          <w:lang w:val="ro-RO"/>
        </w:rPr>
        <w:t>egii specifice sistemului tradiţonal de învăţământ.În plan metodologic, adepţ</w:t>
      </w:r>
      <w:r w:rsidRPr="007832C4">
        <w:rPr>
          <w:rFonts w:ascii="Arial" w:hAnsi="Arial"/>
          <w:lang w:val="ro-RO"/>
        </w:rPr>
        <w:t>ii practicii</w:t>
      </w:r>
      <w:r>
        <w:rPr>
          <w:rFonts w:ascii="Arial" w:hAnsi="Arial"/>
          <w:lang w:val="ro-RO"/>
        </w:rPr>
        <w:t xml:space="preserve"> acestui sistem recurg,aproape î</w:t>
      </w:r>
      <w:r w:rsidRPr="007832C4">
        <w:rPr>
          <w:rFonts w:ascii="Arial" w:hAnsi="Arial"/>
          <w:lang w:val="ro-RO"/>
        </w:rPr>
        <w:t>n exclusivitate , la meto</w:t>
      </w:r>
      <w:r>
        <w:rPr>
          <w:rFonts w:ascii="Arial" w:hAnsi="Arial"/>
          <w:lang w:val="ro-RO"/>
        </w:rPr>
        <w:t>de si procedee prin care se urmăreş</w:t>
      </w:r>
      <w:r w:rsidRPr="007832C4">
        <w:rPr>
          <w:rFonts w:ascii="Arial" w:hAnsi="Arial"/>
          <w:lang w:val="ro-RO"/>
        </w:rPr>
        <w:t xml:space="preserve">te </w:t>
      </w:r>
      <w:r>
        <w:rPr>
          <w:rFonts w:ascii="Arial" w:hAnsi="Arial"/>
          <w:lang w:val="ro-RO"/>
        </w:rPr>
        <w:t>i</w:t>
      </w:r>
      <w:r w:rsidRPr="007832C4">
        <w:rPr>
          <w:rFonts w:ascii="Arial" w:hAnsi="Arial"/>
          <w:lang w:val="ro-RO"/>
        </w:rPr>
        <w:t xml:space="preserve">ndeosebi mobilizarea </w:t>
      </w:r>
      <w:r>
        <w:rPr>
          <w:rFonts w:ascii="Arial" w:hAnsi="Arial"/>
          <w:lang w:val="ro-RO"/>
        </w:rPr>
        <w:t>activităţii gâ</w:t>
      </w:r>
      <w:r w:rsidRPr="007832C4">
        <w:rPr>
          <w:rFonts w:ascii="Arial" w:hAnsi="Arial"/>
          <w:lang w:val="ro-RO"/>
        </w:rPr>
        <w:t>ndirii pentru recep</w:t>
      </w:r>
      <w:r>
        <w:rPr>
          <w:rFonts w:ascii="Arial" w:hAnsi="Arial"/>
          <w:lang w:val="ro-RO"/>
        </w:rPr>
        <w:t>tarea cunoştiinţ</w:t>
      </w:r>
      <w:r w:rsidRPr="007832C4">
        <w:rPr>
          <w:rFonts w:ascii="Arial" w:hAnsi="Arial"/>
          <w:lang w:val="ro-RO"/>
        </w:rPr>
        <w:t xml:space="preserve">elor transmise. </w:t>
      </w:r>
      <w:r w:rsidRPr="00555505">
        <w:rPr>
          <w:rFonts w:ascii="Arial" w:hAnsi="Arial"/>
          <w:color w:val="000000"/>
          <w:lang w:val="it-IT"/>
        </w:rPr>
        <w:t>As</w:t>
      </w:r>
      <w:r>
        <w:rPr>
          <w:rFonts w:ascii="Arial" w:hAnsi="Arial"/>
          <w:color w:val="000000"/>
          <w:lang w:val="it-IT"/>
        </w:rPr>
        <w:t>tazi,strategiile de predare urmă</w:t>
      </w:r>
      <w:r w:rsidRPr="00555505">
        <w:rPr>
          <w:rFonts w:ascii="Arial" w:hAnsi="Arial"/>
          <w:color w:val="000000"/>
          <w:lang w:val="it-IT"/>
        </w:rPr>
        <w:t xml:space="preserve">resc, folosirea celor mai adecvate metode </w:t>
      </w:r>
      <w:r>
        <w:rPr>
          <w:rFonts w:ascii="Arial" w:hAnsi="Arial"/>
          <w:color w:val="000000"/>
          <w:lang w:val="it-IT"/>
        </w:rPr>
        <w:t>ş</w:t>
      </w:r>
      <w:r w:rsidRPr="00555505">
        <w:rPr>
          <w:rFonts w:ascii="Arial" w:hAnsi="Arial"/>
          <w:color w:val="000000"/>
          <w:lang w:val="it-IT"/>
        </w:rPr>
        <w:t>i procedee de p</w:t>
      </w:r>
      <w:r>
        <w:rPr>
          <w:rFonts w:ascii="Arial" w:hAnsi="Arial"/>
          <w:color w:val="000000"/>
          <w:lang w:val="it-IT"/>
        </w:rPr>
        <w:t>redare,corelate mijloacelor de învăţâmant moderne , în baza alternă</w:t>
      </w:r>
      <w:r w:rsidRPr="00555505">
        <w:rPr>
          <w:rFonts w:ascii="Arial" w:hAnsi="Arial"/>
          <w:color w:val="000000"/>
          <w:lang w:val="it-IT"/>
        </w:rPr>
        <w:t xml:space="preserve">rii, </w:t>
      </w:r>
      <w:r>
        <w:rPr>
          <w:rFonts w:ascii="Arial" w:hAnsi="Arial"/>
          <w:color w:val="000000"/>
          <w:lang w:val="it-IT"/>
        </w:rPr>
        <w:t>îmbină</w:t>
      </w:r>
      <w:r w:rsidRPr="00555505">
        <w:rPr>
          <w:rFonts w:ascii="Arial" w:hAnsi="Arial"/>
          <w:color w:val="000000"/>
          <w:lang w:val="it-IT"/>
        </w:rPr>
        <w:t>rii forme</w:t>
      </w:r>
      <w:r>
        <w:rPr>
          <w:rFonts w:ascii="Arial" w:hAnsi="Arial"/>
          <w:color w:val="000000"/>
          <w:lang w:val="it-IT"/>
        </w:rPr>
        <w:t>lor de organizare existente.Urmă</w:t>
      </w:r>
      <w:r w:rsidRPr="00555505">
        <w:rPr>
          <w:rFonts w:ascii="Arial" w:hAnsi="Arial"/>
          <w:color w:val="000000"/>
          <w:lang w:val="it-IT"/>
        </w:rPr>
        <w:t xml:space="preserve">rind </w:t>
      </w:r>
      <w:r>
        <w:rPr>
          <w:rFonts w:ascii="Arial" w:hAnsi="Arial"/>
          <w:color w:val="000000"/>
          <w:lang w:val="it-IT"/>
        </w:rPr>
        <w:t>î</w:t>
      </w:r>
      <w:r w:rsidRPr="00555505">
        <w:rPr>
          <w:rFonts w:ascii="Arial" w:hAnsi="Arial"/>
          <w:color w:val="000000"/>
          <w:lang w:val="it-IT"/>
        </w:rPr>
        <w:t>ndeplinirea obiectivelor propuse, educatoare</w:t>
      </w:r>
      <w:r>
        <w:rPr>
          <w:rFonts w:ascii="Arial" w:hAnsi="Arial"/>
          <w:color w:val="000000"/>
          <w:lang w:val="it-IT"/>
        </w:rPr>
        <w:t>ă pentru o manieră</w:t>
      </w:r>
      <w:r w:rsidRPr="00555505">
        <w:rPr>
          <w:rFonts w:ascii="Arial" w:hAnsi="Arial"/>
          <w:color w:val="000000"/>
          <w:lang w:val="it-IT"/>
        </w:rPr>
        <w:t xml:space="preserve"> de abordare a activ</w:t>
      </w:r>
      <w:r>
        <w:rPr>
          <w:rFonts w:ascii="Arial" w:hAnsi="Arial"/>
          <w:color w:val="000000"/>
          <w:lang w:val="it-IT"/>
        </w:rPr>
        <w:t>ităţ</w:t>
      </w:r>
      <w:r w:rsidRPr="00555505">
        <w:rPr>
          <w:rFonts w:ascii="Arial" w:hAnsi="Arial"/>
          <w:color w:val="000000"/>
          <w:lang w:val="it-IT"/>
        </w:rPr>
        <w:t>ii instructi</w:t>
      </w:r>
      <w:r>
        <w:rPr>
          <w:rFonts w:ascii="Arial" w:hAnsi="Arial"/>
          <w:color w:val="000000"/>
          <w:lang w:val="it-IT"/>
        </w:rPr>
        <w:t>v</w:t>
      </w:r>
      <w:r w:rsidRPr="00555505">
        <w:rPr>
          <w:rFonts w:ascii="Arial" w:hAnsi="Arial"/>
          <w:color w:val="000000"/>
          <w:lang w:val="it-IT"/>
        </w:rPr>
        <w:t>-</w:t>
      </w:r>
      <w:r>
        <w:rPr>
          <w:rFonts w:ascii="Arial" w:hAnsi="Arial"/>
          <w:color w:val="000000"/>
          <w:lang w:val="it-IT"/>
        </w:rPr>
        <w:t>educative,pentru un model de acţ</w:t>
      </w:r>
      <w:r w:rsidRPr="00555505">
        <w:rPr>
          <w:rFonts w:ascii="Arial" w:hAnsi="Arial"/>
          <w:color w:val="000000"/>
          <w:lang w:val="it-IT"/>
        </w:rPr>
        <w:t>iune  cu valo</w:t>
      </w:r>
      <w:r>
        <w:rPr>
          <w:rFonts w:ascii="Arial" w:hAnsi="Arial"/>
          <w:color w:val="000000"/>
          <w:lang w:val="it-IT"/>
        </w:rPr>
        <w:t>are normativa, ce presupune două</w:t>
      </w:r>
      <w:r w:rsidRPr="00555505">
        <w:rPr>
          <w:rFonts w:ascii="Arial" w:hAnsi="Arial"/>
          <w:color w:val="000000"/>
          <w:lang w:val="it-IT"/>
        </w:rPr>
        <w:t xml:space="preserve"> componente distincte,dar interdependente:o componenta epistemol</w:t>
      </w:r>
      <w:r>
        <w:rPr>
          <w:rFonts w:ascii="Arial" w:hAnsi="Arial"/>
          <w:color w:val="000000"/>
          <w:lang w:val="it-IT"/>
        </w:rPr>
        <w:t>ogica si una metodologica.Centrâ</w:t>
      </w:r>
      <w:r w:rsidRPr="00555505">
        <w:rPr>
          <w:rFonts w:ascii="Arial" w:hAnsi="Arial"/>
          <w:color w:val="000000"/>
          <w:lang w:val="it-IT"/>
        </w:rPr>
        <w:t>ndu-se atentia pe problematica strate</w:t>
      </w:r>
      <w:r>
        <w:rPr>
          <w:rFonts w:ascii="Arial" w:hAnsi="Arial"/>
          <w:color w:val="000000"/>
          <w:lang w:val="it-IT"/>
        </w:rPr>
        <w:t>giilor de predare,ne interesează</w:t>
      </w:r>
      <w:r w:rsidRPr="00555505">
        <w:rPr>
          <w:rFonts w:ascii="Arial" w:hAnsi="Arial"/>
          <w:color w:val="000000"/>
          <w:lang w:val="it-IT"/>
        </w:rPr>
        <w:t xml:space="preserve"> in mod </w:t>
      </w:r>
      <w:r>
        <w:rPr>
          <w:rFonts w:ascii="Arial" w:hAnsi="Arial"/>
          <w:color w:val="000000"/>
          <w:lang w:val="it-IT"/>
        </w:rPr>
        <w:t>special cea de-a doua componentă care se referă la metodele,mijloacele ş</w:t>
      </w:r>
      <w:r w:rsidRPr="00555505">
        <w:rPr>
          <w:rFonts w:ascii="Arial" w:hAnsi="Arial"/>
          <w:color w:val="000000"/>
          <w:lang w:val="it-IT"/>
        </w:rPr>
        <w:t>i f</w:t>
      </w:r>
      <w:r>
        <w:rPr>
          <w:rFonts w:ascii="Arial" w:hAnsi="Arial"/>
          <w:color w:val="000000"/>
          <w:lang w:val="it-IT"/>
        </w:rPr>
        <w:t>ormele de organizare capabile să</w:t>
      </w:r>
      <w:r w:rsidRPr="00555505">
        <w:rPr>
          <w:rFonts w:ascii="Arial" w:hAnsi="Arial"/>
          <w:color w:val="000000"/>
          <w:lang w:val="it-IT"/>
        </w:rPr>
        <w:t xml:space="preserve"> asigu</w:t>
      </w:r>
      <w:r>
        <w:rPr>
          <w:rFonts w:ascii="Arial" w:hAnsi="Arial"/>
          <w:color w:val="000000"/>
          <w:lang w:val="it-IT"/>
        </w:rPr>
        <w:t>re funcţionalitatea celei dintâ</w:t>
      </w:r>
      <w:r w:rsidRPr="00555505">
        <w:rPr>
          <w:rFonts w:ascii="Arial" w:hAnsi="Arial"/>
          <w:color w:val="000000"/>
          <w:lang w:val="it-IT"/>
        </w:rPr>
        <w:t>i.</w:t>
      </w:r>
    </w:p>
    <w:p w:rsidR="00E9121A" w:rsidRPr="00E9121A" w:rsidRDefault="00E9121A" w:rsidP="00E9121A">
      <w:pPr>
        <w:jc w:val="both"/>
        <w:rPr>
          <w:rFonts w:ascii="Arial" w:hAnsi="Arial" w:cs="Arial"/>
          <w:color w:val="000000"/>
          <w:lang w:val="ro-RO"/>
        </w:rPr>
      </w:pPr>
      <w:r w:rsidRPr="00E9121A">
        <w:rPr>
          <w:rFonts w:ascii="Arial" w:hAnsi="Arial" w:cs="Arial"/>
          <w:color w:val="000000"/>
          <w:lang w:val="ro-RO"/>
        </w:rPr>
        <w:t xml:space="preserve">      Concepută ca un scenariu didactic cu structura complexă, strategia didactică prefigurează traseul metodic cel mai eficient care urmează sa fie parcurs in abordarea unei înlănţuiri de situaţii concrete de predare şi învăţare.Strategia trebuie gândită astfel încât să ducă la eliminarea hazardului, să prevină erorile şi  riscurile nedorite. </w:t>
      </w:r>
    </w:p>
    <w:p w:rsidR="00E9121A" w:rsidRPr="00555505" w:rsidRDefault="00E9121A" w:rsidP="00E9121A">
      <w:pPr>
        <w:jc w:val="both"/>
        <w:rPr>
          <w:rFonts w:ascii="Arial" w:hAnsi="Arial" w:cs="Arial"/>
          <w:lang w:val="it-IT"/>
        </w:rPr>
      </w:pPr>
      <w:r w:rsidRPr="00D0721E">
        <w:rPr>
          <w:rFonts w:ascii="Arial" w:hAnsi="Arial" w:cs="Arial"/>
          <w:color w:val="000000"/>
          <w:lang w:val="it-IT"/>
        </w:rPr>
        <w:lastRenderedPageBreak/>
        <w:t xml:space="preserve">  </w:t>
      </w:r>
      <w:r w:rsidRPr="00555505">
        <w:rPr>
          <w:rFonts w:ascii="Arial" w:hAnsi="Arial" w:cs="Arial"/>
          <w:lang w:val="it-IT"/>
        </w:rPr>
        <w:tab/>
        <w:t>Metodele interactive de grup acţion</w:t>
      </w:r>
      <w:r>
        <w:rPr>
          <w:rFonts w:ascii="Arial" w:hAnsi="Arial" w:cs="Arial"/>
          <w:lang w:val="it-IT"/>
        </w:rPr>
        <w:t>ează asupra modului de gândire ş</w:t>
      </w:r>
      <w:r w:rsidRPr="00555505">
        <w:rPr>
          <w:rFonts w:ascii="Arial" w:hAnsi="Arial" w:cs="Arial"/>
          <w:lang w:val="it-IT"/>
        </w:rPr>
        <w:t>i de manifestare a copilu</w:t>
      </w:r>
      <w:r>
        <w:rPr>
          <w:rFonts w:ascii="Arial" w:hAnsi="Arial" w:cs="Arial"/>
          <w:lang w:val="it-IT"/>
        </w:rPr>
        <w:t>lui. Prin aplicarea lor la grupă,</w:t>
      </w:r>
      <w:r w:rsidRPr="00555505">
        <w:rPr>
          <w:rFonts w:ascii="Arial" w:hAnsi="Arial" w:cs="Arial"/>
          <w:lang w:val="it-IT"/>
        </w:rPr>
        <w:t xml:space="preserve"> copiii îşi exercită capacitatea de a selecta informaţii, de a comunica idei şi deprind comportamente de învăţare necesare în viaţa de şcolar şi de adult.Efortul lor trebuie să fie unul intelectual, de exersare a proceselor psihice şi de cunoaştere, de abordare a altor dimensiuni intelectuale, interdisciplinare, decât cele clasice.Aplicarea lor trebuie făcută sub forma unui joc cu reguli. Prezentate astfel, ele atrag copiii în activitate, spre învăţare activă, spre cooperare, îi determine să se consulte în grup pentru luarea deciziilor şi se previn conflictele.</w:t>
      </w:r>
    </w:p>
    <w:p w:rsidR="00E9121A" w:rsidRPr="00555505" w:rsidRDefault="00E9121A" w:rsidP="00E9121A">
      <w:pPr>
        <w:jc w:val="both"/>
        <w:rPr>
          <w:rFonts w:ascii="Arial" w:hAnsi="Arial" w:cs="Arial"/>
          <w:lang w:val="it-IT"/>
        </w:rPr>
      </w:pPr>
      <w:r w:rsidRPr="00555505">
        <w:rPr>
          <w:rFonts w:ascii="Arial" w:hAnsi="Arial" w:cs="Arial"/>
          <w:lang w:val="it-IT"/>
        </w:rPr>
        <w:tab/>
        <w:t>Specific metodelor interactive de grup este faptul că acestea promovează interacţiunea dintre participanţi, dintre personalităţile lor, ducând la o învăţare mai activă şi cu rezultate evidente. Interactivitatea presupune atât</w:t>
      </w:r>
      <w:r>
        <w:rPr>
          <w:rFonts w:ascii="Arial" w:hAnsi="Arial" w:cs="Arial"/>
          <w:lang w:val="it-IT"/>
        </w:rPr>
        <w:t xml:space="preserve"> cooperare cât şi competi</w:t>
      </w:r>
      <w:r w:rsidRPr="00555505">
        <w:rPr>
          <w:rFonts w:ascii="Arial" w:hAnsi="Arial" w:cs="Arial"/>
          <w:lang w:val="it-IT"/>
        </w:rPr>
        <w:t>ţie, în cadrul cărora  copilul colaborează cu ceilalţi pentru atingerea unui ţel comun.</w:t>
      </w:r>
    </w:p>
    <w:p w:rsidR="00E9121A" w:rsidRPr="005F3ED9" w:rsidRDefault="00E9121A" w:rsidP="00E9121A">
      <w:pPr>
        <w:jc w:val="both"/>
        <w:rPr>
          <w:rFonts w:ascii="Arial" w:hAnsi="Arial" w:cs="Arial"/>
          <w:color w:val="000000"/>
          <w:lang w:val="it-IT"/>
        </w:rPr>
      </w:pPr>
      <w:r w:rsidRPr="005F3ED9">
        <w:rPr>
          <w:rFonts w:ascii="Arial" w:hAnsi="Arial" w:cs="Arial"/>
          <w:color w:val="000000"/>
          <w:lang w:val="it-IT"/>
        </w:rPr>
        <w:t xml:space="preserve">         Problema creativităţii individuale şi colective este de natură să fie mai atent studiată şi cercetată. Copiii se imită unii pe alţii, copiază desenul vecinului, apar creaţii originale, poveşti noi după consultarea colegilor de grupă. Există  metode specifice de stimulare a creativităţii de grup: Brainstorming, Gordon, Sinectica; dar mai greu accesibile vârstei preşcolare. Desenele colective, machetele, colajele, serbările şi spectacolele grupei, pot amplifica potenţele creatoare ale indivizilor şi colectivului în ansamblu. </w:t>
      </w:r>
    </w:p>
    <w:p w:rsidR="00E9121A" w:rsidRPr="005F3ED9" w:rsidRDefault="00E9121A" w:rsidP="00E9121A">
      <w:pPr>
        <w:jc w:val="both"/>
        <w:rPr>
          <w:rFonts w:ascii="Arial" w:hAnsi="Arial" w:cs="Arial"/>
          <w:color w:val="000000"/>
          <w:lang w:val="pt-BR"/>
        </w:rPr>
      </w:pPr>
      <w:r w:rsidRPr="005F3ED9">
        <w:rPr>
          <w:rFonts w:ascii="Arial" w:hAnsi="Arial" w:cs="Arial"/>
          <w:b/>
          <w:bCs/>
          <w:color w:val="000000"/>
          <w:lang w:val="pt-BR"/>
        </w:rPr>
        <w:t>1. Brainstormingul</w:t>
      </w:r>
      <w:r w:rsidRPr="005F3ED9">
        <w:rPr>
          <w:rFonts w:ascii="Arial" w:hAnsi="Arial" w:cs="Arial"/>
          <w:color w:val="000000"/>
          <w:lang w:val="pt-BR"/>
        </w:rPr>
        <w:t xml:space="preserve"> - ,,metoda asaltului de idei”; ,,furtună în creier”</w:t>
      </w:r>
    </w:p>
    <w:p w:rsidR="00E9121A" w:rsidRPr="005F3ED9" w:rsidRDefault="00E9121A" w:rsidP="00E9121A">
      <w:pPr>
        <w:jc w:val="both"/>
        <w:rPr>
          <w:rFonts w:ascii="Arial" w:hAnsi="Arial" w:cs="Arial"/>
          <w:color w:val="000000"/>
          <w:lang w:val="pt-BR"/>
        </w:rPr>
      </w:pPr>
      <w:r w:rsidRPr="005F3ED9">
        <w:rPr>
          <w:rFonts w:ascii="Arial" w:hAnsi="Arial" w:cs="Arial"/>
          <w:color w:val="000000"/>
          <w:lang w:val="pt-BR"/>
        </w:rPr>
        <w:t>Brainstormingul poate fi definit ca: ,,o modalitate de a obţine, într-un răstimp scurt, un număr mare de idei de la un grup de oameni”. Brainstormingul este cea mai răspândită metodă de stimulare a creativităţii în condiţiile activităţii în grup, încurajând participarea tuturor membrilor grupului.</w:t>
      </w:r>
    </w:p>
    <w:p w:rsidR="00E9121A" w:rsidRDefault="00E9121A" w:rsidP="00E9121A">
      <w:pPr>
        <w:jc w:val="both"/>
        <w:rPr>
          <w:rFonts w:ascii="Arial" w:hAnsi="Arial" w:cs="Arial"/>
          <w:color w:val="000000"/>
          <w:lang w:val="it-IT"/>
        </w:rPr>
      </w:pPr>
      <w:r w:rsidRPr="005F3ED9">
        <w:rPr>
          <w:rFonts w:ascii="Arial" w:hAnsi="Arial" w:cs="Arial"/>
          <w:color w:val="000000"/>
          <w:lang w:val="pt-BR"/>
        </w:rPr>
        <w:tab/>
        <w:t>Prin această strategie se află: ce anume ştiu copii</w:t>
      </w:r>
      <w:r>
        <w:rPr>
          <w:rFonts w:ascii="Arial" w:hAnsi="Arial" w:cs="Arial"/>
          <w:color w:val="000000"/>
          <w:lang w:val="pt-BR"/>
        </w:rPr>
        <w:t>i</w:t>
      </w:r>
      <w:r w:rsidRPr="005F3ED9">
        <w:rPr>
          <w:rFonts w:ascii="Arial" w:hAnsi="Arial" w:cs="Arial"/>
          <w:color w:val="000000"/>
          <w:lang w:val="pt-BR"/>
        </w:rPr>
        <w:t xml:space="preserve"> despre un anumit subiect, ideile sau soluţiile referitoare la un subiect sau situaţie problemă, opinii despre o experienţă comună. Fiecare este determinat să se implice activ. Copiii învaţă să asculte, să emită păreri, să colaboreze, să respecte ideile celorlalţi, să compare, să argumenteze şi să decidă. </w:t>
      </w:r>
      <w:r w:rsidRPr="005F3ED9">
        <w:rPr>
          <w:rFonts w:ascii="Arial" w:hAnsi="Arial" w:cs="Arial"/>
          <w:color w:val="000000"/>
          <w:lang w:val="it-IT"/>
        </w:rPr>
        <w:t>Ei devin mai curajoşi şi au mai multă încredere în propria persoană.</w:t>
      </w:r>
    </w:p>
    <w:p w:rsidR="00E9121A" w:rsidRPr="00D0721E" w:rsidRDefault="00E9121A" w:rsidP="00E9121A">
      <w:pPr>
        <w:jc w:val="both"/>
        <w:rPr>
          <w:rFonts w:ascii="Arial" w:hAnsi="Arial" w:cs="Arial"/>
          <w:lang w:val="ro-RO"/>
        </w:rPr>
      </w:pPr>
      <w:r w:rsidRPr="00D0721E">
        <w:rPr>
          <w:rFonts w:ascii="Arial" w:hAnsi="Arial" w:cs="Arial"/>
          <w:lang w:val="ro-RO"/>
        </w:rPr>
        <w:t xml:space="preserve">Se lucrează frontal cu grupa de copii, se notează enunţurile copiilor pe flipchart. </w:t>
      </w:r>
    </w:p>
    <w:p w:rsidR="00E9121A" w:rsidRPr="00D0721E" w:rsidRDefault="00E9121A" w:rsidP="00E9121A">
      <w:pPr>
        <w:ind w:firstLine="720"/>
        <w:jc w:val="both"/>
        <w:rPr>
          <w:rFonts w:ascii="Arial" w:hAnsi="Arial" w:cs="Arial"/>
          <w:lang w:val="ro-RO"/>
        </w:rPr>
      </w:pPr>
      <w:r w:rsidRPr="00D0721E">
        <w:rPr>
          <w:rFonts w:ascii="Arial" w:hAnsi="Arial" w:cs="Arial"/>
          <w:lang w:val="ro-RO"/>
        </w:rPr>
        <w:t>Tema: Convorbire ,,De ce primăvara este un anotimp plăcut?’’</w:t>
      </w:r>
    </w:p>
    <w:p w:rsidR="00E9121A" w:rsidRPr="00D0721E" w:rsidRDefault="00E9121A" w:rsidP="00E9121A">
      <w:pPr>
        <w:ind w:firstLine="720"/>
        <w:jc w:val="both"/>
        <w:rPr>
          <w:rFonts w:ascii="Arial" w:hAnsi="Arial" w:cs="Arial"/>
          <w:lang w:val="ro-RO"/>
        </w:rPr>
      </w:pPr>
      <w:r w:rsidRPr="00D0721E">
        <w:rPr>
          <w:rFonts w:ascii="Arial" w:hAnsi="Arial" w:cs="Arial"/>
          <w:lang w:val="ro-RO"/>
        </w:rPr>
        <w:t xml:space="preserve">La începutul activităţii se stabilesc cu copiii caracteristicile anotimpului primăvara, pornind de la întrebarea: ,,Ce ştiţi de anotimpul primăvara?’’. Fiecare copil răspunde printr-un enunţ scurt fără a repeta ideile colegilor. </w:t>
      </w:r>
    </w:p>
    <w:p w:rsidR="00E9121A" w:rsidRPr="00D0721E" w:rsidRDefault="00E9121A" w:rsidP="00E9121A">
      <w:pPr>
        <w:ind w:firstLine="720"/>
        <w:jc w:val="both"/>
        <w:rPr>
          <w:rFonts w:ascii="Arial" w:hAnsi="Arial" w:cs="Arial"/>
          <w:lang w:val="ro-RO"/>
        </w:rPr>
      </w:pPr>
      <w:r w:rsidRPr="00D0721E">
        <w:rPr>
          <w:rFonts w:ascii="Arial" w:hAnsi="Arial" w:cs="Arial"/>
          <w:lang w:val="ro-RO"/>
        </w:rPr>
        <w:t xml:space="preserve">Exemple de enunţuri: </w:t>
      </w:r>
    </w:p>
    <w:p w:rsidR="00E9121A" w:rsidRPr="00D0721E" w:rsidRDefault="00E9121A" w:rsidP="00E9121A">
      <w:pPr>
        <w:numPr>
          <w:ilvl w:val="0"/>
          <w:numId w:val="12"/>
        </w:numPr>
        <w:jc w:val="both"/>
        <w:rPr>
          <w:rFonts w:ascii="Arial" w:hAnsi="Arial" w:cs="Arial"/>
          <w:lang w:val="ro-RO"/>
        </w:rPr>
      </w:pPr>
      <w:r w:rsidRPr="00D0721E">
        <w:rPr>
          <w:rFonts w:ascii="Arial" w:hAnsi="Arial" w:cs="Arial"/>
          <w:lang w:val="ro-RO"/>
        </w:rPr>
        <w:t>Este călduţ;</w:t>
      </w:r>
    </w:p>
    <w:p w:rsidR="00E9121A" w:rsidRPr="00D0721E" w:rsidRDefault="00E9121A" w:rsidP="00E9121A">
      <w:pPr>
        <w:numPr>
          <w:ilvl w:val="0"/>
          <w:numId w:val="12"/>
        </w:numPr>
        <w:jc w:val="both"/>
        <w:rPr>
          <w:rFonts w:ascii="Arial" w:hAnsi="Arial" w:cs="Arial"/>
          <w:lang w:val="ro-RO"/>
        </w:rPr>
      </w:pPr>
      <w:r w:rsidRPr="00D0721E">
        <w:rPr>
          <w:rFonts w:ascii="Arial" w:hAnsi="Arial" w:cs="Arial"/>
          <w:lang w:val="ro-RO"/>
        </w:rPr>
        <w:t>Se întorc păsările călătoare;</w:t>
      </w:r>
    </w:p>
    <w:p w:rsidR="00E9121A" w:rsidRPr="00D0721E" w:rsidRDefault="00E9121A" w:rsidP="00E9121A">
      <w:pPr>
        <w:numPr>
          <w:ilvl w:val="0"/>
          <w:numId w:val="12"/>
        </w:numPr>
        <w:jc w:val="both"/>
        <w:rPr>
          <w:rFonts w:ascii="Arial" w:hAnsi="Arial" w:cs="Arial"/>
          <w:lang w:val="ro-RO"/>
        </w:rPr>
      </w:pPr>
      <w:r w:rsidRPr="00D0721E">
        <w:rPr>
          <w:rFonts w:ascii="Arial" w:hAnsi="Arial" w:cs="Arial"/>
          <w:lang w:val="ro-RO"/>
        </w:rPr>
        <w:t>Afară este frumos;</w:t>
      </w:r>
    </w:p>
    <w:p w:rsidR="00E9121A" w:rsidRPr="00D0721E" w:rsidRDefault="00E9121A" w:rsidP="00E9121A">
      <w:pPr>
        <w:numPr>
          <w:ilvl w:val="0"/>
          <w:numId w:val="12"/>
        </w:numPr>
        <w:jc w:val="both"/>
        <w:rPr>
          <w:rFonts w:ascii="Arial" w:hAnsi="Arial" w:cs="Arial"/>
          <w:lang w:val="ro-RO"/>
        </w:rPr>
      </w:pPr>
      <w:r w:rsidRPr="00D0721E">
        <w:rPr>
          <w:rFonts w:ascii="Arial" w:hAnsi="Arial" w:cs="Arial"/>
          <w:lang w:val="ro-RO"/>
        </w:rPr>
        <w:t>Mă joc în curte;</w:t>
      </w:r>
    </w:p>
    <w:p w:rsidR="00E9121A" w:rsidRPr="00D0721E" w:rsidRDefault="00E9121A" w:rsidP="00E9121A">
      <w:pPr>
        <w:numPr>
          <w:ilvl w:val="0"/>
          <w:numId w:val="12"/>
        </w:numPr>
        <w:jc w:val="both"/>
        <w:rPr>
          <w:rFonts w:ascii="Arial" w:hAnsi="Arial" w:cs="Arial"/>
          <w:lang w:val="ro-RO"/>
        </w:rPr>
      </w:pPr>
      <w:r w:rsidRPr="00D0721E">
        <w:rPr>
          <w:rFonts w:ascii="Arial" w:hAnsi="Arial" w:cs="Arial"/>
          <w:lang w:val="ro-RO"/>
        </w:rPr>
        <w:t>Ne îmbrăcăm cu haine subţiri;</w:t>
      </w:r>
    </w:p>
    <w:p w:rsidR="00E9121A" w:rsidRPr="00D0721E" w:rsidRDefault="00E9121A" w:rsidP="00E9121A">
      <w:pPr>
        <w:numPr>
          <w:ilvl w:val="0"/>
          <w:numId w:val="12"/>
        </w:numPr>
        <w:jc w:val="both"/>
        <w:rPr>
          <w:rFonts w:ascii="Arial" w:hAnsi="Arial" w:cs="Arial"/>
          <w:lang w:val="ro-RO"/>
        </w:rPr>
      </w:pPr>
      <w:r w:rsidRPr="00D0721E">
        <w:rPr>
          <w:rFonts w:ascii="Arial" w:hAnsi="Arial" w:cs="Arial"/>
          <w:lang w:val="ro-RO"/>
        </w:rPr>
        <w:t>Înmuguresc pomii;</w:t>
      </w:r>
    </w:p>
    <w:p w:rsidR="00E9121A" w:rsidRPr="00D0721E" w:rsidRDefault="00E9121A" w:rsidP="00E9121A">
      <w:pPr>
        <w:numPr>
          <w:ilvl w:val="0"/>
          <w:numId w:val="12"/>
        </w:numPr>
        <w:jc w:val="both"/>
        <w:rPr>
          <w:rFonts w:ascii="Arial" w:hAnsi="Arial" w:cs="Arial"/>
          <w:lang w:val="ro-RO"/>
        </w:rPr>
      </w:pPr>
      <w:r w:rsidRPr="00D0721E">
        <w:rPr>
          <w:rFonts w:ascii="Arial" w:hAnsi="Arial" w:cs="Arial"/>
          <w:lang w:val="ro-RO"/>
        </w:rPr>
        <w:t>Înverzeşte iarba;</w:t>
      </w:r>
    </w:p>
    <w:p w:rsidR="00E9121A" w:rsidRPr="00D0721E" w:rsidRDefault="00E9121A" w:rsidP="00E9121A">
      <w:pPr>
        <w:numPr>
          <w:ilvl w:val="0"/>
          <w:numId w:val="12"/>
        </w:numPr>
        <w:jc w:val="both"/>
        <w:rPr>
          <w:rFonts w:ascii="Arial" w:hAnsi="Arial" w:cs="Arial"/>
          <w:lang w:val="ro-RO"/>
        </w:rPr>
      </w:pPr>
      <w:r w:rsidRPr="00D0721E">
        <w:rPr>
          <w:rFonts w:ascii="Arial" w:hAnsi="Arial" w:cs="Arial"/>
          <w:lang w:val="ro-RO"/>
        </w:rPr>
        <w:t>Apar gâzele; etc</w:t>
      </w:r>
    </w:p>
    <w:p w:rsidR="00E9121A" w:rsidRPr="00172D1F" w:rsidRDefault="00E9121A" w:rsidP="00E9121A">
      <w:pPr>
        <w:ind w:firstLine="720"/>
        <w:jc w:val="both"/>
        <w:rPr>
          <w:rFonts w:ascii="Arial" w:hAnsi="Arial" w:cs="Arial"/>
          <w:lang w:val="ro-RO"/>
        </w:rPr>
      </w:pPr>
      <w:r w:rsidRPr="00D0721E">
        <w:rPr>
          <w:rFonts w:ascii="Arial" w:hAnsi="Arial" w:cs="Arial"/>
          <w:lang w:val="ro-RO"/>
        </w:rPr>
        <w:t>Fiecare răspuns este repetat de educatoare fără a specifica cine l-a formulat, iar copiii apreciază dacă este sau nu potrivit, eventual îl completează. În final se repetă acele caracteristici ale primăverii care o fac să fie un anotimp plăcut şi se realizează un colaj cu tema ,,Pomii din curtea grădiniţei’’.</w:t>
      </w:r>
    </w:p>
    <w:p w:rsidR="00E9121A" w:rsidRPr="005F3ED9" w:rsidRDefault="00E9121A" w:rsidP="00E9121A">
      <w:pPr>
        <w:ind w:firstLine="705"/>
        <w:jc w:val="both"/>
        <w:rPr>
          <w:rFonts w:ascii="Arial" w:hAnsi="Arial" w:cs="Arial"/>
          <w:b/>
          <w:bCs/>
          <w:color w:val="000000"/>
          <w:lang w:val="it-IT"/>
        </w:rPr>
      </w:pPr>
      <w:r w:rsidRPr="005F3ED9">
        <w:rPr>
          <w:rFonts w:ascii="Arial" w:hAnsi="Arial" w:cs="Arial"/>
          <w:b/>
          <w:bCs/>
          <w:color w:val="000000"/>
          <w:lang w:val="it-IT"/>
        </w:rPr>
        <w:t>2. Tehnica ciorchinelui</w:t>
      </w:r>
    </w:p>
    <w:p w:rsidR="00E9121A" w:rsidRPr="005F3ED9" w:rsidRDefault="00E9121A" w:rsidP="00E9121A">
      <w:pPr>
        <w:ind w:firstLine="705"/>
        <w:jc w:val="both"/>
        <w:rPr>
          <w:rFonts w:ascii="Arial" w:hAnsi="Arial" w:cs="Arial"/>
          <w:color w:val="000000"/>
          <w:lang w:val="it-IT"/>
        </w:rPr>
      </w:pPr>
      <w:r w:rsidRPr="005F3ED9">
        <w:rPr>
          <w:rFonts w:ascii="Arial" w:hAnsi="Arial" w:cs="Arial"/>
          <w:color w:val="000000"/>
          <w:lang w:val="it-IT"/>
        </w:rPr>
        <w:t>Este o tehnică de predare – învăţare care încurajează pe copii să gândească liber şi deschis, este o metodă brainstorming neliniară care stimulează găsirea conexiunilor dintre idei. ,,Ciorchinele” constă în utilizarea unei modalităţi grafice de organizare a brainstorming-ului pentru a ilustra relaţiile, conexiunile dintre idei, o modalitate de a construi asociaţii noi de idei sau de a releva noi sensuri ale ideilor.</w:t>
      </w:r>
    </w:p>
    <w:p w:rsidR="00E9121A" w:rsidRPr="005F3ED9" w:rsidRDefault="00E9121A" w:rsidP="00E9121A">
      <w:pPr>
        <w:ind w:firstLine="705"/>
        <w:jc w:val="both"/>
        <w:rPr>
          <w:rFonts w:ascii="Arial" w:hAnsi="Arial" w:cs="Arial"/>
          <w:b/>
          <w:bCs/>
          <w:color w:val="000000"/>
          <w:lang w:val="it-IT"/>
        </w:rPr>
      </w:pPr>
      <w:r w:rsidRPr="005F3ED9">
        <w:rPr>
          <w:rFonts w:ascii="Arial" w:hAnsi="Arial" w:cs="Arial"/>
          <w:color w:val="000000"/>
          <w:lang w:val="it-IT"/>
        </w:rPr>
        <w:lastRenderedPageBreak/>
        <w:t>,,Ciorchinele” ca metodă se poate folosi atât în evocare cât şi în reflexie, fiind o tehnică flexibilă care se poate utiliza atât individual cât şi în grup. Când se aplică individual, tema pusă în discuţie trebuie să fie familiară copiilor care nu mai pot culege informaţii şi afla idei de la colegi. Folosită în grup, această tehnică, dă posibilitatea fiecărui copil să ia cunoştinţă de ideile altora, de legăturile şi asociaţiile dintre acestea.</w:t>
      </w:r>
    </w:p>
    <w:p w:rsidR="00E9121A" w:rsidRPr="005F3ED9" w:rsidRDefault="00E9121A" w:rsidP="00E9121A">
      <w:pPr>
        <w:ind w:firstLine="705"/>
        <w:jc w:val="both"/>
        <w:rPr>
          <w:rFonts w:ascii="Arial" w:hAnsi="Arial" w:cs="Arial"/>
          <w:b/>
          <w:bCs/>
          <w:color w:val="000000"/>
          <w:lang w:val="it-IT"/>
        </w:rPr>
      </w:pPr>
      <w:r w:rsidRPr="005F3ED9">
        <w:rPr>
          <w:rFonts w:ascii="Arial" w:hAnsi="Arial" w:cs="Arial"/>
          <w:b/>
          <w:bCs/>
          <w:color w:val="000000"/>
          <w:lang w:val="it-IT"/>
        </w:rPr>
        <w:t>3. Turul galeriei</w:t>
      </w:r>
    </w:p>
    <w:p w:rsidR="00E9121A" w:rsidRPr="005F3ED9" w:rsidRDefault="00E9121A" w:rsidP="00E9121A">
      <w:pPr>
        <w:ind w:firstLine="705"/>
        <w:jc w:val="both"/>
        <w:rPr>
          <w:rFonts w:ascii="Arial" w:hAnsi="Arial" w:cs="Arial"/>
          <w:color w:val="000000"/>
          <w:lang w:val="it-IT"/>
        </w:rPr>
      </w:pPr>
      <w:r w:rsidRPr="005F3ED9">
        <w:rPr>
          <w:rFonts w:ascii="Arial" w:hAnsi="Arial" w:cs="Arial"/>
          <w:color w:val="000000"/>
          <w:lang w:val="it-IT"/>
        </w:rPr>
        <w:t>Este o metodă de învăţare prin colaborare care încurajează exprimarea propriilor idei şi opinii dar şi a părerilor cu privire la soluţiile de rezolvare a unei probleme sau efectuare a unor sarcini de către colegii lor, membrii ai celorlalte grupuri.</w:t>
      </w:r>
    </w:p>
    <w:p w:rsidR="00E9121A" w:rsidRPr="001C4D3E" w:rsidRDefault="00E9121A" w:rsidP="00E9121A">
      <w:pPr>
        <w:jc w:val="both"/>
        <w:rPr>
          <w:rFonts w:ascii="Arial" w:hAnsi="Arial" w:cs="Arial"/>
          <w:color w:val="000000"/>
          <w:lang w:val="it-IT"/>
        </w:rPr>
      </w:pPr>
      <w:r w:rsidRPr="001C4D3E">
        <w:rPr>
          <w:rFonts w:ascii="Arial" w:hAnsi="Arial" w:cs="Arial"/>
          <w:color w:val="000000"/>
          <w:lang w:val="it-IT"/>
        </w:rPr>
        <w:t>Educatia tradiţională versus educaţia modernă ar trebui să constituie o temă de reflectare pentru toate persoanele care au un rol în instruirea şi educarea  copiilor. Bineînţeles că primele vizate sunt cadrele didactice începând cu educatoarele şi ajungând la profesorii din universităţi care trebuie să cunoască tendinţele şi orientările noii educaţii şi în acelaşi timp să depăşească cadrul tradiţional al conceperii activităţilor , să-l activizeze pe copil , elev sau student în propria formare şi educare.</w:t>
      </w:r>
    </w:p>
    <w:p w:rsidR="00E9121A" w:rsidRPr="001C4D3E" w:rsidRDefault="00E9121A" w:rsidP="00E9121A">
      <w:pPr>
        <w:jc w:val="both"/>
        <w:rPr>
          <w:rFonts w:ascii="Arial" w:hAnsi="Arial" w:cs="Arial"/>
          <w:color w:val="000000"/>
          <w:lang w:val="it-IT"/>
        </w:rPr>
      </w:pPr>
      <w:r w:rsidRPr="001C4D3E">
        <w:rPr>
          <w:rFonts w:ascii="Arial" w:hAnsi="Arial" w:cs="Arial"/>
          <w:color w:val="000000"/>
          <w:lang w:val="it-IT"/>
        </w:rPr>
        <w:t xml:space="preserve">     Educaţia modernă prin diferitele sale posibilităţi materiale oferă intensificarea învăţării pe toate planurile astfel că şcoala trebuie să fie prima instituţie care trebuie şă-şi schimbe abordarea faţă de desfăşurarea învăţării şi să utilizeze metode noi, interactive  care să conducă la o învăţare superioară şi într-un ritm  accelerat potrivit tendinţelor societăţii actuale.      </w:t>
      </w:r>
    </w:p>
    <w:p w:rsidR="00E9121A" w:rsidRDefault="00E9121A" w:rsidP="00E9121A">
      <w:pPr>
        <w:pStyle w:val="BodyText"/>
        <w:rPr>
          <w:rFonts w:ascii="Arial" w:hAnsi="Arial" w:cs="Arial"/>
          <w:color w:val="000000"/>
          <w:lang w:val="it-IT"/>
        </w:rPr>
      </w:pPr>
    </w:p>
    <w:p w:rsidR="00E9121A" w:rsidRPr="00555505" w:rsidRDefault="00E9121A" w:rsidP="00E9121A">
      <w:pPr>
        <w:pStyle w:val="BodyText"/>
        <w:rPr>
          <w:rFonts w:ascii="Arial" w:hAnsi="Arial" w:cs="Arial"/>
          <w:b/>
          <w:color w:val="000000"/>
          <w:lang w:val="it-IT"/>
        </w:rPr>
      </w:pPr>
      <w:r w:rsidRPr="00555505">
        <w:rPr>
          <w:rFonts w:ascii="Arial" w:hAnsi="Arial" w:cs="Arial"/>
          <w:b/>
          <w:color w:val="000000"/>
          <w:lang w:val="it-IT"/>
        </w:rPr>
        <w:t>Bibliografie:</w:t>
      </w:r>
    </w:p>
    <w:p w:rsidR="00E9121A" w:rsidRDefault="00E9121A" w:rsidP="00E9121A">
      <w:pPr>
        <w:jc w:val="both"/>
        <w:rPr>
          <w:rFonts w:ascii="Arial" w:hAnsi="Arial" w:cs="Arial"/>
          <w:color w:val="000000"/>
          <w:lang w:val="it-IT"/>
        </w:rPr>
      </w:pPr>
      <w:r w:rsidRPr="0018646C">
        <w:rPr>
          <w:rFonts w:ascii="Arial" w:hAnsi="Arial" w:cs="Arial"/>
          <w:color w:val="000000"/>
          <w:lang w:val="it-IT"/>
        </w:rPr>
        <w:t xml:space="preserve"> Silvia Breben,Elena Gongea ,Georgeta Ruiu,Mihaela Fulga, - Metode interactive de  grup, Editura Arves, Bucureşti, 2002.</w:t>
      </w:r>
    </w:p>
    <w:p w:rsidR="00E9121A" w:rsidRPr="0018646C" w:rsidRDefault="00E9121A" w:rsidP="00E9121A">
      <w:pPr>
        <w:jc w:val="both"/>
        <w:rPr>
          <w:rFonts w:ascii="Arial" w:hAnsi="Arial" w:cs="Arial"/>
          <w:color w:val="000000"/>
          <w:lang w:val="it-IT"/>
        </w:rPr>
      </w:pPr>
      <w:r>
        <w:rPr>
          <w:rFonts w:ascii="Arial" w:hAnsi="Arial" w:cs="Arial"/>
          <w:color w:val="000000"/>
          <w:lang w:val="it-IT"/>
        </w:rPr>
        <w:t>Revista învăţământului preşcolar 1-2, 2008</w:t>
      </w:r>
    </w:p>
    <w:p w:rsidR="00E9121A" w:rsidRDefault="00E9121A" w:rsidP="00E9121A">
      <w:pPr>
        <w:pStyle w:val="BodyText"/>
        <w:rPr>
          <w:rFonts w:ascii="Arial" w:hAnsi="Arial" w:cs="Arial"/>
          <w:color w:val="000000"/>
          <w:lang w:val="it-IT"/>
        </w:rPr>
      </w:pPr>
    </w:p>
    <w:p w:rsidR="00E9121A" w:rsidRPr="005F3ED9" w:rsidRDefault="00E9121A" w:rsidP="00E9121A">
      <w:pPr>
        <w:pStyle w:val="BodyText"/>
        <w:rPr>
          <w:rFonts w:ascii="Arial" w:hAnsi="Arial" w:cs="Arial"/>
          <w:color w:val="000000"/>
          <w:lang w:val="it-IT"/>
        </w:rPr>
      </w:pPr>
    </w:p>
    <w:p w:rsidR="00E9121A" w:rsidRPr="002E7B2B" w:rsidRDefault="00E9121A" w:rsidP="00E9121A">
      <w:pPr>
        <w:pStyle w:val="BodyText2"/>
        <w:rPr>
          <w:rFonts w:ascii="Arial" w:hAnsi="Arial" w:cs="Arial"/>
          <w:color w:val="000000"/>
          <w:lang w:val="it-IT"/>
        </w:rPr>
      </w:pPr>
    </w:p>
    <w:p w:rsidR="00E9121A" w:rsidRPr="000B32C8" w:rsidRDefault="00E9121A" w:rsidP="00E9121A">
      <w:pPr>
        <w:jc w:val="center"/>
        <w:rPr>
          <w:b/>
          <w:sz w:val="28"/>
          <w:szCs w:val="28"/>
          <w:lang w:val="ro-RO"/>
        </w:rPr>
      </w:pPr>
      <w:r>
        <w:rPr>
          <w:b/>
          <w:sz w:val="28"/>
          <w:szCs w:val="28"/>
          <w:lang w:val="ro-RO"/>
        </w:rPr>
        <w:t xml:space="preserve">COLABORAREA GRĂDINIȚĂ </w:t>
      </w:r>
      <w:r w:rsidRPr="000B32C8">
        <w:rPr>
          <w:b/>
          <w:sz w:val="28"/>
          <w:szCs w:val="28"/>
          <w:lang w:val="ro-RO"/>
        </w:rPr>
        <w:t>- FAMILIE ÎN VEDEREA DEZVOLTĂRII PERSONALITĂȚII PREȘCOLARULUI</w:t>
      </w:r>
    </w:p>
    <w:p w:rsidR="00E9121A" w:rsidRPr="000B32C8" w:rsidRDefault="00E9121A" w:rsidP="00E9121A">
      <w:pPr>
        <w:jc w:val="center"/>
        <w:rPr>
          <w:sz w:val="28"/>
          <w:szCs w:val="28"/>
          <w:lang w:val="ro-RO"/>
        </w:rPr>
      </w:pPr>
    </w:p>
    <w:p w:rsidR="00E9121A" w:rsidRPr="000B32C8" w:rsidRDefault="00E9121A" w:rsidP="00E9121A">
      <w:pPr>
        <w:contextualSpacing/>
        <w:jc w:val="right"/>
        <w:rPr>
          <w:lang w:val="ro-RO"/>
        </w:rPr>
      </w:pPr>
      <w:r w:rsidRPr="000B32C8">
        <w:rPr>
          <w:lang w:val="ro-RO"/>
        </w:rPr>
        <w:t>Prof. înv. preșc. Ciobanu Andreea Alina</w:t>
      </w:r>
    </w:p>
    <w:p w:rsidR="00E9121A" w:rsidRPr="000B32C8" w:rsidRDefault="00E9121A" w:rsidP="00E9121A">
      <w:pPr>
        <w:contextualSpacing/>
        <w:jc w:val="right"/>
        <w:rPr>
          <w:lang w:val="ro-RO"/>
        </w:rPr>
      </w:pPr>
      <w:r w:rsidRPr="000B32C8">
        <w:rPr>
          <w:lang w:val="ro-RO"/>
        </w:rPr>
        <w:t>Grădinița cu program normal Ciocănăi</w:t>
      </w:r>
      <w:r>
        <w:rPr>
          <w:lang w:val="ro-RO"/>
        </w:rPr>
        <w:t>, comuna Moșoaia</w:t>
      </w:r>
    </w:p>
    <w:p w:rsidR="00E9121A" w:rsidRPr="000B32C8" w:rsidRDefault="00E9121A" w:rsidP="00E9121A">
      <w:pPr>
        <w:contextualSpacing/>
        <w:jc w:val="right"/>
        <w:rPr>
          <w:lang w:val="ro-RO"/>
        </w:rPr>
      </w:pPr>
    </w:p>
    <w:p w:rsidR="00E9121A" w:rsidRPr="000B32C8" w:rsidRDefault="00E9121A" w:rsidP="00E9121A">
      <w:pPr>
        <w:contextualSpacing/>
        <w:jc w:val="right"/>
        <w:rPr>
          <w:lang w:val="ro-RO"/>
        </w:rPr>
      </w:pPr>
    </w:p>
    <w:p w:rsidR="00E9121A" w:rsidRPr="00606FC2" w:rsidRDefault="00E9121A" w:rsidP="00E9121A">
      <w:pPr>
        <w:ind w:left="3600" w:firstLine="720"/>
        <w:contextualSpacing/>
        <w:rPr>
          <w:b/>
          <w:bCs/>
          <w:i/>
          <w:shd w:val="clear" w:color="auto" w:fill="FFFFFF"/>
          <w:lang w:val="ro-RO"/>
        </w:rPr>
      </w:pPr>
      <w:r w:rsidRPr="00606FC2">
        <w:rPr>
          <w:i/>
          <w:shd w:val="clear" w:color="auto" w:fill="FFFFFF"/>
          <w:lang w:val="ro-RO"/>
        </w:rPr>
        <w:t>Motto:"</w:t>
      </w:r>
      <w:r w:rsidRPr="00606FC2">
        <w:rPr>
          <w:i/>
          <w:iCs/>
          <w:shd w:val="clear" w:color="auto" w:fill="FFFFFF"/>
          <w:lang w:val="ro-RO"/>
        </w:rPr>
        <w:t>Orice om primeşte două feluri de educaţie: una dată de alţii şi alta, mult mai importantă, pe care şi-o face singur."</w:t>
      </w:r>
      <w:r w:rsidRPr="00606FC2">
        <w:rPr>
          <w:b/>
          <w:bCs/>
          <w:i/>
          <w:shd w:val="clear" w:color="auto" w:fill="FFFFFF"/>
          <w:lang w:val="ro-RO"/>
        </w:rPr>
        <w:t>GIBBON</w:t>
      </w:r>
    </w:p>
    <w:p w:rsidR="00E9121A" w:rsidRPr="00606FC2" w:rsidRDefault="00E9121A" w:rsidP="00E9121A">
      <w:pPr>
        <w:ind w:left="3600" w:firstLine="720"/>
        <w:contextualSpacing/>
        <w:rPr>
          <w:b/>
          <w:bCs/>
          <w:i/>
          <w:shd w:val="clear" w:color="auto" w:fill="FFFFFF"/>
          <w:lang w:val="ro-RO"/>
        </w:rPr>
      </w:pPr>
    </w:p>
    <w:p w:rsidR="00E9121A" w:rsidRPr="00606FC2" w:rsidRDefault="00E9121A" w:rsidP="00E9121A">
      <w:pPr>
        <w:ind w:firstLine="720"/>
        <w:contextualSpacing/>
        <w:jc w:val="both"/>
        <w:rPr>
          <w:rStyle w:val="apple-converted-space"/>
          <w:shd w:val="clear" w:color="auto" w:fill="FFFFFF"/>
          <w:lang w:val="fr-FR"/>
        </w:rPr>
      </w:pPr>
      <w:r w:rsidRPr="00606FC2">
        <w:rPr>
          <w:shd w:val="clear" w:color="auto" w:fill="FFFFFF"/>
          <w:lang w:val="fr-FR"/>
        </w:rPr>
        <w:t>Preşcolaritatea reprezintă etapa de viaţă in care se ţes multe din structurile de profunzime ale personalităţii.</w:t>
      </w:r>
      <w:r w:rsidRPr="00606FC2">
        <w:rPr>
          <w:rStyle w:val="apple-converted-space"/>
          <w:shd w:val="clear" w:color="auto" w:fill="FFFFFF"/>
          <w:lang w:val="fr-FR"/>
        </w:rPr>
        <w:t> </w:t>
      </w:r>
    </w:p>
    <w:p w:rsidR="00E9121A" w:rsidRPr="00606FC2" w:rsidRDefault="00E9121A" w:rsidP="00E9121A">
      <w:pPr>
        <w:ind w:firstLine="720"/>
        <w:contextualSpacing/>
        <w:jc w:val="both"/>
        <w:rPr>
          <w:shd w:val="clear" w:color="auto" w:fill="FFFFFF"/>
          <w:lang w:val="fr-FR"/>
        </w:rPr>
      </w:pPr>
      <w:r w:rsidRPr="008E29D7">
        <w:rPr>
          <w:shd w:val="clear" w:color="auto" w:fill="FFFFFF"/>
        </w:rPr>
        <w:t xml:space="preserve">Copilăria reprezintă o valoare funcţională, fiind o perioadă in care se termină realizarea tipului speciei”. </w:t>
      </w:r>
      <w:r w:rsidRPr="00606FC2">
        <w:rPr>
          <w:shd w:val="clear" w:color="auto" w:fill="FFFFFF"/>
          <w:lang w:val="fr-FR"/>
        </w:rPr>
        <w:t>La această amplă construcţie contribuie ansamblul influenţelor exercitate atât de familie cât şi de instituţia preşcolară. Insă nici unul din mediile amintite nu asigură, acţionând singur, deplina dezvoltare psihică a copilului, ci numai completându-se una pe cealaltă.</w:t>
      </w:r>
    </w:p>
    <w:p w:rsidR="00E9121A" w:rsidRPr="00606FC2" w:rsidRDefault="00E9121A" w:rsidP="00E9121A">
      <w:pPr>
        <w:ind w:firstLine="720"/>
        <w:contextualSpacing/>
        <w:jc w:val="both"/>
        <w:rPr>
          <w:lang w:val="fr-FR"/>
        </w:rPr>
      </w:pPr>
      <w:r w:rsidRPr="00606FC2">
        <w:rPr>
          <w:lang w:val="fr-FR"/>
        </w:rPr>
        <w:t xml:space="preserve">Funcția de părinte este o ,,meserie,, și ca orice meserie, ea trebuie învățată. Noțiunea de părinte nu poate exista separat de cea de copil/urmaș, după cum noțiunea de educator nu pot exista separat de cea de educat. Părinții trebuie să cunoască, să devină conștienți de influiența pe care o exercită prezența lor în viața copilului, să fie convinși că educația ce trebuie dată copilului, pentru societatea actuală este diferită de cele precedente, că societatea viitoare va fi diferită de cea actuală, iar copilul trebuie pregatit corespunzător. Greșesc acei părinți care le interzic copiilor să se,,atingă de anumite obiecte,, sau să se deplaseze cât de mult pot. Tendința copilului de a apuca, de a desface piesele unei jucării, de a le pipăi, de a le privi, chiar de a le izbi pentru a vedea daca se sparg sau nu, nu trebuie oprită. Un copil sănătos, bine alimentat și crescut în condiții </w:t>
      </w:r>
      <w:r w:rsidRPr="00606FC2">
        <w:rPr>
          <w:lang w:val="fr-FR"/>
        </w:rPr>
        <w:lastRenderedPageBreak/>
        <w:t>igienice, manifestă un activism care trebuie stimulat, dar și supravegheat și îndrumat. Curiozitatea acută, de a cerceta tot ce-l înconjoară trebuie încurajată.</w:t>
      </w:r>
    </w:p>
    <w:p w:rsidR="00E9121A" w:rsidRPr="00606FC2" w:rsidRDefault="00E9121A" w:rsidP="00E9121A">
      <w:pPr>
        <w:contextualSpacing/>
        <w:jc w:val="both"/>
        <w:rPr>
          <w:lang w:val="fr-FR"/>
        </w:rPr>
      </w:pPr>
      <w:r w:rsidRPr="00606FC2">
        <w:rPr>
          <w:lang w:val="fr-FR"/>
        </w:rPr>
        <w:t xml:space="preserve">             Unitatea de acțiune a celor doi factori (grădiniță -familie) în opera de formare a copilului este condiționată de unitatea de vederi, de un mod comun de lucru și o bună cunoaștere reciprocă. Interesul comun al celor două instituții trebuie să determine o mișcare cu dublu sens, familie-grădiniță, gradiniță-familie, în vederea unei suficiente cunoașteri a ambelor părți.         </w:t>
      </w:r>
    </w:p>
    <w:p w:rsidR="00E9121A" w:rsidRPr="00606FC2" w:rsidRDefault="00E9121A" w:rsidP="00E9121A">
      <w:pPr>
        <w:contextualSpacing/>
        <w:jc w:val="both"/>
        <w:rPr>
          <w:lang w:val="fr-FR"/>
        </w:rPr>
      </w:pPr>
      <w:r w:rsidRPr="00606FC2">
        <w:rPr>
          <w:lang w:val="fr-FR"/>
        </w:rPr>
        <w:t xml:space="preserve">             În procesul educației, rolul coordonator îl are grădinița, iar mai apoi școala, însă familia este aceea care contribuie prin susținerea și continuarea a ceea ce unitățile de învățământ se străduiesc să facă.</w:t>
      </w:r>
    </w:p>
    <w:p w:rsidR="00E9121A" w:rsidRPr="00606FC2" w:rsidRDefault="00E9121A" w:rsidP="00E9121A">
      <w:pPr>
        <w:contextualSpacing/>
        <w:jc w:val="both"/>
        <w:rPr>
          <w:lang w:val="fr-FR"/>
        </w:rPr>
      </w:pPr>
      <w:r w:rsidRPr="00606FC2">
        <w:rPr>
          <w:lang w:val="fr-FR"/>
        </w:rPr>
        <w:t xml:space="preserve">             Din punct de vedere pedagogic coordonarea presupune, pe de o parte, selectarea și valorificarea influiențelor pozitive ce se exercită în familie, iar pe de altă parte,îndrumarea familiei în vederea exercitării unor acțiuni educative care să fie in concordanță cu idealul educativ. Ca instituție care dispune de cadre pregătite în acest sens, grădinița poate asigura aceasta coordonare.O prima consecință ce rezultă de aici se referă la necesitatea cunoașterii de către educatoare a trăsăturilor și potențialului educativ al familiei.De un real folos pentru valorificarea influiențelor familiei și îndrumarea ei sunt informațiile ce se referă la încadrarea părinților în procesul muncii, la structura și tipul familiei, la relațiile interpersonale dintre membrii săi ( între părinți, între părinți și copii, între copii și bunici, etc.), la climatul educativ din familie, la responsabilitățile pe care copilul le îndeplinește în familie, la autoritatea părinților și metodele educative pe care acestea le folosesc etc. Cunoscând asemenea aspecte, educatoarea poate trece la stabilirea unui progam comun de educație al grădiniței și al familiei- în care acțiunile ce se întreprind să se completeze reciproc. Numai în acest fel se poate contura un sistem unitar de cerințe. Odată stabilite aceste lucruri, urmează aplicarea lor. Și în acest proces educatoarei îi revine sarcina să îndrume și să orienteze modalitățile de aplicare și mai ales să urmăreasca rezultatele. În acest sens, ea trebuie să-i familiarizeze pe părinți cu anumite cunoștințe psihopedagogice și să-i inițieze în folosirea unor metode și procedee de educație în concordanță cu particularitățile de vârstă și individuale ale copilului.          </w:t>
      </w:r>
    </w:p>
    <w:p w:rsidR="00E9121A" w:rsidRPr="00606FC2" w:rsidRDefault="00E9121A" w:rsidP="00E9121A">
      <w:pPr>
        <w:ind w:firstLine="720"/>
        <w:contextualSpacing/>
        <w:jc w:val="both"/>
        <w:rPr>
          <w:lang w:val="fr-FR"/>
        </w:rPr>
      </w:pPr>
      <w:r w:rsidRPr="00606FC2">
        <w:rPr>
          <w:lang w:val="fr-FR"/>
        </w:rPr>
        <w:t xml:space="preserve">Principalele aspecte asupra cărora educatoarea trebuie să insiste se referă la regimul zilnic din familie, la relațiile dintre părinți și la unitatea de cerințe dintre ei, la importanța climatului afectiv pentru dezvoltarea personalității copilului, la necesitatea cunoașterii copilului, la semnificația stilului de viață care trebuie să domine în familie, la jocurile și jucăriile copilului, într-un cuvânt la tot ceea ce s-ar putea repercuta,într-un fel sau altul , asupra dezvoltării copilului.         </w:t>
      </w:r>
    </w:p>
    <w:p w:rsidR="00E9121A" w:rsidRPr="00606FC2" w:rsidRDefault="00E9121A" w:rsidP="00E9121A">
      <w:pPr>
        <w:widowControl w:val="0"/>
        <w:autoSpaceDE w:val="0"/>
        <w:autoSpaceDN w:val="0"/>
        <w:adjustRightInd w:val="0"/>
        <w:contextualSpacing/>
        <w:jc w:val="both"/>
        <w:rPr>
          <w:lang w:val="fr-FR"/>
        </w:rPr>
      </w:pPr>
      <w:r w:rsidRPr="00606FC2">
        <w:rPr>
          <w:lang w:val="fr-FR"/>
        </w:rPr>
        <w:t xml:space="preserve">           Activitatea educatoarei implică un înalt grad de responsabilitate personală si civică , deoarece, de modalitățile complete de realizare ale educației preșcolare  depinde, în mare măsură, întreaga dezvoltare ulterioară a personalității copilului .</w:t>
      </w:r>
    </w:p>
    <w:p w:rsidR="00E9121A" w:rsidRPr="00606FC2" w:rsidRDefault="00E9121A" w:rsidP="00E9121A">
      <w:pPr>
        <w:widowControl w:val="0"/>
        <w:autoSpaceDE w:val="0"/>
        <w:autoSpaceDN w:val="0"/>
        <w:adjustRightInd w:val="0"/>
        <w:contextualSpacing/>
        <w:jc w:val="both"/>
        <w:rPr>
          <w:lang w:val="fr-FR"/>
        </w:rPr>
      </w:pPr>
      <w:r w:rsidRPr="00606FC2">
        <w:rPr>
          <w:lang w:val="fr-FR"/>
        </w:rPr>
        <w:tab/>
        <w:t>Pentru reuțita actului educațional , munca depusă de cadrele didactice din grădiniță trebuie continuată , sustinută și întărită de familie. În acest sens educatoarea trebuie să asigure o permanentă colaborare între grădiniță și familie și să-i convingă pe părinți să păstreze unitatea de cerințe adresate preșcolarilor cu cele ale gradiniței.</w:t>
      </w:r>
    </w:p>
    <w:p w:rsidR="00E9121A" w:rsidRPr="00606FC2" w:rsidRDefault="00E9121A" w:rsidP="00E9121A">
      <w:pPr>
        <w:widowControl w:val="0"/>
        <w:autoSpaceDE w:val="0"/>
        <w:autoSpaceDN w:val="0"/>
        <w:adjustRightInd w:val="0"/>
        <w:contextualSpacing/>
        <w:jc w:val="both"/>
        <w:rPr>
          <w:lang w:val="fr-FR"/>
        </w:rPr>
      </w:pPr>
      <w:r w:rsidRPr="00606FC2">
        <w:rPr>
          <w:lang w:val="fr-FR"/>
        </w:rPr>
        <w:tab/>
        <w:t>Inițierea părinților în problemele specifice educației și instrucției copiilor se face prin diverse metode si procedee , alese cu mult tact de către educatoare. Astfel, în discuțiile libere cu părinții , prin participarea acestora la unele activități din grădiniță realizăm un învătământ modern și în același timp , facem cunoscută activitatea noastră în rândul părinților.</w:t>
      </w:r>
    </w:p>
    <w:p w:rsidR="00E9121A" w:rsidRPr="00606FC2" w:rsidRDefault="00E9121A" w:rsidP="00E9121A">
      <w:pPr>
        <w:widowControl w:val="0"/>
        <w:autoSpaceDE w:val="0"/>
        <w:autoSpaceDN w:val="0"/>
        <w:adjustRightInd w:val="0"/>
        <w:jc w:val="both"/>
        <w:rPr>
          <w:lang w:val="fr-FR"/>
        </w:rPr>
      </w:pPr>
      <w:r w:rsidRPr="00606FC2">
        <w:rPr>
          <w:lang w:val="fr-FR"/>
        </w:rPr>
        <w:tab/>
        <w:t>De-a lungul timpului , am observat că , atunci când nu se acordă importanța cuvenită comunicării  cu părinții copiilor, în educația acestora rămân unele lacune importante în formarea și educarea copiilor preșcolari. Un rol important în colaborarea dintre familie și grădiniță , îl constituie lectoratele cu parinții. În cadrul acestor întâlniri cu părinții am organizat expoziții cu lucrări ale copiilor, constând în desene din imaginație , picturi, lucrări din plastilină, obiecte efectuate în cadrul activiăților de lucru manual, construcții din diferite truse, mape conținând diferite lucrări ale copiilor.</w:t>
      </w:r>
    </w:p>
    <w:p w:rsidR="00E9121A" w:rsidRPr="00606FC2" w:rsidRDefault="00E9121A" w:rsidP="00E9121A">
      <w:pPr>
        <w:widowControl w:val="0"/>
        <w:autoSpaceDE w:val="0"/>
        <w:autoSpaceDN w:val="0"/>
        <w:adjustRightInd w:val="0"/>
        <w:ind w:firstLine="720"/>
        <w:jc w:val="both"/>
        <w:rPr>
          <w:lang w:val="fr-FR"/>
        </w:rPr>
      </w:pPr>
      <w:r w:rsidRPr="00606FC2">
        <w:rPr>
          <w:lang w:val="fr-FR"/>
        </w:rPr>
        <w:t xml:space="preserve"> În acest fel , părinții au  posibilitatea să vadă ce fac copiii lor la gradinita si , in acelasi timp , să compare lucrările copiilor lor cu ale celorlalți copii din grupă, să înțeleagă ce aptituni au și ce posibilități de interese dovedesc.</w:t>
      </w:r>
    </w:p>
    <w:p w:rsidR="00E9121A" w:rsidRPr="00606FC2" w:rsidRDefault="00E9121A" w:rsidP="00E9121A">
      <w:pPr>
        <w:widowControl w:val="0"/>
        <w:autoSpaceDE w:val="0"/>
        <w:autoSpaceDN w:val="0"/>
        <w:adjustRightInd w:val="0"/>
        <w:ind w:firstLine="720"/>
        <w:jc w:val="both"/>
        <w:rPr>
          <w:lang w:val="fr-FR"/>
        </w:rPr>
      </w:pPr>
      <w:r w:rsidRPr="00606FC2">
        <w:rPr>
          <w:lang w:val="fr-FR"/>
        </w:rPr>
        <w:t xml:space="preserve"> În prima zi când un părinte rămâne în clasă, el trebuie întâmpinat cu drag de către educatoare și prezentat copiilor. Părintele este lăsat să observe clasa, să pună întrebări sau să răspundă el însuși unor </w:t>
      </w:r>
      <w:r w:rsidRPr="00606FC2">
        <w:rPr>
          <w:lang w:val="fr-FR"/>
        </w:rPr>
        <w:lastRenderedPageBreak/>
        <w:t>întrebări.Apoi este implicat într-o activitate simplă cu copiii. Implicarea activă a părinților în activitatea grupei are un avantaj împortant pentru copil. Educatoarei îi revine sarcina de a încuraja familia să vina în sala de grupă. La începutul perioadei preșcolare este important să li se explice părinților că sunt bineveniți în grădiniță și pot participa la orice activitate doresc.Ei sunt informați cu câteva probleme de ordin general: cunoașterea regulilor și procedeelor grupei respective, familiarizarea părinților cu modul de dispunere al sălii  de grupă, cerințele educatoarei în implicarea activă a acestora la bunul mers al procesului instructiv- educativ.</w:t>
      </w:r>
    </w:p>
    <w:p w:rsidR="00E9121A" w:rsidRPr="00606FC2" w:rsidRDefault="00E9121A" w:rsidP="00E9121A">
      <w:pPr>
        <w:widowControl w:val="0"/>
        <w:autoSpaceDE w:val="0"/>
        <w:autoSpaceDN w:val="0"/>
        <w:adjustRightInd w:val="0"/>
        <w:ind w:firstLine="720"/>
        <w:jc w:val="both"/>
        <w:rPr>
          <w:lang w:val="fr-FR"/>
        </w:rPr>
      </w:pPr>
      <w:r w:rsidRPr="00606FC2">
        <w:rPr>
          <w:lang w:val="fr-FR"/>
        </w:rPr>
        <w:t>Recunoașterea și aprecierea muncii educatoarei îi face pe părinți să se implice și mai mult în activitatea din grădiniță.</w:t>
      </w:r>
    </w:p>
    <w:p w:rsidR="00E9121A" w:rsidRPr="00606FC2" w:rsidRDefault="00E9121A" w:rsidP="00E9121A">
      <w:pPr>
        <w:widowControl w:val="0"/>
        <w:autoSpaceDE w:val="0"/>
        <w:autoSpaceDN w:val="0"/>
        <w:adjustRightInd w:val="0"/>
        <w:ind w:firstLine="720"/>
        <w:jc w:val="both"/>
        <w:rPr>
          <w:lang w:val="fr-FR"/>
        </w:rPr>
      </w:pPr>
      <w:r w:rsidRPr="00606FC2">
        <w:rPr>
          <w:lang w:val="fr-FR"/>
        </w:rPr>
        <w:t>Săptămânal, am afișat în grădiniță tema activităților ce urmează a fi desfășurate în cursul săptămânii respective.Astfel, părinții au posibilitatea de control asupra activității copilului. Consider că este dreptul fiecărui părinte de a cunoaște ce se realizează zilnic în materie de  educație cu copilul său.</w:t>
      </w:r>
    </w:p>
    <w:p w:rsidR="00E9121A" w:rsidRPr="00606FC2" w:rsidRDefault="00E9121A" w:rsidP="00E9121A">
      <w:pPr>
        <w:widowControl w:val="0"/>
        <w:autoSpaceDE w:val="0"/>
        <w:autoSpaceDN w:val="0"/>
        <w:adjustRightInd w:val="0"/>
        <w:ind w:firstLine="720"/>
        <w:jc w:val="both"/>
        <w:rPr>
          <w:lang w:val="fr-FR"/>
        </w:rPr>
      </w:pPr>
      <w:r w:rsidRPr="00606FC2">
        <w:rPr>
          <w:lang w:val="fr-FR"/>
        </w:rPr>
        <w:t>De asemenea, un accent deosebit l-am pus pe participarea părinților la activități deschise. Activitatea demonstrativă cu grupa de copii, permite părintelui să fie propriul evaluator al copilului său și să-l aprecieze, ținând seama atât de cerințele educatoarei, cât și de ale colectivului din care face parte. Acest gen de activități a fost primit cu un interes deosebit de către părinți, aceștia înțelegând și mai bine rolul pe care-l are colaborarea permanentă dintre grădiniță și familie. Participând la diferite activități din grădiniță, părinții își dau seama de bogăția și varietatea materialelor necesare pentru buna desfașurare a activităților cu copiii.Astfel, ei devin preocupați de adunarea unor materiale necesare desfășurării acestor activități.</w:t>
      </w:r>
    </w:p>
    <w:p w:rsidR="00E9121A" w:rsidRPr="00606FC2" w:rsidRDefault="00E9121A" w:rsidP="00E9121A">
      <w:pPr>
        <w:widowControl w:val="0"/>
        <w:autoSpaceDE w:val="0"/>
        <w:autoSpaceDN w:val="0"/>
        <w:adjustRightInd w:val="0"/>
        <w:ind w:firstLine="720"/>
        <w:jc w:val="both"/>
        <w:rPr>
          <w:lang w:val="fr-FR"/>
        </w:rPr>
      </w:pPr>
      <w:r w:rsidRPr="00606FC2">
        <w:rPr>
          <w:lang w:val="fr-FR"/>
        </w:rPr>
        <w:t>Serbările organizate cu ocazia diferitelor evenimente : Crăciunul, 8 Martie, 1 Iunie, sfârșitul anului școlar, au și ele o importanță deosebită în cunoașterea de către părinți a copiilor lor ,de talentul și aptitudinile pe care aceștia le au.</w:t>
      </w:r>
    </w:p>
    <w:p w:rsidR="00E9121A" w:rsidRPr="00606FC2" w:rsidRDefault="00E9121A" w:rsidP="00E9121A">
      <w:pPr>
        <w:jc w:val="both"/>
        <w:rPr>
          <w:lang w:val="fr-FR"/>
        </w:rPr>
      </w:pPr>
      <w:r w:rsidRPr="00606FC2">
        <w:rPr>
          <w:lang w:val="fr-FR"/>
        </w:rPr>
        <w:t xml:space="preserve">                 În concluzie, dezvoltarea  psihică și fizică a copilului la această vârstă  depinde în mare măsură  și de cadrele didactice, dar și de părinți și de aceea  e nevoie de  parteneriat educațional în favoarea creșterii adecvate a  copiilor.</w:t>
      </w:r>
      <w:r w:rsidRPr="00606FC2">
        <w:rPr>
          <w:lang w:val="fr-FR"/>
        </w:rPr>
        <w:tab/>
      </w:r>
      <w:r w:rsidRPr="00606FC2">
        <w:rPr>
          <w:lang w:val="fr-FR"/>
        </w:rPr>
        <w:tab/>
      </w:r>
      <w:r w:rsidRPr="00606FC2">
        <w:rPr>
          <w:lang w:val="fr-FR"/>
        </w:rPr>
        <w:tab/>
        <w:t xml:space="preserve"> </w:t>
      </w:r>
    </w:p>
    <w:p w:rsidR="00E9121A" w:rsidRPr="00606FC2" w:rsidRDefault="00E9121A" w:rsidP="00E9121A">
      <w:pPr>
        <w:ind w:right="-720" w:firstLine="720"/>
        <w:jc w:val="both"/>
        <w:rPr>
          <w:lang w:val="fr-FR"/>
        </w:rPr>
      </w:pPr>
      <w:r w:rsidRPr="00606FC2">
        <w:rPr>
          <w:lang w:val="fr-FR"/>
        </w:rPr>
        <w:t xml:space="preserve">                                       </w:t>
      </w:r>
    </w:p>
    <w:p w:rsidR="00E9121A" w:rsidRPr="00994645" w:rsidRDefault="00E9121A" w:rsidP="00E9121A">
      <w:pPr>
        <w:jc w:val="both"/>
        <w:rPr>
          <w:b/>
          <w:lang w:val="ro-RO"/>
        </w:rPr>
      </w:pPr>
      <w:r w:rsidRPr="00994645">
        <w:rPr>
          <w:b/>
          <w:lang w:val="ro-RO"/>
        </w:rPr>
        <w:t>Bibliografie</w:t>
      </w:r>
    </w:p>
    <w:p w:rsidR="00E9121A" w:rsidRPr="000B32C8" w:rsidRDefault="00E9121A" w:rsidP="00E9121A">
      <w:pPr>
        <w:pStyle w:val="ListParagraph"/>
        <w:numPr>
          <w:ilvl w:val="0"/>
          <w:numId w:val="17"/>
        </w:numPr>
        <w:spacing w:before="100" w:beforeAutospacing="1" w:after="100" w:afterAutospacing="1" w:line="240" w:lineRule="auto"/>
        <w:jc w:val="both"/>
        <w:rPr>
          <w:rFonts w:ascii="Times New Roman" w:hAnsi="Times New Roman"/>
          <w:sz w:val="24"/>
          <w:szCs w:val="24"/>
        </w:rPr>
      </w:pPr>
      <w:r w:rsidRPr="000B32C8">
        <w:rPr>
          <w:rFonts w:ascii="Times New Roman" w:hAnsi="Times New Roman"/>
          <w:sz w:val="24"/>
          <w:szCs w:val="24"/>
        </w:rPr>
        <w:t>Băran- Pescaru, A., ,,Parteneriat în educaţie”, Bucureşti, Editura Aramis Print, 2004;</w:t>
      </w:r>
    </w:p>
    <w:p w:rsidR="00E9121A" w:rsidRPr="000B32C8" w:rsidRDefault="00E9121A" w:rsidP="00E9121A">
      <w:pPr>
        <w:pStyle w:val="ListParagraph"/>
        <w:numPr>
          <w:ilvl w:val="0"/>
          <w:numId w:val="17"/>
        </w:numPr>
        <w:spacing w:before="100" w:beforeAutospacing="1" w:after="100" w:afterAutospacing="1" w:line="240" w:lineRule="auto"/>
        <w:jc w:val="both"/>
        <w:rPr>
          <w:rFonts w:ascii="Times New Roman" w:hAnsi="Times New Roman"/>
          <w:sz w:val="24"/>
          <w:szCs w:val="24"/>
        </w:rPr>
      </w:pPr>
      <w:r w:rsidRPr="000B32C8">
        <w:rPr>
          <w:rFonts w:ascii="Times New Roman" w:hAnsi="Times New Roman"/>
          <w:sz w:val="24"/>
          <w:szCs w:val="24"/>
        </w:rPr>
        <w:t xml:space="preserve">P.R.E.T.,Modul nr.2 :,,Împreună pentru copii:grădiniţa şi comunitatea’’,Bucureşti,2008; </w:t>
      </w:r>
    </w:p>
    <w:p w:rsidR="00E9121A" w:rsidRPr="000B32C8" w:rsidRDefault="00E9121A" w:rsidP="00E9121A">
      <w:pPr>
        <w:pStyle w:val="ListParagraph"/>
        <w:numPr>
          <w:ilvl w:val="0"/>
          <w:numId w:val="17"/>
        </w:numPr>
        <w:spacing w:before="100" w:beforeAutospacing="1" w:after="100" w:afterAutospacing="1" w:line="240" w:lineRule="auto"/>
        <w:rPr>
          <w:rFonts w:ascii="Times New Roman" w:hAnsi="Times New Roman"/>
          <w:sz w:val="24"/>
          <w:szCs w:val="24"/>
        </w:rPr>
      </w:pPr>
      <w:r w:rsidRPr="000B32C8">
        <w:rPr>
          <w:rFonts w:ascii="Times New Roman" w:hAnsi="Times New Roman"/>
          <w:sz w:val="24"/>
          <w:szCs w:val="24"/>
        </w:rPr>
        <w:t xml:space="preserve">Vrăşmaş, E., A., ,,Consilierea şi educaţia părinţilor”, Bucureşti, Editura Aramis 2002.   </w:t>
      </w:r>
    </w:p>
    <w:p w:rsidR="00BF2117" w:rsidRDefault="00BF2117" w:rsidP="008F099A">
      <w:pPr>
        <w:tabs>
          <w:tab w:val="left" w:pos="5220"/>
        </w:tabs>
        <w:jc w:val="center"/>
        <w:rPr>
          <w:b/>
          <w:sz w:val="28"/>
          <w:szCs w:val="28"/>
        </w:rPr>
      </w:pPr>
    </w:p>
    <w:p w:rsidR="008F099A" w:rsidRPr="004242EE" w:rsidRDefault="008F099A" w:rsidP="008F099A">
      <w:pPr>
        <w:tabs>
          <w:tab w:val="left" w:pos="5220"/>
        </w:tabs>
        <w:jc w:val="center"/>
        <w:rPr>
          <w:b/>
          <w:sz w:val="28"/>
          <w:szCs w:val="28"/>
        </w:rPr>
      </w:pPr>
      <w:r w:rsidRPr="00A53E29">
        <w:rPr>
          <w:b/>
          <w:sz w:val="28"/>
          <w:szCs w:val="28"/>
        </w:rPr>
        <w:t xml:space="preserve">PARTENERIATUL GRĂDINIŢĂ </w:t>
      </w:r>
      <w:r>
        <w:rPr>
          <w:b/>
          <w:sz w:val="28"/>
          <w:szCs w:val="28"/>
        </w:rPr>
        <w:t>–</w:t>
      </w:r>
      <w:r w:rsidRPr="00A53E29">
        <w:rPr>
          <w:b/>
          <w:sz w:val="28"/>
          <w:szCs w:val="28"/>
        </w:rPr>
        <w:t xml:space="preserve"> FAMILI</w:t>
      </w:r>
      <w:r>
        <w:rPr>
          <w:b/>
          <w:sz w:val="28"/>
          <w:szCs w:val="28"/>
        </w:rPr>
        <w:t>E</w:t>
      </w:r>
    </w:p>
    <w:p w:rsidR="008F099A" w:rsidRDefault="008F099A" w:rsidP="008F099A">
      <w:pPr>
        <w:tabs>
          <w:tab w:val="right" w:pos="8640"/>
        </w:tabs>
      </w:pPr>
    </w:p>
    <w:p w:rsidR="008F099A" w:rsidRDefault="008F099A" w:rsidP="008F099A">
      <w:pPr>
        <w:tabs>
          <w:tab w:val="right" w:pos="8640"/>
        </w:tabs>
      </w:pPr>
      <w:r>
        <w:t>Prof. CRACEA  MARIA</w:t>
      </w:r>
    </w:p>
    <w:p w:rsidR="008F099A" w:rsidRDefault="008F099A" w:rsidP="008F099A">
      <w:pPr>
        <w:tabs>
          <w:tab w:val="right" w:pos="8640"/>
        </w:tabs>
      </w:pPr>
      <w:r>
        <w:t>Prof. SANDU GURITA MADALINA</w:t>
      </w:r>
    </w:p>
    <w:p w:rsidR="008F099A" w:rsidRDefault="008F099A" w:rsidP="008F099A">
      <w:pPr>
        <w:tabs>
          <w:tab w:val="right" w:pos="8640"/>
        </w:tabs>
      </w:pPr>
      <w:r>
        <w:t>Gradinita p. p. ,, Casuta fermecata ‘’ Giurgiu</w:t>
      </w:r>
    </w:p>
    <w:p w:rsidR="008F099A" w:rsidRDefault="008F099A" w:rsidP="008F099A">
      <w:pPr>
        <w:tabs>
          <w:tab w:val="right" w:pos="8640"/>
        </w:tabs>
      </w:pPr>
    </w:p>
    <w:p w:rsidR="008F099A" w:rsidRPr="00A53E29" w:rsidRDefault="008F099A" w:rsidP="008F099A">
      <w:pPr>
        <w:tabs>
          <w:tab w:val="right" w:pos="8640"/>
        </w:tabs>
      </w:pPr>
      <w:r>
        <w:tab/>
        <w:t xml:space="preserve">                                                           </w:t>
      </w:r>
    </w:p>
    <w:p w:rsidR="008F099A" w:rsidRPr="001C1D72" w:rsidRDefault="008F099A" w:rsidP="008F099A">
      <w:pPr>
        <w:jc w:val="both"/>
        <w:rPr>
          <w:b/>
        </w:rPr>
      </w:pPr>
      <w:r>
        <w:rPr>
          <w:b/>
        </w:rPr>
        <w:t>ARGUMENT</w:t>
      </w:r>
    </w:p>
    <w:p w:rsidR="008F099A" w:rsidRPr="00A53E29" w:rsidRDefault="008F099A" w:rsidP="008F099A">
      <w:pPr>
        <w:ind w:firstLine="720"/>
        <w:jc w:val="both"/>
        <w:rPr>
          <w:lang w:val="ro-RO"/>
        </w:rPr>
      </w:pPr>
      <w:r>
        <w:t xml:space="preserve">Crearea unui parteneriat între grădiniţă şi familie este un proces ce necesită coalizarea energiilor şi unirea eforturilor partenerilor , comunicarea fiind baza acestuia .              </w:t>
      </w:r>
      <w:r w:rsidRPr="00A53E29">
        <w:t xml:space="preserve"> </w:t>
      </w:r>
      <w:r>
        <w:t xml:space="preserve">     Se </w:t>
      </w:r>
      <w:r w:rsidRPr="00A53E29">
        <w:rPr>
          <w:lang w:val="ro-RO"/>
        </w:rPr>
        <w:t>ştie că una dintre condiţiile fundamentale pentru realizarea optimă a procesului de învăţământ este asigurarea unui sistem unitar de cerinţe în instruirea şi educarea copilului. Acest sistem trebuie să fie respectat în egală măsură atât de gră</w:t>
      </w:r>
      <w:r>
        <w:rPr>
          <w:lang w:val="ro-RO"/>
        </w:rPr>
        <w:t>diniţă cât şi de familie , de aceea munca în parteneriat trebuie să însemne pentru parteneri încredere şi respect , schimb de informaţii , responsabilităţi stabilite de comun acord .</w:t>
      </w:r>
    </w:p>
    <w:p w:rsidR="008F099A" w:rsidRPr="00A53E29" w:rsidRDefault="008F099A" w:rsidP="008F099A">
      <w:pPr>
        <w:jc w:val="both"/>
        <w:rPr>
          <w:lang w:val="ro-RO"/>
        </w:rPr>
      </w:pPr>
      <w:r w:rsidRPr="00A53E29">
        <w:rPr>
          <w:lang w:val="ro-RO"/>
        </w:rPr>
        <w:t xml:space="preserve">       Copilul este educat în grădiniţă, dar cea mai mare parte a timpului o petrece în fa</w:t>
      </w:r>
      <w:r>
        <w:rPr>
          <w:lang w:val="ro-RO"/>
        </w:rPr>
        <w:t xml:space="preserve">milie . </w:t>
      </w:r>
      <w:r w:rsidRPr="00A53E29">
        <w:rPr>
          <w:lang w:val="ro-RO"/>
        </w:rPr>
        <w:t>Acţiunea modelatoare din familie se împleteşte organic cu cea din grădiniţă dacă colaborarea între cei doi factori este asigurată.</w:t>
      </w:r>
    </w:p>
    <w:p w:rsidR="008F099A" w:rsidRPr="00A53E29" w:rsidRDefault="008F099A" w:rsidP="008F099A">
      <w:pPr>
        <w:jc w:val="both"/>
        <w:rPr>
          <w:lang w:val="ro-RO"/>
        </w:rPr>
      </w:pPr>
      <w:r w:rsidRPr="00A53E29">
        <w:rPr>
          <w:lang w:val="ro-RO"/>
        </w:rPr>
        <w:t xml:space="preserve">        Comportamentul copilului, bunerile deprinderi formate în familie se consolidează în grădiniţă şi viceversa. Se impune ca legătura între grădiniţă şi familie să se păstreze permanent, pentru faptul că educaţia </w:t>
      </w:r>
      <w:r w:rsidRPr="00A53E29">
        <w:rPr>
          <w:lang w:val="ro-RO"/>
        </w:rPr>
        <w:lastRenderedPageBreak/>
        <w:t>nu este o problemă simplă şi usoară, ci una care comportă cunoştiinţe pedagogice şi deprinderi speciale. Copiii de la natură nu sunt nici buni, nici răi, dar pot devenii buni sau răi, ca urmare a metodelor pozitive sau negative de educare.</w:t>
      </w:r>
    </w:p>
    <w:p w:rsidR="008F099A" w:rsidRPr="00A53E29" w:rsidRDefault="008F099A" w:rsidP="008F099A">
      <w:pPr>
        <w:jc w:val="both"/>
        <w:rPr>
          <w:lang w:val="ro-RO"/>
        </w:rPr>
      </w:pPr>
      <w:r w:rsidRPr="00A53E29">
        <w:rPr>
          <w:lang w:val="ro-RO"/>
        </w:rPr>
        <w:t xml:space="preserve">          În concluzie putem spune că un parteneriat eficient familie-grădiniţă duce la crearea unor valori educative superioare iar beneficiarul nu este altul decât „copilul”. </w:t>
      </w:r>
    </w:p>
    <w:p w:rsidR="008F099A" w:rsidRDefault="008F099A" w:rsidP="008F099A">
      <w:pPr>
        <w:jc w:val="both"/>
        <w:rPr>
          <w:lang w:val="ro-RO"/>
        </w:rPr>
      </w:pPr>
      <w:r w:rsidRPr="00A53E29">
        <w:rPr>
          <w:b/>
          <w:lang w:val="ro-RO"/>
        </w:rPr>
        <w:t xml:space="preserve">   OBIECTIV GENERAL</w:t>
      </w:r>
      <w:r>
        <w:rPr>
          <w:lang w:val="ro-RO"/>
        </w:rPr>
        <w:t xml:space="preserve">: </w:t>
      </w:r>
    </w:p>
    <w:p w:rsidR="008F099A" w:rsidRDefault="008F099A" w:rsidP="005B241A">
      <w:pPr>
        <w:numPr>
          <w:ilvl w:val="0"/>
          <w:numId w:val="41"/>
        </w:numPr>
        <w:jc w:val="both"/>
        <w:rPr>
          <w:lang w:val="ro-RO"/>
        </w:rPr>
      </w:pPr>
      <w:r>
        <w:rPr>
          <w:lang w:val="ro-RO"/>
        </w:rPr>
        <w:t>Întărirea colaborării între familie – grîdiniţă , găsirea resurselor necesare în scopul educării eficiente a copiilor şi pregătirii lor pt viaţă ;</w:t>
      </w:r>
    </w:p>
    <w:p w:rsidR="008F099A" w:rsidRPr="00113B3E" w:rsidRDefault="008F099A" w:rsidP="005B241A">
      <w:pPr>
        <w:numPr>
          <w:ilvl w:val="0"/>
          <w:numId w:val="41"/>
        </w:numPr>
        <w:jc w:val="both"/>
        <w:rPr>
          <w:lang w:val="ro-RO"/>
        </w:rPr>
      </w:pPr>
      <w:r>
        <w:rPr>
          <w:lang w:val="ro-RO"/>
        </w:rPr>
        <w:t>Identificarea strategiilor de organizare şi desfăşurare a unor activităţi care să favorizeze relaţiile de parteneriat familie – grădiniţă , în scopul îmbogăţirii bazei didactico – materiale a grădiniţei ;</w:t>
      </w:r>
      <w:r w:rsidRPr="00113B3E">
        <w:rPr>
          <w:lang w:val="ro-RO"/>
        </w:rPr>
        <w:t xml:space="preserve">         </w:t>
      </w:r>
    </w:p>
    <w:p w:rsidR="008F099A" w:rsidRPr="00A53E29" w:rsidRDefault="008F099A" w:rsidP="008F099A">
      <w:pPr>
        <w:jc w:val="both"/>
        <w:rPr>
          <w:b/>
          <w:lang w:val="ro-RO"/>
        </w:rPr>
      </w:pPr>
      <w:r w:rsidRPr="00A53E29">
        <w:rPr>
          <w:lang w:val="ro-RO"/>
        </w:rPr>
        <w:t xml:space="preserve"> </w:t>
      </w:r>
      <w:r w:rsidRPr="00A53E29">
        <w:rPr>
          <w:b/>
          <w:lang w:val="ro-RO"/>
        </w:rPr>
        <w:t xml:space="preserve">   OBIECTIVELE SPECIFICE PRIVIND ACTIVITATEA ŞI ÎNDATORIRILE EDUCATOAREI:</w:t>
      </w:r>
    </w:p>
    <w:p w:rsidR="008F099A" w:rsidRPr="00A53E29" w:rsidRDefault="008F099A" w:rsidP="008F099A">
      <w:pPr>
        <w:ind w:left="360"/>
        <w:jc w:val="both"/>
        <w:rPr>
          <w:b/>
          <w:lang w:val="ro-RO"/>
        </w:rPr>
      </w:pPr>
      <w:r>
        <w:rPr>
          <w:lang w:val="ro-RO"/>
        </w:rPr>
        <w:t xml:space="preserve">- </w:t>
      </w:r>
      <w:r w:rsidRPr="00A53E29">
        <w:rPr>
          <w:lang w:val="ro-RO"/>
        </w:rPr>
        <w:t>să informeze</w:t>
      </w:r>
      <w:r>
        <w:rPr>
          <w:lang w:val="ro-RO"/>
        </w:rPr>
        <w:t xml:space="preserve"> familia în legătură cu scopul şi conţinutul programului educativ din  grădiniţa</w:t>
      </w:r>
      <w:r w:rsidRPr="00A53E29">
        <w:rPr>
          <w:lang w:val="ro-RO"/>
        </w:rPr>
        <w:t>, valorile promovate şi cerinţele de funcţionare, drepturile şi obligaţiile familiei;</w:t>
      </w:r>
    </w:p>
    <w:p w:rsidR="008F099A" w:rsidRPr="00A53E29" w:rsidRDefault="008F099A" w:rsidP="008F099A">
      <w:pPr>
        <w:ind w:left="360"/>
        <w:jc w:val="both"/>
        <w:rPr>
          <w:b/>
          <w:lang w:val="ro-RO"/>
        </w:rPr>
      </w:pPr>
      <w:r>
        <w:rPr>
          <w:lang w:val="ro-RO"/>
        </w:rPr>
        <w:t xml:space="preserve">- </w:t>
      </w:r>
      <w:r w:rsidRPr="00A53E29">
        <w:rPr>
          <w:lang w:val="ro-RO"/>
        </w:rPr>
        <w:t xml:space="preserve">să asculte cu atenţie şi să atribuie importanţa cuvenită informaţiilor </w:t>
      </w:r>
      <w:r>
        <w:rPr>
          <w:lang w:val="ro-RO"/>
        </w:rPr>
        <w:t>primite de la părinţii copiilor ,</w:t>
      </w:r>
    </w:p>
    <w:p w:rsidR="008F099A" w:rsidRPr="00A53E29" w:rsidRDefault="008F099A" w:rsidP="008F099A">
      <w:pPr>
        <w:ind w:left="360"/>
        <w:jc w:val="both"/>
        <w:rPr>
          <w:b/>
          <w:lang w:val="ro-RO"/>
        </w:rPr>
      </w:pPr>
      <w:r>
        <w:rPr>
          <w:lang w:val="ro-RO"/>
        </w:rPr>
        <w:t xml:space="preserve">- </w:t>
      </w:r>
      <w:r w:rsidRPr="00A53E29">
        <w:rPr>
          <w:lang w:val="ro-RO"/>
        </w:rPr>
        <w:t>să implice familia în planificarea programului copiilor;</w:t>
      </w:r>
    </w:p>
    <w:p w:rsidR="008F099A" w:rsidRPr="00A53E29" w:rsidRDefault="008F099A" w:rsidP="008F099A">
      <w:pPr>
        <w:ind w:left="360"/>
        <w:jc w:val="both"/>
        <w:rPr>
          <w:b/>
          <w:lang w:val="ro-RO"/>
        </w:rPr>
      </w:pPr>
      <w:r>
        <w:rPr>
          <w:lang w:val="ro-RO"/>
        </w:rPr>
        <w:t xml:space="preserve">- </w:t>
      </w:r>
      <w:r w:rsidRPr="00A53E29">
        <w:rPr>
          <w:lang w:val="ro-RO"/>
        </w:rPr>
        <w:t>să coopteze părinţii ca parteneri egali în orice decizie care priveşte copilul lor, în evaluarea procesului educativ şi îmbunătăţirea programului;</w:t>
      </w:r>
    </w:p>
    <w:p w:rsidR="008F099A" w:rsidRPr="00A53E29" w:rsidRDefault="008F099A" w:rsidP="008F099A">
      <w:pPr>
        <w:ind w:left="360"/>
        <w:jc w:val="both"/>
        <w:rPr>
          <w:b/>
          <w:lang w:val="ro-RO"/>
        </w:rPr>
      </w:pPr>
      <w:r>
        <w:rPr>
          <w:lang w:val="ro-RO"/>
        </w:rPr>
        <w:t xml:space="preserve">- </w:t>
      </w:r>
      <w:r w:rsidRPr="00A53E29">
        <w:rPr>
          <w:lang w:val="ro-RO"/>
        </w:rPr>
        <w:t>să ofere materiale scrise, broşuri, cărţi de informare asupra dezvoltării copilului şi asupra cerinţelor educaţionale;</w:t>
      </w:r>
    </w:p>
    <w:p w:rsidR="008F099A" w:rsidRPr="00A53E29" w:rsidRDefault="008F099A" w:rsidP="008F099A">
      <w:pPr>
        <w:ind w:left="360"/>
        <w:jc w:val="both"/>
        <w:rPr>
          <w:b/>
          <w:lang w:val="ro-RO"/>
        </w:rPr>
      </w:pPr>
      <w:r>
        <w:rPr>
          <w:lang w:val="ro-RO"/>
        </w:rPr>
        <w:t xml:space="preserve">- </w:t>
      </w:r>
      <w:r w:rsidRPr="00A53E29">
        <w:rPr>
          <w:lang w:val="ro-RO"/>
        </w:rPr>
        <w:t>să antreneze părinţii în organizarea uno</w:t>
      </w:r>
      <w:r>
        <w:rPr>
          <w:lang w:val="ro-RO"/>
        </w:rPr>
        <w:t>r momente festive din grădinita ;</w:t>
      </w:r>
    </w:p>
    <w:p w:rsidR="008F099A" w:rsidRPr="00A53E29" w:rsidRDefault="008F099A" w:rsidP="008F099A">
      <w:pPr>
        <w:jc w:val="both"/>
        <w:rPr>
          <w:b/>
          <w:lang w:val="ro-RO"/>
        </w:rPr>
      </w:pPr>
      <w:r w:rsidRPr="00A53E29">
        <w:rPr>
          <w:lang w:val="ro-RO"/>
        </w:rPr>
        <w:t xml:space="preserve">     </w:t>
      </w:r>
      <w:r w:rsidRPr="00A53E29">
        <w:rPr>
          <w:b/>
          <w:lang w:val="ro-RO"/>
        </w:rPr>
        <w:t xml:space="preserve">OBIECTVE SPECIFICE DE COLABORARE A  FAMILIEI CU GRĂDINIŢA:           </w:t>
      </w:r>
    </w:p>
    <w:p w:rsidR="008F099A" w:rsidRPr="00A53E29" w:rsidRDefault="008F099A" w:rsidP="008F099A">
      <w:pPr>
        <w:ind w:left="360"/>
        <w:jc w:val="both"/>
        <w:rPr>
          <w:lang w:val="ro-RO"/>
        </w:rPr>
      </w:pPr>
      <w:r>
        <w:rPr>
          <w:lang w:val="ro-RO"/>
        </w:rPr>
        <w:t>- Părinţii au obligaţia să informeze educatoarea</w:t>
      </w:r>
      <w:r w:rsidRPr="00A53E29">
        <w:rPr>
          <w:lang w:val="ro-RO"/>
        </w:rPr>
        <w:t>, cu sinceritate, asupra atitudinilor şi comportamentelor copilului în familie;</w:t>
      </w:r>
    </w:p>
    <w:p w:rsidR="008F099A" w:rsidRPr="00A53E29" w:rsidRDefault="008F099A" w:rsidP="008F099A">
      <w:pPr>
        <w:ind w:left="360"/>
        <w:jc w:val="both"/>
        <w:rPr>
          <w:lang w:val="ro-RO"/>
        </w:rPr>
      </w:pPr>
      <w:r>
        <w:rPr>
          <w:lang w:val="ro-RO"/>
        </w:rPr>
        <w:t xml:space="preserve">- Educatoarele vor propune </w:t>
      </w:r>
      <w:r w:rsidRPr="00A53E29">
        <w:rPr>
          <w:lang w:val="ro-RO"/>
        </w:rPr>
        <w:t>să</w:t>
      </w:r>
      <w:r>
        <w:rPr>
          <w:lang w:val="ro-RO"/>
        </w:rPr>
        <w:t xml:space="preserve"> se </w:t>
      </w:r>
      <w:r w:rsidRPr="00A53E29">
        <w:rPr>
          <w:lang w:val="ro-RO"/>
        </w:rPr>
        <w:t xml:space="preserve"> continue în familie programul educaţional propus de instituţia preşcolara;</w:t>
      </w:r>
    </w:p>
    <w:p w:rsidR="008F099A" w:rsidRPr="00A53E29" w:rsidRDefault="008F099A" w:rsidP="008F099A">
      <w:pPr>
        <w:ind w:left="360"/>
        <w:jc w:val="both"/>
        <w:rPr>
          <w:lang w:val="ro-RO"/>
        </w:rPr>
      </w:pPr>
      <w:r>
        <w:rPr>
          <w:lang w:val="ro-RO"/>
        </w:rPr>
        <w:t xml:space="preserve">- Atât educatoarele cât şi părinţii trebuie </w:t>
      </w:r>
      <w:r w:rsidRPr="00A53E29">
        <w:rPr>
          <w:lang w:val="ro-RO"/>
        </w:rPr>
        <w:t>să asigure copiilor condiţiile necesare formării şi dezvoltării psiho-fizice;</w:t>
      </w:r>
    </w:p>
    <w:p w:rsidR="008F099A" w:rsidRPr="00A53E29" w:rsidRDefault="008F099A" w:rsidP="008F099A">
      <w:pPr>
        <w:ind w:left="360"/>
        <w:jc w:val="both"/>
        <w:rPr>
          <w:lang w:val="ro-RO"/>
        </w:rPr>
      </w:pPr>
      <w:r>
        <w:rPr>
          <w:lang w:val="ro-RO"/>
        </w:rPr>
        <w:t xml:space="preserve">- Părinţii trebuie </w:t>
      </w:r>
      <w:r w:rsidRPr="00A53E29">
        <w:rPr>
          <w:lang w:val="ro-RO"/>
        </w:rPr>
        <w:t>să fie permanent alături de copil, să-l sprijine fără a-i prelua sarcinile;</w:t>
      </w:r>
    </w:p>
    <w:p w:rsidR="008F099A" w:rsidRDefault="008F099A" w:rsidP="008F099A">
      <w:pPr>
        <w:ind w:left="360"/>
        <w:jc w:val="both"/>
        <w:rPr>
          <w:lang w:val="ro-RO"/>
        </w:rPr>
      </w:pPr>
      <w:r>
        <w:rPr>
          <w:lang w:val="ro-RO"/>
        </w:rPr>
        <w:t xml:space="preserve">- Familia trebuie </w:t>
      </w:r>
      <w:r w:rsidRPr="00A53E29">
        <w:rPr>
          <w:lang w:val="ro-RO"/>
        </w:rPr>
        <w:t>să se implice nemijlocit în organizarea şi desfăşurarea unor activităţi la nivelul grupei sau grădiniţei, în vederea înţelegerii necesităţii frecventării grădiniţei de către copii.</w:t>
      </w:r>
    </w:p>
    <w:p w:rsidR="008F099A" w:rsidRDefault="008F099A" w:rsidP="008F099A">
      <w:pPr>
        <w:ind w:left="360"/>
        <w:jc w:val="both"/>
        <w:rPr>
          <w:lang w:val="ro-RO"/>
        </w:rPr>
      </w:pPr>
      <w:r>
        <w:rPr>
          <w:b/>
          <w:lang w:val="ro-RO"/>
        </w:rPr>
        <w:t>ELEMENTE ORGANIZATORICE</w:t>
      </w:r>
      <w:r>
        <w:rPr>
          <w:lang w:val="ro-RO"/>
        </w:rPr>
        <w:t xml:space="preserve"> </w:t>
      </w:r>
    </w:p>
    <w:p w:rsidR="008F099A" w:rsidRDefault="008F099A" w:rsidP="005B241A">
      <w:pPr>
        <w:numPr>
          <w:ilvl w:val="0"/>
          <w:numId w:val="41"/>
        </w:numPr>
        <w:jc w:val="both"/>
        <w:rPr>
          <w:lang w:val="ro-RO"/>
        </w:rPr>
      </w:pPr>
      <w:r>
        <w:rPr>
          <w:lang w:val="ro-RO"/>
        </w:rPr>
        <w:t>Prezentarea proiectului familiilor copiilor ;</w:t>
      </w:r>
    </w:p>
    <w:p w:rsidR="008F099A" w:rsidRPr="006E045B" w:rsidRDefault="008F099A" w:rsidP="005B241A">
      <w:pPr>
        <w:numPr>
          <w:ilvl w:val="0"/>
          <w:numId w:val="41"/>
        </w:numPr>
        <w:jc w:val="both"/>
        <w:rPr>
          <w:b/>
          <w:lang w:val="ro-RO"/>
        </w:rPr>
      </w:pPr>
      <w:r>
        <w:rPr>
          <w:lang w:val="ro-RO"/>
        </w:rPr>
        <w:t>Stabilirea modului de lucru ; amenajarea spaţiului , comunicare eficientă , crearea unui panou pentru părinţi cu poze din timpul derularii proiectului , întilniri periodice între parteneri , implicarea părinţilor , activităţi educative ale grupei şi extraşcolare ;</w:t>
      </w:r>
    </w:p>
    <w:p w:rsidR="008F099A" w:rsidRPr="006E045B" w:rsidRDefault="008F099A" w:rsidP="005B241A">
      <w:pPr>
        <w:numPr>
          <w:ilvl w:val="0"/>
          <w:numId w:val="41"/>
        </w:numPr>
        <w:jc w:val="both"/>
        <w:rPr>
          <w:b/>
          <w:lang w:val="ro-RO"/>
        </w:rPr>
      </w:pPr>
      <w:r>
        <w:rPr>
          <w:lang w:val="ro-RO"/>
        </w:rPr>
        <w:t>Organizarea mediului exterior ;</w:t>
      </w:r>
    </w:p>
    <w:p w:rsidR="008F099A" w:rsidRPr="00113B3E" w:rsidRDefault="008F099A" w:rsidP="005B241A">
      <w:pPr>
        <w:numPr>
          <w:ilvl w:val="0"/>
          <w:numId w:val="41"/>
        </w:numPr>
        <w:jc w:val="both"/>
        <w:rPr>
          <w:b/>
          <w:lang w:val="ro-RO"/>
        </w:rPr>
      </w:pPr>
      <w:r>
        <w:rPr>
          <w:lang w:val="ro-RO"/>
        </w:rPr>
        <w:t>Analiza posibilităţilor ; mediu , resurse umane , beneficiari ;</w:t>
      </w:r>
    </w:p>
    <w:p w:rsidR="008F099A" w:rsidRDefault="008F099A" w:rsidP="008F099A">
      <w:pPr>
        <w:ind w:left="360"/>
        <w:jc w:val="both"/>
        <w:rPr>
          <w:b/>
          <w:lang w:val="ro-RO"/>
        </w:rPr>
      </w:pPr>
      <w:r>
        <w:rPr>
          <w:b/>
          <w:lang w:val="ro-RO"/>
        </w:rPr>
        <w:t>ACŢIUNI ORGANIZATE ÎN ANUL ŞCOLAR 2009 – 2010</w:t>
      </w:r>
    </w:p>
    <w:p w:rsidR="008F099A" w:rsidRDefault="008F099A" w:rsidP="008F099A">
      <w:pPr>
        <w:ind w:left="360"/>
        <w:jc w:val="both"/>
        <w:rPr>
          <w:lang w:val="ro-RO"/>
        </w:rPr>
      </w:pPr>
      <w:r>
        <w:rPr>
          <w:lang w:val="ro-RO"/>
        </w:rPr>
        <w:t xml:space="preserve">   - Şedinţe cu părinţii , având obiective următoarele ; prezentarea programului grădiniţei , priorităţile grădiniţei , priorităţile procesului instructiv – educativ de la grupă , forme de evaluare a cunoştiinţelor , priceperilor şi deprinderilor , stadii de dezvoltare psiho – intelectuală a copiilor , greutaţi întâmpinate în formarea deprinderilor copiilor , necesitatea colaborării grădiniţă – familie ;</w:t>
      </w:r>
    </w:p>
    <w:p w:rsidR="008F099A" w:rsidRDefault="008F099A" w:rsidP="008F099A">
      <w:pPr>
        <w:ind w:left="360"/>
        <w:jc w:val="both"/>
        <w:rPr>
          <w:lang w:val="ro-RO"/>
        </w:rPr>
      </w:pPr>
      <w:r>
        <w:rPr>
          <w:lang w:val="ro-RO"/>
        </w:rPr>
        <w:t xml:space="preserve">   - Discuţii ocazionale , referinţe despre evoluţia copiilor şi prezentarea portofoliului copiilor la solicitarea părinţilor [ oferirea de sugestii privind continuitatea procesului de educare în familie ] ,</w:t>
      </w:r>
    </w:p>
    <w:p w:rsidR="008F099A" w:rsidRDefault="008F099A" w:rsidP="008F099A">
      <w:pPr>
        <w:ind w:left="360"/>
        <w:jc w:val="both"/>
        <w:rPr>
          <w:lang w:val="ro-RO"/>
        </w:rPr>
      </w:pPr>
      <w:r>
        <w:rPr>
          <w:lang w:val="ro-RO"/>
        </w:rPr>
        <w:t xml:space="preserve">  - Participarea părinţilor la serbările şcolare cu copiii , cu ocazia diferitelor evenimente ,</w:t>
      </w:r>
    </w:p>
    <w:p w:rsidR="008F099A" w:rsidRDefault="008F099A" w:rsidP="008F099A">
      <w:pPr>
        <w:ind w:left="360"/>
        <w:jc w:val="both"/>
        <w:rPr>
          <w:lang w:val="ro-RO"/>
        </w:rPr>
      </w:pPr>
      <w:r>
        <w:rPr>
          <w:lang w:val="ro-RO"/>
        </w:rPr>
        <w:t xml:space="preserve">  - Colaborare în organizarea activităţilor extracuriculare , excursii , vizionare spectacole pentru copii , însoţirea copiilor la diferite concursuri ;</w:t>
      </w:r>
    </w:p>
    <w:p w:rsidR="008F099A" w:rsidRDefault="008F099A" w:rsidP="008F099A">
      <w:pPr>
        <w:ind w:left="360"/>
        <w:jc w:val="both"/>
        <w:rPr>
          <w:lang w:val="ro-RO"/>
        </w:rPr>
      </w:pPr>
      <w:r>
        <w:rPr>
          <w:lang w:val="ro-RO"/>
        </w:rPr>
        <w:t xml:space="preserve">  - Implicarea părinţilor în atragerea de resurse materiale necesare bunei desfăşurări a actului educaţional ;</w:t>
      </w:r>
    </w:p>
    <w:p w:rsidR="008F099A" w:rsidRPr="006E045B" w:rsidRDefault="008F099A" w:rsidP="008F099A">
      <w:pPr>
        <w:ind w:left="360"/>
        <w:jc w:val="both"/>
        <w:rPr>
          <w:lang w:val="ro-RO"/>
        </w:rPr>
      </w:pPr>
      <w:r>
        <w:rPr>
          <w:lang w:val="ro-RO"/>
        </w:rPr>
        <w:t xml:space="preserve">  - Desfăşurarea de lectorate cu părinţii , pe teme de educaţie , achiziţionarea de catre părinţi a unor informaţii şi cunoştiinţe pe care să le folosească în educaţia propriilor copiii ;</w:t>
      </w:r>
    </w:p>
    <w:p w:rsidR="008F099A" w:rsidRPr="00643E3B" w:rsidRDefault="008F099A" w:rsidP="008F099A">
      <w:pPr>
        <w:ind w:left="360"/>
        <w:jc w:val="both"/>
        <w:rPr>
          <w:b/>
          <w:lang w:val="ro-RO"/>
        </w:rPr>
      </w:pPr>
      <w:r>
        <w:rPr>
          <w:b/>
          <w:lang w:val="ro-RO"/>
        </w:rPr>
        <w:t>EVALUARE</w:t>
      </w:r>
    </w:p>
    <w:p w:rsidR="008F099A" w:rsidRDefault="008F099A" w:rsidP="008F099A">
      <w:pPr>
        <w:ind w:left="360"/>
        <w:jc w:val="both"/>
        <w:rPr>
          <w:lang w:val="ro-RO"/>
        </w:rPr>
      </w:pPr>
      <w:r w:rsidRPr="00A53E29">
        <w:rPr>
          <w:lang w:val="ro-RO"/>
        </w:rPr>
        <w:t xml:space="preserve">       </w:t>
      </w:r>
      <w:r>
        <w:rPr>
          <w:lang w:val="ro-RO"/>
        </w:rPr>
        <w:t>Album foto , potofolii , expoziţie cu lucrări , serbări , discuţii .</w:t>
      </w:r>
    </w:p>
    <w:p w:rsidR="008F099A" w:rsidRDefault="008F099A" w:rsidP="008F099A">
      <w:pPr>
        <w:ind w:left="360"/>
        <w:jc w:val="both"/>
        <w:rPr>
          <w:lang w:val="ro-RO"/>
        </w:rPr>
      </w:pPr>
    </w:p>
    <w:p w:rsidR="008F099A" w:rsidRDefault="008F099A" w:rsidP="008F099A">
      <w:pPr>
        <w:ind w:left="360"/>
        <w:jc w:val="both"/>
        <w:rPr>
          <w:lang w:val="ro-RO"/>
        </w:rPr>
      </w:pPr>
    </w:p>
    <w:p w:rsidR="008F099A" w:rsidRDefault="008F099A" w:rsidP="008F099A">
      <w:pPr>
        <w:ind w:left="360"/>
        <w:jc w:val="both"/>
        <w:rPr>
          <w:lang w:val="ro-RO"/>
        </w:rPr>
      </w:pPr>
    </w:p>
    <w:p w:rsidR="008F099A" w:rsidRDefault="008F099A" w:rsidP="008F099A">
      <w:pPr>
        <w:ind w:left="360"/>
        <w:jc w:val="both"/>
        <w:rPr>
          <w:lang w:val="ro-RO"/>
        </w:rPr>
      </w:pPr>
    </w:p>
    <w:p w:rsidR="008F099A" w:rsidRDefault="008F099A" w:rsidP="008F099A">
      <w:pPr>
        <w:ind w:left="360"/>
        <w:jc w:val="both"/>
        <w:rPr>
          <w:lang w:val="ro-RO"/>
        </w:rPr>
      </w:pPr>
    </w:p>
    <w:p w:rsidR="008F099A" w:rsidRPr="00905CEB" w:rsidRDefault="008F099A" w:rsidP="008F099A">
      <w:pPr>
        <w:ind w:left="360"/>
        <w:jc w:val="both"/>
        <w:rPr>
          <w:b/>
          <w:lang w:val="ro-RO"/>
        </w:rPr>
      </w:pPr>
      <w:r>
        <w:rPr>
          <w:lang w:val="ro-RO"/>
        </w:rPr>
        <w:t xml:space="preserve">                      </w:t>
      </w:r>
      <w:r>
        <w:rPr>
          <w:b/>
          <w:lang w:val="ro-RO"/>
        </w:rPr>
        <w:t>CALENDARUL ACTIVITĂŢILOR</w:t>
      </w:r>
    </w:p>
    <w:p w:rsidR="008F099A" w:rsidRPr="00A53E29" w:rsidRDefault="008F099A" w:rsidP="008F099A">
      <w:pPr>
        <w:ind w:left="360"/>
        <w:jc w:val="both"/>
        <w:rPr>
          <w:lang w:val="ro-RO"/>
        </w:rPr>
      </w:pPr>
      <w:r w:rsidRPr="00A53E29">
        <w:rPr>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060"/>
        <w:gridCol w:w="4428"/>
      </w:tblGrid>
      <w:tr w:rsidR="008F099A" w:rsidRPr="003816C0" w:rsidTr="008F099A">
        <w:trPr>
          <w:trHeight w:val="692"/>
        </w:trPr>
        <w:tc>
          <w:tcPr>
            <w:tcW w:w="1368" w:type="dxa"/>
          </w:tcPr>
          <w:p w:rsidR="008F099A" w:rsidRPr="003816C0" w:rsidRDefault="008F099A" w:rsidP="008F099A">
            <w:pPr>
              <w:jc w:val="both"/>
              <w:rPr>
                <w:lang w:val="ro-RO"/>
              </w:rPr>
            </w:pPr>
            <w:r w:rsidRPr="003816C0">
              <w:rPr>
                <w:lang w:val="ro-RO"/>
              </w:rPr>
              <w:t xml:space="preserve">Data </w:t>
            </w:r>
          </w:p>
          <w:p w:rsidR="008F099A" w:rsidRPr="003816C0" w:rsidRDefault="008F099A" w:rsidP="008F099A">
            <w:pPr>
              <w:jc w:val="both"/>
              <w:rPr>
                <w:lang w:val="ro-RO"/>
              </w:rPr>
            </w:pPr>
            <w:r w:rsidRPr="003816C0">
              <w:rPr>
                <w:lang w:val="ro-RO"/>
              </w:rPr>
              <w:t>Nr crt</w:t>
            </w:r>
          </w:p>
        </w:tc>
        <w:tc>
          <w:tcPr>
            <w:tcW w:w="3060" w:type="dxa"/>
          </w:tcPr>
          <w:p w:rsidR="008F099A" w:rsidRPr="003816C0" w:rsidRDefault="008F099A" w:rsidP="008F099A">
            <w:pPr>
              <w:jc w:val="center"/>
              <w:rPr>
                <w:lang w:val="ro-RO"/>
              </w:rPr>
            </w:pPr>
            <w:r w:rsidRPr="003816C0">
              <w:rPr>
                <w:lang w:val="ro-RO"/>
              </w:rPr>
              <w:t>Tema</w:t>
            </w:r>
          </w:p>
        </w:tc>
        <w:tc>
          <w:tcPr>
            <w:tcW w:w="4428" w:type="dxa"/>
          </w:tcPr>
          <w:p w:rsidR="008F099A" w:rsidRPr="003816C0" w:rsidRDefault="008F099A" w:rsidP="008F099A">
            <w:pPr>
              <w:jc w:val="center"/>
              <w:rPr>
                <w:lang w:val="ro-RO"/>
              </w:rPr>
            </w:pPr>
            <w:r w:rsidRPr="003816C0">
              <w:rPr>
                <w:lang w:val="ro-RO"/>
              </w:rPr>
              <w:t>Modalităţiu de realizare</w:t>
            </w:r>
          </w:p>
        </w:tc>
      </w:tr>
      <w:tr w:rsidR="008F099A" w:rsidRPr="003816C0" w:rsidTr="008F099A">
        <w:tc>
          <w:tcPr>
            <w:tcW w:w="1368" w:type="dxa"/>
          </w:tcPr>
          <w:p w:rsidR="008F099A" w:rsidRPr="003816C0" w:rsidRDefault="008F099A" w:rsidP="008F099A">
            <w:pPr>
              <w:jc w:val="center"/>
              <w:rPr>
                <w:lang w:val="ro-RO"/>
              </w:rPr>
            </w:pPr>
            <w:r w:rsidRPr="003816C0">
              <w:rPr>
                <w:lang w:val="ro-RO"/>
              </w:rPr>
              <w:t>Septembrie</w:t>
            </w:r>
          </w:p>
          <w:p w:rsidR="008F099A" w:rsidRPr="003816C0" w:rsidRDefault="008F099A" w:rsidP="008F099A">
            <w:pPr>
              <w:rPr>
                <w:lang w:val="ro-RO"/>
              </w:rPr>
            </w:pPr>
            <w:r w:rsidRPr="003816C0">
              <w:rPr>
                <w:lang w:val="ro-RO"/>
              </w:rPr>
              <w:t xml:space="preserve">      2009</w:t>
            </w:r>
          </w:p>
        </w:tc>
        <w:tc>
          <w:tcPr>
            <w:tcW w:w="3060" w:type="dxa"/>
          </w:tcPr>
          <w:p w:rsidR="008F099A" w:rsidRPr="003816C0" w:rsidRDefault="008F099A" w:rsidP="008F099A">
            <w:pPr>
              <w:jc w:val="both"/>
              <w:rPr>
                <w:lang w:val="ro-RO"/>
              </w:rPr>
            </w:pPr>
            <w:r w:rsidRPr="003816C0">
              <w:rPr>
                <w:lang w:val="ro-RO"/>
              </w:rPr>
              <w:t xml:space="preserve">,,Importanţa parteneriatului grădiniţa – familie în formarea şi dezvoltarea personalităţii copilului preşcolar. ,, </w:t>
            </w:r>
          </w:p>
        </w:tc>
        <w:tc>
          <w:tcPr>
            <w:tcW w:w="4428" w:type="dxa"/>
          </w:tcPr>
          <w:p w:rsidR="008F099A" w:rsidRPr="003816C0" w:rsidRDefault="008F099A" w:rsidP="008F099A">
            <w:pPr>
              <w:jc w:val="both"/>
              <w:rPr>
                <w:lang w:val="ro-RO"/>
              </w:rPr>
            </w:pPr>
            <w:r w:rsidRPr="003816C0">
              <w:rPr>
                <w:lang w:val="ro-RO"/>
              </w:rPr>
              <w:t xml:space="preserve">- alegerea comitetului de părinţi , </w:t>
            </w:r>
          </w:p>
          <w:p w:rsidR="008F099A" w:rsidRPr="003816C0" w:rsidRDefault="008F099A" w:rsidP="008F099A">
            <w:pPr>
              <w:jc w:val="both"/>
              <w:rPr>
                <w:lang w:val="ro-RO"/>
              </w:rPr>
            </w:pPr>
            <w:r w:rsidRPr="003816C0">
              <w:rPr>
                <w:lang w:val="ro-RO"/>
              </w:rPr>
              <w:t>- prezentarea ofertei pentru activităţile opţionale ,</w:t>
            </w:r>
          </w:p>
          <w:p w:rsidR="008F099A" w:rsidRPr="003816C0" w:rsidRDefault="008F099A" w:rsidP="008F099A">
            <w:pPr>
              <w:jc w:val="both"/>
              <w:rPr>
                <w:lang w:val="ro-RO"/>
              </w:rPr>
            </w:pPr>
            <w:r w:rsidRPr="003816C0">
              <w:rPr>
                <w:lang w:val="ro-RO"/>
              </w:rPr>
              <w:t>- referat prezentat de educatoare ,</w:t>
            </w:r>
          </w:p>
        </w:tc>
      </w:tr>
      <w:tr w:rsidR="008F099A" w:rsidRPr="003816C0" w:rsidTr="008F099A">
        <w:tc>
          <w:tcPr>
            <w:tcW w:w="1368" w:type="dxa"/>
          </w:tcPr>
          <w:p w:rsidR="008F099A" w:rsidRPr="003816C0" w:rsidRDefault="008F099A" w:rsidP="008F099A">
            <w:pPr>
              <w:jc w:val="center"/>
              <w:rPr>
                <w:lang w:val="ro-RO"/>
              </w:rPr>
            </w:pPr>
            <w:r w:rsidRPr="003816C0">
              <w:rPr>
                <w:lang w:val="ro-RO"/>
              </w:rPr>
              <w:t>Octombrie</w:t>
            </w:r>
          </w:p>
          <w:p w:rsidR="008F099A" w:rsidRPr="003816C0" w:rsidRDefault="008F099A" w:rsidP="008F099A">
            <w:pPr>
              <w:rPr>
                <w:lang w:val="ro-RO"/>
              </w:rPr>
            </w:pPr>
            <w:r w:rsidRPr="003816C0">
              <w:rPr>
                <w:lang w:val="ro-RO"/>
              </w:rPr>
              <w:t xml:space="preserve">     2009</w:t>
            </w:r>
          </w:p>
        </w:tc>
        <w:tc>
          <w:tcPr>
            <w:tcW w:w="3060" w:type="dxa"/>
          </w:tcPr>
          <w:p w:rsidR="008F099A" w:rsidRPr="003816C0" w:rsidRDefault="008F099A" w:rsidP="008F099A">
            <w:pPr>
              <w:jc w:val="both"/>
              <w:rPr>
                <w:lang w:val="ro-RO"/>
              </w:rPr>
            </w:pPr>
            <w:r w:rsidRPr="003816C0">
              <w:rPr>
                <w:lang w:val="ro-RO"/>
              </w:rPr>
              <w:t>,, Ce poate face un părinte pentru dezvoltarea armonioasă a copilului ,,</w:t>
            </w:r>
          </w:p>
        </w:tc>
        <w:tc>
          <w:tcPr>
            <w:tcW w:w="4428" w:type="dxa"/>
          </w:tcPr>
          <w:p w:rsidR="008F099A" w:rsidRPr="003816C0" w:rsidRDefault="008F099A" w:rsidP="008F099A">
            <w:pPr>
              <w:jc w:val="both"/>
              <w:rPr>
                <w:lang w:val="ro-RO"/>
              </w:rPr>
            </w:pPr>
            <w:r w:rsidRPr="003816C0">
              <w:rPr>
                <w:lang w:val="ro-RO"/>
              </w:rPr>
              <w:t>- informarea părinţilor cu privire la aspecte de îmbunătăţire a muncii educative</w:t>
            </w:r>
          </w:p>
        </w:tc>
      </w:tr>
      <w:tr w:rsidR="008F099A" w:rsidRPr="003816C0" w:rsidTr="008F099A">
        <w:tc>
          <w:tcPr>
            <w:tcW w:w="1368" w:type="dxa"/>
          </w:tcPr>
          <w:p w:rsidR="008F099A" w:rsidRPr="003816C0" w:rsidRDefault="008F099A" w:rsidP="008F099A">
            <w:pPr>
              <w:jc w:val="center"/>
              <w:rPr>
                <w:lang w:val="ro-RO"/>
              </w:rPr>
            </w:pPr>
            <w:r w:rsidRPr="003816C0">
              <w:rPr>
                <w:lang w:val="ro-RO"/>
              </w:rPr>
              <w:t>Noiembrie</w:t>
            </w:r>
          </w:p>
          <w:p w:rsidR="008F099A" w:rsidRPr="003816C0" w:rsidRDefault="008F099A" w:rsidP="008F099A">
            <w:pPr>
              <w:rPr>
                <w:lang w:val="ro-RO"/>
              </w:rPr>
            </w:pPr>
            <w:r w:rsidRPr="003816C0">
              <w:rPr>
                <w:lang w:val="ro-RO"/>
              </w:rPr>
              <w:t xml:space="preserve">     2009</w:t>
            </w:r>
          </w:p>
        </w:tc>
        <w:tc>
          <w:tcPr>
            <w:tcW w:w="3060" w:type="dxa"/>
          </w:tcPr>
          <w:p w:rsidR="008F099A" w:rsidRPr="003816C0" w:rsidRDefault="008F099A" w:rsidP="008F099A">
            <w:pPr>
              <w:rPr>
                <w:lang w:val="ro-RO"/>
              </w:rPr>
            </w:pPr>
            <w:r w:rsidRPr="003816C0">
              <w:rPr>
                <w:lang w:val="ro-RO"/>
              </w:rPr>
              <w:t>,,Ce , cum şi cât mâncăm ‚’</w:t>
            </w:r>
          </w:p>
        </w:tc>
        <w:tc>
          <w:tcPr>
            <w:tcW w:w="4428" w:type="dxa"/>
          </w:tcPr>
          <w:p w:rsidR="008F099A" w:rsidRPr="003816C0" w:rsidRDefault="008F099A" w:rsidP="008F099A">
            <w:pPr>
              <w:jc w:val="both"/>
              <w:rPr>
                <w:lang w:val="ro-RO"/>
              </w:rPr>
            </w:pPr>
            <w:r w:rsidRPr="003816C0">
              <w:rPr>
                <w:lang w:val="ro-RO"/>
              </w:rPr>
              <w:t xml:space="preserve"> -reguli de respectat de părinţi pentru sănătatea copiilor</w:t>
            </w:r>
          </w:p>
        </w:tc>
      </w:tr>
      <w:tr w:rsidR="008F099A" w:rsidRPr="003816C0" w:rsidTr="008F099A">
        <w:tc>
          <w:tcPr>
            <w:tcW w:w="1368" w:type="dxa"/>
          </w:tcPr>
          <w:p w:rsidR="008F099A" w:rsidRPr="003816C0" w:rsidRDefault="008F099A" w:rsidP="008F099A">
            <w:pPr>
              <w:jc w:val="center"/>
              <w:rPr>
                <w:lang w:val="ro-RO"/>
              </w:rPr>
            </w:pPr>
            <w:r w:rsidRPr="003816C0">
              <w:rPr>
                <w:lang w:val="ro-RO"/>
              </w:rPr>
              <w:t>Decembrie</w:t>
            </w:r>
          </w:p>
          <w:p w:rsidR="008F099A" w:rsidRPr="003816C0" w:rsidRDefault="008F099A" w:rsidP="008F099A">
            <w:pPr>
              <w:rPr>
                <w:lang w:val="ro-RO"/>
              </w:rPr>
            </w:pPr>
            <w:r w:rsidRPr="003816C0">
              <w:rPr>
                <w:lang w:val="ro-RO"/>
              </w:rPr>
              <w:t xml:space="preserve">     2009</w:t>
            </w:r>
          </w:p>
        </w:tc>
        <w:tc>
          <w:tcPr>
            <w:tcW w:w="3060" w:type="dxa"/>
          </w:tcPr>
          <w:p w:rsidR="008F099A" w:rsidRPr="003816C0" w:rsidRDefault="008F099A" w:rsidP="008F099A">
            <w:pPr>
              <w:jc w:val="both"/>
              <w:rPr>
                <w:lang w:val="ro-RO"/>
              </w:rPr>
            </w:pPr>
            <w:r w:rsidRPr="003816C0">
              <w:rPr>
                <w:lang w:val="ro-RO"/>
              </w:rPr>
              <w:t xml:space="preserve"> „În ţara lui Moş Craciun”</w:t>
            </w:r>
          </w:p>
        </w:tc>
        <w:tc>
          <w:tcPr>
            <w:tcW w:w="4428" w:type="dxa"/>
          </w:tcPr>
          <w:p w:rsidR="008F099A" w:rsidRPr="003816C0" w:rsidRDefault="008F099A" w:rsidP="008F099A">
            <w:pPr>
              <w:jc w:val="both"/>
              <w:rPr>
                <w:lang w:val="ro-RO"/>
              </w:rPr>
            </w:pPr>
            <w:r w:rsidRPr="003816C0">
              <w:rPr>
                <w:lang w:val="ro-RO"/>
              </w:rPr>
              <w:t xml:space="preserve"> - program artistic </w:t>
            </w:r>
          </w:p>
          <w:p w:rsidR="008F099A" w:rsidRPr="003816C0" w:rsidRDefault="008F099A" w:rsidP="008F099A">
            <w:pPr>
              <w:jc w:val="both"/>
              <w:rPr>
                <w:lang w:val="ro-RO"/>
              </w:rPr>
            </w:pPr>
            <w:r w:rsidRPr="003816C0">
              <w:rPr>
                <w:lang w:val="ro-RO"/>
              </w:rPr>
              <w:t xml:space="preserve"> - educatoarele pregătesc conţinutul artistic</w:t>
            </w:r>
          </w:p>
          <w:p w:rsidR="008F099A" w:rsidRPr="003816C0" w:rsidRDefault="008F099A" w:rsidP="008F099A">
            <w:pPr>
              <w:jc w:val="both"/>
              <w:rPr>
                <w:lang w:val="ro-RO"/>
              </w:rPr>
            </w:pPr>
            <w:r w:rsidRPr="003816C0">
              <w:rPr>
                <w:lang w:val="ro-RO"/>
              </w:rPr>
              <w:t xml:space="preserve"> - părinţii pregătesc recuzita şi costumele</w:t>
            </w:r>
          </w:p>
        </w:tc>
      </w:tr>
      <w:tr w:rsidR="008F099A" w:rsidRPr="003816C0" w:rsidTr="008F099A">
        <w:tc>
          <w:tcPr>
            <w:tcW w:w="1368" w:type="dxa"/>
          </w:tcPr>
          <w:p w:rsidR="008F099A" w:rsidRPr="003816C0" w:rsidRDefault="008F099A" w:rsidP="008F099A">
            <w:pPr>
              <w:jc w:val="center"/>
              <w:rPr>
                <w:lang w:val="ro-RO"/>
              </w:rPr>
            </w:pPr>
            <w:r w:rsidRPr="003816C0">
              <w:rPr>
                <w:lang w:val="ro-RO"/>
              </w:rPr>
              <w:t>Ianuarie</w:t>
            </w:r>
          </w:p>
          <w:p w:rsidR="008F099A" w:rsidRPr="003816C0" w:rsidRDefault="008F099A" w:rsidP="008F099A">
            <w:pPr>
              <w:rPr>
                <w:lang w:val="ro-RO"/>
              </w:rPr>
            </w:pPr>
            <w:r w:rsidRPr="003816C0">
              <w:rPr>
                <w:lang w:val="ro-RO"/>
              </w:rPr>
              <w:t xml:space="preserve">     2010</w:t>
            </w:r>
          </w:p>
        </w:tc>
        <w:tc>
          <w:tcPr>
            <w:tcW w:w="3060" w:type="dxa"/>
          </w:tcPr>
          <w:p w:rsidR="008F099A" w:rsidRPr="003816C0" w:rsidRDefault="008F099A" w:rsidP="008F099A">
            <w:pPr>
              <w:jc w:val="both"/>
              <w:rPr>
                <w:lang w:val="ro-RO"/>
              </w:rPr>
            </w:pPr>
            <w:r w:rsidRPr="003816C0">
              <w:rPr>
                <w:lang w:val="ro-RO"/>
              </w:rPr>
              <w:t xml:space="preserve"> „Copilul problemă”</w:t>
            </w:r>
          </w:p>
        </w:tc>
        <w:tc>
          <w:tcPr>
            <w:tcW w:w="4428" w:type="dxa"/>
          </w:tcPr>
          <w:p w:rsidR="008F099A" w:rsidRPr="003816C0" w:rsidRDefault="008F099A" w:rsidP="008F099A">
            <w:pPr>
              <w:jc w:val="both"/>
              <w:rPr>
                <w:lang w:val="ro-RO"/>
              </w:rPr>
            </w:pPr>
            <w:r w:rsidRPr="003816C0">
              <w:rPr>
                <w:lang w:val="ro-RO"/>
              </w:rPr>
              <w:t xml:space="preserve"> - participarea unui grup de specialişti (medic, psiholog, logoped)</w:t>
            </w:r>
          </w:p>
          <w:p w:rsidR="008F099A" w:rsidRPr="003816C0" w:rsidRDefault="008F099A" w:rsidP="008F099A">
            <w:pPr>
              <w:jc w:val="both"/>
              <w:rPr>
                <w:lang w:val="ro-RO"/>
              </w:rPr>
            </w:pPr>
            <w:r w:rsidRPr="003816C0">
              <w:rPr>
                <w:lang w:val="ro-RO"/>
              </w:rPr>
              <w:t xml:space="preserve"> - referate privind metodele didactice de educare a copilului problemă</w:t>
            </w:r>
          </w:p>
          <w:p w:rsidR="008F099A" w:rsidRPr="003816C0" w:rsidRDefault="008F099A" w:rsidP="008F099A">
            <w:pPr>
              <w:jc w:val="both"/>
              <w:rPr>
                <w:lang w:val="ro-RO"/>
              </w:rPr>
            </w:pPr>
            <w:r w:rsidRPr="003816C0">
              <w:rPr>
                <w:lang w:val="ro-RO"/>
              </w:rPr>
              <w:t xml:space="preserve"> - dezbatere pe tema necesităţii continuării activităţilor din grădiniţă în familie</w:t>
            </w:r>
          </w:p>
        </w:tc>
      </w:tr>
      <w:tr w:rsidR="008F099A" w:rsidRPr="003816C0" w:rsidTr="008F099A">
        <w:tc>
          <w:tcPr>
            <w:tcW w:w="1368" w:type="dxa"/>
          </w:tcPr>
          <w:p w:rsidR="008F099A" w:rsidRPr="003816C0" w:rsidRDefault="008F099A" w:rsidP="008F099A">
            <w:pPr>
              <w:jc w:val="center"/>
              <w:rPr>
                <w:lang w:val="ro-RO"/>
              </w:rPr>
            </w:pPr>
            <w:r w:rsidRPr="003816C0">
              <w:rPr>
                <w:lang w:val="ro-RO"/>
              </w:rPr>
              <w:t>Februarie</w:t>
            </w:r>
          </w:p>
          <w:p w:rsidR="008F099A" w:rsidRPr="003816C0" w:rsidRDefault="008F099A" w:rsidP="008F099A">
            <w:pPr>
              <w:rPr>
                <w:lang w:val="ro-RO"/>
              </w:rPr>
            </w:pPr>
            <w:r w:rsidRPr="003816C0">
              <w:rPr>
                <w:lang w:val="ro-RO"/>
              </w:rPr>
              <w:t xml:space="preserve">     2010</w:t>
            </w:r>
          </w:p>
        </w:tc>
        <w:tc>
          <w:tcPr>
            <w:tcW w:w="3060" w:type="dxa"/>
          </w:tcPr>
          <w:p w:rsidR="008F099A" w:rsidRPr="003816C0" w:rsidRDefault="008F099A" w:rsidP="008F099A">
            <w:pPr>
              <w:jc w:val="both"/>
              <w:rPr>
                <w:lang w:val="ro-RO"/>
              </w:rPr>
            </w:pPr>
            <w:r w:rsidRPr="003816C0">
              <w:rPr>
                <w:lang w:val="ro-RO"/>
              </w:rPr>
              <w:t>,,Rolul familiei şi al grădiniţei în educarea ecologică a copilului ,,</w:t>
            </w:r>
          </w:p>
        </w:tc>
        <w:tc>
          <w:tcPr>
            <w:tcW w:w="4428" w:type="dxa"/>
          </w:tcPr>
          <w:p w:rsidR="008F099A" w:rsidRPr="003816C0" w:rsidRDefault="008F099A" w:rsidP="008F099A">
            <w:pPr>
              <w:jc w:val="both"/>
              <w:rPr>
                <w:lang w:val="ro-RO"/>
              </w:rPr>
            </w:pPr>
            <w:r w:rsidRPr="003816C0">
              <w:rPr>
                <w:lang w:val="ro-RO"/>
              </w:rPr>
              <w:t xml:space="preserve"> - referat prezentat de educatoare „ Educaţia ecologică- necesitate şi posibilitate”</w:t>
            </w:r>
          </w:p>
          <w:p w:rsidR="008F099A" w:rsidRPr="003816C0" w:rsidRDefault="008F099A" w:rsidP="008F099A">
            <w:pPr>
              <w:jc w:val="both"/>
              <w:rPr>
                <w:lang w:val="ro-RO"/>
              </w:rPr>
            </w:pPr>
            <w:r w:rsidRPr="003816C0">
              <w:rPr>
                <w:lang w:val="ro-RO"/>
              </w:rPr>
              <w:t xml:space="preserve"> - stabilirea codului eco</w:t>
            </w:r>
          </w:p>
          <w:p w:rsidR="008F099A" w:rsidRPr="003816C0" w:rsidRDefault="008F099A" w:rsidP="008F099A">
            <w:pPr>
              <w:jc w:val="both"/>
              <w:rPr>
                <w:lang w:val="ro-RO"/>
              </w:rPr>
            </w:pPr>
            <w:r w:rsidRPr="003816C0">
              <w:rPr>
                <w:lang w:val="ro-RO"/>
              </w:rPr>
              <w:t xml:space="preserve"> - procurarea de către părinţi a materialelor refolosibile</w:t>
            </w:r>
          </w:p>
        </w:tc>
      </w:tr>
      <w:tr w:rsidR="008F099A" w:rsidRPr="003816C0" w:rsidTr="008F099A">
        <w:tc>
          <w:tcPr>
            <w:tcW w:w="1368" w:type="dxa"/>
          </w:tcPr>
          <w:p w:rsidR="008F099A" w:rsidRPr="003816C0" w:rsidRDefault="008F099A" w:rsidP="008F099A">
            <w:pPr>
              <w:jc w:val="center"/>
              <w:rPr>
                <w:lang w:val="ro-RO"/>
              </w:rPr>
            </w:pPr>
            <w:r w:rsidRPr="003816C0">
              <w:rPr>
                <w:lang w:val="ro-RO"/>
              </w:rPr>
              <w:t>Martie</w:t>
            </w:r>
          </w:p>
          <w:p w:rsidR="008F099A" w:rsidRPr="003816C0" w:rsidRDefault="008F099A" w:rsidP="008F099A">
            <w:pPr>
              <w:rPr>
                <w:lang w:val="ro-RO"/>
              </w:rPr>
            </w:pPr>
            <w:r w:rsidRPr="003816C0">
              <w:rPr>
                <w:lang w:val="ro-RO"/>
              </w:rPr>
              <w:t xml:space="preserve">     2010</w:t>
            </w:r>
          </w:p>
        </w:tc>
        <w:tc>
          <w:tcPr>
            <w:tcW w:w="3060" w:type="dxa"/>
          </w:tcPr>
          <w:p w:rsidR="008F099A" w:rsidRPr="003816C0" w:rsidRDefault="008F099A" w:rsidP="008F099A">
            <w:pPr>
              <w:jc w:val="both"/>
              <w:rPr>
                <w:lang w:val="ro-RO"/>
              </w:rPr>
            </w:pPr>
            <w:r w:rsidRPr="003816C0">
              <w:rPr>
                <w:lang w:val="ro-RO"/>
              </w:rPr>
              <w:t>„ Mamă dragă- te iubesc!”</w:t>
            </w:r>
          </w:p>
        </w:tc>
        <w:tc>
          <w:tcPr>
            <w:tcW w:w="4428" w:type="dxa"/>
          </w:tcPr>
          <w:p w:rsidR="008F099A" w:rsidRPr="003816C0" w:rsidRDefault="008F099A" w:rsidP="008F099A">
            <w:pPr>
              <w:jc w:val="both"/>
              <w:rPr>
                <w:lang w:val="ro-RO"/>
              </w:rPr>
            </w:pPr>
            <w:r w:rsidRPr="003816C0">
              <w:rPr>
                <w:lang w:val="ro-RO"/>
              </w:rPr>
              <w:t xml:space="preserve"> - program artistic de 8 martie </w:t>
            </w:r>
          </w:p>
          <w:p w:rsidR="008F099A" w:rsidRPr="003816C0" w:rsidRDefault="008F099A" w:rsidP="008F099A">
            <w:pPr>
              <w:jc w:val="both"/>
              <w:rPr>
                <w:lang w:val="ro-RO"/>
              </w:rPr>
            </w:pPr>
            <w:r w:rsidRPr="003816C0">
              <w:rPr>
                <w:lang w:val="ro-RO"/>
              </w:rPr>
              <w:t xml:space="preserve"> - confecţionarea unui dar pentru mama</w:t>
            </w:r>
          </w:p>
        </w:tc>
      </w:tr>
      <w:tr w:rsidR="008F099A" w:rsidRPr="003816C0" w:rsidTr="008F099A">
        <w:trPr>
          <w:trHeight w:val="890"/>
        </w:trPr>
        <w:tc>
          <w:tcPr>
            <w:tcW w:w="1368" w:type="dxa"/>
          </w:tcPr>
          <w:p w:rsidR="008F099A" w:rsidRPr="003816C0" w:rsidRDefault="008F099A" w:rsidP="008F099A">
            <w:pPr>
              <w:jc w:val="center"/>
              <w:rPr>
                <w:lang w:val="ro-RO"/>
              </w:rPr>
            </w:pPr>
            <w:r w:rsidRPr="003816C0">
              <w:rPr>
                <w:lang w:val="ro-RO"/>
              </w:rPr>
              <w:t>Aprilie</w:t>
            </w:r>
          </w:p>
          <w:p w:rsidR="008F099A" w:rsidRPr="003816C0" w:rsidRDefault="008F099A" w:rsidP="008F099A">
            <w:pPr>
              <w:rPr>
                <w:lang w:val="ro-RO"/>
              </w:rPr>
            </w:pPr>
            <w:r w:rsidRPr="003816C0">
              <w:rPr>
                <w:lang w:val="ro-RO"/>
              </w:rPr>
              <w:t xml:space="preserve">     2010</w:t>
            </w:r>
          </w:p>
        </w:tc>
        <w:tc>
          <w:tcPr>
            <w:tcW w:w="3060" w:type="dxa"/>
          </w:tcPr>
          <w:p w:rsidR="008F099A" w:rsidRPr="003816C0" w:rsidRDefault="008F099A" w:rsidP="008F099A">
            <w:pPr>
              <w:jc w:val="both"/>
              <w:rPr>
                <w:lang w:val="ro-RO"/>
              </w:rPr>
            </w:pPr>
            <w:r w:rsidRPr="003816C0">
              <w:rPr>
                <w:lang w:val="ro-RO"/>
              </w:rPr>
              <w:t>„ Paştele – bucuria Învierii”</w:t>
            </w:r>
          </w:p>
        </w:tc>
        <w:tc>
          <w:tcPr>
            <w:tcW w:w="4428" w:type="dxa"/>
          </w:tcPr>
          <w:p w:rsidR="008F099A" w:rsidRPr="003816C0" w:rsidRDefault="008F099A" w:rsidP="008F099A">
            <w:pPr>
              <w:jc w:val="both"/>
              <w:rPr>
                <w:lang w:val="ro-RO"/>
              </w:rPr>
            </w:pPr>
            <w:r w:rsidRPr="003816C0">
              <w:rPr>
                <w:lang w:val="ro-RO"/>
              </w:rPr>
              <w:t>- serbare dedicată ,,Sintelor Sărbători Pascale ‚’</w:t>
            </w:r>
          </w:p>
          <w:p w:rsidR="008F099A" w:rsidRPr="003816C0" w:rsidRDefault="008F099A" w:rsidP="008F099A">
            <w:pPr>
              <w:jc w:val="both"/>
              <w:rPr>
                <w:lang w:val="ro-RO"/>
              </w:rPr>
            </w:pPr>
            <w:r w:rsidRPr="003816C0">
              <w:rPr>
                <w:lang w:val="ro-RO"/>
              </w:rPr>
              <w:t xml:space="preserve"> - vizită la biserică (copii, părinţi, educatoare)</w:t>
            </w:r>
          </w:p>
          <w:p w:rsidR="008F099A" w:rsidRPr="003816C0" w:rsidRDefault="008F099A" w:rsidP="008F099A">
            <w:pPr>
              <w:jc w:val="both"/>
              <w:rPr>
                <w:lang w:val="ro-RO"/>
              </w:rPr>
            </w:pPr>
            <w:r w:rsidRPr="003816C0">
              <w:rPr>
                <w:lang w:val="ro-RO"/>
              </w:rPr>
              <w:t xml:space="preserve"> - expoziţie în grădiniţă cu lucrările copiilor legate de sărbătorile pascale</w:t>
            </w:r>
          </w:p>
        </w:tc>
      </w:tr>
      <w:tr w:rsidR="008F099A" w:rsidRPr="003816C0" w:rsidTr="008F099A">
        <w:trPr>
          <w:trHeight w:val="530"/>
        </w:trPr>
        <w:tc>
          <w:tcPr>
            <w:tcW w:w="1368" w:type="dxa"/>
          </w:tcPr>
          <w:p w:rsidR="008F099A" w:rsidRPr="003816C0" w:rsidRDefault="008F099A" w:rsidP="008F099A">
            <w:pPr>
              <w:jc w:val="center"/>
              <w:rPr>
                <w:lang w:val="ro-RO"/>
              </w:rPr>
            </w:pPr>
            <w:r w:rsidRPr="003816C0">
              <w:rPr>
                <w:lang w:val="ro-RO"/>
              </w:rPr>
              <w:t>Mai</w:t>
            </w:r>
          </w:p>
          <w:p w:rsidR="008F099A" w:rsidRPr="003816C0" w:rsidRDefault="008F099A" w:rsidP="008F099A">
            <w:pPr>
              <w:rPr>
                <w:lang w:val="ro-RO"/>
              </w:rPr>
            </w:pPr>
            <w:r w:rsidRPr="003816C0">
              <w:rPr>
                <w:lang w:val="ro-RO"/>
              </w:rPr>
              <w:t xml:space="preserve">    2010</w:t>
            </w:r>
          </w:p>
        </w:tc>
        <w:tc>
          <w:tcPr>
            <w:tcW w:w="3060" w:type="dxa"/>
          </w:tcPr>
          <w:p w:rsidR="008F099A" w:rsidRPr="003816C0" w:rsidRDefault="008F099A" w:rsidP="008F099A">
            <w:pPr>
              <w:jc w:val="both"/>
              <w:rPr>
                <w:lang w:val="ro-RO"/>
              </w:rPr>
            </w:pPr>
            <w:r w:rsidRPr="003816C0">
              <w:rPr>
                <w:lang w:val="ro-RO"/>
              </w:rPr>
              <w:t xml:space="preserve"> ,,Să avem grijă de viitorul planetei,,</w:t>
            </w:r>
          </w:p>
        </w:tc>
        <w:tc>
          <w:tcPr>
            <w:tcW w:w="4428" w:type="dxa"/>
          </w:tcPr>
          <w:p w:rsidR="008F099A" w:rsidRPr="003816C0" w:rsidRDefault="008F099A" w:rsidP="008F099A">
            <w:pPr>
              <w:jc w:val="both"/>
              <w:rPr>
                <w:lang w:val="ro-RO"/>
              </w:rPr>
            </w:pPr>
            <w:r w:rsidRPr="003816C0">
              <w:rPr>
                <w:lang w:val="ro-RO"/>
              </w:rPr>
              <w:t xml:space="preserve"> - plantarea de pomi şi flori în curtea grădiniţei (copii, părinţi, educatoare ]</w:t>
            </w:r>
          </w:p>
        </w:tc>
      </w:tr>
      <w:tr w:rsidR="008F099A" w:rsidRPr="003816C0" w:rsidTr="008F099A">
        <w:tc>
          <w:tcPr>
            <w:tcW w:w="1368" w:type="dxa"/>
          </w:tcPr>
          <w:p w:rsidR="008F099A" w:rsidRPr="003816C0" w:rsidRDefault="008F099A" w:rsidP="008F099A">
            <w:pPr>
              <w:jc w:val="center"/>
              <w:rPr>
                <w:lang w:val="ro-RO"/>
              </w:rPr>
            </w:pPr>
            <w:r w:rsidRPr="003816C0">
              <w:rPr>
                <w:lang w:val="ro-RO"/>
              </w:rPr>
              <w:t>Iunie</w:t>
            </w:r>
          </w:p>
          <w:p w:rsidR="008F099A" w:rsidRPr="003816C0" w:rsidRDefault="008F099A" w:rsidP="008F099A">
            <w:pPr>
              <w:rPr>
                <w:lang w:val="ro-RO"/>
              </w:rPr>
            </w:pPr>
            <w:r w:rsidRPr="003816C0">
              <w:rPr>
                <w:lang w:val="ro-RO"/>
              </w:rPr>
              <w:t xml:space="preserve">     2010</w:t>
            </w:r>
          </w:p>
        </w:tc>
        <w:tc>
          <w:tcPr>
            <w:tcW w:w="3060" w:type="dxa"/>
          </w:tcPr>
          <w:p w:rsidR="008F099A" w:rsidRPr="003816C0" w:rsidRDefault="008F099A" w:rsidP="008F099A">
            <w:pPr>
              <w:jc w:val="both"/>
              <w:rPr>
                <w:lang w:val="ro-RO"/>
              </w:rPr>
            </w:pPr>
            <w:r w:rsidRPr="003816C0">
              <w:rPr>
                <w:lang w:val="ro-RO"/>
              </w:rPr>
              <w:t xml:space="preserve"> „Copii fericiţi ‚’</w:t>
            </w:r>
          </w:p>
        </w:tc>
        <w:tc>
          <w:tcPr>
            <w:tcW w:w="4428" w:type="dxa"/>
          </w:tcPr>
          <w:p w:rsidR="008F099A" w:rsidRPr="003816C0" w:rsidRDefault="008F099A" w:rsidP="008F099A">
            <w:pPr>
              <w:jc w:val="both"/>
              <w:rPr>
                <w:lang w:val="ro-RO"/>
              </w:rPr>
            </w:pPr>
            <w:r w:rsidRPr="003816C0">
              <w:rPr>
                <w:lang w:val="ro-RO"/>
              </w:rPr>
              <w:t>- carnaval</w:t>
            </w:r>
          </w:p>
          <w:p w:rsidR="008F099A" w:rsidRPr="003816C0" w:rsidRDefault="008F099A" w:rsidP="008F099A">
            <w:pPr>
              <w:jc w:val="both"/>
              <w:rPr>
                <w:lang w:val="ro-RO"/>
              </w:rPr>
            </w:pPr>
            <w:r w:rsidRPr="003816C0">
              <w:rPr>
                <w:lang w:val="ro-RO"/>
              </w:rPr>
              <w:t xml:space="preserve"> - concurs de desene pe asfalt</w:t>
            </w:r>
          </w:p>
        </w:tc>
      </w:tr>
    </w:tbl>
    <w:p w:rsidR="008F099A" w:rsidRPr="00A53E29" w:rsidRDefault="008F099A" w:rsidP="008F099A">
      <w:pPr>
        <w:ind w:left="360"/>
        <w:jc w:val="both"/>
        <w:rPr>
          <w:lang w:val="ro-RO"/>
        </w:rPr>
      </w:pPr>
      <w:r w:rsidRPr="00A53E29">
        <w:rPr>
          <w:lang w:val="ro-RO"/>
        </w:rPr>
        <w:t xml:space="preserve">  </w:t>
      </w:r>
    </w:p>
    <w:p w:rsidR="008F099A" w:rsidRPr="00A53E29" w:rsidRDefault="008F099A" w:rsidP="008F099A">
      <w:pPr>
        <w:jc w:val="both"/>
        <w:rPr>
          <w:lang w:val="ro-RO"/>
        </w:rPr>
      </w:pPr>
      <w:r w:rsidRPr="00A53E29">
        <w:rPr>
          <w:lang w:val="ro-RO"/>
        </w:rPr>
        <w:t xml:space="preserve">        Parteneriatul dintre grădiniţă şi familiile copiilor, desfăşurat în termeni amiabili şi de respect reciproc, oferă un mediu propice influenţării pozitive în ceea ce priveşte educarea copilu</w:t>
      </w:r>
      <w:r>
        <w:rPr>
          <w:lang w:val="ro-RO"/>
        </w:rPr>
        <w:t>lui .</w:t>
      </w:r>
    </w:p>
    <w:p w:rsidR="008F099A" w:rsidRPr="00A53E29" w:rsidRDefault="008F099A" w:rsidP="008F099A">
      <w:pPr>
        <w:jc w:val="both"/>
        <w:rPr>
          <w:lang w:val="ro-RO"/>
        </w:rPr>
      </w:pPr>
      <w:r w:rsidRPr="00A53E29">
        <w:rPr>
          <w:lang w:val="ro-RO"/>
        </w:rPr>
        <w:lastRenderedPageBreak/>
        <w:t xml:space="preserve">        Considerăm că parteneriatul cu familia duce la stabilirea unor legături corecte, sincere, care să faciliteze dialogul dem</w:t>
      </w:r>
      <w:r>
        <w:rPr>
          <w:lang w:val="ro-RO"/>
        </w:rPr>
        <w:t>ocratic şi care să conducă la îm</w:t>
      </w:r>
      <w:r w:rsidRPr="00A53E29">
        <w:rPr>
          <w:lang w:val="ro-RO"/>
        </w:rPr>
        <w:t>plinirea părinţilor în demersul educaţional propus „Părinţi mulţumiţi, copii fericiţi”.</w:t>
      </w:r>
    </w:p>
    <w:p w:rsidR="008F099A" w:rsidRDefault="008F099A" w:rsidP="008F099A">
      <w:pPr>
        <w:rPr>
          <w:b/>
          <w:lang w:val="ro-RO"/>
        </w:rPr>
      </w:pPr>
    </w:p>
    <w:p w:rsidR="008F099A" w:rsidRDefault="008F099A" w:rsidP="008F099A">
      <w:pPr>
        <w:rPr>
          <w:b/>
          <w:lang w:val="ro-RO"/>
        </w:rPr>
      </w:pPr>
    </w:p>
    <w:p w:rsidR="008F099A" w:rsidRDefault="008F099A" w:rsidP="008F099A">
      <w:pPr>
        <w:rPr>
          <w:b/>
          <w:lang w:val="ro-RO"/>
        </w:rPr>
      </w:pPr>
      <w:r>
        <w:rPr>
          <w:b/>
          <w:lang w:val="ro-RO"/>
        </w:rPr>
        <w:t>Bibliografie:</w:t>
      </w:r>
    </w:p>
    <w:p w:rsidR="008F099A" w:rsidRDefault="008F099A" w:rsidP="008F099A">
      <w:pPr>
        <w:rPr>
          <w:b/>
          <w:lang w:val="ro-RO"/>
        </w:rPr>
      </w:pPr>
    </w:p>
    <w:p w:rsidR="008F099A" w:rsidRPr="00684B05" w:rsidRDefault="008F099A" w:rsidP="005B241A">
      <w:pPr>
        <w:numPr>
          <w:ilvl w:val="0"/>
          <w:numId w:val="39"/>
        </w:numPr>
        <w:rPr>
          <w:lang w:val="ro-RO"/>
        </w:rPr>
      </w:pPr>
      <w:r w:rsidRPr="00684B05">
        <w:rPr>
          <w:lang w:val="ro-RO"/>
        </w:rPr>
        <w:t xml:space="preserve">Barbu, H., Popescu E., Şerban, F., </w:t>
      </w:r>
      <w:r w:rsidRPr="00684B05">
        <w:rPr>
          <w:i/>
          <w:lang w:val="ro-RO"/>
        </w:rPr>
        <w:t xml:space="preserve">Activităţi de joc recreativ şi recreativ – distractiv, </w:t>
      </w:r>
      <w:r w:rsidRPr="00684B05">
        <w:rPr>
          <w:lang w:val="ro-RO"/>
        </w:rPr>
        <w:t>EDP, Bucureşti, 1993.</w:t>
      </w:r>
    </w:p>
    <w:p w:rsidR="008F099A" w:rsidRPr="00684B05" w:rsidRDefault="008F099A" w:rsidP="005B241A">
      <w:pPr>
        <w:numPr>
          <w:ilvl w:val="0"/>
          <w:numId w:val="39"/>
        </w:numPr>
        <w:rPr>
          <w:lang w:val="ro-RO"/>
        </w:rPr>
      </w:pPr>
      <w:r w:rsidRPr="00684B05">
        <w:rPr>
          <w:lang w:val="ro-RO"/>
        </w:rPr>
        <w:t xml:space="preserve">Băjenaru, L., Contribuţia exerciţiului – joc la dezvoltarea limbajului, </w:t>
      </w:r>
      <w:r w:rsidRPr="00684B05">
        <w:rPr>
          <w:i/>
          <w:lang w:val="ro-RO"/>
        </w:rPr>
        <w:t xml:space="preserve">Revista învăţământului preşcolar, </w:t>
      </w:r>
      <w:r w:rsidRPr="00684B05">
        <w:rPr>
          <w:lang w:val="ro-RO"/>
        </w:rPr>
        <w:t>1996.</w:t>
      </w:r>
    </w:p>
    <w:p w:rsidR="008F099A" w:rsidRPr="00684B05" w:rsidRDefault="008F099A" w:rsidP="005B241A">
      <w:pPr>
        <w:numPr>
          <w:ilvl w:val="0"/>
          <w:numId w:val="39"/>
        </w:numPr>
        <w:rPr>
          <w:lang w:val="ro-RO"/>
        </w:rPr>
      </w:pPr>
      <w:r w:rsidRPr="00684B05">
        <w:rPr>
          <w:lang w:val="ro-RO"/>
        </w:rPr>
        <w:t xml:space="preserve">Chateau, J., </w:t>
      </w:r>
      <w:r w:rsidRPr="00684B05">
        <w:rPr>
          <w:i/>
          <w:lang w:val="ro-RO"/>
        </w:rPr>
        <w:t xml:space="preserve"> Copilul şi jocul, </w:t>
      </w:r>
      <w:r w:rsidRPr="00684B05">
        <w:rPr>
          <w:lang w:val="ro-RO"/>
        </w:rPr>
        <w:t>EDP, Bucureşti, 1970.</w:t>
      </w:r>
    </w:p>
    <w:p w:rsidR="008F099A" w:rsidRPr="00684B05" w:rsidRDefault="008F099A" w:rsidP="005B241A">
      <w:pPr>
        <w:numPr>
          <w:ilvl w:val="0"/>
          <w:numId w:val="39"/>
        </w:numPr>
        <w:rPr>
          <w:lang w:val="ro-RO"/>
        </w:rPr>
      </w:pPr>
      <w:r w:rsidRPr="00684B05">
        <w:rPr>
          <w:lang w:val="ro-RO"/>
        </w:rPr>
        <w:t xml:space="preserve">Schulman, Kolombus, </w:t>
      </w:r>
      <w:r w:rsidRPr="00684B05">
        <w:rPr>
          <w:i/>
          <w:lang w:val="ro-RO"/>
        </w:rPr>
        <w:t xml:space="preserve">Didactica preşcolară, </w:t>
      </w:r>
      <w:r w:rsidRPr="00684B05">
        <w:rPr>
          <w:lang w:val="ro-RO"/>
        </w:rPr>
        <w:t>Editura V &amp; Integral, Bucureşti, 1998.</w:t>
      </w:r>
    </w:p>
    <w:p w:rsidR="008F099A" w:rsidRPr="00684B05" w:rsidRDefault="008F099A" w:rsidP="005B241A">
      <w:pPr>
        <w:numPr>
          <w:ilvl w:val="0"/>
          <w:numId w:val="39"/>
        </w:numPr>
        <w:rPr>
          <w:lang w:val="ro-RO"/>
        </w:rPr>
      </w:pPr>
      <w:r w:rsidRPr="00684B05">
        <w:rPr>
          <w:lang w:val="ro-RO"/>
        </w:rPr>
        <w:t xml:space="preserve">***, </w:t>
      </w:r>
      <w:r w:rsidRPr="00684B05">
        <w:rPr>
          <w:i/>
          <w:lang w:val="ro-RO"/>
        </w:rPr>
        <w:t xml:space="preserve">Revista învăţământului preşcolar, </w:t>
      </w:r>
      <w:r w:rsidRPr="00684B05">
        <w:rPr>
          <w:lang w:val="ro-RO"/>
        </w:rPr>
        <w:t>nr. 3, Bucureşti, 1998.</w:t>
      </w:r>
    </w:p>
    <w:p w:rsidR="008F099A" w:rsidRPr="00684B05" w:rsidRDefault="008F099A" w:rsidP="005B241A">
      <w:pPr>
        <w:numPr>
          <w:ilvl w:val="0"/>
          <w:numId w:val="39"/>
        </w:numPr>
        <w:rPr>
          <w:lang w:val="ro-RO"/>
        </w:rPr>
      </w:pPr>
      <w:r w:rsidRPr="00684B05">
        <w:rPr>
          <w:lang w:val="ro-RO"/>
        </w:rPr>
        <w:t xml:space="preserve">***, </w:t>
      </w:r>
      <w:r w:rsidRPr="00684B05">
        <w:rPr>
          <w:i/>
          <w:lang w:val="ro-RO"/>
        </w:rPr>
        <w:t xml:space="preserve">Revista învăţământului preşcolar, </w:t>
      </w:r>
      <w:r w:rsidRPr="00684B05">
        <w:rPr>
          <w:lang w:val="ro-RO"/>
        </w:rPr>
        <w:t>nr. 1 -2, Bucureşti 2000.</w:t>
      </w:r>
    </w:p>
    <w:p w:rsidR="008F099A" w:rsidRPr="00684B05" w:rsidRDefault="008F099A" w:rsidP="008F099A">
      <w:pPr>
        <w:rPr>
          <w:lang w:val="ro-RO"/>
        </w:rPr>
      </w:pPr>
    </w:p>
    <w:p w:rsidR="008F099A" w:rsidRPr="00684B05" w:rsidRDefault="008F099A" w:rsidP="008F099A">
      <w:pPr>
        <w:jc w:val="center"/>
        <w:rPr>
          <w:lang w:val="ro-RO"/>
        </w:rPr>
      </w:pPr>
    </w:p>
    <w:p w:rsidR="008F099A" w:rsidRPr="00A53E29" w:rsidRDefault="008F099A" w:rsidP="008F099A">
      <w:pPr>
        <w:jc w:val="center"/>
        <w:rPr>
          <w:b/>
          <w:lang w:val="ro-RO"/>
        </w:rPr>
      </w:pPr>
    </w:p>
    <w:p w:rsidR="008F099A" w:rsidRPr="00A53E29" w:rsidRDefault="008F099A" w:rsidP="008F099A">
      <w:pPr>
        <w:jc w:val="center"/>
        <w:rPr>
          <w:b/>
          <w:lang w:val="ro-RO"/>
        </w:rPr>
      </w:pPr>
    </w:p>
    <w:p w:rsidR="008F099A" w:rsidRPr="00A53E29" w:rsidRDefault="008F099A" w:rsidP="008F099A">
      <w:pPr>
        <w:jc w:val="center"/>
        <w:rPr>
          <w:b/>
          <w:lang w:val="ro-RO"/>
        </w:rPr>
      </w:pPr>
    </w:p>
    <w:p w:rsidR="008F099A" w:rsidRPr="001B0FC0" w:rsidRDefault="008F099A" w:rsidP="008F099A">
      <w:pPr>
        <w:rPr>
          <w:lang w:val="ro-RO"/>
        </w:rPr>
      </w:pPr>
    </w:p>
    <w:p w:rsidR="00E9121A" w:rsidRPr="000B32C8" w:rsidRDefault="00E9121A" w:rsidP="00E9121A">
      <w:pPr>
        <w:contextualSpacing/>
        <w:jc w:val="both"/>
        <w:rPr>
          <w:lang w:val="ro-RO"/>
        </w:rPr>
      </w:pPr>
    </w:p>
    <w:p w:rsidR="00117D43" w:rsidRPr="006B093C" w:rsidRDefault="00117D43" w:rsidP="00117D43">
      <w:pPr>
        <w:autoSpaceDE w:val="0"/>
        <w:autoSpaceDN w:val="0"/>
        <w:adjustRightInd w:val="0"/>
        <w:rPr>
          <w:lang w:val="pt-BR"/>
        </w:rPr>
      </w:pPr>
    </w:p>
    <w:p w:rsidR="00117D43" w:rsidRDefault="00117D43" w:rsidP="00117D43">
      <w:pPr>
        <w:autoSpaceDE w:val="0"/>
        <w:autoSpaceDN w:val="0"/>
        <w:adjustRightInd w:val="0"/>
        <w:rPr>
          <w:rFonts w:ascii="Script MT Bold" w:hAnsi="Script MT Bold" w:cs="Script MT Bold"/>
          <w:sz w:val="32"/>
          <w:szCs w:val="32"/>
          <w:lang w:val="pt-BR"/>
        </w:rPr>
      </w:pPr>
    </w:p>
    <w:p w:rsidR="00117D43" w:rsidRDefault="00117D43" w:rsidP="00117D43">
      <w:pPr>
        <w:autoSpaceDE w:val="0"/>
        <w:autoSpaceDN w:val="0"/>
        <w:adjustRightInd w:val="0"/>
        <w:rPr>
          <w:rFonts w:ascii="Script MT Bold" w:hAnsi="Script MT Bold" w:cs="Script MT Bold"/>
          <w:sz w:val="32"/>
          <w:szCs w:val="32"/>
          <w:lang w:val="pt-BR"/>
        </w:rPr>
      </w:pPr>
      <w:r w:rsidRPr="00F2480E">
        <w:pict>
          <v:shape id="_x0000_i1036" type="#_x0000_t136" style="width:453.75pt;height:96.75pt" fillcolor="#06c" strokecolor="#9cf" strokeweight="1.5pt">
            <v:shadow on="t" color="#900"/>
            <v:textpath style="font-family:&quot;Impact&quot;;font-size:44pt;v-text-kern:t" trim="t" fitpath="t" string=" Proiect de parteneriat educațional"/>
          </v:shape>
        </w:pict>
      </w:r>
    </w:p>
    <w:p w:rsidR="00117D43" w:rsidRDefault="00117D43" w:rsidP="00117D43">
      <w:pPr>
        <w:autoSpaceDE w:val="0"/>
        <w:autoSpaceDN w:val="0"/>
        <w:adjustRightInd w:val="0"/>
        <w:rPr>
          <w:rFonts w:ascii="Script MT Bold" w:hAnsi="Script MT Bold" w:cs="Script MT Bold"/>
          <w:sz w:val="32"/>
          <w:szCs w:val="32"/>
          <w:lang w:val="pt-BR"/>
        </w:rPr>
      </w:pPr>
    </w:p>
    <w:p w:rsidR="00117D43" w:rsidRPr="00A71BEC" w:rsidRDefault="00117D43" w:rsidP="00117D43">
      <w:pPr>
        <w:autoSpaceDE w:val="0"/>
        <w:autoSpaceDN w:val="0"/>
        <w:adjustRightInd w:val="0"/>
        <w:rPr>
          <w:rFonts w:ascii="Script MT Bold" w:hAnsi="Script MT Bold" w:cs="Script MT Bold"/>
          <w:sz w:val="32"/>
          <w:szCs w:val="32"/>
          <w:lang w:val="pt-BR"/>
        </w:rP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7" type="#_x0000_t144" style="width:483.75pt;height:35.25pt" fillcolor="blue" strokecolor="#0cf">
            <v:shadow color="#868686"/>
            <v:textpath style="font-family:&quot;Arial Black&quot;;font-size:40pt" fitshape="t" trim="t" string="„Cheia  succesului  în  educarea  copiilor”"/>
          </v:shape>
        </w:pict>
      </w:r>
    </w:p>
    <w:p w:rsidR="00117D43" w:rsidRPr="00F6436F" w:rsidRDefault="00117D43" w:rsidP="00117D43">
      <w:pPr>
        <w:autoSpaceDE w:val="0"/>
        <w:autoSpaceDN w:val="0"/>
        <w:adjustRightInd w:val="0"/>
        <w:jc w:val="center"/>
        <w:rPr>
          <w:rFonts w:ascii="Script MT Bold" w:hAnsi="Script MT Bold" w:cs="Script MT Bold"/>
          <w:b/>
          <w:bCs/>
          <w:color w:val="000000"/>
          <w:sz w:val="28"/>
          <w:szCs w:val="28"/>
          <w:lang w:val="pt-BR"/>
        </w:rPr>
      </w:pPr>
      <w:r w:rsidRPr="00B71FF8">
        <w:rPr>
          <w:rFonts w:ascii="Script MT Bold" w:hAnsi="Script MT Bold" w:cs="Script MT Bold"/>
          <w:b/>
          <w:bCs/>
          <w:color w:val="000000"/>
          <w:sz w:val="28"/>
          <w:szCs w:val="28"/>
          <w:lang w:val="pt-BR"/>
        </w:rPr>
        <w:t xml:space="preserve"> “Copilul râde: În</w:t>
      </w:r>
      <w:r w:rsidRPr="00F6436F">
        <w:rPr>
          <w:b/>
          <w:bCs/>
          <w:color w:val="000000"/>
          <w:sz w:val="28"/>
          <w:szCs w:val="28"/>
          <w:lang w:val="ro-RO"/>
        </w:rPr>
        <w:t>ţ</w:t>
      </w:r>
      <w:r w:rsidRPr="00B71FF8">
        <w:rPr>
          <w:rFonts w:ascii="Script MT Bold" w:hAnsi="Script MT Bold" w:cs="Script MT Bold"/>
          <w:b/>
          <w:bCs/>
          <w:color w:val="000000"/>
          <w:sz w:val="28"/>
          <w:szCs w:val="28"/>
          <w:lang w:val="pt-BR"/>
        </w:rPr>
        <w:t xml:space="preserve">elepciunea </w:t>
      </w:r>
      <w:r w:rsidRPr="00F6436F">
        <w:rPr>
          <w:b/>
          <w:bCs/>
          <w:color w:val="000000"/>
          <w:sz w:val="28"/>
          <w:szCs w:val="28"/>
          <w:lang w:val="ro-RO"/>
        </w:rPr>
        <w:t>ş</w:t>
      </w:r>
      <w:r w:rsidRPr="00B71FF8">
        <w:rPr>
          <w:rFonts w:ascii="Script MT Bold" w:hAnsi="Script MT Bold" w:cs="Script MT Bold"/>
          <w:b/>
          <w:bCs/>
          <w:color w:val="000000"/>
          <w:sz w:val="28"/>
          <w:szCs w:val="28"/>
          <w:lang w:val="pt-BR"/>
        </w:rPr>
        <w:t>i iubirea mea e jocul. T</w:t>
      </w:r>
      <w:r w:rsidRPr="00F6436F">
        <w:rPr>
          <w:b/>
          <w:bCs/>
          <w:color w:val="000000"/>
          <w:sz w:val="28"/>
          <w:szCs w:val="28"/>
          <w:lang w:val="ro-RO"/>
        </w:rPr>
        <w:t>â</w:t>
      </w:r>
      <w:r w:rsidRPr="00B71FF8">
        <w:rPr>
          <w:rFonts w:ascii="Script MT Bold" w:hAnsi="Script MT Bold" w:cs="Script MT Bold"/>
          <w:b/>
          <w:bCs/>
          <w:color w:val="000000"/>
          <w:sz w:val="28"/>
          <w:szCs w:val="28"/>
          <w:lang w:val="pt-BR"/>
        </w:rPr>
        <w:t>n</w:t>
      </w:r>
      <w:r w:rsidRPr="00F6436F">
        <w:rPr>
          <w:b/>
          <w:bCs/>
          <w:color w:val="000000"/>
          <w:sz w:val="28"/>
          <w:szCs w:val="28"/>
          <w:lang w:val="ro-RO"/>
        </w:rPr>
        <w:t>ă</w:t>
      </w:r>
      <w:r w:rsidRPr="00B71FF8">
        <w:rPr>
          <w:rFonts w:ascii="Script MT Bold" w:hAnsi="Script MT Bold" w:cs="Script MT Bold"/>
          <w:b/>
          <w:bCs/>
          <w:color w:val="000000"/>
          <w:sz w:val="28"/>
          <w:szCs w:val="28"/>
          <w:lang w:val="pt-BR"/>
        </w:rPr>
        <w:t>rul c</w:t>
      </w:r>
      <w:r w:rsidRPr="00F6436F">
        <w:rPr>
          <w:b/>
          <w:bCs/>
          <w:color w:val="000000"/>
          <w:sz w:val="28"/>
          <w:szCs w:val="28"/>
          <w:lang w:val="ro-RO"/>
        </w:rPr>
        <w:t>â</w:t>
      </w:r>
      <w:r w:rsidRPr="00B71FF8">
        <w:rPr>
          <w:rFonts w:ascii="Script MT Bold" w:hAnsi="Script MT Bold" w:cs="Script MT Bold"/>
          <w:b/>
          <w:bCs/>
          <w:color w:val="000000"/>
          <w:sz w:val="28"/>
          <w:szCs w:val="28"/>
          <w:lang w:val="pt-BR"/>
        </w:rPr>
        <w:t>nt</w:t>
      </w:r>
      <w:r w:rsidRPr="00F6436F">
        <w:rPr>
          <w:b/>
          <w:bCs/>
          <w:color w:val="000000"/>
          <w:sz w:val="28"/>
          <w:szCs w:val="28"/>
          <w:lang w:val="ro-RO"/>
        </w:rPr>
        <w:t>ă</w:t>
      </w:r>
      <w:r w:rsidRPr="00B71FF8">
        <w:rPr>
          <w:rFonts w:ascii="Script MT Bold" w:hAnsi="Script MT Bold" w:cs="Script MT Bold"/>
          <w:b/>
          <w:bCs/>
          <w:color w:val="000000"/>
          <w:sz w:val="28"/>
          <w:szCs w:val="28"/>
          <w:lang w:val="pt-BR"/>
        </w:rPr>
        <w:t xml:space="preserve">: Jocul </w:t>
      </w:r>
      <w:r w:rsidRPr="00F6436F">
        <w:rPr>
          <w:b/>
          <w:bCs/>
          <w:color w:val="000000"/>
          <w:sz w:val="28"/>
          <w:szCs w:val="28"/>
          <w:lang w:val="ro-RO"/>
        </w:rPr>
        <w:t>ş</w:t>
      </w:r>
      <w:r w:rsidRPr="00B71FF8">
        <w:rPr>
          <w:rFonts w:ascii="Script MT Bold" w:hAnsi="Script MT Bold" w:cs="Script MT Bold"/>
          <w:b/>
          <w:bCs/>
          <w:color w:val="000000"/>
          <w:sz w:val="28"/>
          <w:szCs w:val="28"/>
          <w:lang w:val="pt-BR"/>
        </w:rPr>
        <w:t xml:space="preserve">i </w:t>
      </w:r>
      <w:r w:rsidRPr="00F6436F">
        <w:rPr>
          <w:b/>
          <w:bCs/>
          <w:color w:val="000000"/>
          <w:sz w:val="28"/>
          <w:szCs w:val="28"/>
          <w:lang w:val="ro-RO"/>
        </w:rPr>
        <w:t>î</w:t>
      </w:r>
      <w:r w:rsidRPr="00F6436F">
        <w:rPr>
          <w:rFonts w:ascii="Script MT Bold" w:hAnsi="Script MT Bold" w:cs="Script MT Bold"/>
          <w:b/>
          <w:bCs/>
          <w:color w:val="000000"/>
          <w:sz w:val="28"/>
          <w:szCs w:val="28"/>
          <w:lang w:val="pt-BR"/>
        </w:rPr>
        <w:t>n</w:t>
      </w:r>
      <w:r w:rsidRPr="00F6436F">
        <w:rPr>
          <w:b/>
          <w:bCs/>
          <w:color w:val="000000"/>
          <w:sz w:val="28"/>
          <w:szCs w:val="28"/>
          <w:lang w:val="ro-RO"/>
        </w:rPr>
        <w:t>ţ</w:t>
      </w:r>
      <w:r w:rsidRPr="00F6436F">
        <w:rPr>
          <w:rFonts w:ascii="Script MT Bold" w:hAnsi="Script MT Bold" w:cs="Script MT Bold"/>
          <w:b/>
          <w:bCs/>
          <w:color w:val="000000"/>
          <w:sz w:val="28"/>
          <w:szCs w:val="28"/>
          <w:lang w:val="pt-BR"/>
        </w:rPr>
        <w:t>elepciunea mea e iubirea. B</w:t>
      </w:r>
      <w:r w:rsidRPr="00F6436F">
        <w:rPr>
          <w:b/>
          <w:bCs/>
          <w:color w:val="000000"/>
          <w:sz w:val="28"/>
          <w:szCs w:val="28"/>
          <w:lang w:val="ro-RO"/>
        </w:rPr>
        <w:t>ă</w:t>
      </w:r>
      <w:r w:rsidRPr="00F6436F">
        <w:rPr>
          <w:rFonts w:ascii="Script MT Bold" w:hAnsi="Script MT Bold" w:cs="Script MT Bold"/>
          <w:b/>
          <w:bCs/>
          <w:color w:val="000000"/>
          <w:sz w:val="28"/>
          <w:szCs w:val="28"/>
          <w:lang w:val="pt-BR"/>
        </w:rPr>
        <w:t>tr</w:t>
      </w:r>
      <w:r w:rsidRPr="00F6436F">
        <w:rPr>
          <w:b/>
          <w:bCs/>
          <w:color w:val="000000"/>
          <w:sz w:val="28"/>
          <w:szCs w:val="28"/>
          <w:lang w:val="ro-RO"/>
        </w:rPr>
        <w:t>â</w:t>
      </w:r>
      <w:r w:rsidRPr="00F6436F">
        <w:rPr>
          <w:rFonts w:ascii="Script MT Bold" w:hAnsi="Script MT Bold" w:cs="Script MT Bold"/>
          <w:b/>
          <w:bCs/>
          <w:color w:val="000000"/>
          <w:sz w:val="28"/>
          <w:szCs w:val="28"/>
          <w:lang w:val="pt-BR"/>
        </w:rPr>
        <w:t xml:space="preserve">nul tace: Iubirea </w:t>
      </w:r>
      <w:r w:rsidRPr="00F6436F">
        <w:rPr>
          <w:b/>
          <w:bCs/>
          <w:color w:val="000000"/>
          <w:sz w:val="28"/>
          <w:szCs w:val="28"/>
          <w:lang w:val="ro-RO"/>
        </w:rPr>
        <w:t>ş</w:t>
      </w:r>
      <w:r w:rsidRPr="00F6436F">
        <w:rPr>
          <w:rFonts w:ascii="Script MT Bold" w:hAnsi="Script MT Bold" w:cs="Script MT Bold"/>
          <w:b/>
          <w:bCs/>
          <w:color w:val="000000"/>
          <w:sz w:val="28"/>
          <w:szCs w:val="28"/>
          <w:lang w:val="pt-BR"/>
        </w:rPr>
        <w:t xml:space="preserve">i jocul meu e </w:t>
      </w:r>
      <w:r w:rsidRPr="00F6436F">
        <w:rPr>
          <w:b/>
          <w:bCs/>
          <w:color w:val="000000"/>
          <w:sz w:val="28"/>
          <w:szCs w:val="28"/>
          <w:lang w:val="ro-RO"/>
        </w:rPr>
        <w:t>î</w:t>
      </w:r>
      <w:r w:rsidRPr="00F6436F">
        <w:rPr>
          <w:rFonts w:ascii="Script MT Bold" w:hAnsi="Script MT Bold" w:cs="Script MT Bold"/>
          <w:b/>
          <w:bCs/>
          <w:color w:val="000000"/>
          <w:sz w:val="28"/>
          <w:szCs w:val="28"/>
          <w:lang w:val="pt-BR"/>
        </w:rPr>
        <w:t>n</w:t>
      </w:r>
      <w:r w:rsidRPr="00F6436F">
        <w:rPr>
          <w:b/>
          <w:bCs/>
          <w:color w:val="000000"/>
          <w:sz w:val="28"/>
          <w:szCs w:val="28"/>
          <w:lang w:val="ro-RO"/>
        </w:rPr>
        <w:t>ţ</w:t>
      </w:r>
      <w:r w:rsidRPr="00F6436F">
        <w:rPr>
          <w:rFonts w:ascii="Script MT Bold" w:hAnsi="Script MT Bold" w:cs="Script MT Bold"/>
          <w:b/>
          <w:bCs/>
          <w:color w:val="000000"/>
          <w:sz w:val="28"/>
          <w:szCs w:val="28"/>
          <w:lang w:val="pt-BR"/>
        </w:rPr>
        <w:t>elepciunea.</w:t>
      </w:r>
      <w:r w:rsidRPr="00F6436F">
        <w:rPr>
          <w:b/>
          <w:bCs/>
          <w:color w:val="000000"/>
          <w:sz w:val="28"/>
          <w:szCs w:val="28"/>
          <w:lang w:val="ro-RO"/>
        </w:rPr>
        <w:t>”</w:t>
      </w:r>
    </w:p>
    <w:p w:rsidR="00117D43" w:rsidRPr="00F6436F" w:rsidRDefault="00117D43" w:rsidP="00117D43">
      <w:pPr>
        <w:autoSpaceDE w:val="0"/>
        <w:autoSpaceDN w:val="0"/>
        <w:adjustRightInd w:val="0"/>
        <w:jc w:val="right"/>
        <w:rPr>
          <w:color w:val="000000"/>
          <w:sz w:val="40"/>
          <w:szCs w:val="40"/>
          <w:lang w:val="pt-BR"/>
        </w:rPr>
      </w:pPr>
      <w:r w:rsidRPr="00F6436F">
        <w:rPr>
          <w:color w:val="000000"/>
          <w:lang w:val="pt-BR"/>
        </w:rPr>
        <w:t xml:space="preserve"> L.Blaga</w:t>
      </w:r>
    </w:p>
    <w:p w:rsidR="00117D43" w:rsidRPr="00A71BEC" w:rsidRDefault="00117D43" w:rsidP="00117D43">
      <w:pPr>
        <w:keepNext/>
        <w:autoSpaceDE w:val="0"/>
        <w:autoSpaceDN w:val="0"/>
        <w:adjustRightInd w:val="0"/>
        <w:rPr>
          <w:color w:val="000000"/>
          <w:lang w:val="pt-BR"/>
        </w:rPr>
      </w:pPr>
    </w:p>
    <w:p w:rsidR="00117D43" w:rsidRDefault="00117D43" w:rsidP="00117D43">
      <w:pPr>
        <w:keepNext/>
        <w:autoSpaceDE w:val="0"/>
        <w:autoSpaceDN w:val="0"/>
        <w:adjustRightInd w:val="0"/>
        <w:rPr>
          <w:color w:val="000000"/>
          <w:lang w:val="it-IT"/>
        </w:rPr>
      </w:pPr>
      <w:r w:rsidRPr="00F927F5">
        <w:rPr>
          <w:b/>
          <w:bCs/>
          <w:color w:val="000000"/>
          <w:lang w:val="it-IT"/>
        </w:rPr>
        <w:t>INITIATOR/COORDONATOR</w:t>
      </w:r>
      <w:r w:rsidRPr="00F927F5">
        <w:rPr>
          <w:color w:val="000000"/>
          <w:lang w:val="it-IT"/>
        </w:rPr>
        <w:t xml:space="preserve"> </w:t>
      </w:r>
      <w:r w:rsidRPr="00F927F5">
        <w:rPr>
          <w:b/>
          <w:bCs/>
          <w:color w:val="000000"/>
          <w:lang w:val="it-IT"/>
        </w:rPr>
        <w:t>PROIECT</w:t>
      </w:r>
      <w:r>
        <w:rPr>
          <w:color w:val="000000"/>
          <w:lang w:val="it-IT"/>
        </w:rPr>
        <w:t xml:space="preserve"> – Prof. CRISTEA  FLORENTINA</w:t>
      </w:r>
    </w:p>
    <w:p w:rsidR="00117D43" w:rsidRDefault="00117D43" w:rsidP="00117D43">
      <w:pPr>
        <w:keepNext/>
        <w:autoSpaceDE w:val="0"/>
        <w:autoSpaceDN w:val="0"/>
        <w:adjustRightInd w:val="0"/>
        <w:rPr>
          <w:color w:val="000000"/>
          <w:lang w:val="it-IT"/>
        </w:rPr>
      </w:pPr>
      <w:r>
        <w:rPr>
          <w:color w:val="000000"/>
          <w:lang w:val="it-IT"/>
        </w:rPr>
        <w:t xml:space="preserve">                                                                               Prof.  TRANDAFIR  PETRUTA</w:t>
      </w:r>
    </w:p>
    <w:p w:rsidR="00117D43" w:rsidRPr="00F927F5" w:rsidRDefault="00117D43" w:rsidP="00117D43">
      <w:pPr>
        <w:keepNext/>
        <w:autoSpaceDE w:val="0"/>
        <w:autoSpaceDN w:val="0"/>
        <w:adjustRightInd w:val="0"/>
        <w:rPr>
          <w:color w:val="000000"/>
          <w:lang w:val="it-IT"/>
        </w:rPr>
      </w:pPr>
      <w:r>
        <w:rPr>
          <w:color w:val="000000"/>
          <w:lang w:val="it-IT"/>
        </w:rPr>
        <w:t xml:space="preserve">                                                                               Gradinita p. p. ,, Dumbrava  minunata  ‘’  Giurgiu</w:t>
      </w:r>
    </w:p>
    <w:p w:rsidR="00117D43" w:rsidRPr="00F927F5" w:rsidRDefault="00117D43" w:rsidP="00117D43">
      <w:pPr>
        <w:autoSpaceDE w:val="0"/>
        <w:autoSpaceDN w:val="0"/>
        <w:adjustRightInd w:val="0"/>
        <w:jc w:val="both"/>
        <w:rPr>
          <w:color w:val="000000"/>
          <w:lang w:val="it-IT"/>
        </w:rPr>
      </w:pPr>
    </w:p>
    <w:p w:rsidR="00117D43" w:rsidRPr="00A71BEC" w:rsidRDefault="00117D43" w:rsidP="00117D43">
      <w:pPr>
        <w:autoSpaceDE w:val="0"/>
        <w:autoSpaceDN w:val="0"/>
        <w:adjustRightInd w:val="0"/>
        <w:jc w:val="both"/>
        <w:rPr>
          <w:b/>
          <w:bCs/>
          <w:color w:val="000000"/>
          <w:lang w:val="it-IT"/>
        </w:rPr>
      </w:pPr>
      <w:r w:rsidRPr="00A71BEC">
        <w:rPr>
          <w:b/>
          <w:bCs/>
          <w:color w:val="000000"/>
          <w:lang w:val="it-IT"/>
        </w:rPr>
        <w:t>ARGUMENT</w:t>
      </w:r>
    </w:p>
    <w:p w:rsidR="00117D43" w:rsidRPr="00A71BEC" w:rsidRDefault="00117D43" w:rsidP="00117D43">
      <w:pPr>
        <w:jc w:val="both"/>
        <w:rPr>
          <w:lang w:val="pt-BR"/>
        </w:rPr>
      </w:pPr>
      <w:r w:rsidRPr="00A71BEC">
        <w:rPr>
          <w:lang w:val="it-IT"/>
        </w:rPr>
        <w:t xml:space="preserve">     Familia este mediul în care copilul se naşte, trăieşte, se dezvoltă şi se formează pentru viaţă. </w:t>
      </w:r>
      <w:r w:rsidRPr="00A71BEC">
        <w:rPr>
          <w:lang w:val="pt-BR"/>
        </w:rPr>
        <w:t xml:space="preserve">Este principalul instrument de reglare a interacţiunilor dintre copil şi mediul social.      De asemenea, în primii ani de viaţă, adică cei petrecuţi în familie se formează imaginea de sine a copilului care este esenţială pentru funcţionarea sa socială. </w:t>
      </w:r>
    </w:p>
    <w:p w:rsidR="00117D43" w:rsidRPr="00A71BEC" w:rsidRDefault="00117D43" w:rsidP="00117D43">
      <w:pPr>
        <w:jc w:val="both"/>
        <w:rPr>
          <w:lang w:val="it-IT"/>
        </w:rPr>
      </w:pPr>
      <w:r w:rsidRPr="00A71BEC">
        <w:rPr>
          <w:lang w:val="pt-BR"/>
        </w:rPr>
        <w:lastRenderedPageBreak/>
        <w:t xml:space="preserve">     În grădiniță, actul educațional are o eficiență sporită dacă este implicată familia precum și ceilalți factori educaționali stabilindu-se un sistem unitar de cerințe. Părinții au posibilitatea să-și cunoască mai bine copiii, modul lor de manifestare în viața de grup, de colectiv, în viața socială. Implicarea părinţilor nu înseamnă numai sprijin material sau discuţii despre problemele copilului fiecăruia, ci, înseamnă implicare în problemele întregii grupe de preşcolari. </w:t>
      </w:r>
      <w:r w:rsidRPr="00A71BEC">
        <w:rPr>
          <w:lang w:val="it-IT"/>
        </w:rPr>
        <w:t>În acest scop, constituirea unor relaţii pozitive între familie şi grădiniţă conduce la unificarea sistemului de valori şi cerinţe legate de copil.</w:t>
      </w:r>
    </w:p>
    <w:p w:rsidR="00117D43" w:rsidRPr="00A71BEC" w:rsidRDefault="00117D43" w:rsidP="00117D43">
      <w:pPr>
        <w:jc w:val="both"/>
        <w:rPr>
          <w:color w:val="000000"/>
          <w:lang w:val="it-IT"/>
        </w:rPr>
      </w:pPr>
      <w:r w:rsidRPr="00A71BEC">
        <w:rPr>
          <w:lang w:val="it-IT"/>
        </w:rPr>
        <w:t xml:space="preserve">    Parteneriatul dintre grădiniţă şi familiile copiilor, desfăşurat în termeni amiabili şi de </w:t>
      </w:r>
      <w:r w:rsidRPr="007E2E41">
        <w:rPr>
          <w:lang w:val="it-IT"/>
        </w:rPr>
        <w:t xml:space="preserve">respect </w:t>
      </w:r>
      <w:r w:rsidRPr="00A71BEC">
        <w:rPr>
          <w:lang w:val="it-IT"/>
        </w:rPr>
        <w:t>reciproc,</w:t>
      </w:r>
      <w:r w:rsidRPr="00A71BEC">
        <w:rPr>
          <w:spacing w:val="15"/>
          <w:lang w:val="it-IT"/>
        </w:rPr>
        <w:t xml:space="preserve"> </w:t>
      </w:r>
      <w:r w:rsidRPr="007E2E41">
        <w:rPr>
          <w:lang w:val="it-IT"/>
        </w:rPr>
        <w:t>oferă un mediu propice influenţării</w:t>
      </w:r>
      <w:r w:rsidRPr="00A71BEC">
        <w:rPr>
          <w:spacing w:val="15"/>
          <w:lang w:val="it-IT"/>
        </w:rPr>
        <w:t xml:space="preserve"> </w:t>
      </w:r>
      <w:r w:rsidRPr="00A71BEC">
        <w:rPr>
          <w:lang w:val="it-IT"/>
        </w:rPr>
        <w:t xml:space="preserve">pozitive a educaţiei </w:t>
      </w:r>
      <w:r w:rsidRPr="00A71BEC">
        <w:rPr>
          <w:color w:val="000000"/>
          <w:lang w:val="it-IT"/>
        </w:rPr>
        <w:t>copilului. Relaţia</w:t>
      </w:r>
      <w:r w:rsidRPr="00A71BEC">
        <w:rPr>
          <w:color w:val="000000"/>
          <w:spacing w:val="15"/>
          <w:lang w:val="it-IT"/>
        </w:rPr>
        <w:t xml:space="preserve"> </w:t>
      </w:r>
      <w:r w:rsidRPr="00A71BEC">
        <w:rPr>
          <w:color w:val="000000"/>
          <w:lang w:val="it-IT"/>
        </w:rPr>
        <w:t>partenerial</w:t>
      </w:r>
      <w:r w:rsidRPr="00A71BEC">
        <w:rPr>
          <w:color w:val="000000"/>
          <w:spacing w:val="15"/>
          <w:lang w:val="it-IT"/>
        </w:rPr>
        <w:t>ă</w:t>
      </w:r>
      <w:r w:rsidRPr="00A71BEC">
        <w:rPr>
          <w:color w:val="000000"/>
          <w:lang w:val="it-IT"/>
        </w:rPr>
        <w:t>, capabilă să le ofere ambelor părţi</w:t>
      </w:r>
      <w:r w:rsidRPr="00A71BEC">
        <w:rPr>
          <w:color w:val="000000"/>
          <w:spacing w:val="15"/>
          <w:lang w:val="it-IT"/>
        </w:rPr>
        <w:t xml:space="preserve"> </w:t>
      </w:r>
      <w:r w:rsidRPr="00A71BEC">
        <w:rPr>
          <w:color w:val="000000"/>
          <w:lang w:val="it-IT"/>
        </w:rPr>
        <w:t>implicate posibilitatea de a acţiona, va avea efecte benefice asupra dezvoltării copilului.</w:t>
      </w:r>
    </w:p>
    <w:p w:rsidR="00117D43" w:rsidRPr="00A71BEC" w:rsidRDefault="00117D43" w:rsidP="00117D43">
      <w:pPr>
        <w:jc w:val="both"/>
        <w:rPr>
          <w:b/>
          <w:color w:val="000000"/>
          <w:lang w:val="it-IT"/>
        </w:rPr>
      </w:pPr>
      <w:r w:rsidRPr="00A71BEC">
        <w:rPr>
          <w:b/>
          <w:color w:val="000000"/>
          <w:lang w:val="it-IT"/>
        </w:rPr>
        <w:t>SCOPUL</w:t>
      </w:r>
    </w:p>
    <w:p w:rsidR="00117D43" w:rsidRPr="00A71BEC" w:rsidRDefault="00117D43" w:rsidP="00117D43">
      <w:pPr>
        <w:jc w:val="both"/>
        <w:rPr>
          <w:color w:val="000000"/>
          <w:lang w:val="it-IT"/>
        </w:rPr>
      </w:pPr>
      <w:r w:rsidRPr="00A71BEC">
        <w:rPr>
          <w:color w:val="000000"/>
          <w:lang w:val="it-IT"/>
        </w:rPr>
        <w:t>Conceperea și realizarea acestui parteneriat are ca scop consilierea părinților privind cunoașterea propriilor copii și aplicarea unor strategii educaționale corecte, atât în cadrul familial cât și în instituția preșcolară.</w:t>
      </w:r>
    </w:p>
    <w:p w:rsidR="00117D43" w:rsidRPr="00A71BEC" w:rsidRDefault="00117D43" w:rsidP="00117D43">
      <w:pPr>
        <w:jc w:val="both"/>
        <w:rPr>
          <w:b/>
          <w:color w:val="000000"/>
          <w:lang w:val="it-IT"/>
        </w:rPr>
      </w:pPr>
      <w:r w:rsidRPr="00A71BEC">
        <w:rPr>
          <w:b/>
          <w:color w:val="000000"/>
          <w:lang w:val="it-IT"/>
        </w:rPr>
        <w:t>OBIECTIVE SPECIFICE:</w:t>
      </w:r>
    </w:p>
    <w:p w:rsidR="00117D43" w:rsidRPr="00A71BEC" w:rsidRDefault="00117D43" w:rsidP="00117D43">
      <w:pPr>
        <w:jc w:val="both"/>
        <w:rPr>
          <w:b/>
          <w:color w:val="000000"/>
          <w:lang w:val="it-IT"/>
        </w:rPr>
      </w:pPr>
      <w:r w:rsidRPr="00A71BEC">
        <w:rPr>
          <w:b/>
          <w:color w:val="000000"/>
          <w:lang w:val="it-IT"/>
        </w:rPr>
        <w:t xml:space="preserve">      Privind educatoarea:</w:t>
      </w:r>
    </w:p>
    <w:p w:rsidR="00117D43" w:rsidRPr="00A71BEC" w:rsidRDefault="00117D43" w:rsidP="00117D43">
      <w:pPr>
        <w:jc w:val="both"/>
        <w:rPr>
          <w:color w:val="000000"/>
          <w:lang w:val="it-IT"/>
        </w:rPr>
      </w:pPr>
      <w:r w:rsidRPr="00A71BEC">
        <w:rPr>
          <w:b/>
          <w:color w:val="000000"/>
          <w:lang w:val="it-IT"/>
        </w:rPr>
        <w:t xml:space="preserve">- </w:t>
      </w:r>
      <w:r w:rsidRPr="00A71BEC">
        <w:rPr>
          <w:color w:val="000000"/>
          <w:lang w:val="it-IT"/>
        </w:rPr>
        <w:t>să informeze părinții privitor la standardele de creștere și dezvoltare ale copiilor în funcție de particularitățile de vârstă și individuale;</w:t>
      </w:r>
    </w:p>
    <w:p w:rsidR="00117D43" w:rsidRPr="00A71BEC" w:rsidRDefault="00117D43" w:rsidP="00117D43">
      <w:pPr>
        <w:jc w:val="both"/>
        <w:rPr>
          <w:color w:val="000000"/>
          <w:lang w:val="it-IT"/>
        </w:rPr>
      </w:pPr>
      <w:r w:rsidRPr="00A71BEC">
        <w:rPr>
          <w:color w:val="000000"/>
          <w:lang w:val="it-IT"/>
        </w:rPr>
        <w:t>- să expună parinților scopul și continutul programului educativ desfășurat în grădinită;</w:t>
      </w:r>
    </w:p>
    <w:p w:rsidR="00117D43" w:rsidRPr="00A71BEC" w:rsidRDefault="00117D43" w:rsidP="00117D43">
      <w:pPr>
        <w:jc w:val="both"/>
        <w:rPr>
          <w:color w:val="000000"/>
          <w:lang w:val="it-IT"/>
        </w:rPr>
      </w:pPr>
      <w:r w:rsidRPr="00A71BEC">
        <w:rPr>
          <w:color w:val="000000"/>
          <w:lang w:val="it-IT"/>
        </w:rPr>
        <w:t>- să acorde consiliere individuală și în grup pe teme de educație în familie și în instituția preșcolară.</w:t>
      </w:r>
    </w:p>
    <w:p w:rsidR="00117D43" w:rsidRPr="00A71BEC" w:rsidRDefault="00117D43" w:rsidP="00117D43">
      <w:pPr>
        <w:jc w:val="both"/>
        <w:rPr>
          <w:b/>
          <w:color w:val="000000"/>
          <w:lang w:val="it-IT"/>
        </w:rPr>
      </w:pPr>
      <w:r w:rsidRPr="00A71BEC">
        <w:rPr>
          <w:color w:val="000000"/>
          <w:lang w:val="it-IT"/>
        </w:rPr>
        <w:t xml:space="preserve">      </w:t>
      </w:r>
      <w:r w:rsidRPr="00A71BEC">
        <w:rPr>
          <w:b/>
          <w:color w:val="000000"/>
          <w:lang w:val="it-IT"/>
        </w:rPr>
        <w:t>Privind părinții:</w:t>
      </w:r>
    </w:p>
    <w:p w:rsidR="00117D43" w:rsidRPr="00A71BEC" w:rsidRDefault="00117D43" w:rsidP="00117D43">
      <w:pPr>
        <w:jc w:val="both"/>
        <w:rPr>
          <w:color w:val="000000"/>
          <w:lang w:val="it-IT"/>
        </w:rPr>
      </w:pPr>
      <w:r w:rsidRPr="00A71BEC">
        <w:rPr>
          <w:b/>
          <w:color w:val="000000"/>
          <w:lang w:val="it-IT"/>
        </w:rPr>
        <w:t xml:space="preserve">- </w:t>
      </w:r>
      <w:r w:rsidRPr="00A71BEC">
        <w:rPr>
          <w:color w:val="000000"/>
          <w:lang w:val="it-IT"/>
        </w:rPr>
        <w:t xml:space="preserve">să participe activ în cadrul parteneriatului familie-instituția preșcolară cât și la alte activități organizate în grădiniță; </w:t>
      </w:r>
    </w:p>
    <w:p w:rsidR="00117D43" w:rsidRPr="00A71BEC" w:rsidRDefault="00117D43" w:rsidP="00117D43">
      <w:pPr>
        <w:jc w:val="both"/>
        <w:rPr>
          <w:color w:val="000000"/>
          <w:lang w:val="it-IT"/>
        </w:rPr>
      </w:pPr>
      <w:r w:rsidRPr="00A71BEC">
        <w:rPr>
          <w:color w:val="000000"/>
          <w:lang w:val="it-IT"/>
        </w:rPr>
        <w:t>- să informeze educatoarea privind comportamentul copiilor în familie și societate;</w:t>
      </w:r>
    </w:p>
    <w:p w:rsidR="00117D43" w:rsidRPr="00A71BEC" w:rsidRDefault="00117D43" w:rsidP="00117D43">
      <w:pPr>
        <w:jc w:val="both"/>
        <w:rPr>
          <w:color w:val="000000"/>
          <w:lang w:val="pt-BR"/>
        </w:rPr>
      </w:pPr>
      <w:r w:rsidRPr="00A71BEC">
        <w:rPr>
          <w:color w:val="000000"/>
          <w:lang w:val="pt-BR"/>
        </w:rPr>
        <w:t xml:space="preserve">- să continue în familie programul educațional propus de instituția preșcolară, îmbinând armonios atitudinea permisivă cu exigența.    </w:t>
      </w:r>
    </w:p>
    <w:p w:rsidR="00117D43" w:rsidRPr="00A71BEC" w:rsidRDefault="00117D43" w:rsidP="00117D43">
      <w:pPr>
        <w:autoSpaceDE w:val="0"/>
        <w:autoSpaceDN w:val="0"/>
        <w:adjustRightInd w:val="0"/>
        <w:jc w:val="both"/>
        <w:rPr>
          <w:b/>
          <w:bCs/>
          <w:color w:val="000000"/>
          <w:lang w:val="pt-BR"/>
        </w:rPr>
      </w:pPr>
      <w:r w:rsidRPr="00A71BEC">
        <w:rPr>
          <w:b/>
          <w:bCs/>
          <w:color w:val="000000"/>
          <w:lang w:val="pt-BR"/>
        </w:rPr>
        <w:t xml:space="preserve">METODE / TEHNICI DE LUCRU </w:t>
      </w:r>
    </w:p>
    <w:p w:rsidR="00117D43" w:rsidRPr="00A71BEC" w:rsidRDefault="00117D43" w:rsidP="00117D43">
      <w:pPr>
        <w:autoSpaceDE w:val="0"/>
        <w:autoSpaceDN w:val="0"/>
        <w:adjustRightInd w:val="0"/>
        <w:ind w:left="360"/>
        <w:rPr>
          <w:color w:val="000000"/>
          <w:lang w:val="pt-BR"/>
        </w:rPr>
      </w:pPr>
      <w:r w:rsidRPr="00A71BEC">
        <w:rPr>
          <w:color w:val="000000"/>
          <w:lang w:val="pt-BR"/>
        </w:rPr>
        <w:t>-întâlniri cu specialiști, dezbateri, prezentarea de imagini foto, expoziție cu lucrările copiilor; vizite la domiciliul copiilor; serbări; confecționarea costumelor pentru serbare; lecții deschise; implicarea activă în viața grădiniței;</w:t>
      </w:r>
    </w:p>
    <w:p w:rsidR="00117D43" w:rsidRPr="00A71BEC" w:rsidRDefault="00117D43" w:rsidP="00117D43">
      <w:pPr>
        <w:keepNext/>
        <w:autoSpaceDE w:val="0"/>
        <w:autoSpaceDN w:val="0"/>
        <w:adjustRightInd w:val="0"/>
        <w:jc w:val="both"/>
        <w:rPr>
          <w:color w:val="000000"/>
          <w:lang/>
        </w:rPr>
      </w:pPr>
      <w:r w:rsidRPr="00A71BEC">
        <w:rPr>
          <w:b/>
          <w:bCs/>
          <w:color w:val="000000"/>
          <w:lang/>
        </w:rPr>
        <w:t>GRUP ȚINTĂ:</w:t>
      </w:r>
      <w:r w:rsidRPr="00A71BEC">
        <w:rPr>
          <w:color w:val="000000"/>
          <w:lang/>
        </w:rPr>
        <w:t xml:space="preserve"> </w:t>
      </w:r>
    </w:p>
    <w:p w:rsidR="00117D43" w:rsidRPr="00A71BEC" w:rsidRDefault="00117D43" w:rsidP="005B241A">
      <w:pPr>
        <w:keepNext/>
        <w:numPr>
          <w:ilvl w:val="0"/>
          <w:numId w:val="19"/>
        </w:numPr>
        <w:autoSpaceDE w:val="0"/>
        <w:autoSpaceDN w:val="0"/>
        <w:adjustRightInd w:val="0"/>
        <w:ind w:left="720" w:hanging="360"/>
        <w:rPr>
          <w:color w:val="000000"/>
          <w:lang/>
        </w:rPr>
      </w:pPr>
      <w:r w:rsidRPr="00A71BEC">
        <w:rPr>
          <w:color w:val="000000"/>
          <w:lang/>
        </w:rPr>
        <w:t>copiii;</w:t>
      </w:r>
    </w:p>
    <w:p w:rsidR="00117D43" w:rsidRPr="00A71BEC" w:rsidRDefault="00117D43" w:rsidP="005B241A">
      <w:pPr>
        <w:keepNext/>
        <w:numPr>
          <w:ilvl w:val="0"/>
          <w:numId w:val="19"/>
        </w:numPr>
        <w:autoSpaceDE w:val="0"/>
        <w:autoSpaceDN w:val="0"/>
        <w:adjustRightInd w:val="0"/>
        <w:ind w:left="720" w:hanging="360"/>
        <w:rPr>
          <w:color w:val="000000"/>
          <w:lang/>
        </w:rPr>
      </w:pPr>
      <w:r w:rsidRPr="00A71BEC">
        <w:rPr>
          <w:color w:val="000000"/>
          <w:lang/>
        </w:rPr>
        <w:t>părinții;</w:t>
      </w:r>
    </w:p>
    <w:p w:rsidR="00117D43" w:rsidRPr="00A71BEC" w:rsidRDefault="00117D43" w:rsidP="005B241A">
      <w:pPr>
        <w:keepNext/>
        <w:numPr>
          <w:ilvl w:val="0"/>
          <w:numId w:val="19"/>
        </w:numPr>
        <w:autoSpaceDE w:val="0"/>
        <w:autoSpaceDN w:val="0"/>
        <w:adjustRightInd w:val="0"/>
        <w:ind w:left="720" w:hanging="360"/>
        <w:rPr>
          <w:color w:val="000000"/>
          <w:lang/>
        </w:rPr>
      </w:pPr>
      <w:r w:rsidRPr="00A71BEC">
        <w:rPr>
          <w:color w:val="000000"/>
          <w:lang/>
        </w:rPr>
        <w:t>educatoarea.</w:t>
      </w:r>
    </w:p>
    <w:p w:rsidR="00117D43" w:rsidRPr="00A71BEC" w:rsidRDefault="00117D43" w:rsidP="00117D43">
      <w:pPr>
        <w:autoSpaceDE w:val="0"/>
        <w:autoSpaceDN w:val="0"/>
        <w:adjustRightInd w:val="0"/>
        <w:rPr>
          <w:color w:val="000000"/>
          <w:lang w:val="it-IT"/>
        </w:rPr>
      </w:pPr>
      <w:r w:rsidRPr="00A71BEC">
        <w:rPr>
          <w:b/>
          <w:bCs/>
          <w:color w:val="000000"/>
          <w:lang w:val="it-IT"/>
        </w:rPr>
        <w:t>REPERE TEMPORALE</w:t>
      </w:r>
      <w:r>
        <w:rPr>
          <w:color w:val="000000"/>
          <w:lang w:val="it-IT"/>
        </w:rPr>
        <w:t xml:space="preserve"> – an scolar</w:t>
      </w:r>
    </w:p>
    <w:p w:rsidR="00117D43" w:rsidRPr="00A71BEC" w:rsidRDefault="00117D43" w:rsidP="00117D43">
      <w:pPr>
        <w:autoSpaceDE w:val="0"/>
        <w:autoSpaceDN w:val="0"/>
        <w:adjustRightInd w:val="0"/>
        <w:rPr>
          <w:b/>
          <w:bCs/>
          <w:color w:val="000000"/>
          <w:lang w:val="it-IT"/>
        </w:rPr>
      </w:pPr>
      <w:r w:rsidRPr="00A71BEC">
        <w:rPr>
          <w:b/>
          <w:bCs/>
          <w:color w:val="000000"/>
          <w:lang w:val="it-IT"/>
        </w:rPr>
        <w:t xml:space="preserve">LOCAȚIA  </w:t>
      </w:r>
      <w:r w:rsidRPr="00A71BEC">
        <w:rPr>
          <w:color w:val="000000"/>
          <w:lang w:val="it-IT"/>
        </w:rPr>
        <w:t>- grădinița și alte spații impuse de calendarul acțiunilor.</w:t>
      </w:r>
    </w:p>
    <w:p w:rsidR="00117D43" w:rsidRPr="00A71BEC" w:rsidRDefault="00117D43" w:rsidP="00117D43">
      <w:pPr>
        <w:autoSpaceDE w:val="0"/>
        <w:autoSpaceDN w:val="0"/>
        <w:adjustRightInd w:val="0"/>
        <w:jc w:val="both"/>
        <w:rPr>
          <w:b/>
          <w:bCs/>
          <w:color w:val="000000"/>
          <w:lang w:val="it-IT"/>
        </w:rPr>
      </w:pPr>
      <w:r w:rsidRPr="00A71BEC">
        <w:rPr>
          <w:b/>
          <w:bCs/>
          <w:color w:val="000000"/>
          <w:lang w:val="it-IT"/>
        </w:rPr>
        <w:t>RESURSELE PROIECTULUI</w:t>
      </w:r>
    </w:p>
    <w:p w:rsidR="00117D43" w:rsidRPr="00A71BEC" w:rsidRDefault="00117D43" w:rsidP="00117D43">
      <w:pPr>
        <w:autoSpaceDE w:val="0"/>
        <w:autoSpaceDN w:val="0"/>
        <w:adjustRightInd w:val="0"/>
        <w:rPr>
          <w:color w:val="000000"/>
          <w:lang w:val="it-IT"/>
        </w:rPr>
      </w:pPr>
      <w:r w:rsidRPr="00A71BEC">
        <w:rPr>
          <w:b/>
          <w:color w:val="000000"/>
          <w:lang w:val="it-IT"/>
        </w:rPr>
        <w:t>resurse umane</w:t>
      </w:r>
      <w:r w:rsidRPr="00A71BEC">
        <w:rPr>
          <w:b/>
          <w:color w:val="000000"/>
          <w:u w:val="single"/>
          <w:lang w:val="it-IT"/>
        </w:rPr>
        <w:t> </w:t>
      </w:r>
      <w:r w:rsidRPr="00A71BEC">
        <w:rPr>
          <w:b/>
          <w:color w:val="000000"/>
          <w:lang w:val="it-IT"/>
        </w:rPr>
        <w:t>:</w:t>
      </w:r>
      <w:r w:rsidRPr="00A71BEC">
        <w:rPr>
          <w:color w:val="000000"/>
          <w:lang w:val="it-IT"/>
        </w:rPr>
        <w:t xml:space="preserve">  copiii și părinții, un psiholog, un medic; </w:t>
      </w:r>
    </w:p>
    <w:p w:rsidR="00117D43" w:rsidRPr="00A71BEC" w:rsidRDefault="00117D43" w:rsidP="00117D43">
      <w:pPr>
        <w:autoSpaceDE w:val="0"/>
        <w:autoSpaceDN w:val="0"/>
        <w:adjustRightInd w:val="0"/>
        <w:rPr>
          <w:color w:val="000000"/>
          <w:lang w:val="it-IT"/>
        </w:rPr>
      </w:pPr>
      <w:r w:rsidRPr="00A71BEC">
        <w:rPr>
          <w:b/>
          <w:color w:val="000000"/>
          <w:lang w:val="it-IT"/>
        </w:rPr>
        <w:t>resurse materiale :</w:t>
      </w:r>
      <w:r w:rsidRPr="00A71BEC">
        <w:rPr>
          <w:color w:val="000000"/>
          <w:lang w:val="it-IT"/>
        </w:rPr>
        <w:t xml:space="preserve"> spațiile de învățământ ale unității, casete cu filme documentare, cărți, aparat foto, camera video, jurnalul proiectului,  chestionare,  fișe de lucru, markare,  coli hartie de scris , cartoane, fotografii și lucrări realizate de copii împreună cu părinții ;</w:t>
      </w:r>
    </w:p>
    <w:p w:rsidR="00117D43" w:rsidRPr="00A71BEC" w:rsidRDefault="00117D43" w:rsidP="00117D43">
      <w:pPr>
        <w:autoSpaceDE w:val="0"/>
        <w:autoSpaceDN w:val="0"/>
        <w:adjustRightInd w:val="0"/>
        <w:rPr>
          <w:color w:val="000000"/>
          <w:lang w:val="it-IT"/>
        </w:rPr>
      </w:pPr>
      <w:r w:rsidRPr="00A71BEC">
        <w:rPr>
          <w:b/>
          <w:color w:val="000000"/>
          <w:lang w:val="it-IT"/>
        </w:rPr>
        <w:t xml:space="preserve">resurse financiare: </w:t>
      </w:r>
      <w:r w:rsidRPr="00A71BEC">
        <w:rPr>
          <w:color w:val="000000"/>
          <w:lang w:val="it-IT"/>
        </w:rPr>
        <w:t>bugetul proiectului se va face prin  contribuția educatoarei și  sponsorizări făcute de părinți;</w:t>
      </w:r>
    </w:p>
    <w:p w:rsidR="00117D43" w:rsidRPr="00A71BEC" w:rsidRDefault="00117D43" w:rsidP="00117D43">
      <w:pPr>
        <w:autoSpaceDE w:val="0"/>
        <w:autoSpaceDN w:val="0"/>
        <w:adjustRightInd w:val="0"/>
        <w:rPr>
          <w:color w:val="000000"/>
          <w:lang w:val="it-IT"/>
        </w:rPr>
      </w:pPr>
      <w:r w:rsidRPr="00A71BEC">
        <w:rPr>
          <w:b/>
          <w:color w:val="000000"/>
          <w:lang w:val="it-IT"/>
        </w:rPr>
        <w:t>resurse de informație:</w:t>
      </w:r>
      <w:r w:rsidRPr="00A71BEC">
        <w:rPr>
          <w:color w:val="000000"/>
          <w:lang w:val="it-IT"/>
        </w:rPr>
        <w:t xml:space="preserve"> bibliografie, internet.</w:t>
      </w:r>
    </w:p>
    <w:p w:rsidR="00117D43" w:rsidRPr="00A71BEC" w:rsidRDefault="00117D43" w:rsidP="00117D43">
      <w:pPr>
        <w:autoSpaceDE w:val="0"/>
        <w:autoSpaceDN w:val="0"/>
        <w:adjustRightInd w:val="0"/>
        <w:jc w:val="both"/>
        <w:rPr>
          <w:b/>
          <w:bCs/>
          <w:color w:val="000000"/>
          <w:lang w:val="it-IT"/>
        </w:rPr>
      </w:pPr>
      <w:r w:rsidRPr="00A71BEC">
        <w:rPr>
          <w:b/>
          <w:bCs/>
          <w:color w:val="000000"/>
          <w:lang w:val="it-IT"/>
        </w:rPr>
        <w:t xml:space="preserve">REZULTATE ASTEPTATE  </w:t>
      </w:r>
    </w:p>
    <w:p w:rsidR="00117D43" w:rsidRPr="00A71BEC" w:rsidRDefault="00117D43" w:rsidP="00117D43">
      <w:pPr>
        <w:autoSpaceDE w:val="0"/>
        <w:autoSpaceDN w:val="0"/>
        <w:adjustRightInd w:val="0"/>
        <w:rPr>
          <w:color w:val="000000"/>
          <w:lang w:val="it-IT"/>
        </w:rPr>
      </w:pPr>
      <w:r w:rsidRPr="00A71BEC">
        <w:rPr>
          <w:color w:val="000000"/>
          <w:lang w:val="it-IT"/>
        </w:rPr>
        <w:t>-schimbarea comportamentului copiilor;</w:t>
      </w:r>
    </w:p>
    <w:p w:rsidR="00117D43" w:rsidRPr="00A71BEC" w:rsidRDefault="00117D43" w:rsidP="00117D43">
      <w:pPr>
        <w:autoSpaceDE w:val="0"/>
        <w:autoSpaceDN w:val="0"/>
        <w:adjustRightInd w:val="0"/>
        <w:rPr>
          <w:color w:val="000000"/>
          <w:lang w:val="it-IT"/>
        </w:rPr>
      </w:pPr>
      <w:r w:rsidRPr="00A71BEC">
        <w:rPr>
          <w:color w:val="000000"/>
          <w:lang w:val="it-IT"/>
        </w:rPr>
        <w:t>-respectarea  cerințelor microgrupului;</w:t>
      </w:r>
    </w:p>
    <w:p w:rsidR="00117D43" w:rsidRPr="00A71BEC" w:rsidRDefault="00117D43" w:rsidP="00117D43">
      <w:pPr>
        <w:autoSpaceDE w:val="0"/>
        <w:autoSpaceDN w:val="0"/>
        <w:adjustRightInd w:val="0"/>
        <w:rPr>
          <w:color w:val="000000"/>
          <w:lang w:val="it-IT"/>
        </w:rPr>
      </w:pPr>
      <w:r w:rsidRPr="00A71BEC">
        <w:rPr>
          <w:color w:val="000000"/>
          <w:lang w:val="it-IT"/>
        </w:rPr>
        <w:t>-schimbarea atitudinii părinților față de copii; schimbarea premiselor relației grădiniță-familie.</w:t>
      </w:r>
    </w:p>
    <w:p w:rsidR="00117D43" w:rsidRPr="00A71BEC" w:rsidRDefault="00117D43" w:rsidP="00117D43">
      <w:pPr>
        <w:autoSpaceDE w:val="0"/>
        <w:autoSpaceDN w:val="0"/>
        <w:adjustRightInd w:val="0"/>
        <w:rPr>
          <w:b/>
          <w:bCs/>
          <w:color w:val="000000"/>
          <w:lang w:val="pt-BR"/>
        </w:rPr>
      </w:pPr>
      <w:r w:rsidRPr="00A71BEC">
        <w:rPr>
          <w:b/>
          <w:bCs/>
          <w:color w:val="000000"/>
          <w:lang w:val="pt-BR"/>
        </w:rPr>
        <w:t xml:space="preserve">TEHNICI  DE MONITORIZARE - </w:t>
      </w:r>
      <w:r w:rsidRPr="00A71BEC">
        <w:rPr>
          <w:color w:val="000000"/>
          <w:lang w:val="pt-BR"/>
        </w:rPr>
        <w:t>înregistrare video, foto.</w:t>
      </w:r>
    </w:p>
    <w:p w:rsidR="00117D43" w:rsidRPr="00A71BEC" w:rsidRDefault="00117D43" w:rsidP="00117D43">
      <w:pPr>
        <w:autoSpaceDE w:val="0"/>
        <w:autoSpaceDN w:val="0"/>
        <w:adjustRightInd w:val="0"/>
        <w:rPr>
          <w:color w:val="000000"/>
          <w:lang w:val="pt-BR"/>
        </w:rPr>
      </w:pPr>
      <w:r w:rsidRPr="00A71BEC">
        <w:rPr>
          <w:b/>
          <w:bCs/>
          <w:color w:val="000000"/>
          <w:lang w:val="pt-BR"/>
        </w:rPr>
        <w:t>EVALUARE –</w:t>
      </w:r>
      <w:r w:rsidRPr="00A71BEC">
        <w:rPr>
          <w:color w:val="000000"/>
          <w:lang w:val="pt-BR"/>
        </w:rPr>
        <w:t xml:space="preserve">  chestionare, expoziție foto, expoziție cu produsele activității copiilor, caiet cu reguli de comportare.</w:t>
      </w:r>
    </w:p>
    <w:p w:rsidR="00117D43" w:rsidRPr="00A71BEC" w:rsidRDefault="00117D43" w:rsidP="00117D43">
      <w:pPr>
        <w:autoSpaceDE w:val="0"/>
        <w:autoSpaceDN w:val="0"/>
        <w:adjustRightInd w:val="0"/>
        <w:rPr>
          <w:color w:val="000000"/>
          <w:lang w:val="pt-BR"/>
        </w:rPr>
      </w:pPr>
      <w:r w:rsidRPr="00A71BEC">
        <w:rPr>
          <w:b/>
          <w:bCs/>
          <w:color w:val="000000"/>
          <w:lang w:val="pt-BR"/>
        </w:rPr>
        <w:t xml:space="preserve">MEDIATIZARE – </w:t>
      </w:r>
      <w:r w:rsidRPr="00A71BEC">
        <w:rPr>
          <w:color w:val="000000"/>
          <w:lang w:val="pt-BR"/>
        </w:rPr>
        <w:t>afișierul grădiniței;</w:t>
      </w:r>
    </w:p>
    <w:p w:rsidR="00117D43" w:rsidRPr="00A71BEC" w:rsidRDefault="00117D43" w:rsidP="00117D43">
      <w:pPr>
        <w:autoSpaceDE w:val="0"/>
        <w:autoSpaceDN w:val="0"/>
        <w:adjustRightInd w:val="0"/>
        <w:rPr>
          <w:color w:val="000000"/>
          <w:lang w:val="pt-BR"/>
        </w:rPr>
      </w:pPr>
      <w:r w:rsidRPr="00A71BEC">
        <w:rPr>
          <w:b/>
          <w:bCs/>
          <w:color w:val="000000"/>
          <w:lang w:val="pt-BR"/>
        </w:rPr>
        <w:t>DISEMINAREA REZULTATELOR</w:t>
      </w:r>
      <w:r w:rsidRPr="00A71BEC">
        <w:rPr>
          <w:color w:val="000000"/>
          <w:lang w:val="pt-BR"/>
        </w:rPr>
        <w:t xml:space="preserve"> – expuneri în cadrul consiliului profesoral, popularizarea  studiului.</w:t>
      </w:r>
    </w:p>
    <w:p w:rsidR="00117D43" w:rsidRPr="00A71BEC" w:rsidRDefault="00117D43" w:rsidP="00117D43">
      <w:pPr>
        <w:autoSpaceDE w:val="0"/>
        <w:autoSpaceDN w:val="0"/>
        <w:adjustRightInd w:val="0"/>
        <w:rPr>
          <w:color w:val="000000"/>
          <w:lang w:val="ro-RO"/>
        </w:rPr>
      </w:pPr>
      <w:r w:rsidRPr="00A71BEC">
        <w:rPr>
          <w:b/>
          <w:bCs/>
          <w:color w:val="000000"/>
          <w:lang/>
        </w:rPr>
        <w:lastRenderedPageBreak/>
        <w:t>FINALIT</w:t>
      </w:r>
      <w:r w:rsidRPr="00A71BEC">
        <w:rPr>
          <w:b/>
          <w:bCs/>
          <w:color w:val="000000"/>
          <w:lang w:val="ro-RO"/>
        </w:rPr>
        <w:t>ĂŢI</w:t>
      </w:r>
    </w:p>
    <w:p w:rsidR="00117D43" w:rsidRPr="00A71BEC" w:rsidRDefault="00117D43" w:rsidP="005B241A">
      <w:pPr>
        <w:numPr>
          <w:ilvl w:val="0"/>
          <w:numId w:val="19"/>
        </w:numPr>
        <w:autoSpaceDE w:val="0"/>
        <w:autoSpaceDN w:val="0"/>
        <w:adjustRightInd w:val="0"/>
        <w:ind w:left="1428" w:hanging="360"/>
        <w:rPr>
          <w:color w:val="000000"/>
          <w:lang w:val="ro-RO"/>
        </w:rPr>
      </w:pPr>
      <w:r w:rsidRPr="00A71BEC">
        <w:rPr>
          <w:color w:val="000000"/>
          <w:lang/>
        </w:rPr>
        <w:t>Realizarea unor ecusoane pentru participan</w:t>
      </w:r>
      <w:r w:rsidRPr="00A71BEC">
        <w:rPr>
          <w:color w:val="000000"/>
          <w:lang w:val="ro-RO"/>
        </w:rPr>
        <w:t>ţii la proiect ;</w:t>
      </w:r>
    </w:p>
    <w:p w:rsidR="00117D43" w:rsidRPr="00A71BEC" w:rsidRDefault="00117D43" w:rsidP="005B241A">
      <w:pPr>
        <w:numPr>
          <w:ilvl w:val="0"/>
          <w:numId w:val="19"/>
        </w:numPr>
        <w:autoSpaceDE w:val="0"/>
        <w:autoSpaceDN w:val="0"/>
        <w:adjustRightInd w:val="0"/>
        <w:ind w:left="1428" w:hanging="360"/>
        <w:rPr>
          <w:color w:val="000000"/>
          <w:lang w:val="ro-RO"/>
        </w:rPr>
      </w:pPr>
      <w:r w:rsidRPr="00A71BEC">
        <w:rPr>
          <w:color w:val="000000"/>
          <w:lang/>
        </w:rPr>
        <w:t>Amenajarea unor expozi</w:t>
      </w:r>
      <w:r w:rsidRPr="00A71BEC">
        <w:rPr>
          <w:color w:val="000000"/>
          <w:lang w:val="ro-RO"/>
        </w:rPr>
        <w:t>ţii cu lucrările copiilor ;</w:t>
      </w:r>
    </w:p>
    <w:p w:rsidR="00117D43" w:rsidRPr="00BF2117" w:rsidRDefault="00117D43" w:rsidP="005B241A">
      <w:pPr>
        <w:numPr>
          <w:ilvl w:val="0"/>
          <w:numId w:val="19"/>
        </w:numPr>
        <w:autoSpaceDE w:val="0"/>
        <w:autoSpaceDN w:val="0"/>
        <w:adjustRightInd w:val="0"/>
        <w:ind w:left="1428"/>
        <w:rPr>
          <w:color w:val="000000"/>
          <w:lang w:val="ro-RO"/>
        </w:rPr>
      </w:pPr>
      <w:r w:rsidRPr="00A71BEC">
        <w:rPr>
          <w:color w:val="000000"/>
          <w:lang/>
        </w:rPr>
        <w:t>Realizarea unui album cu imagini din timpul derul</w:t>
      </w:r>
      <w:r w:rsidRPr="00A71BEC">
        <w:rPr>
          <w:color w:val="000000"/>
          <w:lang w:val="ro-RO"/>
        </w:rPr>
        <w:t>ării proiectului.</w:t>
      </w:r>
    </w:p>
    <w:p w:rsidR="00117D43" w:rsidRDefault="00117D43" w:rsidP="00117D43">
      <w:pPr>
        <w:jc w:val="both"/>
        <w:rPr>
          <w:rFonts w:ascii="Comic Sans MS" w:hAnsi="Comic Sans MS" w:cs="TimesNewRomanPSMT"/>
        </w:rPr>
      </w:pPr>
    </w:p>
    <w:p w:rsidR="00117D43" w:rsidRPr="00A71BEC" w:rsidRDefault="00117D43" w:rsidP="00117D43">
      <w:pPr>
        <w:jc w:val="both"/>
        <w:rPr>
          <w:rFonts w:ascii="Comic Sans MS" w:hAnsi="Comic Sans MS" w:cs="TimesNewRomanPSMT"/>
        </w:rPr>
      </w:pPr>
    </w:p>
    <w:p w:rsidR="00117D43" w:rsidRPr="00A71BEC" w:rsidRDefault="00117D43" w:rsidP="00117D43">
      <w:pPr>
        <w:jc w:val="both"/>
        <w:rPr>
          <w:rFonts w:ascii="Comic Sans MS" w:hAnsi="Comic Sans MS" w:cs="TimesNewRomanPSMT"/>
        </w:rPr>
      </w:pPr>
      <w:r w:rsidRPr="00A71BEC">
        <w:rPr>
          <w:rFonts w:ascii="Comic Sans MS" w:hAnsi="Comic Sans MS" w:cs="TimesNewRomanPSMT"/>
        </w:rPr>
        <w:t xml:space="preserve">            </w:t>
      </w:r>
      <w:r w:rsidRPr="00A71BEC">
        <w:rPr>
          <w:rFonts w:ascii="Comic Sans MS" w:hAnsi="Comic Sans MS" w:cs="TimesNewRomanPSMT"/>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8" type="#_x0000_t175" style="width:368.25pt;height:23.25pt" adj="7200" fillcolor="blue" strokecolor="aqua">
            <v:shadow color="#868686"/>
            <v:textpath style="font-family:&quot;Times New Roman&quot;;font-size:40pt;v-text-kern:t" trim="t" fitpath="t" string="Planul activităților"/>
          </v:shape>
        </w:pict>
      </w:r>
    </w:p>
    <w:p w:rsidR="00117D43" w:rsidRPr="00A71BEC" w:rsidRDefault="00117D43" w:rsidP="00117D43">
      <w:pPr>
        <w:autoSpaceDE w:val="0"/>
        <w:autoSpaceDN w:val="0"/>
        <w:adjustRightInd w:val="0"/>
        <w:ind w:left="540"/>
        <w:rPr>
          <w:rFonts w:ascii="Comic Sans MS" w:hAnsi="Comic Sans MS" w:cs="TimesNewRomanPS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2523"/>
        <w:gridCol w:w="2664"/>
        <w:gridCol w:w="1669"/>
        <w:gridCol w:w="1674"/>
      </w:tblGrid>
      <w:tr w:rsidR="00117D43" w:rsidRPr="00A71BEC" w:rsidTr="008F099A">
        <w:tc>
          <w:tcPr>
            <w:tcW w:w="783" w:type="dxa"/>
          </w:tcPr>
          <w:p w:rsidR="00117D43" w:rsidRPr="00A71BEC" w:rsidRDefault="00117D43" w:rsidP="008F099A">
            <w:pPr>
              <w:autoSpaceDE w:val="0"/>
              <w:autoSpaceDN w:val="0"/>
              <w:adjustRightInd w:val="0"/>
            </w:pPr>
            <w:r w:rsidRPr="00A71BEC">
              <w:t>Nr crt</w:t>
            </w:r>
          </w:p>
        </w:tc>
        <w:tc>
          <w:tcPr>
            <w:tcW w:w="2523" w:type="dxa"/>
          </w:tcPr>
          <w:p w:rsidR="00117D43" w:rsidRPr="00A71BEC" w:rsidRDefault="00117D43" w:rsidP="008F099A">
            <w:pPr>
              <w:autoSpaceDE w:val="0"/>
              <w:autoSpaceDN w:val="0"/>
              <w:adjustRightInd w:val="0"/>
            </w:pPr>
            <w:r w:rsidRPr="00A71BEC">
              <w:t xml:space="preserve"> Tipul de activitate</w:t>
            </w:r>
          </w:p>
          <w:p w:rsidR="00117D43" w:rsidRPr="00A71BEC" w:rsidRDefault="00117D43" w:rsidP="008F099A">
            <w:pPr>
              <w:autoSpaceDE w:val="0"/>
              <w:autoSpaceDN w:val="0"/>
              <w:adjustRightInd w:val="0"/>
            </w:pPr>
          </w:p>
        </w:tc>
        <w:tc>
          <w:tcPr>
            <w:tcW w:w="2664" w:type="dxa"/>
          </w:tcPr>
          <w:p w:rsidR="00117D43" w:rsidRPr="00A71BEC" w:rsidRDefault="00117D43" w:rsidP="008F099A">
            <w:pPr>
              <w:autoSpaceDE w:val="0"/>
              <w:autoSpaceDN w:val="0"/>
              <w:adjustRightInd w:val="0"/>
            </w:pPr>
            <w:r w:rsidRPr="00A71BEC">
              <w:t>Mijloace de realizare</w:t>
            </w:r>
          </w:p>
        </w:tc>
        <w:tc>
          <w:tcPr>
            <w:tcW w:w="1644" w:type="dxa"/>
          </w:tcPr>
          <w:p w:rsidR="00117D43" w:rsidRPr="00A71BEC" w:rsidRDefault="00117D43" w:rsidP="008F099A">
            <w:pPr>
              <w:autoSpaceDE w:val="0"/>
              <w:autoSpaceDN w:val="0"/>
              <w:adjustRightInd w:val="0"/>
            </w:pPr>
            <w:r w:rsidRPr="00A71BEC">
              <w:t xml:space="preserve"> Perioada</w:t>
            </w:r>
          </w:p>
        </w:tc>
        <w:tc>
          <w:tcPr>
            <w:tcW w:w="1674" w:type="dxa"/>
          </w:tcPr>
          <w:p w:rsidR="00117D43" w:rsidRPr="00A71BEC" w:rsidRDefault="00117D43" w:rsidP="008F099A">
            <w:pPr>
              <w:autoSpaceDE w:val="0"/>
              <w:autoSpaceDN w:val="0"/>
              <w:adjustRightInd w:val="0"/>
            </w:pPr>
            <w:r w:rsidRPr="00A71BEC">
              <w:t>Cine</w:t>
            </w:r>
          </w:p>
          <w:p w:rsidR="00117D43" w:rsidRPr="00A71BEC" w:rsidRDefault="00117D43" w:rsidP="008F099A">
            <w:pPr>
              <w:autoSpaceDE w:val="0"/>
              <w:autoSpaceDN w:val="0"/>
              <w:adjustRightInd w:val="0"/>
            </w:pPr>
            <w:r w:rsidRPr="00A71BEC">
              <w:t>răspunde</w:t>
            </w:r>
          </w:p>
        </w:tc>
      </w:tr>
      <w:tr w:rsidR="00117D43" w:rsidRPr="00A71BEC" w:rsidTr="008F099A">
        <w:trPr>
          <w:trHeight w:val="4257"/>
        </w:trPr>
        <w:tc>
          <w:tcPr>
            <w:tcW w:w="783" w:type="dxa"/>
          </w:tcPr>
          <w:p w:rsidR="00117D43" w:rsidRPr="00A71BEC" w:rsidRDefault="00117D43" w:rsidP="008F099A">
            <w:pPr>
              <w:autoSpaceDE w:val="0"/>
              <w:autoSpaceDN w:val="0"/>
              <w:adjustRightInd w:val="0"/>
              <w:rPr>
                <w:color w:val="000000"/>
              </w:rPr>
            </w:pPr>
            <w:r w:rsidRPr="00A71BEC">
              <w:rPr>
                <w:color w:val="000000"/>
              </w:rPr>
              <w:t xml:space="preserve"> 1.</w:t>
            </w:r>
          </w:p>
        </w:tc>
        <w:tc>
          <w:tcPr>
            <w:tcW w:w="2523" w:type="dxa"/>
          </w:tcPr>
          <w:p w:rsidR="00117D43" w:rsidRPr="00A71BEC" w:rsidRDefault="00117D43" w:rsidP="008F099A">
            <w:pPr>
              <w:autoSpaceDE w:val="0"/>
              <w:autoSpaceDN w:val="0"/>
              <w:adjustRightInd w:val="0"/>
              <w:rPr>
                <w:b/>
                <w:color w:val="000000"/>
                <w:lang w:val="it-IT"/>
              </w:rPr>
            </w:pPr>
            <w:r w:rsidRPr="00A71BEC">
              <w:rPr>
                <w:color w:val="000000"/>
                <w:lang w:val="it-IT"/>
              </w:rPr>
              <w:t>„</w:t>
            </w:r>
            <w:r w:rsidRPr="00A71BEC">
              <w:rPr>
                <w:b/>
                <w:color w:val="000000"/>
                <w:lang w:val="it-IT"/>
              </w:rPr>
              <w:t xml:space="preserve"> Din nou la grădiniță”</w:t>
            </w: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p w:rsidR="00117D43" w:rsidRPr="00A71BEC" w:rsidRDefault="00117D43" w:rsidP="008F099A">
            <w:pPr>
              <w:rPr>
                <w:lang w:val="it-IT"/>
              </w:rPr>
            </w:pPr>
          </w:p>
        </w:tc>
        <w:tc>
          <w:tcPr>
            <w:tcW w:w="2664" w:type="dxa"/>
          </w:tcPr>
          <w:p w:rsidR="00117D43" w:rsidRPr="00A71BEC" w:rsidRDefault="00117D43" w:rsidP="008F099A">
            <w:pPr>
              <w:rPr>
                <w:color w:val="000000"/>
                <w:lang w:val="it-IT"/>
              </w:rPr>
            </w:pPr>
            <w:r w:rsidRPr="00A71BEC">
              <w:rPr>
                <w:color w:val="000000"/>
                <w:lang w:val="it-IT"/>
              </w:rPr>
              <w:t>-ședinţă cu părinții :</w:t>
            </w:r>
          </w:p>
          <w:p w:rsidR="00117D43" w:rsidRPr="00A71BEC" w:rsidRDefault="00117D43" w:rsidP="008F099A">
            <w:pPr>
              <w:rPr>
                <w:color w:val="000000"/>
                <w:lang w:val="it-IT"/>
              </w:rPr>
            </w:pPr>
            <w:r w:rsidRPr="00A71BEC">
              <w:rPr>
                <w:color w:val="000000"/>
                <w:lang w:val="it-IT"/>
              </w:rPr>
              <w:t>-Actiuni organizatorice</w:t>
            </w:r>
          </w:p>
          <w:p w:rsidR="00117D43" w:rsidRPr="00A71BEC" w:rsidRDefault="00117D43" w:rsidP="008F099A">
            <w:pPr>
              <w:rPr>
                <w:color w:val="000000"/>
                <w:lang w:val="it-IT"/>
              </w:rPr>
            </w:pPr>
            <w:r w:rsidRPr="00A71BEC">
              <w:rPr>
                <w:color w:val="000000"/>
                <w:lang w:val="it-IT"/>
              </w:rPr>
              <w:t xml:space="preserve">-Propunerea </w:t>
            </w:r>
          </w:p>
          <w:p w:rsidR="00117D43" w:rsidRPr="00A71BEC" w:rsidRDefault="00117D43" w:rsidP="008F099A">
            <w:pPr>
              <w:rPr>
                <w:b/>
                <w:color w:val="000000"/>
                <w:lang w:val="pt-BR"/>
              </w:rPr>
            </w:pPr>
            <w:r w:rsidRPr="00A71BEC">
              <w:rPr>
                <w:color w:val="000000"/>
                <w:lang w:val="pt-BR"/>
              </w:rPr>
              <w:t xml:space="preserve">proiectului de parteneriat: </w:t>
            </w:r>
            <w:r w:rsidRPr="00A71BEC">
              <w:rPr>
                <w:b/>
                <w:color w:val="000000"/>
                <w:lang w:val="pt-BR"/>
              </w:rPr>
              <w:t>„Cheia succesului în educarea copiilor”</w:t>
            </w:r>
          </w:p>
          <w:p w:rsidR="00117D43" w:rsidRPr="00A71BEC" w:rsidRDefault="00117D43" w:rsidP="008F099A">
            <w:pPr>
              <w:rPr>
                <w:color w:val="000000"/>
                <w:lang w:val="pt-BR"/>
              </w:rPr>
            </w:pPr>
            <w:r w:rsidRPr="00A71BEC">
              <w:rPr>
                <w:color w:val="000000"/>
                <w:lang w:val="pt-BR"/>
              </w:rPr>
              <w:t xml:space="preserve">-prezentarea calendarului activităților grupei a ofertei activităților opționale, extracurriculare </w:t>
            </w:r>
          </w:p>
          <w:p w:rsidR="00117D43" w:rsidRPr="00A71BEC" w:rsidRDefault="00117D43" w:rsidP="008F099A">
            <w:pPr>
              <w:rPr>
                <w:lang w:val="pt-BR"/>
              </w:rPr>
            </w:pPr>
          </w:p>
        </w:tc>
        <w:tc>
          <w:tcPr>
            <w:tcW w:w="1644" w:type="dxa"/>
          </w:tcPr>
          <w:p w:rsidR="00117D43" w:rsidRPr="00A71BEC" w:rsidRDefault="00117D43" w:rsidP="008F099A">
            <w:pPr>
              <w:autoSpaceDE w:val="0"/>
              <w:autoSpaceDN w:val="0"/>
              <w:adjustRightInd w:val="0"/>
              <w:rPr>
                <w:color w:val="000000"/>
              </w:rPr>
            </w:pPr>
            <w:r w:rsidRPr="00A71BEC">
              <w:rPr>
                <w:color w:val="000000"/>
              </w:rPr>
              <w:t>Septemtembrie</w:t>
            </w:r>
          </w:p>
          <w:p w:rsidR="00117D43" w:rsidRPr="00A71BEC" w:rsidRDefault="00117D43" w:rsidP="008F099A">
            <w:pPr>
              <w:autoSpaceDE w:val="0"/>
              <w:autoSpaceDN w:val="0"/>
              <w:adjustRightInd w:val="0"/>
              <w:rPr>
                <w:color w:val="000000"/>
              </w:rPr>
            </w:pPr>
            <w:r w:rsidRPr="00A71BEC">
              <w:rPr>
                <w:color w:val="000000"/>
              </w:rPr>
              <w:t xml:space="preserve">    </w:t>
            </w: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Copiii</w:t>
            </w:r>
          </w:p>
          <w:p w:rsidR="00117D43" w:rsidRPr="00A71BEC" w:rsidRDefault="00117D43" w:rsidP="008F099A">
            <w:pPr>
              <w:autoSpaceDE w:val="0"/>
              <w:autoSpaceDN w:val="0"/>
              <w:adjustRightInd w:val="0"/>
              <w:rPr>
                <w:color w:val="000000"/>
              </w:rPr>
            </w:pPr>
            <w:r w:rsidRPr="00A71BEC">
              <w:rPr>
                <w:color w:val="000000"/>
              </w:rPr>
              <w:t>Părinții</w:t>
            </w:r>
          </w:p>
          <w:p w:rsidR="00117D43" w:rsidRPr="00A71BEC" w:rsidRDefault="00117D43" w:rsidP="008F099A">
            <w:pPr>
              <w:autoSpaceDE w:val="0"/>
              <w:autoSpaceDN w:val="0"/>
              <w:adjustRightInd w:val="0"/>
              <w:rPr>
                <w:color w:val="000000"/>
              </w:rPr>
            </w:pPr>
          </w:p>
          <w:p w:rsidR="00117D43" w:rsidRPr="00A71BEC" w:rsidRDefault="00117D43" w:rsidP="008F099A"/>
          <w:p w:rsidR="00117D43" w:rsidRPr="00A71BEC" w:rsidRDefault="00117D43" w:rsidP="008F099A"/>
          <w:p w:rsidR="00117D43" w:rsidRPr="00A71BEC" w:rsidRDefault="00117D43" w:rsidP="008F099A"/>
          <w:p w:rsidR="00117D43" w:rsidRPr="00A71BEC" w:rsidRDefault="00117D43" w:rsidP="008F099A"/>
          <w:p w:rsidR="00117D43" w:rsidRPr="00A71BEC" w:rsidRDefault="00117D43" w:rsidP="008F099A"/>
          <w:p w:rsidR="00117D43" w:rsidRPr="00A71BEC" w:rsidRDefault="00117D43" w:rsidP="008F099A"/>
          <w:p w:rsidR="00117D43" w:rsidRPr="00A71BEC" w:rsidRDefault="00117D43" w:rsidP="008F099A"/>
          <w:p w:rsidR="00117D43" w:rsidRPr="00A71BEC" w:rsidRDefault="00117D43" w:rsidP="008F099A"/>
          <w:p w:rsidR="00117D43" w:rsidRPr="00A71BEC" w:rsidRDefault="00117D43" w:rsidP="008F099A"/>
        </w:tc>
      </w:tr>
      <w:tr w:rsidR="00117D43" w:rsidRPr="00A71BEC" w:rsidTr="008F099A">
        <w:tc>
          <w:tcPr>
            <w:tcW w:w="783" w:type="dxa"/>
          </w:tcPr>
          <w:p w:rsidR="00117D43" w:rsidRPr="00A71BEC" w:rsidRDefault="00117D43" w:rsidP="008F099A">
            <w:pPr>
              <w:autoSpaceDE w:val="0"/>
              <w:autoSpaceDN w:val="0"/>
              <w:adjustRightInd w:val="0"/>
              <w:rPr>
                <w:color w:val="000000"/>
              </w:rPr>
            </w:pPr>
            <w:r w:rsidRPr="00A71BEC">
              <w:rPr>
                <w:color w:val="000000"/>
              </w:rPr>
              <w:t>2.</w:t>
            </w:r>
          </w:p>
        </w:tc>
        <w:tc>
          <w:tcPr>
            <w:tcW w:w="2523" w:type="dxa"/>
          </w:tcPr>
          <w:p w:rsidR="00117D43" w:rsidRPr="00A71BEC" w:rsidRDefault="00117D43" w:rsidP="008F099A">
            <w:pPr>
              <w:autoSpaceDE w:val="0"/>
              <w:autoSpaceDN w:val="0"/>
              <w:adjustRightInd w:val="0"/>
              <w:rPr>
                <w:b/>
                <w:color w:val="000000"/>
              </w:rPr>
            </w:pPr>
            <w:r w:rsidRPr="00A71BEC">
              <w:rPr>
                <w:b/>
                <w:color w:val="000000"/>
              </w:rPr>
              <w:t xml:space="preserve">  „Să ne cunoaștem copiii”</w:t>
            </w:r>
          </w:p>
        </w:tc>
        <w:tc>
          <w:tcPr>
            <w:tcW w:w="2664" w:type="dxa"/>
          </w:tcPr>
          <w:p w:rsidR="00117D43" w:rsidRPr="00A71BEC" w:rsidRDefault="00117D43" w:rsidP="008F099A">
            <w:pPr>
              <w:rPr>
                <w:color w:val="000000"/>
                <w:lang w:val="it-IT"/>
              </w:rPr>
            </w:pPr>
            <w:r w:rsidRPr="00A71BEC">
              <w:rPr>
                <w:color w:val="000000"/>
                <w:lang w:val="it-IT"/>
              </w:rPr>
              <w:t xml:space="preserve">Dezbatere cu tema </w:t>
            </w:r>
          </w:p>
          <w:p w:rsidR="00117D43" w:rsidRPr="00A71BEC" w:rsidRDefault="00117D43" w:rsidP="008F099A">
            <w:pPr>
              <w:rPr>
                <w:b/>
                <w:color w:val="000000"/>
                <w:lang w:val="it-IT"/>
              </w:rPr>
            </w:pPr>
            <w:r w:rsidRPr="00A71BEC">
              <w:rPr>
                <w:b/>
                <w:color w:val="000000"/>
                <w:lang w:val="it-IT"/>
              </w:rPr>
              <w:t>„Să ne cunoaștem copiii”</w:t>
            </w:r>
            <w:r w:rsidRPr="00A71BEC">
              <w:rPr>
                <w:color w:val="000000"/>
                <w:lang w:val="it-IT"/>
              </w:rPr>
              <w:t xml:space="preserve">-prezentarea referatului </w:t>
            </w:r>
          </w:p>
          <w:p w:rsidR="00117D43" w:rsidRPr="00A71BEC" w:rsidRDefault="00117D43" w:rsidP="008F099A">
            <w:pPr>
              <w:rPr>
                <w:color w:val="000000"/>
                <w:lang w:val="it-IT"/>
              </w:rPr>
            </w:pPr>
            <w:r w:rsidRPr="00A71BEC">
              <w:rPr>
                <w:color w:val="000000"/>
                <w:lang w:val="it-IT"/>
              </w:rPr>
              <w:t>Consultatii cu părinții (individual)</w:t>
            </w:r>
          </w:p>
          <w:p w:rsidR="00117D43" w:rsidRPr="00A71BEC" w:rsidRDefault="00117D43" w:rsidP="008F099A">
            <w:pPr>
              <w:rPr>
                <w:color w:val="000000"/>
                <w:lang w:val="it-IT"/>
              </w:rPr>
            </w:pPr>
            <w:r w:rsidRPr="00A71BEC">
              <w:rPr>
                <w:color w:val="000000"/>
                <w:lang w:val="it-IT"/>
              </w:rPr>
              <w:t>-Informarea fiecărui părinte privind rezultatele evaluării iniţiale, măsuri ameliorative ce se impun după caz.</w:t>
            </w:r>
          </w:p>
        </w:tc>
        <w:tc>
          <w:tcPr>
            <w:tcW w:w="1644" w:type="dxa"/>
          </w:tcPr>
          <w:p w:rsidR="00117D43" w:rsidRPr="00A71BEC" w:rsidRDefault="00117D43" w:rsidP="008F099A">
            <w:pPr>
              <w:autoSpaceDE w:val="0"/>
              <w:autoSpaceDN w:val="0"/>
              <w:adjustRightInd w:val="0"/>
              <w:rPr>
                <w:color w:val="000000"/>
                <w:lang w:val="it-IT"/>
              </w:rPr>
            </w:pPr>
            <w:r w:rsidRPr="00A71BEC">
              <w:rPr>
                <w:color w:val="000000"/>
              </w:rPr>
              <w:t>Octombrie</w:t>
            </w:r>
          </w:p>
          <w:p w:rsidR="00117D43" w:rsidRPr="00A71BEC" w:rsidRDefault="00117D43" w:rsidP="008F099A">
            <w:pPr>
              <w:autoSpaceDE w:val="0"/>
              <w:autoSpaceDN w:val="0"/>
              <w:adjustRightInd w:val="0"/>
              <w:rPr>
                <w:color w:val="000000"/>
              </w:rPr>
            </w:pPr>
            <w:r w:rsidRPr="00A71BEC">
              <w:rPr>
                <w:color w:val="000000"/>
              </w:rPr>
              <w:t xml:space="preserve"> </w:t>
            </w: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Părinții</w:t>
            </w:r>
          </w:p>
          <w:p w:rsidR="00117D43" w:rsidRPr="00A71BEC" w:rsidRDefault="00117D43" w:rsidP="008F099A">
            <w:pPr>
              <w:autoSpaceDE w:val="0"/>
              <w:autoSpaceDN w:val="0"/>
              <w:adjustRightInd w:val="0"/>
              <w:rPr>
                <w:color w:val="000000"/>
              </w:rPr>
            </w:pPr>
          </w:p>
          <w:p w:rsidR="00117D43" w:rsidRPr="00A71BEC" w:rsidRDefault="00117D43" w:rsidP="008F099A">
            <w:pPr>
              <w:autoSpaceDE w:val="0"/>
              <w:autoSpaceDN w:val="0"/>
              <w:adjustRightInd w:val="0"/>
              <w:rPr>
                <w:color w:val="000000"/>
              </w:rPr>
            </w:pPr>
          </w:p>
        </w:tc>
      </w:tr>
      <w:tr w:rsidR="00117D43" w:rsidRPr="00A71BEC" w:rsidTr="008F099A">
        <w:tc>
          <w:tcPr>
            <w:tcW w:w="783" w:type="dxa"/>
          </w:tcPr>
          <w:p w:rsidR="00117D43" w:rsidRPr="00A71BEC" w:rsidRDefault="00117D43" w:rsidP="008F099A">
            <w:pPr>
              <w:autoSpaceDE w:val="0"/>
              <w:autoSpaceDN w:val="0"/>
              <w:adjustRightInd w:val="0"/>
              <w:rPr>
                <w:color w:val="000000"/>
              </w:rPr>
            </w:pPr>
            <w:r w:rsidRPr="00A71BEC">
              <w:rPr>
                <w:color w:val="000000"/>
              </w:rPr>
              <w:t>3.</w:t>
            </w:r>
          </w:p>
        </w:tc>
        <w:tc>
          <w:tcPr>
            <w:tcW w:w="2523" w:type="dxa"/>
          </w:tcPr>
          <w:p w:rsidR="00117D43" w:rsidRPr="00A71BEC" w:rsidRDefault="00117D43" w:rsidP="008F099A">
            <w:pPr>
              <w:autoSpaceDE w:val="0"/>
              <w:autoSpaceDN w:val="0"/>
              <w:adjustRightInd w:val="0"/>
              <w:rPr>
                <w:color w:val="000000"/>
              </w:rPr>
            </w:pPr>
            <w:r w:rsidRPr="00A71BEC">
              <w:rPr>
                <w:b/>
                <w:color w:val="000000"/>
              </w:rPr>
              <w:t>„Coșul toamnei</w:t>
            </w:r>
            <w:r w:rsidRPr="00A71BEC">
              <w:rPr>
                <w:color w:val="000000"/>
              </w:rPr>
              <w:t>”</w:t>
            </w:r>
          </w:p>
        </w:tc>
        <w:tc>
          <w:tcPr>
            <w:tcW w:w="2664" w:type="dxa"/>
          </w:tcPr>
          <w:p w:rsidR="00117D43" w:rsidRPr="00A71BEC" w:rsidRDefault="00117D43" w:rsidP="008F099A">
            <w:pPr>
              <w:autoSpaceDE w:val="0"/>
              <w:autoSpaceDN w:val="0"/>
              <w:adjustRightInd w:val="0"/>
              <w:rPr>
                <w:color w:val="000000"/>
                <w:lang w:val="pt-BR"/>
              </w:rPr>
            </w:pPr>
            <w:r w:rsidRPr="00A71BEC">
              <w:rPr>
                <w:color w:val="000000"/>
                <w:lang w:val="pt-BR"/>
              </w:rPr>
              <w:t>- activitate demonstativă desfășurată de grupa „Iepurașilor”- grupa pregătitoare</w:t>
            </w:r>
          </w:p>
        </w:tc>
        <w:tc>
          <w:tcPr>
            <w:tcW w:w="1644" w:type="dxa"/>
          </w:tcPr>
          <w:p w:rsidR="00117D43" w:rsidRPr="00A71BEC" w:rsidRDefault="00117D43" w:rsidP="008F099A">
            <w:pPr>
              <w:autoSpaceDE w:val="0"/>
              <w:autoSpaceDN w:val="0"/>
              <w:adjustRightInd w:val="0"/>
              <w:rPr>
                <w:color w:val="000000"/>
              </w:rPr>
            </w:pPr>
            <w:r w:rsidRPr="00A71BEC">
              <w:rPr>
                <w:color w:val="000000"/>
              </w:rPr>
              <w:t>Noiembrie</w:t>
            </w:r>
          </w:p>
          <w:p w:rsidR="00117D43" w:rsidRPr="00A71BEC" w:rsidRDefault="00117D43" w:rsidP="008F099A">
            <w:pPr>
              <w:autoSpaceDE w:val="0"/>
              <w:autoSpaceDN w:val="0"/>
              <w:adjustRightInd w:val="0"/>
              <w:rPr>
                <w:color w:val="000000"/>
                <w:lang w:val="ro-RO"/>
              </w:rPr>
            </w:pPr>
            <w:r w:rsidRPr="00A71BEC">
              <w:rPr>
                <w:color w:val="000000"/>
              </w:rPr>
              <w:t xml:space="preserve">    </w:t>
            </w: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Copiii</w:t>
            </w:r>
          </w:p>
          <w:p w:rsidR="00117D43" w:rsidRPr="00A71BEC" w:rsidRDefault="00117D43" w:rsidP="008F099A">
            <w:pPr>
              <w:autoSpaceDE w:val="0"/>
              <w:autoSpaceDN w:val="0"/>
              <w:adjustRightInd w:val="0"/>
              <w:rPr>
                <w:color w:val="000000"/>
              </w:rPr>
            </w:pPr>
            <w:r w:rsidRPr="00A71BEC">
              <w:rPr>
                <w:color w:val="000000"/>
              </w:rPr>
              <w:t>Părinții</w:t>
            </w:r>
          </w:p>
        </w:tc>
      </w:tr>
      <w:tr w:rsidR="00117D43" w:rsidRPr="00A71BEC" w:rsidTr="008F099A">
        <w:tc>
          <w:tcPr>
            <w:tcW w:w="783" w:type="dxa"/>
          </w:tcPr>
          <w:p w:rsidR="00117D43" w:rsidRPr="00A71BEC" w:rsidRDefault="00117D43" w:rsidP="008F099A">
            <w:pPr>
              <w:autoSpaceDE w:val="0"/>
              <w:autoSpaceDN w:val="0"/>
              <w:adjustRightInd w:val="0"/>
              <w:rPr>
                <w:color w:val="000000"/>
              </w:rPr>
            </w:pPr>
            <w:r w:rsidRPr="00A71BEC">
              <w:rPr>
                <w:color w:val="000000"/>
              </w:rPr>
              <w:t>4.</w:t>
            </w:r>
          </w:p>
        </w:tc>
        <w:tc>
          <w:tcPr>
            <w:tcW w:w="2523" w:type="dxa"/>
          </w:tcPr>
          <w:p w:rsidR="00117D43" w:rsidRPr="00A71BEC" w:rsidRDefault="00117D43" w:rsidP="008F099A">
            <w:pPr>
              <w:autoSpaceDE w:val="0"/>
              <w:autoSpaceDN w:val="0"/>
              <w:adjustRightInd w:val="0"/>
              <w:rPr>
                <w:b/>
                <w:color w:val="000000"/>
              </w:rPr>
            </w:pPr>
            <w:r w:rsidRPr="00A71BEC">
              <w:rPr>
                <w:color w:val="000000"/>
              </w:rPr>
              <w:t xml:space="preserve"> </w:t>
            </w:r>
            <w:r w:rsidRPr="00A71BEC">
              <w:rPr>
                <w:b/>
                <w:iCs/>
                <w:color w:val="000000"/>
              </w:rPr>
              <w:t>„Uite, vine Moș Crăciun!”</w:t>
            </w:r>
          </w:p>
        </w:tc>
        <w:tc>
          <w:tcPr>
            <w:tcW w:w="2664" w:type="dxa"/>
          </w:tcPr>
          <w:p w:rsidR="00117D43" w:rsidRPr="00A71BEC" w:rsidRDefault="00117D43" w:rsidP="008F099A">
            <w:pPr>
              <w:autoSpaceDE w:val="0"/>
              <w:autoSpaceDN w:val="0"/>
              <w:adjustRightInd w:val="0"/>
              <w:rPr>
                <w:color w:val="000000"/>
              </w:rPr>
            </w:pPr>
            <w:r w:rsidRPr="00A71BEC">
              <w:rPr>
                <w:color w:val="000000"/>
              </w:rPr>
              <w:t>- serbare dedicată Crăciunului</w:t>
            </w:r>
          </w:p>
        </w:tc>
        <w:tc>
          <w:tcPr>
            <w:tcW w:w="1644" w:type="dxa"/>
          </w:tcPr>
          <w:p w:rsidR="00117D43" w:rsidRPr="00A71BEC" w:rsidRDefault="00117D43" w:rsidP="008F099A">
            <w:pPr>
              <w:autoSpaceDE w:val="0"/>
              <w:autoSpaceDN w:val="0"/>
              <w:adjustRightInd w:val="0"/>
              <w:rPr>
                <w:color w:val="000000"/>
              </w:rPr>
            </w:pPr>
            <w:r w:rsidRPr="00A71BEC">
              <w:rPr>
                <w:color w:val="000000"/>
              </w:rPr>
              <w:t>Decembrie</w:t>
            </w:r>
          </w:p>
          <w:p w:rsidR="00117D43" w:rsidRPr="00A71BEC" w:rsidRDefault="00117D43" w:rsidP="008F099A">
            <w:pPr>
              <w:autoSpaceDE w:val="0"/>
              <w:autoSpaceDN w:val="0"/>
              <w:adjustRightInd w:val="0"/>
              <w:rPr>
                <w:color w:val="000000"/>
              </w:rPr>
            </w:pPr>
            <w:r w:rsidRPr="00A71BEC">
              <w:rPr>
                <w:color w:val="000000"/>
              </w:rPr>
              <w:t xml:space="preserve">   </w:t>
            </w: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Copiii</w:t>
            </w:r>
          </w:p>
          <w:p w:rsidR="00117D43" w:rsidRPr="00A71BEC" w:rsidRDefault="00117D43" w:rsidP="008F099A">
            <w:pPr>
              <w:autoSpaceDE w:val="0"/>
              <w:autoSpaceDN w:val="0"/>
              <w:adjustRightInd w:val="0"/>
              <w:rPr>
                <w:color w:val="000000"/>
              </w:rPr>
            </w:pPr>
            <w:r w:rsidRPr="00A71BEC">
              <w:rPr>
                <w:color w:val="000000"/>
              </w:rPr>
              <w:t>Părinții</w:t>
            </w:r>
          </w:p>
        </w:tc>
      </w:tr>
      <w:tr w:rsidR="00117D43" w:rsidRPr="00A71BEC" w:rsidTr="008F099A">
        <w:tc>
          <w:tcPr>
            <w:tcW w:w="783" w:type="dxa"/>
          </w:tcPr>
          <w:p w:rsidR="00117D43" w:rsidRPr="00A71BEC" w:rsidRDefault="00117D43" w:rsidP="008F099A">
            <w:pPr>
              <w:autoSpaceDE w:val="0"/>
              <w:autoSpaceDN w:val="0"/>
              <w:adjustRightInd w:val="0"/>
              <w:ind w:left="-360"/>
              <w:rPr>
                <w:color w:val="000000"/>
              </w:rPr>
            </w:pPr>
            <w:r w:rsidRPr="00A71BEC">
              <w:rPr>
                <w:color w:val="000000"/>
              </w:rPr>
              <w:t>5.</w:t>
            </w:r>
          </w:p>
        </w:tc>
        <w:tc>
          <w:tcPr>
            <w:tcW w:w="2523" w:type="dxa"/>
          </w:tcPr>
          <w:p w:rsidR="00117D43" w:rsidRPr="00A71BEC" w:rsidRDefault="00117D43" w:rsidP="008F099A">
            <w:pPr>
              <w:autoSpaceDE w:val="0"/>
              <w:autoSpaceDN w:val="0"/>
              <w:adjustRightInd w:val="0"/>
              <w:rPr>
                <w:b/>
                <w:color w:val="000000"/>
                <w:lang w:val="it-IT"/>
              </w:rPr>
            </w:pPr>
            <w:r w:rsidRPr="00A71BEC">
              <w:rPr>
                <w:b/>
                <w:color w:val="000000"/>
                <w:lang w:val="it-IT"/>
              </w:rPr>
              <w:t>„Mamă, dragă mamă!”</w:t>
            </w:r>
          </w:p>
        </w:tc>
        <w:tc>
          <w:tcPr>
            <w:tcW w:w="2664" w:type="dxa"/>
          </w:tcPr>
          <w:p w:rsidR="00117D43" w:rsidRPr="00A71BEC" w:rsidRDefault="00117D43" w:rsidP="008F099A">
            <w:pPr>
              <w:rPr>
                <w:color w:val="000000"/>
                <w:lang w:val="pt-BR"/>
              </w:rPr>
            </w:pPr>
            <w:r w:rsidRPr="00A71BEC">
              <w:rPr>
                <w:color w:val="000000"/>
                <w:lang w:val="pt-BR"/>
              </w:rPr>
              <w:t xml:space="preserve">-activitate practică  </w:t>
            </w:r>
          </w:p>
          <w:p w:rsidR="00117D43" w:rsidRPr="00A71BEC" w:rsidRDefault="00117D43" w:rsidP="008F099A">
            <w:pPr>
              <w:rPr>
                <w:color w:val="000000"/>
                <w:lang w:val="pt-BR"/>
              </w:rPr>
            </w:pPr>
            <w:r w:rsidRPr="00A71BEC">
              <w:rPr>
                <w:color w:val="000000"/>
                <w:lang w:val="pt-BR"/>
              </w:rPr>
              <w:t xml:space="preserve">-program artistic dedicat zilei de 8 Martie. </w:t>
            </w:r>
          </w:p>
        </w:tc>
        <w:tc>
          <w:tcPr>
            <w:tcW w:w="1644" w:type="dxa"/>
          </w:tcPr>
          <w:p w:rsidR="00117D43" w:rsidRPr="00A71BEC" w:rsidRDefault="00117D43" w:rsidP="008F099A">
            <w:pPr>
              <w:autoSpaceDE w:val="0"/>
              <w:autoSpaceDN w:val="0"/>
              <w:adjustRightInd w:val="0"/>
              <w:rPr>
                <w:color w:val="000000"/>
              </w:rPr>
            </w:pPr>
            <w:r w:rsidRPr="00A71BEC">
              <w:rPr>
                <w:color w:val="000000"/>
              </w:rPr>
              <w:t>Martie</w:t>
            </w:r>
          </w:p>
          <w:p w:rsidR="00117D43" w:rsidRPr="00A71BEC" w:rsidRDefault="00117D43" w:rsidP="008F099A">
            <w:pPr>
              <w:autoSpaceDE w:val="0"/>
              <w:autoSpaceDN w:val="0"/>
              <w:adjustRightInd w:val="0"/>
              <w:rPr>
                <w:color w:val="000000"/>
              </w:rPr>
            </w:pP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Mămicile</w:t>
            </w:r>
          </w:p>
          <w:p w:rsidR="00117D43" w:rsidRPr="00A71BEC" w:rsidRDefault="00117D43" w:rsidP="008F099A">
            <w:pPr>
              <w:autoSpaceDE w:val="0"/>
              <w:autoSpaceDN w:val="0"/>
              <w:adjustRightInd w:val="0"/>
              <w:rPr>
                <w:color w:val="000000"/>
              </w:rPr>
            </w:pPr>
          </w:p>
        </w:tc>
      </w:tr>
      <w:tr w:rsidR="00117D43" w:rsidRPr="00A71BEC" w:rsidTr="008F099A">
        <w:trPr>
          <w:trHeight w:val="1589"/>
        </w:trPr>
        <w:tc>
          <w:tcPr>
            <w:tcW w:w="783" w:type="dxa"/>
          </w:tcPr>
          <w:p w:rsidR="00117D43" w:rsidRPr="00A71BEC" w:rsidRDefault="00117D43" w:rsidP="008F099A">
            <w:pPr>
              <w:autoSpaceDE w:val="0"/>
              <w:autoSpaceDN w:val="0"/>
              <w:adjustRightInd w:val="0"/>
              <w:rPr>
                <w:color w:val="000000"/>
              </w:rPr>
            </w:pPr>
            <w:r w:rsidRPr="00A71BEC">
              <w:rPr>
                <w:color w:val="000000"/>
              </w:rPr>
              <w:lastRenderedPageBreak/>
              <w:t>6.</w:t>
            </w:r>
          </w:p>
        </w:tc>
        <w:tc>
          <w:tcPr>
            <w:tcW w:w="2523" w:type="dxa"/>
          </w:tcPr>
          <w:p w:rsidR="00117D43" w:rsidRPr="00A71BEC" w:rsidRDefault="00117D43" w:rsidP="008F099A">
            <w:pPr>
              <w:jc w:val="both"/>
              <w:rPr>
                <w:b/>
                <w:color w:val="000000"/>
              </w:rPr>
            </w:pPr>
            <w:r w:rsidRPr="00A71BEC">
              <w:rPr>
                <w:b/>
                <w:color w:val="000000"/>
              </w:rPr>
              <w:t>,,Prietenii curățeniei”</w:t>
            </w:r>
          </w:p>
          <w:p w:rsidR="00117D43" w:rsidRPr="00A71BEC" w:rsidRDefault="00117D43" w:rsidP="008F099A">
            <w:pPr>
              <w:autoSpaceDE w:val="0"/>
              <w:autoSpaceDN w:val="0"/>
              <w:adjustRightInd w:val="0"/>
              <w:rPr>
                <w:b/>
                <w:i/>
                <w:iCs/>
                <w:color w:val="000000"/>
              </w:rPr>
            </w:pPr>
          </w:p>
        </w:tc>
        <w:tc>
          <w:tcPr>
            <w:tcW w:w="2664" w:type="dxa"/>
          </w:tcPr>
          <w:p w:rsidR="00117D43" w:rsidRPr="00A71BEC" w:rsidRDefault="00117D43" w:rsidP="008F099A">
            <w:pPr>
              <w:jc w:val="both"/>
              <w:rPr>
                <w:color w:val="000000"/>
                <w:lang w:val="pt-BR"/>
              </w:rPr>
            </w:pPr>
            <w:r w:rsidRPr="00A71BEC">
              <w:rPr>
                <w:color w:val="000000"/>
                <w:lang w:val="pt-BR"/>
              </w:rPr>
              <w:t>-activitate de educație sanitară: reguli de igienă și alimentație</w:t>
            </w:r>
          </w:p>
        </w:tc>
        <w:tc>
          <w:tcPr>
            <w:tcW w:w="1644" w:type="dxa"/>
          </w:tcPr>
          <w:p w:rsidR="00117D43" w:rsidRPr="00A71BEC" w:rsidRDefault="00117D43" w:rsidP="008F099A">
            <w:pPr>
              <w:autoSpaceDE w:val="0"/>
              <w:autoSpaceDN w:val="0"/>
              <w:adjustRightInd w:val="0"/>
              <w:rPr>
                <w:color w:val="000000"/>
              </w:rPr>
            </w:pPr>
            <w:r w:rsidRPr="00A71BEC">
              <w:rPr>
                <w:color w:val="000000"/>
              </w:rPr>
              <w:t>Aprilie</w:t>
            </w:r>
          </w:p>
          <w:p w:rsidR="00117D43" w:rsidRPr="00A71BEC" w:rsidRDefault="00117D43" w:rsidP="008F099A">
            <w:pPr>
              <w:autoSpaceDE w:val="0"/>
              <w:autoSpaceDN w:val="0"/>
              <w:adjustRightInd w:val="0"/>
              <w:rPr>
                <w:color w:val="000000"/>
              </w:rPr>
            </w:pPr>
          </w:p>
        </w:tc>
        <w:tc>
          <w:tcPr>
            <w:tcW w:w="1674" w:type="dxa"/>
          </w:tcPr>
          <w:p w:rsidR="00117D43" w:rsidRPr="00A71BEC" w:rsidRDefault="00117D43" w:rsidP="008F099A">
            <w:pPr>
              <w:autoSpaceDE w:val="0"/>
              <w:autoSpaceDN w:val="0"/>
              <w:adjustRightInd w:val="0"/>
              <w:rPr>
                <w:color w:val="000000"/>
              </w:rPr>
            </w:pPr>
            <w:r w:rsidRPr="00A71BEC">
              <w:rPr>
                <w:color w:val="000000"/>
              </w:rPr>
              <w:t>Educatorea</w:t>
            </w:r>
          </w:p>
          <w:p w:rsidR="00117D43" w:rsidRPr="00A71BEC" w:rsidRDefault="00117D43" w:rsidP="008F099A">
            <w:pPr>
              <w:autoSpaceDE w:val="0"/>
              <w:autoSpaceDN w:val="0"/>
              <w:adjustRightInd w:val="0"/>
              <w:rPr>
                <w:color w:val="000000"/>
              </w:rPr>
            </w:pPr>
            <w:r w:rsidRPr="00A71BEC">
              <w:rPr>
                <w:color w:val="000000"/>
              </w:rPr>
              <w:t>Părinții</w:t>
            </w:r>
          </w:p>
          <w:p w:rsidR="00117D43" w:rsidRPr="00A71BEC" w:rsidRDefault="00117D43" w:rsidP="008F099A">
            <w:pPr>
              <w:autoSpaceDE w:val="0"/>
              <w:autoSpaceDN w:val="0"/>
              <w:adjustRightInd w:val="0"/>
              <w:rPr>
                <w:color w:val="000000"/>
              </w:rPr>
            </w:pPr>
            <w:r w:rsidRPr="00A71BEC">
              <w:rPr>
                <w:color w:val="000000"/>
              </w:rPr>
              <w:t>Medicul</w:t>
            </w:r>
          </w:p>
        </w:tc>
      </w:tr>
      <w:tr w:rsidR="00117D43" w:rsidRPr="00A71BEC" w:rsidTr="008F099A">
        <w:tc>
          <w:tcPr>
            <w:tcW w:w="783" w:type="dxa"/>
          </w:tcPr>
          <w:p w:rsidR="00117D43" w:rsidRPr="00A71BEC" w:rsidRDefault="00117D43" w:rsidP="008F099A">
            <w:pPr>
              <w:autoSpaceDE w:val="0"/>
              <w:autoSpaceDN w:val="0"/>
              <w:adjustRightInd w:val="0"/>
              <w:rPr>
                <w:color w:val="000000"/>
              </w:rPr>
            </w:pPr>
            <w:r w:rsidRPr="00A71BEC">
              <w:rPr>
                <w:color w:val="000000"/>
              </w:rPr>
              <w:t>7.</w:t>
            </w:r>
          </w:p>
        </w:tc>
        <w:tc>
          <w:tcPr>
            <w:tcW w:w="2523" w:type="dxa"/>
          </w:tcPr>
          <w:p w:rsidR="00117D43" w:rsidRPr="00A71BEC" w:rsidRDefault="00117D43" w:rsidP="008F099A">
            <w:pPr>
              <w:autoSpaceDE w:val="0"/>
              <w:autoSpaceDN w:val="0"/>
              <w:adjustRightInd w:val="0"/>
              <w:rPr>
                <w:b/>
                <w:color w:val="000000"/>
              </w:rPr>
            </w:pPr>
            <w:r w:rsidRPr="00A71BEC">
              <w:rPr>
                <w:b/>
                <w:color w:val="000000"/>
                <w:lang w:val="pt-BR"/>
              </w:rPr>
              <w:t>“Rolul grădiniţei în dezvoltarea copilului meu”</w:t>
            </w:r>
          </w:p>
        </w:tc>
        <w:tc>
          <w:tcPr>
            <w:tcW w:w="2664" w:type="dxa"/>
          </w:tcPr>
          <w:p w:rsidR="00117D43" w:rsidRPr="00A71BEC" w:rsidRDefault="00117D43" w:rsidP="008F099A">
            <w:pPr>
              <w:autoSpaceDE w:val="0"/>
              <w:autoSpaceDN w:val="0"/>
              <w:adjustRightInd w:val="0"/>
              <w:rPr>
                <w:color w:val="000000"/>
              </w:rPr>
            </w:pPr>
            <w:r w:rsidRPr="00A71BEC">
              <w:rPr>
                <w:color w:val="000000"/>
                <w:lang w:val="pt-BR"/>
              </w:rPr>
              <w:t>- referat</w:t>
            </w:r>
          </w:p>
        </w:tc>
        <w:tc>
          <w:tcPr>
            <w:tcW w:w="1644" w:type="dxa"/>
          </w:tcPr>
          <w:p w:rsidR="00117D43" w:rsidRPr="00A71BEC" w:rsidRDefault="00117D43" w:rsidP="008F099A">
            <w:pPr>
              <w:autoSpaceDE w:val="0"/>
              <w:autoSpaceDN w:val="0"/>
              <w:adjustRightInd w:val="0"/>
              <w:rPr>
                <w:color w:val="000000"/>
              </w:rPr>
            </w:pPr>
            <w:r w:rsidRPr="00A71BEC">
              <w:rPr>
                <w:color w:val="000000"/>
              </w:rPr>
              <w:t>Mai</w:t>
            </w: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Părinții</w:t>
            </w:r>
          </w:p>
        </w:tc>
      </w:tr>
      <w:tr w:rsidR="00117D43" w:rsidRPr="00A71BEC" w:rsidTr="008F099A">
        <w:tc>
          <w:tcPr>
            <w:tcW w:w="783" w:type="dxa"/>
          </w:tcPr>
          <w:p w:rsidR="00117D43" w:rsidRPr="00A71BEC" w:rsidRDefault="00117D43" w:rsidP="008F099A">
            <w:pPr>
              <w:autoSpaceDE w:val="0"/>
              <w:autoSpaceDN w:val="0"/>
              <w:adjustRightInd w:val="0"/>
              <w:rPr>
                <w:color w:val="000000"/>
              </w:rPr>
            </w:pPr>
            <w:r w:rsidRPr="00A71BEC">
              <w:rPr>
                <w:color w:val="000000"/>
              </w:rPr>
              <w:t xml:space="preserve"> 8.</w:t>
            </w:r>
          </w:p>
        </w:tc>
        <w:tc>
          <w:tcPr>
            <w:tcW w:w="2523" w:type="dxa"/>
          </w:tcPr>
          <w:p w:rsidR="00117D43" w:rsidRPr="00A71BEC" w:rsidRDefault="00117D43" w:rsidP="008F099A">
            <w:pPr>
              <w:autoSpaceDE w:val="0"/>
              <w:autoSpaceDN w:val="0"/>
              <w:adjustRightInd w:val="0"/>
              <w:rPr>
                <w:b/>
                <w:color w:val="000000"/>
              </w:rPr>
            </w:pPr>
            <w:r w:rsidRPr="00A71BEC">
              <w:rPr>
                <w:b/>
                <w:color w:val="000000"/>
              </w:rPr>
              <w:t>„Sănătatea mediului, sănătatea noastră”</w:t>
            </w:r>
          </w:p>
        </w:tc>
        <w:tc>
          <w:tcPr>
            <w:tcW w:w="2664" w:type="dxa"/>
          </w:tcPr>
          <w:p w:rsidR="00117D43" w:rsidRPr="00A71BEC" w:rsidRDefault="00117D43" w:rsidP="008F099A">
            <w:pPr>
              <w:tabs>
                <w:tab w:val="left" w:pos="7320"/>
              </w:tabs>
              <w:rPr>
                <w:color w:val="000000"/>
              </w:rPr>
            </w:pPr>
            <w:r w:rsidRPr="00A71BEC">
              <w:rPr>
                <w:color w:val="000000"/>
              </w:rPr>
              <w:t>-drumeție ecologică</w:t>
            </w:r>
          </w:p>
          <w:p w:rsidR="00117D43" w:rsidRPr="00A71BEC" w:rsidRDefault="00117D43" w:rsidP="008F099A">
            <w:pPr>
              <w:tabs>
                <w:tab w:val="left" w:pos="7320"/>
              </w:tabs>
              <w:rPr>
                <w:color w:val="000000"/>
              </w:rPr>
            </w:pPr>
            <w:r w:rsidRPr="00A71BEC">
              <w:rPr>
                <w:color w:val="000000"/>
              </w:rPr>
              <w:t xml:space="preserve">împreună cu părinții la pădure și grădina zoologică  </w:t>
            </w:r>
          </w:p>
          <w:p w:rsidR="00117D43" w:rsidRPr="00A71BEC" w:rsidRDefault="00117D43" w:rsidP="008F099A">
            <w:pPr>
              <w:tabs>
                <w:tab w:val="left" w:pos="7320"/>
              </w:tabs>
              <w:rPr>
                <w:color w:val="000000"/>
              </w:rPr>
            </w:pPr>
          </w:p>
        </w:tc>
        <w:tc>
          <w:tcPr>
            <w:tcW w:w="1644" w:type="dxa"/>
          </w:tcPr>
          <w:p w:rsidR="00117D43" w:rsidRPr="00A71BEC" w:rsidRDefault="00117D43" w:rsidP="008F099A">
            <w:pPr>
              <w:autoSpaceDE w:val="0"/>
              <w:autoSpaceDN w:val="0"/>
              <w:adjustRightInd w:val="0"/>
              <w:rPr>
                <w:color w:val="000000"/>
              </w:rPr>
            </w:pPr>
            <w:r w:rsidRPr="00A71BEC">
              <w:rPr>
                <w:color w:val="000000"/>
              </w:rPr>
              <w:t>Mai</w:t>
            </w:r>
          </w:p>
          <w:p w:rsidR="00117D43" w:rsidRPr="00A71BEC" w:rsidRDefault="00117D43" w:rsidP="008F099A">
            <w:pPr>
              <w:autoSpaceDE w:val="0"/>
              <w:autoSpaceDN w:val="0"/>
              <w:adjustRightInd w:val="0"/>
              <w:rPr>
                <w:color w:val="000000"/>
              </w:rPr>
            </w:pP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Copiii</w:t>
            </w:r>
          </w:p>
          <w:p w:rsidR="00117D43" w:rsidRPr="00A71BEC" w:rsidRDefault="00117D43" w:rsidP="008F099A">
            <w:pPr>
              <w:autoSpaceDE w:val="0"/>
              <w:autoSpaceDN w:val="0"/>
              <w:adjustRightInd w:val="0"/>
              <w:rPr>
                <w:color w:val="000000"/>
              </w:rPr>
            </w:pPr>
            <w:r w:rsidRPr="00A71BEC">
              <w:rPr>
                <w:color w:val="000000"/>
              </w:rPr>
              <w:t>Părinții</w:t>
            </w:r>
          </w:p>
        </w:tc>
      </w:tr>
      <w:tr w:rsidR="00117D43" w:rsidRPr="00A71BEC" w:rsidTr="008F099A">
        <w:tc>
          <w:tcPr>
            <w:tcW w:w="783" w:type="dxa"/>
          </w:tcPr>
          <w:p w:rsidR="00117D43" w:rsidRPr="00A71BEC" w:rsidRDefault="00117D43" w:rsidP="008F099A">
            <w:pPr>
              <w:autoSpaceDE w:val="0"/>
              <w:autoSpaceDN w:val="0"/>
              <w:adjustRightInd w:val="0"/>
              <w:rPr>
                <w:color w:val="000000"/>
              </w:rPr>
            </w:pPr>
            <w:r w:rsidRPr="00A71BEC">
              <w:rPr>
                <w:color w:val="000000"/>
              </w:rPr>
              <w:t>9.</w:t>
            </w:r>
          </w:p>
        </w:tc>
        <w:tc>
          <w:tcPr>
            <w:tcW w:w="2523" w:type="dxa"/>
          </w:tcPr>
          <w:p w:rsidR="00117D43" w:rsidRPr="00A71BEC" w:rsidRDefault="00117D43" w:rsidP="008F099A">
            <w:pPr>
              <w:autoSpaceDE w:val="0"/>
              <w:autoSpaceDN w:val="0"/>
              <w:adjustRightInd w:val="0"/>
              <w:rPr>
                <w:b/>
                <w:color w:val="000000"/>
              </w:rPr>
            </w:pPr>
            <w:r w:rsidRPr="00A71BEC">
              <w:rPr>
                <w:b/>
                <w:color w:val="000000"/>
              </w:rPr>
              <w:t xml:space="preserve">  </w:t>
            </w:r>
            <w:r w:rsidRPr="00A71BEC">
              <w:rPr>
                <w:b/>
                <w:i/>
                <w:color w:val="000000"/>
              </w:rPr>
              <w:t>,,</w:t>
            </w:r>
            <w:r w:rsidRPr="00A71BEC">
              <w:rPr>
                <w:b/>
                <w:color w:val="000000"/>
              </w:rPr>
              <w:t>Ce am realizat împreună?”</w:t>
            </w:r>
          </w:p>
          <w:p w:rsidR="00117D43" w:rsidRPr="00A71BEC" w:rsidRDefault="00117D43" w:rsidP="008F099A">
            <w:pPr>
              <w:autoSpaceDE w:val="0"/>
              <w:autoSpaceDN w:val="0"/>
              <w:adjustRightInd w:val="0"/>
              <w:rPr>
                <w:b/>
                <w:color w:val="000000"/>
              </w:rPr>
            </w:pPr>
          </w:p>
        </w:tc>
        <w:tc>
          <w:tcPr>
            <w:tcW w:w="2664" w:type="dxa"/>
          </w:tcPr>
          <w:p w:rsidR="00117D43" w:rsidRPr="00A71BEC" w:rsidRDefault="00117D43" w:rsidP="008F099A">
            <w:pPr>
              <w:tabs>
                <w:tab w:val="left" w:pos="7320"/>
              </w:tabs>
              <w:rPr>
                <w:color w:val="000000"/>
              </w:rPr>
            </w:pPr>
            <w:r w:rsidRPr="00A71BEC">
              <w:rPr>
                <w:color w:val="000000"/>
              </w:rPr>
              <w:t>-părinţii, copiii şi educatoarea realizează împreună un portofoliu cu ceea ce au realizat împreună în acest proiect;</w:t>
            </w:r>
          </w:p>
        </w:tc>
        <w:tc>
          <w:tcPr>
            <w:tcW w:w="1644" w:type="dxa"/>
          </w:tcPr>
          <w:p w:rsidR="00117D43" w:rsidRPr="00A71BEC" w:rsidRDefault="00117D43" w:rsidP="008F099A">
            <w:pPr>
              <w:autoSpaceDE w:val="0"/>
              <w:autoSpaceDN w:val="0"/>
              <w:adjustRightInd w:val="0"/>
              <w:rPr>
                <w:color w:val="000000"/>
              </w:rPr>
            </w:pPr>
            <w:r w:rsidRPr="00A71BEC">
              <w:rPr>
                <w:color w:val="000000"/>
              </w:rPr>
              <w:t>Iunie</w:t>
            </w:r>
          </w:p>
          <w:p w:rsidR="00117D43" w:rsidRPr="00A71BEC" w:rsidRDefault="00117D43" w:rsidP="008F099A">
            <w:pPr>
              <w:autoSpaceDE w:val="0"/>
              <w:autoSpaceDN w:val="0"/>
              <w:adjustRightInd w:val="0"/>
              <w:rPr>
                <w:color w:val="000000"/>
              </w:rPr>
            </w:pP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Părinții</w:t>
            </w:r>
          </w:p>
          <w:p w:rsidR="00117D43" w:rsidRPr="00A71BEC" w:rsidRDefault="00117D43" w:rsidP="008F099A">
            <w:pPr>
              <w:autoSpaceDE w:val="0"/>
              <w:autoSpaceDN w:val="0"/>
              <w:adjustRightInd w:val="0"/>
              <w:rPr>
                <w:color w:val="000000"/>
              </w:rPr>
            </w:pPr>
            <w:r w:rsidRPr="00A71BEC">
              <w:rPr>
                <w:color w:val="000000"/>
              </w:rPr>
              <w:t>Copiii</w:t>
            </w:r>
          </w:p>
          <w:p w:rsidR="00117D43" w:rsidRPr="00A71BEC" w:rsidRDefault="00117D43" w:rsidP="008F099A">
            <w:pPr>
              <w:autoSpaceDE w:val="0"/>
              <w:autoSpaceDN w:val="0"/>
              <w:adjustRightInd w:val="0"/>
              <w:rPr>
                <w:color w:val="000000"/>
              </w:rPr>
            </w:pPr>
          </w:p>
        </w:tc>
      </w:tr>
      <w:tr w:rsidR="00117D43" w:rsidRPr="00A71BEC" w:rsidTr="008F099A">
        <w:trPr>
          <w:trHeight w:val="70"/>
        </w:trPr>
        <w:tc>
          <w:tcPr>
            <w:tcW w:w="783" w:type="dxa"/>
          </w:tcPr>
          <w:p w:rsidR="00117D43" w:rsidRPr="00A71BEC" w:rsidRDefault="00117D43" w:rsidP="008F099A">
            <w:pPr>
              <w:autoSpaceDE w:val="0"/>
              <w:autoSpaceDN w:val="0"/>
              <w:adjustRightInd w:val="0"/>
              <w:rPr>
                <w:color w:val="000000"/>
              </w:rPr>
            </w:pPr>
            <w:r w:rsidRPr="00A71BEC">
              <w:rPr>
                <w:color w:val="000000"/>
              </w:rPr>
              <w:t>10.</w:t>
            </w:r>
          </w:p>
        </w:tc>
        <w:tc>
          <w:tcPr>
            <w:tcW w:w="2523" w:type="dxa"/>
          </w:tcPr>
          <w:p w:rsidR="00117D43" w:rsidRPr="007E2E41" w:rsidRDefault="00117D43" w:rsidP="008F099A">
            <w:pPr>
              <w:autoSpaceDE w:val="0"/>
              <w:autoSpaceDN w:val="0"/>
              <w:adjustRightInd w:val="0"/>
              <w:rPr>
                <w:b/>
                <w:color w:val="000000"/>
                <w:lang w:val="fr-FR"/>
              </w:rPr>
            </w:pPr>
            <w:r w:rsidRPr="007E2E41">
              <w:rPr>
                <w:b/>
                <w:color w:val="000000"/>
                <w:lang w:val="fr-FR"/>
              </w:rPr>
              <w:t>„1 Iunie-De ziua ta, copile!”</w:t>
            </w:r>
          </w:p>
          <w:p w:rsidR="00117D43" w:rsidRPr="00A71BEC" w:rsidRDefault="00117D43" w:rsidP="008F099A">
            <w:pPr>
              <w:autoSpaceDE w:val="0"/>
              <w:autoSpaceDN w:val="0"/>
              <w:adjustRightInd w:val="0"/>
              <w:rPr>
                <w:b/>
                <w:color w:val="000000"/>
              </w:rPr>
            </w:pPr>
            <w:r w:rsidRPr="00A71BEC">
              <w:rPr>
                <w:b/>
                <w:color w:val="000000"/>
              </w:rPr>
              <w:t>-serbare</w:t>
            </w:r>
          </w:p>
        </w:tc>
        <w:tc>
          <w:tcPr>
            <w:tcW w:w="2664" w:type="dxa"/>
          </w:tcPr>
          <w:p w:rsidR="00117D43" w:rsidRPr="00A71BEC" w:rsidRDefault="00117D43" w:rsidP="008F099A">
            <w:pPr>
              <w:rPr>
                <w:color w:val="000000"/>
                <w:lang w:val="it-IT"/>
              </w:rPr>
            </w:pPr>
            <w:r w:rsidRPr="00A71BEC">
              <w:rPr>
                <w:color w:val="000000"/>
                <w:lang w:val="it-IT"/>
              </w:rPr>
              <w:t>-Program artistic dedicat Zilei Copilului</w:t>
            </w:r>
          </w:p>
          <w:p w:rsidR="00117D43" w:rsidRPr="00A71BEC" w:rsidRDefault="00117D43" w:rsidP="008F099A">
            <w:pPr>
              <w:rPr>
                <w:color w:val="000000"/>
                <w:lang w:val="it-IT"/>
              </w:rPr>
            </w:pPr>
            <w:r w:rsidRPr="00A71BEC">
              <w:rPr>
                <w:color w:val="000000"/>
                <w:lang w:val="it-IT"/>
              </w:rPr>
              <w:t>Părinții  participă la derularea proiectului: achiziționează costume și  aduc materiale didactice și naturale.</w:t>
            </w:r>
          </w:p>
        </w:tc>
        <w:tc>
          <w:tcPr>
            <w:tcW w:w="1644" w:type="dxa"/>
          </w:tcPr>
          <w:p w:rsidR="00117D43" w:rsidRPr="00A71BEC" w:rsidRDefault="00117D43" w:rsidP="008F099A">
            <w:pPr>
              <w:autoSpaceDE w:val="0"/>
              <w:autoSpaceDN w:val="0"/>
              <w:adjustRightInd w:val="0"/>
              <w:rPr>
                <w:color w:val="000000"/>
              </w:rPr>
            </w:pPr>
            <w:r w:rsidRPr="00A71BEC">
              <w:rPr>
                <w:color w:val="000000"/>
              </w:rPr>
              <w:t>Iunie</w:t>
            </w:r>
          </w:p>
          <w:p w:rsidR="00117D43" w:rsidRPr="00A71BEC" w:rsidRDefault="00117D43" w:rsidP="008F099A">
            <w:pPr>
              <w:autoSpaceDE w:val="0"/>
              <w:autoSpaceDN w:val="0"/>
              <w:adjustRightInd w:val="0"/>
              <w:rPr>
                <w:color w:val="000000"/>
              </w:rPr>
            </w:pPr>
          </w:p>
        </w:tc>
        <w:tc>
          <w:tcPr>
            <w:tcW w:w="1674" w:type="dxa"/>
          </w:tcPr>
          <w:p w:rsidR="00117D43" w:rsidRPr="00A71BEC" w:rsidRDefault="00117D43" w:rsidP="008F099A">
            <w:pPr>
              <w:autoSpaceDE w:val="0"/>
              <w:autoSpaceDN w:val="0"/>
              <w:adjustRightInd w:val="0"/>
              <w:rPr>
                <w:color w:val="000000"/>
              </w:rPr>
            </w:pPr>
            <w:r w:rsidRPr="00A71BEC">
              <w:rPr>
                <w:color w:val="000000"/>
              </w:rPr>
              <w:t>Educatoarea</w:t>
            </w:r>
          </w:p>
          <w:p w:rsidR="00117D43" w:rsidRPr="00A71BEC" w:rsidRDefault="00117D43" w:rsidP="008F099A">
            <w:pPr>
              <w:autoSpaceDE w:val="0"/>
              <w:autoSpaceDN w:val="0"/>
              <w:adjustRightInd w:val="0"/>
              <w:rPr>
                <w:color w:val="000000"/>
              </w:rPr>
            </w:pPr>
            <w:r w:rsidRPr="00A71BEC">
              <w:rPr>
                <w:color w:val="000000"/>
              </w:rPr>
              <w:t>Părinții</w:t>
            </w:r>
          </w:p>
          <w:p w:rsidR="00117D43" w:rsidRPr="00A71BEC" w:rsidRDefault="00117D43" w:rsidP="008F099A">
            <w:pPr>
              <w:autoSpaceDE w:val="0"/>
              <w:autoSpaceDN w:val="0"/>
              <w:adjustRightInd w:val="0"/>
              <w:rPr>
                <w:color w:val="000000"/>
              </w:rPr>
            </w:pPr>
            <w:r w:rsidRPr="00A71BEC">
              <w:rPr>
                <w:color w:val="000000"/>
              </w:rPr>
              <w:t>Copiii</w:t>
            </w:r>
          </w:p>
        </w:tc>
      </w:tr>
    </w:tbl>
    <w:p w:rsidR="00117D43" w:rsidRPr="00A71BEC" w:rsidRDefault="00117D43" w:rsidP="00117D43">
      <w:pPr>
        <w:autoSpaceDE w:val="0"/>
        <w:autoSpaceDN w:val="0"/>
        <w:adjustRightInd w:val="0"/>
        <w:jc w:val="both"/>
        <w:rPr>
          <w:b/>
          <w:bCs/>
          <w:color w:val="000000"/>
        </w:rPr>
      </w:pPr>
    </w:p>
    <w:p w:rsidR="00117D43" w:rsidRPr="00A71BEC" w:rsidRDefault="00117D43" w:rsidP="00117D43">
      <w:pPr>
        <w:autoSpaceDE w:val="0"/>
        <w:autoSpaceDN w:val="0"/>
        <w:adjustRightInd w:val="0"/>
        <w:jc w:val="both"/>
        <w:rPr>
          <w:b/>
          <w:bCs/>
          <w:color w:val="000000"/>
        </w:rPr>
      </w:pPr>
    </w:p>
    <w:p w:rsidR="00117D43" w:rsidRPr="00A71BEC" w:rsidRDefault="00117D43" w:rsidP="00117D43">
      <w:pPr>
        <w:autoSpaceDE w:val="0"/>
        <w:autoSpaceDN w:val="0"/>
        <w:adjustRightInd w:val="0"/>
        <w:jc w:val="both"/>
        <w:rPr>
          <w:b/>
          <w:bCs/>
          <w:color w:val="000000"/>
        </w:rPr>
      </w:pPr>
      <w:r>
        <w:rPr>
          <w:b/>
          <w:bCs/>
          <w:noProof/>
          <w:color w:val="000000"/>
        </w:rPr>
        <w:drawing>
          <wp:anchor distT="0" distB="0" distL="114300" distR="114300" simplePos="0" relativeHeight="251660288" behindDoc="1" locked="0" layoutInCell="1" allowOverlap="1">
            <wp:simplePos x="0" y="0"/>
            <wp:positionH relativeFrom="column">
              <wp:posOffset>-182880</wp:posOffset>
            </wp:positionH>
            <wp:positionV relativeFrom="paragraph">
              <wp:posOffset>109855</wp:posOffset>
            </wp:positionV>
            <wp:extent cx="7439660" cy="8572500"/>
            <wp:effectExtent l="19050" t="0" r="8890" b="0"/>
            <wp:wrapNone/>
            <wp:docPr id="2" name="Picture 2" descr="mother-reading-to-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her-reading-to-children"/>
                    <pic:cNvPicPr>
                      <a:picLocks noChangeAspect="1" noChangeArrowheads="1"/>
                    </pic:cNvPicPr>
                  </pic:nvPicPr>
                  <pic:blipFill>
                    <a:blip r:embed="rId8" cstate="print">
                      <a:lum bright="58000" contrast="-70000"/>
                    </a:blip>
                    <a:srcRect/>
                    <a:stretch>
                      <a:fillRect/>
                    </a:stretch>
                  </pic:blipFill>
                  <pic:spPr bwMode="auto">
                    <a:xfrm>
                      <a:off x="0" y="0"/>
                      <a:ext cx="7439660" cy="8572500"/>
                    </a:xfrm>
                    <a:prstGeom prst="rect">
                      <a:avLst/>
                    </a:prstGeom>
                    <a:noFill/>
                    <a:ln w="9525">
                      <a:noFill/>
                      <a:miter lim="800000"/>
                      <a:headEnd/>
                      <a:tailEnd/>
                    </a:ln>
                  </pic:spPr>
                </pic:pic>
              </a:graphicData>
            </a:graphic>
          </wp:anchor>
        </w:drawing>
      </w:r>
      <w:r w:rsidRPr="00A71BEC">
        <w:rPr>
          <w:b/>
          <w:bCs/>
          <w:color w:val="000000"/>
        </w:rPr>
        <w:t xml:space="preserve">            </w:t>
      </w:r>
      <w:r w:rsidRPr="00A71BEC">
        <w:rPr>
          <w:b/>
          <w:bCs/>
          <w:color w:val="00000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9" type="#_x0000_t161" style="width:431.25pt;height:69pt" adj="5665" fillcolor="blue" strokecolor="aqua">
            <v:shadow color="#868686"/>
            <v:textpath style="font-family:&quot;Impact&quot;;v-text-kern:t" trim="t" fitpath="t" xscale="f" string="Acord de parteneriat în cadrul proiectului"/>
          </v:shape>
        </w:pict>
      </w:r>
    </w:p>
    <w:p w:rsidR="00117D43" w:rsidRPr="00A71BEC" w:rsidRDefault="00117D43" w:rsidP="00117D43">
      <w:pPr>
        <w:autoSpaceDE w:val="0"/>
        <w:autoSpaceDN w:val="0"/>
        <w:adjustRightInd w:val="0"/>
        <w:jc w:val="both"/>
        <w:rPr>
          <w:b/>
          <w:bCs/>
          <w:color w:val="000000"/>
        </w:rPr>
      </w:pPr>
    </w:p>
    <w:p w:rsidR="00117D43" w:rsidRPr="00A71BEC" w:rsidRDefault="00117D43" w:rsidP="00117D43">
      <w:pPr>
        <w:autoSpaceDE w:val="0"/>
        <w:autoSpaceDN w:val="0"/>
        <w:adjustRightInd w:val="0"/>
        <w:jc w:val="both"/>
        <w:rPr>
          <w:b/>
          <w:bCs/>
          <w:color w:val="000000"/>
        </w:rPr>
      </w:pPr>
      <w:r w:rsidRPr="00A71BEC">
        <w:rPr>
          <w:b/>
          <w:bCs/>
          <w:color w:val="000000"/>
        </w:rPr>
        <w:t>I. PĂRŢILE PARTENERIATULUI:</w:t>
      </w:r>
    </w:p>
    <w:p w:rsidR="00117D43" w:rsidRPr="00A71BEC" w:rsidRDefault="00117D43" w:rsidP="00117D43">
      <w:pPr>
        <w:autoSpaceDE w:val="0"/>
        <w:autoSpaceDN w:val="0"/>
        <w:adjustRightInd w:val="0"/>
        <w:jc w:val="both"/>
        <w:rPr>
          <w:b/>
          <w:bCs/>
          <w:color w:val="000000"/>
        </w:rPr>
      </w:pPr>
    </w:p>
    <w:p w:rsidR="00117D43" w:rsidRPr="00A71BEC" w:rsidRDefault="00117D43" w:rsidP="00117D43">
      <w:pPr>
        <w:autoSpaceDE w:val="0"/>
        <w:autoSpaceDN w:val="0"/>
        <w:adjustRightInd w:val="0"/>
        <w:jc w:val="both"/>
        <w:rPr>
          <w:color w:val="000000"/>
        </w:rPr>
      </w:pPr>
      <w:r w:rsidRPr="00A71BEC">
        <w:rPr>
          <w:color w:val="000000"/>
        </w:rPr>
        <w:t xml:space="preserve">     Între </w:t>
      </w:r>
      <w:r w:rsidRPr="00A71BEC">
        <w:rPr>
          <w:b/>
          <w:bCs/>
          <w:color w:val="000000"/>
        </w:rPr>
        <w:t xml:space="preserve">Grădiniţa P.P. „Piticot” Hunedoara-Grupa „Iepurașilor” </w:t>
      </w:r>
      <w:r w:rsidRPr="00A71BEC">
        <w:rPr>
          <w:bCs/>
          <w:color w:val="000000"/>
        </w:rPr>
        <w:t>reprezentată de Prof. Nistor Luize Lavinia</w:t>
      </w:r>
      <w:r w:rsidRPr="00A71BEC">
        <w:rPr>
          <w:color w:val="000000"/>
        </w:rPr>
        <w:t xml:space="preserve">, în calitate de coordonator de proiect, şi  </w:t>
      </w:r>
      <w:r w:rsidRPr="00A71BEC">
        <w:rPr>
          <w:b/>
          <w:bCs/>
          <w:color w:val="000000"/>
        </w:rPr>
        <w:t xml:space="preserve">Preșendintele comitetului de părinți </w:t>
      </w:r>
      <w:r w:rsidRPr="00A71BEC">
        <w:rPr>
          <w:bCs/>
          <w:color w:val="000000"/>
        </w:rPr>
        <w:t>Covrig-Diaconu Marius.</w:t>
      </w:r>
      <w:r w:rsidRPr="00A71BEC">
        <w:rPr>
          <w:b/>
          <w:bCs/>
          <w:color w:val="000000"/>
        </w:rPr>
        <w:t xml:space="preserve"> </w:t>
      </w:r>
    </w:p>
    <w:p w:rsidR="00117D43" w:rsidRPr="00A71BEC" w:rsidRDefault="00117D43" w:rsidP="00117D43">
      <w:pPr>
        <w:autoSpaceDE w:val="0"/>
        <w:autoSpaceDN w:val="0"/>
        <w:adjustRightInd w:val="0"/>
        <w:jc w:val="both"/>
        <w:rPr>
          <w:bCs/>
          <w:color w:val="000000"/>
        </w:rPr>
      </w:pPr>
    </w:p>
    <w:p w:rsidR="00117D43" w:rsidRPr="00A71BEC" w:rsidRDefault="00117D43" w:rsidP="00117D43">
      <w:pPr>
        <w:autoSpaceDE w:val="0"/>
        <w:autoSpaceDN w:val="0"/>
        <w:adjustRightInd w:val="0"/>
        <w:jc w:val="both"/>
        <w:rPr>
          <w:b/>
          <w:bCs/>
          <w:color w:val="000000"/>
        </w:rPr>
      </w:pPr>
      <w:r w:rsidRPr="00A71BEC">
        <w:rPr>
          <w:b/>
          <w:bCs/>
          <w:color w:val="000000"/>
        </w:rPr>
        <w:t>II. SCOPUL PARTENERIATULUI:</w:t>
      </w:r>
    </w:p>
    <w:p w:rsidR="00117D43" w:rsidRPr="00A71BEC" w:rsidRDefault="00117D43" w:rsidP="00117D43">
      <w:pPr>
        <w:autoSpaceDE w:val="0"/>
        <w:autoSpaceDN w:val="0"/>
        <w:adjustRightInd w:val="0"/>
        <w:jc w:val="both"/>
        <w:rPr>
          <w:color w:val="000000"/>
          <w:lang w:val="ro-RO"/>
        </w:rPr>
      </w:pPr>
      <w:r w:rsidRPr="00A71BEC">
        <w:rPr>
          <w:color w:val="000000"/>
          <w:lang w:val="ro-RO"/>
        </w:rPr>
        <w:t xml:space="preserve">    Eficientizarea relației grădiniță-familie prin sprijinirea părinților în vederea întelegerii responsabilității de a fi părinte copiilor de 5-7 ani.</w:t>
      </w:r>
    </w:p>
    <w:p w:rsidR="00117D43" w:rsidRPr="00A71BEC" w:rsidRDefault="00117D43" w:rsidP="00117D43">
      <w:pPr>
        <w:autoSpaceDE w:val="0"/>
        <w:autoSpaceDN w:val="0"/>
        <w:adjustRightInd w:val="0"/>
        <w:jc w:val="both"/>
        <w:rPr>
          <w:color w:val="000000"/>
        </w:rPr>
      </w:pPr>
    </w:p>
    <w:p w:rsidR="00117D43" w:rsidRPr="007E2E41" w:rsidRDefault="00117D43" w:rsidP="00117D43">
      <w:pPr>
        <w:autoSpaceDE w:val="0"/>
        <w:autoSpaceDN w:val="0"/>
        <w:adjustRightInd w:val="0"/>
        <w:jc w:val="both"/>
        <w:rPr>
          <w:b/>
          <w:bCs/>
          <w:color w:val="000000"/>
          <w:lang w:val="fr-FR"/>
        </w:rPr>
      </w:pPr>
      <w:r w:rsidRPr="007E2E41">
        <w:rPr>
          <w:b/>
          <w:bCs/>
          <w:color w:val="000000"/>
          <w:lang w:val="fr-FR"/>
        </w:rPr>
        <w:t>III. OBIECTIVE COMUNE:</w:t>
      </w:r>
    </w:p>
    <w:p w:rsidR="00117D43" w:rsidRPr="00A71BEC" w:rsidRDefault="00117D43" w:rsidP="00117D43">
      <w:pPr>
        <w:jc w:val="both"/>
        <w:rPr>
          <w:color w:val="000000"/>
          <w:lang w:val="ro-RO"/>
        </w:rPr>
      </w:pPr>
      <w:r w:rsidRPr="00A71BEC">
        <w:rPr>
          <w:color w:val="000000"/>
          <w:lang w:val="ro-RO"/>
        </w:rPr>
        <w:t>- să stabilească reguli pentru activitatea zilnică a copilului ce vor fi respectate de ambele părți;</w:t>
      </w:r>
    </w:p>
    <w:p w:rsidR="00117D43" w:rsidRPr="007E2E41" w:rsidRDefault="00117D43" w:rsidP="00117D43">
      <w:pPr>
        <w:jc w:val="both"/>
        <w:rPr>
          <w:color w:val="000000"/>
          <w:lang w:val="fr-FR"/>
        </w:rPr>
      </w:pPr>
      <w:r w:rsidRPr="00A71BEC">
        <w:rPr>
          <w:color w:val="000000"/>
          <w:lang w:val="ro-RO"/>
        </w:rPr>
        <w:t>- să se implice în atragerea de resurse (financiare, materiale ) necesare unei mai bune desfășurări a actului educațional;</w:t>
      </w:r>
    </w:p>
    <w:p w:rsidR="00117D43" w:rsidRPr="00A71BEC" w:rsidRDefault="00117D43" w:rsidP="00117D43">
      <w:pPr>
        <w:jc w:val="both"/>
        <w:rPr>
          <w:color w:val="000000"/>
          <w:lang w:val="es-ES_tradnl"/>
        </w:rPr>
      </w:pPr>
      <w:r w:rsidRPr="00A71BEC">
        <w:rPr>
          <w:color w:val="000000"/>
          <w:lang w:val="es-ES_tradnl"/>
        </w:rPr>
        <w:t>- existența unui consens între părinți referitor la stabilirea, aplicarea și respectarea unor reguli de comportament ale copilului.</w:t>
      </w:r>
    </w:p>
    <w:p w:rsidR="00117D43" w:rsidRPr="00A71BEC" w:rsidRDefault="00117D43" w:rsidP="00117D43">
      <w:pPr>
        <w:jc w:val="both"/>
        <w:rPr>
          <w:color w:val="000000"/>
          <w:lang w:val="ro-RO"/>
        </w:rPr>
      </w:pPr>
      <w:r w:rsidRPr="00A71BEC">
        <w:rPr>
          <w:color w:val="000000"/>
          <w:lang w:val="es-ES_tradnl"/>
        </w:rPr>
        <w:lastRenderedPageBreak/>
        <w:t xml:space="preserve">- </w:t>
      </w:r>
      <w:r w:rsidRPr="00A71BEC">
        <w:rPr>
          <w:color w:val="000000"/>
          <w:lang w:val="ro-RO"/>
        </w:rPr>
        <w:t>realizarea s</w:t>
      </w:r>
      <w:r w:rsidRPr="007E2E41">
        <w:rPr>
          <w:color w:val="000000"/>
          <w:lang w:val="es-ES_tradnl"/>
        </w:rPr>
        <w:t>chimbului de opinii în ceea ce priveș</w:t>
      </w:r>
      <w:r w:rsidRPr="00A71BEC">
        <w:rPr>
          <w:color w:val="000000"/>
          <w:lang w:val="ro-RO"/>
        </w:rPr>
        <w:t>te ne</w:t>
      </w:r>
      <w:r w:rsidRPr="007E2E41">
        <w:rPr>
          <w:color w:val="000000"/>
          <w:lang w:val="es-ES_tradnl"/>
        </w:rPr>
        <w:t>cesitatea unui mediu educativ sănă</w:t>
      </w:r>
      <w:r w:rsidRPr="00A71BEC">
        <w:rPr>
          <w:color w:val="000000"/>
          <w:lang w:val="ro-RO"/>
        </w:rPr>
        <w:t>tos;</w:t>
      </w:r>
    </w:p>
    <w:p w:rsidR="00117D43" w:rsidRPr="00A71BEC" w:rsidRDefault="00117D43" w:rsidP="00117D43">
      <w:pPr>
        <w:jc w:val="both"/>
        <w:rPr>
          <w:color w:val="000000"/>
          <w:lang w:val="es-ES_tradnl"/>
        </w:rPr>
      </w:pPr>
      <w:r w:rsidRPr="00A71BEC">
        <w:rPr>
          <w:color w:val="000000"/>
          <w:lang w:val="es-ES_tradnl"/>
        </w:rPr>
        <w:t>- să conștientizeze necesitatea derulării acestui proiect de parteneriat.</w:t>
      </w:r>
    </w:p>
    <w:p w:rsidR="00117D43" w:rsidRPr="00A71BEC" w:rsidRDefault="00117D43" w:rsidP="00117D43">
      <w:pPr>
        <w:autoSpaceDE w:val="0"/>
        <w:autoSpaceDN w:val="0"/>
        <w:adjustRightInd w:val="0"/>
        <w:jc w:val="both"/>
        <w:rPr>
          <w:color w:val="000000"/>
          <w:lang w:val="ro-RO"/>
        </w:rPr>
      </w:pPr>
    </w:p>
    <w:p w:rsidR="00117D43" w:rsidRPr="00A71BEC" w:rsidRDefault="00117D43" w:rsidP="00117D43">
      <w:pPr>
        <w:autoSpaceDE w:val="0"/>
        <w:autoSpaceDN w:val="0"/>
        <w:adjustRightInd w:val="0"/>
        <w:jc w:val="both"/>
        <w:rPr>
          <w:b/>
          <w:bCs/>
          <w:color w:val="000000"/>
          <w:lang w:val="ro-RO"/>
        </w:rPr>
      </w:pPr>
      <w:r w:rsidRPr="00A71BEC">
        <w:rPr>
          <w:b/>
          <w:bCs/>
          <w:color w:val="000000"/>
          <w:lang w:val="ro-RO"/>
        </w:rPr>
        <w:t>IV. DURATA PARTENERIATULUI:</w:t>
      </w:r>
    </w:p>
    <w:p w:rsidR="00117D43" w:rsidRPr="00A71BEC" w:rsidRDefault="00117D43" w:rsidP="00117D43">
      <w:pPr>
        <w:autoSpaceDE w:val="0"/>
        <w:autoSpaceDN w:val="0"/>
        <w:adjustRightInd w:val="0"/>
        <w:jc w:val="both"/>
        <w:rPr>
          <w:color w:val="000000"/>
          <w:lang w:val="ro-RO"/>
        </w:rPr>
      </w:pPr>
      <w:r w:rsidRPr="00A71BEC">
        <w:rPr>
          <w:b/>
          <w:bCs/>
          <w:color w:val="000000"/>
          <w:lang w:val="ro-RO"/>
        </w:rPr>
        <w:t xml:space="preserve">     </w:t>
      </w:r>
      <w:r w:rsidRPr="00A71BEC">
        <w:rPr>
          <w:color w:val="000000"/>
          <w:lang w:val="ro-RO"/>
        </w:rPr>
        <w:t xml:space="preserve"> Prezentul contract de parteneriat intră în vigoare de la data semnării de către părți și este valabil în anul școlar 2011-2012.</w:t>
      </w:r>
    </w:p>
    <w:p w:rsidR="00117D43" w:rsidRPr="00A71BEC" w:rsidRDefault="00117D43" w:rsidP="00117D43">
      <w:pPr>
        <w:autoSpaceDE w:val="0"/>
        <w:autoSpaceDN w:val="0"/>
        <w:adjustRightInd w:val="0"/>
        <w:ind w:firstLine="360"/>
        <w:jc w:val="both"/>
        <w:rPr>
          <w:color w:val="000000"/>
          <w:lang w:val="it-IT"/>
        </w:rPr>
      </w:pPr>
      <w:r w:rsidRPr="00A71BEC">
        <w:rPr>
          <w:color w:val="000000"/>
          <w:lang w:val="it-IT"/>
        </w:rPr>
        <w:t>Prezentul contract poate fi modificat prin acordul reciproc al părţilor.</w:t>
      </w:r>
    </w:p>
    <w:p w:rsidR="00117D43" w:rsidRPr="00A71BEC" w:rsidRDefault="00117D43" w:rsidP="00117D43">
      <w:pPr>
        <w:rPr>
          <w:color w:val="000000"/>
          <w:lang w:val="it-IT"/>
        </w:rPr>
      </w:pPr>
    </w:p>
    <w:p w:rsidR="00117D43" w:rsidRPr="00A71BEC" w:rsidRDefault="00117D43" w:rsidP="00117D43">
      <w:pPr>
        <w:rPr>
          <w:lang w:val="it-IT"/>
        </w:rPr>
      </w:pPr>
    </w:p>
    <w:p w:rsidR="00117D43" w:rsidRPr="00A71BEC" w:rsidRDefault="00117D43" w:rsidP="00117D43">
      <w:pPr>
        <w:rPr>
          <w:lang w:val="it-IT"/>
        </w:rPr>
      </w:pPr>
    </w:p>
    <w:p w:rsidR="00117D43" w:rsidRPr="00A71BEC" w:rsidRDefault="00117D43" w:rsidP="00117D43">
      <w:pPr>
        <w:rPr>
          <w:lang w:val="it-IT"/>
        </w:rPr>
      </w:pPr>
      <w:r w:rsidRPr="00A71BEC">
        <w:rPr>
          <w:lang w:val="it-IT"/>
        </w:rPr>
        <w:t xml:space="preserve">             Coordonator proiect:                                               Partener/ Colaborator</w:t>
      </w:r>
    </w:p>
    <w:p w:rsidR="00117D43" w:rsidRPr="00A71BEC" w:rsidRDefault="00117D43" w:rsidP="00117D43">
      <w:pPr>
        <w:rPr>
          <w:lang w:val="it-IT"/>
        </w:rPr>
      </w:pPr>
      <w:r w:rsidRPr="00A71BEC">
        <w:rPr>
          <w:lang w:val="it-IT"/>
        </w:rPr>
        <w:t xml:space="preserve">     Grădinița P.P. „Piticot” Hunedoara                                Comitetul de părinți:</w:t>
      </w:r>
    </w:p>
    <w:p w:rsidR="00117D43" w:rsidRPr="00A71BEC" w:rsidRDefault="00117D43" w:rsidP="00117D43">
      <w:pPr>
        <w:rPr>
          <w:lang w:val="it-IT"/>
        </w:rPr>
      </w:pPr>
      <w:r w:rsidRPr="00A71BEC">
        <w:rPr>
          <w:lang w:val="it-IT"/>
        </w:rPr>
        <w:t xml:space="preserve">        Prof. Nistor Luize Lavinia                                                 Președinte:</w:t>
      </w:r>
    </w:p>
    <w:p w:rsidR="00117D43" w:rsidRPr="00A71BEC" w:rsidRDefault="00117D43" w:rsidP="00117D43">
      <w:pPr>
        <w:rPr>
          <w:lang w:val="it-IT"/>
        </w:rPr>
      </w:pPr>
      <w:r w:rsidRPr="00A71BEC">
        <w:rPr>
          <w:lang w:val="it-IT"/>
        </w:rPr>
        <w:t xml:space="preserve">                                                                                        Covrig-Diaconu Marius</w:t>
      </w:r>
    </w:p>
    <w:p w:rsidR="00117D43" w:rsidRDefault="00117D43" w:rsidP="008F099A">
      <w:pPr>
        <w:tabs>
          <w:tab w:val="left" w:pos="3525"/>
        </w:tabs>
        <w:rPr>
          <w:lang w:val="it-IT"/>
        </w:rPr>
      </w:pPr>
      <w:r w:rsidRPr="00A71BEC">
        <w:rPr>
          <w:lang w:val="it-IT"/>
        </w:rPr>
        <w:t xml:space="preserve">        </w:t>
      </w:r>
      <w:r w:rsidR="008F099A">
        <w:rPr>
          <w:lang w:val="it-IT"/>
        </w:rPr>
        <w:tab/>
      </w:r>
    </w:p>
    <w:p w:rsidR="008F099A" w:rsidRDefault="008F099A" w:rsidP="008F099A">
      <w:pPr>
        <w:tabs>
          <w:tab w:val="left" w:pos="3525"/>
        </w:tabs>
        <w:rPr>
          <w:lang w:val="it-IT"/>
        </w:rPr>
      </w:pPr>
    </w:p>
    <w:p w:rsidR="008F099A" w:rsidRDefault="008F099A" w:rsidP="008F099A">
      <w:pPr>
        <w:tabs>
          <w:tab w:val="left" w:pos="3525"/>
        </w:tabs>
        <w:rPr>
          <w:lang w:val="it-IT"/>
        </w:rPr>
      </w:pPr>
    </w:p>
    <w:p w:rsidR="008F099A" w:rsidRDefault="008F099A" w:rsidP="008F099A">
      <w:pPr>
        <w:tabs>
          <w:tab w:val="left" w:pos="3525"/>
        </w:tabs>
        <w:rPr>
          <w:lang w:val="it-IT"/>
        </w:rPr>
      </w:pPr>
    </w:p>
    <w:p w:rsidR="008F099A" w:rsidRPr="00A71BEC" w:rsidRDefault="008F099A" w:rsidP="008F099A">
      <w:pPr>
        <w:tabs>
          <w:tab w:val="left" w:pos="3525"/>
        </w:tabs>
        <w:rPr>
          <w:lang w:val="it-IT"/>
        </w:rPr>
      </w:pPr>
    </w:p>
    <w:p w:rsidR="008F099A" w:rsidRPr="008F099A" w:rsidRDefault="008F099A" w:rsidP="008F099A">
      <w:pPr>
        <w:jc w:val="center"/>
        <w:rPr>
          <w:b/>
          <w:sz w:val="28"/>
          <w:szCs w:val="28"/>
          <w:lang w:val="it-IT"/>
        </w:rPr>
      </w:pPr>
      <w:r w:rsidRPr="008F099A">
        <w:rPr>
          <w:b/>
          <w:sz w:val="28"/>
          <w:szCs w:val="28"/>
          <w:lang w:val="it-IT"/>
        </w:rPr>
        <w:t>FAMILIA SI GRADINITA, FACTORI PRINCIPALI IN FORMAREA SI EDUCAREA TINEREI GENERATII</w:t>
      </w:r>
    </w:p>
    <w:p w:rsidR="008F099A" w:rsidRPr="008F099A" w:rsidRDefault="008F099A" w:rsidP="008F099A">
      <w:pPr>
        <w:jc w:val="center"/>
        <w:rPr>
          <w:b/>
          <w:sz w:val="28"/>
          <w:szCs w:val="28"/>
          <w:lang w:val="it-IT"/>
        </w:rPr>
      </w:pPr>
    </w:p>
    <w:p w:rsidR="008F099A" w:rsidRPr="008F099A" w:rsidRDefault="008F099A" w:rsidP="008F099A">
      <w:pPr>
        <w:rPr>
          <w:b/>
          <w:lang w:val="it-IT"/>
        </w:rPr>
      </w:pPr>
      <w:r w:rsidRPr="008F099A">
        <w:rPr>
          <w:b/>
          <w:lang w:val="it-IT"/>
        </w:rPr>
        <w:t>P.I.P. DIACONESCU EUGENIA VERONICA</w:t>
      </w:r>
    </w:p>
    <w:p w:rsidR="008F099A" w:rsidRPr="008F099A" w:rsidRDefault="008F099A" w:rsidP="008F099A">
      <w:pPr>
        <w:rPr>
          <w:b/>
          <w:lang w:val="fr-FR"/>
        </w:rPr>
      </w:pPr>
      <w:r w:rsidRPr="008F099A">
        <w:rPr>
          <w:b/>
          <w:lang w:val="it-IT"/>
        </w:rPr>
        <w:t xml:space="preserve">G.P.N. BARCANESTI, COM. </w:t>
      </w:r>
      <w:r w:rsidRPr="008F099A">
        <w:rPr>
          <w:b/>
          <w:lang w:val="fr-FR"/>
        </w:rPr>
        <w:t>VILCELE, JUD.OLT</w:t>
      </w:r>
    </w:p>
    <w:p w:rsidR="008F099A" w:rsidRPr="008F099A" w:rsidRDefault="008F099A" w:rsidP="008F099A">
      <w:pPr>
        <w:rPr>
          <w:b/>
          <w:lang w:val="fr-FR"/>
        </w:rPr>
      </w:pPr>
    </w:p>
    <w:p w:rsidR="008F099A" w:rsidRPr="00B51586" w:rsidRDefault="008F099A" w:rsidP="008F099A">
      <w:pPr>
        <w:rPr>
          <w:lang w:val="fr-FR"/>
        </w:rPr>
      </w:pPr>
      <w:r w:rsidRPr="008F099A">
        <w:rPr>
          <w:lang w:val="fr-FR"/>
        </w:rPr>
        <w:t xml:space="preserve">      </w:t>
      </w:r>
      <w:r w:rsidRPr="00B51586">
        <w:rPr>
          <w:lang w:val="fr-FR"/>
        </w:rPr>
        <w:t>Familia constituie prima veriga si cea mai importanta a educatiei permanente a individului.      Grupul familial constituie prima ,,scoala,, a copilului, dupa care gradinita si apoi scoala, cladesc opera de integrare sociala a copiilor pe fundamentul initiat de ea. Scopul educatiei in familie este crearea unui climat favorabil, in cadrul caruia copilul sa poata creste si educa, ca o personalitate complexa.</w:t>
      </w:r>
    </w:p>
    <w:p w:rsidR="008F099A" w:rsidRPr="00B51586" w:rsidRDefault="008F099A" w:rsidP="008F099A">
      <w:pPr>
        <w:rPr>
          <w:lang w:val="fr-FR"/>
        </w:rPr>
      </w:pPr>
      <w:r w:rsidRPr="00B51586">
        <w:rPr>
          <w:lang w:val="fr-FR"/>
        </w:rPr>
        <w:t xml:space="preserve">      Functia de parinte este ,,o meserie,, si, ca orice meserie, ea trebuie invatata. Notiunea de parinte nu poate exista separate de cea de copil, dupa cum notiunea de educator nu poate exista separat de cea de educat. Parintii trebuie sa cunoasca, sa devina constienti de influenta pe care o exercita prezenta lor in viata copilului, sa fie convinsi ca educatia ce trebuie data copilului, pentru societatea actuala, este diferita de cele precedente, ca societatea viitoare va fi diferita de cea actuala, iar copilul trebuie pregatit corespunzator. Gresesc acei parinti care le interzic copiilor sa se ,,atinga de anumite obiecte,, sau sa se deplaseze cat pot de mult. Tendinta copilului de a apuca, de a desface piesele unei jucarii, de a le pipai, chiar de a le izbi pentru a vedea daca se sparg sau nu, nu trebuie oprita. Un copil sanatos, bine alimentat si crescut in conditii igienice, manifesta un activism care trebuie stimulat, dar si supravegheat si indrumat. Curiozitatea acuta de a cerceta tot ce-l inconjoara trebuie incurajata.</w:t>
      </w:r>
    </w:p>
    <w:p w:rsidR="008F099A" w:rsidRPr="00B51586" w:rsidRDefault="008F099A" w:rsidP="008F099A">
      <w:pPr>
        <w:rPr>
          <w:lang w:val="fr-FR"/>
        </w:rPr>
      </w:pPr>
      <w:r w:rsidRPr="00B51586">
        <w:rPr>
          <w:lang w:val="fr-FR"/>
        </w:rPr>
        <w:t xml:space="preserve">      Fiecare copil este diferit; acest lucru este exact ceea ce il face sa fie special.</w:t>
      </w:r>
    </w:p>
    <w:p w:rsidR="008F099A" w:rsidRPr="00B51586" w:rsidRDefault="008F099A" w:rsidP="008F099A">
      <w:pPr>
        <w:rPr>
          <w:lang w:val="fr-FR"/>
        </w:rPr>
      </w:pPr>
      <w:r w:rsidRPr="00B51586">
        <w:rPr>
          <w:lang w:val="fr-FR"/>
        </w:rPr>
        <w:t xml:space="preserve">      Exista cateva lucruri esentiale, comune tuturor copiilor: toti au nevoie de dragoste, de seriozitate, hrana buna si exercitiu. Fiecare copil are nevoie sa fie protejat si acceptat; are nevoie ca ceilalti sa-l placa. Fiecare micut are nevoie sa fie calauzit si chiar ii trebuie un anumit element de control din partea adultului, pe masura ce isi dezvolta increderea in sine si face primii pasi spre independenta. Cu cat pasii sunt mai fermi, mai inteligenti, cu atat sunt mai mari sansele ca acesti copii sa devina ceea ce ne dorim si ceea ce am fi vrut sa fim cand, la randul nostru eram in perioada de formare.</w:t>
      </w:r>
    </w:p>
    <w:p w:rsidR="008F099A" w:rsidRPr="00B51586" w:rsidRDefault="008F099A" w:rsidP="008F099A">
      <w:pPr>
        <w:rPr>
          <w:lang w:val="fr-FR"/>
        </w:rPr>
      </w:pPr>
      <w:r w:rsidRPr="00B51586">
        <w:rPr>
          <w:lang w:val="fr-FR"/>
        </w:rPr>
        <w:t xml:space="preserve">      Singura cale de a forma copii buni este sa devenim mai intai parinti buni.</w:t>
      </w:r>
    </w:p>
    <w:p w:rsidR="008F099A" w:rsidRPr="00B51586" w:rsidRDefault="008F099A" w:rsidP="008F099A">
      <w:pPr>
        <w:rPr>
          <w:lang w:val="fr-FR"/>
        </w:rPr>
      </w:pPr>
      <w:r w:rsidRPr="00B51586">
        <w:rPr>
          <w:lang w:val="fr-FR"/>
        </w:rPr>
        <w:t xml:space="preserve">      Copiii sunt singura speranta pentru viitor, tot asa cum noi, parintii, suntem singura lor speranta pentru prezentul si viitorul imediat.</w:t>
      </w:r>
    </w:p>
    <w:p w:rsidR="008F099A" w:rsidRPr="00B51586" w:rsidRDefault="008F099A" w:rsidP="008F099A">
      <w:pPr>
        <w:rPr>
          <w:lang w:val="fr-FR"/>
        </w:rPr>
      </w:pPr>
      <w:r w:rsidRPr="00B51586">
        <w:rPr>
          <w:lang w:val="fr-FR"/>
        </w:rPr>
        <w:lastRenderedPageBreak/>
        <w:t xml:space="preserve">      Pentru a creste copii buni vom folosi multe ingrediente esentiale- iubirea, disciplina, iertarea si multe alte calitati, toate folosite cu enorm de multa munca, grija si rabdare, totul spre binele final al copiilor nostri, pentru ca ne asteapta o mare rasplata.</w:t>
      </w:r>
    </w:p>
    <w:p w:rsidR="008F099A" w:rsidRPr="00B51586" w:rsidRDefault="008F099A" w:rsidP="008F099A">
      <w:pPr>
        <w:rPr>
          <w:lang w:val="fr-FR"/>
        </w:rPr>
      </w:pPr>
      <w:r w:rsidRPr="00B51586">
        <w:rPr>
          <w:lang w:val="fr-FR"/>
        </w:rPr>
        <w:t xml:space="preserve">      Viata nu e simpla- ba e chiar dura, foarte dura. E valabil pentru oricine. Ca sa devina niste invingatori, parintii si copiii trebuie sa supravietuiasca intr-o lume dura. Si asta inseamna sa invete ce este disciplina. Lipsa disciplinei este sinonima cu dazastrul.</w:t>
      </w:r>
    </w:p>
    <w:p w:rsidR="008F099A" w:rsidRPr="00B51586" w:rsidRDefault="008F099A" w:rsidP="008F099A">
      <w:pPr>
        <w:rPr>
          <w:lang w:val="fr-FR"/>
        </w:rPr>
      </w:pPr>
      <w:r w:rsidRPr="00B51586">
        <w:rPr>
          <w:lang w:val="fr-FR"/>
        </w:rPr>
        <w:t xml:space="preserve">      Dezvoltarea autocontrolului presupune adesea experiente dureroase, dar rezultatul merita efortul depus.</w:t>
      </w:r>
    </w:p>
    <w:p w:rsidR="008F099A" w:rsidRPr="00B51586" w:rsidRDefault="008F099A" w:rsidP="008F099A">
      <w:pPr>
        <w:rPr>
          <w:lang w:val="fr-FR"/>
        </w:rPr>
      </w:pPr>
      <w:r w:rsidRPr="00B51586">
        <w:rPr>
          <w:lang w:val="fr-FR"/>
        </w:rPr>
        <w:t>Timpul pretios petrecut de copil cu familia este extreme de important. Un studiu a scos la iveala ca lucrul care-i supara cel mai tare pe copii este ca stau prea putin cu parintii.</w:t>
      </w:r>
    </w:p>
    <w:p w:rsidR="008F099A" w:rsidRPr="00B51586" w:rsidRDefault="008F099A" w:rsidP="008F099A">
      <w:pPr>
        <w:rPr>
          <w:lang w:val="fr-FR"/>
        </w:rPr>
      </w:pPr>
      <w:r w:rsidRPr="00B51586">
        <w:rPr>
          <w:lang w:val="fr-FR"/>
        </w:rPr>
        <w:t>Atunci cand familia este prioritatea numarul unu se ajunge invariabil la reusita. O echipa parinteasca puternica si unita are cele mai mari sanse sa-si influenteze copiii in bine.</w:t>
      </w:r>
    </w:p>
    <w:p w:rsidR="008F099A" w:rsidRPr="00B51586" w:rsidRDefault="008F099A" w:rsidP="008F099A">
      <w:pPr>
        <w:rPr>
          <w:lang w:val="fr-FR"/>
        </w:rPr>
      </w:pPr>
      <w:r w:rsidRPr="00B51586">
        <w:rPr>
          <w:lang w:val="fr-FR"/>
        </w:rPr>
        <w:t xml:space="preserve">      Copilul care nu a fost disciplinat prin dragoste in micul univers familial, va fi disciplinat fara dragoste in marele univers.</w:t>
      </w:r>
    </w:p>
    <w:p w:rsidR="008F099A" w:rsidRPr="00B51586" w:rsidRDefault="008F099A" w:rsidP="008F099A">
      <w:pPr>
        <w:rPr>
          <w:lang w:val="fr-FR"/>
        </w:rPr>
      </w:pPr>
      <w:r w:rsidRPr="00B51586">
        <w:rPr>
          <w:lang w:val="fr-FR"/>
        </w:rPr>
        <w:t xml:space="preserve">      La varsta prescolara un factor important este gradinita care desfasoara un amplu process instructiv- educativ aplicand metode si procedee stiintifice. Pentru reusita actului educational munca depusa de cadrele didactice in gradinita trebuie continuata, sustinuta si intarita de familie.</w:t>
      </w:r>
    </w:p>
    <w:p w:rsidR="008F099A" w:rsidRPr="00B51586" w:rsidRDefault="008F099A" w:rsidP="008F099A">
      <w:pPr>
        <w:rPr>
          <w:lang w:val="fr-FR"/>
        </w:rPr>
      </w:pPr>
      <w:r w:rsidRPr="00B51586">
        <w:rPr>
          <w:lang w:val="fr-FR"/>
        </w:rPr>
        <w:t xml:space="preserve">      Unitatea de actiune a celor doi factori in opera de formare a copilului este conditionata de unitatea de vederi, de un mod comun de lucru si o buna cunoastere reciproca.</w:t>
      </w:r>
    </w:p>
    <w:p w:rsidR="008F099A" w:rsidRPr="00B51586" w:rsidRDefault="008F099A" w:rsidP="008F099A">
      <w:pPr>
        <w:rPr>
          <w:lang w:val="fr-FR"/>
        </w:rPr>
      </w:pPr>
      <w:r w:rsidRPr="00B51586">
        <w:rPr>
          <w:lang w:val="fr-FR"/>
        </w:rPr>
        <w:t xml:space="preserve">      In procesul educatiei rolul coordonator il are gradinita, iar mai apoi scoala, insa familia este cea care contribuie prin sustinerea si continuarea a ceea ce unitatile de invatamant se straduiesc sa faca.</w:t>
      </w:r>
    </w:p>
    <w:p w:rsidR="008F099A" w:rsidRPr="00B51586" w:rsidRDefault="008F099A" w:rsidP="008F099A">
      <w:pPr>
        <w:rPr>
          <w:lang w:val="fr-FR"/>
        </w:rPr>
      </w:pPr>
      <w:r w:rsidRPr="00B51586">
        <w:rPr>
          <w:lang w:val="fr-FR"/>
        </w:rPr>
        <w:t xml:space="preserve">      Educatia prescolara asigura stimularea diferentiata a copilului in vederea dezvoltarii sale in plan intelectual, socio-afectiv si psiho-motric, tinand cont de particularitatile specifice de varsta ale acestuia.</w:t>
      </w:r>
    </w:p>
    <w:p w:rsidR="008F099A" w:rsidRPr="00B51586" w:rsidRDefault="008F099A" w:rsidP="008F099A">
      <w:pPr>
        <w:rPr>
          <w:lang w:val="fr-FR"/>
        </w:rPr>
      </w:pPr>
      <w:r w:rsidRPr="00B51586">
        <w:rPr>
          <w:lang w:val="fr-FR"/>
        </w:rPr>
        <w:t xml:space="preserve">      Daca in familie cerintele sunt mai putin exigente si mai relaxante, apare gradinita, unde sistemul este mai organizat, mai explicit, cu reguli clare. Copilul se adapteaza treptat acestui sistem, fapt ce-i imbogateste experienta de viata sociala.</w:t>
      </w:r>
    </w:p>
    <w:p w:rsidR="008F099A" w:rsidRPr="00B51586" w:rsidRDefault="008F099A" w:rsidP="008F099A">
      <w:pPr>
        <w:rPr>
          <w:lang w:val="fr-FR"/>
        </w:rPr>
      </w:pPr>
      <w:r w:rsidRPr="00B51586">
        <w:rPr>
          <w:lang w:val="fr-FR"/>
        </w:rPr>
        <w:t xml:space="preserve">      Alaturi de asigurarea cunoasterii familiei copiilor prescolari- conditia de baza a unei colaborari eficiente intre garadinita si parintii copiilor- se inscrie si necesitatea stabilirii unei programe comune de educatie in gradinita si in familie, care sa sustina, sa intareasca si sa intregeasca munca educativa din gradinita.</w:t>
      </w:r>
    </w:p>
    <w:p w:rsidR="008F099A" w:rsidRPr="008F099A" w:rsidRDefault="008F099A" w:rsidP="008F099A">
      <w:pPr>
        <w:rPr>
          <w:lang w:val="fr-FR"/>
        </w:rPr>
      </w:pPr>
      <w:r w:rsidRPr="00B51586">
        <w:rPr>
          <w:lang w:val="fr-FR"/>
        </w:rPr>
        <w:t xml:space="preserve">      </w:t>
      </w:r>
      <w:r w:rsidRPr="008F099A">
        <w:rPr>
          <w:lang w:val="fr-FR"/>
        </w:rPr>
        <w:t>Din punct de vedere pedagogic coordonarea presupune pe de o parte selectarea si valorificarea influentelor pozitive ce se exercita in familie, iar pe de alta parte, indrumarea familiei in vederea exercitarii unor actiuni educative care sa fie in concordanta cu idealul educativ. Ca institutie ce dispune de cadre pregatite in acest sens, gradinita poate asigura aceasta coordonare.</w:t>
      </w:r>
    </w:p>
    <w:p w:rsidR="008F099A" w:rsidRPr="008F099A" w:rsidRDefault="008F099A" w:rsidP="008F099A">
      <w:pPr>
        <w:rPr>
          <w:lang w:val="fr-FR"/>
        </w:rPr>
      </w:pPr>
      <w:r w:rsidRPr="008F099A">
        <w:rPr>
          <w:lang w:val="fr-FR"/>
        </w:rPr>
        <w:t xml:space="preserve">      Familia trebuie convinsa deopotriva ca o buna educatie depinde de intreg stilul de viata al acestuia, iar masurarea efectelor, influentelor educative in functie de timpul acordat de parinti copiilor. Tonalitatea in care se poarta discutiile, continutul acestora, gesturile, chiar si cele mai simple: salutul, formulele de adresare intre membrii familiei, respectarea de catre adulti a unui program zilnic, in cadrul caruia se fixeaza sarcini precise pentru toti membrii grupului familial si se discuta bilantul rezultatelor. Toate acestea sunt elemente ale ambiantei familiale la care mai adaugam modalitati concrete de intelegere a unor situatii dificile in care se poate afla unul dintre parinti.</w:t>
      </w:r>
    </w:p>
    <w:p w:rsidR="008F099A" w:rsidRPr="008F099A" w:rsidRDefault="008F099A" w:rsidP="008F099A">
      <w:pPr>
        <w:rPr>
          <w:lang w:val="fr-FR"/>
        </w:rPr>
      </w:pPr>
      <w:r w:rsidRPr="008F099A">
        <w:rPr>
          <w:lang w:val="fr-FR"/>
        </w:rPr>
        <w:t xml:space="preserve">      Marele pedagog John Locke convins de puterea exemplului in familie, de rolul ambiantei familiale si inclinatia catre imitatie a copilului se adreseaza parintilor cu indemnul:,, Nu trebuie sa faceti in fata copilului nimic din ceea ce nu vreti sa imite,,</w:t>
      </w:r>
    </w:p>
    <w:p w:rsidR="008F099A" w:rsidRPr="008F099A" w:rsidRDefault="008F099A" w:rsidP="008F099A">
      <w:pPr>
        <w:rPr>
          <w:lang w:val="fr-FR"/>
        </w:rPr>
      </w:pPr>
      <w:r w:rsidRPr="008F099A">
        <w:rPr>
          <w:lang w:val="fr-FR"/>
        </w:rPr>
        <w:t xml:space="preserve">     In concluzie, dezvoltarea fizica si psihica a copilului la aceasta varsta depinde in mare masura si de cadrele didactice, dar si de parinti si de aceea e nevoie stringenta de un parteneriat educational in favoarea cresterii adecvate a copiilor.</w:t>
      </w:r>
    </w:p>
    <w:p w:rsidR="008F099A" w:rsidRPr="008F099A" w:rsidRDefault="008F099A" w:rsidP="008F099A">
      <w:pPr>
        <w:rPr>
          <w:lang w:val="fr-FR"/>
        </w:rPr>
      </w:pPr>
      <w:r w:rsidRPr="008F099A">
        <w:rPr>
          <w:lang w:val="fr-FR"/>
        </w:rPr>
        <w:t>Atat noi, educatorii, cat si parintii trebuie sa le oferim copiilor, tinerei generatii, cele mai importante ingrediente in formarea lor si anume dragoste adevarata, profunda. Iubirea adevarata presupune sa facem ceeea ce e bine pentru copii, si nu neaparat ceea ce este mai usor pentru noi, cadre si parinti.</w:t>
      </w:r>
    </w:p>
    <w:p w:rsidR="008F099A" w:rsidRPr="008F099A" w:rsidRDefault="008F099A" w:rsidP="008F099A">
      <w:pPr>
        <w:rPr>
          <w:lang w:val="fr-FR"/>
        </w:rPr>
      </w:pPr>
      <w:r w:rsidRPr="008F099A">
        <w:rPr>
          <w:lang w:val="fr-FR"/>
        </w:rPr>
        <w:t xml:space="preserve"> Prin imbratisari se elibereaza mare parte din problemele fizice si emotionale si astfel oamenii sunt ajutati sa traiasca mai mult, mai sanatos, mai putin stresant si sa aibe un somn linistit.</w:t>
      </w:r>
    </w:p>
    <w:p w:rsidR="008F099A" w:rsidRPr="008F099A" w:rsidRDefault="008F099A" w:rsidP="008F099A">
      <w:pPr>
        <w:rPr>
          <w:lang w:val="fr-FR"/>
        </w:rPr>
      </w:pPr>
      <w:r w:rsidRPr="008F099A">
        <w:rPr>
          <w:lang w:val="fr-FR"/>
        </w:rPr>
        <w:t>Prin iubire, implicare si afectiune ii putem usura copilului drumul in viata, ajutandu-l sa invinga.</w:t>
      </w:r>
    </w:p>
    <w:p w:rsidR="008F099A" w:rsidRPr="008F099A" w:rsidRDefault="008F099A" w:rsidP="008F099A">
      <w:pPr>
        <w:rPr>
          <w:b/>
          <w:lang w:val="fr-FR"/>
        </w:rPr>
      </w:pPr>
      <w:r w:rsidRPr="008F099A">
        <w:rPr>
          <w:lang w:val="fr-FR"/>
        </w:rPr>
        <w:lastRenderedPageBreak/>
        <w:t>De aceea insist pe colaborarea cat mai stransa dintre garadinita si familie, pentru a forma o tanara generatie responsabila ,educata, civilizata, de care sa fim mandri.</w:t>
      </w:r>
    </w:p>
    <w:p w:rsidR="008F099A" w:rsidRPr="008F099A" w:rsidRDefault="008F099A" w:rsidP="008F099A">
      <w:pPr>
        <w:jc w:val="center"/>
        <w:rPr>
          <w:b/>
          <w:lang w:val="fr-FR"/>
        </w:rPr>
      </w:pPr>
    </w:p>
    <w:p w:rsidR="008F099A" w:rsidRDefault="008F099A" w:rsidP="008F099A">
      <w:pPr>
        <w:rPr>
          <w:u w:val="single"/>
        </w:rPr>
      </w:pPr>
      <w:r>
        <w:rPr>
          <w:u w:val="single"/>
        </w:rPr>
        <w:t>BIBLIOGRAFIE;</w:t>
      </w:r>
    </w:p>
    <w:p w:rsidR="008F099A" w:rsidRDefault="008F099A" w:rsidP="005B241A">
      <w:pPr>
        <w:pStyle w:val="ListParagraph"/>
        <w:numPr>
          <w:ilvl w:val="0"/>
          <w:numId w:val="25"/>
        </w:numPr>
        <w:rPr>
          <w:rFonts w:ascii="Times New Roman" w:hAnsi="Times New Roman"/>
          <w:sz w:val="24"/>
          <w:szCs w:val="24"/>
          <w:u w:val="single"/>
        </w:rPr>
      </w:pPr>
      <w:r>
        <w:rPr>
          <w:rFonts w:ascii="Times New Roman" w:hAnsi="Times New Roman"/>
          <w:sz w:val="24"/>
          <w:szCs w:val="24"/>
          <w:u w:val="single"/>
        </w:rPr>
        <w:t>Dumitrana Magdalena; ,,Copilul, familia si gradinita,,., editura Compania, Buc. ,2000</w:t>
      </w:r>
    </w:p>
    <w:p w:rsidR="008F099A" w:rsidRDefault="008F099A" w:rsidP="005B241A">
      <w:pPr>
        <w:pStyle w:val="ListParagraph"/>
        <w:numPr>
          <w:ilvl w:val="0"/>
          <w:numId w:val="25"/>
        </w:numPr>
        <w:rPr>
          <w:rFonts w:ascii="Times New Roman" w:hAnsi="Times New Roman"/>
          <w:sz w:val="24"/>
          <w:szCs w:val="24"/>
          <w:u w:val="single"/>
        </w:rPr>
      </w:pPr>
      <w:r>
        <w:rPr>
          <w:rFonts w:ascii="Times New Roman" w:hAnsi="Times New Roman"/>
          <w:sz w:val="24"/>
          <w:szCs w:val="24"/>
          <w:u w:val="single"/>
        </w:rPr>
        <w:t>Preda Viorica; ,,Copilul si gradinita,,., Editura Comapania, Buc., 1999;</w:t>
      </w:r>
    </w:p>
    <w:p w:rsidR="008F099A" w:rsidRDefault="008F099A" w:rsidP="005B241A">
      <w:pPr>
        <w:pStyle w:val="ListParagraph"/>
        <w:numPr>
          <w:ilvl w:val="0"/>
          <w:numId w:val="25"/>
        </w:numPr>
        <w:rPr>
          <w:rFonts w:ascii="Times New Roman" w:hAnsi="Times New Roman"/>
          <w:sz w:val="24"/>
          <w:szCs w:val="24"/>
          <w:u w:val="single"/>
        </w:rPr>
      </w:pPr>
      <w:r>
        <w:rPr>
          <w:rFonts w:ascii="Times New Roman" w:hAnsi="Times New Roman"/>
          <w:sz w:val="24"/>
          <w:szCs w:val="24"/>
          <w:u w:val="single"/>
        </w:rPr>
        <w:t>Zig Ziglar: ,,Putem creste copii buni intr-o lume negativa?,, , editura Curtea Veche,</w:t>
      </w:r>
    </w:p>
    <w:p w:rsidR="008F099A" w:rsidRDefault="008F099A" w:rsidP="008F099A">
      <w:pPr>
        <w:pStyle w:val="ListParagraph"/>
        <w:rPr>
          <w:rFonts w:ascii="Times New Roman" w:hAnsi="Times New Roman"/>
          <w:sz w:val="24"/>
          <w:szCs w:val="24"/>
          <w:u w:val="single"/>
        </w:rPr>
      </w:pPr>
      <w:r>
        <w:rPr>
          <w:rFonts w:ascii="Times New Roman" w:hAnsi="Times New Roman"/>
          <w:sz w:val="24"/>
          <w:szCs w:val="24"/>
          <w:u w:val="single"/>
        </w:rPr>
        <w:t>Buc. ,2000</w:t>
      </w:r>
    </w:p>
    <w:p w:rsidR="00117D43" w:rsidRPr="00A71BEC" w:rsidRDefault="00117D43" w:rsidP="00117D43">
      <w:pPr>
        <w:rPr>
          <w:lang w:val="it-IT"/>
        </w:rPr>
      </w:pPr>
    </w:p>
    <w:p w:rsidR="004665B8" w:rsidRPr="00D93A9F" w:rsidRDefault="004665B8" w:rsidP="004665B8">
      <w:pPr>
        <w:jc w:val="center"/>
        <w:rPr>
          <w:b/>
          <w:sz w:val="28"/>
          <w:szCs w:val="28"/>
          <w:lang w:val="fr-FR"/>
        </w:rPr>
      </w:pPr>
      <w:r w:rsidRPr="00D93A9F">
        <w:rPr>
          <w:b/>
          <w:sz w:val="28"/>
          <w:szCs w:val="28"/>
          <w:lang w:val="fr-FR"/>
        </w:rPr>
        <w:t>PROIECT DE PARTENERIAT GRĂDINIȚĂ- FAMILIE</w:t>
      </w:r>
    </w:p>
    <w:p w:rsidR="004665B8" w:rsidRPr="00D93A9F" w:rsidRDefault="004665B8" w:rsidP="004665B8">
      <w:pPr>
        <w:jc w:val="center"/>
        <w:rPr>
          <w:b/>
          <w:sz w:val="28"/>
          <w:szCs w:val="28"/>
          <w:lang w:val="fr-FR"/>
        </w:rPr>
      </w:pPr>
      <w:r w:rsidRPr="00D93A9F">
        <w:rPr>
          <w:b/>
          <w:sz w:val="28"/>
          <w:szCs w:val="28"/>
          <w:lang w:val="fr-FR"/>
        </w:rPr>
        <w:t xml:space="preserve"> ,,ÎMPREUNĂ VOM CUCERI NOI ORIZONTURI”</w:t>
      </w:r>
    </w:p>
    <w:p w:rsidR="004665B8" w:rsidRPr="00D93A9F" w:rsidRDefault="004665B8" w:rsidP="004665B8">
      <w:pPr>
        <w:jc w:val="center"/>
        <w:rPr>
          <w:b/>
          <w:lang w:val="fr-FR"/>
        </w:rPr>
      </w:pPr>
    </w:p>
    <w:p w:rsidR="004665B8" w:rsidRPr="00D93A9F" w:rsidRDefault="004665B8" w:rsidP="004665B8">
      <w:pPr>
        <w:jc w:val="center"/>
        <w:rPr>
          <w:b/>
          <w:lang w:val="fr-FR"/>
        </w:rPr>
      </w:pPr>
    </w:p>
    <w:p w:rsidR="004665B8" w:rsidRPr="004665B8" w:rsidRDefault="004665B8" w:rsidP="004665B8">
      <w:pPr>
        <w:jc w:val="right"/>
        <w:rPr>
          <w:b/>
          <w:lang w:val="fr-FR"/>
        </w:rPr>
      </w:pPr>
      <w:r w:rsidRPr="004665B8">
        <w:rPr>
          <w:b/>
          <w:lang w:val="fr-FR"/>
        </w:rPr>
        <w:t>Prof. Dinulescu Beatrice</w:t>
      </w:r>
    </w:p>
    <w:p w:rsidR="004665B8" w:rsidRPr="004665B8" w:rsidRDefault="004665B8" w:rsidP="004665B8">
      <w:pPr>
        <w:jc w:val="right"/>
        <w:rPr>
          <w:b/>
          <w:lang w:val="fr-FR"/>
        </w:rPr>
      </w:pPr>
      <w:r w:rsidRPr="004665B8">
        <w:rPr>
          <w:b/>
          <w:lang w:val="fr-FR"/>
        </w:rPr>
        <w:t>Grădinița nr. 273 sector 6-București</w:t>
      </w:r>
    </w:p>
    <w:p w:rsidR="004665B8" w:rsidRPr="004665B8" w:rsidRDefault="004665B8" w:rsidP="004665B8">
      <w:pPr>
        <w:jc w:val="right"/>
        <w:rPr>
          <w:b/>
          <w:lang w:val="fr-FR"/>
        </w:rPr>
      </w:pPr>
    </w:p>
    <w:p w:rsidR="004665B8" w:rsidRPr="004665B8" w:rsidRDefault="004665B8" w:rsidP="004665B8">
      <w:pPr>
        <w:jc w:val="right"/>
        <w:rPr>
          <w:b/>
          <w:lang w:val="fr-FR"/>
        </w:rPr>
      </w:pPr>
    </w:p>
    <w:p w:rsidR="004665B8" w:rsidRPr="004665B8" w:rsidRDefault="004665B8" w:rsidP="004665B8">
      <w:pPr>
        <w:ind w:firstLine="720"/>
        <w:jc w:val="both"/>
        <w:rPr>
          <w:lang w:val="fr-FR"/>
        </w:rPr>
      </w:pPr>
      <w:r w:rsidRPr="004665B8">
        <w:rPr>
          <w:lang w:val="fr-FR"/>
        </w:rPr>
        <w:t>Argument:</w:t>
      </w:r>
    </w:p>
    <w:p w:rsidR="004665B8" w:rsidRPr="004665B8" w:rsidRDefault="004665B8" w:rsidP="004665B8">
      <w:pPr>
        <w:ind w:firstLine="720"/>
        <w:jc w:val="both"/>
        <w:rPr>
          <w:lang w:val="fr-FR"/>
        </w:rPr>
      </w:pPr>
      <w:r w:rsidRPr="004665B8">
        <w:rPr>
          <w:lang w:val="fr-FR"/>
        </w:rPr>
        <w:t>Într-o lume tot mai izolată, mai puțin dispusă pentru socializare, cooperarea dintre factorii educaționali- grădiniță, familie- devine necesară și se impune și ca obligație morală din partea acestora pentru a favoriza socializarea copiilor, pentru a-i familiariza prin  exemple și modele, cu adevăratele valori ale spiritualității umane.</w:t>
      </w:r>
    </w:p>
    <w:p w:rsidR="004665B8" w:rsidRPr="004665B8" w:rsidRDefault="004665B8" w:rsidP="004665B8">
      <w:pPr>
        <w:ind w:firstLine="720"/>
        <w:jc w:val="both"/>
        <w:rPr>
          <w:lang w:val="fr-FR"/>
        </w:rPr>
      </w:pPr>
      <w:r w:rsidRPr="004665B8">
        <w:rPr>
          <w:lang w:val="fr-FR"/>
        </w:rPr>
        <w:t>Grădinița constituie o etapă fundamentală în dezvoltarea copilului, nu doar prin conținutul științific al procesului instructiv-educativ, ci și prin libertatea de acțiune oferită preșcolarului care-i stimulează interesele de cunoaștere și contribuie la largirea câmpului de relații sociale.</w:t>
      </w:r>
    </w:p>
    <w:p w:rsidR="004665B8" w:rsidRPr="004665B8" w:rsidRDefault="004665B8" w:rsidP="004665B8">
      <w:pPr>
        <w:ind w:firstLine="720"/>
        <w:jc w:val="both"/>
        <w:rPr>
          <w:lang w:val="fr-FR"/>
        </w:rPr>
      </w:pPr>
      <w:r w:rsidRPr="004665B8">
        <w:rPr>
          <w:lang w:val="fr-FR"/>
        </w:rPr>
        <w:t>Intrarea copilului în grădiniță constituie un moment crucial în viața sa, date fiind ,,statutul” și ,,rolul” de mic școlar, natura relațiilor cu adulții și cu colegii de grupă, noutatea condițiilor de activitate și mai ales specificul învățării, act complex care angajează dintr-o nouă perspectivă întreaga sferp a vieții sale psihice, diferitele structuri anatomo-fiziologice, toate cunoștințele pe care le va dobandi în anii de grădiniță.</w:t>
      </w:r>
    </w:p>
    <w:p w:rsidR="004665B8" w:rsidRPr="004665B8" w:rsidRDefault="004665B8" w:rsidP="004665B8">
      <w:pPr>
        <w:ind w:firstLine="720"/>
        <w:jc w:val="both"/>
        <w:rPr>
          <w:lang w:val="fr-FR"/>
        </w:rPr>
      </w:pPr>
      <w:r w:rsidRPr="004665B8">
        <w:rPr>
          <w:lang w:val="fr-FR"/>
        </w:rPr>
        <w:t>Parteneriatul grădiniță-familie, acțiunile ce se desfășoară de comun acord și sunt cuprinse în planul de acțiune, continuarea de către familie a activităților desfășurate în grădiniță, nu fac decât să ducă la o mai bună formare a copilului, să se pună bazele omului modern de mai târziu.</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Scopul proiectului:</w:t>
      </w:r>
    </w:p>
    <w:p w:rsidR="004665B8" w:rsidRPr="004665B8" w:rsidRDefault="004665B8" w:rsidP="004665B8">
      <w:pPr>
        <w:ind w:firstLine="720"/>
        <w:jc w:val="both"/>
        <w:rPr>
          <w:lang w:val="fr-FR"/>
        </w:rPr>
      </w:pPr>
      <w:r w:rsidRPr="004665B8">
        <w:rPr>
          <w:lang w:val="fr-FR"/>
        </w:rPr>
        <w:t>Colaborarea dintre familie și grădiniță pentru o implicare cât mai activă în procesul de formare a preșcolarului.</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Obiective generale:</w:t>
      </w:r>
    </w:p>
    <w:p w:rsidR="004665B8" w:rsidRPr="004665B8" w:rsidRDefault="004665B8" w:rsidP="004665B8">
      <w:pPr>
        <w:ind w:firstLine="720"/>
        <w:jc w:val="both"/>
        <w:rPr>
          <w:lang w:val="fr-FR"/>
        </w:rPr>
      </w:pPr>
      <w:r w:rsidRPr="004665B8">
        <w:rPr>
          <w:lang w:val="fr-FR"/>
        </w:rPr>
        <w:t>Formarea unor deprinderi și bune practici de relaționare și comunicare între preșcolari, părinți și educatoare.</w:t>
      </w:r>
    </w:p>
    <w:p w:rsidR="004665B8" w:rsidRPr="004665B8" w:rsidRDefault="004665B8" w:rsidP="004665B8">
      <w:pPr>
        <w:ind w:firstLine="720"/>
        <w:jc w:val="both"/>
        <w:rPr>
          <w:lang w:val="fr-FR"/>
        </w:rPr>
      </w:pPr>
      <w:r w:rsidRPr="004665B8">
        <w:rPr>
          <w:lang w:val="fr-FR"/>
        </w:rPr>
        <w:t>Dezvoltarea unor atitudini positive față de problemele educative ale preșcolarilor, dar și eliminarea discriminărilor de orice natură.</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Obiective specifice:</w:t>
      </w:r>
    </w:p>
    <w:p w:rsidR="004665B8" w:rsidRPr="004665B8" w:rsidRDefault="004665B8" w:rsidP="004665B8">
      <w:pPr>
        <w:ind w:firstLine="720"/>
        <w:jc w:val="both"/>
        <w:rPr>
          <w:lang w:val="fr-FR"/>
        </w:rPr>
      </w:pPr>
      <w:r w:rsidRPr="004665B8">
        <w:rPr>
          <w:lang w:val="fr-FR"/>
        </w:rPr>
        <w:t>-identificarea responsabilităților membrilor parteneriatului</w:t>
      </w:r>
    </w:p>
    <w:p w:rsidR="004665B8" w:rsidRPr="004665B8" w:rsidRDefault="004665B8" w:rsidP="004665B8">
      <w:pPr>
        <w:ind w:firstLine="720"/>
        <w:jc w:val="both"/>
        <w:rPr>
          <w:lang w:val="fr-FR"/>
        </w:rPr>
      </w:pPr>
      <w:r w:rsidRPr="004665B8">
        <w:rPr>
          <w:lang w:val="fr-FR"/>
        </w:rPr>
        <w:t>-derularea unor activități specifice, pregătite pentru stimularea unor procedee de colaborare între membrii</w:t>
      </w:r>
    </w:p>
    <w:p w:rsidR="004665B8" w:rsidRPr="004665B8" w:rsidRDefault="004665B8" w:rsidP="004665B8">
      <w:pPr>
        <w:ind w:firstLine="720"/>
        <w:jc w:val="both"/>
        <w:rPr>
          <w:lang w:val="fr-FR"/>
        </w:rPr>
      </w:pPr>
      <w:r w:rsidRPr="004665B8">
        <w:rPr>
          <w:lang w:val="fr-FR"/>
        </w:rPr>
        <w:t xml:space="preserve">-cunoașterea individuală a copiilor, pentru o mai bună colaborare grădiniță-copil, grădiniță-familie. </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Parteneri implicați:</w:t>
      </w:r>
    </w:p>
    <w:p w:rsidR="004665B8" w:rsidRPr="004665B8" w:rsidRDefault="004665B8" w:rsidP="004665B8">
      <w:pPr>
        <w:ind w:firstLine="720"/>
        <w:jc w:val="both"/>
        <w:rPr>
          <w:lang w:val="fr-FR"/>
        </w:rPr>
      </w:pPr>
      <w:r w:rsidRPr="004665B8">
        <w:rPr>
          <w:lang w:val="fr-FR"/>
        </w:rPr>
        <w:lastRenderedPageBreak/>
        <w:t>-educatoarele grupei</w:t>
      </w:r>
    </w:p>
    <w:p w:rsidR="004665B8" w:rsidRPr="004665B8" w:rsidRDefault="004665B8" w:rsidP="004665B8">
      <w:pPr>
        <w:ind w:firstLine="720"/>
        <w:jc w:val="both"/>
        <w:rPr>
          <w:lang w:val="fr-FR"/>
        </w:rPr>
      </w:pPr>
      <w:r w:rsidRPr="004665B8">
        <w:rPr>
          <w:lang w:val="fr-FR"/>
        </w:rPr>
        <w:t>-părinți și bunici</w:t>
      </w:r>
    </w:p>
    <w:p w:rsidR="004665B8" w:rsidRPr="004665B8" w:rsidRDefault="004665B8" w:rsidP="004665B8">
      <w:pPr>
        <w:ind w:firstLine="720"/>
        <w:jc w:val="both"/>
        <w:rPr>
          <w:lang w:val="fr-FR"/>
        </w:rPr>
      </w:pPr>
      <w:r w:rsidRPr="004665B8">
        <w:rPr>
          <w:lang w:val="fr-FR"/>
        </w:rPr>
        <w:t>-preșcolarii grupei</w:t>
      </w:r>
    </w:p>
    <w:p w:rsidR="004665B8" w:rsidRPr="004665B8" w:rsidRDefault="004665B8" w:rsidP="004665B8">
      <w:pPr>
        <w:ind w:firstLine="720"/>
        <w:jc w:val="both"/>
        <w:rPr>
          <w:lang w:val="fr-FR"/>
        </w:rPr>
      </w:pPr>
      <w:r w:rsidRPr="004665B8">
        <w:rPr>
          <w:lang w:val="fr-FR"/>
        </w:rPr>
        <w:t>-director</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Obligații colaterale:</w:t>
      </w:r>
    </w:p>
    <w:p w:rsidR="004665B8" w:rsidRPr="004665B8" w:rsidRDefault="004665B8" w:rsidP="004665B8">
      <w:pPr>
        <w:ind w:firstLine="90"/>
        <w:jc w:val="both"/>
        <w:rPr>
          <w:lang w:val="fr-FR"/>
        </w:rPr>
      </w:pPr>
      <w:r w:rsidRPr="004665B8">
        <w:rPr>
          <w:lang w:val="fr-FR"/>
        </w:rPr>
        <w:t>1, Educatoare și consilierul educative au obligația de a fi prezenți la activitățile intreprinse</w:t>
      </w:r>
    </w:p>
    <w:p w:rsidR="004665B8" w:rsidRPr="004665B8" w:rsidRDefault="004665B8" w:rsidP="004665B8">
      <w:pPr>
        <w:ind w:firstLine="90"/>
        <w:jc w:val="both"/>
        <w:rPr>
          <w:lang w:val="fr-FR"/>
        </w:rPr>
      </w:pPr>
      <w:r w:rsidRPr="004665B8">
        <w:rPr>
          <w:lang w:val="fr-FR"/>
        </w:rPr>
        <w:t>2, Au obligația de a media și soluționa problemele ce pot apărea în urma unor dezbateri și prezentări de material</w:t>
      </w:r>
    </w:p>
    <w:p w:rsidR="004665B8" w:rsidRPr="004665B8" w:rsidRDefault="004665B8" w:rsidP="004665B8">
      <w:pPr>
        <w:ind w:firstLine="90"/>
        <w:jc w:val="both"/>
        <w:rPr>
          <w:lang w:val="fr-FR"/>
        </w:rPr>
      </w:pPr>
      <w:r w:rsidRPr="004665B8">
        <w:rPr>
          <w:lang w:val="fr-FR"/>
        </w:rPr>
        <w:t>3, Părinții participă liber consimțit la acțiunile desfășurate la grupă, dar au obligația de a asigura mijloacele necesare pentru preșcolari</w:t>
      </w:r>
    </w:p>
    <w:p w:rsidR="004665B8" w:rsidRPr="004665B8" w:rsidRDefault="004665B8" w:rsidP="004665B8">
      <w:pPr>
        <w:ind w:firstLine="90"/>
        <w:jc w:val="both"/>
        <w:rPr>
          <w:lang w:val="fr-FR"/>
        </w:rPr>
      </w:pPr>
      <w:r w:rsidRPr="004665B8">
        <w:rPr>
          <w:lang w:val="fr-FR"/>
        </w:rPr>
        <w:t>4, Să se implice activ în activitățile desfășurate și să se implice în soluționarea unor problem de tip educațional.</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Durata: 1 an școlar</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Grup țintă:</w:t>
      </w:r>
    </w:p>
    <w:p w:rsidR="004665B8" w:rsidRPr="004665B8" w:rsidRDefault="004665B8" w:rsidP="004665B8">
      <w:pPr>
        <w:ind w:firstLine="720"/>
        <w:jc w:val="both"/>
        <w:rPr>
          <w:lang w:val="fr-FR"/>
        </w:rPr>
      </w:pPr>
      <w:r w:rsidRPr="004665B8">
        <w:rPr>
          <w:lang w:val="fr-FR"/>
        </w:rPr>
        <w:t>-părinți, bunici, preșcolari, educatoare</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 xml:space="preserve">Locul de desfășurare: Grădinița nr 273 </w:t>
      </w:r>
    </w:p>
    <w:p w:rsidR="004665B8" w:rsidRPr="004665B8" w:rsidRDefault="004665B8" w:rsidP="004665B8">
      <w:pPr>
        <w:ind w:firstLine="720"/>
        <w:jc w:val="both"/>
        <w:rPr>
          <w:sz w:val="20"/>
          <w:szCs w:val="20"/>
          <w:lang w:val="fr-FR"/>
        </w:rPr>
      </w:pPr>
    </w:p>
    <w:p w:rsidR="004665B8" w:rsidRPr="004665B8" w:rsidRDefault="004665B8" w:rsidP="004665B8">
      <w:pPr>
        <w:ind w:firstLine="720"/>
        <w:jc w:val="both"/>
        <w:rPr>
          <w:lang w:val="fr-FR"/>
        </w:rPr>
      </w:pPr>
      <w:r w:rsidRPr="004665B8">
        <w:rPr>
          <w:lang w:val="fr-FR"/>
        </w:rPr>
        <w:t>Resurse:</w:t>
      </w:r>
    </w:p>
    <w:p w:rsidR="004665B8" w:rsidRPr="004665B8" w:rsidRDefault="004665B8" w:rsidP="004665B8">
      <w:pPr>
        <w:ind w:firstLine="720"/>
        <w:jc w:val="both"/>
        <w:rPr>
          <w:lang w:val="fr-FR"/>
        </w:rPr>
      </w:pPr>
      <w:r w:rsidRPr="004665B8">
        <w:rPr>
          <w:lang w:val="fr-FR"/>
        </w:rPr>
        <w:t>1. Umane: preșcolari, educatoare, reprezentanți ai comunicății</w:t>
      </w:r>
    </w:p>
    <w:p w:rsidR="004665B8" w:rsidRDefault="004665B8" w:rsidP="004665B8">
      <w:pPr>
        <w:ind w:firstLine="720"/>
        <w:jc w:val="both"/>
        <w:rPr>
          <w:lang w:val="ro-RO"/>
        </w:rPr>
      </w:pPr>
      <w:r>
        <w:rPr>
          <w:lang w:val="ro-RO"/>
        </w:rPr>
        <w:t>2. Materiale: cărți, pliante, reviste, fișe, ecusoane</w:t>
      </w:r>
    </w:p>
    <w:p w:rsidR="004665B8" w:rsidRDefault="004665B8" w:rsidP="004665B8">
      <w:pPr>
        <w:ind w:firstLine="720"/>
        <w:jc w:val="both"/>
        <w:rPr>
          <w:lang w:val="ro-RO"/>
        </w:rPr>
      </w:pPr>
      <w:r>
        <w:rPr>
          <w:lang w:val="ro-RO"/>
        </w:rPr>
        <w:t>3. Financiare: bugetul minim alocat de membrii proiectului</w:t>
      </w:r>
    </w:p>
    <w:p w:rsidR="004665B8" w:rsidRPr="00DE2A54" w:rsidRDefault="004665B8" w:rsidP="004665B8">
      <w:pPr>
        <w:ind w:firstLine="720"/>
        <w:jc w:val="both"/>
        <w:rPr>
          <w:sz w:val="20"/>
          <w:szCs w:val="20"/>
          <w:lang w:val="ro-RO"/>
        </w:rPr>
      </w:pPr>
    </w:p>
    <w:p w:rsidR="004665B8" w:rsidRDefault="004665B8" w:rsidP="004665B8">
      <w:pPr>
        <w:ind w:firstLine="720"/>
        <w:jc w:val="both"/>
        <w:rPr>
          <w:lang w:val="ro-RO"/>
        </w:rPr>
      </w:pPr>
      <w:r>
        <w:rPr>
          <w:lang w:val="ro-RO"/>
        </w:rPr>
        <w:t>Modalități de realizare</w:t>
      </w:r>
    </w:p>
    <w:p w:rsidR="004665B8" w:rsidRDefault="004665B8" w:rsidP="005B241A">
      <w:pPr>
        <w:pStyle w:val="ListParagraph"/>
        <w:numPr>
          <w:ilvl w:val="0"/>
          <w:numId w:val="67"/>
        </w:numPr>
        <w:spacing w:after="0"/>
        <w:jc w:val="both"/>
        <w:rPr>
          <w:rFonts w:ascii="Times New Roman" w:hAnsi="Times New Roman"/>
          <w:sz w:val="24"/>
          <w:szCs w:val="24"/>
        </w:rPr>
      </w:pPr>
      <w:r>
        <w:rPr>
          <w:rFonts w:ascii="Times New Roman" w:hAnsi="Times New Roman"/>
          <w:sz w:val="24"/>
          <w:szCs w:val="24"/>
        </w:rPr>
        <w:t>ședințe cu părinții</w:t>
      </w:r>
    </w:p>
    <w:p w:rsidR="004665B8" w:rsidRDefault="004665B8" w:rsidP="005B241A">
      <w:pPr>
        <w:pStyle w:val="ListParagraph"/>
        <w:numPr>
          <w:ilvl w:val="0"/>
          <w:numId w:val="67"/>
        </w:numPr>
        <w:spacing w:after="0"/>
        <w:jc w:val="both"/>
        <w:rPr>
          <w:rFonts w:ascii="Times New Roman" w:hAnsi="Times New Roman"/>
          <w:sz w:val="24"/>
          <w:szCs w:val="24"/>
        </w:rPr>
      </w:pPr>
      <w:r>
        <w:rPr>
          <w:rFonts w:ascii="Times New Roman" w:hAnsi="Times New Roman"/>
          <w:sz w:val="24"/>
          <w:szCs w:val="24"/>
        </w:rPr>
        <w:t>lectorate pe diverse teme</w:t>
      </w:r>
    </w:p>
    <w:p w:rsidR="004665B8" w:rsidRDefault="004665B8" w:rsidP="005B241A">
      <w:pPr>
        <w:pStyle w:val="ListParagraph"/>
        <w:numPr>
          <w:ilvl w:val="0"/>
          <w:numId w:val="67"/>
        </w:numPr>
        <w:spacing w:after="0"/>
        <w:jc w:val="both"/>
        <w:rPr>
          <w:rFonts w:ascii="Times New Roman" w:hAnsi="Times New Roman"/>
          <w:sz w:val="24"/>
          <w:szCs w:val="24"/>
        </w:rPr>
      </w:pPr>
      <w:r>
        <w:rPr>
          <w:rFonts w:ascii="Times New Roman" w:hAnsi="Times New Roman"/>
          <w:sz w:val="24"/>
          <w:szCs w:val="24"/>
        </w:rPr>
        <w:t>vizite, concursuri tematice</w:t>
      </w:r>
    </w:p>
    <w:p w:rsidR="004665B8" w:rsidRDefault="004665B8" w:rsidP="005B241A">
      <w:pPr>
        <w:pStyle w:val="ListParagraph"/>
        <w:numPr>
          <w:ilvl w:val="0"/>
          <w:numId w:val="67"/>
        </w:numPr>
        <w:spacing w:after="0"/>
        <w:jc w:val="both"/>
        <w:rPr>
          <w:rFonts w:ascii="Times New Roman" w:hAnsi="Times New Roman"/>
          <w:sz w:val="24"/>
          <w:szCs w:val="24"/>
        </w:rPr>
      </w:pPr>
      <w:r>
        <w:rPr>
          <w:rFonts w:ascii="Times New Roman" w:hAnsi="Times New Roman"/>
          <w:sz w:val="24"/>
          <w:szCs w:val="24"/>
        </w:rPr>
        <w:t>activități desfășurate împreună cu părinții</w:t>
      </w:r>
    </w:p>
    <w:p w:rsidR="004665B8" w:rsidRDefault="004665B8" w:rsidP="005B241A">
      <w:pPr>
        <w:pStyle w:val="ListParagraph"/>
        <w:numPr>
          <w:ilvl w:val="0"/>
          <w:numId w:val="67"/>
        </w:numPr>
        <w:spacing w:after="0"/>
        <w:jc w:val="both"/>
        <w:rPr>
          <w:rFonts w:ascii="Times New Roman" w:hAnsi="Times New Roman"/>
          <w:sz w:val="24"/>
          <w:szCs w:val="24"/>
        </w:rPr>
      </w:pPr>
      <w:r>
        <w:rPr>
          <w:rFonts w:ascii="Times New Roman" w:hAnsi="Times New Roman"/>
          <w:sz w:val="24"/>
          <w:szCs w:val="24"/>
        </w:rPr>
        <w:t>sărbătorirea zilelor de naștere sau onomastice</w:t>
      </w:r>
    </w:p>
    <w:p w:rsidR="004665B8" w:rsidRDefault="004665B8" w:rsidP="005B241A">
      <w:pPr>
        <w:pStyle w:val="ListParagraph"/>
        <w:numPr>
          <w:ilvl w:val="0"/>
          <w:numId w:val="67"/>
        </w:numPr>
        <w:spacing w:after="0"/>
        <w:jc w:val="both"/>
        <w:rPr>
          <w:rFonts w:ascii="Times New Roman" w:hAnsi="Times New Roman"/>
          <w:sz w:val="24"/>
          <w:szCs w:val="24"/>
        </w:rPr>
      </w:pPr>
      <w:r>
        <w:rPr>
          <w:rFonts w:ascii="Times New Roman" w:hAnsi="Times New Roman"/>
          <w:sz w:val="24"/>
          <w:szCs w:val="24"/>
        </w:rPr>
        <w:t>expozitii cu lucrările copiilor</w:t>
      </w:r>
    </w:p>
    <w:p w:rsidR="004665B8" w:rsidRDefault="004665B8" w:rsidP="005B241A">
      <w:pPr>
        <w:pStyle w:val="ListParagraph"/>
        <w:numPr>
          <w:ilvl w:val="0"/>
          <w:numId w:val="67"/>
        </w:numPr>
        <w:spacing w:after="0"/>
        <w:jc w:val="both"/>
        <w:rPr>
          <w:rFonts w:ascii="Times New Roman" w:hAnsi="Times New Roman"/>
          <w:sz w:val="24"/>
          <w:szCs w:val="24"/>
        </w:rPr>
      </w:pPr>
      <w:r>
        <w:rPr>
          <w:rFonts w:ascii="Times New Roman" w:hAnsi="Times New Roman"/>
          <w:sz w:val="24"/>
          <w:szCs w:val="24"/>
        </w:rPr>
        <w:t>serbările realizate în diferite momente ale anului</w:t>
      </w:r>
    </w:p>
    <w:p w:rsidR="004665B8" w:rsidRDefault="004665B8" w:rsidP="005B241A">
      <w:pPr>
        <w:pStyle w:val="ListParagraph"/>
        <w:numPr>
          <w:ilvl w:val="0"/>
          <w:numId w:val="67"/>
        </w:numPr>
        <w:spacing w:after="0"/>
        <w:jc w:val="both"/>
        <w:rPr>
          <w:rFonts w:ascii="Times New Roman" w:hAnsi="Times New Roman"/>
          <w:sz w:val="24"/>
          <w:szCs w:val="24"/>
        </w:rPr>
      </w:pPr>
      <w:r>
        <w:rPr>
          <w:rFonts w:ascii="Times New Roman" w:hAnsi="Times New Roman"/>
          <w:sz w:val="24"/>
          <w:szCs w:val="24"/>
        </w:rPr>
        <w:t>concursuri naționale sau locale</w:t>
      </w:r>
    </w:p>
    <w:p w:rsidR="004665B8" w:rsidRPr="00DE2A54" w:rsidRDefault="004665B8" w:rsidP="004665B8">
      <w:pPr>
        <w:ind w:left="720"/>
        <w:jc w:val="both"/>
        <w:rPr>
          <w:sz w:val="20"/>
          <w:szCs w:val="20"/>
        </w:rPr>
      </w:pPr>
    </w:p>
    <w:p w:rsidR="004665B8" w:rsidRDefault="004665B8" w:rsidP="004665B8">
      <w:pPr>
        <w:ind w:left="720"/>
        <w:jc w:val="both"/>
      </w:pPr>
      <w:r>
        <w:t>Modalitati de evaluare</w:t>
      </w:r>
    </w:p>
    <w:p w:rsidR="004665B8" w:rsidRPr="004665B8" w:rsidRDefault="004665B8" w:rsidP="004665B8">
      <w:pPr>
        <w:ind w:firstLine="720"/>
        <w:jc w:val="both"/>
        <w:rPr>
          <w:lang w:val="fr-FR"/>
        </w:rPr>
      </w:pPr>
      <w:r w:rsidRPr="004665B8">
        <w:rPr>
          <w:lang w:val="fr-FR"/>
        </w:rPr>
        <w:t>Întâlnirea se va desfășura lunar, pe perioada derulării unui an școlar, timp de o oră, moment în care se vor discuta temele propuse.</w:t>
      </w:r>
    </w:p>
    <w:p w:rsidR="004665B8" w:rsidRPr="004665B8" w:rsidRDefault="004665B8" w:rsidP="004665B8">
      <w:pPr>
        <w:ind w:firstLine="720"/>
        <w:jc w:val="both"/>
        <w:rPr>
          <w:lang w:val="fr-FR"/>
        </w:rPr>
      </w:pPr>
      <w:r w:rsidRPr="004665B8">
        <w:rPr>
          <w:lang w:val="fr-FR"/>
        </w:rPr>
        <w:t>La finalul fiecărei întâlniri, educatoarea anunță tema pentru luna următoare, pentru a le da părinților posibilitatea de a reflecta și de a obține materialele bibliografice necesare dezbaterilor.</w:t>
      </w:r>
    </w:p>
    <w:p w:rsidR="004665B8" w:rsidRDefault="004665B8" w:rsidP="004665B8">
      <w:pPr>
        <w:ind w:firstLine="720"/>
        <w:jc w:val="both"/>
      </w:pPr>
      <w:r>
        <w:t>Se vor distribui diferite fișe de observație, chestionare, se vor organiza expoziții cu produsele copiilor.</w:t>
      </w:r>
    </w:p>
    <w:p w:rsidR="004665B8" w:rsidRDefault="004665B8" w:rsidP="004665B8">
      <w:pPr>
        <w:ind w:firstLine="720"/>
        <w:jc w:val="both"/>
      </w:pPr>
      <w:r>
        <w:t xml:space="preserve"> </w:t>
      </w:r>
    </w:p>
    <w:p w:rsidR="004665B8" w:rsidRDefault="004665B8" w:rsidP="004665B8">
      <w:pPr>
        <w:ind w:firstLine="720"/>
        <w:jc w:val="both"/>
      </w:pPr>
    </w:p>
    <w:p w:rsidR="004665B8" w:rsidRDefault="004665B8" w:rsidP="004665B8">
      <w:pPr>
        <w:ind w:firstLine="720"/>
        <w:jc w:val="both"/>
      </w:pPr>
    </w:p>
    <w:p w:rsidR="004665B8" w:rsidRDefault="004665B8" w:rsidP="004665B8">
      <w:pPr>
        <w:ind w:firstLine="720"/>
        <w:jc w:val="center"/>
      </w:pPr>
      <w:r>
        <w:t>Calendarul activităților desfășurate</w:t>
      </w:r>
    </w:p>
    <w:p w:rsidR="004665B8" w:rsidRPr="00DE2A54" w:rsidRDefault="004665B8" w:rsidP="004665B8">
      <w:pPr>
        <w:ind w:firstLine="720"/>
        <w:jc w:val="center"/>
        <w:rPr>
          <w:sz w:val="20"/>
          <w:szCs w:val="20"/>
        </w:rPr>
      </w:pPr>
    </w:p>
    <w:tbl>
      <w:tblPr>
        <w:tblStyle w:val="TableGrid"/>
        <w:tblW w:w="0" w:type="auto"/>
        <w:tblLook w:val="04A0"/>
      </w:tblPr>
      <w:tblGrid>
        <w:gridCol w:w="1458"/>
        <w:gridCol w:w="2970"/>
        <w:gridCol w:w="1576"/>
        <w:gridCol w:w="1440"/>
        <w:gridCol w:w="2209"/>
      </w:tblGrid>
      <w:tr w:rsidR="004665B8" w:rsidTr="00CF629E">
        <w:tc>
          <w:tcPr>
            <w:tcW w:w="1458" w:type="dxa"/>
          </w:tcPr>
          <w:p w:rsidR="004665B8" w:rsidRDefault="004665B8" w:rsidP="00CF629E">
            <w:pPr>
              <w:jc w:val="center"/>
              <w:rPr>
                <w:sz w:val="24"/>
                <w:szCs w:val="24"/>
              </w:rPr>
            </w:pPr>
            <w:r>
              <w:rPr>
                <w:sz w:val="24"/>
                <w:szCs w:val="24"/>
              </w:rPr>
              <w:t>Data/ tema</w:t>
            </w:r>
          </w:p>
        </w:tc>
        <w:tc>
          <w:tcPr>
            <w:tcW w:w="2970" w:type="dxa"/>
          </w:tcPr>
          <w:p w:rsidR="004665B8" w:rsidRDefault="004665B8" w:rsidP="00CF629E">
            <w:pPr>
              <w:jc w:val="center"/>
              <w:rPr>
                <w:sz w:val="24"/>
                <w:szCs w:val="24"/>
              </w:rPr>
            </w:pPr>
            <w:r>
              <w:rPr>
                <w:sz w:val="24"/>
                <w:szCs w:val="24"/>
              </w:rPr>
              <w:t>Obiective</w:t>
            </w:r>
          </w:p>
        </w:tc>
        <w:tc>
          <w:tcPr>
            <w:tcW w:w="1530" w:type="dxa"/>
          </w:tcPr>
          <w:p w:rsidR="004665B8" w:rsidRDefault="004665B8" w:rsidP="00CF629E">
            <w:pPr>
              <w:jc w:val="center"/>
              <w:rPr>
                <w:sz w:val="24"/>
                <w:szCs w:val="24"/>
              </w:rPr>
            </w:pPr>
            <w:r>
              <w:rPr>
                <w:sz w:val="24"/>
                <w:szCs w:val="24"/>
              </w:rPr>
              <w:t>Modalități de realizare</w:t>
            </w:r>
          </w:p>
        </w:tc>
        <w:tc>
          <w:tcPr>
            <w:tcW w:w="1440" w:type="dxa"/>
          </w:tcPr>
          <w:p w:rsidR="004665B8" w:rsidRDefault="004665B8" w:rsidP="00CF629E">
            <w:pPr>
              <w:jc w:val="center"/>
              <w:rPr>
                <w:sz w:val="24"/>
                <w:szCs w:val="24"/>
              </w:rPr>
            </w:pPr>
            <w:r>
              <w:rPr>
                <w:sz w:val="24"/>
                <w:szCs w:val="24"/>
              </w:rPr>
              <w:t>Locul desfășurării</w:t>
            </w:r>
          </w:p>
        </w:tc>
        <w:tc>
          <w:tcPr>
            <w:tcW w:w="2178" w:type="dxa"/>
          </w:tcPr>
          <w:p w:rsidR="004665B8" w:rsidRDefault="004665B8" w:rsidP="00CF629E">
            <w:pPr>
              <w:jc w:val="center"/>
              <w:rPr>
                <w:sz w:val="24"/>
                <w:szCs w:val="24"/>
              </w:rPr>
            </w:pPr>
            <w:r>
              <w:rPr>
                <w:sz w:val="24"/>
                <w:szCs w:val="24"/>
              </w:rPr>
              <w:t>Responsabilități</w:t>
            </w:r>
          </w:p>
        </w:tc>
      </w:tr>
      <w:tr w:rsidR="004665B8" w:rsidTr="00CF629E">
        <w:tc>
          <w:tcPr>
            <w:tcW w:w="1458" w:type="dxa"/>
          </w:tcPr>
          <w:p w:rsidR="004665B8" w:rsidRPr="004665B8" w:rsidRDefault="004665B8" w:rsidP="00CF629E">
            <w:pPr>
              <w:jc w:val="center"/>
              <w:rPr>
                <w:sz w:val="24"/>
                <w:szCs w:val="24"/>
                <w:lang w:val="fr-FR"/>
              </w:rPr>
            </w:pPr>
            <w:r w:rsidRPr="004665B8">
              <w:rPr>
                <w:sz w:val="24"/>
                <w:szCs w:val="24"/>
                <w:lang w:val="fr-FR"/>
              </w:rPr>
              <w:t>Septembrie</w:t>
            </w:r>
          </w:p>
          <w:p w:rsidR="004665B8" w:rsidRPr="004665B8" w:rsidRDefault="004665B8" w:rsidP="00CF629E">
            <w:pPr>
              <w:jc w:val="center"/>
              <w:rPr>
                <w:sz w:val="24"/>
                <w:szCs w:val="24"/>
                <w:lang w:val="fr-FR"/>
              </w:rPr>
            </w:pPr>
            <w:r w:rsidRPr="004665B8">
              <w:rPr>
                <w:sz w:val="24"/>
                <w:szCs w:val="24"/>
                <w:lang w:val="fr-FR"/>
              </w:rPr>
              <w:t xml:space="preserve">,,Să ne </w:t>
            </w:r>
            <w:r w:rsidRPr="004665B8">
              <w:rPr>
                <w:sz w:val="24"/>
                <w:szCs w:val="24"/>
                <w:lang w:val="fr-FR"/>
              </w:rPr>
              <w:lastRenderedPageBreak/>
              <w:t>cunoatem mai bine!”</w:t>
            </w:r>
          </w:p>
        </w:tc>
        <w:tc>
          <w:tcPr>
            <w:tcW w:w="2970" w:type="dxa"/>
          </w:tcPr>
          <w:p w:rsidR="004665B8" w:rsidRPr="004665B8" w:rsidRDefault="004665B8" w:rsidP="00CF629E">
            <w:pPr>
              <w:jc w:val="both"/>
              <w:rPr>
                <w:sz w:val="24"/>
                <w:szCs w:val="24"/>
                <w:lang w:val="fr-FR"/>
              </w:rPr>
            </w:pPr>
            <w:r w:rsidRPr="004665B8">
              <w:rPr>
                <w:sz w:val="24"/>
                <w:szCs w:val="24"/>
                <w:lang w:val="fr-FR"/>
              </w:rPr>
              <w:lastRenderedPageBreak/>
              <w:t xml:space="preserve">-să luăm la cunoștință regulile și obligațiile </w:t>
            </w:r>
            <w:r w:rsidRPr="004665B8">
              <w:rPr>
                <w:sz w:val="24"/>
                <w:szCs w:val="24"/>
                <w:lang w:val="fr-FR"/>
              </w:rPr>
              <w:lastRenderedPageBreak/>
              <w:t>fiecărui membru în parte;</w:t>
            </w:r>
          </w:p>
          <w:p w:rsidR="004665B8" w:rsidRPr="004665B8" w:rsidRDefault="004665B8" w:rsidP="00CF629E">
            <w:pPr>
              <w:jc w:val="both"/>
              <w:rPr>
                <w:sz w:val="24"/>
                <w:szCs w:val="24"/>
                <w:lang w:val="fr-FR"/>
              </w:rPr>
            </w:pPr>
            <w:r w:rsidRPr="004665B8">
              <w:rPr>
                <w:sz w:val="24"/>
                <w:szCs w:val="24"/>
                <w:lang w:val="fr-FR"/>
              </w:rPr>
              <w:t>-să cunoască aspecte din curriculumul grupei mari (prezentare power-point)</w:t>
            </w:r>
          </w:p>
          <w:p w:rsidR="004665B8" w:rsidRPr="004665B8" w:rsidRDefault="004665B8" w:rsidP="00CF629E">
            <w:pPr>
              <w:jc w:val="both"/>
              <w:rPr>
                <w:sz w:val="24"/>
                <w:szCs w:val="24"/>
                <w:lang w:val="fr-FR"/>
              </w:rPr>
            </w:pPr>
            <w:r w:rsidRPr="004665B8">
              <w:rPr>
                <w:sz w:val="24"/>
                <w:szCs w:val="24"/>
                <w:lang w:val="fr-FR"/>
              </w:rPr>
              <w:t>-să cunoască programul zilnic al preșcolarului de grupă mare (prezentare power-point)</w:t>
            </w:r>
          </w:p>
          <w:p w:rsidR="004665B8" w:rsidRPr="004665B8" w:rsidRDefault="004665B8" w:rsidP="00CF629E">
            <w:pPr>
              <w:jc w:val="both"/>
              <w:rPr>
                <w:sz w:val="24"/>
                <w:szCs w:val="24"/>
                <w:lang w:val="fr-FR"/>
              </w:rPr>
            </w:pPr>
            <w:r w:rsidRPr="004665B8">
              <w:rPr>
                <w:sz w:val="24"/>
                <w:szCs w:val="24"/>
                <w:lang w:val="fr-FR"/>
              </w:rPr>
              <w:t>-să aleagă și să valideze comitetul reprezentativ al părinților de la grupa mare</w:t>
            </w:r>
          </w:p>
          <w:p w:rsidR="004665B8" w:rsidRPr="004665B8" w:rsidRDefault="004665B8" w:rsidP="00CF629E">
            <w:pPr>
              <w:jc w:val="both"/>
              <w:rPr>
                <w:sz w:val="24"/>
                <w:szCs w:val="24"/>
                <w:lang w:val="fr-FR"/>
              </w:rPr>
            </w:pPr>
            <w:r w:rsidRPr="004665B8">
              <w:rPr>
                <w:sz w:val="24"/>
                <w:szCs w:val="24"/>
                <w:lang w:val="fr-FR"/>
              </w:rPr>
              <w:t>-să aleagă cursurile opționale ale grupei</w:t>
            </w:r>
          </w:p>
          <w:p w:rsidR="004665B8" w:rsidRDefault="004665B8" w:rsidP="00CF629E">
            <w:pPr>
              <w:jc w:val="both"/>
              <w:rPr>
                <w:sz w:val="24"/>
                <w:szCs w:val="24"/>
              </w:rPr>
            </w:pPr>
            <w:r>
              <w:rPr>
                <w:sz w:val="24"/>
                <w:szCs w:val="24"/>
              </w:rPr>
              <w:t>-să completeze un chestionar privind aștep-tările părinților privind procesul instructiv -educativ din grădiniță</w:t>
            </w:r>
          </w:p>
        </w:tc>
        <w:tc>
          <w:tcPr>
            <w:tcW w:w="1530" w:type="dxa"/>
          </w:tcPr>
          <w:p w:rsidR="004665B8" w:rsidRDefault="004665B8" w:rsidP="00CF629E">
            <w:pPr>
              <w:jc w:val="center"/>
              <w:rPr>
                <w:sz w:val="24"/>
                <w:szCs w:val="24"/>
              </w:rPr>
            </w:pPr>
            <w:r>
              <w:rPr>
                <w:sz w:val="24"/>
                <w:szCs w:val="24"/>
              </w:rPr>
              <w:lastRenderedPageBreak/>
              <w:t>Întâlnire cu părinții</w:t>
            </w:r>
          </w:p>
          <w:p w:rsidR="004665B8" w:rsidRDefault="004665B8" w:rsidP="00CF629E">
            <w:pPr>
              <w:jc w:val="center"/>
              <w:rPr>
                <w:sz w:val="24"/>
                <w:szCs w:val="24"/>
              </w:rPr>
            </w:pPr>
          </w:p>
          <w:p w:rsidR="004665B8" w:rsidRDefault="004665B8" w:rsidP="00CF629E">
            <w:pPr>
              <w:jc w:val="center"/>
              <w:rPr>
                <w:sz w:val="24"/>
                <w:szCs w:val="24"/>
              </w:rPr>
            </w:pPr>
            <w:r>
              <w:rPr>
                <w:sz w:val="24"/>
                <w:szCs w:val="24"/>
              </w:rPr>
              <w:t>expuneri</w:t>
            </w:r>
          </w:p>
        </w:tc>
        <w:tc>
          <w:tcPr>
            <w:tcW w:w="1440" w:type="dxa"/>
          </w:tcPr>
          <w:p w:rsidR="004665B8" w:rsidRDefault="004665B8" w:rsidP="00CF629E">
            <w:pPr>
              <w:jc w:val="center"/>
              <w:rPr>
                <w:sz w:val="24"/>
                <w:szCs w:val="24"/>
              </w:rPr>
            </w:pPr>
            <w:r>
              <w:rPr>
                <w:sz w:val="24"/>
                <w:szCs w:val="24"/>
              </w:rPr>
              <w:lastRenderedPageBreak/>
              <w:t>Grădiniță</w:t>
            </w:r>
          </w:p>
          <w:p w:rsidR="004665B8" w:rsidRDefault="004665B8" w:rsidP="00CF629E">
            <w:pPr>
              <w:jc w:val="center"/>
              <w:rPr>
                <w:sz w:val="24"/>
                <w:szCs w:val="24"/>
              </w:rPr>
            </w:pPr>
          </w:p>
          <w:p w:rsidR="004665B8" w:rsidRDefault="004665B8" w:rsidP="00CF629E">
            <w:pPr>
              <w:jc w:val="center"/>
              <w:rPr>
                <w:sz w:val="24"/>
                <w:szCs w:val="24"/>
              </w:rPr>
            </w:pPr>
            <w:r>
              <w:rPr>
                <w:sz w:val="24"/>
                <w:szCs w:val="24"/>
              </w:rPr>
              <w:lastRenderedPageBreak/>
              <w:t>Sala de grupă</w:t>
            </w:r>
          </w:p>
        </w:tc>
        <w:tc>
          <w:tcPr>
            <w:tcW w:w="2178" w:type="dxa"/>
          </w:tcPr>
          <w:p w:rsidR="004665B8" w:rsidRDefault="004665B8" w:rsidP="00CF629E">
            <w:pPr>
              <w:jc w:val="both"/>
              <w:rPr>
                <w:sz w:val="24"/>
                <w:szCs w:val="24"/>
              </w:rPr>
            </w:pPr>
            <w:r>
              <w:rPr>
                <w:sz w:val="24"/>
                <w:szCs w:val="24"/>
              </w:rPr>
              <w:lastRenderedPageBreak/>
              <w:t xml:space="preserve">Dirijarea întâlnirii; prezentarea temelor </w:t>
            </w:r>
            <w:r>
              <w:rPr>
                <w:sz w:val="24"/>
                <w:szCs w:val="24"/>
              </w:rPr>
              <w:lastRenderedPageBreak/>
              <w:t>din proiect; Prezen-tarea documentelor (curriculum pentru învățământul preș-colar, regulamentul grădiniței, regulile gru-pei, materialele auxiliare și rechizi-tele școlare) distri-buirea unor chestio-nare pentru părinți.</w:t>
            </w:r>
          </w:p>
        </w:tc>
      </w:tr>
      <w:tr w:rsidR="004665B8" w:rsidTr="00CF629E">
        <w:tc>
          <w:tcPr>
            <w:tcW w:w="1458" w:type="dxa"/>
          </w:tcPr>
          <w:p w:rsidR="004665B8" w:rsidRPr="004665B8" w:rsidRDefault="004665B8" w:rsidP="00CF629E">
            <w:pPr>
              <w:jc w:val="center"/>
              <w:rPr>
                <w:sz w:val="24"/>
                <w:szCs w:val="24"/>
                <w:lang w:val="fr-FR"/>
              </w:rPr>
            </w:pPr>
            <w:r w:rsidRPr="004665B8">
              <w:rPr>
                <w:sz w:val="24"/>
                <w:szCs w:val="24"/>
                <w:lang w:val="fr-FR"/>
              </w:rPr>
              <w:lastRenderedPageBreak/>
              <w:t>Octombrie</w:t>
            </w:r>
          </w:p>
          <w:p w:rsidR="004665B8" w:rsidRPr="004665B8" w:rsidRDefault="004665B8" w:rsidP="00CF629E">
            <w:pPr>
              <w:jc w:val="center"/>
              <w:rPr>
                <w:sz w:val="24"/>
                <w:szCs w:val="24"/>
                <w:lang w:val="fr-FR"/>
              </w:rPr>
            </w:pPr>
            <w:r w:rsidRPr="004665B8">
              <w:rPr>
                <w:sz w:val="24"/>
                <w:szCs w:val="24"/>
                <w:lang w:val="fr-FR"/>
              </w:rPr>
              <w:t>,,Ce pot face două mâini dibace?</w:t>
            </w:r>
          </w:p>
        </w:tc>
        <w:tc>
          <w:tcPr>
            <w:tcW w:w="2970" w:type="dxa"/>
          </w:tcPr>
          <w:p w:rsidR="004665B8" w:rsidRPr="004665B8" w:rsidRDefault="004665B8" w:rsidP="00CF629E">
            <w:pPr>
              <w:jc w:val="both"/>
              <w:rPr>
                <w:sz w:val="24"/>
                <w:szCs w:val="24"/>
                <w:lang w:val="fr-FR"/>
              </w:rPr>
            </w:pPr>
            <w:r w:rsidRPr="004665B8">
              <w:rPr>
                <w:sz w:val="24"/>
                <w:szCs w:val="24"/>
                <w:lang w:val="fr-FR"/>
              </w:rPr>
              <w:t xml:space="preserve">-să participe direct, în echi-pă copil-părinte la activita-tea de confecție ,,Aninale din inimioare” (4 Octom-brie -Ziua Internațională a Protecției Animalelor) </w:t>
            </w:r>
          </w:p>
        </w:tc>
        <w:tc>
          <w:tcPr>
            <w:tcW w:w="1530" w:type="dxa"/>
          </w:tcPr>
          <w:p w:rsidR="004665B8" w:rsidRPr="004665B8" w:rsidRDefault="004665B8" w:rsidP="00CF629E">
            <w:pPr>
              <w:jc w:val="center"/>
              <w:rPr>
                <w:sz w:val="24"/>
                <w:szCs w:val="24"/>
                <w:lang w:val="fr-FR"/>
              </w:rPr>
            </w:pPr>
            <w:r w:rsidRPr="004665B8">
              <w:rPr>
                <w:sz w:val="24"/>
                <w:szCs w:val="24"/>
                <w:lang w:val="fr-FR"/>
              </w:rPr>
              <w:t>Activitate cu părinții și bunicii</w:t>
            </w:r>
          </w:p>
        </w:tc>
        <w:tc>
          <w:tcPr>
            <w:tcW w:w="1440" w:type="dxa"/>
          </w:tcPr>
          <w:p w:rsidR="004665B8" w:rsidRDefault="004665B8" w:rsidP="00CF629E">
            <w:pPr>
              <w:jc w:val="center"/>
              <w:rPr>
                <w:sz w:val="24"/>
                <w:szCs w:val="24"/>
              </w:rPr>
            </w:pPr>
            <w:r>
              <w:rPr>
                <w:sz w:val="24"/>
                <w:szCs w:val="24"/>
              </w:rPr>
              <w:t>Sala de grupă</w:t>
            </w:r>
          </w:p>
        </w:tc>
        <w:tc>
          <w:tcPr>
            <w:tcW w:w="2178" w:type="dxa"/>
          </w:tcPr>
          <w:p w:rsidR="004665B8" w:rsidRDefault="004665B8" w:rsidP="00CF629E">
            <w:pPr>
              <w:jc w:val="both"/>
              <w:rPr>
                <w:sz w:val="24"/>
                <w:szCs w:val="24"/>
              </w:rPr>
            </w:pPr>
            <w:r>
              <w:rPr>
                <w:sz w:val="24"/>
                <w:szCs w:val="24"/>
              </w:rPr>
              <w:t>Coordonarea acti-vității derulată cu părinții. Procurarea materialeor distri-butive și pregătirea copiilor. Înregistra-re foto/video  a activității.</w:t>
            </w:r>
          </w:p>
        </w:tc>
      </w:tr>
      <w:tr w:rsidR="004665B8" w:rsidTr="00CF629E">
        <w:tc>
          <w:tcPr>
            <w:tcW w:w="1458" w:type="dxa"/>
          </w:tcPr>
          <w:p w:rsidR="004665B8" w:rsidRPr="004665B8" w:rsidRDefault="004665B8" w:rsidP="00CF629E">
            <w:pPr>
              <w:jc w:val="center"/>
              <w:rPr>
                <w:sz w:val="24"/>
                <w:szCs w:val="24"/>
                <w:lang w:val="fr-FR"/>
              </w:rPr>
            </w:pPr>
            <w:r w:rsidRPr="004665B8">
              <w:rPr>
                <w:sz w:val="24"/>
                <w:szCs w:val="24"/>
                <w:lang w:val="fr-FR"/>
              </w:rPr>
              <w:t xml:space="preserve">Noiembrie </w:t>
            </w:r>
          </w:p>
          <w:p w:rsidR="004665B8" w:rsidRPr="004665B8" w:rsidRDefault="004665B8" w:rsidP="00CF629E">
            <w:pPr>
              <w:jc w:val="center"/>
              <w:rPr>
                <w:sz w:val="24"/>
                <w:szCs w:val="24"/>
                <w:lang w:val="fr-FR"/>
              </w:rPr>
            </w:pPr>
            <w:r w:rsidRPr="004665B8">
              <w:rPr>
                <w:sz w:val="24"/>
                <w:szCs w:val="24"/>
                <w:lang w:val="fr-FR"/>
              </w:rPr>
              <w:t>,,Hrană sănătoasă pentru un corp sănătos”</w:t>
            </w:r>
          </w:p>
        </w:tc>
        <w:tc>
          <w:tcPr>
            <w:tcW w:w="2970" w:type="dxa"/>
          </w:tcPr>
          <w:p w:rsidR="004665B8" w:rsidRDefault="004665B8" w:rsidP="00CF629E">
            <w:pPr>
              <w:jc w:val="both"/>
              <w:rPr>
                <w:sz w:val="24"/>
                <w:szCs w:val="24"/>
              </w:rPr>
            </w:pPr>
            <w:r>
              <w:rPr>
                <w:sz w:val="24"/>
                <w:szCs w:val="24"/>
              </w:rPr>
              <w:t>-să vizioneze prezentarea power-point ,,Hrană sănă-toasă”</w:t>
            </w:r>
          </w:p>
          <w:p w:rsidR="004665B8" w:rsidRPr="004665B8" w:rsidRDefault="004665B8" w:rsidP="00CF629E">
            <w:pPr>
              <w:jc w:val="both"/>
              <w:rPr>
                <w:sz w:val="24"/>
                <w:szCs w:val="24"/>
                <w:lang w:val="fr-FR"/>
              </w:rPr>
            </w:pPr>
            <w:r w:rsidRPr="004665B8">
              <w:rPr>
                <w:sz w:val="24"/>
                <w:szCs w:val="24"/>
                <w:lang w:val="fr-FR"/>
              </w:rPr>
              <w:t>-să exemplifice obiceiuri alimentare sănătoase din propria familie</w:t>
            </w:r>
          </w:p>
          <w:p w:rsidR="004665B8" w:rsidRPr="004665B8" w:rsidRDefault="004665B8" w:rsidP="00CF629E">
            <w:pPr>
              <w:jc w:val="both"/>
              <w:rPr>
                <w:sz w:val="24"/>
                <w:szCs w:val="24"/>
                <w:lang w:val="fr-FR"/>
              </w:rPr>
            </w:pPr>
            <w:r w:rsidRPr="004665B8">
              <w:rPr>
                <w:sz w:val="24"/>
                <w:szCs w:val="24"/>
                <w:lang w:val="fr-FR"/>
              </w:rPr>
              <w:t>-să participe direct, în echipă copil-părinte la activitatea practic-gospodă-rească de prepararea a unor salate din fructe/ legume</w:t>
            </w:r>
          </w:p>
        </w:tc>
        <w:tc>
          <w:tcPr>
            <w:tcW w:w="1530" w:type="dxa"/>
          </w:tcPr>
          <w:p w:rsidR="004665B8" w:rsidRPr="004665B8" w:rsidRDefault="004665B8" w:rsidP="00CF629E">
            <w:pPr>
              <w:jc w:val="center"/>
              <w:rPr>
                <w:sz w:val="24"/>
                <w:szCs w:val="24"/>
                <w:lang w:val="fr-FR"/>
              </w:rPr>
            </w:pPr>
            <w:r w:rsidRPr="004665B8">
              <w:rPr>
                <w:sz w:val="24"/>
                <w:szCs w:val="24"/>
                <w:lang w:val="fr-FR"/>
              </w:rPr>
              <w:t>Discuții pe tema propusă</w:t>
            </w:r>
          </w:p>
          <w:p w:rsidR="004665B8" w:rsidRPr="004665B8" w:rsidRDefault="004665B8" w:rsidP="00CF629E">
            <w:pPr>
              <w:jc w:val="center"/>
              <w:rPr>
                <w:sz w:val="24"/>
                <w:szCs w:val="24"/>
                <w:lang w:val="fr-FR"/>
              </w:rPr>
            </w:pPr>
          </w:p>
          <w:p w:rsidR="004665B8" w:rsidRPr="004665B8" w:rsidRDefault="004665B8" w:rsidP="00CF629E">
            <w:pPr>
              <w:jc w:val="center"/>
              <w:rPr>
                <w:sz w:val="24"/>
                <w:szCs w:val="24"/>
                <w:lang w:val="fr-FR"/>
              </w:rPr>
            </w:pPr>
            <w:r w:rsidRPr="004665B8">
              <w:rPr>
                <w:sz w:val="24"/>
                <w:szCs w:val="24"/>
                <w:lang w:val="fr-FR"/>
              </w:rPr>
              <w:t>Activitate demonstrativă împreună cu părinții</w:t>
            </w:r>
          </w:p>
        </w:tc>
        <w:tc>
          <w:tcPr>
            <w:tcW w:w="1440" w:type="dxa"/>
          </w:tcPr>
          <w:p w:rsidR="004665B8" w:rsidRDefault="004665B8" w:rsidP="00CF629E">
            <w:pPr>
              <w:jc w:val="center"/>
              <w:rPr>
                <w:sz w:val="24"/>
                <w:szCs w:val="24"/>
              </w:rPr>
            </w:pPr>
            <w:r>
              <w:rPr>
                <w:sz w:val="24"/>
                <w:szCs w:val="24"/>
              </w:rPr>
              <w:t>Sala de grupă</w:t>
            </w:r>
          </w:p>
        </w:tc>
        <w:tc>
          <w:tcPr>
            <w:tcW w:w="2178" w:type="dxa"/>
          </w:tcPr>
          <w:p w:rsidR="004665B8" w:rsidRDefault="004665B8" w:rsidP="00CF629E">
            <w:pPr>
              <w:jc w:val="both"/>
              <w:rPr>
                <w:sz w:val="24"/>
                <w:szCs w:val="24"/>
              </w:rPr>
            </w:pPr>
            <w:r>
              <w:rPr>
                <w:sz w:val="24"/>
                <w:szCs w:val="24"/>
              </w:rPr>
              <w:t>Pregătirea material-lelor demonstrative și distributive. Co-ordonarea activi-tății. Semnalarea unor comportamente alimentare neadec-vate ale copiilor și propuneri pentru ameliorarea aces-tora. Înregistrare foto/ video  a activității.</w:t>
            </w:r>
          </w:p>
        </w:tc>
      </w:tr>
      <w:tr w:rsidR="004665B8" w:rsidRPr="004665B8" w:rsidTr="00CF629E">
        <w:tc>
          <w:tcPr>
            <w:tcW w:w="1458" w:type="dxa"/>
          </w:tcPr>
          <w:p w:rsidR="004665B8" w:rsidRDefault="004665B8" w:rsidP="00CF629E">
            <w:pPr>
              <w:jc w:val="center"/>
              <w:rPr>
                <w:sz w:val="24"/>
                <w:szCs w:val="24"/>
              </w:rPr>
            </w:pPr>
            <w:r>
              <w:rPr>
                <w:sz w:val="24"/>
                <w:szCs w:val="24"/>
              </w:rPr>
              <w:t>Decembrie</w:t>
            </w:r>
          </w:p>
          <w:p w:rsidR="004665B8" w:rsidRDefault="004665B8" w:rsidP="00CF629E">
            <w:pPr>
              <w:jc w:val="center"/>
              <w:rPr>
                <w:sz w:val="24"/>
                <w:szCs w:val="24"/>
              </w:rPr>
            </w:pPr>
            <w:r>
              <w:rPr>
                <w:sz w:val="24"/>
                <w:szCs w:val="24"/>
              </w:rPr>
              <w:t>,,Uite, vine Moș” Crăciun!</w:t>
            </w:r>
          </w:p>
        </w:tc>
        <w:tc>
          <w:tcPr>
            <w:tcW w:w="2970" w:type="dxa"/>
          </w:tcPr>
          <w:p w:rsidR="004665B8" w:rsidRPr="004665B8" w:rsidRDefault="004665B8" w:rsidP="00CF629E">
            <w:pPr>
              <w:jc w:val="both"/>
              <w:rPr>
                <w:sz w:val="24"/>
                <w:szCs w:val="24"/>
                <w:lang w:val="fr-FR"/>
              </w:rPr>
            </w:pPr>
            <w:r w:rsidRPr="004665B8">
              <w:rPr>
                <w:sz w:val="24"/>
                <w:szCs w:val="24"/>
                <w:lang w:val="fr-FR"/>
              </w:rPr>
              <w:t>-să participe direct la activitățile de pregătire a serbării</w:t>
            </w:r>
          </w:p>
          <w:p w:rsidR="004665B8" w:rsidRPr="004665B8" w:rsidRDefault="004665B8" w:rsidP="00CF629E">
            <w:pPr>
              <w:jc w:val="both"/>
              <w:rPr>
                <w:sz w:val="24"/>
                <w:szCs w:val="24"/>
                <w:lang w:val="fr-FR"/>
              </w:rPr>
            </w:pPr>
            <w:r w:rsidRPr="004665B8">
              <w:rPr>
                <w:sz w:val="24"/>
                <w:szCs w:val="24"/>
                <w:lang w:val="fr-FR"/>
              </w:rPr>
              <w:t>-să realizeze programe pentru serbare utilizând Clip Art (cadrele didactice)</w:t>
            </w:r>
          </w:p>
          <w:p w:rsidR="004665B8" w:rsidRPr="004665B8" w:rsidRDefault="004665B8" w:rsidP="00CF629E">
            <w:pPr>
              <w:jc w:val="both"/>
              <w:rPr>
                <w:sz w:val="24"/>
                <w:szCs w:val="24"/>
                <w:lang w:val="fr-FR"/>
              </w:rPr>
            </w:pPr>
            <w:r w:rsidRPr="004665B8">
              <w:rPr>
                <w:sz w:val="24"/>
                <w:szCs w:val="24"/>
                <w:lang w:val="fr-FR"/>
              </w:rPr>
              <w:t>-să paricipe la serbarea de Crăciun în calitate de intrepret sau spectator</w:t>
            </w:r>
          </w:p>
        </w:tc>
        <w:tc>
          <w:tcPr>
            <w:tcW w:w="1530" w:type="dxa"/>
          </w:tcPr>
          <w:p w:rsidR="004665B8" w:rsidRPr="004665B8" w:rsidRDefault="004665B8" w:rsidP="00CF629E">
            <w:pPr>
              <w:jc w:val="center"/>
              <w:rPr>
                <w:sz w:val="24"/>
                <w:szCs w:val="24"/>
                <w:lang w:val="fr-FR"/>
              </w:rPr>
            </w:pPr>
            <w:r w:rsidRPr="004665B8">
              <w:rPr>
                <w:sz w:val="24"/>
                <w:szCs w:val="24"/>
                <w:lang w:val="fr-FR"/>
              </w:rPr>
              <w:t>Serbarea de Crăciun</w:t>
            </w:r>
          </w:p>
          <w:p w:rsidR="004665B8" w:rsidRPr="004665B8" w:rsidRDefault="004665B8" w:rsidP="00CF629E">
            <w:pPr>
              <w:jc w:val="center"/>
              <w:rPr>
                <w:sz w:val="24"/>
                <w:szCs w:val="24"/>
                <w:lang w:val="fr-FR"/>
              </w:rPr>
            </w:pPr>
          </w:p>
          <w:p w:rsidR="004665B8" w:rsidRPr="004665B8" w:rsidRDefault="004665B8" w:rsidP="00CF629E">
            <w:pPr>
              <w:jc w:val="center"/>
              <w:rPr>
                <w:sz w:val="24"/>
                <w:szCs w:val="24"/>
                <w:lang w:val="fr-FR"/>
              </w:rPr>
            </w:pPr>
            <w:r w:rsidRPr="004665B8">
              <w:rPr>
                <w:sz w:val="24"/>
                <w:szCs w:val="24"/>
                <w:lang w:val="fr-FR"/>
              </w:rPr>
              <w:t>Expuneri de lucrări ale copiilor</w:t>
            </w:r>
          </w:p>
        </w:tc>
        <w:tc>
          <w:tcPr>
            <w:tcW w:w="1440" w:type="dxa"/>
          </w:tcPr>
          <w:p w:rsidR="004665B8" w:rsidRPr="004665B8" w:rsidRDefault="004665B8" w:rsidP="00CF629E">
            <w:pPr>
              <w:jc w:val="center"/>
              <w:rPr>
                <w:sz w:val="24"/>
                <w:szCs w:val="24"/>
                <w:lang w:val="fr-FR"/>
              </w:rPr>
            </w:pPr>
            <w:r w:rsidRPr="004665B8">
              <w:rPr>
                <w:sz w:val="24"/>
                <w:szCs w:val="24"/>
                <w:lang w:val="fr-FR"/>
              </w:rPr>
              <w:t>Sala de sport din grădiniță</w:t>
            </w:r>
          </w:p>
        </w:tc>
        <w:tc>
          <w:tcPr>
            <w:tcW w:w="2178" w:type="dxa"/>
          </w:tcPr>
          <w:p w:rsidR="004665B8" w:rsidRPr="004665B8" w:rsidRDefault="004665B8" w:rsidP="00CF629E">
            <w:pPr>
              <w:jc w:val="both"/>
              <w:rPr>
                <w:sz w:val="24"/>
                <w:szCs w:val="24"/>
                <w:lang w:val="fr-FR"/>
              </w:rPr>
            </w:pPr>
            <w:r w:rsidRPr="004665B8">
              <w:rPr>
                <w:sz w:val="24"/>
                <w:szCs w:val="24"/>
                <w:lang w:val="fr-FR"/>
              </w:rPr>
              <w:t xml:space="preserve">Organizarea spațiu-lui, confecționarea decorurilor </w:t>
            </w:r>
            <w:r>
              <w:rPr>
                <w:sz w:val="24"/>
                <w:szCs w:val="24"/>
                <w:lang w:val="ro-RO"/>
              </w:rPr>
              <w:t>ș</w:t>
            </w:r>
            <w:r w:rsidRPr="004665B8">
              <w:rPr>
                <w:sz w:val="24"/>
                <w:szCs w:val="24"/>
                <w:lang w:val="fr-FR"/>
              </w:rPr>
              <w:t xml:space="preserve">i costu-mațiilor specifice, îndrumarea desfășu-rării serbării. Sesi-zarea progreselor coopiilor în diverse domenii (academic, afectiv, volitional etc). Prezentarea tematicii pentru </w:t>
            </w:r>
            <w:r w:rsidRPr="004665B8">
              <w:rPr>
                <w:sz w:val="24"/>
                <w:szCs w:val="24"/>
                <w:lang w:val="fr-FR"/>
              </w:rPr>
              <w:lastRenderedPageBreak/>
              <w:t>semestrul urmator. Înregistrare foto /video  a activității.</w:t>
            </w:r>
          </w:p>
        </w:tc>
      </w:tr>
      <w:tr w:rsidR="004665B8" w:rsidTr="00CF629E">
        <w:trPr>
          <w:trHeight w:val="3095"/>
        </w:trPr>
        <w:tc>
          <w:tcPr>
            <w:tcW w:w="1458" w:type="dxa"/>
          </w:tcPr>
          <w:p w:rsidR="004665B8" w:rsidRPr="004665B8" w:rsidRDefault="004665B8" w:rsidP="00CF629E">
            <w:pPr>
              <w:jc w:val="center"/>
              <w:rPr>
                <w:sz w:val="24"/>
                <w:szCs w:val="24"/>
                <w:lang w:val="fr-FR"/>
              </w:rPr>
            </w:pPr>
            <w:r w:rsidRPr="004665B8">
              <w:rPr>
                <w:sz w:val="24"/>
                <w:szCs w:val="24"/>
                <w:lang w:val="fr-FR"/>
              </w:rPr>
              <w:lastRenderedPageBreak/>
              <w:t>Februarie</w:t>
            </w:r>
          </w:p>
          <w:p w:rsidR="004665B8" w:rsidRPr="00405DDC" w:rsidRDefault="004665B8" w:rsidP="00CF629E">
            <w:pPr>
              <w:jc w:val="center"/>
              <w:rPr>
                <w:sz w:val="24"/>
                <w:szCs w:val="24"/>
                <w:lang w:val="ro-RO"/>
              </w:rPr>
            </w:pPr>
            <w:r w:rsidRPr="004665B8">
              <w:rPr>
                <w:sz w:val="24"/>
                <w:szCs w:val="24"/>
                <w:lang w:val="fr-FR"/>
              </w:rPr>
              <w:t>,,Așa este copilul meu la 5 ani!”</w:t>
            </w:r>
          </w:p>
        </w:tc>
        <w:tc>
          <w:tcPr>
            <w:tcW w:w="2970" w:type="dxa"/>
          </w:tcPr>
          <w:p w:rsidR="004665B8" w:rsidRDefault="004665B8" w:rsidP="00CF629E">
            <w:pPr>
              <w:jc w:val="both"/>
              <w:rPr>
                <w:sz w:val="24"/>
                <w:szCs w:val="24"/>
              </w:rPr>
            </w:pPr>
            <w:r>
              <w:rPr>
                <w:sz w:val="24"/>
                <w:szCs w:val="24"/>
              </w:rPr>
              <w:t>-să</w:t>
            </w:r>
            <w:r w:rsidRPr="00760AF3">
              <w:rPr>
                <w:sz w:val="24"/>
                <w:szCs w:val="24"/>
              </w:rPr>
              <w:t xml:space="preserve"> realizeze o scurtă caracterizare a propriului copil (părintele)</w:t>
            </w:r>
          </w:p>
          <w:p w:rsidR="004665B8" w:rsidRDefault="004665B8" w:rsidP="00CF629E">
            <w:pPr>
              <w:jc w:val="both"/>
              <w:rPr>
                <w:sz w:val="24"/>
                <w:szCs w:val="24"/>
              </w:rPr>
            </w:pPr>
            <w:r>
              <w:rPr>
                <w:sz w:val="24"/>
                <w:szCs w:val="24"/>
              </w:rPr>
              <w:t>-să realizeze o caracterizare globală a preșcolarilor din grupă cu exemplificările necesare (cadrele didactice)</w:t>
            </w:r>
          </w:p>
          <w:p w:rsidR="004665B8" w:rsidRPr="004665B8" w:rsidRDefault="004665B8" w:rsidP="00CF629E">
            <w:pPr>
              <w:jc w:val="both"/>
              <w:rPr>
                <w:sz w:val="24"/>
                <w:szCs w:val="24"/>
                <w:lang w:val="fr-FR"/>
              </w:rPr>
            </w:pPr>
            <w:r w:rsidRPr="004665B8">
              <w:rPr>
                <w:sz w:val="24"/>
                <w:szCs w:val="24"/>
                <w:lang w:val="fr-FR"/>
              </w:rPr>
              <w:t>-să audieze și să discute asupra referatului cu tema ,,Repere de vârstă pentru copilul de 5 ani.”</w:t>
            </w:r>
          </w:p>
        </w:tc>
        <w:tc>
          <w:tcPr>
            <w:tcW w:w="1530" w:type="dxa"/>
          </w:tcPr>
          <w:p w:rsidR="004665B8" w:rsidRDefault="004665B8" w:rsidP="00CF629E">
            <w:pPr>
              <w:jc w:val="center"/>
              <w:rPr>
                <w:sz w:val="24"/>
                <w:szCs w:val="24"/>
              </w:rPr>
            </w:pPr>
            <w:r>
              <w:rPr>
                <w:sz w:val="24"/>
                <w:szCs w:val="24"/>
              </w:rPr>
              <w:t>Lectorat</w:t>
            </w:r>
          </w:p>
          <w:p w:rsidR="004665B8" w:rsidRDefault="004665B8" w:rsidP="00CF629E">
            <w:pPr>
              <w:jc w:val="center"/>
              <w:rPr>
                <w:sz w:val="24"/>
                <w:szCs w:val="24"/>
              </w:rPr>
            </w:pPr>
          </w:p>
          <w:p w:rsidR="004665B8" w:rsidRDefault="004665B8" w:rsidP="00CF629E">
            <w:pPr>
              <w:jc w:val="center"/>
              <w:rPr>
                <w:sz w:val="24"/>
                <w:szCs w:val="24"/>
              </w:rPr>
            </w:pPr>
            <w:r>
              <w:rPr>
                <w:sz w:val="24"/>
                <w:szCs w:val="24"/>
              </w:rPr>
              <w:t>Masă rotundă</w:t>
            </w:r>
          </w:p>
        </w:tc>
        <w:tc>
          <w:tcPr>
            <w:tcW w:w="1440" w:type="dxa"/>
          </w:tcPr>
          <w:p w:rsidR="004665B8" w:rsidRDefault="004665B8" w:rsidP="00CF629E">
            <w:pPr>
              <w:jc w:val="center"/>
              <w:rPr>
                <w:sz w:val="24"/>
                <w:szCs w:val="24"/>
              </w:rPr>
            </w:pPr>
            <w:r>
              <w:rPr>
                <w:sz w:val="24"/>
                <w:szCs w:val="24"/>
              </w:rPr>
              <w:t>Grădiniță</w:t>
            </w:r>
          </w:p>
          <w:p w:rsidR="004665B8" w:rsidRDefault="004665B8" w:rsidP="00CF629E">
            <w:pPr>
              <w:jc w:val="center"/>
              <w:rPr>
                <w:sz w:val="24"/>
                <w:szCs w:val="24"/>
              </w:rPr>
            </w:pPr>
          </w:p>
          <w:p w:rsidR="004665B8" w:rsidRDefault="004665B8" w:rsidP="00CF629E">
            <w:pPr>
              <w:jc w:val="center"/>
              <w:rPr>
                <w:sz w:val="24"/>
                <w:szCs w:val="24"/>
              </w:rPr>
            </w:pPr>
            <w:r>
              <w:rPr>
                <w:sz w:val="24"/>
                <w:szCs w:val="24"/>
              </w:rPr>
              <w:t>Sala de grupă</w:t>
            </w:r>
          </w:p>
        </w:tc>
        <w:tc>
          <w:tcPr>
            <w:tcW w:w="2178" w:type="dxa"/>
          </w:tcPr>
          <w:p w:rsidR="004665B8" w:rsidRDefault="004665B8" w:rsidP="00CF629E">
            <w:pPr>
              <w:jc w:val="both"/>
              <w:rPr>
                <w:sz w:val="24"/>
                <w:szCs w:val="24"/>
              </w:rPr>
            </w:pPr>
            <w:r>
              <w:rPr>
                <w:sz w:val="24"/>
                <w:szCs w:val="24"/>
              </w:rPr>
              <w:t>Coordonarea active-tății. Discuții cu părinții preșcola-rilor. Înregistrare foto/video  a activi-tății.</w:t>
            </w:r>
          </w:p>
        </w:tc>
      </w:tr>
      <w:tr w:rsidR="004665B8" w:rsidTr="00CF629E">
        <w:tc>
          <w:tcPr>
            <w:tcW w:w="1458" w:type="dxa"/>
          </w:tcPr>
          <w:p w:rsidR="004665B8" w:rsidRDefault="004665B8" w:rsidP="00CF629E">
            <w:pPr>
              <w:jc w:val="center"/>
              <w:rPr>
                <w:sz w:val="24"/>
                <w:szCs w:val="24"/>
              </w:rPr>
            </w:pPr>
            <w:r>
              <w:rPr>
                <w:sz w:val="24"/>
                <w:szCs w:val="24"/>
              </w:rPr>
              <w:t>Martie</w:t>
            </w:r>
          </w:p>
          <w:p w:rsidR="004665B8" w:rsidRDefault="004665B8" w:rsidP="00CF629E">
            <w:pPr>
              <w:jc w:val="center"/>
              <w:rPr>
                <w:sz w:val="24"/>
                <w:szCs w:val="24"/>
              </w:rPr>
            </w:pPr>
            <w:r>
              <w:rPr>
                <w:sz w:val="24"/>
                <w:szCs w:val="24"/>
              </w:rPr>
              <w:t>,,Ziua mamei”</w:t>
            </w:r>
          </w:p>
        </w:tc>
        <w:tc>
          <w:tcPr>
            <w:tcW w:w="2970" w:type="dxa"/>
          </w:tcPr>
          <w:p w:rsidR="004665B8" w:rsidRPr="004665B8" w:rsidRDefault="004665B8" w:rsidP="00CF629E">
            <w:pPr>
              <w:jc w:val="both"/>
              <w:rPr>
                <w:sz w:val="24"/>
                <w:szCs w:val="24"/>
                <w:lang w:val="fr-FR"/>
              </w:rPr>
            </w:pPr>
            <w:r w:rsidRPr="004665B8">
              <w:rPr>
                <w:sz w:val="24"/>
                <w:szCs w:val="24"/>
                <w:lang w:val="fr-FR"/>
              </w:rPr>
              <w:t>-să recunoscă lucrarea ,,Chipul mamei mele” realizată de propriul copil</w:t>
            </w:r>
          </w:p>
          <w:p w:rsidR="004665B8" w:rsidRPr="004665B8" w:rsidRDefault="004665B8" w:rsidP="00CF629E">
            <w:pPr>
              <w:jc w:val="both"/>
              <w:rPr>
                <w:sz w:val="24"/>
                <w:szCs w:val="24"/>
                <w:lang w:val="fr-FR"/>
              </w:rPr>
            </w:pPr>
            <w:r w:rsidRPr="004665B8">
              <w:rPr>
                <w:sz w:val="24"/>
                <w:szCs w:val="24"/>
                <w:lang w:val="fr-FR"/>
              </w:rPr>
              <w:t>-să participe direct, în echipă copil-părinte, la activitatea de confecție ,,Tablou pentru mama”.</w:t>
            </w:r>
          </w:p>
          <w:p w:rsidR="004665B8" w:rsidRPr="004665B8" w:rsidRDefault="004665B8" w:rsidP="00CF629E">
            <w:pPr>
              <w:jc w:val="both"/>
              <w:rPr>
                <w:sz w:val="24"/>
                <w:szCs w:val="24"/>
                <w:lang w:val="fr-FR"/>
              </w:rPr>
            </w:pPr>
            <w:r w:rsidRPr="004665B8">
              <w:rPr>
                <w:sz w:val="24"/>
                <w:szCs w:val="24"/>
                <w:lang w:val="fr-FR"/>
              </w:rPr>
              <w:t>-să participe ca interpret sau spectator la momentul artistic ,,Mamă dragă, te iubesc!”</w:t>
            </w:r>
          </w:p>
        </w:tc>
        <w:tc>
          <w:tcPr>
            <w:tcW w:w="1530" w:type="dxa"/>
          </w:tcPr>
          <w:p w:rsidR="004665B8" w:rsidRDefault="004665B8" w:rsidP="00CF629E">
            <w:pPr>
              <w:jc w:val="center"/>
              <w:rPr>
                <w:sz w:val="24"/>
                <w:szCs w:val="24"/>
              </w:rPr>
            </w:pPr>
            <w:r>
              <w:rPr>
                <w:sz w:val="24"/>
                <w:szCs w:val="24"/>
              </w:rPr>
              <w:t>Activitate demonstrativă</w:t>
            </w:r>
          </w:p>
          <w:p w:rsidR="004665B8" w:rsidRPr="00405DDC" w:rsidRDefault="004665B8" w:rsidP="00CF629E">
            <w:pPr>
              <w:jc w:val="center"/>
              <w:rPr>
                <w:sz w:val="24"/>
                <w:szCs w:val="24"/>
                <w:lang w:val="ro-RO"/>
              </w:rPr>
            </w:pPr>
            <w:r>
              <w:rPr>
                <w:sz w:val="24"/>
                <w:szCs w:val="24"/>
              </w:rPr>
              <w:t>Cu prilejul ,,Zilei Femeii”</w:t>
            </w:r>
          </w:p>
          <w:p w:rsidR="004665B8" w:rsidRDefault="004665B8" w:rsidP="00CF629E">
            <w:pPr>
              <w:jc w:val="center"/>
              <w:rPr>
                <w:sz w:val="24"/>
                <w:szCs w:val="24"/>
              </w:rPr>
            </w:pPr>
          </w:p>
          <w:p w:rsidR="004665B8" w:rsidRDefault="004665B8" w:rsidP="00CF629E">
            <w:pPr>
              <w:jc w:val="center"/>
              <w:rPr>
                <w:sz w:val="24"/>
                <w:szCs w:val="24"/>
              </w:rPr>
            </w:pPr>
            <w:r>
              <w:rPr>
                <w:sz w:val="24"/>
                <w:szCs w:val="24"/>
              </w:rPr>
              <w:t>Moment artistic</w:t>
            </w:r>
          </w:p>
        </w:tc>
        <w:tc>
          <w:tcPr>
            <w:tcW w:w="1440" w:type="dxa"/>
          </w:tcPr>
          <w:p w:rsidR="004665B8" w:rsidRDefault="004665B8" w:rsidP="00CF629E">
            <w:pPr>
              <w:jc w:val="center"/>
              <w:rPr>
                <w:sz w:val="24"/>
                <w:szCs w:val="24"/>
              </w:rPr>
            </w:pPr>
            <w:r>
              <w:rPr>
                <w:sz w:val="24"/>
                <w:szCs w:val="24"/>
              </w:rPr>
              <w:t>Grădiniță</w:t>
            </w:r>
          </w:p>
          <w:p w:rsidR="004665B8" w:rsidRDefault="004665B8" w:rsidP="00CF629E">
            <w:pPr>
              <w:jc w:val="center"/>
              <w:rPr>
                <w:sz w:val="24"/>
                <w:szCs w:val="24"/>
              </w:rPr>
            </w:pPr>
          </w:p>
          <w:p w:rsidR="004665B8" w:rsidRDefault="004665B8" w:rsidP="00CF629E">
            <w:pPr>
              <w:jc w:val="center"/>
              <w:rPr>
                <w:sz w:val="24"/>
                <w:szCs w:val="24"/>
              </w:rPr>
            </w:pPr>
            <w:r>
              <w:rPr>
                <w:sz w:val="24"/>
                <w:szCs w:val="24"/>
              </w:rPr>
              <w:t>Sala de grupă</w:t>
            </w:r>
          </w:p>
        </w:tc>
        <w:tc>
          <w:tcPr>
            <w:tcW w:w="2178" w:type="dxa"/>
          </w:tcPr>
          <w:p w:rsidR="004665B8" w:rsidRDefault="004665B8" w:rsidP="00CF629E">
            <w:pPr>
              <w:jc w:val="both"/>
              <w:rPr>
                <w:sz w:val="24"/>
                <w:szCs w:val="24"/>
              </w:rPr>
            </w:pPr>
            <w:r>
              <w:rPr>
                <w:sz w:val="24"/>
                <w:szCs w:val="24"/>
              </w:rPr>
              <w:t>Procurarea materia-lelor demonstrative și distributive. Dăruirea unor diplome speciale mamelor. Înregistrare foto/ video  a activității.</w:t>
            </w:r>
          </w:p>
        </w:tc>
      </w:tr>
      <w:tr w:rsidR="004665B8" w:rsidTr="00CF629E">
        <w:tc>
          <w:tcPr>
            <w:tcW w:w="1458" w:type="dxa"/>
          </w:tcPr>
          <w:p w:rsidR="004665B8" w:rsidRPr="004665B8" w:rsidRDefault="004665B8" w:rsidP="00CF629E">
            <w:pPr>
              <w:jc w:val="center"/>
              <w:rPr>
                <w:sz w:val="24"/>
                <w:szCs w:val="24"/>
                <w:lang w:val="fr-FR"/>
              </w:rPr>
            </w:pPr>
            <w:r w:rsidRPr="004665B8">
              <w:rPr>
                <w:sz w:val="24"/>
                <w:szCs w:val="24"/>
                <w:lang w:val="fr-FR"/>
              </w:rPr>
              <w:t>Aprilie</w:t>
            </w:r>
          </w:p>
          <w:p w:rsidR="004665B8" w:rsidRPr="004665B8" w:rsidRDefault="004665B8" w:rsidP="00CF629E">
            <w:pPr>
              <w:jc w:val="center"/>
              <w:rPr>
                <w:sz w:val="24"/>
                <w:szCs w:val="24"/>
                <w:lang w:val="fr-FR"/>
              </w:rPr>
            </w:pPr>
            <w:r w:rsidRPr="004665B8">
              <w:rPr>
                <w:sz w:val="24"/>
                <w:szCs w:val="24"/>
                <w:lang w:val="fr-FR"/>
              </w:rPr>
              <w:t>,,Să știi mai multe, să fii mai bun!”</w:t>
            </w:r>
          </w:p>
        </w:tc>
        <w:tc>
          <w:tcPr>
            <w:tcW w:w="2970" w:type="dxa"/>
          </w:tcPr>
          <w:p w:rsidR="004665B8" w:rsidRPr="004665B8" w:rsidRDefault="004665B8" w:rsidP="00CF629E">
            <w:pPr>
              <w:jc w:val="both"/>
              <w:rPr>
                <w:sz w:val="24"/>
                <w:szCs w:val="24"/>
                <w:lang w:val="fr-FR"/>
              </w:rPr>
            </w:pPr>
            <w:r w:rsidRPr="004665B8">
              <w:rPr>
                <w:sz w:val="24"/>
                <w:szCs w:val="24"/>
                <w:lang w:val="fr-FR"/>
              </w:rPr>
              <w:t>-să participe activ la activitățile nonformale din cadrul acestei săptămâni speciale</w:t>
            </w:r>
          </w:p>
          <w:p w:rsidR="004665B8" w:rsidRPr="004665B8" w:rsidRDefault="004665B8" w:rsidP="00CF629E">
            <w:pPr>
              <w:jc w:val="both"/>
              <w:rPr>
                <w:sz w:val="24"/>
                <w:szCs w:val="24"/>
                <w:lang w:val="fr-FR"/>
              </w:rPr>
            </w:pPr>
            <w:r w:rsidRPr="004665B8">
              <w:rPr>
                <w:sz w:val="24"/>
                <w:szCs w:val="24"/>
                <w:lang w:val="fr-FR"/>
              </w:rPr>
              <w:t>-să observe comportamen-tul copilului în diferite contexte și să încurajeze atitudinile pozitive</w:t>
            </w:r>
          </w:p>
          <w:p w:rsidR="004665B8" w:rsidRPr="004665B8" w:rsidRDefault="004665B8" w:rsidP="00CF629E">
            <w:pPr>
              <w:jc w:val="both"/>
              <w:rPr>
                <w:sz w:val="24"/>
                <w:szCs w:val="24"/>
                <w:lang w:val="fr-FR"/>
              </w:rPr>
            </w:pPr>
            <w:r w:rsidRPr="004665B8">
              <w:rPr>
                <w:sz w:val="24"/>
                <w:szCs w:val="24"/>
                <w:lang w:val="fr-FR"/>
              </w:rPr>
              <w:t>-să valorifice constructiv timpul petrecut împreună</w:t>
            </w:r>
          </w:p>
          <w:p w:rsidR="004665B8" w:rsidRDefault="004665B8" w:rsidP="00CF629E">
            <w:pPr>
              <w:jc w:val="both"/>
              <w:rPr>
                <w:sz w:val="24"/>
                <w:szCs w:val="24"/>
              </w:rPr>
            </w:pPr>
            <w:r>
              <w:rPr>
                <w:sz w:val="24"/>
                <w:szCs w:val="24"/>
              </w:rPr>
              <w:t>-sa realizeze, în colaborare cu educa-toarea, o prezentare power-point a activită-ților din această săptămână (părinții)</w:t>
            </w:r>
          </w:p>
        </w:tc>
        <w:tc>
          <w:tcPr>
            <w:tcW w:w="1530" w:type="dxa"/>
          </w:tcPr>
          <w:p w:rsidR="004665B8" w:rsidRPr="004665B8" w:rsidRDefault="004665B8" w:rsidP="00CF629E">
            <w:pPr>
              <w:jc w:val="center"/>
              <w:rPr>
                <w:sz w:val="24"/>
                <w:szCs w:val="24"/>
                <w:lang w:val="fr-FR"/>
              </w:rPr>
            </w:pPr>
            <w:r w:rsidRPr="004665B8">
              <w:rPr>
                <w:sz w:val="24"/>
                <w:szCs w:val="24"/>
                <w:lang w:val="fr-FR"/>
              </w:rPr>
              <w:t>-,,Suntem mici, dar voinici!”- educație sanitară</w:t>
            </w:r>
          </w:p>
          <w:p w:rsidR="004665B8" w:rsidRPr="004665B8" w:rsidRDefault="004665B8" w:rsidP="00CF629E">
            <w:pPr>
              <w:jc w:val="center"/>
              <w:rPr>
                <w:sz w:val="24"/>
                <w:szCs w:val="24"/>
                <w:lang w:val="fr-FR"/>
              </w:rPr>
            </w:pPr>
            <w:r w:rsidRPr="004665B8">
              <w:rPr>
                <w:sz w:val="24"/>
                <w:szCs w:val="24"/>
                <w:lang w:val="fr-FR"/>
              </w:rPr>
              <w:t>- ,,Zvon de primăvară”- concurs de pictură</w:t>
            </w:r>
          </w:p>
          <w:p w:rsidR="004665B8" w:rsidRPr="004665B8" w:rsidRDefault="004665B8" w:rsidP="00CF629E">
            <w:pPr>
              <w:jc w:val="center"/>
              <w:rPr>
                <w:sz w:val="24"/>
                <w:szCs w:val="24"/>
                <w:lang w:val="fr-FR"/>
              </w:rPr>
            </w:pPr>
            <w:r w:rsidRPr="004665B8">
              <w:rPr>
                <w:sz w:val="24"/>
                <w:szCs w:val="24"/>
                <w:lang w:val="fr-FR"/>
              </w:rPr>
              <w:t>- ,,Revista Bubu și polițistul”</w:t>
            </w:r>
          </w:p>
          <w:p w:rsidR="004665B8" w:rsidRPr="004665B8" w:rsidRDefault="004665B8" w:rsidP="00CF629E">
            <w:pPr>
              <w:jc w:val="center"/>
              <w:rPr>
                <w:sz w:val="24"/>
                <w:szCs w:val="24"/>
                <w:lang w:val="fr-FR"/>
              </w:rPr>
            </w:pPr>
            <w:r w:rsidRPr="004665B8">
              <w:rPr>
                <w:sz w:val="24"/>
                <w:szCs w:val="24"/>
                <w:lang w:val="fr-FR"/>
              </w:rPr>
              <w:t>,,Ziua cărții pentru copii- Ziua Pipo”</w:t>
            </w:r>
          </w:p>
          <w:p w:rsidR="004665B8" w:rsidRPr="004665B8" w:rsidRDefault="004665B8" w:rsidP="00CF629E">
            <w:pPr>
              <w:jc w:val="center"/>
              <w:rPr>
                <w:sz w:val="24"/>
                <w:szCs w:val="24"/>
                <w:lang w:val="fr-FR"/>
              </w:rPr>
            </w:pPr>
            <w:r w:rsidRPr="004665B8">
              <w:rPr>
                <w:sz w:val="24"/>
                <w:szCs w:val="24"/>
                <w:lang w:val="fr-FR"/>
              </w:rPr>
              <w:t>,,Poftiți la spectacol”</w:t>
            </w:r>
          </w:p>
          <w:p w:rsidR="004665B8" w:rsidRPr="00405DDC" w:rsidRDefault="004665B8" w:rsidP="00CF629E">
            <w:pPr>
              <w:jc w:val="center"/>
              <w:rPr>
                <w:sz w:val="24"/>
                <w:szCs w:val="24"/>
                <w:lang w:val="ro-RO"/>
              </w:rPr>
            </w:pPr>
            <w:r w:rsidRPr="004665B8">
              <w:rPr>
                <w:sz w:val="24"/>
                <w:szCs w:val="24"/>
                <w:lang w:val="fr-FR"/>
              </w:rPr>
              <w:t>,,Ziua eco”</w:t>
            </w:r>
          </w:p>
        </w:tc>
        <w:tc>
          <w:tcPr>
            <w:tcW w:w="1440" w:type="dxa"/>
          </w:tcPr>
          <w:p w:rsidR="004665B8" w:rsidRDefault="004665B8" w:rsidP="00CF629E">
            <w:pPr>
              <w:jc w:val="center"/>
              <w:rPr>
                <w:sz w:val="24"/>
                <w:szCs w:val="24"/>
              </w:rPr>
            </w:pPr>
            <w:r>
              <w:rPr>
                <w:sz w:val="24"/>
                <w:szCs w:val="24"/>
              </w:rPr>
              <w:t>Grădiniță</w:t>
            </w:r>
          </w:p>
          <w:p w:rsidR="004665B8" w:rsidRDefault="004665B8" w:rsidP="00CF629E">
            <w:pPr>
              <w:jc w:val="center"/>
              <w:rPr>
                <w:sz w:val="24"/>
                <w:szCs w:val="24"/>
              </w:rPr>
            </w:pPr>
          </w:p>
          <w:p w:rsidR="004665B8" w:rsidRDefault="004665B8" w:rsidP="00CF629E">
            <w:pPr>
              <w:jc w:val="center"/>
              <w:rPr>
                <w:sz w:val="24"/>
                <w:szCs w:val="24"/>
              </w:rPr>
            </w:pPr>
            <w:r>
              <w:rPr>
                <w:sz w:val="24"/>
                <w:szCs w:val="24"/>
              </w:rPr>
              <w:t>Sala de grupă</w:t>
            </w:r>
          </w:p>
        </w:tc>
        <w:tc>
          <w:tcPr>
            <w:tcW w:w="2178" w:type="dxa"/>
          </w:tcPr>
          <w:p w:rsidR="004665B8" w:rsidRDefault="004665B8" w:rsidP="00CF629E">
            <w:pPr>
              <w:jc w:val="both"/>
              <w:rPr>
                <w:sz w:val="24"/>
                <w:szCs w:val="24"/>
              </w:rPr>
            </w:pPr>
            <w:r>
              <w:rPr>
                <w:sz w:val="24"/>
                <w:szCs w:val="24"/>
              </w:rPr>
              <w:t>Organizarea optimă a programului săp-tămânii, cu implica-rea părinților. Stimularea curiozi-tății epistemice, a cooperării și com-petiției, în funcție de conținutul activită-ții. Înregistrare foto/ video  a activității.</w:t>
            </w:r>
          </w:p>
        </w:tc>
      </w:tr>
      <w:tr w:rsidR="004665B8" w:rsidTr="00CF629E">
        <w:tc>
          <w:tcPr>
            <w:tcW w:w="1458" w:type="dxa"/>
          </w:tcPr>
          <w:p w:rsidR="004665B8" w:rsidRDefault="004665B8" w:rsidP="00CF629E">
            <w:pPr>
              <w:jc w:val="center"/>
              <w:rPr>
                <w:sz w:val="24"/>
                <w:szCs w:val="24"/>
              </w:rPr>
            </w:pPr>
            <w:r>
              <w:rPr>
                <w:sz w:val="24"/>
                <w:szCs w:val="24"/>
              </w:rPr>
              <w:t>Mai</w:t>
            </w:r>
          </w:p>
          <w:p w:rsidR="004665B8" w:rsidRDefault="004665B8" w:rsidP="00CF629E">
            <w:pPr>
              <w:jc w:val="center"/>
              <w:rPr>
                <w:sz w:val="24"/>
                <w:szCs w:val="24"/>
              </w:rPr>
            </w:pPr>
            <w:r>
              <w:rPr>
                <w:sz w:val="24"/>
                <w:szCs w:val="24"/>
              </w:rPr>
              <w:t>,,Tradiții pascale</w:t>
            </w:r>
          </w:p>
        </w:tc>
        <w:tc>
          <w:tcPr>
            <w:tcW w:w="2970" w:type="dxa"/>
          </w:tcPr>
          <w:p w:rsidR="004665B8" w:rsidRPr="004665B8" w:rsidRDefault="004665B8" w:rsidP="00CF629E">
            <w:pPr>
              <w:jc w:val="both"/>
              <w:rPr>
                <w:sz w:val="24"/>
                <w:szCs w:val="24"/>
                <w:lang w:val="fr-FR"/>
              </w:rPr>
            </w:pPr>
            <w:r w:rsidRPr="004665B8">
              <w:rPr>
                <w:sz w:val="24"/>
                <w:szCs w:val="24"/>
                <w:lang w:val="fr-FR"/>
              </w:rPr>
              <w:t>-să observe comporta-mentul copiilor în mediul religios</w:t>
            </w:r>
          </w:p>
          <w:p w:rsidR="004665B8" w:rsidRPr="004665B8" w:rsidRDefault="004665B8" w:rsidP="00CF629E">
            <w:pPr>
              <w:jc w:val="both"/>
              <w:rPr>
                <w:sz w:val="24"/>
                <w:szCs w:val="24"/>
                <w:lang w:val="fr-FR"/>
              </w:rPr>
            </w:pPr>
            <w:r w:rsidRPr="004665B8">
              <w:rPr>
                <w:sz w:val="24"/>
                <w:szCs w:val="24"/>
                <w:lang w:val="fr-FR"/>
              </w:rPr>
              <w:t>-sa încondeieze ouă</w:t>
            </w:r>
          </w:p>
        </w:tc>
        <w:tc>
          <w:tcPr>
            <w:tcW w:w="1530" w:type="dxa"/>
          </w:tcPr>
          <w:p w:rsidR="004665B8" w:rsidRPr="004665B8" w:rsidRDefault="004665B8" w:rsidP="00CF629E">
            <w:pPr>
              <w:jc w:val="center"/>
              <w:rPr>
                <w:sz w:val="24"/>
                <w:szCs w:val="24"/>
                <w:lang w:val="fr-FR"/>
              </w:rPr>
            </w:pPr>
            <w:r w:rsidRPr="004665B8">
              <w:rPr>
                <w:sz w:val="24"/>
                <w:szCs w:val="24"/>
                <w:lang w:val="fr-FR"/>
              </w:rPr>
              <w:t>Vizită la biserica din cartier</w:t>
            </w:r>
          </w:p>
        </w:tc>
        <w:tc>
          <w:tcPr>
            <w:tcW w:w="1440" w:type="dxa"/>
          </w:tcPr>
          <w:p w:rsidR="004665B8" w:rsidRDefault="004665B8" w:rsidP="00CF629E">
            <w:pPr>
              <w:jc w:val="center"/>
              <w:rPr>
                <w:sz w:val="24"/>
                <w:szCs w:val="24"/>
              </w:rPr>
            </w:pPr>
            <w:r>
              <w:rPr>
                <w:sz w:val="24"/>
                <w:szCs w:val="24"/>
              </w:rPr>
              <w:t>Biserică</w:t>
            </w:r>
          </w:p>
          <w:p w:rsidR="004665B8" w:rsidRDefault="004665B8" w:rsidP="00CF629E">
            <w:pPr>
              <w:jc w:val="center"/>
              <w:rPr>
                <w:sz w:val="24"/>
                <w:szCs w:val="24"/>
              </w:rPr>
            </w:pPr>
          </w:p>
          <w:p w:rsidR="004665B8" w:rsidRDefault="004665B8" w:rsidP="00CF629E">
            <w:pPr>
              <w:jc w:val="center"/>
              <w:rPr>
                <w:sz w:val="24"/>
                <w:szCs w:val="24"/>
              </w:rPr>
            </w:pPr>
            <w:r>
              <w:rPr>
                <w:sz w:val="24"/>
                <w:szCs w:val="24"/>
              </w:rPr>
              <w:t>Sala de grupă</w:t>
            </w:r>
          </w:p>
        </w:tc>
        <w:tc>
          <w:tcPr>
            <w:tcW w:w="2178" w:type="dxa"/>
          </w:tcPr>
          <w:p w:rsidR="004665B8" w:rsidRDefault="004665B8" w:rsidP="00CF629E">
            <w:pPr>
              <w:jc w:val="both"/>
              <w:rPr>
                <w:sz w:val="24"/>
                <w:szCs w:val="24"/>
              </w:rPr>
            </w:pPr>
            <w:r>
              <w:rPr>
                <w:sz w:val="24"/>
                <w:szCs w:val="24"/>
              </w:rPr>
              <w:t>Observarea unor particularități speci-fice bisericii. Înregistrare foto/ video  a activității.</w:t>
            </w:r>
          </w:p>
        </w:tc>
      </w:tr>
      <w:tr w:rsidR="004665B8" w:rsidTr="00CF629E">
        <w:tc>
          <w:tcPr>
            <w:tcW w:w="1458" w:type="dxa"/>
          </w:tcPr>
          <w:p w:rsidR="004665B8" w:rsidRDefault="004665B8" w:rsidP="00CF629E">
            <w:pPr>
              <w:jc w:val="center"/>
              <w:rPr>
                <w:sz w:val="24"/>
                <w:szCs w:val="24"/>
              </w:rPr>
            </w:pPr>
            <w:r>
              <w:rPr>
                <w:sz w:val="24"/>
                <w:szCs w:val="24"/>
              </w:rPr>
              <w:t>Iunie</w:t>
            </w:r>
          </w:p>
          <w:p w:rsidR="004665B8" w:rsidRDefault="004665B8" w:rsidP="00CF629E">
            <w:pPr>
              <w:jc w:val="center"/>
              <w:rPr>
                <w:sz w:val="24"/>
                <w:szCs w:val="24"/>
              </w:rPr>
            </w:pPr>
            <w:r>
              <w:rPr>
                <w:sz w:val="24"/>
                <w:szCs w:val="24"/>
              </w:rPr>
              <w:t xml:space="preserve">,,La revedere </w:t>
            </w:r>
            <w:r>
              <w:rPr>
                <w:sz w:val="24"/>
                <w:szCs w:val="24"/>
              </w:rPr>
              <w:lastRenderedPageBreak/>
              <w:t>grădiniță, suntem gata pentru școală!”</w:t>
            </w:r>
          </w:p>
        </w:tc>
        <w:tc>
          <w:tcPr>
            <w:tcW w:w="2970" w:type="dxa"/>
          </w:tcPr>
          <w:p w:rsidR="004665B8" w:rsidRDefault="004665B8" w:rsidP="00CF629E">
            <w:pPr>
              <w:jc w:val="both"/>
              <w:rPr>
                <w:sz w:val="24"/>
                <w:szCs w:val="24"/>
              </w:rPr>
            </w:pPr>
            <w:r>
              <w:rPr>
                <w:sz w:val="24"/>
                <w:szCs w:val="24"/>
              </w:rPr>
              <w:lastRenderedPageBreak/>
              <w:t>-să vizioneze cu atenție prezentarea power-point ,,Gata pentru școală!”</w:t>
            </w:r>
          </w:p>
          <w:p w:rsidR="004665B8" w:rsidRDefault="004665B8" w:rsidP="00CF629E">
            <w:pPr>
              <w:jc w:val="both"/>
              <w:rPr>
                <w:sz w:val="24"/>
                <w:szCs w:val="24"/>
              </w:rPr>
            </w:pPr>
            <w:r>
              <w:rPr>
                <w:sz w:val="24"/>
                <w:szCs w:val="24"/>
              </w:rPr>
              <w:lastRenderedPageBreak/>
              <w:t xml:space="preserve">-să cunoască necesarul de abilități și comporta-mente necesare în vederea adaptării copilu-lui la viața școlară </w:t>
            </w:r>
          </w:p>
          <w:p w:rsidR="004665B8" w:rsidRPr="004665B8" w:rsidRDefault="004665B8" w:rsidP="00CF629E">
            <w:pPr>
              <w:jc w:val="both"/>
              <w:rPr>
                <w:sz w:val="24"/>
                <w:szCs w:val="24"/>
                <w:lang w:val="fr-FR"/>
              </w:rPr>
            </w:pPr>
            <w:r w:rsidRPr="004665B8">
              <w:rPr>
                <w:sz w:val="24"/>
                <w:szCs w:val="24"/>
                <w:lang w:val="fr-FR"/>
              </w:rPr>
              <w:t>-să se implice activ la activitățile premergătoare serbării</w:t>
            </w:r>
          </w:p>
          <w:p w:rsidR="004665B8" w:rsidRPr="004665B8" w:rsidRDefault="004665B8" w:rsidP="00CF629E">
            <w:pPr>
              <w:jc w:val="both"/>
              <w:rPr>
                <w:sz w:val="24"/>
                <w:szCs w:val="24"/>
                <w:lang w:val="fr-FR"/>
              </w:rPr>
            </w:pPr>
            <w:r w:rsidRPr="004665B8">
              <w:rPr>
                <w:sz w:val="24"/>
                <w:szCs w:val="24"/>
                <w:lang w:val="fr-FR"/>
              </w:rPr>
              <w:t>-să participe ca interpret sau spectator la serbare</w:t>
            </w:r>
          </w:p>
        </w:tc>
        <w:tc>
          <w:tcPr>
            <w:tcW w:w="1530" w:type="dxa"/>
          </w:tcPr>
          <w:p w:rsidR="004665B8" w:rsidRPr="004665B8" w:rsidRDefault="004665B8" w:rsidP="00CF629E">
            <w:pPr>
              <w:jc w:val="center"/>
              <w:rPr>
                <w:sz w:val="24"/>
                <w:szCs w:val="24"/>
                <w:lang w:val="fr-FR"/>
              </w:rPr>
            </w:pPr>
            <w:r w:rsidRPr="004665B8">
              <w:rPr>
                <w:sz w:val="24"/>
                <w:szCs w:val="24"/>
                <w:lang w:val="fr-FR"/>
              </w:rPr>
              <w:lastRenderedPageBreak/>
              <w:t>Masă rotundă cu invitat</w:t>
            </w:r>
          </w:p>
          <w:p w:rsidR="004665B8" w:rsidRPr="004665B8" w:rsidRDefault="004665B8" w:rsidP="00CF629E">
            <w:pPr>
              <w:jc w:val="center"/>
              <w:rPr>
                <w:sz w:val="24"/>
                <w:szCs w:val="24"/>
                <w:lang w:val="fr-FR"/>
              </w:rPr>
            </w:pPr>
            <w:r w:rsidRPr="004665B8">
              <w:rPr>
                <w:sz w:val="24"/>
                <w:szCs w:val="24"/>
                <w:lang w:val="fr-FR"/>
              </w:rPr>
              <w:t xml:space="preserve">–o </w:t>
            </w:r>
            <w:r w:rsidRPr="004665B8">
              <w:rPr>
                <w:sz w:val="24"/>
                <w:szCs w:val="24"/>
                <w:lang w:val="fr-FR"/>
              </w:rPr>
              <w:lastRenderedPageBreak/>
              <w:t>învățătoare</w:t>
            </w:r>
          </w:p>
          <w:p w:rsidR="004665B8" w:rsidRPr="004665B8" w:rsidRDefault="004665B8" w:rsidP="00CF629E">
            <w:pPr>
              <w:jc w:val="center"/>
              <w:rPr>
                <w:sz w:val="24"/>
                <w:szCs w:val="24"/>
                <w:lang w:val="fr-FR"/>
              </w:rPr>
            </w:pPr>
          </w:p>
          <w:p w:rsidR="004665B8" w:rsidRPr="004665B8" w:rsidRDefault="004665B8" w:rsidP="00CF629E">
            <w:pPr>
              <w:jc w:val="center"/>
              <w:rPr>
                <w:sz w:val="24"/>
                <w:szCs w:val="24"/>
                <w:lang w:val="fr-FR"/>
              </w:rPr>
            </w:pPr>
            <w:r w:rsidRPr="004665B8">
              <w:rPr>
                <w:sz w:val="24"/>
                <w:szCs w:val="24"/>
                <w:lang w:val="fr-FR"/>
              </w:rPr>
              <w:t>Expuneri</w:t>
            </w:r>
          </w:p>
          <w:p w:rsidR="004665B8" w:rsidRPr="004665B8" w:rsidRDefault="004665B8" w:rsidP="00CF629E">
            <w:pPr>
              <w:jc w:val="center"/>
              <w:rPr>
                <w:sz w:val="24"/>
                <w:szCs w:val="24"/>
                <w:lang w:val="fr-FR"/>
              </w:rPr>
            </w:pPr>
            <w:r w:rsidRPr="004665B8">
              <w:rPr>
                <w:sz w:val="24"/>
                <w:szCs w:val="24"/>
                <w:lang w:val="fr-FR"/>
              </w:rPr>
              <w:t>Relatări</w:t>
            </w:r>
          </w:p>
          <w:p w:rsidR="004665B8" w:rsidRPr="004665B8" w:rsidRDefault="004665B8" w:rsidP="00CF629E">
            <w:pPr>
              <w:jc w:val="center"/>
              <w:rPr>
                <w:sz w:val="24"/>
                <w:szCs w:val="24"/>
                <w:lang w:val="fr-FR"/>
              </w:rPr>
            </w:pPr>
            <w:r w:rsidRPr="004665B8">
              <w:rPr>
                <w:sz w:val="24"/>
                <w:szCs w:val="24"/>
                <w:lang w:val="fr-FR"/>
              </w:rPr>
              <w:t>Serbare de sfârșit de an școlar</w:t>
            </w:r>
          </w:p>
        </w:tc>
        <w:tc>
          <w:tcPr>
            <w:tcW w:w="1440" w:type="dxa"/>
          </w:tcPr>
          <w:p w:rsidR="004665B8" w:rsidRPr="004665B8" w:rsidRDefault="004665B8" w:rsidP="00CF629E">
            <w:pPr>
              <w:jc w:val="center"/>
              <w:rPr>
                <w:sz w:val="24"/>
                <w:szCs w:val="24"/>
                <w:lang w:val="fr-FR"/>
              </w:rPr>
            </w:pPr>
            <w:r w:rsidRPr="004665B8">
              <w:rPr>
                <w:sz w:val="24"/>
                <w:szCs w:val="24"/>
                <w:lang w:val="fr-FR"/>
              </w:rPr>
              <w:lastRenderedPageBreak/>
              <w:t>Sala de grupă</w:t>
            </w:r>
          </w:p>
          <w:p w:rsidR="004665B8" w:rsidRPr="004665B8" w:rsidRDefault="004665B8" w:rsidP="00CF629E">
            <w:pPr>
              <w:jc w:val="center"/>
              <w:rPr>
                <w:sz w:val="24"/>
                <w:szCs w:val="24"/>
                <w:lang w:val="fr-FR"/>
              </w:rPr>
            </w:pPr>
          </w:p>
          <w:p w:rsidR="004665B8" w:rsidRPr="004665B8" w:rsidRDefault="004665B8" w:rsidP="00CF629E">
            <w:pPr>
              <w:jc w:val="center"/>
              <w:rPr>
                <w:sz w:val="24"/>
                <w:szCs w:val="24"/>
                <w:lang w:val="fr-FR"/>
              </w:rPr>
            </w:pPr>
            <w:r w:rsidRPr="004665B8">
              <w:rPr>
                <w:sz w:val="24"/>
                <w:szCs w:val="24"/>
                <w:lang w:val="fr-FR"/>
              </w:rPr>
              <w:lastRenderedPageBreak/>
              <w:t>Sala de sport a grădiniței</w:t>
            </w:r>
          </w:p>
        </w:tc>
        <w:tc>
          <w:tcPr>
            <w:tcW w:w="2178" w:type="dxa"/>
          </w:tcPr>
          <w:p w:rsidR="004665B8" w:rsidRDefault="004665B8" w:rsidP="00CF629E">
            <w:pPr>
              <w:jc w:val="both"/>
              <w:rPr>
                <w:sz w:val="24"/>
                <w:szCs w:val="24"/>
              </w:rPr>
            </w:pPr>
            <w:r w:rsidRPr="004665B8">
              <w:rPr>
                <w:sz w:val="24"/>
                <w:szCs w:val="24"/>
                <w:lang w:val="fr-FR"/>
              </w:rPr>
              <w:lastRenderedPageBreak/>
              <w:t xml:space="preserve">Participarea la masa rotundă cu idei noi, soluții la problem-le </w:t>
            </w:r>
            <w:r w:rsidRPr="004665B8">
              <w:rPr>
                <w:sz w:val="24"/>
                <w:szCs w:val="24"/>
                <w:lang w:val="fr-FR"/>
              </w:rPr>
              <w:lastRenderedPageBreak/>
              <w:t xml:space="preserve">apărute, cu observa-ții pertinente pentru adaptarea optimă a copiilor la viața școlară.Organizarea spațiului, confecți-onarea decorurilor și costu-melor pentru serbare.Coordonarea desfășurării serbării. </w:t>
            </w:r>
            <w:r>
              <w:rPr>
                <w:sz w:val="24"/>
                <w:szCs w:val="24"/>
              </w:rPr>
              <w:t>Înregistrare foto/ video  a activității.</w:t>
            </w:r>
          </w:p>
        </w:tc>
      </w:tr>
    </w:tbl>
    <w:p w:rsidR="004665B8" w:rsidRPr="000C58A8" w:rsidRDefault="004665B8" w:rsidP="004665B8">
      <w:pPr>
        <w:ind w:firstLine="720"/>
        <w:jc w:val="center"/>
      </w:pPr>
    </w:p>
    <w:p w:rsidR="004665B8" w:rsidRDefault="004665B8" w:rsidP="004665B8">
      <w:pPr>
        <w:jc w:val="right"/>
        <w:rPr>
          <w:b/>
        </w:rPr>
      </w:pPr>
    </w:p>
    <w:p w:rsidR="004665B8" w:rsidRDefault="004665B8" w:rsidP="004665B8">
      <w:pPr>
        <w:jc w:val="both"/>
        <w:rPr>
          <w:b/>
        </w:rPr>
      </w:pPr>
    </w:p>
    <w:p w:rsidR="004665B8" w:rsidRPr="006B799E" w:rsidRDefault="004665B8" w:rsidP="004665B8">
      <w:pPr>
        <w:spacing w:line="360" w:lineRule="auto"/>
        <w:ind w:firstLine="720"/>
        <w:jc w:val="both"/>
        <w:rPr>
          <w:b/>
          <w:color w:val="000000"/>
          <w:lang w:val="it-IT"/>
        </w:rPr>
      </w:pPr>
      <w:r w:rsidRPr="006B799E">
        <w:rPr>
          <w:b/>
          <w:color w:val="000000"/>
          <w:lang w:val="it-IT"/>
        </w:rPr>
        <w:t>BIBLIOGRAFIE:</w:t>
      </w:r>
    </w:p>
    <w:p w:rsidR="004665B8" w:rsidRPr="006B799E" w:rsidRDefault="004665B8" w:rsidP="004665B8">
      <w:pPr>
        <w:spacing w:line="360" w:lineRule="auto"/>
        <w:ind w:firstLine="720"/>
        <w:jc w:val="both"/>
        <w:rPr>
          <w:color w:val="000000"/>
          <w:lang w:val="it-IT"/>
        </w:rPr>
      </w:pPr>
    </w:p>
    <w:p w:rsidR="004665B8" w:rsidRPr="006B799E" w:rsidRDefault="004665B8" w:rsidP="004665B8">
      <w:pPr>
        <w:numPr>
          <w:ilvl w:val="0"/>
          <w:numId w:val="15"/>
        </w:numPr>
        <w:autoSpaceDE w:val="0"/>
        <w:autoSpaceDN w:val="0"/>
        <w:adjustRightInd w:val="0"/>
        <w:spacing w:line="360" w:lineRule="auto"/>
        <w:jc w:val="both"/>
      </w:pPr>
      <w:r w:rsidRPr="006B799E">
        <w:t>Cucoş, C., ,,</w:t>
      </w:r>
      <w:r w:rsidRPr="006B799E">
        <w:rPr>
          <w:rFonts w:eastAsia="AGaramondPro-Italic"/>
          <w:iCs/>
        </w:rPr>
        <w:t>Pedagogie”</w:t>
      </w:r>
      <w:r w:rsidRPr="006B799E">
        <w:t>, Editura Polirom, Iaşi, 2006.</w:t>
      </w:r>
    </w:p>
    <w:p w:rsidR="004665B8" w:rsidRPr="006B799E" w:rsidRDefault="004665B8" w:rsidP="004665B8">
      <w:pPr>
        <w:numPr>
          <w:ilvl w:val="0"/>
          <w:numId w:val="15"/>
        </w:numPr>
        <w:spacing w:line="360" w:lineRule="auto"/>
        <w:jc w:val="both"/>
      </w:pPr>
      <w:r w:rsidRPr="006B799E">
        <w:t>Ionescu, M., Radu, I., ,,Didactica modernă”, Editura Dacia, Cluj Napoca, 2004.</w:t>
      </w:r>
    </w:p>
    <w:p w:rsidR="004665B8" w:rsidRPr="006B799E" w:rsidRDefault="004665B8" w:rsidP="004665B8">
      <w:pPr>
        <w:numPr>
          <w:ilvl w:val="0"/>
          <w:numId w:val="15"/>
        </w:numPr>
        <w:spacing w:line="360" w:lineRule="auto"/>
        <w:jc w:val="both"/>
      </w:pPr>
      <w:r w:rsidRPr="006B799E">
        <w:t>Ionescu, M., Negreanu, E., ,,</w:t>
      </w:r>
      <w:r w:rsidRPr="006B799E">
        <w:rPr>
          <w:iCs/>
        </w:rPr>
        <w:t>Educaţia în familie. Repere şi practici actuale”</w:t>
      </w:r>
      <w:r w:rsidRPr="006B799E">
        <w:t xml:space="preserve">, Editura Cartea Universitară, Bucureşti, 2006. </w:t>
      </w:r>
    </w:p>
    <w:p w:rsidR="004665B8" w:rsidRPr="006B799E" w:rsidRDefault="004665B8" w:rsidP="004665B8">
      <w:pPr>
        <w:numPr>
          <w:ilvl w:val="0"/>
          <w:numId w:val="15"/>
        </w:numPr>
        <w:autoSpaceDE w:val="0"/>
        <w:autoSpaceDN w:val="0"/>
        <w:adjustRightInd w:val="0"/>
        <w:spacing w:line="360" w:lineRule="auto"/>
        <w:jc w:val="both"/>
      </w:pPr>
      <w:r w:rsidRPr="006B799E">
        <w:rPr>
          <w:rFonts w:eastAsia="AGaramondPro-Italic"/>
          <w:iCs/>
        </w:rPr>
        <w:t xml:space="preserve">,,Copilul nostru. Ghid pentru Părinţi”, </w:t>
      </w:r>
      <w:r w:rsidRPr="006B799E">
        <w:t>UNICEF-Ministerul Sanătăţii-CNETIF, Ch., Editura Casa Imago, 2004.</w:t>
      </w:r>
    </w:p>
    <w:p w:rsidR="004665B8" w:rsidRPr="004665B8" w:rsidRDefault="004665B8" w:rsidP="00117D43">
      <w:pPr>
        <w:pStyle w:val="BodyTextIndent"/>
        <w:spacing w:line="360" w:lineRule="auto"/>
        <w:ind w:left="0"/>
        <w:jc w:val="center"/>
        <w:rPr>
          <w:b/>
          <w:bCs/>
        </w:rPr>
      </w:pPr>
    </w:p>
    <w:p w:rsidR="004665B8" w:rsidRDefault="004665B8" w:rsidP="00117D43">
      <w:pPr>
        <w:pStyle w:val="BodyTextIndent"/>
        <w:spacing w:line="360" w:lineRule="auto"/>
        <w:ind w:left="0"/>
        <w:jc w:val="center"/>
        <w:rPr>
          <w:b/>
          <w:bCs/>
          <w:lang w:val="it-IT"/>
        </w:rPr>
      </w:pPr>
    </w:p>
    <w:p w:rsidR="004665B8" w:rsidRDefault="004665B8" w:rsidP="00117D43">
      <w:pPr>
        <w:pStyle w:val="BodyTextIndent"/>
        <w:spacing w:line="360" w:lineRule="auto"/>
        <w:ind w:left="0"/>
        <w:jc w:val="center"/>
        <w:rPr>
          <w:b/>
          <w:bCs/>
          <w:lang w:val="it-IT"/>
        </w:rPr>
      </w:pPr>
    </w:p>
    <w:p w:rsidR="00117D43" w:rsidRPr="00117D43" w:rsidRDefault="00117D43" w:rsidP="00117D43">
      <w:pPr>
        <w:pStyle w:val="BodyTextIndent"/>
        <w:spacing w:line="360" w:lineRule="auto"/>
        <w:ind w:left="0"/>
        <w:jc w:val="center"/>
        <w:rPr>
          <w:b/>
          <w:bCs/>
          <w:lang w:val="it-IT"/>
        </w:rPr>
      </w:pPr>
      <w:r w:rsidRPr="00117D43">
        <w:rPr>
          <w:b/>
          <w:bCs/>
          <w:lang w:val="it-IT"/>
        </w:rPr>
        <w:t>FACTORII   DEZVOLTARII  PSIHICE</w:t>
      </w:r>
    </w:p>
    <w:p w:rsidR="00117D43" w:rsidRPr="00117D43" w:rsidRDefault="00117D43" w:rsidP="00117D43">
      <w:pPr>
        <w:pStyle w:val="BodyTextIndent"/>
        <w:spacing w:line="360" w:lineRule="auto"/>
        <w:ind w:left="0"/>
        <w:jc w:val="center"/>
        <w:rPr>
          <w:b/>
          <w:bCs/>
          <w:lang w:val="fr-FR"/>
        </w:rPr>
      </w:pPr>
      <w:r w:rsidRPr="00117D43">
        <w:rPr>
          <w:b/>
          <w:bCs/>
          <w:lang w:val="fr-FR"/>
        </w:rPr>
        <w:t>Inv.  DUTU  RALUCA</w:t>
      </w:r>
    </w:p>
    <w:p w:rsidR="00117D43" w:rsidRPr="00117D43" w:rsidRDefault="00117D43" w:rsidP="00117D43">
      <w:pPr>
        <w:pStyle w:val="BodyTextIndent"/>
        <w:spacing w:line="360" w:lineRule="auto"/>
        <w:ind w:left="0"/>
        <w:jc w:val="center"/>
        <w:rPr>
          <w:b/>
          <w:bCs/>
          <w:lang w:val="fr-FR"/>
        </w:rPr>
      </w:pPr>
      <w:r w:rsidRPr="00117D43">
        <w:rPr>
          <w:b/>
          <w:bCs/>
          <w:lang w:val="fr-FR"/>
        </w:rPr>
        <w:t>Scoala Gimnaziala ,, Mihai  Eminescu  ‚’ Giurgiu</w:t>
      </w:r>
    </w:p>
    <w:p w:rsidR="00117D43" w:rsidRPr="00117D43" w:rsidRDefault="00117D43" w:rsidP="00117D43">
      <w:pPr>
        <w:pStyle w:val="BodyTextIndent"/>
        <w:spacing w:line="360" w:lineRule="auto"/>
        <w:ind w:left="0"/>
        <w:jc w:val="center"/>
        <w:rPr>
          <w:b/>
          <w:bCs/>
          <w:lang w:val="fr-FR"/>
        </w:rPr>
      </w:pPr>
      <w:r w:rsidRPr="00117D43">
        <w:rPr>
          <w:b/>
          <w:bCs/>
          <w:lang w:val="fr-FR"/>
        </w:rPr>
        <w:t>Inv. LOLOIU  VERONICA</w:t>
      </w:r>
    </w:p>
    <w:p w:rsidR="00117D43" w:rsidRPr="00117D43" w:rsidRDefault="00117D43" w:rsidP="00117D43">
      <w:pPr>
        <w:pStyle w:val="BodyTextIndent"/>
        <w:spacing w:line="360" w:lineRule="auto"/>
        <w:ind w:left="0"/>
        <w:jc w:val="center"/>
        <w:rPr>
          <w:b/>
          <w:bCs/>
          <w:lang w:val="fr-FR"/>
        </w:rPr>
      </w:pPr>
      <w:r w:rsidRPr="00117D43">
        <w:rPr>
          <w:b/>
          <w:bCs/>
          <w:lang w:val="fr-FR"/>
        </w:rPr>
        <w:t>Scoala Gimnaziala ,, Mircea cel Batran ‚’ Giurgiu</w:t>
      </w:r>
    </w:p>
    <w:p w:rsidR="00117D43" w:rsidRPr="00117D43" w:rsidRDefault="00117D43" w:rsidP="00117D43">
      <w:pPr>
        <w:pStyle w:val="BodyTextIndent"/>
        <w:tabs>
          <w:tab w:val="left" w:pos="1065"/>
        </w:tabs>
        <w:spacing w:line="360" w:lineRule="auto"/>
        <w:ind w:left="1080"/>
        <w:jc w:val="both"/>
        <w:rPr>
          <w:b/>
          <w:bCs/>
          <w:lang w:val="fr-FR"/>
        </w:rPr>
      </w:pPr>
    </w:p>
    <w:p w:rsidR="00117D43" w:rsidRPr="00117D43" w:rsidRDefault="00117D43" w:rsidP="00117D43">
      <w:pPr>
        <w:pStyle w:val="BodyTextIndent"/>
        <w:spacing w:line="360" w:lineRule="auto"/>
        <w:ind w:left="0"/>
        <w:jc w:val="both"/>
        <w:rPr>
          <w:lang w:val="fr-FR"/>
        </w:rPr>
      </w:pPr>
      <w:r w:rsidRPr="00117D43">
        <w:rPr>
          <w:lang w:val="fr-FR"/>
        </w:rPr>
        <w:t xml:space="preserve">         Dezvoltarea psihică a copilului este un proces extrem de complex, la sfârşitul căruia trebuie să găsim omul matur, „înarmat” cu tot ceea ce-i permite adaptarea la societatea din care face parte. Acest proces este unul activ, dinamic </w:t>
      </w:r>
    </w:p>
    <w:p w:rsidR="00117D43" w:rsidRPr="00117D43" w:rsidRDefault="00117D43" w:rsidP="00117D43">
      <w:pPr>
        <w:pStyle w:val="BodyTextIndent"/>
        <w:spacing w:line="360" w:lineRule="auto"/>
        <w:ind w:left="0"/>
        <w:jc w:val="both"/>
        <w:rPr>
          <w:lang w:val="fr-FR"/>
        </w:rPr>
      </w:pPr>
      <w:r w:rsidRPr="00117D43">
        <w:rPr>
          <w:lang w:val="fr-FR"/>
        </w:rPr>
        <w:lastRenderedPageBreak/>
        <w:t>care se realizează ca o consecinţă a influenţei factorilor externi (mediul social, educaţia) asupra particularităţilor individuale ale copilului, considerate factori interni. Toţi aceşti factori interrelaţionează, importanţa fiecăruia dintre ei devenind decisivă.</w:t>
      </w:r>
    </w:p>
    <w:p w:rsidR="00117D43" w:rsidRPr="00117D43" w:rsidRDefault="00117D43" w:rsidP="00117D43">
      <w:pPr>
        <w:pStyle w:val="BodyTextIndent"/>
        <w:spacing w:line="360" w:lineRule="auto"/>
        <w:ind w:left="0"/>
        <w:jc w:val="both"/>
        <w:rPr>
          <w:lang w:val="fr-FR"/>
        </w:rPr>
      </w:pPr>
      <w:r w:rsidRPr="00117D43">
        <w:rPr>
          <w:lang w:val="fr-FR"/>
        </w:rPr>
        <w:t xml:space="preserve">           </w:t>
      </w:r>
      <w:r w:rsidRPr="00117D43">
        <w:rPr>
          <w:b/>
          <w:bCs/>
          <w:lang w:val="fr-FR"/>
        </w:rPr>
        <w:t xml:space="preserve">Factorii interni </w:t>
      </w:r>
      <w:r w:rsidRPr="00117D43">
        <w:rPr>
          <w:lang w:val="fr-FR"/>
        </w:rPr>
        <w:t>sunt constituiţi din totalitatea condiţiilor care mijlocesc şi favorizează dezvoltarea psihică, ei conferind calitatea de subiect al obiectului educaţional. Ei sunt astfel premise ale unor fenomene şi manifestări</w:t>
      </w:r>
    </w:p>
    <w:p w:rsidR="00117D43" w:rsidRPr="00117D43" w:rsidRDefault="00117D43" w:rsidP="00117D43">
      <w:pPr>
        <w:pStyle w:val="BodyTextIndent"/>
        <w:spacing w:line="360" w:lineRule="auto"/>
        <w:ind w:left="0"/>
        <w:jc w:val="both"/>
        <w:rPr>
          <w:lang w:val="fr-FR"/>
        </w:rPr>
      </w:pPr>
      <w:r w:rsidRPr="00117D43">
        <w:rPr>
          <w:lang w:val="fr-FR"/>
        </w:rPr>
        <w:t xml:space="preserve"> particulare. (</w:t>
      </w:r>
      <w:r w:rsidRPr="00117D43">
        <w:rPr>
          <w:b/>
          <w:bCs/>
          <w:lang w:val="fr-FR"/>
        </w:rPr>
        <w:t>I. Nicola, 2002, pag.81</w:t>
      </w:r>
      <w:r w:rsidRPr="00117D43">
        <w:rPr>
          <w:lang w:val="fr-FR"/>
        </w:rPr>
        <w:t>)</w:t>
      </w:r>
    </w:p>
    <w:p w:rsidR="00117D43" w:rsidRPr="00117D43" w:rsidRDefault="00117D43" w:rsidP="00117D43">
      <w:pPr>
        <w:pStyle w:val="BodyTextIndent"/>
        <w:spacing w:line="360" w:lineRule="auto"/>
        <w:ind w:left="0"/>
        <w:jc w:val="both"/>
        <w:rPr>
          <w:lang w:val="fr-FR"/>
        </w:rPr>
      </w:pPr>
      <w:r w:rsidRPr="00117D43">
        <w:rPr>
          <w:lang w:val="fr-FR"/>
        </w:rPr>
        <w:t xml:space="preserve">              Detaliind, amintesc primele cunoştinţe de pedagogie cu care am venit în contact, ce precizau că ansamblul caracterelor transmise ereditar sau totalitatea genelor cu care se naşte individul se numeşte genotip. Rezultatul interacţiunii dintre genotip şi influenţele de mediu constituie fenotipul. Prin urmare, genotipul este strict ereditar, în timp ce fenotipul este produsul eredităţii şi al mediului deopotrivă. În general, moştenirea ereditară sau genotipul apare ca un complex de predispoziţii şi potenţialităţi, iar ceea ce ţine de ereditatea individului se poate exprima în diferite etape de vârstă sau poate rămâne în stare latentă pe parcursul vieţii dacă nu intervin anumiţi factori activatori din mediu.</w:t>
      </w:r>
    </w:p>
    <w:p w:rsidR="00117D43" w:rsidRPr="00117D43" w:rsidRDefault="00117D43" w:rsidP="00117D43">
      <w:pPr>
        <w:pStyle w:val="BodyTextIndent"/>
        <w:spacing w:line="360" w:lineRule="auto"/>
        <w:ind w:left="0"/>
        <w:jc w:val="both"/>
        <w:rPr>
          <w:lang w:val="fr-FR"/>
        </w:rPr>
      </w:pPr>
      <w:r w:rsidRPr="00117D43">
        <w:rPr>
          <w:lang w:val="fr-FR"/>
        </w:rPr>
        <w:t xml:space="preserve">         Aşadar, omul nu primeşte prin ereditate însuşiri şi procese psihice gata structurate, ci </w:t>
      </w:r>
      <w:r w:rsidRPr="00117D43">
        <w:rPr>
          <w:b/>
          <w:bCs/>
          <w:lang w:val="fr-FR"/>
        </w:rPr>
        <w:t xml:space="preserve">predispoziţii </w:t>
      </w:r>
      <w:r w:rsidRPr="00117D43">
        <w:rPr>
          <w:lang w:val="fr-FR"/>
        </w:rPr>
        <w:t>ale acestora, adică elemente de sensibilitate şi reactivitate la mediu. Caracteristica fundamentală a predispoziţiilor naturale este polivalenţa lor, care prezintă două aspecte esenţiale, şi anume:</w:t>
      </w:r>
    </w:p>
    <w:p w:rsidR="00117D43" w:rsidRPr="00117D43" w:rsidRDefault="00117D43" w:rsidP="00117D43">
      <w:pPr>
        <w:pStyle w:val="BodyTextIndent"/>
        <w:spacing w:line="360" w:lineRule="auto"/>
        <w:ind w:left="0"/>
        <w:jc w:val="both"/>
        <w:rPr>
          <w:lang w:val="fr-FR"/>
        </w:rPr>
      </w:pPr>
      <w:r w:rsidRPr="00117D43">
        <w:rPr>
          <w:lang w:val="fr-FR"/>
        </w:rPr>
        <w:t>-acelaşi ansamblu de predispoziţii native poate evolua în sensuri diferite, în condiţii de mediu şi de educaţie diferite;</w:t>
      </w:r>
    </w:p>
    <w:p w:rsidR="00117D43" w:rsidRPr="00117D43" w:rsidRDefault="00117D43" w:rsidP="00117D43">
      <w:pPr>
        <w:pStyle w:val="BodyTextIndent"/>
        <w:spacing w:line="360" w:lineRule="auto"/>
        <w:ind w:left="0"/>
        <w:jc w:val="both"/>
        <w:rPr>
          <w:lang w:val="fr-FR"/>
        </w:rPr>
      </w:pPr>
      <w:r w:rsidRPr="00117D43">
        <w:rPr>
          <w:lang w:val="fr-FR"/>
        </w:rPr>
        <w:t>-diverse categorii de predispoziţii native pot contribui la dezvoltarea unor capacităţi şi caracteristici comportamentale date (</w:t>
      </w:r>
      <w:r w:rsidRPr="00117D43">
        <w:rPr>
          <w:b/>
          <w:bCs/>
          <w:lang w:val="fr-FR"/>
        </w:rPr>
        <w:t>Ghe. Tomşa, 2005, pag. 30</w:t>
      </w:r>
      <w:r w:rsidRPr="00117D43">
        <w:rPr>
          <w:lang w:val="fr-FR"/>
        </w:rPr>
        <w:t>).</w:t>
      </w:r>
    </w:p>
    <w:p w:rsidR="00117D43" w:rsidRPr="00117D43" w:rsidRDefault="00117D43" w:rsidP="00117D43">
      <w:pPr>
        <w:pStyle w:val="BodyTextIndent"/>
        <w:spacing w:line="360" w:lineRule="auto"/>
        <w:ind w:left="0"/>
        <w:jc w:val="both"/>
        <w:rPr>
          <w:lang w:val="fr-FR"/>
        </w:rPr>
      </w:pPr>
      <w:r w:rsidRPr="00117D43">
        <w:rPr>
          <w:lang w:val="fr-FR"/>
        </w:rPr>
        <w:t xml:space="preserve"> </w:t>
      </w:r>
      <w:r w:rsidRPr="00117D43">
        <w:rPr>
          <w:lang w:val="fr-FR"/>
        </w:rPr>
        <w:tab/>
        <w:t xml:space="preserve">  În categoria de factori sau condiţii interne putem include patrimoniul</w:t>
      </w:r>
    </w:p>
    <w:p w:rsidR="00117D43" w:rsidRPr="00117D43" w:rsidRDefault="00117D43" w:rsidP="00117D43">
      <w:pPr>
        <w:pStyle w:val="BodyTextIndent"/>
        <w:spacing w:line="360" w:lineRule="auto"/>
        <w:ind w:left="0"/>
        <w:jc w:val="both"/>
        <w:rPr>
          <w:lang w:val="fr-FR"/>
        </w:rPr>
      </w:pPr>
      <w:r w:rsidRPr="00117D43">
        <w:rPr>
          <w:lang w:val="fr-FR"/>
        </w:rPr>
        <w:t>nativ, transmis prin mecanismul genetic, efectele maturizării biologice precum şi totalitatea achiziţiilor realizate de-a lungul „istoriei” individuale, sedimentate prin intermediul mecanismului dezvoltării psihice (aptitudini, interese, trăsături caracteriale, sentimente, opinii, aspiraţii, idealuri, etc.).</w:t>
      </w:r>
    </w:p>
    <w:p w:rsidR="00117D43" w:rsidRPr="00117D43" w:rsidRDefault="00117D43" w:rsidP="00117D43">
      <w:pPr>
        <w:pStyle w:val="BodyTextIndent"/>
        <w:spacing w:line="360" w:lineRule="auto"/>
        <w:ind w:left="0" w:firstLine="360"/>
        <w:jc w:val="both"/>
        <w:rPr>
          <w:lang w:val="fr-FR"/>
        </w:rPr>
      </w:pPr>
      <w:r w:rsidRPr="00117D43">
        <w:rPr>
          <w:lang w:val="fr-FR"/>
        </w:rPr>
        <w:t xml:space="preserve">      Achiziţiile psihice se obţin numai pe fondul interacţiunii dintre individ şi mediu, cerinţele externe, îndeosebi ale mediului social, se interiorizează, devenind moduri de gândire, aspiraţii, atitudini, motive, valori).</w:t>
      </w:r>
    </w:p>
    <w:p w:rsidR="00117D43" w:rsidRPr="00117D43" w:rsidRDefault="00117D43" w:rsidP="00117D43">
      <w:pPr>
        <w:pStyle w:val="BodyTextIndent"/>
        <w:spacing w:line="360" w:lineRule="auto"/>
        <w:jc w:val="both"/>
        <w:rPr>
          <w:lang w:val="fr-FR"/>
        </w:rPr>
      </w:pPr>
      <w:r w:rsidRPr="00117D43">
        <w:rPr>
          <w:lang w:val="fr-FR"/>
        </w:rPr>
        <w:t xml:space="preserve">      Considerând ereditatea  ca un ansamblu de predispoziţii native,</w:t>
      </w:r>
    </w:p>
    <w:p w:rsidR="00117D43" w:rsidRPr="00117D43" w:rsidRDefault="00117D43" w:rsidP="00117D43">
      <w:pPr>
        <w:pStyle w:val="BodyTextIndent"/>
        <w:spacing w:line="360" w:lineRule="auto"/>
        <w:ind w:left="0"/>
        <w:jc w:val="both"/>
        <w:rPr>
          <w:lang w:val="fr-FR"/>
        </w:rPr>
      </w:pPr>
      <w:r w:rsidRPr="00117D43">
        <w:rPr>
          <w:lang w:val="fr-FR"/>
        </w:rPr>
        <w:lastRenderedPageBreak/>
        <w:t>rezultat al dezvoltării biologice complexe de-a lungul generaţiilor s-a stabilit că ea condiţionează procesul dezvoltării dar că nu este suficientă pentru evoluţia omului. Faptul că zestrea nativă poate fi atât de asemănătoare la un moment dat (gemenii univitelini) nu explică traiectoriile individuale ale dezvoltării psihice.</w:t>
      </w:r>
    </w:p>
    <w:p w:rsidR="00117D43" w:rsidRPr="00117D43" w:rsidRDefault="00117D43" w:rsidP="00117D43">
      <w:pPr>
        <w:pStyle w:val="BodyTextIndent"/>
        <w:spacing w:line="360" w:lineRule="auto"/>
        <w:ind w:left="0"/>
        <w:jc w:val="both"/>
        <w:rPr>
          <w:lang w:val="fr-FR"/>
        </w:rPr>
      </w:pPr>
      <w:r w:rsidRPr="00117D43">
        <w:rPr>
          <w:lang w:val="fr-FR"/>
        </w:rPr>
        <w:t xml:space="preserve">      </w:t>
      </w:r>
      <w:r w:rsidRPr="00117D43">
        <w:rPr>
          <w:lang w:val="fr-FR"/>
        </w:rPr>
        <w:tab/>
        <w:t xml:space="preserve">  </w:t>
      </w:r>
      <w:r w:rsidRPr="00117D43">
        <w:rPr>
          <w:b/>
          <w:bCs/>
          <w:lang w:val="fr-FR"/>
        </w:rPr>
        <w:t xml:space="preserve">Factorii externi </w:t>
      </w:r>
      <w:r w:rsidRPr="00117D43">
        <w:rPr>
          <w:lang w:val="fr-FR"/>
        </w:rPr>
        <w:t>sunt constituiţi din totalitatea acţiunilor şi influenţelor ce se exercită din exterior asupra dezvoltării şi formării personalităţii umane (mediul şi educaţia).</w:t>
      </w:r>
    </w:p>
    <w:p w:rsidR="00117D43" w:rsidRPr="00117D43" w:rsidRDefault="00117D43" w:rsidP="00117D43">
      <w:pPr>
        <w:pStyle w:val="BodyTextIndent"/>
        <w:spacing w:line="360" w:lineRule="auto"/>
        <w:ind w:left="0"/>
        <w:jc w:val="both"/>
        <w:rPr>
          <w:lang w:val="fr-FR"/>
        </w:rPr>
      </w:pPr>
      <w:r w:rsidRPr="00117D43">
        <w:rPr>
          <w:b/>
          <w:bCs/>
          <w:lang w:val="fr-FR"/>
        </w:rPr>
        <w:t xml:space="preserve">            </w:t>
      </w:r>
      <w:r w:rsidRPr="00117D43">
        <w:rPr>
          <w:lang w:val="fr-FR"/>
        </w:rPr>
        <w:t xml:space="preserve">În sens larg, prin </w:t>
      </w:r>
      <w:r w:rsidRPr="00117D43">
        <w:rPr>
          <w:b/>
          <w:bCs/>
          <w:lang w:val="fr-FR"/>
        </w:rPr>
        <w:t xml:space="preserve">mediu </w:t>
      </w:r>
      <w:r w:rsidRPr="00117D43">
        <w:rPr>
          <w:lang w:val="fr-FR"/>
        </w:rPr>
        <w:t xml:space="preserve">înţelegem </w:t>
      </w:r>
      <w:r w:rsidRPr="00117D43">
        <w:rPr>
          <w:i/>
          <w:iCs/>
          <w:lang w:val="fr-FR"/>
        </w:rPr>
        <w:t>„totalitatea condiţiilor materiale şi sociale care asigură cadrul de existenţă şi de dezvoltare al omului”</w:t>
      </w:r>
      <w:r w:rsidRPr="00117D43">
        <w:rPr>
          <w:lang w:val="fr-FR"/>
        </w:rPr>
        <w:t xml:space="preserve"> (</w:t>
      </w:r>
      <w:r w:rsidRPr="00117D43">
        <w:rPr>
          <w:b/>
          <w:bCs/>
          <w:lang w:val="fr-FR"/>
        </w:rPr>
        <w:t>Ghe. Tomşa, 2005, pag 31</w:t>
      </w:r>
      <w:r w:rsidRPr="00117D43">
        <w:rPr>
          <w:lang w:val="fr-FR"/>
        </w:rPr>
        <w:t xml:space="preserve">). În cadrul mediului distingem două componente principale: mediul natural sau fizic şi mediul social sau socio-cultural. </w:t>
      </w:r>
    </w:p>
    <w:p w:rsidR="00117D43" w:rsidRPr="00117D43" w:rsidRDefault="00117D43" w:rsidP="00117D43">
      <w:pPr>
        <w:pStyle w:val="BodyTextIndent"/>
        <w:spacing w:line="360" w:lineRule="auto"/>
        <w:ind w:left="0" w:firstLine="708"/>
        <w:jc w:val="both"/>
        <w:rPr>
          <w:lang w:val="fr-FR"/>
        </w:rPr>
      </w:pPr>
      <w:r w:rsidRPr="00117D43">
        <w:rPr>
          <w:b/>
          <w:bCs/>
          <w:lang w:val="fr-FR"/>
        </w:rPr>
        <w:t xml:space="preserve">  Mediul natural sau geografic</w:t>
      </w:r>
      <w:r w:rsidRPr="00117D43">
        <w:rPr>
          <w:lang w:val="fr-FR"/>
        </w:rPr>
        <w:t xml:space="preserve"> este cadrul natural în care se desfăşoară viaţa materială a oamenilor. El desemnează totalitatea condiţiilor bioclimatice în care trăieşte omul (relief, climă, apă, floră, faună). Aceste condiţii oferă posibilităţi diferite de dezvoltare omului şi societăţii. Mediul natural sau geografic stă la baza unor modificări organice (maturizarea biologică, structura corpului, culoarea pielii), precum şi a adoptării unui anumit regim de viaţă. Pe primele trepte ale dezvoltării societăţii umane, influenţa mediului fizico-geografic a avut specificul ei. Astăzi, ea se manifestă în forme noi, specifice civilizaţiei tehnologice contemporane (degradarea echilibrului ecologic, poluarea mediului înconjurător, etc.)      </w:t>
      </w:r>
    </w:p>
    <w:p w:rsidR="00117D43" w:rsidRPr="00117D43" w:rsidRDefault="00117D43" w:rsidP="00117D43">
      <w:pPr>
        <w:pStyle w:val="BodyTextIndent"/>
        <w:spacing w:line="360" w:lineRule="auto"/>
        <w:ind w:left="0" w:firstLine="360"/>
        <w:jc w:val="both"/>
        <w:rPr>
          <w:lang w:val="fr-FR"/>
        </w:rPr>
      </w:pPr>
      <w:r w:rsidRPr="00117D43">
        <w:rPr>
          <w:b/>
          <w:bCs/>
          <w:lang w:val="fr-FR"/>
        </w:rPr>
        <w:t xml:space="preserve">          </w:t>
      </w:r>
      <w:r w:rsidRPr="00117D43">
        <w:rPr>
          <w:lang w:val="fr-FR"/>
        </w:rPr>
        <w:t>Termenul de „</w:t>
      </w:r>
      <w:r w:rsidRPr="00117D43">
        <w:rPr>
          <w:b/>
          <w:bCs/>
          <w:lang w:val="fr-FR"/>
        </w:rPr>
        <w:t>mediu social</w:t>
      </w:r>
      <w:r w:rsidRPr="00117D43">
        <w:rPr>
          <w:lang w:val="fr-FR"/>
        </w:rPr>
        <w:t>” exprimă totalitatea cerinţelor sociale şi a relaţiilor în care trăieşte şi acţionează copilul. Factorii care ţin de mediul social se grupează în două categorii:</w:t>
      </w:r>
    </w:p>
    <w:p w:rsidR="00117D43" w:rsidRPr="00117D43" w:rsidRDefault="00117D43" w:rsidP="00117D43">
      <w:pPr>
        <w:pStyle w:val="BodyTextIndent"/>
        <w:spacing w:line="360" w:lineRule="auto"/>
        <w:ind w:left="0" w:firstLine="360"/>
        <w:jc w:val="both"/>
        <w:rPr>
          <w:lang w:val="fr-FR"/>
        </w:rPr>
      </w:pPr>
      <w:r w:rsidRPr="00117D43">
        <w:rPr>
          <w:lang w:val="fr-FR"/>
        </w:rPr>
        <w:t xml:space="preserve">                -„mediul imediat”- familie, rude, şcoală, educatori (microsistem)</w:t>
      </w:r>
    </w:p>
    <w:p w:rsidR="00117D43" w:rsidRPr="00117D43" w:rsidRDefault="00117D43" w:rsidP="00117D43">
      <w:pPr>
        <w:pStyle w:val="BodyTextIndent"/>
        <w:spacing w:line="360" w:lineRule="auto"/>
        <w:ind w:left="0" w:firstLine="360"/>
        <w:jc w:val="both"/>
        <w:rPr>
          <w:lang w:val="fr-FR"/>
        </w:rPr>
      </w:pPr>
      <w:r w:rsidRPr="00117D43">
        <w:rPr>
          <w:lang w:val="fr-FR"/>
        </w:rPr>
        <w:t xml:space="preserve">                -„mediul social” în general – societatea cu particularităţile social-istorice (macrosistem).</w:t>
      </w:r>
    </w:p>
    <w:p w:rsidR="00117D43" w:rsidRPr="00117D43" w:rsidRDefault="00117D43" w:rsidP="00117D43">
      <w:pPr>
        <w:pStyle w:val="BodyTextIndent"/>
        <w:spacing w:line="360" w:lineRule="auto"/>
        <w:ind w:left="0"/>
        <w:jc w:val="both"/>
        <w:rPr>
          <w:lang w:val="fr-FR"/>
        </w:rPr>
      </w:pPr>
      <w:r w:rsidRPr="00117D43">
        <w:rPr>
          <w:lang w:val="fr-FR"/>
        </w:rPr>
        <w:t xml:space="preserve"> </w:t>
      </w:r>
      <w:r w:rsidRPr="00117D43">
        <w:rPr>
          <w:lang w:val="fr-FR"/>
        </w:rPr>
        <w:tab/>
        <w:t>Macrosistemul şi microsistemul nu sunt identice, deşi ele interacţionează în multe puncte, în mod diferit, de la o etapă de vârstă la alta. Aşa se explică de ce la copiii care trăiesc în aceeaşi societate există atâtea diferenţe de dezvoltare.</w:t>
      </w:r>
    </w:p>
    <w:p w:rsidR="00117D43" w:rsidRPr="00117D43" w:rsidRDefault="00117D43" w:rsidP="00117D43">
      <w:pPr>
        <w:pStyle w:val="BodyTextIndent"/>
        <w:spacing w:line="360" w:lineRule="auto"/>
        <w:ind w:left="0"/>
        <w:jc w:val="both"/>
        <w:rPr>
          <w:lang w:val="fr-FR"/>
        </w:rPr>
      </w:pPr>
      <w:r w:rsidRPr="00117D43">
        <w:rPr>
          <w:lang w:val="fr-FR"/>
        </w:rPr>
        <w:t xml:space="preserve">         Procesul dezvoltării personalităţii copilului începe în mediul familial, mediu care este simultan social, cultural şi afectiv. El influenţează dezvoltarea psihică în mod decisiv în primii ani de viaţă ai copilului. Principalele elemente cu incidenţe educative ale acestui mediu sunt:</w:t>
      </w:r>
    </w:p>
    <w:p w:rsidR="00117D43" w:rsidRPr="00117D43" w:rsidRDefault="00117D43" w:rsidP="00117D43">
      <w:pPr>
        <w:pStyle w:val="BodyTextIndent"/>
        <w:spacing w:line="360" w:lineRule="auto"/>
        <w:ind w:left="0"/>
        <w:jc w:val="both"/>
        <w:rPr>
          <w:lang w:val="fr-FR"/>
        </w:rPr>
      </w:pPr>
      <w:r w:rsidRPr="00117D43">
        <w:rPr>
          <w:lang w:val="fr-FR"/>
        </w:rPr>
        <w:t xml:space="preserve">     -statutul socio-economic al familiei;</w:t>
      </w:r>
    </w:p>
    <w:p w:rsidR="00117D43" w:rsidRPr="00117D43" w:rsidRDefault="00117D43" w:rsidP="00117D43">
      <w:pPr>
        <w:pStyle w:val="BodyTextIndent"/>
        <w:spacing w:line="360" w:lineRule="auto"/>
        <w:ind w:left="0"/>
        <w:jc w:val="both"/>
        <w:rPr>
          <w:lang w:val="fr-FR"/>
        </w:rPr>
      </w:pPr>
      <w:r w:rsidRPr="00117D43">
        <w:rPr>
          <w:lang w:val="fr-FR"/>
        </w:rPr>
        <w:t xml:space="preserve">     -statutul socio-cultural;</w:t>
      </w:r>
    </w:p>
    <w:p w:rsidR="00117D43" w:rsidRPr="00117D43" w:rsidRDefault="00117D43" w:rsidP="00117D43">
      <w:pPr>
        <w:pStyle w:val="BodyTextIndent"/>
        <w:spacing w:line="360" w:lineRule="auto"/>
        <w:ind w:left="0"/>
        <w:jc w:val="both"/>
        <w:rPr>
          <w:lang w:val="fr-FR"/>
        </w:rPr>
      </w:pPr>
      <w:r w:rsidRPr="00117D43">
        <w:rPr>
          <w:lang w:val="fr-FR"/>
        </w:rPr>
        <w:t xml:space="preserve">     -compoziţia familiei (număr de copii, generaţii, sexe);</w:t>
      </w:r>
    </w:p>
    <w:p w:rsidR="00117D43" w:rsidRPr="00117D43" w:rsidRDefault="00117D43" w:rsidP="00117D43">
      <w:pPr>
        <w:pStyle w:val="BodyTextIndent"/>
        <w:spacing w:line="360" w:lineRule="auto"/>
        <w:ind w:left="0"/>
        <w:jc w:val="both"/>
        <w:rPr>
          <w:lang w:val="fr-FR"/>
        </w:rPr>
      </w:pPr>
      <w:r w:rsidRPr="00117D43">
        <w:rPr>
          <w:lang w:val="fr-FR"/>
        </w:rPr>
        <w:t xml:space="preserve">     -structura relaţională (relaţii intrafamiliale, atitudini şi practici educative);</w:t>
      </w:r>
    </w:p>
    <w:p w:rsidR="00117D43" w:rsidRPr="00117D43" w:rsidRDefault="00117D43" w:rsidP="00117D43">
      <w:pPr>
        <w:pStyle w:val="BodyTextIndent"/>
        <w:spacing w:line="360" w:lineRule="auto"/>
        <w:ind w:left="0"/>
        <w:jc w:val="both"/>
        <w:rPr>
          <w:lang w:val="fr-FR"/>
        </w:rPr>
      </w:pPr>
      <w:r w:rsidRPr="00117D43">
        <w:rPr>
          <w:lang w:val="fr-FR"/>
        </w:rPr>
        <w:t xml:space="preserve">     -climatul afectiv (calitatea şi dozajul relaţiilor afective dintre părinţi, dintre părinţi şi copii, dintre copii, etc.);</w:t>
      </w:r>
    </w:p>
    <w:p w:rsidR="00117D43" w:rsidRPr="00D05F87" w:rsidRDefault="00117D43" w:rsidP="00117D43">
      <w:pPr>
        <w:pStyle w:val="BodyTextIndent"/>
        <w:spacing w:line="360" w:lineRule="auto"/>
        <w:ind w:left="0"/>
        <w:jc w:val="both"/>
      </w:pPr>
      <w:r w:rsidRPr="00117D43">
        <w:rPr>
          <w:lang w:val="fr-FR"/>
        </w:rPr>
        <w:lastRenderedPageBreak/>
        <w:t xml:space="preserve">     </w:t>
      </w:r>
      <w:r w:rsidRPr="00D05F87">
        <w:t>-nivelul aspiraţional şi motivaţional al părinţilor (</w:t>
      </w:r>
      <w:r w:rsidRPr="00D05F87">
        <w:rPr>
          <w:b/>
          <w:bCs/>
        </w:rPr>
        <w:t>Ghe. Tomşa, 2005, pag. 31</w:t>
      </w:r>
      <w:r w:rsidRPr="00D05F87">
        <w:t>).</w:t>
      </w:r>
    </w:p>
    <w:p w:rsidR="00117D43" w:rsidRPr="00117D43" w:rsidRDefault="00117D43" w:rsidP="00117D43">
      <w:pPr>
        <w:pStyle w:val="BodyTextIndent"/>
        <w:spacing w:line="360" w:lineRule="auto"/>
        <w:ind w:left="0"/>
        <w:jc w:val="both"/>
        <w:rPr>
          <w:lang w:val="fr-FR"/>
        </w:rPr>
      </w:pPr>
      <w:r w:rsidRPr="00D05F87">
        <w:t xml:space="preserve">            Desigur, influenţa acestor elemente nu este identică. Spre exemplu, statutul socio-economic al familiei are o influenţă mai redusă decât aspectele socio-culturale, atitudinale şi cele ale normalităţii afective. </w:t>
      </w:r>
      <w:r w:rsidRPr="00117D43">
        <w:rPr>
          <w:lang w:val="fr-FR"/>
        </w:rPr>
        <w:t>De asemenea, în ceea ce priveşte factorul cultural, un rol deosebit de important îl are limbajul din mediul familial sau calitatea comunicării. Mediul familial este prin excelenţă un mediu afectiv şi educativ.</w:t>
      </w:r>
    </w:p>
    <w:p w:rsidR="00117D43" w:rsidRPr="00117D43" w:rsidRDefault="00117D43" w:rsidP="00117D43">
      <w:pPr>
        <w:pStyle w:val="BodyTextIndent"/>
        <w:spacing w:line="360" w:lineRule="auto"/>
        <w:ind w:left="0"/>
        <w:jc w:val="both"/>
        <w:rPr>
          <w:lang w:val="fr-FR"/>
        </w:rPr>
      </w:pPr>
      <w:r w:rsidRPr="00117D43">
        <w:rPr>
          <w:lang w:val="fr-FR"/>
        </w:rPr>
        <w:t xml:space="preserve">           Ca macrosistem, mediul social contribuie la dezvoltarea personalităţii copilului prin prisma a trei aspecte definitorii:</w:t>
      </w:r>
    </w:p>
    <w:p w:rsidR="00117D43" w:rsidRPr="00117D43" w:rsidRDefault="00117D43" w:rsidP="00117D43">
      <w:pPr>
        <w:pStyle w:val="BodyTextIndent"/>
        <w:spacing w:line="360" w:lineRule="auto"/>
        <w:ind w:left="0"/>
        <w:jc w:val="both"/>
        <w:rPr>
          <w:lang w:val="fr-FR"/>
        </w:rPr>
      </w:pPr>
      <w:r w:rsidRPr="00117D43">
        <w:rPr>
          <w:lang w:val="fr-FR"/>
        </w:rPr>
        <w:t xml:space="preserve">   -păstrează sau depozitează experienţa umană  concretizată în fenomene de cultură;</w:t>
      </w:r>
    </w:p>
    <w:p w:rsidR="00117D43" w:rsidRPr="00117D43" w:rsidRDefault="00117D43" w:rsidP="00117D43">
      <w:pPr>
        <w:pStyle w:val="BodyTextIndent"/>
        <w:spacing w:line="360" w:lineRule="auto"/>
        <w:ind w:left="0"/>
        <w:jc w:val="both"/>
        <w:rPr>
          <w:lang w:val="fr-FR"/>
        </w:rPr>
      </w:pPr>
      <w:r w:rsidRPr="00117D43">
        <w:rPr>
          <w:lang w:val="fr-FR"/>
        </w:rPr>
        <w:t xml:space="preserve">   -declanşează şi actualizează predispoziţiile naturale ale individului;</w:t>
      </w:r>
    </w:p>
    <w:p w:rsidR="00117D43" w:rsidRPr="00117D43" w:rsidRDefault="00117D43" w:rsidP="00117D43">
      <w:pPr>
        <w:pStyle w:val="BodyTextIndent"/>
        <w:spacing w:line="360" w:lineRule="auto"/>
        <w:ind w:left="0"/>
        <w:jc w:val="both"/>
        <w:rPr>
          <w:lang w:val="fr-FR"/>
        </w:rPr>
      </w:pPr>
      <w:r w:rsidRPr="00117D43">
        <w:rPr>
          <w:lang w:val="fr-FR"/>
        </w:rPr>
        <w:t xml:space="preserve">   -oferă posibilităţi nelimitate în vederea valorificării predispoziţiilor native ale individului.  </w:t>
      </w:r>
    </w:p>
    <w:p w:rsidR="00117D43" w:rsidRPr="00117D43" w:rsidRDefault="00117D43" w:rsidP="00117D43">
      <w:pPr>
        <w:pStyle w:val="BodyTextIndent"/>
        <w:spacing w:line="360" w:lineRule="auto"/>
        <w:ind w:left="0"/>
        <w:jc w:val="both"/>
        <w:rPr>
          <w:lang w:val="fr-FR"/>
        </w:rPr>
      </w:pPr>
      <w:r w:rsidRPr="00117D43">
        <w:rPr>
          <w:lang w:val="fr-FR"/>
        </w:rPr>
        <w:t xml:space="preserve">          Relaţiile copilului preşcolar cu colegii de grădiniţă şi cu educatoarea îl ajută să facă progrese în procesul de socializare, proces început deja în familie. Acţiunile educative desfăşurate în grădiniţă conturează, într-un mod specific, baza relaţiilor socio-afective ale copilului şi, în acelaşi timp, îl pregătesc pentru integrarea în mediul şcolar.</w:t>
      </w:r>
    </w:p>
    <w:p w:rsidR="00117D43" w:rsidRPr="00117D43" w:rsidRDefault="00117D43" w:rsidP="00117D43">
      <w:pPr>
        <w:pStyle w:val="BodyTextIndent"/>
        <w:spacing w:line="360" w:lineRule="auto"/>
        <w:ind w:left="0"/>
        <w:jc w:val="both"/>
        <w:rPr>
          <w:lang w:val="fr-FR"/>
        </w:rPr>
      </w:pPr>
      <w:r w:rsidRPr="00117D43">
        <w:rPr>
          <w:lang w:val="fr-FR"/>
        </w:rPr>
        <w:t xml:space="preserve">          </w:t>
      </w:r>
      <w:r w:rsidRPr="00D05F87">
        <w:t xml:space="preserve">Educaţia este factorul decisiv care acţionează asupra copilului. Acest proces permanent şi continuu nu se referă doar la educaţia intelectuală (informativă şi formativă) care se realizează în instituţii de învăţământ, ci la toate influenţele care modelează copilul în vederea creării unei personalităţi cât mai armonios structurate. </w:t>
      </w:r>
      <w:r w:rsidRPr="00117D43">
        <w:rPr>
          <w:lang w:val="fr-FR"/>
        </w:rPr>
        <w:t>Educaţia trebuie să asigure adaptarea optimă a copilului la cerinţele societăţii, bazându-se pe potenţialul individual.</w:t>
      </w:r>
    </w:p>
    <w:p w:rsidR="00117D43" w:rsidRPr="00D05F87" w:rsidRDefault="00117D43" w:rsidP="00117D43">
      <w:pPr>
        <w:pStyle w:val="BodyTextIndent"/>
        <w:spacing w:line="360" w:lineRule="auto"/>
        <w:ind w:left="0"/>
        <w:jc w:val="both"/>
      </w:pPr>
      <w:r w:rsidRPr="00117D43">
        <w:rPr>
          <w:lang w:val="fr-FR"/>
        </w:rPr>
        <w:t xml:space="preserve">           Educaţie şi dezvoltare- două fenomene aflate într-o relaţie reciprocă caracterizată prin aceea că dezvoltarea apare succesiv drept efect şi premisă a educaţiei. </w:t>
      </w:r>
      <w:r w:rsidRPr="00D05F87">
        <w:t xml:space="preserve">Dezvoltarea este rezultatul acţiunii tuturor factorilor, între care educaţia deţine rolul conducător. Ca acţiune socială conştientă, ea poate stimula şi accelera aportul celorlalţi factori în procesul dezvoltării. Pe de altă parte, formularea şi dozarea exigenţelor, atribute cu care este investită educaţia, nu se face în mod întâmplător, ci pornind de la nivelul atins în dezvoltarea psihică, de la cunoaşterea condiţiilor interne acumulate până în acel moment. </w:t>
      </w:r>
    </w:p>
    <w:p w:rsidR="00117D43" w:rsidRPr="00D05F87" w:rsidRDefault="00117D43" w:rsidP="00117D43">
      <w:pPr>
        <w:pStyle w:val="BodyTextIndent"/>
        <w:spacing w:line="360" w:lineRule="auto"/>
        <w:ind w:left="0"/>
        <w:jc w:val="both"/>
      </w:pPr>
      <w:r w:rsidRPr="00D05F87">
        <w:t xml:space="preserve">            Cu alte cuvinte, educaţia depinde de stadiul de dezvoltare în care se află copilul şi, în acelaşi timp, acţiunea educativă conduce la o nouă dezvoltare. În acelaşi timp, însă, nu orice educaţie determină dezvoltarea, ci numai educaţia corect şi adecvat proiectată şi desfăşurată.</w:t>
      </w:r>
    </w:p>
    <w:p w:rsidR="00117D43" w:rsidRPr="00117D43" w:rsidRDefault="00117D43" w:rsidP="00117D43">
      <w:pPr>
        <w:pStyle w:val="BodyTextIndent"/>
        <w:spacing w:line="360" w:lineRule="auto"/>
        <w:ind w:left="0"/>
        <w:jc w:val="both"/>
        <w:rPr>
          <w:lang w:val="fr-FR"/>
        </w:rPr>
      </w:pPr>
      <w:r w:rsidRPr="00D05F87">
        <w:t xml:space="preserve">          </w:t>
      </w:r>
      <w:r w:rsidRPr="00117D43">
        <w:rPr>
          <w:lang w:val="fr-FR"/>
        </w:rPr>
        <w:t>Dezvoltarea  personalităţii  umane  nu poate fi explicată prin prisma</w:t>
      </w:r>
    </w:p>
    <w:p w:rsidR="00117D43" w:rsidRPr="00117D43" w:rsidRDefault="00117D43" w:rsidP="00117D43">
      <w:pPr>
        <w:pStyle w:val="BodyTextIndent"/>
        <w:spacing w:line="360" w:lineRule="auto"/>
        <w:ind w:left="0"/>
        <w:jc w:val="both"/>
        <w:rPr>
          <w:lang w:val="fr-FR"/>
        </w:rPr>
      </w:pPr>
      <w:r w:rsidRPr="00117D43">
        <w:rPr>
          <w:lang w:val="fr-FR"/>
        </w:rPr>
        <w:lastRenderedPageBreak/>
        <w:t>unui singur factor, căci rolul fiecăruia este dependent de ceilalţi. Esenţial pentru educator  este de a cunoaşte dacă limitele întâlnite în dezvoltarea psihointelectulă a unui individ sau  a altuia sunt impuse predominant de factori ereditari sau de factori externi.</w:t>
      </w:r>
    </w:p>
    <w:p w:rsidR="00117D43" w:rsidRPr="00117D43" w:rsidRDefault="00117D43" w:rsidP="00117D43">
      <w:pPr>
        <w:pStyle w:val="BodyTextIndent"/>
        <w:spacing w:line="360" w:lineRule="auto"/>
        <w:ind w:left="0"/>
        <w:jc w:val="both"/>
        <w:rPr>
          <w:lang w:val="fr-FR"/>
        </w:rPr>
      </w:pPr>
      <w:r w:rsidRPr="00117D43">
        <w:rPr>
          <w:lang w:val="fr-FR"/>
        </w:rPr>
        <w:t xml:space="preserve">           La vârsta preşcolară, principalul mijloc de dezvoltare psihoindividuală  a  copilului  este  jocul. Activităţile  pe  care  le  organizează şi</w:t>
      </w:r>
    </w:p>
    <w:p w:rsidR="00117D43" w:rsidRPr="00117D43" w:rsidRDefault="00117D43" w:rsidP="00117D43">
      <w:pPr>
        <w:pStyle w:val="BodyTextIndent"/>
        <w:spacing w:line="360" w:lineRule="auto"/>
        <w:ind w:left="0"/>
        <w:jc w:val="both"/>
        <w:rPr>
          <w:lang w:val="fr-FR"/>
        </w:rPr>
      </w:pPr>
      <w:r w:rsidRPr="00117D43">
        <w:rPr>
          <w:lang w:val="fr-FR"/>
        </w:rPr>
        <w:t>realizează  educatoarea îi formează copilului preşcolar experienţele cognitive, îl obişnuiesc cu un regim de viaţă ordonat şi îl ajută să dobândească autonomia în activităţile simple în care este antrenat.</w:t>
      </w:r>
    </w:p>
    <w:p w:rsidR="00117D43" w:rsidRPr="00117D43" w:rsidRDefault="00117D43" w:rsidP="00117D43">
      <w:pPr>
        <w:pStyle w:val="BodyTextIndent"/>
        <w:spacing w:line="360" w:lineRule="auto"/>
        <w:ind w:left="0"/>
        <w:jc w:val="both"/>
        <w:rPr>
          <w:lang w:val="fr-FR"/>
        </w:rPr>
      </w:pPr>
      <w:r w:rsidRPr="00117D43">
        <w:rPr>
          <w:lang w:val="fr-FR"/>
        </w:rPr>
        <w:t xml:space="preserve">             Pedagogul american </w:t>
      </w:r>
      <w:r w:rsidRPr="00117D43">
        <w:rPr>
          <w:b/>
          <w:bCs/>
          <w:lang w:val="fr-FR"/>
        </w:rPr>
        <w:t xml:space="preserve">Horace Mann </w:t>
      </w:r>
      <w:r w:rsidRPr="00117D43">
        <w:rPr>
          <w:lang w:val="fr-FR"/>
        </w:rPr>
        <w:t xml:space="preserve">era de părere că aşa cum un măr nu este un măr în adevăratul sens al cuvântului atâta timp cât el nu este copt, aşa şi o fiinţă umană nu este cu adevărat o fiinţă umană până ce ea nu este educată. Educaţia reprezintă procesul prin care oamenii se străduiesc să transmită copiilor lor înţelepciunea lor cu greu dobândită şi aspiraţiile lor pentru o lume mai bună . </w:t>
      </w:r>
    </w:p>
    <w:p w:rsidR="00117D43" w:rsidRPr="00117D43" w:rsidRDefault="00117D43" w:rsidP="00117D43">
      <w:pPr>
        <w:pStyle w:val="BodyTextIndent"/>
        <w:spacing w:line="360" w:lineRule="auto"/>
        <w:ind w:left="0" w:firstLine="708"/>
        <w:jc w:val="both"/>
        <w:rPr>
          <w:lang w:val="fr-FR"/>
        </w:rPr>
      </w:pPr>
      <w:r w:rsidRPr="00117D43">
        <w:rPr>
          <w:lang w:val="fr-FR"/>
        </w:rPr>
        <w:t xml:space="preserve">    Acest proces începe la scurt timp după naştere, părinţii căutând să-şi pregătească copilul să se comporte conform cerinţelor culturii lor. De exemplu, părintele îl învaţă curând pe copil să transforme sunetele gângurite în limbaj şi, prin exemple şi reguli, el încearcă să inoculeze copilului atitudinile, valorile şi cunoştinţele care vor coordona comportamentul acestuia de-a lungul vieţii.</w:t>
      </w:r>
    </w:p>
    <w:p w:rsidR="00117D43" w:rsidRDefault="00117D43" w:rsidP="00117D43">
      <w:pPr>
        <w:spacing w:line="360" w:lineRule="auto"/>
      </w:pPr>
      <w:r w:rsidRPr="00117D43">
        <w:rPr>
          <w:lang w:val="fr-FR"/>
        </w:rPr>
        <w:t xml:space="preserve">           </w:t>
      </w:r>
      <w:r w:rsidRPr="00D05F87">
        <w:t>Astfel, prin perspectiva formării unei personalităţi unitare, a unei dezvoltări integrate, armonioase- subliniem rolul psihologiei în general şi al psihologiei pedagogice sau educaţionale (ca ramură aplicativă) în special, în vederea realizării dezideratelor procesului instructiv-educativ şi ale sistemului de educaţie (promovarea unei educaţii centrate pe copil, formarea unei personalităţi armonioase care să corespundă solicitărilor actuale şi de perspectivă ale societăţii contemporane)</w:t>
      </w:r>
      <w:r>
        <w:t>.</w:t>
      </w:r>
    </w:p>
    <w:p w:rsidR="00117D43" w:rsidRDefault="00117D43" w:rsidP="00117D43">
      <w:pPr>
        <w:spacing w:line="360" w:lineRule="auto"/>
        <w:rPr>
          <w:b/>
        </w:rPr>
      </w:pPr>
      <w:r>
        <w:rPr>
          <w:b/>
        </w:rPr>
        <w:t>Bbliografie</w:t>
      </w:r>
    </w:p>
    <w:p w:rsidR="00117D43" w:rsidRPr="00AA52C7" w:rsidRDefault="00117D43" w:rsidP="005B241A">
      <w:pPr>
        <w:numPr>
          <w:ilvl w:val="0"/>
          <w:numId w:val="20"/>
        </w:numPr>
        <w:spacing w:line="360" w:lineRule="auto"/>
        <w:jc w:val="both"/>
      </w:pPr>
      <w:r w:rsidRPr="00AA52C7">
        <w:t>Anca Dragu, Cristea S., (2003), ,,Psihologie şi pedagogie şcolară”, Ovidius University Press, Constanţa;</w:t>
      </w:r>
    </w:p>
    <w:p w:rsidR="00117D43" w:rsidRPr="0048371E" w:rsidRDefault="00117D43" w:rsidP="005B241A">
      <w:pPr>
        <w:numPr>
          <w:ilvl w:val="0"/>
          <w:numId w:val="20"/>
        </w:numPr>
        <w:spacing w:line="360" w:lineRule="auto"/>
        <w:jc w:val="both"/>
      </w:pPr>
      <w:r w:rsidRPr="00117D43">
        <w:rPr>
          <w:lang w:val="fr-FR"/>
        </w:rPr>
        <w:t>Nicola, I., (2006), ,,Tratat de pedagogie şcolară”</w:t>
      </w:r>
      <w:r w:rsidRPr="00AA52C7">
        <w:rPr>
          <w:lang w:val="it-IT"/>
        </w:rPr>
        <w:t>, Ed. Aramis, Bucureşti;</w:t>
      </w:r>
    </w:p>
    <w:p w:rsidR="00117D43" w:rsidRPr="00AA52C7" w:rsidRDefault="00117D43" w:rsidP="005B241A">
      <w:pPr>
        <w:numPr>
          <w:ilvl w:val="0"/>
          <w:numId w:val="20"/>
        </w:numPr>
        <w:spacing w:line="360" w:lineRule="auto"/>
        <w:jc w:val="both"/>
      </w:pPr>
      <w:r w:rsidRPr="00AA52C7">
        <w:t>Tomşa, Gh., (coord.), (2005), ,,Psihopedagogie preşcolară şi şcolară”, Ed. Coresi, Bucureşti</w:t>
      </w:r>
    </w:p>
    <w:p w:rsidR="00117D43" w:rsidRPr="00AA52C7" w:rsidRDefault="00117D43" w:rsidP="00117D43">
      <w:pPr>
        <w:spacing w:line="360" w:lineRule="auto"/>
        <w:ind w:left="360"/>
        <w:jc w:val="both"/>
      </w:pPr>
    </w:p>
    <w:p w:rsidR="00626367" w:rsidRPr="00626367" w:rsidRDefault="00626367" w:rsidP="00626367">
      <w:pPr>
        <w:ind w:right="144"/>
        <w:jc w:val="center"/>
        <w:rPr>
          <w:color w:val="0070C0"/>
          <w:sz w:val="28"/>
          <w:szCs w:val="28"/>
          <w:lang w:val="fr-FR"/>
        </w:rPr>
      </w:pPr>
      <w:r w:rsidRPr="00626367">
        <w:rPr>
          <w:b/>
          <w:sz w:val="28"/>
          <w:szCs w:val="28"/>
          <w:lang w:val="fr-FR"/>
        </w:rPr>
        <w:t xml:space="preserve">  PARTENERIATUL GRĂDINIŢĂ – FAMILIE: ATITUDINI, VALORI, COMPORTAMENTE, EFICACITATE</w:t>
      </w:r>
    </w:p>
    <w:p w:rsidR="00626367" w:rsidRPr="00626367" w:rsidRDefault="00626367" w:rsidP="00626367">
      <w:pPr>
        <w:ind w:left="144" w:right="144"/>
        <w:rPr>
          <w:color w:val="0070C0"/>
          <w:sz w:val="28"/>
          <w:szCs w:val="28"/>
          <w:lang w:val="fr-FR"/>
        </w:rPr>
      </w:pPr>
    </w:p>
    <w:p w:rsidR="00626367" w:rsidRPr="00626367" w:rsidRDefault="00626367" w:rsidP="00626367">
      <w:pPr>
        <w:ind w:left="144" w:right="144"/>
        <w:rPr>
          <w:color w:val="0070C0"/>
          <w:sz w:val="28"/>
          <w:szCs w:val="28"/>
          <w:lang w:val="fr-FR"/>
        </w:rPr>
      </w:pPr>
    </w:p>
    <w:p w:rsidR="00626367" w:rsidRDefault="00626367" w:rsidP="00626367">
      <w:pPr>
        <w:ind w:right="144"/>
        <w:jc w:val="right"/>
        <w:rPr>
          <w:sz w:val="28"/>
          <w:szCs w:val="28"/>
          <w:lang w:val="en-GB"/>
        </w:rPr>
      </w:pPr>
      <w:r>
        <w:rPr>
          <w:sz w:val="28"/>
          <w:szCs w:val="28"/>
        </w:rPr>
        <w:t xml:space="preserve">Educ. </w:t>
      </w:r>
      <w:r>
        <w:rPr>
          <w:sz w:val="28"/>
          <w:szCs w:val="28"/>
          <w:lang w:val="en-GB"/>
        </w:rPr>
        <w:t>Gaiţă Florina – Şc. Gimnaz. nr. 6 – Structură Grăd. PP 30, Timişoara</w:t>
      </w:r>
    </w:p>
    <w:p w:rsidR="00626367" w:rsidRDefault="00626367" w:rsidP="00626367">
      <w:pPr>
        <w:ind w:left="144" w:right="144"/>
        <w:jc w:val="right"/>
        <w:rPr>
          <w:sz w:val="28"/>
          <w:szCs w:val="28"/>
          <w:lang w:val="en-GB"/>
        </w:rPr>
      </w:pPr>
      <w:r>
        <w:rPr>
          <w:sz w:val="28"/>
          <w:szCs w:val="28"/>
          <w:lang w:val="en-GB"/>
        </w:rPr>
        <w:t>Educ. Ţăranu Titiana – Grăd. PP Nr. 2 – Structură Grăd. PP nr.1, Timişoara</w:t>
      </w:r>
    </w:p>
    <w:p w:rsidR="00626367" w:rsidRDefault="00626367" w:rsidP="00626367">
      <w:pPr>
        <w:ind w:left="144" w:right="144"/>
        <w:jc w:val="right"/>
        <w:rPr>
          <w:sz w:val="28"/>
          <w:szCs w:val="28"/>
          <w:lang w:val="en-GB"/>
        </w:rPr>
      </w:pPr>
    </w:p>
    <w:p w:rsidR="00626367" w:rsidRPr="00AF1FD9" w:rsidRDefault="00626367" w:rsidP="00626367">
      <w:pPr>
        <w:ind w:left="144" w:right="144"/>
        <w:jc w:val="right"/>
        <w:rPr>
          <w:sz w:val="28"/>
          <w:szCs w:val="28"/>
          <w:lang w:val="en-GB"/>
        </w:rPr>
      </w:pPr>
    </w:p>
    <w:p w:rsidR="00626367" w:rsidRPr="00626367" w:rsidRDefault="00626367" w:rsidP="00626367">
      <w:pPr>
        <w:spacing w:line="276" w:lineRule="auto"/>
        <w:rPr>
          <w:b/>
          <w:lang w:val="fr-FR"/>
        </w:rPr>
      </w:pPr>
      <w:r>
        <w:rPr>
          <w:b/>
        </w:rPr>
        <w:lastRenderedPageBreak/>
        <w:t xml:space="preserve">          </w:t>
      </w:r>
      <w:r w:rsidRPr="00626367">
        <w:rPr>
          <w:b/>
          <w:lang w:val="fr-FR"/>
        </w:rPr>
        <w:t xml:space="preserve">„Familia este cea mai elementară formă de organizare. Fiind prima comunitate de care se atașează un individ cât și prima autoritate sub care acesta învață să trăiască, familia este cea care stabilește valorile cele mai fundamentale ale unei societăți” - </w:t>
      </w:r>
      <w:r w:rsidRPr="00626367">
        <w:rPr>
          <w:rStyle w:val="Strong"/>
          <w:lang w:val="fr-FR"/>
        </w:rPr>
        <w:t>Charles Colson</w:t>
      </w:r>
      <w:r w:rsidRPr="00626367">
        <w:rPr>
          <w:b/>
          <w:lang w:val="fr-FR"/>
        </w:rPr>
        <w:t xml:space="preserve">     </w:t>
      </w:r>
    </w:p>
    <w:p w:rsidR="00626367" w:rsidRPr="00626367" w:rsidRDefault="00626367" w:rsidP="00626367">
      <w:pPr>
        <w:spacing w:line="276" w:lineRule="auto"/>
        <w:rPr>
          <w:lang w:val="fr-FR"/>
        </w:rPr>
      </w:pPr>
      <w:r w:rsidRPr="00626367">
        <w:rPr>
          <w:b/>
          <w:lang w:val="fr-FR"/>
        </w:rPr>
        <w:t xml:space="preserve"> „ </w:t>
      </w:r>
      <w:r w:rsidRPr="00626367">
        <w:rPr>
          <w:b/>
          <w:iCs/>
          <w:lang w:val="fr-FR"/>
        </w:rPr>
        <w:t>Fiecare copil pe care îl instruim este un OM dăruit societății”</w:t>
      </w:r>
      <w:r w:rsidRPr="00626367">
        <w:rPr>
          <w:b/>
          <w:lang w:val="fr-FR"/>
        </w:rPr>
        <w:t xml:space="preserve"> </w:t>
      </w:r>
      <w:r w:rsidRPr="00626367">
        <w:rPr>
          <w:lang w:val="fr-FR"/>
        </w:rPr>
        <w:t>(</w:t>
      </w:r>
      <w:r w:rsidRPr="00626367">
        <w:rPr>
          <w:b/>
          <w:bCs/>
          <w:lang w:val="fr-FR"/>
        </w:rPr>
        <w:t>N. Iorga</w:t>
      </w:r>
      <w:r w:rsidRPr="00626367">
        <w:rPr>
          <w:lang w:val="fr-FR"/>
        </w:rPr>
        <w:t>)</w:t>
      </w:r>
    </w:p>
    <w:p w:rsidR="00626367" w:rsidRPr="00626367" w:rsidRDefault="00626367" w:rsidP="00626367">
      <w:pPr>
        <w:spacing w:line="276" w:lineRule="auto"/>
        <w:rPr>
          <w:lang w:val="fr-FR"/>
        </w:rPr>
      </w:pPr>
      <w:r w:rsidRPr="00626367">
        <w:rPr>
          <w:lang w:val="fr-FR"/>
        </w:rPr>
        <w:t xml:space="preserve">          </w:t>
      </w:r>
    </w:p>
    <w:p w:rsidR="00626367" w:rsidRPr="00626367" w:rsidRDefault="00626367" w:rsidP="00626367">
      <w:pPr>
        <w:spacing w:line="276" w:lineRule="auto"/>
        <w:rPr>
          <w:lang w:val="fr-FR"/>
        </w:rPr>
      </w:pPr>
      <w:r w:rsidRPr="00626367">
        <w:rPr>
          <w:lang w:val="fr-FR"/>
        </w:rPr>
        <w:t xml:space="preserve">             Psihopedagogia modernă, centrată pe copil se bazează pe convingerea că familia este primul educator al copilului şi cu cel mai mare potenţial modelator. În România, ca şi în întreaga lume angrenarea familiei şi responsabilizarea ei în educarea copilului este fundamentală pentru reuşita oricărui program educativ. Activitatea derulată de un program de educaţie, oricât ar fi de bine gândită şi sprijinită de mijloace bogate, nu este eficientă dacă nu este cunoscută de către pă-rinţi. Pe de altă parte, ceea ce învaţă copilul în grădiniţă  pierde din importanţă şi eficienţă dacă părinţii nu întăresc şi nu valorifică programul educativ desfăşurat în grădiniţă.</w:t>
      </w:r>
    </w:p>
    <w:p w:rsidR="00626367" w:rsidRPr="00626367" w:rsidRDefault="00626367" w:rsidP="00626367">
      <w:pPr>
        <w:spacing w:line="276" w:lineRule="auto"/>
        <w:rPr>
          <w:lang w:val="fr-FR"/>
        </w:rPr>
      </w:pPr>
      <w:r w:rsidRPr="00626367">
        <w:rPr>
          <w:lang w:val="fr-FR"/>
        </w:rPr>
        <w:t xml:space="preserve">              S-a constatat în ultimii ani că, de cele mai multe ori, gradul de interes şi implicare a părin-ţilor în activitatea instituţiei de învăţământ este direct proporţională cu rezultatele obţinute de către copii în procesul didactic. Există un raport strâns între capacitatea de adaptare a copilului la progra-mul grădiniţei şi educaţia primită de copil în familie.</w:t>
      </w:r>
    </w:p>
    <w:p w:rsidR="00626367" w:rsidRPr="00626367" w:rsidRDefault="00626367" w:rsidP="00626367">
      <w:pPr>
        <w:spacing w:line="276" w:lineRule="auto"/>
        <w:rPr>
          <w:lang w:val="fr-FR"/>
        </w:rPr>
      </w:pPr>
      <w:r w:rsidRPr="00626367">
        <w:rPr>
          <w:lang w:val="fr-FR"/>
        </w:rPr>
        <w:t xml:space="preserve">              Aspectele evidenţiate constituie doar câteva argumente care impun ca educaţia preşcolară să aibă la bază un parteneriat activ şi eficient între părinţi şi instituţia preşcolară – cei doi poli de rezistenţă ai educaţiei preşcolare .</w:t>
      </w:r>
    </w:p>
    <w:p w:rsidR="00626367" w:rsidRPr="00626367" w:rsidRDefault="00626367" w:rsidP="00626367">
      <w:pPr>
        <w:spacing w:line="276" w:lineRule="auto"/>
        <w:rPr>
          <w:lang w:val="fr-FR"/>
        </w:rPr>
      </w:pPr>
      <w:r w:rsidRPr="00626367">
        <w:rPr>
          <w:lang w:val="fr-FR"/>
        </w:rPr>
        <w:t xml:space="preserve">              Parteneriatul constituie o formă de colaborare şi cooperare între instituţii şi persoane care urmăresc realizarea aceluiaşi scop, o încercare de sincronizare şi armonizare a cerinţelor  mai mul-tor factori educativi în vederea realizării unor interese comune. Instituţiei preşcolare îi revine rolul coordonator în cadrul relaţiei de parteneriat cu familia. Acest rol derivă din faptul că grădiniţa este o instituţie specializată, cu cadre didactice pregătite pentru realizarea sarcinilor educaţiei  preşcolare .</w:t>
      </w:r>
    </w:p>
    <w:p w:rsidR="00626367" w:rsidRPr="00626367" w:rsidRDefault="00626367" w:rsidP="00626367">
      <w:pPr>
        <w:spacing w:line="276" w:lineRule="auto"/>
        <w:rPr>
          <w:lang w:val="fr-FR"/>
        </w:rPr>
      </w:pPr>
      <w:r w:rsidRPr="00626367">
        <w:rPr>
          <w:lang w:val="fr-FR"/>
        </w:rPr>
        <w:t xml:space="preserve">              Preocupat de sporirea capacităţii de implicare a părinţilor în demersul formativ-educativ al grădiniţei, colectivul de cadre didactice al grupei mijlocii, a demarat, în anul şcolar trecut , programul de parteneriat educaţional cu părinţii : „ÎMPREUNĂ VOM REUŞI”.</w:t>
      </w:r>
    </w:p>
    <w:p w:rsidR="00626367" w:rsidRPr="00626367" w:rsidRDefault="00626367" w:rsidP="00626367">
      <w:pPr>
        <w:spacing w:line="276" w:lineRule="auto"/>
        <w:rPr>
          <w:lang w:val="fr-FR"/>
        </w:rPr>
      </w:pPr>
      <w:r w:rsidRPr="00626367">
        <w:rPr>
          <w:lang w:val="fr-FR"/>
        </w:rPr>
        <w:t xml:space="preserve">              Implicând nemijlocit părinţii în activităţi şi acţiuni realizate atât la nivelul grupei cât şi la nivelul unităţii am reuşit să-i cointeresăm în îmbunătăţirea bazei didactico-materiale a grupei. Urmarea acestui demers a fost reamenajarea spaţiului de joc al grupei, dotarea cu un calculator, un xerox, un aparat video, o combină audio şi diverse materiale didactice .</w:t>
      </w:r>
    </w:p>
    <w:p w:rsidR="00626367" w:rsidRPr="00626367" w:rsidRDefault="00626367" w:rsidP="00626367">
      <w:pPr>
        <w:spacing w:line="276" w:lineRule="auto"/>
        <w:rPr>
          <w:lang w:val="fr-FR"/>
        </w:rPr>
      </w:pPr>
      <w:r w:rsidRPr="00626367">
        <w:rPr>
          <w:lang w:val="fr-FR"/>
        </w:rPr>
        <w:t xml:space="preserve">              Consultaţi în alegerea opţionalelor la nivelul grupei şi în unele probleme cu care se con-fruntă grădiniţa, părinţii s-au simţit parteneri direcţi în activitatea de educare a propriilor copii.</w:t>
      </w:r>
    </w:p>
    <w:p w:rsidR="00626367" w:rsidRPr="00626367" w:rsidRDefault="00626367" w:rsidP="00626367">
      <w:pPr>
        <w:spacing w:line="276" w:lineRule="auto"/>
        <w:rPr>
          <w:lang w:val="fr-FR"/>
        </w:rPr>
      </w:pPr>
      <w:r w:rsidRPr="00626367">
        <w:rPr>
          <w:lang w:val="fr-FR"/>
        </w:rPr>
        <w:t xml:space="preserve">              Reuşita activităţii instructiv-educative din grădiniţă este condiţionată de cunoaşterea, susţi-nerea şi întărirea venită din partea familiei.  La nivelul grupei s-a derulat şedinţe de tipul meselor rotunde, dezbateri şi informări cu scopul familiarizării părinţilor cu modalităţile de extindere şi exersare a procesului de învăţare şi acasă.</w:t>
      </w:r>
    </w:p>
    <w:p w:rsidR="00626367" w:rsidRPr="00626367" w:rsidRDefault="00626367" w:rsidP="00626367">
      <w:pPr>
        <w:spacing w:line="276" w:lineRule="auto"/>
        <w:rPr>
          <w:lang w:val="fr-FR"/>
        </w:rPr>
      </w:pPr>
      <w:r w:rsidRPr="00626367">
        <w:rPr>
          <w:lang w:val="fr-FR"/>
        </w:rPr>
        <w:t xml:space="preserve">              Alternativa  Step by Step, în care lucrăm permite participarea directă a parinţilor, alături de copii la activităţile derulate la nivelul grupei, fiind un prilej de satisfacţie atât pentru copii, cât şi pentru părinţi şi pentru educatoare. Aceste activităţi au darul de a dezvolta la părinţi sentimentul apartenenţei la program, de a-i familiariza cu modul de desfăşurare a unor activităţi zilnice, de a-i ajuta în derularea unor demersuri de extindere şi exersare a procesului de învăţare şi acasă. Prezenţa părinţilor în grădiniţă la activităţile curente desfăşurate de către copil este la început un fapt festiv, dar devine pe parcurs un fapt firesc şi deloc perturbator.</w:t>
      </w:r>
    </w:p>
    <w:p w:rsidR="00626367" w:rsidRPr="00626367" w:rsidRDefault="00626367" w:rsidP="00626367">
      <w:pPr>
        <w:spacing w:line="276" w:lineRule="auto"/>
        <w:rPr>
          <w:lang w:val="fr-FR"/>
        </w:rPr>
      </w:pPr>
      <w:r w:rsidRPr="00626367">
        <w:rPr>
          <w:lang w:val="fr-FR"/>
        </w:rPr>
        <w:t xml:space="preserve">              Activităţile extracurriculare  sunt deosebit de importante în educarea copiilor preşcolari. Antrenând părinţii în pregătirea şi desfăşurarea unor astfel de activităţi munca educatoarei va fi substanţial diminuată, iar </w:t>
      </w:r>
      <w:r w:rsidRPr="00626367">
        <w:rPr>
          <w:lang w:val="fr-FR"/>
        </w:rPr>
        <w:lastRenderedPageBreak/>
        <w:t>părinţii se vor simţi valorificaţi, talentele şi cunoştinţele lor fiind fructi-ficate. Urmărindu-şi propriu copil în timpul unor situaţii variate de interacţiune zilnică, părinţii au posibilitatea de a cunoaşte unele dificultăţi de integrare a copiilor în colectivul grupei sau în programul grădiniţei.</w:t>
      </w:r>
    </w:p>
    <w:p w:rsidR="00626367" w:rsidRPr="00626367" w:rsidRDefault="00626367" w:rsidP="00626367">
      <w:pPr>
        <w:spacing w:line="276" w:lineRule="auto"/>
        <w:rPr>
          <w:lang w:val="fr-FR"/>
        </w:rPr>
      </w:pPr>
      <w:r w:rsidRPr="00626367">
        <w:rPr>
          <w:lang w:val="fr-FR"/>
        </w:rPr>
        <w:t xml:space="preserve">              Pentru că este foarte important ca părinţii să fie la curent mereu cu progresele pe care le obţin copiii în activităţile zilnice practicăm în unitatea noastră metoda mesajelor scrise. Această metodă se adresează,de regulă, părinţilor care din motive diverse vin mai rar la grădiniţă. Această metodă oferă prilejul educatoarei de a înştiinţa părinţii despre unele realizări ale copilului, sunt adesea modalităţi de adresare a unor mulţumirii familiei pentru implicarea activă în derularea unui proiect sau a  unui alt demers la care educatoarea i-a solicitat. Părinţii utilizează şi ei această moda-litate aducând la cunoştinţa educatoarei unele relaţii, observaţii sau înştiinţări. Relaţia de parteneriat grădiniţă-familie se bazează, în primul rând pe asigurarea unei condiţii de bază: cunoaşterea de că-tre educatoare a familiei copiilor, a caracteristicilor ei, a potenţelor educative de care dispune.</w:t>
      </w:r>
    </w:p>
    <w:p w:rsidR="00626367" w:rsidRPr="00626367" w:rsidRDefault="00626367" w:rsidP="00626367">
      <w:pPr>
        <w:spacing w:line="276" w:lineRule="auto"/>
        <w:rPr>
          <w:lang w:val="fr-FR"/>
        </w:rPr>
      </w:pPr>
      <w:r w:rsidRPr="00626367">
        <w:rPr>
          <w:lang w:val="fr-FR"/>
        </w:rPr>
        <w:t xml:space="preserve">              În vederea cunoaşterii mai multor aspecte ale vieţii de familie am urmărit cunoaşterea familiei copilului sub diverse aspecte: încadrarea în muncă, tipul de relaţii dintre părinţi, natura relaţiilor dintre copiii şi părinţi, modul de exercitare al autorităţii în cadrul familiei etc. Cunoaşterea  familiilor a îmbrăcat forme variate: chestionare, şedinţe, antrenarea părinţilor în activităţi organizate în grădiniţă.             </w:t>
      </w:r>
    </w:p>
    <w:p w:rsidR="00626367" w:rsidRPr="00626367" w:rsidRDefault="00626367" w:rsidP="00626367">
      <w:pPr>
        <w:spacing w:line="276" w:lineRule="auto"/>
        <w:rPr>
          <w:lang w:val="fr-FR"/>
        </w:rPr>
      </w:pPr>
      <w:r w:rsidRPr="00626367">
        <w:rPr>
          <w:lang w:val="fr-FR"/>
        </w:rPr>
        <w:t xml:space="preserve">              O atenţie sporită am acordat stabilirii unui program comun de educaţie în grădiniţă şi în familie. Fără stabilirea unui sistem unitar de cerinţe în grădiniţă şi în familie, colaborarea dintre cei doi factori educaţionali ar rămâne fără rezultatele scontate. Am încercat să conving părinţii că cerin-ţele care stau în faţa preşcolarilor trebuie continuate în familie.          </w:t>
      </w:r>
    </w:p>
    <w:p w:rsidR="00626367" w:rsidRPr="00626367" w:rsidRDefault="00626367" w:rsidP="00626367">
      <w:pPr>
        <w:spacing w:line="276" w:lineRule="auto"/>
        <w:rPr>
          <w:lang w:val="fr-FR"/>
        </w:rPr>
      </w:pPr>
      <w:r w:rsidRPr="00626367">
        <w:rPr>
          <w:lang w:val="fr-FR"/>
        </w:rPr>
        <w:t xml:space="preserve">              De multe ori părintele se află în situaţia de a nu şti care este modalitatea cea mai recoman-dată de intervenţie în raporturile sale cu copilul. Apelând la educatoare pentru un sfat, părintele speră să găsească rezolvare la dilema sa.</w:t>
      </w:r>
    </w:p>
    <w:p w:rsidR="00626367" w:rsidRPr="00626367" w:rsidRDefault="00626367" w:rsidP="00626367">
      <w:pPr>
        <w:spacing w:line="276" w:lineRule="auto"/>
        <w:rPr>
          <w:lang w:val="fr-FR"/>
        </w:rPr>
      </w:pPr>
      <w:r w:rsidRPr="00626367">
        <w:rPr>
          <w:lang w:val="fr-FR"/>
        </w:rPr>
        <w:t xml:space="preserve">               În vederea informării părinţilor, a achiziţionării de către aceştia a unor informaţii şi cunoş-tinţe referitoare la dezvoltarea copiilor am amenajat la nivelul unităţii un centru de informare şi de consiliere a părinţilor. Studiind articolele care le sunt supuse atenţiei părinţii au prilejul de a-şi îmbunătăţi relaţia cu copiii şi sunt încurajaţi în promovarea unei atitudini corecte şi moderne în educarea copiilor.</w:t>
      </w:r>
    </w:p>
    <w:p w:rsidR="00626367" w:rsidRDefault="00626367" w:rsidP="00626367">
      <w:pPr>
        <w:spacing w:line="276" w:lineRule="auto"/>
      </w:pPr>
      <w:r w:rsidRPr="00626367">
        <w:rPr>
          <w:lang w:val="fr-FR"/>
        </w:rPr>
        <w:t xml:space="preserve">              Rezultatele derulării programului „ÎMPREUNĂ VOM REUŞI” s-au făcut simţite în întregul proces didactic din grădiniţă. </w:t>
      </w:r>
      <w:r>
        <w:t xml:space="preserve">Evaluarea programul s-a realizat în două moduri: </w:t>
      </w:r>
    </w:p>
    <w:p w:rsidR="00626367" w:rsidRPr="00626367" w:rsidRDefault="00626367" w:rsidP="005B241A">
      <w:pPr>
        <w:numPr>
          <w:ilvl w:val="0"/>
          <w:numId w:val="49"/>
        </w:numPr>
        <w:suppressAutoHyphens/>
        <w:spacing w:line="276" w:lineRule="auto"/>
        <w:rPr>
          <w:lang w:val="fr-FR"/>
        </w:rPr>
      </w:pPr>
      <w:r w:rsidRPr="00626367">
        <w:rPr>
          <w:lang w:val="fr-FR"/>
        </w:rPr>
        <w:t>informal printr-un proces continuu de feed-back realizat prin discuţii permanente cu părinţii, aprecieri din partea lor, critici şi sugestii;</w:t>
      </w:r>
    </w:p>
    <w:p w:rsidR="00626367" w:rsidRPr="00626367" w:rsidRDefault="00626367" w:rsidP="005B241A">
      <w:pPr>
        <w:numPr>
          <w:ilvl w:val="0"/>
          <w:numId w:val="49"/>
        </w:numPr>
        <w:suppressAutoHyphens/>
        <w:spacing w:line="276" w:lineRule="auto"/>
        <w:rPr>
          <w:lang w:val="fr-FR"/>
        </w:rPr>
      </w:pPr>
      <w:r w:rsidRPr="00626367">
        <w:rPr>
          <w:lang w:val="fr-FR"/>
        </w:rPr>
        <w:t xml:space="preserve">formal prin utilizarea tehnicii chestionarului aplicat atât părinţilor, cât şi educatoarelor, constând în întrebări referitoare la activităţile desfăşurate. </w:t>
      </w:r>
    </w:p>
    <w:p w:rsidR="00626367" w:rsidRPr="00626367" w:rsidRDefault="00626367" w:rsidP="00626367">
      <w:pPr>
        <w:spacing w:line="276" w:lineRule="auto"/>
        <w:rPr>
          <w:lang w:val="fr-FR"/>
        </w:rPr>
      </w:pPr>
      <w:r w:rsidRPr="00626367">
        <w:rPr>
          <w:lang w:val="fr-FR"/>
        </w:rPr>
        <w:t xml:space="preserve">              Urmare a acestei evaluări  am solicitat părinţii să adreseze propuneri şi recomandări pentru îmbunătăţirea activităţii de parteneriat familie – grădiniţă, urmând ca pe viitor programul să fie reluat în condiţii îmbunătăţite..</w:t>
      </w:r>
    </w:p>
    <w:p w:rsidR="00626367" w:rsidRPr="00626367" w:rsidRDefault="00626367" w:rsidP="00626367">
      <w:pPr>
        <w:spacing w:line="276" w:lineRule="auto"/>
        <w:rPr>
          <w:lang w:val="fr-FR"/>
        </w:rPr>
      </w:pPr>
      <w:r w:rsidRPr="00626367">
        <w:rPr>
          <w:lang w:val="fr-FR"/>
        </w:rPr>
        <w:t xml:space="preserve">              Programul Naţional de educaţie a părinţilor  „Educați aşa!”, a fost primit cu mult interes şi simţ de răspundere de către educatoarele de la grădiniţa noastră şi s-a bucurat de un real succes în rândul părinţilor din grădiniţă, şi nu numai. Părinţii care au participat la cursuri şi-au reevaluat  mo-dul de intervenţie în raporturile lor cu copiii, au încercat să transpună în practică abilităţile dobân-dite pe parcursul cursului. </w:t>
      </w:r>
    </w:p>
    <w:p w:rsidR="00626367" w:rsidRPr="00626367" w:rsidRDefault="00626367" w:rsidP="00626367">
      <w:pPr>
        <w:spacing w:line="276" w:lineRule="auto"/>
        <w:rPr>
          <w:lang w:val="fr-FR"/>
        </w:rPr>
      </w:pPr>
      <w:r w:rsidRPr="00626367">
        <w:rPr>
          <w:lang w:val="fr-FR"/>
        </w:rPr>
        <w:t xml:space="preserve">              Indiferent de forma pe care o îmbracă, colaborarea dintre familie şi grădiniţă trebuie să respecte anumite principii deontologice care au darul apropierii dintre cei doi factori decisivi în educarea preşcolarului :</w:t>
      </w:r>
    </w:p>
    <w:p w:rsidR="00626367" w:rsidRPr="00626367" w:rsidRDefault="00626367" w:rsidP="005B241A">
      <w:pPr>
        <w:numPr>
          <w:ilvl w:val="0"/>
          <w:numId w:val="50"/>
        </w:numPr>
        <w:suppressAutoHyphens/>
        <w:spacing w:line="276" w:lineRule="auto"/>
        <w:rPr>
          <w:lang w:val="fr-FR"/>
        </w:rPr>
      </w:pPr>
      <w:r w:rsidRPr="00626367">
        <w:rPr>
          <w:lang w:val="fr-FR"/>
        </w:rPr>
        <w:t>Să fie o comunicare bilaterală clară, sinceră şi consistentă care să urmărească binele copilului şi să abordeze cât mai realist situaţiile;</w:t>
      </w:r>
    </w:p>
    <w:p w:rsidR="00626367" w:rsidRPr="00626367" w:rsidRDefault="00626367" w:rsidP="005B241A">
      <w:pPr>
        <w:numPr>
          <w:ilvl w:val="0"/>
          <w:numId w:val="55"/>
        </w:numPr>
        <w:suppressAutoHyphens/>
        <w:spacing w:line="276" w:lineRule="auto"/>
        <w:rPr>
          <w:lang w:val="fr-FR"/>
        </w:rPr>
      </w:pPr>
      <w:r w:rsidRPr="00626367">
        <w:rPr>
          <w:lang w:val="fr-FR"/>
        </w:rPr>
        <w:t>Acceptarea fiecărui părinte şi considerarea lui ca un partener important în formarea copilului;</w:t>
      </w:r>
    </w:p>
    <w:p w:rsidR="00626367" w:rsidRDefault="00626367" w:rsidP="005B241A">
      <w:pPr>
        <w:numPr>
          <w:ilvl w:val="0"/>
          <w:numId w:val="55"/>
        </w:numPr>
        <w:suppressAutoHyphens/>
        <w:spacing w:line="276" w:lineRule="auto"/>
      </w:pPr>
      <w:r>
        <w:lastRenderedPageBreak/>
        <w:t>Asigurarea unei comunicări eficiente, constructive şi bazată pe confidenţialitatea asigurată de către educatoare;</w:t>
      </w:r>
    </w:p>
    <w:p w:rsidR="00626367" w:rsidRDefault="00626367" w:rsidP="005B241A">
      <w:pPr>
        <w:numPr>
          <w:ilvl w:val="0"/>
          <w:numId w:val="55"/>
        </w:numPr>
        <w:suppressAutoHyphens/>
        <w:spacing w:line="276" w:lineRule="auto"/>
      </w:pPr>
      <w:r>
        <w:t xml:space="preserve">Nediscriminarea asigurată de respectarea identităţii culturale,sociale, etnice şi religioase a tuturor partenerilor. </w:t>
      </w:r>
    </w:p>
    <w:p w:rsidR="00626367" w:rsidRPr="00626367" w:rsidRDefault="00626367" w:rsidP="00626367">
      <w:pPr>
        <w:spacing w:line="276" w:lineRule="auto"/>
        <w:rPr>
          <w:lang w:val="fr-FR"/>
        </w:rPr>
      </w:pPr>
      <w:r w:rsidRPr="00626367">
        <w:rPr>
          <w:lang w:val="fr-FR"/>
        </w:rPr>
        <w:t xml:space="preserve">              Toţi copiii  beneficiază de pe urma unei relaţii parteneriale pozitive dintre familie şi grădiniţă. Colaborările cu părinţii, indiferent de forma pe care o îmbracă, au darul de a asigura succesul fiecărui copil, de a ajuta copiii să se integreze mai uşor într-o comunitate de orice fel.    </w:t>
      </w:r>
    </w:p>
    <w:p w:rsidR="00626367" w:rsidRPr="00626367" w:rsidRDefault="00626367" w:rsidP="00626367">
      <w:pPr>
        <w:spacing w:line="276" w:lineRule="auto"/>
        <w:rPr>
          <w:lang w:val="fr-FR"/>
        </w:rPr>
      </w:pPr>
      <w:r w:rsidRPr="00626367">
        <w:rPr>
          <w:lang w:val="fr-FR"/>
        </w:rPr>
        <w:t xml:space="preserve">              Din implicarea părinţilor în activităţile derulate în grădiniţă au de câştigat, în egală măsură, părinţii, copiii şi educatoarea.</w:t>
      </w:r>
    </w:p>
    <w:p w:rsidR="00626367" w:rsidRDefault="00626367" w:rsidP="005B241A">
      <w:pPr>
        <w:numPr>
          <w:ilvl w:val="0"/>
          <w:numId w:val="52"/>
        </w:numPr>
        <w:suppressAutoHyphens/>
        <w:spacing w:line="276" w:lineRule="auto"/>
      </w:pPr>
      <w:r>
        <w:t xml:space="preserve">Avantajele copilului: </w:t>
      </w:r>
    </w:p>
    <w:p w:rsidR="00626367" w:rsidRDefault="00626367" w:rsidP="005B241A">
      <w:pPr>
        <w:numPr>
          <w:ilvl w:val="1"/>
          <w:numId w:val="52"/>
        </w:numPr>
        <w:suppressAutoHyphens/>
        <w:spacing w:line="276" w:lineRule="auto"/>
      </w:pPr>
      <w:r>
        <w:t>interesul pe care părinţii îl acordă realizărilor pe care copilul le are în grădiniţă este o confirmare a dragostei şi aprecierii de care se bucură din partea părinţilor;</w:t>
      </w:r>
    </w:p>
    <w:p w:rsidR="00626367" w:rsidRDefault="00626367" w:rsidP="005B241A">
      <w:pPr>
        <w:numPr>
          <w:ilvl w:val="1"/>
          <w:numId w:val="52"/>
        </w:numPr>
        <w:suppressAutoHyphens/>
        <w:spacing w:line="276" w:lineRule="auto"/>
      </w:pPr>
      <w:r>
        <w:t xml:space="preserve">copilul se va simţi mai sigur pe sine atunci când va trăi mândria de a-şi vedea părinţii în spaţiul grădiniţei, atunci când munca şi reuşitele sale de zi cu zi vor fi apreciate de cei dragi;                                               </w:t>
      </w:r>
    </w:p>
    <w:p w:rsidR="00626367" w:rsidRDefault="00626367" w:rsidP="005B241A">
      <w:pPr>
        <w:numPr>
          <w:ilvl w:val="0"/>
          <w:numId w:val="57"/>
        </w:numPr>
        <w:suppressAutoHyphens/>
        <w:spacing w:line="276" w:lineRule="auto"/>
      </w:pPr>
      <w:r>
        <w:t>Avantajele părinţilor care decurg din implicarea acestora în activitatea grădiniţei:</w:t>
      </w:r>
    </w:p>
    <w:p w:rsidR="00626367" w:rsidRPr="00626367" w:rsidRDefault="00626367" w:rsidP="005B241A">
      <w:pPr>
        <w:numPr>
          <w:ilvl w:val="0"/>
          <w:numId w:val="56"/>
        </w:numPr>
        <w:suppressAutoHyphens/>
        <w:spacing w:line="276" w:lineRule="auto"/>
        <w:rPr>
          <w:lang w:val="fr-FR"/>
        </w:rPr>
      </w:pPr>
      <w:r w:rsidRPr="00626367">
        <w:rPr>
          <w:lang w:val="fr-FR"/>
        </w:rPr>
        <w:t xml:space="preserve">părinţii se pot bucura de şansa de a fi aproape de proprii copii, de a-i înţelege mai bine, de a-i cunoaşte mai bine şi de afla modul în care se comportă proprii copii </w:t>
      </w:r>
    </w:p>
    <w:p w:rsidR="00626367" w:rsidRPr="00626367" w:rsidRDefault="00626367" w:rsidP="00626367">
      <w:pPr>
        <w:spacing w:line="276" w:lineRule="auto"/>
        <w:ind w:left="1080"/>
        <w:rPr>
          <w:lang w:val="fr-FR"/>
        </w:rPr>
      </w:pPr>
      <w:r w:rsidRPr="00626367">
        <w:rPr>
          <w:lang w:val="fr-FR"/>
        </w:rPr>
        <w:t xml:space="preserve">      într-un mediu diferit de cel din familie;</w:t>
      </w:r>
    </w:p>
    <w:p w:rsidR="00626367" w:rsidRPr="00626367" w:rsidRDefault="00626367" w:rsidP="005B241A">
      <w:pPr>
        <w:numPr>
          <w:ilvl w:val="0"/>
          <w:numId w:val="56"/>
        </w:numPr>
        <w:suppressAutoHyphens/>
        <w:spacing w:line="276" w:lineRule="auto"/>
        <w:rPr>
          <w:lang w:val="fr-FR"/>
        </w:rPr>
      </w:pPr>
      <w:r w:rsidRPr="00626367">
        <w:rPr>
          <w:lang w:val="fr-FR"/>
        </w:rPr>
        <w:t>se iveşte oportunitatea cunoaşterii altor părinţi care au copii de aceeaşi vârstă, care au aceleaşi preocupări şi care întâmpină aceleaşi  probleme;</w:t>
      </w:r>
    </w:p>
    <w:p w:rsidR="00626367" w:rsidRPr="00626367" w:rsidRDefault="00626367" w:rsidP="005B241A">
      <w:pPr>
        <w:numPr>
          <w:ilvl w:val="0"/>
          <w:numId w:val="56"/>
        </w:numPr>
        <w:suppressAutoHyphens/>
        <w:spacing w:line="276" w:lineRule="auto"/>
        <w:rPr>
          <w:lang w:val="fr-FR"/>
        </w:rPr>
      </w:pPr>
      <w:r w:rsidRPr="00626367">
        <w:rPr>
          <w:lang w:val="fr-FR"/>
        </w:rPr>
        <w:t>părinţii au prilejul să cunoască munca educatoarei, achiziţiile acumulate de copil în grădiniţă;</w:t>
      </w:r>
    </w:p>
    <w:p w:rsidR="00626367" w:rsidRDefault="00626367" w:rsidP="005B241A">
      <w:pPr>
        <w:numPr>
          <w:ilvl w:val="0"/>
          <w:numId w:val="53"/>
        </w:numPr>
        <w:suppressAutoHyphens/>
        <w:spacing w:line="276" w:lineRule="auto"/>
      </w:pPr>
      <w:r>
        <w:t>Avantajele educatoarei :</w:t>
      </w:r>
    </w:p>
    <w:p w:rsidR="00626367" w:rsidRDefault="00626367" w:rsidP="005B241A">
      <w:pPr>
        <w:numPr>
          <w:ilvl w:val="0"/>
          <w:numId w:val="51"/>
        </w:numPr>
        <w:suppressAutoHyphens/>
        <w:spacing w:line="276" w:lineRule="auto"/>
      </w:pPr>
      <w:r>
        <w:t>apropiindu-ne de părinţi, colaborând cu ei vom cunoaşte mai bine familia de provenienţă a copilului, vom cunoaşte mai bine copiii şi relaţiile dintre copii şi părinţi, nevoile, preocupările, tradiţiile şi obiceiurile acestora;</w:t>
      </w:r>
    </w:p>
    <w:p w:rsidR="00626367" w:rsidRDefault="00626367" w:rsidP="005B241A">
      <w:pPr>
        <w:numPr>
          <w:ilvl w:val="0"/>
          <w:numId w:val="51"/>
        </w:numPr>
        <w:suppressAutoHyphens/>
        <w:spacing w:line="276" w:lineRule="auto"/>
      </w:pPr>
      <w:r>
        <w:t>numai apropiind părinţii de activitatea din grădiniţă putem aştepta sprijin şi înţelegere în rezolvarea unor probleme  ale grădiniţei;</w:t>
      </w:r>
    </w:p>
    <w:p w:rsidR="00626367" w:rsidRDefault="00626367" w:rsidP="005B241A">
      <w:pPr>
        <w:numPr>
          <w:ilvl w:val="0"/>
          <w:numId w:val="51"/>
        </w:numPr>
        <w:suppressAutoHyphens/>
        <w:spacing w:line="276" w:lineRule="auto"/>
      </w:pPr>
      <w:r>
        <w:t>educatoarea are prilejul realizării unor dialoguri familiale, deschise, bazate pe încredere, respect şi confidenţialitate;</w:t>
      </w:r>
    </w:p>
    <w:p w:rsidR="00626367" w:rsidRDefault="00626367" w:rsidP="00626367">
      <w:pPr>
        <w:spacing w:line="276" w:lineRule="auto"/>
      </w:pPr>
      <w:r>
        <w:t xml:space="preserve">              Copilul  aparţine familiei şi activităţile educative desfăşurate de preşcolari în grădiniţă devin eficiente numai în măsura în care familia cunoaşte şi sprijină aceste activităţi care  vizează dezvoltarea copilului sub toate aspectele personalităţii sale. Grădiniţa este o instituţie care are rolul de a oferi sprijin educativ pentru copii şi părinţi, ea este terenul unor demersuri educative din care are de învăţat şi trebuie să se simtă valorizat fiecare beneficiar – copil, părinte şi educatoare. Cultivarea unor relaţii parteneriale între grădiniţă şi familie, în sprijinul educării copilului preşcolar constituie cheia succesului viitor în adaptarea şcolară, este un salt important către o educaţie modernă, deschisă şi flexibilă. </w:t>
      </w:r>
    </w:p>
    <w:p w:rsidR="00626367" w:rsidRDefault="00626367" w:rsidP="00626367">
      <w:pPr>
        <w:pStyle w:val="PlainText"/>
        <w:spacing w:line="276" w:lineRule="auto"/>
        <w:rPr>
          <w:rFonts w:ascii="Times New Roman" w:hAnsi="Times New Roman" w:cs="Times New Roman"/>
          <w:sz w:val="28"/>
        </w:rPr>
      </w:pPr>
      <w:r>
        <w:rPr>
          <w:sz w:val="24"/>
          <w:szCs w:val="24"/>
        </w:rPr>
        <w:t xml:space="preserve">      </w:t>
      </w:r>
      <w:r>
        <w:rPr>
          <w:rFonts w:ascii="Times New Roman" w:hAnsi="Times New Roman" w:cs="Times New Roman"/>
          <w:sz w:val="24"/>
          <w:szCs w:val="24"/>
        </w:rPr>
        <w:t xml:space="preserve">Conceperea şi realizarea proiectelor de parteneriat educaţional cu familia este o nouă provocare la care noi, educatoarele trebuie să răspundem demonstrând competenţe specifice managementului de proiect. </w:t>
      </w:r>
    </w:p>
    <w:p w:rsidR="00626367" w:rsidRDefault="00626367" w:rsidP="00626367">
      <w:pPr>
        <w:pStyle w:val="PlainText"/>
        <w:spacing w:line="276" w:lineRule="auto"/>
        <w:rPr>
          <w:rFonts w:ascii="Times New Roman" w:hAnsi="Times New Roman" w:cs="Times New Roman"/>
          <w:sz w:val="24"/>
          <w:szCs w:val="24"/>
        </w:rPr>
      </w:pPr>
      <w:r>
        <w:rPr>
          <w:rFonts w:ascii="Times New Roman" w:hAnsi="Times New Roman" w:cs="Times New Roman"/>
          <w:sz w:val="28"/>
        </w:rPr>
        <w:t xml:space="preserve">            </w:t>
      </w:r>
      <w:r>
        <w:rPr>
          <w:rFonts w:ascii="Times New Roman" w:hAnsi="Times New Roman" w:cs="Times New Roman"/>
          <w:sz w:val="24"/>
          <w:szCs w:val="24"/>
        </w:rPr>
        <w:t xml:space="preserve">O relaţie eficientă grădiniţa -părinte poate fi realizată în principal pe două căi: -o comunicare bilaterală clară şi consistentă; </w:t>
      </w:r>
    </w:p>
    <w:p w:rsidR="00626367" w:rsidRDefault="00626367" w:rsidP="00626367">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 xml:space="preserve">      -variate mijloace de implicare.</w:t>
      </w:r>
    </w:p>
    <w:p w:rsidR="00626367" w:rsidRDefault="00626367" w:rsidP="00626367">
      <w:pPr>
        <w:pStyle w:val="PlainText"/>
        <w:spacing w:line="276" w:lineRule="auto"/>
        <w:ind w:firstLine="720"/>
      </w:pPr>
      <w:r>
        <w:rPr>
          <w:rFonts w:ascii="Times New Roman" w:hAnsi="Times New Roman" w:cs="Times New Roman"/>
          <w:sz w:val="24"/>
          <w:szCs w:val="24"/>
        </w:rPr>
        <w:t xml:space="preserve">  O grădiniţa prietenoasă creează climatul tuturor implicărilor părinţilor, care înseamnă toate</w:t>
      </w:r>
      <w:r>
        <w:rPr>
          <w:rFonts w:ascii="Times New Roman" w:hAnsi="Times New Roman" w:cs="Times New Roman"/>
          <w:color w:val="FF0000"/>
          <w:sz w:val="24"/>
          <w:szCs w:val="24"/>
        </w:rPr>
        <w:t xml:space="preserve"> </w:t>
      </w:r>
      <w:r>
        <w:rPr>
          <w:rFonts w:ascii="Times New Roman" w:hAnsi="Times New Roman" w:cs="Times New Roman"/>
          <w:sz w:val="24"/>
          <w:szCs w:val="24"/>
        </w:rPr>
        <w:t>activităţile care cuprind asigurarea necesităţilor fundamentale şi a siguranţei de sine a copilului ca şi elaborarea direcţiilor de organizare şi sprijin financiar a grădiniţei . În acest domeniu părinţii acţio-nează de bună voie în viaţa grădiniţei.</w:t>
      </w:r>
    </w:p>
    <w:p w:rsidR="00626367" w:rsidRDefault="00626367" w:rsidP="00626367">
      <w:pPr>
        <w:spacing w:line="276" w:lineRule="auto"/>
      </w:pPr>
      <w:r>
        <w:lastRenderedPageBreak/>
        <w:t>ACTIVITĂŢI  DESFĂȘURATE  ÎN CADRUL  PARTENERIATULUI</w:t>
      </w:r>
    </w:p>
    <w:p w:rsidR="00626367" w:rsidRDefault="00626367" w:rsidP="005B241A">
      <w:pPr>
        <w:numPr>
          <w:ilvl w:val="0"/>
          <w:numId w:val="58"/>
        </w:numPr>
        <w:suppressAutoHyphens/>
        <w:spacing w:line="276" w:lineRule="auto"/>
      </w:pPr>
      <w:r>
        <w:t>Vă invităm să ne cunoaştem, în grupa  noastră!</w:t>
      </w:r>
    </w:p>
    <w:p w:rsidR="00626367" w:rsidRPr="00453D75" w:rsidRDefault="00626367" w:rsidP="005B241A">
      <w:pPr>
        <w:pStyle w:val="ListParagraph"/>
        <w:numPr>
          <w:ilvl w:val="0"/>
          <w:numId w:val="58"/>
        </w:numPr>
        <w:suppressAutoHyphens/>
        <w:spacing w:after="0"/>
        <w:contextualSpacing w:val="0"/>
        <w:rPr>
          <w:lang w:val="fr-FR"/>
        </w:rPr>
      </w:pPr>
      <w:r w:rsidRPr="00453D75">
        <w:rPr>
          <w:rFonts w:ascii="Times New Roman" w:hAnsi="Times New Roman"/>
          <w:sz w:val="24"/>
          <w:szCs w:val="24"/>
          <w:lang w:val="fr-FR"/>
        </w:rPr>
        <w:t>Să ne cunoaştem drepturile şi îndatoririle.</w:t>
      </w:r>
    </w:p>
    <w:p w:rsidR="00626367" w:rsidRDefault="00626367" w:rsidP="005B241A">
      <w:pPr>
        <w:numPr>
          <w:ilvl w:val="0"/>
          <w:numId w:val="58"/>
        </w:numPr>
        <w:suppressAutoHyphens/>
        <w:spacing w:line="276" w:lineRule="auto"/>
      </w:pPr>
      <w:r>
        <w:t>Vă cunoaşteţi copiii?</w:t>
      </w:r>
    </w:p>
    <w:p w:rsidR="00626367" w:rsidRDefault="00626367" w:rsidP="005B241A">
      <w:pPr>
        <w:numPr>
          <w:ilvl w:val="0"/>
          <w:numId w:val="58"/>
        </w:numPr>
        <w:suppressAutoHyphens/>
        <w:spacing w:line="276" w:lineRule="auto"/>
      </w:pPr>
      <w:r>
        <w:t>Să eliminăm împreună violenţa în rândul copiilor!</w:t>
      </w:r>
    </w:p>
    <w:p w:rsidR="00626367" w:rsidRDefault="00626367" w:rsidP="005B241A">
      <w:pPr>
        <w:numPr>
          <w:ilvl w:val="0"/>
          <w:numId w:val="58"/>
        </w:numPr>
        <w:suppressAutoHyphens/>
        <w:spacing w:line="276" w:lineRule="auto"/>
      </w:pPr>
      <w:r>
        <w:t>Este relaţia dintre copil şi părinte o problemă rezolvată?</w:t>
      </w:r>
    </w:p>
    <w:p w:rsidR="00626367" w:rsidRDefault="00626367" w:rsidP="005B241A">
      <w:pPr>
        <w:numPr>
          <w:ilvl w:val="0"/>
          <w:numId w:val="58"/>
        </w:numPr>
        <w:suppressAutoHyphens/>
        <w:spacing w:line="276" w:lineRule="auto"/>
      </w:pPr>
      <w:r>
        <w:t>Cum, cât şi când să ne ajutăm copiii?</w:t>
      </w:r>
    </w:p>
    <w:p w:rsidR="00626367" w:rsidRDefault="00626367" w:rsidP="005B241A">
      <w:pPr>
        <w:numPr>
          <w:ilvl w:val="0"/>
          <w:numId w:val="58"/>
        </w:numPr>
        <w:suppressAutoHyphens/>
        <w:spacing w:line="276" w:lineRule="auto"/>
        <w:rPr>
          <w:spacing w:val="6"/>
        </w:rPr>
      </w:pPr>
      <w:r>
        <w:t>Să cunoaştem  locul de muncă al părinţilor noştri!</w:t>
      </w:r>
    </w:p>
    <w:p w:rsidR="00626367" w:rsidRDefault="00626367" w:rsidP="00626367">
      <w:pPr>
        <w:spacing w:line="276" w:lineRule="auto"/>
        <w:ind w:right="-408" w:firstLine="708"/>
        <w:rPr>
          <w:spacing w:val="6"/>
        </w:rPr>
      </w:pPr>
      <w:r>
        <w:rPr>
          <w:spacing w:val="6"/>
        </w:rPr>
        <w:t xml:space="preserve">Parteneriatul cu familia în această sferă de acţiuni s-a concretizat an de an în manifestări </w:t>
      </w:r>
    </w:p>
    <w:p w:rsidR="00626367" w:rsidRPr="00626367" w:rsidRDefault="00626367" w:rsidP="00626367">
      <w:pPr>
        <w:ind w:right="-408" w:firstLine="708"/>
        <w:rPr>
          <w:lang w:val="fr-FR"/>
        </w:rPr>
      </w:pPr>
      <w:r>
        <w:rPr>
          <w:spacing w:val="6"/>
        </w:rPr>
        <w:t xml:space="preserve">Cultivarea unor relaţii de parteneriat colectiv între grădiniţă şi familie, în sprijinul educa-ţiei şi creșterii copilului, constituie cheia succesului în adaptarea şi integrarea şcolară. </w:t>
      </w:r>
      <w:r w:rsidRPr="00626367">
        <w:rPr>
          <w:spacing w:val="6"/>
          <w:lang w:val="fr-FR"/>
        </w:rPr>
        <w:t>Este primul pas către o educaţie deschisă, flexibilă şi dinamică a personalităţii copilului.</w:t>
      </w:r>
    </w:p>
    <w:p w:rsidR="00626367" w:rsidRPr="00626367" w:rsidRDefault="00626367" w:rsidP="00626367">
      <w:pPr>
        <w:shd w:val="clear" w:color="auto" w:fill="FFFFFF"/>
        <w:spacing w:line="276" w:lineRule="auto"/>
        <w:ind w:firstLine="672"/>
        <w:rPr>
          <w:lang w:val="fr-FR"/>
        </w:rPr>
      </w:pPr>
    </w:p>
    <w:p w:rsidR="00626367" w:rsidRDefault="00626367" w:rsidP="00626367">
      <w:pPr>
        <w:shd w:val="clear" w:color="auto" w:fill="FFFFFF"/>
        <w:spacing w:line="276" w:lineRule="auto"/>
        <w:ind w:firstLine="672"/>
      </w:pPr>
      <w:r>
        <w:t xml:space="preserve">BIBLIOGRAFIE: </w:t>
      </w:r>
    </w:p>
    <w:p w:rsidR="00626367" w:rsidRDefault="00626367" w:rsidP="005B241A">
      <w:pPr>
        <w:widowControl w:val="0"/>
        <w:numPr>
          <w:ilvl w:val="0"/>
          <w:numId w:val="54"/>
        </w:numPr>
        <w:shd w:val="clear" w:color="auto" w:fill="FFFFFF"/>
        <w:suppressAutoHyphens/>
        <w:autoSpaceDE w:val="0"/>
        <w:spacing w:line="276" w:lineRule="auto"/>
        <w:rPr>
          <w:spacing w:val="-1"/>
        </w:rPr>
      </w:pPr>
      <w:r>
        <w:t>Alexandra Mateiaş, (2003) "Copiii preşcolari, educatoarele şi părinţii", "Ghid de parteneriat şi   consiliere", Ed. Didactică şi Pedagogică, R.A., Bucureşti;</w:t>
      </w:r>
    </w:p>
    <w:p w:rsidR="00626367" w:rsidRDefault="00626367" w:rsidP="005B241A">
      <w:pPr>
        <w:widowControl w:val="0"/>
        <w:numPr>
          <w:ilvl w:val="0"/>
          <w:numId w:val="54"/>
        </w:numPr>
        <w:shd w:val="clear" w:color="auto" w:fill="FFFFFF"/>
        <w:suppressAutoHyphens/>
        <w:autoSpaceDE w:val="0"/>
        <w:spacing w:line="276" w:lineRule="auto"/>
      </w:pPr>
      <w:r>
        <w:rPr>
          <w:spacing w:val="-1"/>
        </w:rPr>
        <w:t>„Creativitatea în învăţământ: ,,Şcoală-familie-comunitate”(</w:t>
      </w:r>
      <w:r>
        <w:t>2004)</w:t>
      </w:r>
      <w:r>
        <w:rPr>
          <w:spacing w:val="-1"/>
        </w:rPr>
        <w:t xml:space="preserve">", Ed. </w:t>
      </w:r>
      <w:r>
        <w:t>Terra, Focşani;</w:t>
      </w:r>
    </w:p>
    <w:p w:rsidR="00626367" w:rsidRDefault="00626367" w:rsidP="005B241A">
      <w:pPr>
        <w:widowControl w:val="0"/>
        <w:numPr>
          <w:ilvl w:val="0"/>
          <w:numId w:val="54"/>
        </w:numPr>
        <w:shd w:val="clear" w:color="auto" w:fill="FFFFFF"/>
        <w:suppressAutoHyphens/>
        <w:autoSpaceDE w:val="0"/>
        <w:spacing w:line="276" w:lineRule="auto"/>
      </w:pPr>
      <w:r>
        <w:t>„EDUCAŢI AŞA", NETHERLAND INSTITUTE FOR CARE &amp; WELFARE, FUNDAŢIA    COPIII NOŞTRI</w:t>
      </w:r>
    </w:p>
    <w:p w:rsidR="00626367" w:rsidRDefault="00626367" w:rsidP="005B241A">
      <w:pPr>
        <w:widowControl w:val="0"/>
        <w:numPr>
          <w:ilvl w:val="0"/>
          <w:numId w:val="54"/>
        </w:numPr>
        <w:shd w:val="clear" w:color="auto" w:fill="FFFFFF"/>
        <w:suppressAutoHyphens/>
        <w:autoSpaceDE w:val="0"/>
        <w:spacing w:line="276" w:lineRule="auto"/>
      </w:pPr>
      <w:r>
        <w:t xml:space="preserve">Elivira Creţu, (2002) "Psihopedagogia şcolara pentru învăţământul primar", ED. ARAMIS, Bucureşti; </w:t>
      </w:r>
    </w:p>
    <w:p w:rsidR="00626367" w:rsidRDefault="00626367" w:rsidP="005B241A">
      <w:pPr>
        <w:widowControl w:val="0"/>
        <w:numPr>
          <w:ilvl w:val="0"/>
          <w:numId w:val="54"/>
        </w:numPr>
        <w:shd w:val="clear" w:color="auto" w:fill="FFFFFF"/>
        <w:suppressAutoHyphens/>
        <w:autoSpaceDE w:val="0"/>
        <w:spacing w:line="276" w:lineRule="auto"/>
      </w:pPr>
      <w:r>
        <w:t>Revista - „Învăţământul preşcolar", nr. 3-4, 2006 (M.E.C.T);</w:t>
      </w:r>
    </w:p>
    <w:p w:rsidR="00626367" w:rsidRDefault="00626367" w:rsidP="005B241A">
      <w:pPr>
        <w:widowControl w:val="0"/>
        <w:numPr>
          <w:ilvl w:val="0"/>
          <w:numId w:val="54"/>
        </w:numPr>
        <w:shd w:val="clear" w:color="auto" w:fill="FFFFFF"/>
        <w:suppressAutoHyphens/>
        <w:autoSpaceDE w:val="0"/>
        <w:spacing w:line="276" w:lineRule="auto"/>
      </w:pPr>
      <w:r>
        <w:t>Revista – „Învăţământul preşcolar”, nr. 1 – 2, 2008 (M.E.C.T.).</w:t>
      </w:r>
    </w:p>
    <w:p w:rsidR="00626367" w:rsidRDefault="00626367" w:rsidP="00626367">
      <w:pPr>
        <w:spacing w:line="276" w:lineRule="auto"/>
      </w:pPr>
    </w:p>
    <w:p w:rsidR="00117D43" w:rsidRPr="008B15CA" w:rsidRDefault="00117D43" w:rsidP="00117D43">
      <w:pPr>
        <w:spacing w:line="360" w:lineRule="auto"/>
        <w:rPr>
          <w:b/>
        </w:rPr>
      </w:pPr>
    </w:p>
    <w:p w:rsidR="00117D43" w:rsidRDefault="00117D43" w:rsidP="00117D43">
      <w:pPr>
        <w:ind w:firstLine="720"/>
        <w:jc w:val="both"/>
        <w:rPr>
          <w:b/>
          <w:sz w:val="28"/>
          <w:szCs w:val="28"/>
          <w:lang w:val="ro-RO"/>
        </w:rPr>
      </w:pPr>
      <w:r w:rsidRPr="00406758">
        <w:rPr>
          <w:b/>
          <w:sz w:val="28"/>
          <w:szCs w:val="28"/>
          <w:lang w:val="ro-RO"/>
        </w:rPr>
        <w:t>COLABORAREA</w:t>
      </w:r>
      <w:r>
        <w:rPr>
          <w:b/>
          <w:sz w:val="28"/>
          <w:szCs w:val="28"/>
          <w:lang w:val="ro-RO"/>
        </w:rPr>
        <w:t xml:space="preserve"> </w:t>
      </w:r>
      <w:r w:rsidRPr="00406758">
        <w:rPr>
          <w:b/>
          <w:sz w:val="28"/>
          <w:szCs w:val="28"/>
          <w:lang w:val="ro-RO"/>
        </w:rPr>
        <w:t xml:space="preserve"> GRADINITA</w:t>
      </w:r>
      <w:r>
        <w:rPr>
          <w:b/>
          <w:sz w:val="28"/>
          <w:szCs w:val="28"/>
          <w:lang w:val="ro-RO"/>
        </w:rPr>
        <w:t xml:space="preserve"> </w:t>
      </w:r>
      <w:r w:rsidRPr="00406758">
        <w:rPr>
          <w:b/>
          <w:sz w:val="28"/>
          <w:szCs w:val="28"/>
          <w:lang w:val="ro-RO"/>
        </w:rPr>
        <w:t>-</w:t>
      </w:r>
      <w:r>
        <w:rPr>
          <w:b/>
          <w:sz w:val="28"/>
          <w:szCs w:val="28"/>
          <w:lang w:val="ro-RO"/>
        </w:rPr>
        <w:t xml:space="preserve"> </w:t>
      </w:r>
      <w:r w:rsidRPr="00406758">
        <w:rPr>
          <w:b/>
          <w:sz w:val="28"/>
          <w:szCs w:val="28"/>
          <w:lang w:val="ro-RO"/>
        </w:rPr>
        <w:t>FAMILIE</w:t>
      </w:r>
    </w:p>
    <w:p w:rsidR="00117D43" w:rsidRDefault="00117D43" w:rsidP="00117D43">
      <w:pPr>
        <w:ind w:firstLine="720"/>
        <w:jc w:val="both"/>
        <w:rPr>
          <w:b/>
          <w:sz w:val="28"/>
          <w:szCs w:val="28"/>
          <w:lang w:val="ro-RO"/>
        </w:rPr>
      </w:pPr>
    </w:p>
    <w:p w:rsidR="00117D43" w:rsidRDefault="00117D43" w:rsidP="00117D43">
      <w:pPr>
        <w:ind w:firstLine="720"/>
        <w:jc w:val="both"/>
        <w:rPr>
          <w:sz w:val="28"/>
          <w:szCs w:val="28"/>
          <w:lang w:val="ro-RO"/>
        </w:rPr>
      </w:pPr>
      <w:r>
        <w:rPr>
          <w:b/>
          <w:sz w:val="28"/>
          <w:szCs w:val="28"/>
          <w:lang w:val="ro-RO"/>
        </w:rPr>
        <w:tab/>
      </w:r>
      <w:r>
        <w:rPr>
          <w:b/>
          <w:sz w:val="28"/>
          <w:szCs w:val="28"/>
          <w:lang w:val="ro-RO"/>
        </w:rPr>
        <w:tab/>
      </w:r>
      <w:r>
        <w:rPr>
          <w:b/>
          <w:sz w:val="28"/>
          <w:szCs w:val="28"/>
          <w:lang w:val="ro-RO"/>
        </w:rPr>
        <w:tab/>
      </w:r>
      <w:r>
        <w:rPr>
          <w:b/>
          <w:sz w:val="28"/>
          <w:szCs w:val="28"/>
          <w:lang w:val="ro-RO"/>
        </w:rPr>
        <w:tab/>
      </w:r>
      <w:r>
        <w:rPr>
          <w:b/>
          <w:sz w:val="28"/>
          <w:szCs w:val="28"/>
          <w:lang w:val="ro-RO"/>
        </w:rPr>
        <w:tab/>
      </w:r>
      <w:r>
        <w:rPr>
          <w:sz w:val="28"/>
          <w:szCs w:val="28"/>
          <w:lang w:val="ro-RO"/>
        </w:rPr>
        <w:t>Prof.  ADRIANA  GAGHII</w:t>
      </w:r>
    </w:p>
    <w:p w:rsidR="00117D43" w:rsidRDefault="00117D43" w:rsidP="00117D43">
      <w:pPr>
        <w:ind w:firstLine="720"/>
        <w:jc w:val="both"/>
        <w:rPr>
          <w:sz w:val="28"/>
          <w:szCs w:val="28"/>
          <w:lang w:val="ro-RO"/>
        </w:rPr>
      </w:pPr>
      <w:r>
        <w:rPr>
          <w:sz w:val="28"/>
          <w:szCs w:val="28"/>
          <w:lang w:val="ro-RO"/>
        </w:rPr>
        <w:t xml:space="preserve">                                                Prof. ILDIKO  ANDRAS</w:t>
      </w:r>
    </w:p>
    <w:p w:rsidR="00117D43" w:rsidRPr="005B7736" w:rsidRDefault="00117D43" w:rsidP="00117D43">
      <w:pPr>
        <w:pStyle w:val="ListParagraph"/>
        <w:ind w:left="5115"/>
        <w:jc w:val="both"/>
        <w:rPr>
          <w:sz w:val="28"/>
          <w:szCs w:val="28"/>
          <w:lang w:val="ro-RO"/>
        </w:rPr>
      </w:pPr>
      <w:r>
        <w:rPr>
          <w:sz w:val="28"/>
          <w:szCs w:val="28"/>
          <w:lang w:val="ro-RO"/>
        </w:rPr>
        <w:t>I.S. J. Giurgiu</w:t>
      </w:r>
    </w:p>
    <w:p w:rsidR="00117D43" w:rsidRPr="006F0EFA" w:rsidRDefault="00117D43" w:rsidP="00117D43">
      <w:pPr>
        <w:ind w:firstLine="720"/>
        <w:jc w:val="both"/>
        <w:rPr>
          <w:sz w:val="28"/>
          <w:szCs w:val="28"/>
          <w:lang w:val="ro-RO"/>
        </w:rPr>
      </w:pPr>
      <w:r>
        <w:rPr>
          <w:sz w:val="28"/>
          <w:szCs w:val="28"/>
          <w:lang w:val="ro-RO"/>
        </w:rPr>
        <w:t xml:space="preserve">                                                                  </w:t>
      </w:r>
    </w:p>
    <w:p w:rsidR="00117D43" w:rsidRDefault="00117D43" w:rsidP="00117D43">
      <w:pPr>
        <w:ind w:firstLine="720"/>
        <w:jc w:val="both"/>
        <w:rPr>
          <w:sz w:val="28"/>
          <w:szCs w:val="28"/>
          <w:lang w:val="ro-RO"/>
        </w:rPr>
      </w:pPr>
    </w:p>
    <w:p w:rsidR="00117D43" w:rsidRPr="00F208D2" w:rsidRDefault="00117D43" w:rsidP="00117D43">
      <w:pPr>
        <w:autoSpaceDE w:val="0"/>
        <w:autoSpaceDN w:val="0"/>
        <w:adjustRightInd w:val="0"/>
        <w:jc w:val="both"/>
        <w:rPr>
          <w:lang w:val="ro-RO"/>
        </w:rPr>
      </w:pPr>
      <w:r w:rsidRPr="00326514">
        <w:rPr>
          <w:lang w:val="ro-RO"/>
        </w:rPr>
        <w:t xml:space="preserve">              </w:t>
      </w:r>
      <w:r w:rsidRPr="00F208D2">
        <w:rPr>
          <w:lang w:val="ro-RO"/>
        </w:rPr>
        <w:t>Grădiniţa este unul dintre partenerii comunitari implicaţi şi consecvenţi a cărei  existenţă în societate marchează începutul traseului educaţional al copilului şi primii paşi către viitoarea sa devenire de cetăţean responsabil. Întregul personal al grădiniţei se străduieşte să acopere aceste nevoi sprijinind copilul în mod nemijlocit, prin intervenţie directă şi continuă. Relaţia dintre comunitate şi grădiniţă este de determinare şi susţinere reciprocă. De nenumărate ori, grădiniţa este pusă în situaţia de a rezolva o serie de probleme pe care,prin dimensiunea şi locul pe care îl ocupă ,nu pot fi soluţionate fără un sprijin adecvat şi o susţinere directă din partea comunităţii. Pe de altă parte, comunitatea încearcă să preia tot ceea ce îi oferă societatea şi în egală măsură intervenţiile sistemului de educaţie.</w:t>
      </w:r>
    </w:p>
    <w:p w:rsidR="00117D43" w:rsidRPr="00326514" w:rsidRDefault="00117D43" w:rsidP="00117D43">
      <w:pPr>
        <w:ind w:firstLine="720"/>
        <w:jc w:val="both"/>
        <w:rPr>
          <w:lang w:val="ro-RO"/>
        </w:rPr>
      </w:pPr>
      <w:r w:rsidRPr="00F208D2">
        <w:rPr>
          <w:lang w:val="ro-RO"/>
        </w:rPr>
        <w:t xml:space="preserve">  </w:t>
      </w:r>
      <w:r w:rsidRPr="00F208D2">
        <w:rPr>
          <w:lang w:val="fr-FR"/>
        </w:rPr>
        <w:t>La varsta prescolara un factor important este gradinita care desfasoara un amplu proces instructiv-educativ aplicand metode si procedee stiintifice. Pentru reusita actului educational munca depusa de cadrele didactice in gradinita trebuie continuata, sustinuta si intarita de familie.</w:t>
      </w:r>
    </w:p>
    <w:p w:rsidR="00117D43" w:rsidRPr="00326514" w:rsidRDefault="00117D43" w:rsidP="00117D43">
      <w:pPr>
        <w:ind w:firstLine="720"/>
        <w:jc w:val="both"/>
        <w:rPr>
          <w:lang w:val="ro-RO"/>
        </w:rPr>
      </w:pPr>
      <w:r w:rsidRPr="00326514">
        <w:rPr>
          <w:lang w:val="ro-RO"/>
        </w:rPr>
        <w:t>Grădiniţa este puntea de legătură cu familia are menirea de a asigura părinţilor asistenţă de specialitate, infomându-i asupra etapelor de evoluţie a copiilor şi venind în sprijinul celor ce întâmpină dificultăţi în înţelegerea rolului de părinţi şi îndeplinirea cu succes a educării copiilor.</w:t>
      </w:r>
    </w:p>
    <w:p w:rsidR="00117D43" w:rsidRPr="00326514" w:rsidRDefault="00117D43" w:rsidP="00117D43">
      <w:pPr>
        <w:ind w:firstLine="720"/>
        <w:jc w:val="both"/>
        <w:rPr>
          <w:lang w:val="ro-RO"/>
        </w:rPr>
      </w:pPr>
      <w:r w:rsidRPr="00326514">
        <w:rPr>
          <w:lang w:val="ro-RO"/>
        </w:rPr>
        <w:lastRenderedPageBreak/>
        <w:t xml:space="preserve">Chiar pentru reuşita actului educaţional derulat la grupă, munca educatoarei trebuie continuată de familie. Educatoarea trebuie să-i convingă pe părinţi să păstreze unitare cerinţele adresate preşcolarilor cu cele formulate la grădiniţă. </w:t>
      </w:r>
    </w:p>
    <w:p w:rsidR="00117D43" w:rsidRPr="00326514" w:rsidRDefault="00117D43" w:rsidP="00117D43">
      <w:pPr>
        <w:ind w:firstLine="720"/>
        <w:jc w:val="both"/>
        <w:rPr>
          <w:lang w:val="ro-RO"/>
        </w:rPr>
      </w:pPr>
      <w:r w:rsidRPr="00326514">
        <w:rPr>
          <w:lang w:val="ro-RO"/>
        </w:rPr>
        <w:t>Întâlnim multe cazuri în care părinţii îşi trimit copiii nedisciplinaţi la grădiniţă pentru a primi educaţia pe care ei ar trebui să le-o dea acasă. În acestă situaţie apare evidentă necesitatea sprijinirii părinţilor pentru a se alinia scopurilor educative în favoarea formării personalităţii copiilor.</w:t>
      </w:r>
      <w:r w:rsidRPr="00326514">
        <w:tab/>
      </w:r>
    </w:p>
    <w:p w:rsidR="00117D43" w:rsidRPr="00F208D2" w:rsidRDefault="00117D43" w:rsidP="00117D43">
      <w:pPr>
        <w:ind w:firstLine="720"/>
        <w:jc w:val="both"/>
        <w:rPr>
          <w:lang w:val="fr-FR"/>
        </w:rPr>
      </w:pPr>
      <w:r w:rsidRPr="00326514">
        <w:t xml:space="preserve"> </w:t>
      </w:r>
      <w:r w:rsidRPr="00F208D2">
        <w:rPr>
          <w:lang w:val="fr-FR"/>
        </w:rPr>
        <w:t>Functia de parinte este o,,meserie,,si, ca orice meserie, ea trebuie invatata. Notiunea de parinte</w:t>
      </w:r>
    </w:p>
    <w:p w:rsidR="00117D43" w:rsidRPr="00F208D2" w:rsidRDefault="00117D43" w:rsidP="00117D43">
      <w:pPr>
        <w:jc w:val="both"/>
        <w:rPr>
          <w:lang w:val="fr-FR"/>
        </w:rPr>
      </w:pPr>
      <w:r w:rsidRPr="00F208D2">
        <w:rPr>
          <w:lang w:val="fr-FR"/>
        </w:rPr>
        <w:t xml:space="preserve"> nu poate exista separat de cea de copil/urmas, dupa cum notiunea de educator nu poate exista separate de cea de educat. Parintii trebuie sa cunoasca, sa devina constienti de influienta pe care o exercita prezenta lor in viata copilului, sa fie convinsi ca educatia ce trebuie data copilului, pentru societatea actuala este diferita de cele precedente, ca societatea viitoare va fi diferita de cea actuala, iar copilul trebuie pregatit corespunzator. Gresesc acei parinti care le interzic copiilor sa se,,atinga de anumite obiecte,, sau sa se deplaseze cat de mult pot. Tendinta copilului de a apuca, de a desface piesele unei jucarii, de a le pipai, de a le privi, chiar de a le izbi pentru a vedea daca se sparg sau nu, nu trebuie oprita. Un copil sanatos, bine alimentat si crescut in conditii igienice, manifesta un activism care trebuie stimulat, dar si supravegheat si indrumat.Curiozitatea acuta, de a cerceta tot cel inconjoara trebuie incurajata.</w:t>
      </w:r>
    </w:p>
    <w:p w:rsidR="00117D43" w:rsidRPr="00F208D2" w:rsidRDefault="00117D43" w:rsidP="00117D43">
      <w:pPr>
        <w:jc w:val="both"/>
        <w:rPr>
          <w:lang w:val="fr-FR"/>
        </w:rPr>
      </w:pPr>
      <w:r w:rsidRPr="00F208D2">
        <w:rPr>
          <w:lang w:val="fr-FR"/>
        </w:rPr>
        <w:t xml:space="preserve">             Unitatea de actiune a celor doi factori (gradinita-familie) in opera de formare a copilului este conditionata de unitatea de vederi, de un mod comun de lucru si o buna cunoastere reciproca. Interesul comun al celor doua institutii trebuie sa determine o miscare cu dublu sens, familie-gradinita, gradinita-familie, in vederea unei suficiente cunoasteri a ambelor parti.         </w:t>
      </w:r>
    </w:p>
    <w:p w:rsidR="00117D43" w:rsidRPr="00F208D2" w:rsidRDefault="00117D43" w:rsidP="00117D43">
      <w:pPr>
        <w:jc w:val="both"/>
        <w:rPr>
          <w:lang w:val="fr-FR"/>
        </w:rPr>
      </w:pPr>
      <w:r w:rsidRPr="00F208D2">
        <w:rPr>
          <w:lang w:val="fr-FR"/>
        </w:rPr>
        <w:t xml:space="preserve">             In procesul educatiei rolul coordonator il are gradinita, iar mai apoi scoala, insa familia este aceea care contribuie prin sustinerea si continuarea a ceea ce unitatile de invatamant se straduiesc sa faca.</w:t>
      </w:r>
    </w:p>
    <w:p w:rsidR="00117D43" w:rsidRPr="00117D43" w:rsidRDefault="00117D43" w:rsidP="00117D43">
      <w:pPr>
        <w:ind w:firstLine="720"/>
        <w:jc w:val="both"/>
        <w:rPr>
          <w:lang w:val="fr-FR"/>
        </w:rPr>
      </w:pPr>
      <w:r w:rsidRPr="00117D43">
        <w:rPr>
          <w:lang w:val="fr-FR"/>
        </w:rPr>
        <w:t xml:space="preserve">Dorinţele exagerate ale părinţilor privind nivelul de dezvolare şi achiziţiile copilului, comparativ cu cei de vârsta lui, conduc la un dezacord între copil şi familie, la o comunicare deficitară care contribuie la inhibarea copilului, la teama că nu se ridică la aşteptările părinţilor. </w:t>
      </w:r>
    </w:p>
    <w:p w:rsidR="00117D43" w:rsidRPr="00117D43" w:rsidRDefault="00117D43" w:rsidP="00117D43">
      <w:pPr>
        <w:ind w:firstLine="720"/>
        <w:jc w:val="both"/>
        <w:rPr>
          <w:lang w:val="fr-FR"/>
        </w:rPr>
      </w:pPr>
      <w:r w:rsidRPr="00117D43">
        <w:rPr>
          <w:lang w:val="fr-FR"/>
        </w:rPr>
        <w:t xml:space="preserve">Informarea şi educarea părinţilor în ceea ce priveşte comportametul copilului în afara casei este un element esenţial pentru conturarea unei atitudini juste a lui, putând preveni multe conflicte care pot conduce uneori la situaţii ireversibile. </w:t>
      </w:r>
    </w:p>
    <w:p w:rsidR="00117D43" w:rsidRPr="00117D43" w:rsidRDefault="00117D43" w:rsidP="00117D43">
      <w:pPr>
        <w:ind w:firstLine="720"/>
        <w:jc w:val="both"/>
        <w:rPr>
          <w:lang w:val="fr-FR"/>
        </w:rPr>
      </w:pPr>
      <w:r w:rsidRPr="00117D43">
        <w:rPr>
          <w:lang w:val="fr-FR"/>
        </w:rPr>
        <w:t>Referindu-ne la influenţa pe care o are în general familia asupra personalităţii copilului îi vom ajuta să înţeleagă că ceea ce cred ei ca părinţi, despre ,,viaţă’’ şi  ,,împlinirea în viaţă’’ va determina felul în care îşi vor educa copilul contribuind astfel la formarea concepţiei fundamentale a copilului despre el însuşi.</w:t>
      </w:r>
    </w:p>
    <w:p w:rsidR="00117D43" w:rsidRPr="00117D43" w:rsidRDefault="00117D43" w:rsidP="00117D43">
      <w:pPr>
        <w:ind w:firstLine="720"/>
        <w:jc w:val="both"/>
        <w:rPr>
          <w:lang w:val="ro-RO"/>
        </w:rPr>
      </w:pPr>
      <w:r w:rsidRPr="00326514">
        <w:rPr>
          <w:lang w:val="ro-RO"/>
        </w:rPr>
        <w:t xml:space="preserve">  Grădiniţa reprezintă un sprijin pentru comunitate şi nu doar un loc în care copiii îşi însuşesc cunoştinţe.Atunci când părinţii,copiii şi ceilalţi membri ai comunităţii se consideră parteneri în educaţie,se creează o comunitate de suport care începe să funcţioneze.</w:t>
      </w:r>
      <w:r w:rsidRPr="00117D43">
        <w:rPr>
          <w:lang w:val="ro-RO"/>
        </w:rPr>
        <w:t xml:space="preserve"> Din acest motiv, parteneriatele trebuie văzute ca o componentă esenţială şi necesară în organizarea grădiniţei şi a grupei de preşcolari.Pentru realizarea unui parteneriat trebuie stabilite câteva forme de relaţionare necesare.Astfel ,trebuie respectate cele patru condiţii de realizare  ale acestui proces: comunicare,coordonare,cooperare şi în final,parteneriat.</w:t>
      </w:r>
      <w:r w:rsidRPr="00117D43">
        <w:rPr>
          <w:color w:val="000000"/>
          <w:lang w:val="ro-RO"/>
        </w:rPr>
        <w:t xml:space="preserve"> </w:t>
      </w:r>
    </w:p>
    <w:p w:rsidR="00117D43" w:rsidRPr="00117D43" w:rsidRDefault="00117D43" w:rsidP="00117D43">
      <w:pPr>
        <w:autoSpaceDE w:val="0"/>
        <w:autoSpaceDN w:val="0"/>
        <w:adjustRightInd w:val="0"/>
        <w:ind w:firstLine="720"/>
        <w:jc w:val="both"/>
        <w:rPr>
          <w:color w:val="000000"/>
          <w:lang w:val="fr-FR"/>
        </w:rPr>
      </w:pPr>
      <w:r w:rsidRPr="00117D43">
        <w:rPr>
          <w:color w:val="000000"/>
          <w:lang w:val="ro-RO"/>
        </w:rPr>
        <w:t xml:space="preserve"> </w:t>
      </w:r>
      <w:r w:rsidRPr="00117D43">
        <w:rPr>
          <w:color w:val="000000"/>
          <w:lang w:val="fr-FR"/>
        </w:rPr>
        <w:t>În ceea ce priveşte relaţia dintre grădiniţă şi părinţi cele mai frecvente forme de organizare a acestei relaţii sunt :</w:t>
      </w:r>
    </w:p>
    <w:p w:rsidR="00117D43" w:rsidRPr="00326514" w:rsidRDefault="00117D43" w:rsidP="005B241A">
      <w:pPr>
        <w:numPr>
          <w:ilvl w:val="0"/>
          <w:numId w:val="22"/>
        </w:numPr>
        <w:tabs>
          <w:tab w:val="clear" w:pos="720"/>
          <w:tab w:val="num" w:pos="0"/>
          <w:tab w:val="num" w:pos="360"/>
        </w:tabs>
        <w:autoSpaceDE w:val="0"/>
        <w:autoSpaceDN w:val="0"/>
        <w:adjustRightInd w:val="0"/>
        <w:ind w:left="0" w:firstLine="0"/>
        <w:jc w:val="both"/>
        <w:rPr>
          <w:color w:val="000000"/>
        </w:rPr>
      </w:pPr>
      <w:r w:rsidRPr="00326514">
        <w:rPr>
          <w:color w:val="000000"/>
        </w:rPr>
        <w:t xml:space="preserve">Şedinţele cu părinţii; </w:t>
      </w:r>
    </w:p>
    <w:p w:rsidR="00117D43" w:rsidRPr="00117D43" w:rsidRDefault="00117D43" w:rsidP="005B241A">
      <w:pPr>
        <w:numPr>
          <w:ilvl w:val="0"/>
          <w:numId w:val="22"/>
        </w:numPr>
        <w:tabs>
          <w:tab w:val="clear" w:pos="720"/>
          <w:tab w:val="num" w:pos="0"/>
          <w:tab w:val="num" w:pos="360"/>
        </w:tabs>
        <w:autoSpaceDE w:val="0"/>
        <w:autoSpaceDN w:val="0"/>
        <w:adjustRightInd w:val="0"/>
        <w:ind w:left="0" w:firstLine="0"/>
        <w:jc w:val="both"/>
        <w:rPr>
          <w:color w:val="000000"/>
          <w:lang w:val="fr-FR"/>
        </w:rPr>
      </w:pPr>
      <w:r w:rsidRPr="00117D43">
        <w:rPr>
          <w:color w:val="000000"/>
          <w:lang w:val="fr-FR"/>
        </w:rPr>
        <w:t>Discuţii individuale între cadrele didactice şi părinţi;</w:t>
      </w:r>
    </w:p>
    <w:p w:rsidR="00117D43" w:rsidRPr="00326514" w:rsidRDefault="00117D43" w:rsidP="005B241A">
      <w:pPr>
        <w:numPr>
          <w:ilvl w:val="0"/>
          <w:numId w:val="22"/>
        </w:numPr>
        <w:tabs>
          <w:tab w:val="clear" w:pos="720"/>
          <w:tab w:val="num" w:pos="0"/>
          <w:tab w:val="num" w:pos="360"/>
        </w:tabs>
        <w:autoSpaceDE w:val="0"/>
        <w:autoSpaceDN w:val="0"/>
        <w:adjustRightInd w:val="0"/>
        <w:ind w:left="0" w:firstLine="0"/>
        <w:jc w:val="both"/>
        <w:rPr>
          <w:color w:val="000000"/>
        </w:rPr>
      </w:pPr>
      <w:r w:rsidRPr="00326514">
        <w:rPr>
          <w:color w:val="000000"/>
        </w:rPr>
        <w:t>Organizarea unor întâlniri cu părinţii ;</w:t>
      </w:r>
    </w:p>
    <w:p w:rsidR="00117D43" w:rsidRPr="00326514" w:rsidRDefault="00117D43" w:rsidP="005B241A">
      <w:pPr>
        <w:numPr>
          <w:ilvl w:val="0"/>
          <w:numId w:val="22"/>
        </w:numPr>
        <w:tabs>
          <w:tab w:val="clear" w:pos="720"/>
          <w:tab w:val="num" w:pos="0"/>
          <w:tab w:val="num" w:pos="360"/>
        </w:tabs>
        <w:autoSpaceDE w:val="0"/>
        <w:autoSpaceDN w:val="0"/>
        <w:adjustRightInd w:val="0"/>
        <w:ind w:left="0" w:firstLine="0"/>
        <w:jc w:val="both"/>
        <w:rPr>
          <w:color w:val="000000"/>
          <w:lang w:val="it-IT"/>
        </w:rPr>
      </w:pPr>
      <w:r w:rsidRPr="00326514">
        <w:rPr>
          <w:color w:val="000000"/>
          <w:lang w:val="it-IT"/>
        </w:rPr>
        <w:t>Implicarea părinţilor în manifestări culturale ale şcolii şi activităţi recreative;</w:t>
      </w:r>
    </w:p>
    <w:p w:rsidR="00117D43" w:rsidRPr="00326514" w:rsidRDefault="00117D43" w:rsidP="005B241A">
      <w:pPr>
        <w:numPr>
          <w:ilvl w:val="0"/>
          <w:numId w:val="22"/>
        </w:numPr>
        <w:tabs>
          <w:tab w:val="clear" w:pos="720"/>
          <w:tab w:val="num" w:pos="0"/>
          <w:tab w:val="num" w:pos="360"/>
        </w:tabs>
        <w:autoSpaceDE w:val="0"/>
        <w:autoSpaceDN w:val="0"/>
        <w:adjustRightInd w:val="0"/>
        <w:ind w:left="0" w:firstLine="0"/>
        <w:jc w:val="both"/>
        <w:rPr>
          <w:color w:val="000000"/>
        </w:rPr>
      </w:pPr>
      <w:r w:rsidRPr="00326514">
        <w:rPr>
          <w:color w:val="000000"/>
        </w:rPr>
        <w:t>Voluntariatul ;</w:t>
      </w:r>
    </w:p>
    <w:p w:rsidR="00117D43" w:rsidRPr="00326514" w:rsidRDefault="00117D43" w:rsidP="005B241A">
      <w:pPr>
        <w:numPr>
          <w:ilvl w:val="0"/>
          <w:numId w:val="22"/>
        </w:numPr>
        <w:tabs>
          <w:tab w:val="clear" w:pos="720"/>
          <w:tab w:val="num" w:pos="0"/>
          <w:tab w:val="num" w:pos="360"/>
        </w:tabs>
        <w:autoSpaceDE w:val="0"/>
        <w:autoSpaceDN w:val="0"/>
        <w:adjustRightInd w:val="0"/>
        <w:ind w:left="0" w:firstLine="0"/>
        <w:jc w:val="both"/>
        <w:rPr>
          <w:color w:val="000000"/>
        </w:rPr>
      </w:pPr>
      <w:r w:rsidRPr="00326514">
        <w:rPr>
          <w:color w:val="000000"/>
        </w:rPr>
        <w:t>Asociaţiile de părinţi ;</w:t>
      </w:r>
    </w:p>
    <w:p w:rsidR="00117D43" w:rsidRPr="00326514" w:rsidRDefault="00117D43" w:rsidP="00117D43">
      <w:pPr>
        <w:ind w:firstLine="720"/>
        <w:jc w:val="both"/>
      </w:pPr>
      <w:r w:rsidRPr="00326514">
        <w:t>Scopul educaţiei şi informaţiei preventive are în vedere realizarea unei bu</w:t>
      </w:r>
      <w:r>
        <w:t>ne relaţii între părinţi şi cop</w:t>
      </w:r>
      <w:r w:rsidRPr="00326514">
        <w:t>ii, prevenirea unor greşeli de educaţie şi a consecinţelor manifestate în comportamentul copiilor, însuşirea de către părinţi a abilităţilor de bază prin care pot influenţa comportamentul copilului, evidenţierea unor procedee eficiente de educaţie constând în atenţie pozitivă din partea părinţilor, mai multe aprecieri pozitive, recompense, restricţionarea pedepselor fizice.</w:t>
      </w:r>
    </w:p>
    <w:p w:rsidR="00117D43" w:rsidRPr="00326514" w:rsidRDefault="00117D43" w:rsidP="00117D43">
      <w:pPr>
        <w:ind w:firstLine="720"/>
        <w:jc w:val="both"/>
        <w:rPr>
          <w:lang w:val="it-IT"/>
        </w:rPr>
      </w:pPr>
      <w:r w:rsidRPr="00326514">
        <w:rPr>
          <w:lang w:val="it-IT"/>
        </w:rPr>
        <w:lastRenderedPageBreak/>
        <w:t>Deci, copilul trebuie să simtă că şi familia este alături de el, că aici găseşte înţelegere şi ajutor în înlăturarea şi soluţionarea problemelor apărute în calea propriei dezvoltări.</w:t>
      </w:r>
    </w:p>
    <w:p w:rsidR="00117D43" w:rsidRPr="00326514" w:rsidRDefault="00117D43" w:rsidP="00117D43">
      <w:pPr>
        <w:ind w:firstLine="720"/>
        <w:jc w:val="both"/>
        <w:rPr>
          <w:lang w:val="it-IT"/>
        </w:rPr>
      </w:pPr>
    </w:p>
    <w:p w:rsidR="00117D43" w:rsidRPr="00326514" w:rsidRDefault="00117D43" w:rsidP="00117D43">
      <w:pPr>
        <w:ind w:firstLine="720"/>
        <w:jc w:val="both"/>
        <w:rPr>
          <w:lang w:val="it-IT"/>
        </w:rPr>
      </w:pPr>
      <w:r w:rsidRPr="00326514">
        <w:rPr>
          <w:lang w:val="it-IT"/>
        </w:rPr>
        <w:t>BIBLIOGRAFIE:</w:t>
      </w:r>
    </w:p>
    <w:p w:rsidR="00117D43" w:rsidRPr="00326514" w:rsidRDefault="00117D43" w:rsidP="00117D43">
      <w:pPr>
        <w:ind w:firstLine="720"/>
        <w:rPr>
          <w:lang w:val="it-IT"/>
        </w:rPr>
      </w:pPr>
      <w:r w:rsidRPr="00326514">
        <w:rPr>
          <w:lang w:val="it-IT"/>
        </w:rPr>
        <w:t xml:space="preserve">  (2008), Curriculum pentru învăţământul preşcolar</w:t>
      </w:r>
    </w:p>
    <w:p w:rsidR="00117D43" w:rsidRPr="00326514" w:rsidRDefault="00117D43" w:rsidP="00117D43">
      <w:pPr>
        <w:ind w:firstLine="720"/>
        <w:rPr>
          <w:lang w:val="it-IT"/>
        </w:rPr>
      </w:pPr>
      <w:r w:rsidRPr="00326514">
        <w:rPr>
          <w:lang w:val="it-IT"/>
        </w:rPr>
        <w:t xml:space="preserve">Băban, Adriana, (2001), Consiliere educaţională, Imprimeria ,,Ardealul’’ Cluj, </w:t>
      </w:r>
    </w:p>
    <w:p w:rsidR="00117D43" w:rsidRPr="00326514" w:rsidRDefault="00117D43" w:rsidP="00117D43">
      <w:pPr>
        <w:rPr>
          <w:lang w:val="ro-RO"/>
        </w:rPr>
      </w:pPr>
      <w:r w:rsidRPr="00326514">
        <w:rPr>
          <w:color w:val="000000"/>
          <w:lang w:val="ro-RO"/>
        </w:rPr>
        <w:t xml:space="preserve">            Glava, Adina, colaboratorii,( 2009),  Educaţia timpurie, Editura Paralela 45, Piteşti, </w:t>
      </w:r>
    </w:p>
    <w:p w:rsidR="00117D43" w:rsidRPr="00117D43" w:rsidRDefault="00117D43" w:rsidP="00117D43">
      <w:pPr>
        <w:ind w:firstLine="720"/>
        <w:rPr>
          <w:lang w:val="ro-RO"/>
        </w:rPr>
      </w:pPr>
      <w:r w:rsidRPr="00117D43">
        <w:rPr>
          <w:lang w:val="ro-RO"/>
        </w:rPr>
        <w:t>Băran- Pescaru, A., ,,Parteneriat în educaţie”, Bucureşti, Editura Aramis Print, 2004;</w:t>
      </w:r>
    </w:p>
    <w:p w:rsidR="00117D43" w:rsidRPr="00117D43" w:rsidRDefault="00117D43" w:rsidP="00117D43">
      <w:pPr>
        <w:ind w:firstLine="720"/>
        <w:rPr>
          <w:lang w:val="ro-RO"/>
        </w:rPr>
      </w:pPr>
      <w:r w:rsidRPr="00117D43">
        <w:rPr>
          <w:lang w:val="ro-RO"/>
        </w:rPr>
        <w:t xml:space="preserve">P.R.E.T.,Modul nr.2 :,,Împreună pentru copii:grădiniţa şi comunitatea’’,Bucureşti,2008; </w:t>
      </w:r>
    </w:p>
    <w:p w:rsidR="00117D43" w:rsidRPr="00117D43" w:rsidRDefault="00117D43" w:rsidP="00117D43">
      <w:pPr>
        <w:ind w:firstLine="720"/>
        <w:rPr>
          <w:lang w:val="ro-RO"/>
        </w:rPr>
      </w:pPr>
      <w:r w:rsidRPr="00117D43">
        <w:rPr>
          <w:lang w:val="ro-RO"/>
        </w:rPr>
        <w:t xml:space="preserve">Vrăşmaş, E., A., ,,Consilierea şi educaţia părinţilor”, Bucureşti, Editura Aramis 2002.   </w:t>
      </w:r>
    </w:p>
    <w:p w:rsidR="00117D43" w:rsidRDefault="00117D43" w:rsidP="00117D43">
      <w:pPr>
        <w:rPr>
          <w:lang w:val="ro-RO"/>
        </w:rPr>
      </w:pPr>
    </w:p>
    <w:p w:rsidR="00117D43" w:rsidRDefault="00117D43" w:rsidP="00117D43">
      <w:pPr>
        <w:rPr>
          <w:lang w:val="ro-RO"/>
        </w:rPr>
      </w:pPr>
    </w:p>
    <w:p w:rsidR="00117D43" w:rsidRDefault="00117D43" w:rsidP="00117D43">
      <w:pPr>
        <w:rPr>
          <w:lang w:val="ro-RO"/>
        </w:rPr>
      </w:pPr>
    </w:p>
    <w:p w:rsidR="00117D43" w:rsidRDefault="00117D43" w:rsidP="00117D43">
      <w:pPr>
        <w:rPr>
          <w:lang w:val="ro-RO"/>
        </w:rPr>
      </w:pPr>
    </w:p>
    <w:p w:rsidR="00117D43" w:rsidRDefault="00117D43" w:rsidP="00117D43">
      <w:pPr>
        <w:ind w:left="567"/>
        <w:jc w:val="center"/>
        <w:rPr>
          <w:b/>
          <w:sz w:val="28"/>
          <w:szCs w:val="28"/>
          <w:lang w:val="ro-RO"/>
        </w:rPr>
      </w:pPr>
      <w:r w:rsidRPr="00905459">
        <w:rPr>
          <w:b/>
          <w:sz w:val="28"/>
          <w:szCs w:val="28"/>
          <w:lang w:val="fr-FR"/>
        </w:rPr>
        <w:t>PARTENERIAT EDUCAŢIONAL GRĂDINIŢĂ-FAMILIE.</w:t>
      </w:r>
    </w:p>
    <w:p w:rsidR="00117D43" w:rsidRDefault="00117D43" w:rsidP="00117D43">
      <w:pPr>
        <w:ind w:left="567"/>
        <w:jc w:val="center"/>
        <w:rPr>
          <w:b/>
          <w:sz w:val="28"/>
          <w:szCs w:val="28"/>
          <w:lang w:val="ro-RO"/>
        </w:rPr>
      </w:pPr>
      <w:r>
        <w:rPr>
          <w:b/>
          <w:sz w:val="28"/>
          <w:szCs w:val="28"/>
          <w:lang w:val="ro-RO"/>
        </w:rPr>
        <w:t>MIJLOC DE RELAŢIONARE</w:t>
      </w:r>
    </w:p>
    <w:p w:rsidR="00117D43" w:rsidRDefault="00117D43" w:rsidP="00117D43">
      <w:pPr>
        <w:ind w:left="567"/>
        <w:jc w:val="center"/>
        <w:rPr>
          <w:b/>
          <w:sz w:val="28"/>
          <w:szCs w:val="28"/>
          <w:lang w:val="ro-RO"/>
        </w:rPr>
      </w:pPr>
    </w:p>
    <w:p w:rsidR="00117D43" w:rsidRDefault="00117D43" w:rsidP="00117D43">
      <w:pPr>
        <w:ind w:left="567"/>
        <w:jc w:val="center"/>
        <w:rPr>
          <w:b/>
          <w:sz w:val="28"/>
          <w:szCs w:val="28"/>
          <w:lang w:val="ro-RO"/>
        </w:rPr>
      </w:pPr>
    </w:p>
    <w:p w:rsidR="00117D43" w:rsidRDefault="00117D43" w:rsidP="00117D43">
      <w:pPr>
        <w:ind w:left="567"/>
        <w:jc w:val="center"/>
        <w:rPr>
          <w:sz w:val="28"/>
          <w:szCs w:val="28"/>
          <w:lang w:val="ro-RO"/>
        </w:rPr>
      </w:pPr>
      <w:r>
        <w:rPr>
          <w:sz w:val="28"/>
          <w:szCs w:val="28"/>
          <w:lang w:val="ro-RO"/>
        </w:rPr>
        <w:t xml:space="preserve">                                             </w:t>
      </w:r>
      <w:r w:rsidRPr="00391437">
        <w:rPr>
          <w:sz w:val="28"/>
          <w:szCs w:val="28"/>
          <w:lang w:val="ro-RO"/>
        </w:rPr>
        <w:t>Prof</w:t>
      </w:r>
      <w:r>
        <w:rPr>
          <w:sz w:val="28"/>
          <w:szCs w:val="28"/>
          <w:lang w:val="ro-RO"/>
        </w:rPr>
        <w:t>esor pentru</w:t>
      </w:r>
      <w:r w:rsidRPr="00391437">
        <w:rPr>
          <w:sz w:val="28"/>
          <w:szCs w:val="28"/>
          <w:lang w:val="ro-RO"/>
        </w:rPr>
        <w:t>.înv.preşcolar:Giurgi Anca Raluca</w:t>
      </w:r>
    </w:p>
    <w:p w:rsidR="00117D43" w:rsidRPr="00391437" w:rsidRDefault="00117D43" w:rsidP="00117D43">
      <w:pPr>
        <w:ind w:left="567"/>
        <w:jc w:val="center"/>
        <w:rPr>
          <w:sz w:val="28"/>
          <w:szCs w:val="28"/>
          <w:lang w:val="ro-RO"/>
        </w:rPr>
      </w:pPr>
      <w:r>
        <w:rPr>
          <w:sz w:val="28"/>
          <w:szCs w:val="28"/>
          <w:lang w:val="ro-RO"/>
        </w:rPr>
        <w:t xml:space="preserve">                                      Şcoala Gimnazială Coroieni</w:t>
      </w:r>
    </w:p>
    <w:p w:rsidR="00117D43" w:rsidRPr="00391437" w:rsidRDefault="00117D43" w:rsidP="00117D43">
      <w:pPr>
        <w:ind w:left="567"/>
        <w:jc w:val="center"/>
        <w:rPr>
          <w:sz w:val="28"/>
          <w:szCs w:val="28"/>
          <w:lang w:val="ro-RO"/>
        </w:rPr>
      </w:pPr>
    </w:p>
    <w:p w:rsidR="00117D43" w:rsidRPr="00391437" w:rsidRDefault="00117D43" w:rsidP="00117D43">
      <w:pPr>
        <w:ind w:left="567"/>
        <w:jc w:val="center"/>
        <w:rPr>
          <w:sz w:val="28"/>
          <w:szCs w:val="28"/>
          <w:lang w:val="ro-RO"/>
        </w:rPr>
      </w:pPr>
    </w:p>
    <w:p w:rsidR="00117D43" w:rsidRPr="004825EF" w:rsidRDefault="00117D43" w:rsidP="00117D43">
      <w:pPr>
        <w:ind w:left="567"/>
        <w:jc w:val="center"/>
        <w:rPr>
          <w:b/>
          <w:sz w:val="28"/>
          <w:szCs w:val="28"/>
          <w:lang w:val="ro-RO"/>
        </w:rPr>
      </w:pPr>
    </w:p>
    <w:p w:rsidR="00117D43" w:rsidRPr="004825EF" w:rsidRDefault="00117D43" w:rsidP="00117D43">
      <w:pPr>
        <w:ind w:left="567"/>
        <w:jc w:val="center"/>
        <w:rPr>
          <w:lang w:val="ro-RO"/>
        </w:rPr>
      </w:pPr>
      <w:r w:rsidRPr="004825EF">
        <w:rPr>
          <w:lang w:val="ro-RO"/>
        </w:rPr>
        <w:t xml:space="preserve">       Motto:    „ Eu sunt copilul.Tu ţii în mâinile tale destinul meu.Tu determini,în cea mai mare măsura,dacă voi reuşi sau voi eşua în viaţă!Dă-mi,te rog,acele lucruri care să mă îndrepte spre fericire.Educă-mă,te rog,ca să pot fi o binecuvântare pentru lume!”</w:t>
      </w:r>
    </w:p>
    <w:p w:rsidR="00117D43" w:rsidRPr="004825EF" w:rsidRDefault="00117D43" w:rsidP="00117D43">
      <w:pPr>
        <w:ind w:left="567"/>
        <w:jc w:val="center"/>
        <w:rPr>
          <w:sz w:val="28"/>
          <w:szCs w:val="28"/>
          <w:lang w:val="ro-RO"/>
        </w:rPr>
      </w:pPr>
    </w:p>
    <w:p w:rsidR="00117D43" w:rsidRPr="00905459" w:rsidRDefault="00117D43" w:rsidP="00117D43">
      <w:pPr>
        <w:ind w:left="567"/>
        <w:jc w:val="center"/>
        <w:rPr>
          <w:sz w:val="28"/>
          <w:szCs w:val="28"/>
          <w:lang w:val="ro-RO"/>
        </w:rPr>
      </w:pPr>
      <w:r w:rsidRPr="004825EF">
        <w:rPr>
          <w:sz w:val="28"/>
          <w:szCs w:val="28"/>
          <w:lang w:val="ro-RO"/>
        </w:rPr>
        <w:t xml:space="preserve">                                                       </w:t>
      </w:r>
      <w:r>
        <w:rPr>
          <w:sz w:val="28"/>
          <w:szCs w:val="28"/>
          <w:lang w:val="ro-RO"/>
        </w:rPr>
        <w:t xml:space="preserve">      </w:t>
      </w:r>
      <w:r w:rsidRPr="004825EF">
        <w:rPr>
          <w:sz w:val="28"/>
          <w:szCs w:val="28"/>
          <w:lang w:val="ro-RO"/>
        </w:rPr>
        <w:t>din Child”s Appeal</w:t>
      </w:r>
    </w:p>
    <w:p w:rsidR="00117D43" w:rsidRPr="004825EF" w:rsidRDefault="00117D43" w:rsidP="00117D43">
      <w:pPr>
        <w:rPr>
          <w:b/>
          <w:sz w:val="28"/>
          <w:szCs w:val="28"/>
          <w:lang w:val="ro-RO"/>
        </w:rPr>
      </w:pPr>
    </w:p>
    <w:p w:rsidR="00117D43" w:rsidRPr="004825EF" w:rsidRDefault="00117D43" w:rsidP="00117D43">
      <w:pPr>
        <w:ind w:firstLine="1138"/>
        <w:jc w:val="both"/>
        <w:rPr>
          <w:lang w:val="ro-RO"/>
        </w:rPr>
      </w:pPr>
      <w:r w:rsidRPr="004825EF">
        <w:rPr>
          <w:lang w:val="ro-RO"/>
        </w:rPr>
        <w:t>Schimbări ale potenţialului educativ al familiei s-au produs continuu,în funcţie de schimbările economice,culturale,politice şi sociale.Fără sprijinul activ al părinţilor,grădiniţa nu poate realiya obiectivele educaţionale stabilite,oricât de competenţi ar fi educatorii.</w:t>
      </w:r>
      <w:r>
        <w:rPr>
          <w:lang w:val="ro-RO"/>
        </w:rPr>
        <w:t>Familia este primul factor educativ în viaţa copilului,familia este prima care influenţează dezvoltarea copilului şi işi pune amprenta pe întreaga sa personalitate.Primele valori sociale sunt transmise de familie:înainte de a beneficia de educaţia instituţionalizată,copilul învaţă în familie.</w:t>
      </w:r>
    </w:p>
    <w:p w:rsidR="00117D43" w:rsidRPr="004825EF" w:rsidRDefault="00117D43" w:rsidP="00117D43">
      <w:pPr>
        <w:ind w:firstLine="1138"/>
        <w:jc w:val="both"/>
        <w:rPr>
          <w:lang w:val="ro-RO"/>
        </w:rPr>
      </w:pPr>
      <w:r w:rsidRPr="004825EF">
        <w:rPr>
          <w:lang w:val="ro-RO"/>
        </w:rPr>
        <w:t>La orice vârsta educaţia reprezintă un chimism insolit şi deosebit de complex,care reclamă o mulţime de catalizatori.Până la sfârşitul adolescenţei educatorul,indiferent de ipostazele sub care se manifestă (părinte sau dascăl),constituie un catalizator funciar.Plasarea copilului în grădiniţă inaugurează dilatarea universului său existenţial,care se desfăşoară în proximitatea unui nou regizor- cel al educatoarei,ce consolidează,retuşează sau corectează profilul dobândit în familie.</w:t>
      </w:r>
    </w:p>
    <w:p w:rsidR="00117D43" w:rsidRPr="004825EF" w:rsidRDefault="00117D43" w:rsidP="00117D43">
      <w:pPr>
        <w:ind w:firstLine="1138"/>
        <w:jc w:val="both"/>
        <w:rPr>
          <w:lang w:val="ro-RO"/>
        </w:rPr>
      </w:pPr>
      <w:r w:rsidRPr="004825EF">
        <w:rPr>
          <w:lang w:val="ro-RO"/>
        </w:rPr>
        <w:t xml:space="preserve"> După familie,grădiniţa constituie prima experienţă de viaţă a copilului în societate.Această instituţie îl aşază într-un cadru nou prin dimensiunile şi conţinutul său.Aici copilul ia cunoştinţă cu activităţi şi obiecte care-i stimulează gustul pentru investigaţie şi acţiune,îl provoacă să se exprime şi îi propune,incipient,angajarea în relaţiile sociale de grup.Copilul preşcolar începe să-şi definească treptat începutul personalităţii sale,învăţământul preşcolar reprezentând din acest punct de vedere piatra de temelie,premisa dezvoltării ulterioare,baza de la care se porneşte în construirea personalităţii fiecărui viitor cetăţean.</w:t>
      </w:r>
    </w:p>
    <w:p w:rsidR="00117D43" w:rsidRPr="004825EF" w:rsidRDefault="00117D43" w:rsidP="00117D43">
      <w:pPr>
        <w:ind w:firstLine="1138"/>
        <w:jc w:val="both"/>
        <w:rPr>
          <w:lang w:val="ro-RO"/>
        </w:rPr>
      </w:pPr>
      <w:r w:rsidRPr="004825EF">
        <w:rPr>
          <w:lang w:val="ro-RO"/>
        </w:rPr>
        <w:t xml:space="preserve">În munca oricărei educatoare se întâlnesc două realităţi de care trebuie să ţină seama tot timpul şi anume : trăsăturile comune copilăriei,universalitatea vârstei copilăriei şi diversitatea,unicitatea fiecărui copil cu </w:t>
      </w:r>
      <w:r w:rsidRPr="004825EF">
        <w:rPr>
          <w:lang w:val="ro-RO"/>
        </w:rPr>
        <w:lastRenderedPageBreak/>
        <w:t>care va lucra.Principala preocupare a educatoarei,în tot timpul activităţii sale,este aceea de a realiza un echilibru stabil între ceea ce este comun şi ceea ce este individual în grupă,între dezvoltarea psihică şi cea fizică a fiecărui copil,între activitatea desfăşurată şi progresele realizate etc.Dificultatea constă în a găsi exerciţii şi tipuri de activităţi potrivite,atât pentru întreaga grupă,cât şi pentru fiecare membru în parte,raspunzând fiecărei nevoi individuale.Teza educabilităţii şi a maleabilităţii fiecărui copil în practică devine mai dificilă,datorită experienţei şi specificului conduitei fiecărui copil.Educaţia devine artă,în cazul descoperirii portiţei deschise spre cunoaştere şi acomodare a fiecărui preşcolar.Trăsăturile individuale (temperamentul,predispoziţiile ereditare,experienţa dobândită etc.)  devin premise ale succesului sau insuccesului în primele săptămâni de activitate.</w:t>
      </w:r>
    </w:p>
    <w:p w:rsidR="00117D43" w:rsidRPr="00905459" w:rsidRDefault="00117D43" w:rsidP="00117D43">
      <w:pPr>
        <w:autoSpaceDE w:val="0"/>
        <w:autoSpaceDN w:val="0"/>
        <w:adjustRightInd w:val="0"/>
        <w:jc w:val="both"/>
        <w:rPr>
          <w:lang w:val="fr-FR"/>
        </w:rPr>
      </w:pPr>
      <w:r w:rsidRPr="004825EF">
        <w:rPr>
          <w:lang w:val="ro-RO"/>
        </w:rPr>
        <w:t xml:space="preserve">                   Ştim cu toţii : copiii sunt diferiţi.Şi totuşi câteva lucruri esenţiale îi fac să fie asemenea:toţi au nevoie de dragoste,de securitate,de hrană bună şi de stimulare,toţi simt nevoia de siguranţă,de acceptare,de recunoaştere,toţi caută sprijin în adult şi au nevoie de acesta pe măsură ce îşi dezvoltă încrederea în sine şi îşi dobândesc propria independenţă.</w:t>
      </w:r>
      <w:r w:rsidRPr="00905459">
        <w:rPr>
          <w:lang w:val="ro-RO"/>
        </w:rPr>
        <w:t xml:space="preserve"> </w:t>
      </w:r>
      <w:r w:rsidRPr="00905459">
        <w:rPr>
          <w:lang w:val="fr-FR"/>
        </w:rPr>
        <w:t>Independenţa spre ce anume? Independenţa de a fi membri participativi ai comunităţii, membri care ştiu să îşi asume responsabilităţi şi să urmărească să le fie respectate drepturile.</w:t>
      </w:r>
    </w:p>
    <w:p w:rsidR="00117D43" w:rsidRPr="004825EF" w:rsidRDefault="00117D43" w:rsidP="00117D43">
      <w:pPr>
        <w:ind w:firstLine="567"/>
        <w:jc w:val="both"/>
        <w:rPr>
          <w:lang w:val="ro-RO"/>
        </w:rPr>
      </w:pPr>
      <w:r w:rsidRPr="004825EF">
        <w:rPr>
          <w:lang w:val="ro-RO"/>
        </w:rPr>
        <w:t xml:space="preserve">        Datorită abordării curriculare flexibile şi deschise pe care o presupune în rezolvarea problemelor cu care se confruntă astăzi educaţia, parteneriatul educaţional tinde să devină un</w:t>
      </w:r>
      <w:r w:rsidRPr="004825EF">
        <w:rPr>
          <w:b/>
          <w:lang w:val="ro-RO"/>
        </w:rPr>
        <w:t xml:space="preserve"> </w:t>
      </w:r>
      <w:r w:rsidRPr="004825EF">
        <w:rPr>
          <w:lang w:val="ro-RO"/>
        </w:rPr>
        <w:t>concept central.Din abordarea curriculară a educaţiei rezultă nevoi precum aceea de cunoaştere, respect şi valorizare a diversităţii, ce presupune unicitatea fiinţei umane şi multiculturalitatea. Fiecare copil este unic, are particularităţi diferite, determinate de caracteristici individuale şi de apartenenţa lor la un spaţiu şi o identitate socio-culturală</w:t>
      </w:r>
      <w:r w:rsidRPr="004825EF">
        <w:rPr>
          <w:b/>
          <w:bCs/>
          <w:lang w:val="ro-RO"/>
        </w:rPr>
        <w:t xml:space="preserve">.  </w:t>
      </w:r>
      <w:r w:rsidRPr="004825EF">
        <w:rPr>
          <w:lang w:val="ro-RO"/>
        </w:rPr>
        <w:t>Copilul intră, de la începutul existenţei sale, în interacţiuni umane, care se manifestă în diverse forme: ca interdependenţă a factorilor sociali, ca influenţare, ca schimb de idei, sentimente şi stiluri de conduită.</w:t>
      </w:r>
      <w:r w:rsidRPr="004825EF">
        <w:rPr>
          <w:b/>
          <w:bCs/>
          <w:lang w:val="ro-RO"/>
        </w:rPr>
        <w:t xml:space="preserve"> </w:t>
      </w:r>
      <w:r w:rsidRPr="004825EF">
        <w:rPr>
          <w:lang w:val="ro-RO"/>
        </w:rPr>
        <w:t>Particularităţile individuale reprezintă răspunsurile personale la solicitările mediului, unicitatea venind din ecuaţia subiectivă a fiecăruia, din stilurile de învăţare, din ritmurile dezvoltării, din trăsăturile, capacităţile, competentele şi comportamentele fiecăruia, amprenta culturală fiind importantă pentru că determină bogăţia diversităţii la nivelul grupului social.</w:t>
      </w:r>
    </w:p>
    <w:p w:rsidR="00117D43" w:rsidRPr="004825EF" w:rsidRDefault="00117D43" w:rsidP="00117D43">
      <w:pPr>
        <w:ind w:firstLine="567"/>
        <w:jc w:val="both"/>
        <w:rPr>
          <w:lang w:val="ro-RO"/>
        </w:rPr>
      </w:pPr>
      <w:r w:rsidRPr="004825EF">
        <w:rPr>
          <w:lang w:val="ro-RO"/>
        </w:rPr>
        <w:t xml:space="preserve">           Parteneriatul educaţional se instituie între următoarele instituţii: familie (partener tradiţional al şcolii), şcoală (ca instituţie socială transmiţătoare de valori), comunitate (ca beneficiar al serviciilor educaţionale), agenţii educaţionali (elevi, părinţi, cadre didactice, psihologi, alţi specialişti), instituţii de cultură (universităţi, biblioteci, muzee, centre de cultură), şi alţi factori</w:t>
      </w:r>
      <w:r w:rsidRPr="004825EF">
        <w:rPr>
          <w:b/>
          <w:lang w:val="ro-RO"/>
        </w:rPr>
        <w:t xml:space="preserve"> </w:t>
      </w:r>
      <w:r w:rsidRPr="004825EF">
        <w:rPr>
          <w:lang w:val="ro-RO"/>
        </w:rPr>
        <w:t>interesaţi în dezvoltarea instituţională a sistemului de educaţie.</w:t>
      </w:r>
    </w:p>
    <w:p w:rsidR="00117D43" w:rsidRPr="004825EF" w:rsidRDefault="00117D43" w:rsidP="00117D43">
      <w:pPr>
        <w:jc w:val="both"/>
        <w:rPr>
          <w:lang w:val="ro-RO"/>
        </w:rPr>
      </w:pPr>
      <w:r w:rsidRPr="004825EF">
        <w:rPr>
          <w:bCs/>
          <w:lang w:val="ro-RO"/>
        </w:rPr>
        <w:t>Obiectivele</w:t>
      </w:r>
      <w:r w:rsidRPr="004825EF">
        <w:rPr>
          <w:lang w:val="ro-RO"/>
        </w:rPr>
        <w:t xml:space="preserve"> parteneriatelor educaţionale sunt:</w:t>
      </w:r>
    </w:p>
    <w:p w:rsidR="00117D43" w:rsidRPr="004825EF" w:rsidRDefault="00117D43" w:rsidP="005B241A">
      <w:pPr>
        <w:numPr>
          <w:ilvl w:val="0"/>
          <w:numId w:val="23"/>
        </w:numPr>
        <w:jc w:val="both"/>
        <w:rPr>
          <w:lang w:val="ro-RO"/>
        </w:rPr>
      </w:pPr>
      <w:r w:rsidRPr="004825EF">
        <w:rPr>
          <w:lang w:val="ro-RO"/>
        </w:rPr>
        <w:t>să asigure coerenţa politicilor şi strategiilor de menţinere a educaţiei ca sector prioritar ;</w:t>
      </w:r>
    </w:p>
    <w:p w:rsidR="00117D43" w:rsidRPr="004825EF" w:rsidRDefault="00117D43" w:rsidP="005B241A">
      <w:pPr>
        <w:numPr>
          <w:ilvl w:val="0"/>
          <w:numId w:val="23"/>
        </w:numPr>
        <w:jc w:val="both"/>
        <w:rPr>
          <w:lang w:val="ro-RO"/>
        </w:rPr>
      </w:pPr>
      <w:r w:rsidRPr="004825EF">
        <w:rPr>
          <w:lang w:val="ro-RO"/>
        </w:rPr>
        <w:t>să consolideze cadrul instituţional şi legislativ al dezvoltării umane ;</w:t>
      </w:r>
    </w:p>
    <w:p w:rsidR="00117D43" w:rsidRPr="004825EF" w:rsidRDefault="00117D43" w:rsidP="005B241A">
      <w:pPr>
        <w:numPr>
          <w:ilvl w:val="0"/>
          <w:numId w:val="23"/>
        </w:numPr>
        <w:jc w:val="both"/>
        <w:rPr>
          <w:lang w:val="ro-RO"/>
        </w:rPr>
      </w:pPr>
      <w:r w:rsidRPr="004825EF">
        <w:rPr>
          <w:lang w:val="ro-RO"/>
        </w:rPr>
        <w:t>să asigure instrumente instituţiilor şcolare necesare în dezvoltarea programelor specifice;</w:t>
      </w:r>
    </w:p>
    <w:p w:rsidR="00117D43" w:rsidRPr="004825EF" w:rsidRDefault="00117D43" w:rsidP="005B241A">
      <w:pPr>
        <w:numPr>
          <w:ilvl w:val="0"/>
          <w:numId w:val="23"/>
        </w:numPr>
        <w:jc w:val="both"/>
        <w:rPr>
          <w:lang w:val="ro-RO"/>
        </w:rPr>
      </w:pPr>
      <w:r w:rsidRPr="004825EF">
        <w:rPr>
          <w:lang w:val="ro-RO"/>
        </w:rPr>
        <w:t>să implice comunitatea în asigurarea calităţii educaţiei;</w:t>
      </w:r>
    </w:p>
    <w:p w:rsidR="00117D43" w:rsidRPr="004825EF" w:rsidRDefault="00117D43" w:rsidP="005B241A">
      <w:pPr>
        <w:numPr>
          <w:ilvl w:val="0"/>
          <w:numId w:val="23"/>
        </w:numPr>
        <w:jc w:val="both"/>
        <w:rPr>
          <w:lang w:val="ro-RO"/>
        </w:rPr>
      </w:pPr>
      <w:r w:rsidRPr="004825EF">
        <w:rPr>
          <w:lang w:val="ro-RO"/>
        </w:rPr>
        <w:t>să asigure colaborarea şcolii cu beneficiarii în sensul realizării echităţii, a egalităţii de şanse;</w:t>
      </w:r>
    </w:p>
    <w:p w:rsidR="00117D43" w:rsidRPr="004825EF" w:rsidRDefault="00117D43" w:rsidP="005B241A">
      <w:pPr>
        <w:numPr>
          <w:ilvl w:val="0"/>
          <w:numId w:val="23"/>
        </w:numPr>
        <w:jc w:val="both"/>
        <w:rPr>
          <w:lang w:val="ro-RO"/>
        </w:rPr>
      </w:pPr>
      <w:r w:rsidRPr="004825EF">
        <w:rPr>
          <w:lang w:val="ro-RO"/>
        </w:rPr>
        <w:t>să elaboreze programe comune, menite să faciliteze integrarea socio-profesionale a absolvenţilor;</w:t>
      </w:r>
    </w:p>
    <w:p w:rsidR="00117D43" w:rsidRPr="004825EF" w:rsidRDefault="00117D43" w:rsidP="005B241A">
      <w:pPr>
        <w:numPr>
          <w:ilvl w:val="0"/>
          <w:numId w:val="23"/>
        </w:numPr>
        <w:jc w:val="both"/>
        <w:rPr>
          <w:lang w:val="ro-RO"/>
        </w:rPr>
      </w:pPr>
      <w:r w:rsidRPr="004825EF">
        <w:rPr>
          <w:lang w:val="ro-RO"/>
        </w:rPr>
        <w:t>să confirme şi să întărească rolul unităţilor de învăţământ în viaţa comunităţii;</w:t>
      </w:r>
    </w:p>
    <w:p w:rsidR="00117D43" w:rsidRPr="004825EF" w:rsidRDefault="00117D43" w:rsidP="005B241A">
      <w:pPr>
        <w:numPr>
          <w:ilvl w:val="0"/>
          <w:numId w:val="23"/>
        </w:numPr>
        <w:jc w:val="both"/>
        <w:rPr>
          <w:lang w:val="ro-RO"/>
        </w:rPr>
      </w:pPr>
      <w:r w:rsidRPr="004825EF">
        <w:rPr>
          <w:lang w:val="ro-RO"/>
        </w:rPr>
        <w:t>să asigure articularea programelor europene şi internaţionale care determină măsuri de inovare şi de dezvoltare la nivel local, judeţean sau regional;</w:t>
      </w:r>
    </w:p>
    <w:p w:rsidR="00117D43" w:rsidRPr="004825EF" w:rsidRDefault="00117D43" w:rsidP="005B241A">
      <w:pPr>
        <w:numPr>
          <w:ilvl w:val="0"/>
          <w:numId w:val="23"/>
        </w:numPr>
        <w:jc w:val="both"/>
        <w:rPr>
          <w:lang w:val="ro-RO"/>
        </w:rPr>
      </w:pPr>
      <w:r w:rsidRPr="004825EF">
        <w:rPr>
          <w:lang w:val="ro-RO"/>
        </w:rPr>
        <w:t>să asigure, în cooperare cu mass-media, informarea corectă şi completă a beneficiarilor şi publicului în ceea ce priveşte impactul social al programelor şi măsurilor din domeniul educaţional.</w:t>
      </w:r>
    </w:p>
    <w:p w:rsidR="00117D43" w:rsidRPr="00905459" w:rsidRDefault="00117D43" w:rsidP="00117D43">
      <w:pPr>
        <w:autoSpaceDE w:val="0"/>
        <w:autoSpaceDN w:val="0"/>
        <w:adjustRightInd w:val="0"/>
        <w:ind w:firstLine="720"/>
        <w:jc w:val="both"/>
        <w:rPr>
          <w:color w:val="000000"/>
          <w:lang w:val="ro-RO"/>
        </w:rPr>
      </w:pPr>
      <w:r w:rsidRPr="004825EF">
        <w:rPr>
          <w:lang w:val="ro-RO"/>
        </w:rPr>
        <w:t xml:space="preserve">                  Grădiniţa reprezintă un sprijin pentru comunitate şi nu doar un loc în care copiii îşi însuşesc cunoştinţe.Atunci când părinţii,copiii şi ceilalţi membri ai comunităţii se consideră parteneri în educaţie,se creează o comunitate de suport care începe să funcţioneze.</w:t>
      </w:r>
      <w:r w:rsidRPr="00905459">
        <w:rPr>
          <w:lang w:val="ro-RO"/>
        </w:rPr>
        <w:t xml:space="preserve"> Din acest motiv, parteneriatele trebuie văzute ca o componentă esenţială şi necesară în organizarea grădiniţei şi a grupei de preşcolari.Pentru realizarea unui parteneriat trebuie stabilite câteva forme de relaţionare necesare.Astfel ,trebuie respectate cele patru condiţii de realizare  ale acestui proces: comunicare,coordonare,cooperare şi în final,parteneriat</w:t>
      </w:r>
      <w:r w:rsidRPr="00905459">
        <w:rPr>
          <w:b/>
          <w:lang w:val="ro-RO"/>
        </w:rPr>
        <w:t>.</w:t>
      </w:r>
      <w:r w:rsidRPr="00905459">
        <w:rPr>
          <w:color w:val="000000"/>
          <w:lang w:val="ro-RO"/>
        </w:rPr>
        <w:t xml:space="preserve"> </w:t>
      </w:r>
    </w:p>
    <w:p w:rsidR="00117D43" w:rsidRPr="00905459" w:rsidRDefault="00117D43" w:rsidP="00117D43">
      <w:pPr>
        <w:autoSpaceDE w:val="0"/>
        <w:autoSpaceDN w:val="0"/>
        <w:adjustRightInd w:val="0"/>
        <w:ind w:firstLine="720"/>
        <w:jc w:val="both"/>
        <w:rPr>
          <w:color w:val="000000"/>
          <w:lang w:val="fr-FR"/>
        </w:rPr>
      </w:pPr>
      <w:r w:rsidRPr="00905459">
        <w:rPr>
          <w:color w:val="000000"/>
          <w:lang w:val="ro-RO"/>
        </w:rPr>
        <w:t xml:space="preserve">      </w:t>
      </w:r>
      <w:r w:rsidRPr="00905459">
        <w:rPr>
          <w:color w:val="000000"/>
          <w:lang w:val="fr-FR"/>
        </w:rPr>
        <w:t>În ceea ce priveşte relaţia dintre grădiniţă şi părinţi cele mai frecvente forme de organizare a acestei relaţii sunt :</w:t>
      </w:r>
    </w:p>
    <w:p w:rsidR="00117D43" w:rsidRPr="004825EF" w:rsidRDefault="00117D43" w:rsidP="00117D43">
      <w:pPr>
        <w:numPr>
          <w:ilvl w:val="0"/>
          <w:numId w:val="4"/>
        </w:numPr>
        <w:tabs>
          <w:tab w:val="num" w:pos="0"/>
        </w:tabs>
        <w:autoSpaceDE w:val="0"/>
        <w:autoSpaceDN w:val="0"/>
        <w:adjustRightInd w:val="0"/>
        <w:ind w:left="0" w:firstLine="0"/>
        <w:jc w:val="both"/>
        <w:rPr>
          <w:color w:val="000000"/>
        </w:rPr>
      </w:pPr>
      <w:r w:rsidRPr="004825EF">
        <w:rPr>
          <w:color w:val="000000"/>
        </w:rPr>
        <w:t xml:space="preserve">Şedinţele cu părinţii; </w:t>
      </w:r>
    </w:p>
    <w:p w:rsidR="00117D43" w:rsidRPr="00905459" w:rsidRDefault="00117D43" w:rsidP="00117D43">
      <w:pPr>
        <w:numPr>
          <w:ilvl w:val="0"/>
          <w:numId w:val="4"/>
        </w:numPr>
        <w:tabs>
          <w:tab w:val="num" w:pos="0"/>
        </w:tabs>
        <w:autoSpaceDE w:val="0"/>
        <w:autoSpaceDN w:val="0"/>
        <w:adjustRightInd w:val="0"/>
        <w:ind w:left="0" w:firstLine="0"/>
        <w:jc w:val="both"/>
        <w:rPr>
          <w:color w:val="000000"/>
          <w:lang w:val="fr-FR"/>
        </w:rPr>
      </w:pPr>
      <w:r w:rsidRPr="00905459">
        <w:rPr>
          <w:color w:val="000000"/>
          <w:lang w:val="fr-FR"/>
        </w:rPr>
        <w:lastRenderedPageBreak/>
        <w:t>Discuţii individuale între cadrele didactice şi părinţi;</w:t>
      </w:r>
    </w:p>
    <w:p w:rsidR="00117D43" w:rsidRPr="004825EF" w:rsidRDefault="00117D43" w:rsidP="00117D43">
      <w:pPr>
        <w:numPr>
          <w:ilvl w:val="0"/>
          <w:numId w:val="4"/>
        </w:numPr>
        <w:tabs>
          <w:tab w:val="num" w:pos="0"/>
        </w:tabs>
        <w:autoSpaceDE w:val="0"/>
        <w:autoSpaceDN w:val="0"/>
        <w:adjustRightInd w:val="0"/>
        <w:ind w:left="0" w:firstLine="0"/>
        <w:jc w:val="both"/>
        <w:rPr>
          <w:color w:val="000000"/>
        </w:rPr>
      </w:pPr>
      <w:r w:rsidRPr="004825EF">
        <w:rPr>
          <w:color w:val="000000"/>
        </w:rPr>
        <w:t>Organizarea unor întâlniri cu părinţii ;</w:t>
      </w:r>
    </w:p>
    <w:p w:rsidR="00117D43" w:rsidRPr="004825EF" w:rsidRDefault="00117D43" w:rsidP="00117D43">
      <w:pPr>
        <w:numPr>
          <w:ilvl w:val="0"/>
          <w:numId w:val="4"/>
        </w:numPr>
        <w:tabs>
          <w:tab w:val="num" w:pos="0"/>
        </w:tabs>
        <w:autoSpaceDE w:val="0"/>
        <w:autoSpaceDN w:val="0"/>
        <w:adjustRightInd w:val="0"/>
        <w:ind w:left="0" w:firstLine="0"/>
        <w:jc w:val="both"/>
        <w:rPr>
          <w:color w:val="000000"/>
          <w:lang w:val="it-IT"/>
        </w:rPr>
      </w:pPr>
      <w:r w:rsidRPr="004825EF">
        <w:rPr>
          <w:color w:val="000000"/>
          <w:lang w:val="it-IT"/>
        </w:rPr>
        <w:t>Implicarea părinţilor în manifestări culturale ale şcolii şi activităţi recreative;</w:t>
      </w:r>
    </w:p>
    <w:p w:rsidR="00117D43" w:rsidRPr="004825EF" w:rsidRDefault="00117D43" w:rsidP="00117D43">
      <w:pPr>
        <w:numPr>
          <w:ilvl w:val="0"/>
          <w:numId w:val="4"/>
        </w:numPr>
        <w:tabs>
          <w:tab w:val="num" w:pos="0"/>
        </w:tabs>
        <w:autoSpaceDE w:val="0"/>
        <w:autoSpaceDN w:val="0"/>
        <w:adjustRightInd w:val="0"/>
        <w:ind w:left="0" w:firstLine="0"/>
        <w:jc w:val="both"/>
        <w:rPr>
          <w:color w:val="000000"/>
        </w:rPr>
      </w:pPr>
      <w:r w:rsidRPr="004825EF">
        <w:rPr>
          <w:color w:val="000000"/>
        </w:rPr>
        <w:t>Voluntariatul ;</w:t>
      </w:r>
    </w:p>
    <w:p w:rsidR="00117D43" w:rsidRPr="004825EF" w:rsidRDefault="00117D43" w:rsidP="00117D43">
      <w:pPr>
        <w:numPr>
          <w:ilvl w:val="0"/>
          <w:numId w:val="4"/>
        </w:numPr>
        <w:tabs>
          <w:tab w:val="num" w:pos="0"/>
        </w:tabs>
        <w:autoSpaceDE w:val="0"/>
        <w:autoSpaceDN w:val="0"/>
        <w:adjustRightInd w:val="0"/>
        <w:ind w:left="0" w:firstLine="0"/>
        <w:jc w:val="both"/>
        <w:rPr>
          <w:color w:val="000000"/>
        </w:rPr>
      </w:pPr>
      <w:r w:rsidRPr="004825EF">
        <w:rPr>
          <w:color w:val="000000"/>
        </w:rPr>
        <w:t>Asociaţiile de părinţi ;</w:t>
      </w:r>
    </w:p>
    <w:p w:rsidR="00117D43" w:rsidRPr="004825EF" w:rsidRDefault="00117D43" w:rsidP="00117D43">
      <w:pPr>
        <w:autoSpaceDE w:val="0"/>
        <w:autoSpaceDN w:val="0"/>
        <w:adjustRightInd w:val="0"/>
        <w:jc w:val="both"/>
      </w:pPr>
      <w:r w:rsidRPr="004825EF">
        <w:rPr>
          <w:b/>
        </w:rPr>
        <w:t xml:space="preserve">                   </w:t>
      </w:r>
      <w:r w:rsidRPr="004825EF">
        <w:t>Există câteva tipuri de implicare a familiei care ne pot ajuta să creăm parteneriate eficiente cu painţii,comunitatea,pentru a spori eficienţa procesului educativ.</w:t>
      </w:r>
    </w:p>
    <w:p w:rsidR="00117D43" w:rsidRPr="00E63A00" w:rsidRDefault="00117D43" w:rsidP="00117D43">
      <w:pPr>
        <w:autoSpaceDE w:val="0"/>
        <w:autoSpaceDN w:val="0"/>
        <w:adjustRightInd w:val="0"/>
        <w:rPr>
          <w:rFonts w:ascii="TimesNewRomanPS-BoldMT" w:hAnsi="TimesNewRomanPS-BoldMT" w:cs="TimesNewRomanPS-BoldMT"/>
          <w:b/>
          <w:bCs/>
        </w:rPr>
      </w:pPr>
      <w:r w:rsidRPr="004825EF">
        <w:rPr>
          <w:rFonts w:ascii="TimesNewRomanPS-BoldMT" w:hAnsi="TimesNewRomanPS-BoldMT" w:cs="TimesNewRomanPS-BoldMT"/>
          <w:bCs/>
          <w:sz w:val="22"/>
          <w:szCs w:val="22"/>
        </w:rPr>
        <w:t>1</w:t>
      </w:r>
      <w:r w:rsidRPr="00E63A00">
        <w:rPr>
          <w:rFonts w:ascii="TimesNewRomanPS-BoldMT" w:hAnsi="TimesNewRomanPS-BoldMT" w:cs="TimesNewRomanPS-BoldMT"/>
          <w:bCs/>
        </w:rPr>
        <w:t>. Părinţii pot primi ajutor pentru a crea medii familiale care să sprijine experienţele</w:t>
      </w:r>
    </w:p>
    <w:p w:rsidR="00117D43" w:rsidRPr="00E63A00" w:rsidRDefault="00117D43" w:rsidP="00117D43">
      <w:pPr>
        <w:autoSpaceDE w:val="0"/>
        <w:autoSpaceDN w:val="0"/>
        <w:adjustRightInd w:val="0"/>
        <w:jc w:val="both"/>
        <w:rPr>
          <w:lang w:val="ro-RO"/>
        </w:rPr>
      </w:pPr>
      <w:r w:rsidRPr="00E63A00">
        <w:rPr>
          <w:rFonts w:ascii="TimesNewRomanPS-BoldMT" w:hAnsi="TimesNewRomanPS-BoldMT" w:cs="TimesNewRomanPS-BoldMT"/>
          <w:bCs/>
        </w:rPr>
        <w:t>de învăţare ale copiilor</w:t>
      </w:r>
      <w:r w:rsidRPr="00E63A00">
        <w:rPr>
          <w:rFonts w:ascii="TimesNewRomanPS-BoldMT" w:hAnsi="TimesNewRomanPS-BoldMT" w:cs="TimesNewRomanPS-BoldMT"/>
          <w:b/>
          <w:bCs/>
        </w:rPr>
        <w:t xml:space="preserve"> </w:t>
      </w:r>
      <w:r w:rsidRPr="00E63A00">
        <w:t xml:space="preserve">prin modalităţi diverse, printre care: oferirea de informaţii despre organizarea </w:t>
      </w:r>
      <w:r w:rsidRPr="00E63A00">
        <w:rPr>
          <w:lang w:val="ro-RO"/>
        </w:rPr>
        <w:t>spaţiului de acasă al copiluluipentru a-i sprijini învăţarea,dar şi jocul,sprijinirea în înţelegerea unei relaţii cu dublu sens,între familie şi grădiniţă.</w:t>
      </w:r>
    </w:p>
    <w:p w:rsidR="00117D43" w:rsidRPr="00905459" w:rsidRDefault="00117D43" w:rsidP="00117D43">
      <w:pPr>
        <w:autoSpaceDE w:val="0"/>
        <w:autoSpaceDN w:val="0"/>
        <w:adjustRightInd w:val="0"/>
        <w:jc w:val="both"/>
        <w:rPr>
          <w:lang w:val="fr-FR"/>
        </w:rPr>
      </w:pPr>
      <w:r w:rsidRPr="00905459">
        <w:rPr>
          <w:bCs/>
          <w:lang w:val="fr-FR"/>
        </w:rPr>
        <w:t>2. Comunicarea cu părinţii este recunoscută drept esenţială</w:t>
      </w:r>
      <w:r w:rsidRPr="00905459">
        <w:rPr>
          <w:b/>
          <w:bCs/>
          <w:lang w:val="fr-FR"/>
        </w:rPr>
        <w:t xml:space="preserve">, </w:t>
      </w:r>
      <w:r w:rsidRPr="00905459">
        <w:rPr>
          <w:lang w:val="fr-FR"/>
        </w:rPr>
        <w:t>iar stabilirea unui canal de</w:t>
      </w:r>
    </w:p>
    <w:p w:rsidR="00117D43" w:rsidRPr="00905459" w:rsidRDefault="00117D43" w:rsidP="00117D43">
      <w:pPr>
        <w:autoSpaceDE w:val="0"/>
        <w:autoSpaceDN w:val="0"/>
        <w:adjustRightInd w:val="0"/>
        <w:jc w:val="both"/>
        <w:rPr>
          <w:lang w:val="fr-FR"/>
        </w:rPr>
      </w:pPr>
      <w:r w:rsidRPr="00905459">
        <w:rPr>
          <w:lang w:val="fr-FR"/>
        </w:rPr>
        <w:t>comunicare cu două sensuri despre progresul copiilor se poate realiza prin: organizarea</w:t>
      </w:r>
    </w:p>
    <w:p w:rsidR="00117D43" w:rsidRPr="00905459" w:rsidRDefault="00117D43" w:rsidP="00117D43">
      <w:pPr>
        <w:autoSpaceDE w:val="0"/>
        <w:autoSpaceDN w:val="0"/>
        <w:adjustRightInd w:val="0"/>
        <w:jc w:val="both"/>
        <w:rPr>
          <w:lang w:val="fr-FR"/>
        </w:rPr>
      </w:pPr>
      <w:r w:rsidRPr="00905459">
        <w:rPr>
          <w:lang w:val="fr-FR"/>
        </w:rPr>
        <w:t>consultaţiilor individuale ritmice cu părinţii, dar şi prin realizarea unor dosare/ portofolii în care să se prezinte activitatea copiilor care vor fi trimise acasă spre consultare.</w:t>
      </w:r>
    </w:p>
    <w:p w:rsidR="00117D43" w:rsidRPr="004825EF" w:rsidRDefault="00117D43" w:rsidP="00117D43">
      <w:pPr>
        <w:autoSpaceDE w:val="0"/>
        <w:autoSpaceDN w:val="0"/>
        <w:adjustRightInd w:val="0"/>
        <w:jc w:val="both"/>
      </w:pPr>
      <w:r w:rsidRPr="00905459">
        <w:rPr>
          <w:bCs/>
          <w:lang w:val="fr-FR"/>
        </w:rPr>
        <w:t>3. Voluntariatul</w:t>
      </w:r>
      <w:r w:rsidRPr="00905459">
        <w:rPr>
          <w:b/>
          <w:bCs/>
          <w:lang w:val="fr-FR"/>
        </w:rPr>
        <w:t xml:space="preserve"> </w:t>
      </w:r>
      <w:r w:rsidRPr="00905459">
        <w:rPr>
          <w:lang w:val="fr-FR"/>
        </w:rPr>
        <w:t xml:space="preserve">reprezintă o practică de succes şi presupune organizarea acţiunilor de ajutor din partea părinţilor (la grădiniţă, acasă sau în alte locaţii) sau a altor agenţi care să sprijine echipa grădiniţei, dar şi pe copii. Pentru a identifica disponibilitatea părinţilor şi timpul pe care îl pot aloca e indicat să se dea un chestionar la început de an şcolar. </w:t>
      </w:r>
      <w:r w:rsidRPr="004825EF">
        <w:t>Părinţii, în spaţiul</w:t>
      </w:r>
    </w:p>
    <w:p w:rsidR="00117D43" w:rsidRPr="004825EF" w:rsidRDefault="00117D43" w:rsidP="00117D43">
      <w:pPr>
        <w:autoSpaceDE w:val="0"/>
        <w:autoSpaceDN w:val="0"/>
        <w:adjustRightInd w:val="0"/>
        <w:jc w:val="both"/>
      </w:pPr>
      <w:r w:rsidRPr="004825EF">
        <w:t>grupei, pot acţiona ca voluntari prin activităţi precum:</w:t>
      </w:r>
    </w:p>
    <w:p w:rsidR="00117D43" w:rsidRPr="004825EF" w:rsidRDefault="00117D43" w:rsidP="00117D43">
      <w:pPr>
        <w:numPr>
          <w:ilvl w:val="0"/>
          <w:numId w:val="5"/>
        </w:numPr>
        <w:autoSpaceDE w:val="0"/>
        <w:autoSpaceDN w:val="0"/>
        <w:adjustRightInd w:val="0"/>
        <w:jc w:val="both"/>
      </w:pPr>
      <w:r w:rsidRPr="004825EF">
        <w:t>acordarea ajutorului în derularea activităţilor din centre sau supravegherea lor;</w:t>
      </w:r>
    </w:p>
    <w:p w:rsidR="00117D43" w:rsidRPr="00905459" w:rsidRDefault="00117D43" w:rsidP="00117D43">
      <w:pPr>
        <w:numPr>
          <w:ilvl w:val="0"/>
          <w:numId w:val="5"/>
        </w:numPr>
        <w:autoSpaceDE w:val="0"/>
        <w:autoSpaceDN w:val="0"/>
        <w:adjustRightInd w:val="0"/>
        <w:jc w:val="both"/>
        <w:rPr>
          <w:lang w:val="fr-FR"/>
        </w:rPr>
      </w:pPr>
      <w:r w:rsidRPr="00905459">
        <w:rPr>
          <w:lang w:val="fr-FR"/>
        </w:rPr>
        <w:t>însoţirea copiilor în activităţile extraşcolare (excursii, vizite la obiective turistice sau</w:t>
      </w:r>
    </w:p>
    <w:p w:rsidR="00117D43" w:rsidRPr="004825EF" w:rsidRDefault="00117D43" w:rsidP="00117D43">
      <w:pPr>
        <w:numPr>
          <w:ilvl w:val="0"/>
          <w:numId w:val="5"/>
        </w:numPr>
        <w:autoSpaceDE w:val="0"/>
        <w:autoSpaceDN w:val="0"/>
        <w:adjustRightInd w:val="0"/>
        <w:jc w:val="both"/>
      </w:pPr>
      <w:r w:rsidRPr="004825EF">
        <w:t>culturale);</w:t>
      </w:r>
    </w:p>
    <w:p w:rsidR="00117D43" w:rsidRPr="004825EF" w:rsidRDefault="00117D43" w:rsidP="00117D43">
      <w:pPr>
        <w:numPr>
          <w:ilvl w:val="0"/>
          <w:numId w:val="5"/>
        </w:numPr>
        <w:autoSpaceDE w:val="0"/>
        <w:autoSpaceDN w:val="0"/>
        <w:adjustRightInd w:val="0"/>
        <w:jc w:val="both"/>
      </w:pPr>
      <w:r w:rsidRPr="004825EF">
        <w:t>implicare în realizarea decorurilor pentru un eveniment, o serbare.</w:t>
      </w:r>
    </w:p>
    <w:p w:rsidR="00117D43" w:rsidRPr="004825EF" w:rsidRDefault="00117D43" w:rsidP="00117D43">
      <w:pPr>
        <w:autoSpaceDE w:val="0"/>
        <w:autoSpaceDN w:val="0"/>
        <w:adjustRightInd w:val="0"/>
        <w:jc w:val="both"/>
      </w:pPr>
      <w:r w:rsidRPr="004825EF">
        <w:rPr>
          <w:bCs/>
        </w:rPr>
        <w:t>4. Implicarea părinţilor în luarea deciziilor</w:t>
      </w:r>
      <w:r w:rsidRPr="004825EF">
        <w:rPr>
          <w:b/>
          <w:bCs/>
        </w:rPr>
        <w:t xml:space="preserve"> </w:t>
      </w:r>
      <w:r w:rsidRPr="004825EF">
        <w:t>reprezintă o verigă importantă a parteneriatului.</w:t>
      </w:r>
    </w:p>
    <w:p w:rsidR="00117D43" w:rsidRPr="004825EF" w:rsidRDefault="00117D43" w:rsidP="00117D43">
      <w:pPr>
        <w:autoSpaceDE w:val="0"/>
        <w:autoSpaceDN w:val="0"/>
        <w:adjustRightInd w:val="0"/>
        <w:jc w:val="both"/>
      </w:pPr>
      <w:r w:rsidRPr="004825EF">
        <w:rPr>
          <w:bCs/>
        </w:rPr>
        <w:t>5. Colaborarea cu comunitatea</w:t>
      </w:r>
      <w:r w:rsidRPr="004825EF">
        <w:rPr>
          <w:b/>
          <w:bCs/>
        </w:rPr>
        <w:t xml:space="preserve">, </w:t>
      </w:r>
      <w:r w:rsidRPr="004825EF">
        <w:t>prin identificarea resurselor care vor susţine învăţarea şi vor</w:t>
      </w:r>
    </w:p>
    <w:p w:rsidR="00117D43" w:rsidRPr="004825EF" w:rsidRDefault="00117D43" w:rsidP="00117D43">
      <w:pPr>
        <w:autoSpaceDE w:val="0"/>
        <w:autoSpaceDN w:val="0"/>
        <w:adjustRightInd w:val="0"/>
        <w:jc w:val="both"/>
        <w:rPr>
          <w:color w:val="000000"/>
        </w:rPr>
      </w:pPr>
      <w:r w:rsidRPr="004825EF">
        <w:t>spori experienţa copiilor se poate realiza prin mijloace precum: integrarea serviciilor comunităţii prin parteneriate care implică grădiniţa şi alte agenţii care sunt interesate de aspecte legate de</w:t>
      </w:r>
      <w:r w:rsidRPr="004825EF">
        <w:rPr>
          <w:color w:val="000000"/>
        </w:rPr>
        <w:t xml:space="preserve"> viaţa civică, sănătate, cultură, recreere etc.</w:t>
      </w:r>
    </w:p>
    <w:p w:rsidR="00117D43" w:rsidRPr="00117D43" w:rsidRDefault="00117D43" w:rsidP="00117D43">
      <w:pPr>
        <w:ind w:firstLine="1134"/>
        <w:jc w:val="both"/>
        <w:rPr>
          <w:iCs/>
          <w:lang w:val="fr-FR"/>
        </w:rPr>
      </w:pPr>
      <w:r w:rsidRPr="004825EF">
        <w:rPr>
          <w:color w:val="000000"/>
        </w:rPr>
        <w:t xml:space="preserve">  Pentru a avea rezultate deosebite cu copii,pentru a crea un mediu adecvat desfăşurării cu succes a procesului instructive-educativ este indicat să existe un parteneriat educaţional funcţional grădiniţă familie ,începând de la grupa mică şi continuând până la grupa pregătitoare.Din experienţa mea cu copiii şi cu părinţii pot spune ca numai existând o colaborare strânsă educatore-copii-părinţii poţi avea rezultatele scontate,doar astfel poţi realiza obiectivele propuse,poţi crea o atmosferă benefică de învăţare,de joc,de prietenie,încredere,reuşită,etc.În cadrul parteneriatelor cu părinţii am prezentat grădiniţa,oferta educaţională,am specificat drepturile şi obligaţiile părinţilor şi copiilor,regulile grupei,am organizat serbări,lectorate,şedinţe,excursii,ieşiri la locuri de joacă pentru copii,lecţii deschise,expoziţii ale proiectelor tematice desfăşurate cu copiii,acţiuni de voluntariat,ecologie,studii de caz(copii cu CES;ADHD),etc  </w:t>
      </w:r>
      <w:r w:rsidRPr="004825EF">
        <w:t>În educaţie, parteneriatul se prezintă ca o concretizare a acţiunii de ,,renovare” a învăţămâtului. El apare ca o alternativă ce poate permite accelerarea schimbărilor pe tărâmul educaţional în direcţia unei mai profunde colaborări între factorii implicaţi în dirijarea dezvoltării personalităţiicopilului. În acelaşi timp relaţia partenerială în educaţie creează premisele unui învăţământ performant, perfectibil în concordanţă cu d</w:t>
      </w:r>
      <w:r>
        <w:t>inamica societăţii.Activitatea î</w:t>
      </w:r>
      <w:r w:rsidRPr="004825EF">
        <w:t>n parteneriat  are nenumărate avantaje,deoarece ceează relaţii de colaborare,clarifică diverse probleme educative,oferă un nou cadru</w:t>
      </w:r>
      <w:r>
        <w:t xml:space="preserve"> </w:t>
      </w:r>
      <w:r w:rsidRPr="004825EF">
        <w:t xml:space="preserve">de dezvoltare a personalităţii copiilor. Activitatea în </w:t>
      </w:r>
      <w:r w:rsidRPr="004825EF">
        <w:rPr>
          <w:lang w:val="ro-RO"/>
        </w:rPr>
        <w:t xml:space="preserve">noul curriculum preşcolar îl citează pe </w:t>
      </w:r>
      <w:r w:rsidRPr="004825EF">
        <w:rPr>
          <w:bCs/>
        </w:rPr>
        <w:t>D’Hainaut care</w:t>
      </w:r>
      <w:r w:rsidRPr="004825EF">
        <w:rPr>
          <w:b/>
          <w:bCs/>
        </w:rPr>
        <w:t xml:space="preserve"> </w:t>
      </w:r>
      <w:r w:rsidRPr="004825EF">
        <w:t xml:space="preserve">atrăgea atenţia asupra faptului că </w:t>
      </w:r>
      <w:r w:rsidRPr="004825EF">
        <w:rPr>
          <w:b/>
          <w:bCs/>
        </w:rPr>
        <w:t>“</w:t>
      </w:r>
      <w:r w:rsidRPr="004825EF">
        <w:rPr>
          <w:iCs/>
        </w:rPr>
        <w:t xml:space="preserve">punctul central al curricumurilor trebuie sa fie elevul, nu materia…. </w:t>
      </w:r>
      <w:r w:rsidRPr="00117D43">
        <w:rPr>
          <w:iCs/>
          <w:lang w:val="fr-FR"/>
        </w:rPr>
        <w:t xml:space="preserve">şi că atunci când se vorbeşte </w:t>
      </w:r>
      <w:r w:rsidRPr="004825EF">
        <w:rPr>
          <w:lang w:val="ro-RO"/>
        </w:rPr>
        <w:t>d</w:t>
      </w:r>
      <w:r w:rsidRPr="00117D43">
        <w:rPr>
          <w:iCs/>
          <w:lang w:val="fr-FR"/>
        </w:rPr>
        <w:t>e conţinutul curricumului trebuie să înţelegem ca nu este vorba de enunţări de materii de învăţat, ci de scopuri exprimate în termeni de competenţe,moduri de a acţiona sau de a şti în general ale elevului’’</w:t>
      </w:r>
    </w:p>
    <w:p w:rsidR="00117D43" w:rsidRPr="00117D43" w:rsidRDefault="00117D43" w:rsidP="00117D43">
      <w:pPr>
        <w:ind w:firstLine="1134"/>
        <w:jc w:val="both"/>
        <w:rPr>
          <w:iCs/>
          <w:lang w:val="fr-FR"/>
        </w:rPr>
      </w:pPr>
      <w:r w:rsidRPr="00117D43">
        <w:rPr>
          <w:iCs/>
          <w:lang w:val="fr-FR"/>
        </w:rPr>
        <w:t xml:space="preserve">Procesul de colaborare cu părinţii asigură atinferea scopului educational,şi anume de a obţine dezvoltarea globală a copilului.Prin colaborarea părinţilor cu grădiniţa,aceştia pot complete,sprijini şi dezvolta personalitatea copilului.O educaţie adevărată şi reală se fundamentează în familie şi se continua în grădiniţă şi </w:t>
      </w:r>
      <w:r w:rsidRPr="00117D43">
        <w:rPr>
          <w:iCs/>
          <w:lang w:val="fr-FR"/>
        </w:rPr>
        <w:lastRenderedPageBreak/>
        <w:t>şcoală.Pe de altă parte,tot ceea ce copilul învaţă în grădiniţă,pierde din importanţă şi eficienţă,în condiţiile în care părinţii nu întăresc şi nu valorifică programul educativ desfaşurat în cadrul grădiniţei.</w:t>
      </w:r>
    </w:p>
    <w:p w:rsidR="00117D43" w:rsidRPr="00117D43" w:rsidRDefault="00117D43" w:rsidP="00117D43">
      <w:pPr>
        <w:ind w:firstLine="1134"/>
        <w:jc w:val="both"/>
        <w:rPr>
          <w:lang w:val="fr-FR"/>
        </w:rPr>
      </w:pPr>
      <w:r w:rsidRPr="00117D43">
        <w:rPr>
          <w:iCs/>
          <w:lang w:val="fr-FR"/>
        </w:rPr>
        <w:t>Toate aceste motivaţii conduc la necesitatea rezolvării parteneriatelor reale dintre familie şi grădiniţă,în care spre beneficiul copiilor,implicarea familiei,in viaţa grădiniţei să fie una concretă,active şi de durată,aşa încât membrii acestora să devină parteneri reali în educaţia copiilor lor.</w:t>
      </w:r>
    </w:p>
    <w:p w:rsidR="00117D43" w:rsidRPr="00BF2117" w:rsidRDefault="00117D43" w:rsidP="00BF2117">
      <w:pPr>
        <w:autoSpaceDE w:val="0"/>
        <w:autoSpaceDN w:val="0"/>
        <w:adjustRightInd w:val="0"/>
        <w:jc w:val="both"/>
        <w:rPr>
          <w:lang w:val="fr-FR"/>
        </w:rPr>
      </w:pPr>
    </w:p>
    <w:p w:rsidR="00117D43" w:rsidRPr="00905459" w:rsidRDefault="00117D43" w:rsidP="00117D43">
      <w:pPr>
        <w:spacing w:before="100" w:beforeAutospacing="1" w:after="100" w:afterAutospacing="1"/>
        <w:jc w:val="both"/>
        <w:rPr>
          <w:lang w:val="fr-FR"/>
        </w:rPr>
      </w:pPr>
      <w:r w:rsidRPr="00905459">
        <w:rPr>
          <w:lang w:val="fr-FR"/>
        </w:rPr>
        <w:t xml:space="preserve">Bibliografie: </w:t>
      </w:r>
    </w:p>
    <w:p w:rsidR="00117D43" w:rsidRPr="00905459" w:rsidRDefault="00117D43" w:rsidP="00117D43">
      <w:pPr>
        <w:spacing w:before="100" w:beforeAutospacing="1" w:after="100" w:afterAutospacing="1"/>
        <w:jc w:val="both"/>
        <w:rPr>
          <w:lang w:val="fr-FR"/>
        </w:rPr>
      </w:pPr>
      <w:r w:rsidRPr="00905459">
        <w:rPr>
          <w:lang w:val="fr-FR"/>
        </w:rPr>
        <w:t>Revista învăţământul preşcolar</w:t>
      </w:r>
    </w:p>
    <w:p w:rsidR="00117D43" w:rsidRPr="00905459" w:rsidRDefault="00117D43" w:rsidP="00117D43">
      <w:pPr>
        <w:spacing w:before="100" w:beforeAutospacing="1" w:after="100" w:afterAutospacing="1"/>
        <w:jc w:val="both"/>
        <w:rPr>
          <w:lang w:val="fr-FR"/>
        </w:rPr>
      </w:pPr>
      <w:r w:rsidRPr="00905459">
        <w:rPr>
          <w:lang w:val="fr-FR"/>
        </w:rPr>
        <w:t>Curriculum pentru învăţământul preşcolar</w:t>
      </w:r>
    </w:p>
    <w:p w:rsidR="00117D43" w:rsidRPr="00905459" w:rsidRDefault="00117D43" w:rsidP="00117D43">
      <w:pPr>
        <w:spacing w:before="100" w:beforeAutospacing="1" w:after="100" w:afterAutospacing="1"/>
        <w:jc w:val="both"/>
        <w:rPr>
          <w:lang w:val="fr-FR"/>
        </w:rPr>
      </w:pPr>
      <w:r w:rsidRPr="00905459">
        <w:rPr>
          <w:lang w:val="fr-FR"/>
        </w:rPr>
        <w:t>Băran- Pescaru, A., ,,Parteneriat în educaţie”, Bucureşti, Editura Aramis Print, 2004;</w:t>
      </w:r>
    </w:p>
    <w:p w:rsidR="00E9121A" w:rsidRPr="00BF2117" w:rsidRDefault="00117D43" w:rsidP="00BF2117">
      <w:pPr>
        <w:spacing w:before="100" w:beforeAutospacing="1" w:after="100" w:afterAutospacing="1"/>
        <w:rPr>
          <w:lang w:val="fr-FR"/>
        </w:rPr>
      </w:pPr>
      <w:r w:rsidRPr="00905459">
        <w:rPr>
          <w:lang w:val="fr-FR"/>
        </w:rPr>
        <w:t xml:space="preserve">Vrăşmaş, E., A., ,,Consilierea şi educaţia părinţilor”, Bucureşti, Editura Aramis 2002.   </w:t>
      </w:r>
    </w:p>
    <w:p w:rsidR="00A82D9E" w:rsidRPr="00E9121A" w:rsidRDefault="00A82D9E">
      <w:pPr>
        <w:rPr>
          <w:lang w:val="ro-RO"/>
        </w:rPr>
      </w:pPr>
    </w:p>
    <w:p w:rsidR="00A82D9E" w:rsidRPr="00A82D9E" w:rsidRDefault="00A82D9E" w:rsidP="00A82D9E">
      <w:pPr>
        <w:ind w:left="567"/>
        <w:jc w:val="center"/>
        <w:rPr>
          <w:b/>
          <w:sz w:val="28"/>
          <w:szCs w:val="28"/>
          <w:lang w:val="ro-RO"/>
        </w:rPr>
      </w:pPr>
      <w:r w:rsidRPr="00A82D9E">
        <w:rPr>
          <w:b/>
          <w:sz w:val="28"/>
          <w:szCs w:val="28"/>
          <w:lang w:val="ro-RO"/>
        </w:rPr>
        <w:t xml:space="preserve">PARTENERIAT   </w:t>
      </w:r>
    </w:p>
    <w:p w:rsidR="00A82D9E" w:rsidRDefault="00A82D9E" w:rsidP="00A82D9E">
      <w:pPr>
        <w:ind w:left="567"/>
        <w:jc w:val="center"/>
        <w:rPr>
          <w:b/>
          <w:sz w:val="28"/>
          <w:szCs w:val="28"/>
          <w:lang w:val="ro-RO"/>
        </w:rPr>
      </w:pPr>
      <w:r w:rsidRPr="00F95A98">
        <w:rPr>
          <w:b/>
          <w:sz w:val="28"/>
          <w:szCs w:val="28"/>
          <w:lang w:val="ro-RO"/>
        </w:rPr>
        <w:t xml:space="preserve">  GRĂDINIŢĂ</w:t>
      </w:r>
      <w:r>
        <w:rPr>
          <w:b/>
          <w:sz w:val="28"/>
          <w:szCs w:val="28"/>
          <w:lang w:val="ro-RO"/>
        </w:rPr>
        <w:t xml:space="preserve"> </w:t>
      </w:r>
      <w:r w:rsidRPr="00F95A98">
        <w:rPr>
          <w:b/>
          <w:sz w:val="28"/>
          <w:szCs w:val="28"/>
          <w:lang w:val="ro-RO"/>
        </w:rPr>
        <w:t xml:space="preserve"> -  FAMILIE</w:t>
      </w:r>
    </w:p>
    <w:p w:rsidR="00A82D9E" w:rsidRDefault="00A82D9E" w:rsidP="00A82D9E">
      <w:pPr>
        <w:ind w:left="567"/>
        <w:jc w:val="center"/>
        <w:rPr>
          <w:b/>
          <w:sz w:val="28"/>
          <w:szCs w:val="28"/>
          <w:lang w:val="ro-RO"/>
        </w:rPr>
      </w:pPr>
    </w:p>
    <w:p w:rsidR="00A82D9E" w:rsidRDefault="00A82D9E" w:rsidP="00A82D9E">
      <w:pPr>
        <w:ind w:left="567"/>
        <w:jc w:val="center"/>
        <w:rPr>
          <w:b/>
          <w:sz w:val="28"/>
          <w:szCs w:val="28"/>
          <w:lang w:val="ro-RO"/>
        </w:rPr>
      </w:pPr>
    </w:p>
    <w:p w:rsidR="00A82D9E" w:rsidRDefault="00A82D9E" w:rsidP="00A82D9E">
      <w:pPr>
        <w:ind w:left="567"/>
        <w:jc w:val="center"/>
        <w:rPr>
          <w:b/>
          <w:sz w:val="28"/>
          <w:szCs w:val="28"/>
          <w:lang w:val="ro-RO"/>
        </w:rPr>
      </w:pPr>
    </w:p>
    <w:p w:rsidR="00A82D9E" w:rsidRDefault="00A82D9E" w:rsidP="00A82D9E">
      <w:pPr>
        <w:ind w:left="567"/>
        <w:jc w:val="center"/>
        <w:rPr>
          <w:b/>
          <w:sz w:val="28"/>
          <w:szCs w:val="28"/>
          <w:lang w:val="ro-RO"/>
        </w:rPr>
      </w:pPr>
      <w:r>
        <w:rPr>
          <w:b/>
          <w:sz w:val="28"/>
          <w:szCs w:val="28"/>
          <w:lang w:val="ro-RO"/>
        </w:rPr>
        <w:tab/>
      </w:r>
      <w:r>
        <w:rPr>
          <w:b/>
          <w:sz w:val="28"/>
          <w:szCs w:val="28"/>
          <w:lang w:val="ro-RO"/>
        </w:rPr>
        <w:tab/>
      </w:r>
      <w:r>
        <w:rPr>
          <w:b/>
          <w:sz w:val="28"/>
          <w:szCs w:val="28"/>
          <w:lang w:val="ro-RO"/>
        </w:rPr>
        <w:tab/>
      </w:r>
      <w:r>
        <w:rPr>
          <w:b/>
          <w:sz w:val="28"/>
          <w:szCs w:val="28"/>
          <w:lang w:val="ro-RO"/>
        </w:rPr>
        <w:tab/>
      </w:r>
      <w:r>
        <w:rPr>
          <w:b/>
          <w:sz w:val="28"/>
          <w:szCs w:val="28"/>
          <w:lang w:val="ro-RO"/>
        </w:rPr>
        <w:tab/>
      </w:r>
      <w:r>
        <w:rPr>
          <w:b/>
          <w:sz w:val="28"/>
          <w:szCs w:val="28"/>
          <w:lang w:val="ro-RO"/>
        </w:rPr>
        <w:tab/>
      </w:r>
      <w:r>
        <w:rPr>
          <w:b/>
          <w:sz w:val="28"/>
          <w:szCs w:val="28"/>
          <w:lang w:val="ro-RO"/>
        </w:rPr>
        <w:tab/>
        <w:t xml:space="preserve">  Ed: GHINCEA SIMONA</w:t>
      </w:r>
    </w:p>
    <w:p w:rsidR="00A82D9E" w:rsidRDefault="00A82D9E" w:rsidP="00A82D9E">
      <w:pPr>
        <w:ind w:left="567"/>
        <w:jc w:val="center"/>
        <w:rPr>
          <w:b/>
          <w:sz w:val="28"/>
          <w:szCs w:val="28"/>
          <w:lang w:val="ro-RO"/>
        </w:rPr>
      </w:pPr>
      <w:r>
        <w:rPr>
          <w:b/>
          <w:sz w:val="28"/>
          <w:szCs w:val="28"/>
          <w:lang w:val="ro-RO"/>
        </w:rPr>
        <w:t xml:space="preserve">            </w:t>
      </w:r>
      <w:r>
        <w:rPr>
          <w:b/>
          <w:sz w:val="28"/>
          <w:szCs w:val="28"/>
          <w:lang w:val="ro-RO"/>
        </w:rPr>
        <w:tab/>
      </w:r>
      <w:r>
        <w:rPr>
          <w:b/>
          <w:sz w:val="28"/>
          <w:szCs w:val="28"/>
          <w:lang w:val="ro-RO"/>
        </w:rPr>
        <w:tab/>
      </w:r>
      <w:r>
        <w:rPr>
          <w:b/>
          <w:sz w:val="28"/>
          <w:szCs w:val="28"/>
          <w:lang w:val="ro-RO"/>
        </w:rPr>
        <w:tab/>
      </w:r>
      <w:r>
        <w:rPr>
          <w:b/>
          <w:sz w:val="28"/>
          <w:szCs w:val="28"/>
          <w:lang w:val="ro-RO"/>
        </w:rPr>
        <w:tab/>
      </w:r>
      <w:r>
        <w:rPr>
          <w:b/>
          <w:sz w:val="28"/>
          <w:szCs w:val="28"/>
          <w:lang w:val="ro-RO"/>
        </w:rPr>
        <w:tab/>
      </w:r>
      <w:r>
        <w:rPr>
          <w:b/>
          <w:sz w:val="28"/>
          <w:szCs w:val="28"/>
          <w:lang w:val="ro-RO"/>
        </w:rPr>
        <w:tab/>
      </w:r>
      <w:r>
        <w:rPr>
          <w:b/>
          <w:sz w:val="28"/>
          <w:szCs w:val="28"/>
          <w:lang w:val="ro-RO"/>
        </w:rPr>
        <w:tab/>
        <w:t xml:space="preserve"> ED:CUTURESCU NICOLETA </w:t>
      </w:r>
    </w:p>
    <w:p w:rsidR="00A82D9E" w:rsidRDefault="00A82D9E" w:rsidP="00A82D9E">
      <w:pPr>
        <w:ind w:left="567"/>
        <w:jc w:val="center"/>
        <w:rPr>
          <w:b/>
          <w:sz w:val="28"/>
          <w:szCs w:val="28"/>
          <w:lang w:val="ro-RO"/>
        </w:rPr>
      </w:pPr>
    </w:p>
    <w:p w:rsidR="00A82D9E" w:rsidRDefault="00A82D9E" w:rsidP="00A82D9E">
      <w:pPr>
        <w:rPr>
          <w:b/>
          <w:sz w:val="28"/>
          <w:szCs w:val="28"/>
          <w:lang w:val="ro-RO"/>
        </w:rPr>
      </w:pPr>
    </w:p>
    <w:p w:rsidR="00A82D9E" w:rsidRPr="00A82D9E" w:rsidRDefault="00A82D9E" w:rsidP="00A82D9E">
      <w:pPr>
        <w:autoSpaceDE w:val="0"/>
        <w:autoSpaceDN w:val="0"/>
        <w:adjustRightInd w:val="0"/>
        <w:jc w:val="both"/>
        <w:rPr>
          <w:sz w:val="32"/>
          <w:szCs w:val="32"/>
          <w:lang w:val="ro-RO"/>
        </w:rPr>
      </w:pPr>
      <w:r w:rsidRPr="00B951A1">
        <w:rPr>
          <w:b/>
          <w:sz w:val="32"/>
          <w:szCs w:val="32"/>
          <w:lang w:val="ro-RO"/>
        </w:rPr>
        <w:t xml:space="preserve">                   </w:t>
      </w:r>
      <w:r w:rsidRPr="00A82D9E">
        <w:rPr>
          <w:b/>
          <w:sz w:val="32"/>
          <w:szCs w:val="32"/>
          <w:lang w:val="ro-RO"/>
        </w:rPr>
        <w:t>Grădiniţa</w:t>
      </w:r>
      <w:r w:rsidRPr="00A82D9E">
        <w:rPr>
          <w:sz w:val="32"/>
          <w:szCs w:val="32"/>
          <w:lang w:val="ro-RO"/>
        </w:rPr>
        <w:t xml:space="preserve"> este unul dintre partenerii comunitari implicaţi şi consecvenţi a cărei  existenţă în societate marchează începutul traseului educaţional al copilului şi primii paşi către viitoarea sa devenire de cetăţean responsabil. Întregul personal al grădiniţei se străduieşte să acopere aceste nevoi sprijinind copilul în mod nemijlocit, prin intervenţie directă şi continuă. Relaţia dintre comunitate şi grădiniţă este de determinare şi susţinere reciprocă. De nenumărate ori, grădiniţa este pusă în situaţia de a rezolva o serie de probleme pe care,prin dimensiunea şi locul pe care îl ocupă ,nu pot fi soluţionate fără un sprijin adecvat şi o susţinere directă din partea comunităţii. Pe de altă parte, comunitatea încearcă să preia tot ceea ce îi oferă societatea şi în egală măsură intervenţiile sistemului de educaţie.</w:t>
      </w:r>
    </w:p>
    <w:p w:rsidR="00A82D9E" w:rsidRPr="00B951A1" w:rsidRDefault="00A82D9E" w:rsidP="00A82D9E">
      <w:pPr>
        <w:ind w:firstLine="1138"/>
        <w:jc w:val="both"/>
        <w:rPr>
          <w:sz w:val="32"/>
          <w:szCs w:val="32"/>
          <w:lang w:val="ro-RO"/>
        </w:rPr>
      </w:pPr>
      <w:r w:rsidRPr="00B951A1">
        <w:rPr>
          <w:sz w:val="32"/>
          <w:szCs w:val="32"/>
          <w:lang w:val="ro-RO"/>
        </w:rPr>
        <w:t xml:space="preserve">În munca oricărei educatoare se întâlnesc două realităţi de care trebuie să ţină seama tot timpul şi anume : trăsăturile comune copilăriei,universalitatea vârstei copilăriei şi diversitatea,unicitatea fiecărui copil cu care va lucra.Principala preocupare a educatoarei,în tot timpul activităţii sale,este aceea de a realiza un echilibru stabil între ceea ce este comun şi ceea ce este individual în grupă,între dezvoltarea psihică şi cea fizică a fiecărui copil,între activitatea desfăşurată şi progresele realizate etc.Dificultatea constă în a găsi exerciţii şi tipuri de activităţi </w:t>
      </w:r>
      <w:r w:rsidRPr="00B951A1">
        <w:rPr>
          <w:sz w:val="32"/>
          <w:szCs w:val="32"/>
          <w:lang w:val="ro-RO"/>
        </w:rPr>
        <w:lastRenderedPageBreak/>
        <w:t>potrivite,atât pentru întreaga grupă,cât şi pentru fiecare membru în parte,raspunzând fiecărei nevoi individuale.Teza educabilităţii şi a maleabilităţii fiecărui copil în practică devine mai dificilă,datorită experienţei şi specificului conduitei fiecărui copil.Educaţia devine artă,în cazul descoperirii portiţei deschise spre cunoaştere şi acomodare a fiecărui preşcolar.Trăsăturile individuale (temperamentul,predispoziţiile ereditare,experienţa dobândită etc.)  devin premise ale succesului sau insuccesului în primele săptămâni de activitate.</w:t>
      </w:r>
    </w:p>
    <w:p w:rsidR="00A82D9E" w:rsidRPr="00A82D9E" w:rsidRDefault="00A82D9E" w:rsidP="00A82D9E">
      <w:pPr>
        <w:autoSpaceDE w:val="0"/>
        <w:autoSpaceDN w:val="0"/>
        <w:adjustRightInd w:val="0"/>
        <w:jc w:val="both"/>
        <w:rPr>
          <w:sz w:val="32"/>
          <w:szCs w:val="32"/>
          <w:lang w:val="fr-FR"/>
        </w:rPr>
      </w:pPr>
      <w:r w:rsidRPr="00B951A1">
        <w:rPr>
          <w:sz w:val="32"/>
          <w:szCs w:val="32"/>
          <w:lang w:val="ro-RO"/>
        </w:rPr>
        <w:t xml:space="preserve">                   Ştim cu toţii : copiii sunt diferiţi.Şi totuşi câteva lucruri esenţiale îi fac să fie asemenea:toţi au nevoie de dragoste,de securitate,de hrană bună şi de stimulare,toţi simt nevoia de siguranţă,de acceptare,de recunoaştere,toţi caută sprijin în adult şi au nevoie de acesta pe măsură ce îşi dezvoltă încrederea în sine şi îşi dobândesc propria independenţă.</w:t>
      </w:r>
      <w:r w:rsidRPr="00A82D9E">
        <w:rPr>
          <w:sz w:val="32"/>
          <w:szCs w:val="32"/>
          <w:lang w:val="ro-RO"/>
        </w:rPr>
        <w:t xml:space="preserve"> </w:t>
      </w:r>
      <w:r w:rsidRPr="00A82D9E">
        <w:rPr>
          <w:sz w:val="32"/>
          <w:szCs w:val="32"/>
          <w:lang w:val="fr-FR"/>
        </w:rPr>
        <w:t>Independenţa spre ce anume? Independenţa de a fi membri participativi ai comunităţii, membri care ştiu să îşi asume responsabilităţi şi să urmărească să le fie respectate drepturile.</w:t>
      </w:r>
    </w:p>
    <w:p w:rsidR="00A82D9E" w:rsidRPr="00B951A1" w:rsidRDefault="00A82D9E" w:rsidP="00A82D9E">
      <w:pPr>
        <w:ind w:firstLine="567"/>
        <w:jc w:val="both"/>
        <w:rPr>
          <w:sz w:val="32"/>
          <w:szCs w:val="32"/>
          <w:lang w:val="ro-RO"/>
        </w:rPr>
      </w:pPr>
      <w:r w:rsidRPr="00B951A1">
        <w:rPr>
          <w:sz w:val="32"/>
          <w:szCs w:val="32"/>
          <w:lang w:val="ro-RO"/>
        </w:rPr>
        <w:t xml:space="preserve">         Conceptul de </w:t>
      </w:r>
      <w:r w:rsidRPr="00B951A1">
        <w:rPr>
          <w:i/>
          <w:iCs/>
          <w:sz w:val="32"/>
          <w:szCs w:val="32"/>
          <w:lang w:val="ro-RO"/>
        </w:rPr>
        <w:t>parteneriat</w:t>
      </w:r>
      <w:r w:rsidRPr="00B951A1">
        <w:rPr>
          <w:b/>
          <w:i/>
          <w:iCs/>
          <w:sz w:val="32"/>
          <w:szCs w:val="32"/>
          <w:lang w:val="ro-RO"/>
        </w:rPr>
        <w:t xml:space="preserve"> </w:t>
      </w:r>
      <w:r w:rsidRPr="00B951A1">
        <w:rPr>
          <w:sz w:val="32"/>
          <w:szCs w:val="32"/>
          <w:lang w:val="ro-RO"/>
        </w:rPr>
        <w:t>(provenit din engl.</w:t>
      </w:r>
      <w:r w:rsidRPr="00B951A1">
        <w:rPr>
          <w:i/>
          <w:iCs/>
          <w:sz w:val="32"/>
          <w:szCs w:val="32"/>
          <w:lang w:val="ro-RO"/>
        </w:rPr>
        <w:t>partnership</w:t>
      </w:r>
      <w:r w:rsidRPr="00B951A1">
        <w:rPr>
          <w:sz w:val="32"/>
          <w:szCs w:val="32"/>
          <w:lang w:val="ro-RO"/>
        </w:rPr>
        <w:t xml:space="preserve">), în sens etimologic desemnează relaţiile stabilite între asociaţi din instituţii diferite. Termenul </w:t>
      </w:r>
      <w:r w:rsidRPr="00B951A1">
        <w:rPr>
          <w:b/>
          <w:i/>
          <w:iCs/>
          <w:sz w:val="32"/>
          <w:szCs w:val="32"/>
          <w:lang w:val="ro-RO"/>
        </w:rPr>
        <w:t>parteneriat</w:t>
      </w:r>
      <w:r w:rsidRPr="00B951A1">
        <w:rPr>
          <w:sz w:val="32"/>
          <w:szCs w:val="32"/>
          <w:lang w:val="ro-RO"/>
        </w:rPr>
        <w:t xml:space="preserve"> se bazează pe premisa că partenerii au un fundament comun de acţiune şi un principiu al reciprocităţii, ceea ce le permite să-şi unească eforturile spre atingerea unui ţel comun. Colaborarea partenerilor implicaţi în educaţie presupune construirea unei relaţii clădite pe unificarea unui sistem de valori şi cerinţe adresate copilului.Conceptul de </w:t>
      </w:r>
      <w:r w:rsidRPr="00B951A1">
        <w:rPr>
          <w:b/>
          <w:i/>
          <w:iCs/>
          <w:sz w:val="32"/>
          <w:szCs w:val="32"/>
          <w:lang w:val="ro-RO"/>
        </w:rPr>
        <w:t>parteneriat  educaţional</w:t>
      </w:r>
      <w:r w:rsidRPr="00B951A1">
        <w:rPr>
          <w:sz w:val="32"/>
          <w:szCs w:val="32"/>
          <w:lang w:val="ro-RO"/>
        </w:rPr>
        <w:t xml:space="preserve"> constituie o atitudine în câmpul educaţional, şi presupune colaborare, cooperare, comunicare eficienta, acces egal, acceptarea diferenţelor şi interacţiuni îndreptate în scopul optimizării rezultatelor educaţiei.</w:t>
      </w:r>
    </w:p>
    <w:p w:rsidR="00A82D9E" w:rsidRPr="00B951A1" w:rsidRDefault="00A82D9E" w:rsidP="00A82D9E">
      <w:pPr>
        <w:ind w:firstLine="567"/>
        <w:jc w:val="both"/>
        <w:rPr>
          <w:sz w:val="32"/>
          <w:szCs w:val="32"/>
          <w:lang w:val="ro-RO"/>
        </w:rPr>
      </w:pPr>
      <w:r w:rsidRPr="00B951A1">
        <w:rPr>
          <w:sz w:val="32"/>
          <w:szCs w:val="32"/>
          <w:lang w:val="ro-RO"/>
        </w:rPr>
        <w:t xml:space="preserve">        Datorită abordării curriculare flexibile şi deschise pe care o presupune în rezolvarea problemelor cu care se confruntă astăzi educaţia, </w:t>
      </w:r>
      <w:r w:rsidRPr="00B951A1">
        <w:rPr>
          <w:b/>
          <w:i/>
          <w:sz w:val="32"/>
          <w:szCs w:val="32"/>
          <w:lang w:val="ro-RO"/>
        </w:rPr>
        <w:t>parteneriatul educaţional tinde să devină un concept central</w:t>
      </w:r>
      <w:r w:rsidRPr="00B951A1">
        <w:rPr>
          <w:sz w:val="32"/>
          <w:szCs w:val="32"/>
          <w:lang w:val="ro-RO"/>
        </w:rPr>
        <w:t>.Din abordarea curriculară a educaţiei rezultă nevoi precum aceea de cunoaştere, respect şi valorizare a diversităţii, ce presupune unicitatea fiinţei umane şi multiculturalitatea. Fiecare copil este unic, are particularităţi diferite, determinate de caracteristici individuale şi de apartenenţa lor la un spaţiu şi o identitate socio-culturală</w:t>
      </w:r>
      <w:r w:rsidRPr="00B951A1">
        <w:rPr>
          <w:b/>
          <w:bCs/>
          <w:sz w:val="32"/>
          <w:szCs w:val="32"/>
          <w:lang w:val="ro-RO"/>
        </w:rPr>
        <w:t xml:space="preserve">.  </w:t>
      </w:r>
      <w:r w:rsidRPr="00B951A1">
        <w:rPr>
          <w:sz w:val="32"/>
          <w:szCs w:val="32"/>
          <w:lang w:val="ro-RO"/>
        </w:rPr>
        <w:t>Copilul intră, de la începutul existenţei sale, în interacţiuni umane, care se manifestă în diverse forme: ca interdependenţă a factorilor sociali, ca influenţare, ca schimb de idei, sentimente şi stiluri de conduită.</w:t>
      </w:r>
      <w:r w:rsidRPr="00B951A1">
        <w:rPr>
          <w:b/>
          <w:bCs/>
          <w:sz w:val="32"/>
          <w:szCs w:val="32"/>
          <w:lang w:val="ro-RO"/>
        </w:rPr>
        <w:t xml:space="preserve"> </w:t>
      </w:r>
      <w:r w:rsidRPr="00B951A1">
        <w:rPr>
          <w:sz w:val="32"/>
          <w:szCs w:val="32"/>
          <w:lang w:val="ro-RO"/>
        </w:rPr>
        <w:t>Particularităţile individuale reprezintă răspunsurile personale la solicitările mediului, unicitatea venind din ecuaţia subiectivă a fiecăruia, din stilurile de învăţare, din ritmurile dezvoltării, din trăsăturile, capacităţile, competentele şi comportamentele fiecăruia, amprenta culturală fiind importantă pentru că determină bogăţia diversităţii la nivelul grupului social.</w:t>
      </w:r>
    </w:p>
    <w:p w:rsidR="00A82D9E" w:rsidRPr="00A82D9E" w:rsidRDefault="00A82D9E" w:rsidP="00A82D9E">
      <w:pPr>
        <w:autoSpaceDE w:val="0"/>
        <w:autoSpaceDN w:val="0"/>
        <w:adjustRightInd w:val="0"/>
        <w:ind w:firstLine="720"/>
        <w:jc w:val="both"/>
        <w:rPr>
          <w:color w:val="000000"/>
          <w:sz w:val="32"/>
          <w:szCs w:val="32"/>
          <w:lang w:val="ro-RO"/>
        </w:rPr>
      </w:pPr>
      <w:r w:rsidRPr="00B951A1">
        <w:rPr>
          <w:sz w:val="32"/>
          <w:szCs w:val="32"/>
          <w:lang w:val="ro-RO"/>
        </w:rPr>
        <w:lastRenderedPageBreak/>
        <w:t xml:space="preserve">                 </w:t>
      </w:r>
      <w:r w:rsidRPr="00B951A1">
        <w:rPr>
          <w:b/>
          <w:sz w:val="32"/>
          <w:szCs w:val="32"/>
          <w:lang w:val="ro-RO"/>
        </w:rPr>
        <w:t xml:space="preserve"> Grădiniţa</w:t>
      </w:r>
      <w:r w:rsidRPr="00B951A1">
        <w:rPr>
          <w:sz w:val="32"/>
          <w:szCs w:val="32"/>
          <w:lang w:val="ro-RO"/>
        </w:rPr>
        <w:t xml:space="preserve"> reprezintă un sprijin pentru comunitate şi nu doar un loc în care copiii îşi însuşesc cunoştinţe.Atunci când părinţii,copiii şi ceilalţi membri ai comunităţii se consideră parteneri în educaţie,se creează o comunitate de suport care începe să funcţioneze.</w:t>
      </w:r>
      <w:r w:rsidRPr="00A82D9E">
        <w:rPr>
          <w:sz w:val="32"/>
          <w:szCs w:val="32"/>
          <w:lang w:val="ro-RO"/>
        </w:rPr>
        <w:t xml:space="preserve"> Din acest motiv, parteneriatele trebuie văzute ca o componentă esenţială şi necesară în organizarea grădiniţei şi a grupei de preşcolari.Pentru realizarea unui parteneriat trebuie stabilite câteva forme de relaţionare necesare.Astfel ,trebuie respectate cele patru condiţii de realizare  ale acestui proces: c</w:t>
      </w:r>
      <w:r w:rsidRPr="00A82D9E">
        <w:rPr>
          <w:b/>
          <w:sz w:val="32"/>
          <w:szCs w:val="32"/>
          <w:lang w:val="ro-RO"/>
        </w:rPr>
        <w:t>omunicare</w:t>
      </w:r>
      <w:r w:rsidRPr="00A82D9E">
        <w:rPr>
          <w:sz w:val="32"/>
          <w:szCs w:val="32"/>
          <w:lang w:val="ro-RO"/>
        </w:rPr>
        <w:t>,</w:t>
      </w:r>
      <w:r w:rsidRPr="00A82D9E">
        <w:rPr>
          <w:b/>
          <w:sz w:val="32"/>
          <w:szCs w:val="32"/>
          <w:lang w:val="ro-RO"/>
        </w:rPr>
        <w:t>coordonare</w:t>
      </w:r>
      <w:r w:rsidRPr="00A82D9E">
        <w:rPr>
          <w:sz w:val="32"/>
          <w:szCs w:val="32"/>
          <w:lang w:val="ro-RO"/>
        </w:rPr>
        <w:t>,</w:t>
      </w:r>
      <w:r w:rsidRPr="00A82D9E">
        <w:rPr>
          <w:b/>
          <w:sz w:val="32"/>
          <w:szCs w:val="32"/>
          <w:lang w:val="ro-RO"/>
        </w:rPr>
        <w:t xml:space="preserve">cooperare </w:t>
      </w:r>
      <w:r w:rsidRPr="00A82D9E">
        <w:rPr>
          <w:sz w:val="32"/>
          <w:szCs w:val="32"/>
          <w:lang w:val="ro-RO"/>
        </w:rPr>
        <w:t>şi în</w:t>
      </w:r>
      <w:r w:rsidRPr="00A82D9E">
        <w:rPr>
          <w:b/>
          <w:sz w:val="32"/>
          <w:szCs w:val="32"/>
          <w:lang w:val="ro-RO"/>
        </w:rPr>
        <w:t xml:space="preserve"> </w:t>
      </w:r>
      <w:r w:rsidRPr="00A82D9E">
        <w:rPr>
          <w:sz w:val="32"/>
          <w:szCs w:val="32"/>
          <w:lang w:val="ro-RO"/>
        </w:rPr>
        <w:t>final</w:t>
      </w:r>
      <w:r w:rsidRPr="00A82D9E">
        <w:rPr>
          <w:b/>
          <w:sz w:val="32"/>
          <w:szCs w:val="32"/>
          <w:lang w:val="ro-RO"/>
        </w:rPr>
        <w:t>,parteneriat.</w:t>
      </w:r>
      <w:r w:rsidRPr="00A82D9E">
        <w:rPr>
          <w:color w:val="000000"/>
          <w:sz w:val="32"/>
          <w:szCs w:val="32"/>
          <w:lang w:val="ro-RO"/>
        </w:rPr>
        <w:t xml:space="preserve"> </w:t>
      </w:r>
    </w:p>
    <w:p w:rsidR="00A82D9E" w:rsidRPr="00A82D9E" w:rsidRDefault="00A82D9E" w:rsidP="00A82D9E">
      <w:pPr>
        <w:autoSpaceDE w:val="0"/>
        <w:autoSpaceDN w:val="0"/>
        <w:adjustRightInd w:val="0"/>
        <w:ind w:firstLine="720"/>
        <w:jc w:val="both"/>
        <w:rPr>
          <w:color w:val="000000"/>
          <w:sz w:val="32"/>
          <w:szCs w:val="32"/>
          <w:lang w:val="fr-FR"/>
        </w:rPr>
      </w:pPr>
      <w:r w:rsidRPr="00A82D9E">
        <w:rPr>
          <w:color w:val="000000"/>
          <w:sz w:val="32"/>
          <w:szCs w:val="32"/>
          <w:lang w:val="ro-RO"/>
        </w:rPr>
        <w:t xml:space="preserve">      </w:t>
      </w:r>
      <w:r w:rsidRPr="00A82D9E">
        <w:rPr>
          <w:color w:val="000000"/>
          <w:sz w:val="32"/>
          <w:szCs w:val="32"/>
          <w:lang w:val="fr-FR"/>
        </w:rPr>
        <w:t>În ceea ce priveşte relaţia dintre grădiniţă şi părinţi cele mai frecvente forme de organizare a acestei relaţii sunt :</w:t>
      </w:r>
    </w:p>
    <w:p w:rsidR="00A82D9E" w:rsidRPr="00B951A1" w:rsidRDefault="00A82D9E" w:rsidP="00A82D9E">
      <w:pPr>
        <w:numPr>
          <w:ilvl w:val="0"/>
          <w:numId w:val="4"/>
        </w:numPr>
        <w:tabs>
          <w:tab w:val="num" w:pos="0"/>
        </w:tabs>
        <w:autoSpaceDE w:val="0"/>
        <w:autoSpaceDN w:val="0"/>
        <w:adjustRightInd w:val="0"/>
        <w:ind w:left="0" w:firstLine="0"/>
        <w:jc w:val="both"/>
        <w:rPr>
          <w:color w:val="000000"/>
          <w:sz w:val="32"/>
          <w:szCs w:val="32"/>
        </w:rPr>
      </w:pPr>
      <w:r w:rsidRPr="00B951A1">
        <w:rPr>
          <w:i/>
          <w:color w:val="000000"/>
          <w:sz w:val="32"/>
          <w:szCs w:val="32"/>
        </w:rPr>
        <w:t>Şedinţele cu părinţii;</w:t>
      </w:r>
      <w:r w:rsidRPr="00B951A1">
        <w:rPr>
          <w:color w:val="000000"/>
          <w:sz w:val="32"/>
          <w:szCs w:val="32"/>
        </w:rPr>
        <w:t xml:space="preserve"> </w:t>
      </w:r>
    </w:p>
    <w:p w:rsidR="00A82D9E" w:rsidRPr="00A82D9E" w:rsidRDefault="00A82D9E" w:rsidP="00A82D9E">
      <w:pPr>
        <w:numPr>
          <w:ilvl w:val="0"/>
          <w:numId w:val="4"/>
        </w:numPr>
        <w:tabs>
          <w:tab w:val="num" w:pos="0"/>
        </w:tabs>
        <w:autoSpaceDE w:val="0"/>
        <w:autoSpaceDN w:val="0"/>
        <w:adjustRightInd w:val="0"/>
        <w:ind w:left="0" w:firstLine="0"/>
        <w:jc w:val="both"/>
        <w:rPr>
          <w:color w:val="000000"/>
          <w:sz w:val="32"/>
          <w:szCs w:val="32"/>
          <w:lang w:val="fr-FR"/>
        </w:rPr>
      </w:pPr>
      <w:r w:rsidRPr="00A82D9E">
        <w:rPr>
          <w:i/>
          <w:color w:val="000000"/>
          <w:sz w:val="32"/>
          <w:szCs w:val="32"/>
          <w:lang w:val="fr-FR"/>
        </w:rPr>
        <w:t>Discuţii individuale între cadrele didactice şi părinţi;</w:t>
      </w:r>
    </w:p>
    <w:p w:rsidR="00A82D9E" w:rsidRPr="00B951A1" w:rsidRDefault="00A82D9E" w:rsidP="00A82D9E">
      <w:pPr>
        <w:numPr>
          <w:ilvl w:val="0"/>
          <w:numId w:val="4"/>
        </w:numPr>
        <w:tabs>
          <w:tab w:val="num" w:pos="0"/>
        </w:tabs>
        <w:autoSpaceDE w:val="0"/>
        <w:autoSpaceDN w:val="0"/>
        <w:adjustRightInd w:val="0"/>
        <w:ind w:left="0" w:firstLine="0"/>
        <w:jc w:val="both"/>
        <w:rPr>
          <w:color w:val="000000"/>
          <w:sz w:val="32"/>
          <w:szCs w:val="32"/>
        </w:rPr>
      </w:pPr>
      <w:r w:rsidRPr="00B951A1">
        <w:rPr>
          <w:i/>
          <w:color w:val="000000"/>
          <w:sz w:val="32"/>
          <w:szCs w:val="32"/>
        </w:rPr>
        <w:t>Organizarea unor întâlniri cu părinţii</w:t>
      </w:r>
      <w:r w:rsidRPr="00B951A1">
        <w:rPr>
          <w:color w:val="000000"/>
          <w:sz w:val="32"/>
          <w:szCs w:val="32"/>
        </w:rPr>
        <w:t xml:space="preserve"> ;</w:t>
      </w:r>
    </w:p>
    <w:p w:rsidR="00A82D9E" w:rsidRPr="00B951A1" w:rsidRDefault="00A82D9E" w:rsidP="00A82D9E">
      <w:pPr>
        <w:numPr>
          <w:ilvl w:val="0"/>
          <w:numId w:val="4"/>
        </w:numPr>
        <w:tabs>
          <w:tab w:val="num" w:pos="0"/>
        </w:tabs>
        <w:autoSpaceDE w:val="0"/>
        <w:autoSpaceDN w:val="0"/>
        <w:adjustRightInd w:val="0"/>
        <w:ind w:left="0" w:firstLine="0"/>
        <w:jc w:val="both"/>
        <w:rPr>
          <w:color w:val="000000"/>
          <w:sz w:val="32"/>
          <w:szCs w:val="32"/>
          <w:lang w:val="it-IT"/>
        </w:rPr>
      </w:pPr>
      <w:r w:rsidRPr="00B951A1">
        <w:rPr>
          <w:i/>
          <w:color w:val="000000"/>
          <w:sz w:val="32"/>
          <w:szCs w:val="32"/>
          <w:lang w:val="it-IT"/>
        </w:rPr>
        <w:t>Implicarea părinţilor în manifestări culturale ale şcolii şi activităţi recreative;</w:t>
      </w:r>
    </w:p>
    <w:p w:rsidR="00A82D9E" w:rsidRPr="00B951A1" w:rsidRDefault="00A82D9E" w:rsidP="00A82D9E">
      <w:pPr>
        <w:numPr>
          <w:ilvl w:val="0"/>
          <w:numId w:val="4"/>
        </w:numPr>
        <w:tabs>
          <w:tab w:val="num" w:pos="0"/>
        </w:tabs>
        <w:autoSpaceDE w:val="0"/>
        <w:autoSpaceDN w:val="0"/>
        <w:adjustRightInd w:val="0"/>
        <w:ind w:left="0" w:firstLine="0"/>
        <w:jc w:val="both"/>
        <w:rPr>
          <w:color w:val="000000"/>
          <w:sz w:val="32"/>
          <w:szCs w:val="32"/>
        </w:rPr>
      </w:pPr>
      <w:r w:rsidRPr="00B951A1">
        <w:rPr>
          <w:i/>
          <w:color w:val="000000"/>
          <w:sz w:val="32"/>
          <w:szCs w:val="32"/>
        </w:rPr>
        <w:t>Voluntariatul ;</w:t>
      </w:r>
    </w:p>
    <w:p w:rsidR="00A82D9E" w:rsidRPr="00B951A1" w:rsidRDefault="00A82D9E" w:rsidP="00A82D9E">
      <w:pPr>
        <w:numPr>
          <w:ilvl w:val="0"/>
          <w:numId w:val="4"/>
        </w:numPr>
        <w:tabs>
          <w:tab w:val="num" w:pos="0"/>
        </w:tabs>
        <w:autoSpaceDE w:val="0"/>
        <w:autoSpaceDN w:val="0"/>
        <w:adjustRightInd w:val="0"/>
        <w:ind w:left="0" w:firstLine="0"/>
        <w:jc w:val="both"/>
        <w:rPr>
          <w:color w:val="000000"/>
          <w:sz w:val="32"/>
          <w:szCs w:val="32"/>
        </w:rPr>
      </w:pPr>
      <w:r w:rsidRPr="00B951A1">
        <w:rPr>
          <w:i/>
          <w:color w:val="000000"/>
          <w:sz w:val="32"/>
          <w:szCs w:val="32"/>
        </w:rPr>
        <w:t>Asociaţiile de părinţi</w:t>
      </w:r>
      <w:r w:rsidRPr="00B951A1">
        <w:rPr>
          <w:color w:val="000000"/>
          <w:sz w:val="32"/>
          <w:szCs w:val="32"/>
        </w:rPr>
        <w:t xml:space="preserve"> ;</w:t>
      </w:r>
    </w:p>
    <w:p w:rsidR="00A82D9E" w:rsidRPr="00B951A1" w:rsidRDefault="00A82D9E" w:rsidP="00A82D9E">
      <w:pPr>
        <w:autoSpaceDE w:val="0"/>
        <w:autoSpaceDN w:val="0"/>
        <w:adjustRightInd w:val="0"/>
        <w:jc w:val="both"/>
        <w:rPr>
          <w:sz w:val="32"/>
          <w:szCs w:val="32"/>
        </w:rPr>
      </w:pPr>
      <w:r w:rsidRPr="00B951A1">
        <w:rPr>
          <w:b/>
          <w:sz w:val="32"/>
          <w:szCs w:val="32"/>
        </w:rPr>
        <w:t xml:space="preserve">                   </w:t>
      </w:r>
      <w:r w:rsidRPr="00B951A1">
        <w:rPr>
          <w:sz w:val="32"/>
          <w:szCs w:val="32"/>
        </w:rPr>
        <w:t>Există câteva tipuri de implicare a familiei care ne pot ajuta să creăm parteneriate eficiente cu painţii,comunitatea,pentru a spori eficienţa procesului educativ.</w:t>
      </w:r>
    </w:p>
    <w:p w:rsidR="00A82D9E" w:rsidRPr="00B951A1" w:rsidRDefault="00A82D9E" w:rsidP="00A82D9E">
      <w:pPr>
        <w:autoSpaceDE w:val="0"/>
        <w:autoSpaceDN w:val="0"/>
        <w:adjustRightInd w:val="0"/>
        <w:rPr>
          <w:rFonts w:ascii="TimesNewRomanPS-BoldMT" w:hAnsi="TimesNewRomanPS-BoldMT" w:cs="TimesNewRomanPS-BoldMT"/>
          <w:b/>
          <w:bCs/>
          <w:sz w:val="32"/>
          <w:szCs w:val="32"/>
        </w:rPr>
      </w:pPr>
      <w:r w:rsidRPr="00B951A1">
        <w:rPr>
          <w:rFonts w:ascii="TimesNewRomanPS-BoldMT" w:hAnsi="TimesNewRomanPS-BoldMT" w:cs="TimesNewRomanPS-BoldMT"/>
          <w:b/>
          <w:bCs/>
          <w:sz w:val="32"/>
          <w:szCs w:val="32"/>
        </w:rPr>
        <w:t>1. Părinţii pot primi ajutor pentru a crea medii familiale care să sprijine experienţele</w:t>
      </w:r>
    </w:p>
    <w:p w:rsidR="00A82D9E" w:rsidRPr="00B951A1" w:rsidRDefault="00A82D9E" w:rsidP="00A82D9E">
      <w:pPr>
        <w:autoSpaceDE w:val="0"/>
        <w:autoSpaceDN w:val="0"/>
        <w:adjustRightInd w:val="0"/>
        <w:jc w:val="both"/>
        <w:rPr>
          <w:sz w:val="32"/>
          <w:szCs w:val="32"/>
          <w:lang w:val="ro-RO"/>
        </w:rPr>
      </w:pPr>
      <w:r w:rsidRPr="00B951A1">
        <w:rPr>
          <w:rFonts w:ascii="TimesNewRomanPS-BoldMT" w:hAnsi="TimesNewRomanPS-BoldMT" w:cs="TimesNewRomanPS-BoldMT"/>
          <w:b/>
          <w:bCs/>
          <w:sz w:val="32"/>
          <w:szCs w:val="32"/>
        </w:rPr>
        <w:t xml:space="preserve">de învăţare ale copiilor </w:t>
      </w:r>
      <w:r w:rsidRPr="00B951A1">
        <w:rPr>
          <w:sz w:val="32"/>
          <w:szCs w:val="32"/>
        </w:rPr>
        <w:t xml:space="preserve">prin modalităţi diverse, printre care: oferirea de informaţii despre organizarea </w:t>
      </w:r>
      <w:r w:rsidRPr="00B951A1">
        <w:rPr>
          <w:sz w:val="32"/>
          <w:szCs w:val="32"/>
          <w:lang w:val="ro-RO"/>
        </w:rPr>
        <w:t>spaţiului de acasă al copiluluipentru a-i sprijini învăţarea,dar şi jocul,sprijinirea în înţelegerea unei relaţii cu dublu sens,între familie şi grădiniţă.</w:t>
      </w:r>
    </w:p>
    <w:p w:rsidR="00A82D9E" w:rsidRPr="00A82D9E" w:rsidRDefault="00A82D9E" w:rsidP="00A82D9E">
      <w:pPr>
        <w:autoSpaceDE w:val="0"/>
        <w:autoSpaceDN w:val="0"/>
        <w:adjustRightInd w:val="0"/>
        <w:jc w:val="both"/>
        <w:rPr>
          <w:sz w:val="32"/>
          <w:szCs w:val="32"/>
          <w:lang w:val="fr-FR"/>
        </w:rPr>
      </w:pPr>
      <w:r w:rsidRPr="00A82D9E">
        <w:rPr>
          <w:b/>
          <w:bCs/>
          <w:sz w:val="32"/>
          <w:szCs w:val="32"/>
          <w:lang w:val="fr-FR"/>
        </w:rPr>
        <w:t xml:space="preserve">2. Comunicarea cu părinţii este recunoscută drept esenţială, </w:t>
      </w:r>
      <w:r w:rsidRPr="00A82D9E">
        <w:rPr>
          <w:sz w:val="32"/>
          <w:szCs w:val="32"/>
          <w:lang w:val="fr-FR"/>
        </w:rPr>
        <w:t>iar stabilirea unui canal de</w:t>
      </w:r>
    </w:p>
    <w:p w:rsidR="00A82D9E" w:rsidRPr="00A82D9E" w:rsidRDefault="00A82D9E" w:rsidP="00A82D9E">
      <w:pPr>
        <w:autoSpaceDE w:val="0"/>
        <w:autoSpaceDN w:val="0"/>
        <w:adjustRightInd w:val="0"/>
        <w:jc w:val="both"/>
        <w:rPr>
          <w:sz w:val="32"/>
          <w:szCs w:val="32"/>
          <w:lang w:val="fr-FR"/>
        </w:rPr>
      </w:pPr>
      <w:r w:rsidRPr="00A82D9E">
        <w:rPr>
          <w:sz w:val="32"/>
          <w:szCs w:val="32"/>
          <w:lang w:val="fr-FR"/>
        </w:rPr>
        <w:t>comunicare cu două sensuri despre progresul copiilor se poate realiza prin: organizarea</w:t>
      </w:r>
    </w:p>
    <w:p w:rsidR="00A82D9E" w:rsidRPr="00A82D9E" w:rsidRDefault="00A82D9E" w:rsidP="00A82D9E">
      <w:pPr>
        <w:autoSpaceDE w:val="0"/>
        <w:autoSpaceDN w:val="0"/>
        <w:adjustRightInd w:val="0"/>
        <w:jc w:val="both"/>
        <w:rPr>
          <w:sz w:val="32"/>
          <w:szCs w:val="32"/>
          <w:lang w:val="fr-FR"/>
        </w:rPr>
      </w:pPr>
      <w:r w:rsidRPr="00A82D9E">
        <w:rPr>
          <w:sz w:val="32"/>
          <w:szCs w:val="32"/>
          <w:lang w:val="fr-FR"/>
        </w:rPr>
        <w:t>consultaţiilor individuale ritmice cu părinţii, dar şi prin realizarea unor dosare/ portofolii în care să se prezinte activitatea copiilor care vor fi trimise acasă spre consultare.</w:t>
      </w:r>
    </w:p>
    <w:p w:rsidR="00A82D9E" w:rsidRPr="00B951A1" w:rsidRDefault="00A82D9E" w:rsidP="00A82D9E">
      <w:pPr>
        <w:autoSpaceDE w:val="0"/>
        <w:autoSpaceDN w:val="0"/>
        <w:adjustRightInd w:val="0"/>
        <w:jc w:val="both"/>
        <w:rPr>
          <w:sz w:val="32"/>
          <w:szCs w:val="32"/>
        </w:rPr>
      </w:pPr>
      <w:r w:rsidRPr="00A82D9E">
        <w:rPr>
          <w:b/>
          <w:bCs/>
          <w:sz w:val="32"/>
          <w:szCs w:val="32"/>
          <w:lang w:val="fr-FR"/>
        </w:rPr>
        <w:t xml:space="preserve">3. Voluntariatul </w:t>
      </w:r>
      <w:r w:rsidRPr="00A82D9E">
        <w:rPr>
          <w:sz w:val="32"/>
          <w:szCs w:val="32"/>
          <w:lang w:val="fr-FR"/>
        </w:rPr>
        <w:t xml:space="preserve">reprezintă o practică de succes şi presupune organizarea acţiunilor de ajutor din partea părinţilor (la grădiniţă, acasă sau în alte locaţii) sau a altor agenţi care să sprijine echipa grădiniţei, dar şi pe copii. Pentru a identifica disponibilitatea părinţilor şi timpul pe care îl pot aloca e indicat să se dea un chestionar la început de an şcolar. </w:t>
      </w:r>
      <w:r w:rsidRPr="00B951A1">
        <w:rPr>
          <w:sz w:val="32"/>
          <w:szCs w:val="32"/>
        </w:rPr>
        <w:t>Părinţii, în spaţiul</w:t>
      </w:r>
    </w:p>
    <w:p w:rsidR="00A82D9E" w:rsidRPr="00B951A1" w:rsidRDefault="00A82D9E" w:rsidP="00A82D9E">
      <w:pPr>
        <w:autoSpaceDE w:val="0"/>
        <w:autoSpaceDN w:val="0"/>
        <w:adjustRightInd w:val="0"/>
        <w:jc w:val="both"/>
        <w:rPr>
          <w:sz w:val="32"/>
          <w:szCs w:val="32"/>
        </w:rPr>
      </w:pPr>
      <w:r w:rsidRPr="00B951A1">
        <w:rPr>
          <w:sz w:val="32"/>
          <w:szCs w:val="32"/>
        </w:rPr>
        <w:t>grupei, pot acţiona ca voluntari prin activităţi precum:</w:t>
      </w:r>
    </w:p>
    <w:p w:rsidR="00A82D9E" w:rsidRPr="00B951A1" w:rsidRDefault="00A82D9E" w:rsidP="00A82D9E">
      <w:pPr>
        <w:numPr>
          <w:ilvl w:val="0"/>
          <w:numId w:val="5"/>
        </w:numPr>
        <w:autoSpaceDE w:val="0"/>
        <w:autoSpaceDN w:val="0"/>
        <w:adjustRightInd w:val="0"/>
        <w:jc w:val="both"/>
        <w:rPr>
          <w:sz w:val="32"/>
          <w:szCs w:val="32"/>
        </w:rPr>
      </w:pPr>
      <w:r w:rsidRPr="00B951A1">
        <w:rPr>
          <w:sz w:val="32"/>
          <w:szCs w:val="32"/>
        </w:rPr>
        <w:lastRenderedPageBreak/>
        <w:t>acordarea ajutorului în derularea activităţilor din centre sau supravegherea lor;</w:t>
      </w:r>
    </w:p>
    <w:p w:rsidR="00A82D9E" w:rsidRPr="00A82D9E" w:rsidRDefault="00A82D9E" w:rsidP="00A82D9E">
      <w:pPr>
        <w:numPr>
          <w:ilvl w:val="0"/>
          <w:numId w:val="5"/>
        </w:numPr>
        <w:autoSpaceDE w:val="0"/>
        <w:autoSpaceDN w:val="0"/>
        <w:adjustRightInd w:val="0"/>
        <w:jc w:val="both"/>
        <w:rPr>
          <w:sz w:val="32"/>
          <w:szCs w:val="32"/>
          <w:lang w:val="fr-FR"/>
        </w:rPr>
      </w:pPr>
      <w:r w:rsidRPr="00A82D9E">
        <w:rPr>
          <w:sz w:val="32"/>
          <w:szCs w:val="32"/>
          <w:lang w:val="fr-FR"/>
        </w:rPr>
        <w:t>însoţirea copiilor în activităţile extraşcolare (excursii, vizite la obiective turistice sau</w:t>
      </w:r>
    </w:p>
    <w:p w:rsidR="00A82D9E" w:rsidRPr="00B951A1" w:rsidRDefault="00A82D9E" w:rsidP="00A82D9E">
      <w:pPr>
        <w:numPr>
          <w:ilvl w:val="0"/>
          <w:numId w:val="5"/>
        </w:numPr>
        <w:autoSpaceDE w:val="0"/>
        <w:autoSpaceDN w:val="0"/>
        <w:adjustRightInd w:val="0"/>
        <w:jc w:val="both"/>
        <w:rPr>
          <w:sz w:val="32"/>
          <w:szCs w:val="32"/>
        </w:rPr>
      </w:pPr>
      <w:r w:rsidRPr="00B951A1">
        <w:rPr>
          <w:sz w:val="32"/>
          <w:szCs w:val="32"/>
        </w:rPr>
        <w:t>culturale);</w:t>
      </w:r>
    </w:p>
    <w:p w:rsidR="00A82D9E" w:rsidRPr="00B951A1" w:rsidRDefault="00A82D9E" w:rsidP="00A82D9E">
      <w:pPr>
        <w:numPr>
          <w:ilvl w:val="0"/>
          <w:numId w:val="5"/>
        </w:numPr>
        <w:autoSpaceDE w:val="0"/>
        <w:autoSpaceDN w:val="0"/>
        <w:adjustRightInd w:val="0"/>
        <w:jc w:val="both"/>
        <w:rPr>
          <w:sz w:val="32"/>
          <w:szCs w:val="32"/>
        </w:rPr>
      </w:pPr>
      <w:r w:rsidRPr="00B951A1">
        <w:rPr>
          <w:sz w:val="32"/>
          <w:szCs w:val="32"/>
        </w:rPr>
        <w:t>implicare în realizarea decorurilor pentru un eveniment, o serbare.</w:t>
      </w:r>
    </w:p>
    <w:p w:rsidR="00A82D9E" w:rsidRPr="00B951A1" w:rsidRDefault="00A82D9E" w:rsidP="00A82D9E">
      <w:pPr>
        <w:autoSpaceDE w:val="0"/>
        <w:autoSpaceDN w:val="0"/>
        <w:adjustRightInd w:val="0"/>
        <w:jc w:val="both"/>
        <w:rPr>
          <w:sz w:val="32"/>
          <w:szCs w:val="32"/>
        </w:rPr>
      </w:pPr>
      <w:r w:rsidRPr="00B951A1">
        <w:rPr>
          <w:b/>
          <w:bCs/>
          <w:sz w:val="32"/>
          <w:szCs w:val="32"/>
        </w:rPr>
        <w:t xml:space="preserve">4. Implicarea părinţilor în luarea deciziilor </w:t>
      </w:r>
      <w:r w:rsidRPr="00B951A1">
        <w:rPr>
          <w:sz w:val="32"/>
          <w:szCs w:val="32"/>
        </w:rPr>
        <w:t>reprezintă o verigă importantă a parteneriatului.</w:t>
      </w:r>
    </w:p>
    <w:p w:rsidR="00A82D9E" w:rsidRPr="00B951A1" w:rsidRDefault="00A82D9E" w:rsidP="00A82D9E">
      <w:pPr>
        <w:autoSpaceDE w:val="0"/>
        <w:autoSpaceDN w:val="0"/>
        <w:adjustRightInd w:val="0"/>
        <w:jc w:val="both"/>
        <w:rPr>
          <w:sz w:val="32"/>
          <w:szCs w:val="32"/>
        </w:rPr>
      </w:pPr>
      <w:r w:rsidRPr="00B951A1">
        <w:rPr>
          <w:b/>
          <w:bCs/>
          <w:sz w:val="32"/>
          <w:szCs w:val="32"/>
        </w:rPr>
        <w:t xml:space="preserve">5. Colaborarea cu comunitatea, </w:t>
      </w:r>
      <w:r w:rsidRPr="00B951A1">
        <w:rPr>
          <w:sz w:val="32"/>
          <w:szCs w:val="32"/>
        </w:rPr>
        <w:t>prin identificarea resurselor care vor susţine învăţarea şi vor</w:t>
      </w:r>
    </w:p>
    <w:p w:rsidR="00A82D9E" w:rsidRPr="00B951A1" w:rsidRDefault="00A82D9E" w:rsidP="00A82D9E">
      <w:pPr>
        <w:autoSpaceDE w:val="0"/>
        <w:autoSpaceDN w:val="0"/>
        <w:adjustRightInd w:val="0"/>
        <w:jc w:val="both"/>
        <w:rPr>
          <w:color w:val="000000"/>
          <w:sz w:val="32"/>
          <w:szCs w:val="32"/>
        </w:rPr>
      </w:pPr>
      <w:r w:rsidRPr="00B951A1">
        <w:rPr>
          <w:sz w:val="32"/>
          <w:szCs w:val="32"/>
        </w:rPr>
        <w:t>spori experienţa copiilor se poate realiza prin mijloace precum: integrarea serviciilor comunităţii prin parteneriate care implică grădiniţa şi alte agenţii care sunt interesate de aspecte legate de</w:t>
      </w:r>
      <w:r w:rsidRPr="00B951A1">
        <w:rPr>
          <w:color w:val="000000"/>
          <w:sz w:val="32"/>
          <w:szCs w:val="32"/>
        </w:rPr>
        <w:t xml:space="preserve"> viaţa civică, sănătate, cultură, recreere etc.</w:t>
      </w:r>
    </w:p>
    <w:p w:rsidR="00A82D9E" w:rsidRPr="00B951A1" w:rsidRDefault="00A82D9E" w:rsidP="00A82D9E">
      <w:pPr>
        <w:ind w:firstLine="1134"/>
        <w:jc w:val="both"/>
        <w:rPr>
          <w:sz w:val="32"/>
          <w:szCs w:val="32"/>
          <w:lang w:val="ro-RO"/>
        </w:rPr>
      </w:pPr>
      <w:r w:rsidRPr="00B951A1">
        <w:rPr>
          <w:color w:val="000000"/>
          <w:sz w:val="32"/>
          <w:szCs w:val="32"/>
        </w:rPr>
        <w:t xml:space="preserve">  Pentru a avea rezultate deosebite cu copii,pentru a crea un mediu adecvat desfăşurării cu succes a procesului instructive-educativ este indicat să existe un parteneriat educaţional funcţional grădiniţă familie ,începând de la grupa mică şi continuând până la grupa pregătitoare.Din experienţa mea cu copiii şi cu părinţii pot spune ca numai existând o colaborare strânsă educatore-copii-părinţii poţi avea rezultatele scontate,doar astfel poţi realiza obiectivele propuse,poţi crea o atmosferă benefică de învăţare,de joc,de prietenie,încredere,reuşită,etc.În cadrul parteneriatelor cu părinţii am prezentat grădiniţa,oferta educaţională,am specificat drepturile şi obligaţiile părinţilor şi copiilor,regulile grupei,am organizat serbări,lectorate,şedinţe,excursii,ieşiri la locuri de joacă pentru copii,lecţii deschise,expoziţii ale proiectelor tematice desfăşurate cu copiii,acţiuni de voluntariat,ecologie,studii de caz(copii cu CES;ADHD),etc.Parteneriatele mi-au oferit ocazia de a  închega o echipă puternică,,familia nostră’’,de a crea o atmosferă plăcută şi de încredere reciprocă ,siguranţa reuşitei copiilor noştri.</w:t>
      </w:r>
      <w:r w:rsidRPr="00B951A1">
        <w:rPr>
          <w:sz w:val="32"/>
          <w:szCs w:val="32"/>
          <w:lang w:val="ro-RO"/>
        </w:rPr>
        <w:t xml:space="preserve"> Până în prezent,am reuşit să ne cunoaştem mai bine copiii,să ne cunoaştem mai bine pe noi,să ne cunoştem între noi,cu bune şi rele,să învăţăm unii de la alţii,să ne acceptăm,şi consider că e un start bun pentru cristalizarea celor 7 ani de-acasă!Prin intermediul parteneriatului am pus bazele unei educaţii democratice,interculturale şi incluzive,am reuşit să formez caractere frumoase şi puternice!</w:t>
      </w:r>
    </w:p>
    <w:p w:rsidR="00A82D9E" w:rsidRPr="00A82D9E" w:rsidRDefault="00A82D9E" w:rsidP="00A82D9E">
      <w:pPr>
        <w:autoSpaceDE w:val="0"/>
        <w:autoSpaceDN w:val="0"/>
        <w:adjustRightInd w:val="0"/>
        <w:jc w:val="both"/>
        <w:rPr>
          <w:color w:val="000000"/>
          <w:sz w:val="32"/>
          <w:szCs w:val="32"/>
          <w:lang w:val="ro-RO"/>
        </w:rPr>
      </w:pPr>
      <w:r w:rsidRPr="00B951A1">
        <w:rPr>
          <w:sz w:val="32"/>
          <w:szCs w:val="32"/>
          <w:lang w:val="ro-RO"/>
        </w:rPr>
        <w:t xml:space="preserve">                   În urma derulării acestor parteneriate,ca urmare a studiului individual se impun câteva recomandări atât pentru cadrele didactice cât şi pentru părinţi.</w:t>
      </w:r>
      <w:r w:rsidRPr="00B951A1">
        <w:rPr>
          <w:i/>
          <w:sz w:val="32"/>
          <w:szCs w:val="32"/>
          <w:lang w:val="ro-RO"/>
        </w:rPr>
        <w:t>Recomandările pentru părinţi</w:t>
      </w:r>
      <w:r w:rsidRPr="00B951A1">
        <w:rPr>
          <w:sz w:val="32"/>
          <w:szCs w:val="32"/>
          <w:lang w:val="ro-RO"/>
        </w:rPr>
        <w:t xml:space="preserve"> ar fi urmatoarele:să le prezinte copiilor grădiniţa ca un loc unde se pot juca cu alţi copii,unde pot învăţa lucruri interesante;să ceară sfatul cadrelor didactice;să participe la evenimentele din grădiniţă(serbări,şedinţe,voluntariat,etc);să ceara educatoarelor informaţii despre </w:t>
      </w:r>
      <w:r w:rsidRPr="00B951A1">
        <w:rPr>
          <w:sz w:val="32"/>
          <w:szCs w:val="32"/>
          <w:lang w:val="ro-RO"/>
        </w:rPr>
        <w:lastRenderedPageBreak/>
        <w:t>copil şi să ofere informaţii despre acesta;</w:t>
      </w:r>
      <w:r w:rsidRPr="00A82D9E">
        <w:rPr>
          <w:color w:val="000000"/>
          <w:sz w:val="32"/>
          <w:szCs w:val="32"/>
          <w:lang w:val="ro-RO"/>
        </w:rPr>
        <w:t xml:space="preserve"> să dorească să participe la luarea unor decizii cât mai bune pentru grădiniţă,etc.</w:t>
      </w:r>
      <w:r w:rsidRPr="00A82D9E">
        <w:rPr>
          <w:i/>
          <w:color w:val="000000"/>
          <w:sz w:val="32"/>
          <w:szCs w:val="32"/>
          <w:lang w:val="ro-RO"/>
        </w:rPr>
        <w:t>Educatoarele</w:t>
      </w:r>
      <w:r w:rsidRPr="00A82D9E">
        <w:rPr>
          <w:color w:val="000000"/>
          <w:sz w:val="32"/>
          <w:szCs w:val="32"/>
          <w:lang w:val="ro-RO"/>
        </w:rPr>
        <w:t xml:space="preserve"> ar trebui să ţină seama de următoarele aspecte: să informeze părinţii în legătură cu problemele curente ale învăţământului (de exemplu, schimbările din Curriculum); să trimită însemnări despre evoluţia copilului în grădiniţă, să caute oportunităţi pentru discuţii informale; să invite părinţii la activităţi, să-i implice în organizarea centrelor de interes/ activitate, în crearea centrelor tematice,în decorarea clasei pentru serbări sau alte activităţi; să ajute pe părinţi să înţeleagă importanţa sprijinului lor în educaţia copiilor; să participe la activităţile comunităţii,etc.</w:t>
      </w:r>
    </w:p>
    <w:p w:rsidR="00A82D9E" w:rsidRPr="00B951A1" w:rsidRDefault="00A82D9E" w:rsidP="00A82D9E">
      <w:pPr>
        <w:ind w:firstLine="1134"/>
        <w:jc w:val="both"/>
        <w:rPr>
          <w:sz w:val="32"/>
          <w:szCs w:val="32"/>
          <w:lang w:val="ro-RO"/>
        </w:rPr>
      </w:pPr>
      <w:r w:rsidRPr="00A82D9E">
        <w:rPr>
          <w:color w:val="000000"/>
          <w:sz w:val="32"/>
          <w:szCs w:val="32"/>
          <w:lang w:val="ro-RO"/>
        </w:rPr>
        <w:t xml:space="preserve">  </w:t>
      </w:r>
      <w:r w:rsidRPr="00A82D9E">
        <w:rPr>
          <w:sz w:val="32"/>
          <w:szCs w:val="32"/>
          <w:lang w:val="fr-FR"/>
        </w:rPr>
        <w:t xml:space="preserve">În educaţie, </w:t>
      </w:r>
      <w:r w:rsidRPr="00A82D9E">
        <w:rPr>
          <w:b/>
          <w:sz w:val="32"/>
          <w:szCs w:val="32"/>
          <w:lang w:val="fr-FR"/>
        </w:rPr>
        <w:t xml:space="preserve">parteneriatul </w:t>
      </w:r>
      <w:r w:rsidRPr="00A82D9E">
        <w:rPr>
          <w:sz w:val="32"/>
          <w:szCs w:val="32"/>
          <w:lang w:val="fr-FR"/>
        </w:rPr>
        <w:t xml:space="preserve">se prezintă ca o concretizare a acţiunii de ,,renovare” a învăţămâtului. El apare ca o alternativă ce poate permite accelerarea schimbărilor pe tărâmul educaţional în direcţia unei mai profunde colaborări între factorii implicaţi în dirijarea dezvoltării personalităţiicopilului. În acelaşi timp relaţia partenerială în educaţie creează premisele unui învăţământ performant, perfectibil în concordanţă cu dinamica societăţii.Activitatea ăn parteneriat  are nenumărate avantaje,deoarece ceează relaţii de colaborare,clarifică diverse probleme educative,oferă un nou cadrude dezvoltare a personalităţii copiilor. Activitatea în </w:t>
      </w:r>
      <w:r w:rsidRPr="00B951A1">
        <w:rPr>
          <w:sz w:val="32"/>
          <w:szCs w:val="32"/>
          <w:lang w:val="ro-RO"/>
        </w:rPr>
        <w:t xml:space="preserve">noul curriculum preşcolar îl citează pe </w:t>
      </w:r>
      <w:r w:rsidRPr="00A82D9E">
        <w:rPr>
          <w:bCs/>
          <w:sz w:val="32"/>
          <w:szCs w:val="32"/>
          <w:lang w:val="fr-FR"/>
        </w:rPr>
        <w:t>D’Hainaut care</w:t>
      </w:r>
      <w:r w:rsidRPr="00A82D9E">
        <w:rPr>
          <w:b/>
          <w:bCs/>
          <w:sz w:val="32"/>
          <w:szCs w:val="32"/>
          <w:lang w:val="fr-FR"/>
        </w:rPr>
        <w:t xml:space="preserve"> </w:t>
      </w:r>
      <w:r w:rsidRPr="00A82D9E">
        <w:rPr>
          <w:sz w:val="32"/>
          <w:szCs w:val="32"/>
          <w:lang w:val="fr-FR"/>
        </w:rPr>
        <w:t xml:space="preserve">atrăgea atenţia asupra faptului că </w:t>
      </w:r>
      <w:r w:rsidRPr="00A82D9E">
        <w:rPr>
          <w:b/>
          <w:bCs/>
          <w:sz w:val="32"/>
          <w:szCs w:val="32"/>
          <w:lang w:val="fr-FR"/>
        </w:rPr>
        <w:t>“</w:t>
      </w:r>
      <w:r w:rsidRPr="00A82D9E">
        <w:rPr>
          <w:iCs/>
          <w:sz w:val="32"/>
          <w:szCs w:val="32"/>
          <w:lang w:val="fr-FR"/>
        </w:rPr>
        <w:t xml:space="preserve">punctul central al curricumurilor trebuie sa fie elevul, nu materia…. şi că atunci când se vorbeşte </w:t>
      </w:r>
      <w:r w:rsidRPr="00B951A1">
        <w:rPr>
          <w:sz w:val="32"/>
          <w:szCs w:val="32"/>
          <w:lang w:val="ro-RO"/>
        </w:rPr>
        <w:t>d</w:t>
      </w:r>
      <w:r w:rsidRPr="00A82D9E">
        <w:rPr>
          <w:iCs/>
          <w:sz w:val="32"/>
          <w:szCs w:val="32"/>
          <w:lang w:val="fr-FR"/>
        </w:rPr>
        <w:t>e conţinutul curricumului trebuie să înţelegem ca nu este vorba de enunţări de materii de învăţat, ci de scopuri exprimate în termeni de competenţe,moduri de a acţiona sau de a şti în general ale elevului’’.</w:t>
      </w:r>
      <w:r w:rsidRPr="00B951A1">
        <w:rPr>
          <w:sz w:val="32"/>
          <w:szCs w:val="32"/>
          <w:lang w:val="ro-RO"/>
        </w:rPr>
        <w:t xml:space="preserve"> Competenţa se naşte şi se va evalua la confluenţa verbelor: </w:t>
      </w:r>
      <w:r w:rsidRPr="00B951A1">
        <w:rPr>
          <w:i/>
          <w:sz w:val="32"/>
          <w:szCs w:val="32"/>
          <w:lang w:val="ro-RO"/>
        </w:rPr>
        <w:t>a şti,a şti să faci, a şti să fii,a şti să devii</w:t>
      </w:r>
      <w:r w:rsidRPr="00B951A1">
        <w:rPr>
          <w:sz w:val="32"/>
          <w:szCs w:val="32"/>
          <w:lang w:val="ro-RO"/>
        </w:rPr>
        <w:t>,astfel devine esenţială capacitatea de transformare,de autodevenire permanenta,de racordare la cerinţe din ce în ce mai dinamice.Pentru a realiza aceste competenţe rolul cel mai important revine educatoarei şi modului de realizare a comunicării didactice,implicit a iniţierii de parteneriate educaţionale benefice pentru copii,cât şi pentru factorii implicaţi: grădiniţă,familie,comunitate.</w:t>
      </w:r>
    </w:p>
    <w:p w:rsidR="00A82D9E" w:rsidRPr="00B951A1" w:rsidRDefault="00A82D9E" w:rsidP="00A82D9E">
      <w:pPr>
        <w:ind w:firstLine="1138"/>
        <w:jc w:val="both"/>
        <w:rPr>
          <w:sz w:val="32"/>
          <w:szCs w:val="32"/>
          <w:lang w:val="ro-RO"/>
        </w:rPr>
      </w:pPr>
      <w:r w:rsidRPr="00A82D9E">
        <w:rPr>
          <w:sz w:val="32"/>
          <w:szCs w:val="32"/>
          <w:lang w:val="ro-RO"/>
        </w:rPr>
        <w:t xml:space="preserve">Preşcolaritatea este perioada formării iniţiale a personalităţii, perioada apariţiei primelor relaţii şi atitudini ce constituie un nivel superior de organizare a vieţii psihice a copilului. În locul dependenţei copilului de impresiile externe, în locul instabilităţii şi fluctuaţiei emoţionale, în preşcolaritate vom întâlni detaşarea, desprinderea copilului de câmpul perceptiv, o mai mare organizare şi stabilizare a comportamentelor, fapt posibil datorită modificărilor esenţiale care se produc în structura activităţii psihice. De un real folos în formarea personalităţii este jocul, mai ales cel bazat pe roluri, în care copilul, asimilându-şi rolul îşi asimilează implicit şi relaţiile interioare de comportament incluse în rolul respectiv. </w:t>
      </w:r>
      <w:r w:rsidRPr="00A82D9E">
        <w:rPr>
          <w:sz w:val="32"/>
          <w:szCs w:val="32"/>
          <w:lang w:val="fr-FR"/>
        </w:rPr>
        <w:t xml:space="preserve">La fel de importante pentru formarea personalităţii preşcolarului sunt şi stilurile </w:t>
      </w:r>
      <w:r w:rsidRPr="00A82D9E">
        <w:rPr>
          <w:sz w:val="32"/>
          <w:szCs w:val="32"/>
          <w:lang w:val="fr-FR"/>
        </w:rPr>
        <w:lastRenderedPageBreak/>
        <w:t xml:space="preserve">comportamentale parentale. Mediul familial ocupă un loc central în multitudinea factorilor determinanţi ai evoluţiei individului. Copilul nu este un adult în miniatură, ci el este un ”candidat la maturizare”(H. Pierot), deosebit de receptiv la influenţele pozitive sau negative care se exercită asupra lui. </w:t>
      </w:r>
      <w:r w:rsidRPr="00B951A1">
        <w:rPr>
          <w:sz w:val="32"/>
          <w:szCs w:val="32"/>
        </w:rPr>
        <w:t xml:space="preserve">Copilul trebuie socializat şi modelat, iar fundamentarea personalităţii sale se realizează, în mare măsură, în interiorul familiei acestuia, care concentrează primul său univers afectiv şi social. Trăsăturile şi coordonatele personalităţii se cristalizează în raport cu modelul şi natura situaţională trăită în mod direct, nemijlocit, de către copil în mediul său familial, iar atitudinile părinţilor au consecinţe durabile asupra personalităţii, în formare, a copilului. </w:t>
      </w:r>
      <w:r w:rsidRPr="00A82D9E">
        <w:rPr>
          <w:sz w:val="32"/>
          <w:szCs w:val="32"/>
          <w:lang w:val="fr-FR"/>
        </w:rPr>
        <w:t xml:space="preserve">La vârstele mici, adaptarea copilului se realizează prin imitaţie, acesta raportându-se permanent la persoana adulţilor. Primul model oferit copilului este familia sa, iar calitatea şi tipul relaţiilor copilpărinţi vor marca profund evoluţia viitoare a copilului (G. Mauco). După familie, grădiniţa constituie prima experienţă de viaţă a copilului în societate. Această instituţie îl aşază într-un cadru nou prin dimensiunile şi conţinutul său. Aici copilul ia cunoştinţă cu activităţi şi obiecte care-i stimulează gustul pentru investigaţie şi acţiune, îl provoacă să se exprime şi îi propune, incipient, angajarea în relaţiile sociale de grup. Adaptându- şi metodele la formele particulare ale vieţii mentale ale copilului, grădiniţa încearcă să răspundă specificului activităţii fiecărei vârste şi să identifice mijloacele şi activităţile necesare pentru o dezvoltare complexă a forţelor infantile în vederea maturizării lor. Copilul preşcolar începe să-şi definească treptat începutul personalităţii sale. În cadrul grupei el trăieşte prima experienţă a vieţii în colectivitate, a vieţii sociale, alta decât familia. De la intrarea în grădiniţă copilul realizează o adaptare la un anumit ritm al vieţii cotidiene. Este vorba de încadrarea şi respectarea unui anumit program. 3 Educaţia făcută de primii educatori – părinţii - ca şi cea a grădiniţei, se răsfrâng asupra tuturor laturilor personalităţii copilului, în funcţie de particularităţile de vârstă şi individuale ale acestuia. Pe măsură ce copilul se dezvoltă, cresc şi trebuinţele şi dorinţele lui. În acelaşi timp şi grădiniţa, ca primă instituţie care se conduce după principii şi metode ştiinţifice, contribuie la formarea şi dezvoltarea copilului. Investită cu această nobilă şi plină de răspundere sarcină, educatoarea grupei trebuie să cunoască specificul fiecărui stadiu de dezvoltare a copilului, disponibilităţile intelectuale, precum şi particularităţile lui temperamentale şi caracteriale. Educatoarea se preocupă de socializarea preşcolarului prin integrarea în mediul grădiniţei, dar îi oferă prilejul să cunoască mediul înconjurător organizând vizite în împrejurimile grădiniţei, în instituţii şi la locurile de muncă ale părinţilor. În acest timp, aceasta poate observa cum se comportă copiii nu numai la grădiniţă ci şi în afara grădiniţei. Având în vedere particularităţile lor de vârstă şi </w:t>
      </w:r>
      <w:r w:rsidRPr="00A82D9E">
        <w:rPr>
          <w:sz w:val="32"/>
          <w:szCs w:val="32"/>
          <w:lang w:val="fr-FR"/>
        </w:rPr>
        <w:lastRenderedPageBreak/>
        <w:t xml:space="preserve">ţinând seama de temperamentul lor, educatoarea va putea acţiona diferenţiat astfel încât eficienţa demersului său educativ să fie optimă. Treptat şi cu răbdare, cultivându-le încrederea în propriile posibilităţi, folosind jocul şi jucăria, educatoarea participă la dezvoltarea personalităţii copiilor. Pentru a răspunde standardelor impuse de comunitate în ceea ce priveşte valorile şi responsabilităţile familiei, vis-a-vis de personalitatea copilului, asistăm la dezvoltarea unor iniţiative de organizare a unor cursuri sau programe pentru părinţi, majoritatea susţinânduse în cadrul grădiniţei de către educatoare. Aceste cursuri sau programe încearcă să răspundă experienţelor părinţilor sau viitorilor părinţi în ce priveşte abilităţile necesare creşterii şi educării copilului. Cu intenţia ca fiecare copil să beneficieze de educaţie şi instrucţie conform posibilităţilor şi particularităţilor sale, părinţii trebuie antrenaţi în acest demers. Astfel, se pot comunica părinţilor concluziile observaţiilor făcute, atrăgându-le atenţia asupra părţilor bune ale personalităţii copiilor, dar şi asupra aspectelor ce trebuie înfrânate, stopate, ori călăuzite spre altă direcţie. Familia îl pregăteşte pe copil pentru integrarea în grădiniţă, orientându-l spre lumea cunoaşterii, a activităţilor curente, iniţiindu-l în deprinderi fundamentale. Fără o susţinere afectivă, fără un ansamblu de activităţi, de achiziţii şi experienţe, întâlnirea copilului cu grădiniţa va fi cu atât mai violentă, iar procesul de instrucţie şi educaţie ar deveni inoperant. Se ştie că familia reprezintă una din cele mai vechi forme de comunitate umana, ce asigura menţinerea continuităţii biologice, culturale a societăţii, satisfacerea nevoilor personale, asigurând sentimentul siguranţei , menţinerii si dezvoltării personalităţii. Familia nu este numai primul adăpost al copilului, ci este şi prima bază de lansare a lui în lume. Pentru a-şi îndeplini acest rol familia trebuie să se deschidă lumii, oferind copilului 4 posibilitatea de a pătrunde în ea. Familia este primul iniţiator sociocultural al copilului. Aici se pun bazele incipiente ale dezvoltării intelectuale, morale, estetice, fizice şi sociale ale copilului. Modul de exercitare a rolului părinţilor, reglarea raporturilor dintre membrii familiei, grija faţă de bunurile comune, organizarea vieţii de la micile treburi gospodăreşti la activităţile recreative şi creative, atenţia care se acordă fiecărui membru al familiei sunt percepute şi trăite de copil în mod diferit, la fiecare vârstă. După numărul şi ierarhia membrilor familiei care-i alcătuiesc o anume constelaţie, fiecare familie se impune ca o matrice a devenirii personalităţii fiecărui membru al său. În interrelaţiile dintre părinţi şi copii, singura atitudine părintească validă este cea de acceptare, de respect faţă de personalitatea în formare a copilului, faţă de sentimentele şi nevoile sale. Atitudinea părinţilor trebuie modelată în raport de vârsta şi temperamentul copiilor, de la dragoste, protecţie, acceptare şi îndrumare către cooperare, angajare reciprocă la viaţa familială cu recunoaşterea unei minime independenţe. Familia </w:t>
      </w:r>
      <w:r w:rsidRPr="00A82D9E">
        <w:rPr>
          <w:sz w:val="32"/>
          <w:szCs w:val="32"/>
          <w:lang w:val="fr-FR"/>
        </w:rPr>
        <w:lastRenderedPageBreak/>
        <w:t xml:space="preserve">trebuie convinsă că o bună educaţie în familie, şi nu numai, depinde de stilul de viaţă al acestei, iar măsurarea efectelor influenţelor educative în funcţie de timpul acordat de părinţi copilului este o practică greşită. Întotdeauna ambianţa, climatul de familie, prin elementele sale concrete, influenţează în raport cu natura sa, personalitatea copilului. Pedagogul John Locke, convins de puterea exemplului în familie, de ambianţa şi climatul acesteia şi de înclinaţia către imitaţie a copilului, se adresa părinţilor: „Nu trebuie să faceţi în faţa copilului nimic din ceea ce nu vreţi să imite. Dacă vă scapă o vorbă sau săvârşiţi vreo faptă pe care i-aţi prezentat-o drept o greşeală când a comis-o, el cu siguranţă se va apăra invocând exemplul dat de dumneavoastră şi se va pune în asemenea măsură la adăpostul acestui exemplu, încât cu greu vă veţi putea atinge de el pentru a-i îndrepta cum trebuie greşeala.” Activitatea cu părinţii, ca parteneri, pentru a asigura dezvoltarea copilului in programul educativ din grădiniţă, poate deveni un start bun pentru a crea părinţilor respect de sine, încredere în competenţele lor, făcându-i mai buni. Grădiniţa este prima treapta a sistemului de învăţământ, de aceea susţin ideea de a implica părinţii în programul educativ încă de la început, căci doar aşa îşi vor forma deprinderi de parteneriat cu grădiniţa si, implicit, cu educatoarea. Parteneriatul grădiniţă-familie se referă la construirea unor relaţii pozitive între familie şi grădiniţa, la o unificare a sistemului de valori care poate avea un efect benefic asupra copiilor, atunci când aceştia văd educatoarea sfătuindu-se cu părinţii. Toţi părinţii au nevoie de informaţii de bază referitoare la copiii lor. Ei trebuie informaţi despre scopul de bază al programului educativ la care participă copiii lor şi trebuie implicaţi în luarea deciziilor. Părinţii trebuie să fie la curent cu progresele copilului lor, dar şi cu percepţia pe 5 care o are grădiniţa despre calităţile şi problemele copilului. Educatoarea va sugera acestora modul în care îşi pot ajuta copiii acasă, căci sunt părinţi care oferă copiilor sprijin suplimentar în învăţare. </w:t>
      </w:r>
      <w:r w:rsidRPr="00B951A1">
        <w:rPr>
          <w:sz w:val="32"/>
          <w:szCs w:val="32"/>
        </w:rPr>
        <w:t xml:space="preserve">Parteneriatul, asigurarea coerenţei influenţelor educative şi ale tuturor factorilor care acţionează asupra copiilor este un deziderat major şi trebuie să se realizeze. Problemele pe care le implică acest domeniu sunt multiple. Copiii care vin in grădiniţă pot avea dificultăţi de adaptare, atât în sensul socializării, cât şi din punct de vedere intelectual, estetic, fizic. </w:t>
      </w:r>
      <w:r w:rsidRPr="00A82D9E">
        <w:rPr>
          <w:sz w:val="32"/>
          <w:szCs w:val="32"/>
          <w:lang w:val="fr-FR"/>
        </w:rPr>
        <w:t xml:space="preserve">Cauzele acestora se pot identifica de către educatoare, împreună cu părinţii. Atât părinţii copiilor cu dificultăţi, cât şi ai celor cu dezvoltare firească, este bine să fie consultaţi pentru a stabili programe educative, în care să se implice şi familia. Parteneriatul dintre grădiniţă şi familie cunoaşte numeroase forme în care activitatea propusă conduce la creşterea şi educarea copilului prin armonizarea celor doi factori educativi: şedinţe cu părinţii – în care sunt prezentate principalele aspecte ale activităţii grădiniţei; mese rotunde; propaganda vizuală – afişarea diverselor materiale pe teme de educaţie, în special </w:t>
      </w:r>
      <w:r w:rsidRPr="00A82D9E">
        <w:rPr>
          <w:sz w:val="32"/>
          <w:szCs w:val="32"/>
          <w:lang w:val="fr-FR"/>
        </w:rPr>
        <w:lastRenderedPageBreak/>
        <w:t>materiale ce arată activitatea copiilor; vizitarea grădiniţei de către părinţi; participarea la activităţi, plimbări, excursii, alături de copiii lor, serbări. Grădiniţa nu poate face minuni, iar educaţia dată în această instituţie nu va avea rezultate bune, dacă nu se va sprijini şi nu va colabora cu familiile copiilor. În concluzie, putem spune că reuşita privind devenirea umană a copilului depinde de o colaborare prodigioasă dintre doi factori educaţionali de bază: grădiniţa şi familia. De aceea, în cadrul acestui parteneriat coresponsabil dorim să descoperim cheia unităţii de acţiune ce deschide porţile succesului educaţional.</w:t>
      </w:r>
    </w:p>
    <w:p w:rsidR="00A82D9E" w:rsidRDefault="00A82D9E" w:rsidP="00A82D9E">
      <w:pPr>
        <w:autoSpaceDE w:val="0"/>
        <w:autoSpaceDN w:val="0"/>
        <w:adjustRightInd w:val="0"/>
        <w:jc w:val="both"/>
        <w:rPr>
          <w:sz w:val="32"/>
          <w:szCs w:val="32"/>
          <w:lang w:val="fr-FR"/>
        </w:rPr>
      </w:pPr>
    </w:p>
    <w:p w:rsidR="00117D43" w:rsidRDefault="00117D43" w:rsidP="00A82D9E">
      <w:pPr>
        <w:autoSpaceDE w:val="0"/>
        <w:autoSpaceDN w:val="0"/>
        <w:adjustRightInd w:val="0"/>
        <w:jc w:val="both"/>
        <w:rPr>
          <w:sz w:val="32"/>
          <w:szCs w:val="32"/>
          <w:lang w:val="fr-FR"/>
        </w:rPr>
      </w:pPr>
    </w:p>
    <w:p w:rsidR="00117D43" w:rsidRDefault="00117D43" w:rsidP="00117D43">
      <w:pPr>
        <w:spacing w:line="360" w:lineRule="auto"/>
        <w:jc w:val="both"/>
        <w:rPr>
          <w:sz w:val="28"/>
          <w:szCs w:val="28"/>
          <w:lang w:val="it-IT"/>
        </w:rPr>
      </w:pPr>
      <w:r>
        <w:rPr>
          <w:sz w:val="28"/>
          <w:szCs w:val="28"/>
          <w:lang w:val="it-IT"/>
        </w:rPr>
        <w:t>ROLUL FAMILIEI ÎN EDUCAȚIA MORALĂ LA VÂRSTA PREȘCOLARĂ</w:t>
      </w:r>
    </w:p>
    <w:p w:rsidR="00117D43" w:rsidRDefault="00117D43" w:rsidP="00117D43">
      <w:pPr>
        <w:spacing w:line="360" w:lineRule="auto"/>
        <w:jc w:val="both"/>
        <w:rPr>
          <w:sz w:val="28"/>
          <w:szCs w:val="28"/>
          <w:lang w:val="it-IT"/>
        </w:rPr>
      </w:pPr>
      <w:r>
        <w:rPr>
          <w:sz w:val="28"/>
          <w:szCs w:val="28"/>
          <w:lang w:val="it-IT"/>
        </w:rPr>
        <w:t xml:space="preserve">                                                               </w:t>
      </w:r>
    </w:p>
    <w:p w:rsidR="00117D43" w:rsidRDefault="00117D43" w:rsidP="00117D43">
      <w:pPr>
        <w:spacing w:line="360" w:lineRule="auto"/>
        <w:jc w:val="both"/>
        <w:rPr>
          <w:lang w:val="it-IT"/>
        </w:rPr>
      </w:pPr>
      <w:r>
        <w:rPr>
          <w:sz w:val="28"/>
          <w:szCs w:val="28"/>
          <w:lang w:val="it-IT"/>
        </w:rPr>
        <w:t xml:space="preserve">                                                                              </w:t>
      </w:r>
      <w:r>
        <w:rPr>
          <w:lang w:val="it-IT"/>
        </w:rPr>
        <w:t>Educatoare:Iacob Ana</w:t>
      </w:r>
    </w:p>
    <w:p w:rsidR="00117D43" w:rsidRDefault="00117D43" w:rsidP="00117D43">
      <w:pPr>
        <w:spacing w:line="360" w:lineRule="auto"/>
        <w:jc w:val="both"/>
        <w:rPr>
          <w:lang w:val="it-IT"/>
        </w:rPr>
      </w:pPr>
      <w:r>
        <w:rPr>
          <w:lang w:val="it-IT"/>
        </w:rPr>
        <w:t xml:space="preserve">                                                                                                              Peli Mariana </w:t>
      </w:r>
    </w:p>
    <w:p w:rsidR="00117D43" w:rsidRDefault="00117D43" w:rsidP="00117D43">
      <w:pPr>
        <w:spacing w:line="360" w:lineRule="auto"/>
        <w:jc w:val="both"/>
        <w:rPr>
          <w:lang w:val="it-IT"/>
        </w:rPr>
      </w:pPr>
      <w:r>
        <w:rPr>
          <w:lang w:val="it-IT"/>
        </w:rPr>
        <w:t xml:space="preserve">                                                                                           Scoala Gimnaziala nr.88,  Bucuresti  </w:t>
      </w:r>
    </w:p>
    <w:p w:rsidR="00117D43" w:rsidRDefault="00117D43" w:rsidP="00117D43">
      <w:pPr>
        <w:spacing w:line="360" w:lineRule="auto"/>
        <w:jc w:val="both"/>
        <w:rPr>
          <w:lang w:val="it-IT"/>
        </w:rPr>
      </w:pPr>
    </w:p>
    <w:p w:rsidR="00117D43" w:rsidRDefault="00117D43" w:rsidP="00117D43">
      <w:pPr>
        <w:spacing w:line="360" w:lineRule="auto"/>
        <w:jc w:val="both"/>
        <w:rPr>
          <w:lang w:val="it-IT"/>
        </w:rPr>
      </w:pPr>
      <w:r>
        <w:rPr>
          <w:lang w:val="it-IT"/>
        </w:rPr>
        <w:t xml:space="preserve">                                                                                                        </w:t>
      </w:r>
    </w:p>
    <w:p w:rsidR="00117D43" w:rsidRPr="00A77229" w:rsidRDefault="00117D43" w:rsidP="00117D43">
      <w:pPr>
        <w:spacing w:line="276" w:lineRule="auto"/>
        <w:jc w:val="both"/>
        <w:rPr>
          <w:lang w:val="it-IT"/>
        </w:rPr>
      </w:pPr>
      <w:r>
        <w:rPr>
          <w:lang w:val="it-IT"/>
        </w:rPr>
        <w:t xml:space="preserve">                   </w:t>
      </w:r>
      <w:r w:rsidRPr="00A77229">
        <w:rPr>
          <w:i/>
          <w:color w:val="0000FF"/>
          <w:lang w:val="it-IT"/>
        </w:rPr>
        <w:t>“Cei şapte ani de acasa “-</w:t>
      </w:r>
      <w:r w:rsidRPr="00A77229">
        <w:rPr>
          <w:lang w:val="it-IT"/>
        </w:rPr>
        <w:t>acestă frază ne vorbeşte foarte mult de familie ,credinţa ,concepţiile oricarei persoane ,de mediul în care s-a format individul.</w:t>
      </w:r>
    </w:p>
    <w:p w:rsidR="00117D43" w:rsidRPr="00A77229" w:rsidRDefault="00117D43" w:rsidP="00117D43">
      <w:pPr>
        <w:spacing w:line="276" w:lineRule="auto"/>
        <w:rPr>
          <w:lang w:val="it-IT"/>
        </w:rPr>
      </w:pPr>
      <w:r w:rsidRPr="00A77229">
        <w:rPr>
          <w:lang w:val="it-IT"/>
        </w:rPr>
        <w:t xml:space="preserve">     Familia este rădăcina educaţiei .Aşa cum de corect este sădit un pom ,şi pe cât de adânc a fost sădit ,adică este rezistent ,aşa rol îl are familia în educarea copilului Este  în acelaşi timp un factor primordial de informare a copiilor ,are rolul de a-l introduce pe copil in societate ,de implanta practici educative ,construcţii cognitive.</w:t>
      </w:r>
    </w:p>
    <w:p w:rsidR="00117D43" w:rsidRPr="00A77229" w:rsidRDefault="00117D43" w:rsidP="00117D43">
      <w:pPr>
        <w:spacing w:line="276" w:lineRule="auto"/>
        <w:jc w:val="both"/>
        <w:rPr>
          <w:lang w:val="it-IT"/>
        </w:rPr>
      </w:pPr>
      <w:r w:rsidRPr="00A77229">
        <w:rPr>
          <w:lang w:val="it-IT"/>
        </w:rPr>
        <w:t xml:space="preserve">    Familia implementează mai mult valori practice ,decât teoretice şi este mediul cel mai sănătos şi are o mare influenţă asupra individului.Individul ,în cadrul familiei se dezvoltă multilateral ,cuprinzând mai multe ramuri de activitate .</w:t>
      </w:r>
    </w:p>
    <w:p w:rsidR="00117D43" w:rsidRPr="00A77229" w:rsidRDefault="00117D43" w:rsidP="00117D43">
      <w:pPr>
        <w:spacing w:line="276" w:lineRule="auto"/>
        <w:jc w:val="both"/>
        <w:rPr>
          <w:lang w:val="it-IT"/>
        </w:rPr>
      </w:pPr>
      <w:r w:rsidRPr="00A77229">
        <w:rPr>
          <w:lang w:val="it-IT"/>
        </w:rPr>
        <w:t xml:space="preserve">  Un mediu tonifiant ,va ajuta la o înţelegere mai adecvată a societăţii ,o educaţie bună va ajuta la crearea unui individ util .O societate prosperă va favoriza îmbogăţirea individului cu valori şi concepte noi,având un rol mai mult să formeze decât să aducă la cunoştinţă.</w:t>
      </w:r>
    </w:p>
    <w:p w:rsidR="00117D43" w:rsidRPr="00A77229" w:rsidRDefault="00117D43" w:rsidP="00117D43">
      <w:pPr>
        <w:spacing w:line="276" w:lineRule="auto"/>
        <w:jc w:val="both"/>
        <w:rPr>
          <w:lang w:val="it-IT"/>
        </w:rPr>
      </w:pPr>
      <w:r w:rsidRPr="00A77229">
        <w:rPr>
          <w:lang w:val="it-IT"/>
        </w:rPr>
        <w:t xml:space="preserve">    Este foarte importantă educaţia din copilarie, deoarece individul ia primele impresii din mediul înconjurător ,care la vârsta fragedă a copilului ,este familia.</w:t>
      </w:r>
    </w:p>
    <w:p w:rsidR="00117D43" w:rsidRPr="00A77229" w:rsidRDefault="00117D43" w:rsidP="00117D43">
      <w:pPr>
        <w:spacing w:line="276" w:lineRule="auto"/>
        <w:jc w:val="both"/>
        <w:rPr>
          <w:lang w:val="it-IT"/>
        </w:rPr>
      </w:pPr>
      <w:r w:rsidRPr="00A77229">
        <w:rPr>
          <w:lang w:val="it-IT"/>
        </w:rPr>
        <w:t xml:space="preserve">    Şcoala şi familia sunt cei doi poli de rezistenţă ai educaţiei ,care contribuie prin mijloace specifice la formarea tinerei generaţii.</w:t>
      </w:r>
    </w:p>
    <w:p w:rsidR="00117D43" w:rsidRPr="00A77229" w:rsidRDefault="00117D43" w:rsidP="00117D43">
      <w:pPr>
        <w:spacing w:line="276" w:lineRule="auto"/>
        <w:jc w:val="both"/>
        <w:rPr>
          <w:lang w:val="it-IT"/>
        </w:rPr>
      </w:pPr>
      <w:r w:rsidRPr="00A77229">
        <w:rPr>
          <w:lang w:val="it-IT"/>
        </w:rPr>
        <w:t xml:space="preserve">    Familia este cea care raspunde de trebuinţele elementare ale copilului şi de protecţia acestuia ,exercitând o influenţă atât de adâncă încât urmele îi rămân ,uneori ,întipărite pentru toata viața în profilul moral spiritual al acestuia .</w:t>
      </w:r>
    </w:p>
    <w:p w:rsidR="00117D43" w:rsidRPr="00A77229" w:rsidRDefault="00117D43" w:rsidP="00117D43">
      <w:pPr>
        <w:spacing w:line="276" w:lineRule="auto"/>
        <w:jc w:val="both"/>
        <w:rPr>
          <w:lang w:val="it-IT"/>
        </w:rPr>
      </w:pPr>
      <w:r w:rsidRPr="00A77229">
        <w:rPr>
          <w:lang w:val="it-IT"/>
        </w:rPr>
        <w:t xml:space="preserve">    Familia oferă copilului primele informaţii despre lumea ce-l înconjoară ,primele norme și reguli de conduită ,dar și climatul socio afectiv necesar trebuinţelor sale.</w:t>
      </w:r>
    </w:p>
    <w:p w:rsidR="00117D43" w:rsidRPr="00A77229" w:rsidRDefault="00117D43" w:rsidP="00117D43">
      <w:pPr>
        <w:spacing w:line="276" w:lineRule="auto"/>
        <w:jc w:val="both"/>
        <w:rPr>
          <w:lang w:val="it-IT"/>
        </w:rPr>
      </w:pPr>
      <w:r w:rsidRPr="00A77229">
        <w:rPr>
          <w:lang w:val="it-IT"/>
        </w:rPr>
        <w:t xml:space="preserve">   Vârsta preşcolară este, fără îndoială, temelia educativă a întregii vieţi. Datorită vârstei mici, educaţia preşcolară capătă un caracter specific. Această perioadă, ca îngrijire şi educaţie, formează temelia întregii vieţi de mai tărziu. Deci, reuşita în viaţa de mai târziu a copilului depinde în mare măsură de strânsa legătură dintre grădiniţă şi familie.</w:t>
      </w:r>
    </w:p>
    <w:p w:rsidR="00117D43" w:rsidRPr="00A77229" w:rsidRDefault="00117D43" w:rsidP="00117D43">
      <w:pPr>
        <w:spacing w:line="276" w:lineRule="auto"/>
        <w:jc w:val="both"/>
        <w:rPr>
          <w:lang w:val="it-IT"/>
        </w:rPr>
      </w:pPr>
      <w:r w:rsidRPr="00A77229">
        <w:rPr>
          <w:lang w:val="it-IT"/>
        </w:rPr>
        <w:lastRenderedPageBreak/>
        <w:t xml:space="preserve">   Trebuie deci să aibă loc permanent un dialog interesant, educativ, constructiv între părinţi şi educatoare.Părinţii şi educatoarele  contribuie ,în strânsă colaborare ,la ridicarea nivelului instructiv-educativ al copilului integrat în colectiv. Reușita acestei acțiuni presupune o cunoaștere specială a fiecarui copil ,el trebuie urmărit permanent sub toate aspectele .personalității lui .</w:t>
      </w:r>
    </w:p>
    <w:p w:rsidR="00117D43" w:rsidRPr="00A77229" w:rsidRDefault="00117D43" w:rsidP="00117D43">
      <w:pPr>
        <w:spacing w:line="276" w:lineRule="auto"/>
        <w:jc w:val="both"/>
        <w:rPr>
          <w:lang w:val="it-IT"/>
        </w:rPr>
      </w:pPr>
      <w:r w:rsidRPr="00A77229">
        <w:rPr>
          <w:lang w:val="it-IT"/>
        </w:rPr>
        <w:t xml:space="preserve">    În familie se formează cele mai importante deprinderi de comportament :respectul,politețea ,cinstea ,sinceritatea.</w:t>
      </w:r>
    </w:p>
    <w:p w:rsidR="00117D43" w:rsidRPr="00A77229" w:rsidRDefault="00117D43" w:rsidP="00117D43">
      <w:pPr>
        <w:spacing w:line="276" w:lineRule="auto"/>
        <w:jc w:val="both"/>
        <w:rPr>
          <w:lang w:val="it-IT"/>
        </w:rPr>
      </w:pPr>
      <w:r w:rsidRPr="00A77229">
        <w:rPr>
          <w:lang w:val="it-IT"/>
        </w:rPr>
        <w:t xml:space="preserve">    Întălnim frecvent copiii supuşi de către familie ,unui regim de suprasolicitare, în contradicţie cu regimul din grădiniţă. Părinţii îşi împing copiii într-o cursă de performanţă prematură, epuizantă. </w:t>
      </w:r>
    </w:p>
    <w:p w:rsidR="00117D43" w:rsidRPr="00A77229" w:rsidRDefault="00117D43" w:rsidP="00117D43">
      <w:pPr>
        <w:spacing w:line="276" w:lineRule="auto"/>
        <w:jc w:val="both"/>
        <w:rPr>
          <w:lang w:val="pt-BR"/>
        </w:rPr>
      </w:pPr>
      <w:r w:rsidRPr="00A77229">
        <w:rPr>
          <w:lang w:val="it-IT"/>
        </w:rPr>
        <w:t xml:space="preserve">    În raport cu cerinţele familiei, ceea ce oferă instituţia preşcolară pare întotdeauna puţin. Este în acest caz un dialog al reproşurilor, al contradicţiilor. </w:t>
      </w:r>
      <w:r w:rsidRPr="00A77229">
        <w:rPr>
          <w:lang w:val="pt-BR"/>
        </w:rPr>
        <w:t>Preocuparea educatorilor este de a-l antrena pe copil în activităţi plăcute.</w:t>
      </w:r>
    </w:p>
    <w:p w:rsidR="00117D43" w:rsidRPr="00A77229" w:rsidRDefault="00117D43" w:rsidP="00117D43">
      <w:pPr>
        <w:spacing w:line="276" w:lineRule="auto"/>
        <w:jc w:val="both"/>
        <w:rPr>
          <w:lang w:val="pt-BR"/>
        </w:rPr>
      </w:pPr>
      <w:r w:rsidRPr="00A77229">
        <w:rPr>
          <w:lang w:val="pt-BR"/>
        </w:rPr>
        <w:t xml:space="preserve">   Familia însă, în paralel şi în contrast, este preocupată cu o grijă egoistă de a încărca achiziţiile intelectuale ale copilului chiar cu preţul sacrificării unor cerinţe elementare vârstei: timp de odihnă, de joacă, de plimbare. Asemenea părinţi cu grijă pentru viitorul copilului îi calcă în picioare prezentul, dintr-un abuz afectiv. </w:t>
      </w:r>
    </w:p>
    <w:p w:rsidR="00117D43" w:rsidRPr="00A77229" w:rsidRDefault="00117D43" w:rsidP="00117D43">
      <w:pPr>
        <w:spacing w:line="276" w:lineRule="auto"/>
        <w:jc w:val="both"/>
        <w:rPr>
          <w:lang w:val="pt-BR"/>
        </w:rPr>
      </w:pPr>
      <w:r w:rsidRPr="00A77229">
        <w:rPr>
          <w:lang w:val="pt-BR"/>
        </w:rPr>
        <w:t xml:space="preserve">   Educatoarea va trebui să-i ''vindece'' pe părinţi de dragostea lor sufocantă, să elibereze copilul de presiunea unor maturizări premature impuse şi să-i restituie astfel dreptul de a fi copil. </w:t>
      </w:r>
    </w:p>
    <w:p w:rsidR="00117D43" w:rsidRPr="00A77229" w:rsidRDefault="00117D43" w:rsidP="00117D43">
      <w:pPr>
        <w:spacing w:line="276" w:lineRule="auto"/>
        <w:jc w:val="both"/>
        <w:rPr>
          <w:lang w:val="pt-BR"/>
        </w:rPr>
      </w:pPr>
      <w:r w:rsidRPr="00A77229">
        <w:rPr>
          <w:lang w:val="pt-BR"/>
        </w:rPr>
        <w:t xml:space="preserve">   Dialogul nu este uşor. Familia renunţa cu greu la punctul ei de vedere, motivaţia afectivă li se pare părinţilor un argument absolut, dincolo de care ei nu mai pot vedea abuzul, suprasolicitarea şi, uneori, amăgirea. </w:t>
      </w:r>
    </w:p>
    <w:p w:rsidR="00117D43" w:rsidRPr="00A77229" w:rsidRDefault="00117D43" w:rsidP="00117D43">
      <w:pPr>
        <w:spacing w:line="276" w:lineRule="auto"/>
        <w:jc w:val="both"/>
        <w:rPr>
          <w:lang w:val="pt-BR"/>
        </w:rPr>
      </w:pPr>
      <w:r w:rsidRPr="00A77229">
        <w:rPr>
          <w:lang w:val="pt-BR"/>
        </w:rPr>
        <w:t xml:space="preserve">   Însuşirea comportării morale reprezinta rezultatul unui sistem de cerinţe precise, dublat de un permanent respect pentru copil, făcându-l totodată pe acesta să se simtă iubit şi ocrotit. </w:t>
      </w:r>
    </w:p>
    <w:p w:rsidR="00117D43" w:rsidRPr="00A77229" w:rsidRDefault="00117D43" w:rsidP="00117D43">
      <w:pPr>
        <w:spacing w:line="276" w:lineRule="auto"/>
        <w:jc w:val="both"/>
        <w:rPr>
          <w:lang w:val="fr-FR"/>
        </w:rPr>
      </w:pPr>
      <w:r w:rsidRPr="00A77229">
        <w:rPr>
          <w:lang w:val="pt-BR"/>
        </w:rPr>
        <w:t xml:space="preserve">      Îndrumarea atentă şi supravegherea cu multă grijă, fără a-i stingheri libertatea şi spiritul de iniţiativă, constituie cea mai însemnată condiţie în desăvârşirea operei educaţionale. </w:t>
      </w:r>
      <w:r w:rsidRPr="00A77229">
        <w:rPr>
          <w:lang w:val="fr-FR"/>
        </w:rPr>
        <w:t>Regulile de conduită se impun, de la început, chiar cu hotărâre, ceea ce nu înseamnă brutalitate.</w:t>
      </w:r>
    </w:p>
    <w:p w:rsidR="00117D43" w:rsidRPr="00A77229" w:rsidRDefault="00117D43" w:rsidP="00117D43">
      <w:pPr>
        <w:spacing w:line="276" w:lineRule="auto"/>
        <w:jc w:val="both"/>
        <w:rPr>
          <w:bCs/>
          <w:lang w:val="fr-FR"/>
        </w:rPr>
      </w:pPr>
      <w:r w:rsidRPr="00A77229">
        <w:rPr>
          <w:lang w:val="fr-FR"/>
        </w:rPr>
        <w:t xml:space="preserve">    A manifesta dragoste faţă de copil înseamnă a-i crea maxim de condiţii,  a-i pune la dispoziţie totul. Grave sunt acele situaţii în familie ,când părinţii consideră că important este să nu le lipsească nimic copiilor în ceea ce priveşte hrana, îmbrăcămintea, o cameră cu lucruri deosebite ş.a., dar în relaţiile zilnice sunt rigizi, distanţi, indiferenţi faţă de micile necazuri ale copiilor ori brutali în modul de a-i îndruma. Cele mai frecvente tulburări de comportament sunt generate, de obicei, de un astfel de mediu social. Copiii crescuţi în asemenea condiţii vor fi nişte egoişti, indiferenţi la solicitările </w:t>
      </w:r>
      <w:r w:rsidRPr="00A77229">
        <w:rPr>
          <w:bCs/>
          <w:lang w:val="fr-FR"/>
        </w:rPr>
        <w:t>colegilor, brutali.</w:t>
      </w:r>
    </w:p>
    <w:p w:rsidR="00117D43" w:rsidRPr="00A77229" w:rsidRDefault="00117D43" w:rsidP="00117D43">
      <w:pPr>
        <w:spacing w:line="276" w:lineRule="auto"/>
        <w:jc w:val="both"/>
        <w:rPr>
          <w:bCs/>
          <w:lang w:val="fr-FR"/>
        </w:rPr>
      </w:pPr>
      <w:r w:rsidRPr="00A77229">
        <w:rPr>
          <w:bCs/>
          <w:lang w:val="fr-FR"/>
        </w:rPr>
        <w:t xml:space="preserve">    Parinţii dau informaţi educatoarei ,căci ei îl cunosc cel mai îndeaproape şi cel mai bine copilul ,îi cunosc obiceiurile ,ştiu ce ii place si ce nu-i place ,la ce reacţionează mai bine şi mai repede.De aceea ,educatoarea trebuie să se bucure şi de încrederea copilului ,dar şi de a familiei sale.</w:t>
      </w:r>
    </w:p>
    <w:p w:rsidR="00117D43" w:rsidRPr="00A77229" w:rsidRDefault="00117D43" w:rsidP="00117D43">
      <w:pPr>
        <w:spacing w:line="276" w:lineRule="auto"/>
        <w:jc w:val="both"/>
        <w:rPr>
          <w:bCs/>
          <w:lang w:val="it-IT"/>
        </w:rPr>
      </w:pPr>
      <w:r w:rsidRPr="00A77229">
        <w:rPr>
          <w:bCs/>
          <w:lang w:val="fr-FR"/>
        </w:rPr>
        <w:t xml:space="preserve">   </w:t>
      </w:r>
      <w:r w:rsidRPr="00A77229">
        <w:rPr>
          <w:bCs/>
          <w:lang w:val="it-IT"/>
        </w:rPr>
        <w:t>Căldura raporturilor dintre părinţi şi educatoare ,încrederea şi respectul reciproc se stabilesc prin schimbul de informaţii –pentru care trebuie  să găsim timpul necesar.</w:t>
      </w:r>
    </w:p>
    <w:p w:rsidR="00117D43" w:rsidRPr="00A77229" w:rsidRDefault="00117D43" w:rsidP="00117D43">
      <w:pPr>
        <w:spacing w:line="276" w:lineRule="auto"/>
        <w:jc w:val="both"/>
        <w:rPr>
          <w:lang w:val="it-IT"/>
        </w:rPr>
      </w:pPr>
      <w:r w:rsidRPr="00A77229">
        <w:rPr>
          <w:lang w:val="it-IT"/>
        </w:rPr>
        <w:t xml:space="preserve">    Astfel, educatoarea poate ajuta familia în cel mai simplu si natural mod,  sa urmeze calea corectă în raporturile cu copilul său,să prevină îndepărtarea lui sufletească ,să înlăture eventuale carenţe educative.Fiecare copil are nevoi ,dorințe,emoți.Fiecare copil este unic în felul său ,diferă temperamental ,caracterial,aptidudinal,are un rim propriu de dezvoltare și este important să-l susținem în ritmul său propriu în transformarea progresivă ce o  va o înregistra potrivit nevoilor sale.Cadrului didactic îi revine misiunea de a  împleti armonios acțiunile de formare începute de familie ,de a le completa  și continua într-un mod susținut pentru o evoluție pozitivă.Aprecierile părinților și a educatoarei  contribuie la formarea stimei de sine.Etichetarea  copilului după comportament , conduce la formarea unei imagini de sine negativă, fel și gesturile de interzicere absolută .</w:t>
      </w:r>
    </w:p>
    <w:p w:rsidR="00117D43" w:rsidRPr="00A77229" w:rsidRDefault="00117D43" w:rsidP="00117D43">
      <w:pPr>
        <w:spacing w:line="276" w:lineRule="auto"/>
        <w:jc w:val="both"/>
        <w:rPr>
          <w:lang w:val="it-IT"/>
        </w:rPr>
      </w:pPr>
      <w:r w:rsidRPr="00A77229">
        <w:rPr>
          <w:lang w:val="it-IT"/>
        </w:rPr>
        <w:t xml:space="preserve">  Copiii cu stima de sine crescută, reușesc să facă față mai bine situațiilor și comportamentelor de risc sau în cazuri de eșec.</w:t>
      </w:r>
    </w:p>
    <w:p w:rsidR="00117D43" w:rsidRPr="00A77229" w:rsidRDefault="00117D43" w:rsidP="00117D43">
      <w:pPr>
        <w:spacing w:line="276" w:lineRule="auto"/>
        <w:jc w:val="both"/>
        <w:rPr>
          <w:lang w:val="it-IT"/>
        </w:rPr>
      </w:pPr>
      <w:r w:rsidRPr="00A77229">
        <w:rPr>
          <w:lang w:val="it-IT"/>
        </w:rPr>
        <w:lastRenderedPageBreak/>
        <w:t xml:space="preserve">    În concluzie, cu cât cunoaştem mai bine familiile copiilor ,cu atât mai eficient va fi parteneriatul cu ele.Cu cât părinţii vor cunoaşte mai bine programul educaţional,cu atât va fi mai coerentă influenţa ambilor factori educaţionali şi ambelor medii educaţionale.Cu cât colaborarea dintre educator şi părinţi  este mai strânsa cu atât mai bine ambii actori vor cunoaşte mai bine copilul.</w:t>
      </w:r>
    </w:p>
    <w:p w:rsidR="00117D43" w:rsidRPr="00A77229" w:rsidRDefault="00117D43" w:rsidP="00117D43">
      <w:pPr>
        <w:spacing w:line="276" w:lineRule="auto"/>
        <w:jc w:val="both"/>
        <w:rPr>
          <w:lang w:val="it-IT"/>
        </w:rPr>
      </w:pPr>
    </w:p>
    <w:p w:rsidR="00117D43" w:rsidRPr="00A77229" w:rsidRDefault="00117D43" w:rsidP="00117D43">
      <w:pPr>
        <w:spacing w:line="276" w:lineRule="auto"/>
        <w:jc w:val="both"/>
        <w:rPr>
          <w:lang w:val="it-IT"/>
        </w:rPr>
      </w:pPr>
    </w:p>
    <w:p w:rsidR="00117D43" w:rsidRPr="00A77229" w:rsidRDefault="00117D43" w:rsidP="00117D43">
      <w:pPr>
        <w:spacing w:line="276" w:lineRule="auto"/>
        <w:jc w:val="both"/>
        <w:rPr>
          <w:lang w:val="it-IT"/>
        </w:rPr>
      </w:pPr>
      <w:r w:rsidRPr="00A77229">
        <w:rPr>
          <w:lang w:val="it-IT"/>
        </w:rPr>
        <w:t xml:space="preserve">Bibliografie </w:t>
      </w:r>
    </w:p>
    <w:p w:rsidR="00117D43" w:rsidRPr="00A77229" w:rsidRDefault="00117D43" w:rsidP="00117D43">
      <w:pPr>
        <w:spacing w:line="276" w:lineRule="auto"/>
        <w:jc w:val="both"/>
        <w:rPr>
          <w:lang w:val="it-IT"/>
        </w:rPr>
      </w:pPr>
      <w:r w:rsidRPr="00A77229">
        <w:rPr>
          <w:lang w:val="it-IT"/>
        </w:rPr>
        <w:t xml:space="preserve">MECT-”Curriculum pentru învățământul preșcolar(3-6/7ani)” </w:t>
      </w:r>
    </w:p>
    <w:p w:rsidR="00117D43" w:rsidRPr="00A77229" w:rsidRDefault="00117D43" w:rsidP="00117D43">
      <w:pPr>
        <w:spacing w:line="276" w:lineRule="auto"/>
        <w:jc w:val="both"/>
        <w:rPr>
          <w:lang w:val="it-IT"/>
        </w:rPr>
      </w:pPr>
      <w:r w:rsidRPr="00A77229">
        <w:rPr>
          <w:lang w:val="it-IT"/>
        </w:rPr>
        <w:t>Magdalena  Dumitrana –”Copilul,Familia și Grădinița”,Ed Compania,Craiova ,2000</w:t>
      </w:r>
    </w:p>
    <w:p w:rsidR="00117D43" w:rsidRPr="00A77229" w:rsidRDefault="00117D43" w:rsidP="00117D43">
      <w:pPr>
        <w:spacing w:line="276" w:lineRule="auto"/>
        <w:jc w:val="both"/>
        <w:rPr>
          <w:lang w:val="it-IT"/>
        </w:rPr>
      </w:pPr>
      <w:r w:rsidRPr="00A77229">
        <w:rPr>
          <w:lang w:val="it-IT"/>
        </w:rPr>
        <w:t>Tiberiu Rodica”-Familia în fața conduitelor greșite ale copilului”,Editura Didactică și Pedagogică ,București ,1981;</w:t>
      </w:r>
    </w:p>
    <w:p w:rsidR="00117D43" w:rsidRPr="00A77229" w:rsidRDefault="00117D43" w:rsidP="00117D43">
      <w:pPr>
        <w:spacing w:line="276" w:lineRule="auto"/>
        <w:jc w:val="both"/>
        <w:rPr>
          <w:lang w:val="it-IT"/>
        </w:rPr>
      </w:pPr>
      <w:r w:rsidRPr="00A77229">
        <w:rPr>
          <w:lang w:val="it-IT"/>
        </w:rPr>
        <w:t>Prof.univ.Emil Verza ,Universitatea București –”Condițiile dezvoltării și cunoașterii personalității copilului” ,Revista Înv..Preșcolar 1-2 1994</w:t>
      </w:r>
    </w:p>
    <w:p w:rsidR="00117D43" w:rsidRPr="00A77229" w:rsidRDefault="00117D43" w:rsidP="00117D43">
      <w:pPr>
        <w:spacing w:line="276" w:lineRule="auto"/>
        <w:jc w:val="both"/>
        <w:rPr>
          <w:lang w:val="it-IT"/>
        </w:rPr>
      </w:pPr>
    </w:p>
    <w:p w:rsidR="00117D43" w:rsidRPr="00A77229" w:rsidRDefault="00117D43" w:rsidP="00117D43">
      <w:pPr>
        <w:spacing w:line="276" w:lineRule="auto"/>
        <w:jc w:val="both"/>
        <w:rPr>
          <w:lang w:val="it-IT"/>
        </w:rPr>
      </w:pPr>
    </w:p>
    <w:p w:rsidR="00117D43" w:rsidRPr="00A77229" w:rsidRDefault="00117D43" w:rsidP="00117D43">
      <w:pPr>
        <w:spacing w:line="276" w:lineRule="auto"/>
        <w:jc w:val="both"/>
        <w:rPr>
          <w:lang w:val="it-IT"/>
        </w:rPr>
      </w:pPr>
    </w:p>
    <w:p w:rsidR="00117D43" w:rsidRPr="00A77229" w:rsidRDefault="00117D43" w:rsidP="00117D43">
      <w:pPr>
        <w:spacing w:line="276" w:lineRule="auto"/>
        <w:jc w:val="both"/>
        <w:rPr>
          <w:lang w:val="it-IT"/>
        </w:rPr>
      </w:pPr>
    </w:p>
    <w:p w:rsidR="00117D43" w:rsidRPr="00117D43" w:rsidRDefault="00117D43" w:rsidP="00117D43">
      <w:pPr>
        <w:widowControl w:val="0"/>
        <w:autoSpaceDE w:val="0"/>
        <w:autoSpaceDN w:val="0"/>
        <w:adjustRightInd w:val="0"/>
        <w:jc w:val="center"/>
        <w:rPr>
          <w:b/>
          <w:bCs/>
          <w:sz w:val="28"/>
          <w:szCs w:val="28"/>
          <w:lang w:val="fr-FR"/>
        </w:rPr>
      </w:pPr>
      <w:r w:rsidRPr="00117D43">
        <w:rPr>
          <w:b/>
          <w:bCs/>
          <w:sz w:val="28"/>
          <w:szCs w:val="28"/>
          <w:lang w:val="fr-FR"/>
        </w:rPr>
        <w:t>IMPORTAN</w:t>
      </w:r>
      <w:r w:rsidRPr="00117D43">
        <w:rPr>
          <w:rFonts w:ascii="Cambria Math" w:hAnsi="Cambria Math" w:cs="Cambria Math"/>
          <w:b/>
          <w:bCs/>
          <w:sz w:val="28"/>
          <w:szCs w:val="28"/>
          <w:lang w:val="fr-FR"/>
        </w:rPr>
        <w:t>Ț</w:t>
      </w:r>
      <w:r w:rsidRPr="00117D43">
        <w:rPr>
          <w:b/>
          <w:bCs/>
          <w:sz w:val="28"/>
          <w:szCs w:val="28"/>
          <w:lang w:val="fr-FR"/>
        </w:rPr>
        <w:t xml:space="preserve">A PARTENERIATULUI DINTRE   </w:t>
      </w:r>
    </w:p>
    <w:p w:rsidR="00117D43" w:rsidRPr="00117D43" w:rsidRDefault="00117D43" w:rsidP="00117D43">
      <w:pPr>
        <w:widowControl w:val="0"/>
        <w:autoSpaceDE w:val="0"/>
        <w:autoSpaceDN w:val="0"/>
        <w:adjustRightInd w:val="0"/>
        <w:jc w:val="center"/>
        <w:rPr>
          <w:b/>
          <w:bCs/>
          <w:sz w:val="28"/>
          <w:szCs w:val="28"/>
          <w:lang w:val="fr-FR"/>
        </w:rPr>
      </w:pPr>
      <w:r w:rsidRPr="00117D43">
        <w:rPr>
          <w:b/>
          <w:bCs/>
          <w:sz w:val="28"/>
          <w:szCs w:val="28"/>
          <w:lang w:val="fr-FR"/>
        </w:rPr>
        <w:t xml:space="preserve">          GRADINI</w:t>
      </w:r>
      <w:r w:rsidRPr="00117D43">
        <w:rPr>
          <w:rFonts w:ascii="Cambria Math" w:hAnsi="Cambria Math" w:cs="Cambria Math"/>
          <w:b/>
          <w:bCs/>
          <w:sz w:val="28"/>
          <w:szCs w:val="28"/>
          <w:lang w:val="fr-FR"/>
        </w:rPr>
        <w:t>Ț</w:t>
      </w:r>
      <w:r w:rsidRPr="00117D43">
        <w:rPr>
          <w:b/>
          <w:bCs/>
          <w:sz w:val="28"/>
          <w:szCs w:val="28"/>
          <w:lang w:val="fr-FR"/>
        </w:rPr>
        <w:t xml:space="preserve">Ă </w:t>
      </w:r>
      <w:r w:rsidRPr="00117D43">
        <w:rPr>
          <w:rFonts w:ascii="Cambria Math" w:hAnsi="Cambria Math" w:cs="Cambria Math"/>
          <w:b/>
          <w:bCs/>
          <w:sz w:val="28"/>
          <w:szCs w:val="28"/>
          <w:lang w:val="fr-FR"/>
        </w:rPr>
        <w:t>Ș</w:t>
      </w:r>
      <w:r w:rsidRPr="00117D43">
        <w:rPr>
          <w:b/>
          <w:bCs/>
          <w:sz w:val="28"/>
          <w:szCs w:val="28"/>
          <w:lang w:val="fr-FR"/>
        </w:rPr>
        <w:t>I FAMILIE</w:t>
      </w:r>
    </w:p>
    <w:p w:rsidR="00117D43" w:rsidRPr="00117D43" w:rsidRDefault="00117D43" w:rsidP="00117D43">
      <w:pPr>
        <w:widowControl w:val="0"/>
        <w:autoSpaceDE w:val="0"/>
        <w:autoSpaceDN w:val="0"/>
        <w:adjustRightInd w:val="0"/>
        <w:jc w:val="center"/>
        <w:rPr>
          <w:b/>
          <w:bCs/>
          <w:sz w:val="32"/>
          <w:szCs w:val="32"/>
          <w:lang w:val="fr-FR"/>
        </w:rPr>
      </w:pPr>
    </w:p>
    <w:p w:rsidR="00117D43" w:rsidRPr="00117D43" w:rsidRDefault="00117D43" w:rsidP="00117D43">
      <w:pPr>
        <w:widowControl w:val="0"/>
        <w:autoSpaceDE w:val="0"/>
        <w:autoSpaceDN w:val="0"/>
        <w:adjustRightInd w:val="0"/>
        <w:jc w:val="center"/>
        <w:rPr>
          <w:b/>
          <w:bCs/>
          <w:sz w:val="32"/>
          <w:szCs w:val="32"/>
          <w:lang w:val="fr-FR"/>
        </w:rPr>
      </w:pPr>
    </w:p>
    <w:p w:rsidR="00117D43" w:rsidRPr="00117D43" w:rsidRDefault="00117D43" w:rsidP="00117D43">
      <w:pPr>
        <w:widowControl w:val="0"/>
        <w:autoSpaceDE w:val="0"/>
        <w:autoSpaceDN w:val="0"/>
        <w:adjustRightInd w:val="0"/>
        <w:jc w:val="center"/>
        <w:rPr>
          <w:b/>
          <w:bCs/>
          <w:lang w:val="fr-FR"/>
        </w:rPr>
      </w:pPr>
      <w:r w:rsidRPr="00117D43">
        <w:rPr>
          <w:b/>
          <w:bCs/>
          <w:lang w:val="fr-FR"/>
        </w:rPr>
        <w:t xml:space="preserve">                                                                                                Prof. LICĂU FLORENTINA</w:t>
      </w:r>
    </w:p>
    <w:p w:rsidR="00117D43" w:rsidRPr="00117D43" w:rsidRDefault="00117D43" w:rsidP="00117D43">
      <w:pPr>
        <w:widowControl w:val="0"/>
        <w:autoSpaceDE w:val="0"/>
        <w:autoSpaceDN w:val="0"/>
        <w:adjustRightInd w:val="0"/>
        <w:rPr>
          <w:b/>
          <w:bCs/>
          <w:lang w:val="fr-FR"/>
        </w:rPr>
      </w:pPr>
      <w:r w:rsidRPr="00117D43">
        <w:rPr>
          <w:b/>
          <w:bCs/>
          <w:sz w:val="28"/>
          <w:szCs w:val="28"/>
          <w:lang w:val="fr-FR"/>
        </w:rPr>
        <w:t xml:space="preserve">                                                                              </w:t>
      </w:r>
      <w:r w:rsidRPr="00117D43">
        <w:rPr>
          <w:rFonts w:ascii="Cambria Math" w:hAnsi="Cambria Math" w:cs="Cambria Math"/>
          <w:b/>
          <w:bCs/>
          <w:lang w:val="fr-FR"/>
        </w:rPr>
        <w:t>Ș</w:t>
      </w:r>
      <w:r w:rsidRPr="00117D43">
        <w:rPr>
          <w:b/>
          <w:bCs/>
          <w:lang w:val="fr-FR"/>
        </w:rPr>
        <w:t>COALA GIMNAZIALĂ NR.5</w:t>
      </w:r>
    </w:p>
    <w:p w:rsidR="00117D43" w:rsidRPr="00117D43" w:rsidRDefault="00117D43" w:rsidP="00117D43">
      <w:pPr>
        <w:widowControl w:val="0"/>
        <w:autoSpaceDE w:val="0"/>
        <w:autoSpaceDN w:val="0"/>
        <w:adjustRightInd w:val="0"/>
        <w:rPr>
          <w:b/>
          <w:bCs/>
          <w:lang w:val="fr-FR"/>
        </w:rPr>
      </w:pPr>
      <w:r w:rsidRPr="00117D43">
        <w:rPr>
          <w:b/>
          <w:bCs/>
          <w:lang w:val="fr-FR"/>
        </w:rPr>
        <w:t xml:space="preserve">                                                                                                     PIATRA NEAM</w:t>
      </w:r>
      <w:r w:rsidRPr="00117D43">
        <w:rPr>
          <w:rFonts w:ascii="Cambria Math" w:hAnsi="Cambria Math" w:cs="Cambria Math"/>
          <w:b/>
          <w:bCs/>
          <w:lang w:val="fr-FR"/>
        </w:rPr>
        <w:t>Ț</w:t>
      </w:r>
    </w:p>
    <w:p w:rsidR="00117D43" w:rsidRPr="00117D43" w:rsidRDefault="00117D43" w:rsidP="00117D43">
      <w:pPr>
        <w:widowControl w:val="0"/>
        <w:autoSpaceDE w:val="0"/>
        <w:autoSpaceDN w:val="0"/>
        <w:adjustRightInd w:val="0"/>
        <w:jc w:val="center"/>
        <w:rPr>
          <w:b/>
          <w:bCs/>
          <w:lang w:val="fr-FR"/>
        </w:rPr>
      </w:pPr>
    </w:p>
    <w:p w:rsidR="00117D43" w:rsidRPr="00117D43" w:rsidRDefault="00117D43" w:rsidP="00117D43">
      <w:pPr>
        <w:widowControl w:val="0"/>
        <w:autoSpaceDE w:val="0"/>
        <w:autoSpaceDN w:val="0"/>
        <w:adjustRightInd w:val="0"/>
        <w:jc w:val="center"/>
        <w:rPr>
          <w:bCs/>
          <w:sz w:val="28"/>
          <w:szCs w:val="28"/>
          <w:lang w:val="fr-FR"/>
        </w:rPr>
      </w:pPr>
      <w:r w:rsidRPr="00117D43">
        <w:rPr>
          <w:b/>
          <w:bCs/>
          <w:sz w:val="28"/>
          <w:szCs w:val="28"/>
          <w:lang w:val="fr-FR"/>
        </w:rPr>
        <w:t xml:space="preserve">       </w:t>
      </w:r>
    </w:p>
    <w:p w:rsidR="00117D43" w:rsidRPr="00117D43" w:rsidRDefault="00117D43" w:rsidP="00117D43">
      <w:pPr>
        <w:widowControl w:val="0"/>
        <w:autoSpaceDE w:val="0"/>
        <w:autoSpaceDN w:val="0"/>
        <w:adjustRightInd w:val="0"/>
        <w:rPr>
          <w:bCs/>
          <w:sz w:val="28"/>
          <w:szCs w:val="28"/>
          <w:lang w:val="fr-FR"/>
        </w:rPr>
      </w:pPr>
      <w:r w:rsidRPr="00117D43">
        <w:rPr>
          <w:bCs/>
          <w:sz w:val="28"/>
          <w:szCs w:val="28"/>
          <w:lang w:val="fr-FR"/>
        </w:rPr>
        <w:t xml:space="preserve">       </w:t>
      </w:r>
    </w:p>
    <w:p w:rsidR="00117D43" w:rsidRPr="00117D43" w:rsidRDefault="00117D43" w:rsidP="00117D43">
      <w:pPr>
        <w:widowControl w:val="0"/>
        <w:autoSpaceDE w:val="0"/>
        <w:autoSpaceDN w:val="0"/>
        <w:adjustRightInd w:val="0"/>
        <w:jc w:val="both"/>
        <w:rPr>
          <w:bCs/>
          <w:lang w:val="fr-FR"/>
        </w:rPr>
      </w:pPr>
      <w:r w:rsidRPr="00117D43">
        <w:rPr>
          <w:bCs/>
          <w:lang w:val="fr-FR"/>
        </w:rPr>
        <w:t xml:space="preserve">      Principala component în actul educativ  al pre</w:t>
      </w:r>
      <w:r w:rsidRPr="00117D43">
        <w:rPr>
          <w:rFonts w:ascii="Cambria Math" w:hAnsi="Cambria Math" w:cs="Cambria Math"/>
          <w:bCs/>
          <w:lang w:val="fr-FR"/>
        </w:rPr>
        <w:t>ș</w:t>
      </w:r>
      <w:r w:rsidRPr="00117D43">
        <w:rPr>
          <w:bCs/>
          <w:lang w:val="fr-FR"/>
        </w:rPr>
        <w:t xml:space="preserve">colarului o reprezintă familia </w:t>
      </w:r>
      <w:r w:rsidRPr="00117D43">
        <w:rPr>
          <w:rFonts w:ascii="Cambria Math" w:hAnsi="Cambria Math" w:cs="Cambria Math"/>
          <w:bCs/>
          <w:lang w:val="fr-FR"/>
        </w:rPr>
        <w:t>ș</w:t>
      </w:r>
      <w:r w:rsidRPr="00117D43">
        <w:rPr>
          <w:bCs/>
          <w:lang w:val="fr-FR"/>
        </w:rPr>
        <w:t>i grădini</w:t>
      </w:r>
      <w:r w:rsidRPr="00117D43">
        <w:rPr>
          <w:rFonts w:ascii="Cambria Math" w:hAnsi="Cambria Math" w:cs="Cambria Math"/>
          <w:bCs/>
          <w:lang w:val="fr-FR"/>
        </w:rPr>
        <w:t>ț</w:t>
      </w:r>
      <w:r w:rsidRPr="00117D43">
        <w:rPr>
          <w:bCs/>
          <w:lang w:val="fr-FR"/>
        </w:rPr>
        <w:t>a.</w:t>
      </w:r>
    </w:p>
    <w:p w:rsidR="00117D43" w:rsidRPr="00117D43" w:rsidRDefault="00117D43" w:rsidP="00117D43">
      <w:pPr>
        <w:widowControl w:val="0"/>
        <w:autoSpaceDE w:val="0"/>
        <w:autoSpaceDN w:val="0"/>
        <w:adjustRightInd w:val="0"/>
        <w:jc w:val="both"/>
        <w:rPr>
          <w:bCs/>
          <w:lang w:val="fr-FR"/>
        </w:rPr>
      </w:pPr>
      <w:r w:rsidRPr="00117D43">
        <w:rPr>
          <w:bCs/>
          <w:lang w:val="fr-FR"/>
        </w:rPr>
        <w:t xml:space="preserve">      Pre</w:t>
      </w:r>
      <w:r w:rsidRPr="00117D43">
        <w:rPr>
          <w:rFonts w:ascii="Cambria Math" w:hAnsi="Cambria Math" w:cs="Cambria Math"/>
          <w:bCs/>
          <w:lang w:val="fr-FR"/>
        </w:rPr>
        <w:t>ș</w:t>
      </w:r>
      <w:r w:rsidRPr="00117D43">
        <w:rPr>
          <w:bCs/>
          <w:lang w:val="fr-FR"/>
        </w:rPr>
        <w:t>colaritatea, sau cea de a doua copilărie, se caracterizează printr-o deosebită receptivitate la influen</w:t>
      </w:r>
      <w:r w:rsidRPr="00117D43">
        <w:rPr>
          <w:rFonts w:ascii="Cambria Math" w:hAnsi="Cambria Math" w:cs="Cambria Math"/>
          <w:bCs/>
          <w:lang w:val="fr-FR"/>
        </w:rPr>
        <w:t>ț</w:t>
      </w:r>
      <w:r w:rsidRPr="00117D43">
        <w:rPr>
          <w:bCs/>
          <w:lang w:val="fr-FR"/>
        </w:rPr>
        <w:t xml:space="preserve">ele mediului </w:t>
      </w:r>
      <w:r w:rsidRPr="00117D43">
        <w:rPr>
          <w:rFonts w:ascii="Cambria Math" w:hAnsi="Cambria Math" w:cs="Cambria Math"/>
          <w:bCs/>
          <w:lang w:val="fr-FR"/>
        </w:rPr>
        <w:t>ș</w:t>
      </w:r>
      <w:r w:rsidRPr="00117D43">
        <w:rPr>
          <w:bCs/>
          <w:lang w:val="fr-FR"/>
        </w:rPr>
        <w:t xml:space="preserve">i ritmuri accelerate de dezvoltare psihică. </w:t>
      </w:r>
    </w:p>
    <w:p w:rsidR="00117D43" w:rsidRPr="00117D43" w:rsidRDefault="00117D43" w:rsidP="00117D43">
      <w:pPr>
        <w:widowControl w:val="0"/>
        <w:autoSpaceDE w:val="0"/>
        <w:autoSpaceDN w:val="0"/>
        <w:adjustRightInd w:val="0"/>
        <w:jc w:val="both"/>
        <w:rPr>
          <w:bCs/>
          <w:lang w:val="fr-FR"/>
        </w:rPr>
      </w:pPr>
      <w:r w:rsidRPr="00117D43">
        <w:rPr>
          <w:bCs/>
          <w:lang w:val="fr-FR"/>
        </w:rPr>
        <w:t xml:space="preserve">        Având o mare contribu</w:t>
      </w:r>
      <w:r w:rsidRPr="00117D43">
        <w:rPr>
          <w:rFonts w:ascii="Cambria Math" w:hAnsi="Cambria Math" w:cs="Cambria Math"/>
          <w:bCs/>
          <w:lang w:val="fr-FR"/>
        </w:rPr>
        <w:t>ț</w:t>
      </w:r>
      <w:r w:rsidRPr="00117D43">
        <w:rPr>
          <w:bCs/>
          <w:lang w:val="fr-FR"/>
        </w:rPr>
        <w:t>ie , familia este primul factor în procesul educativ , de care grădini</w:t>
      </w:r>
      <w:r w:rsidRPr="00117D43">
        <w:rPr>
          <w:rFonts w:ascii="Cambria Math" w:hAnsi="Cambria Math" w:cs="Cambria Math"/>
          <w:bCs/>
          <w:lang w:val="fr-FR"/>
        </w:rPr>
        <w:t>ț</w:t>
      </w:r>
      <w:r w:rsidRPr="00117D43">
        <w:rPr>
          <w:bCs/>
          <w:lang w:val="fr-FR"/>
        </w:rPr>
        <w:t xml:space="preserve">a trebuie să </w:t>
      </w:r>
      <w:r w:rsidRPr="00117D43">
        <w:rPr>
          <w:rFonts w:ascii="Cambria Math" w:hAnsi="Cambria Math" w:cs="Cambria Math"/>
          <w:bCs/>
          <w:lang w:val="fr-FR"/>
        </w:rPr>
        <w:t>ț</w:t>
      </w:r>
      <w:r w:rsidRPr="00117D43">
        <w:rPr>
          <w:bCs/>
          <w:lang w:val="fr-FR"/>
        </w:rPr>
        <w:t xml:space="preserve">ină cont. </w:t>
      </w:r>
    </w:p>
    <w:p w:rsidR="00117D43" w:rsidRPr="00117D43" w:rsidRDefault="00117D43" w:rsidP="00117D43">
      <w:pPr>
        <w:widowControl w:val="0"/>
        <w:autoSpaceDE w:val="0"/>
        <w:autoSpaceDN w:val="0"/>
        <w:adjustRightInd w:val="0"/>
        <w:jc w:val="both"/>
        <w:rPr>
          <w:bCs/>
          <w:lang w:val="fr-FR"/>
        </w:rPr>
      </w:pPr>
      <w:r w:rsidRPr="00117D43">
        <w:rPr>
          <w:bCs/>
          <w:lang w:val="fr-FR"/>
        </w:rPr>
        <w:t xml:space="preserve">         Pentru pre</w:t>
      </w:r>
      <w:r w:rsidRPr="00117D43">
        <w:rPr>
          <w:rFonts w:ascii="Cambria Math" w:hAnsi="Cambria Math" w:cs="Cambria Math"/>
          <w:bCs/>
          <w:lang w:val="fr-FR"/>
        </w:rPr>
        <w:t>ș</w:t>
      </w:r>
      <w:r w:rsidRPr="00117D43">
        <w:rPr>
          <w:bCs/>
          <w:lang w:val="fr-FR"/>
        </w:rPr>
        <w:t>colari, grădini</w:t>
      </w:r>
      <w:r w:rsidRPr="00117D43">
        <w:rPr>
          <w:rFonts w:ascii="Cambria Math" w:hAnsi="Cambria Math" w:cs="Cambria Math"/>
          <w:bCs/>
          <w:lang w:val="fr-FR"/>
        </w:rPr>
        <w:t>ț</w:t>
      </w:r>
      <w:r w:rsidRPr="00117D43">
        <w:rPr>
          <w:bCs/>
          <w:lang w:val="fr-FR"/>
        </w:rPr>
        <w:t>a este cel de al doilea factor care exercită influien</w:t>
      </w:r>
      <w:r w:rsidRPr="00117D43">
        <w:rPr>
          <w:rFonts w:ascii="Cambria Math" w:hAnsi="Cambria Math" w:cs="Cambria Math"/>
          <w:bCs/>
          <w:lang w:val="fr-FR"/>
        </w:rPr>
        <w:t>ț</w:t>
      </w:r>
      <w:r w:rsidRPr="00117D43">
        <w:rPr>
          <w:bCs/>
          <w:lang w:val="fr-FR"/>
        </w:rPr>
        <w:t xml:space="preserve">e puternice asupra lor. </w:t>
      </w:r>
    </w:p>
    <w:p w:rsidR="00117D43" w:rsidRPr="00117D43" w:rsidRDefault="00117D43" w:rsidP="00117D43">
      <w:pPr>
        <w:widowControl w:val="0"/>
        <w:autoSpaceDE w:val="0"/>
        <w:autoSpaceDN w:val="0"/>
        <w:adjustRightInd w:val="0"/>
        <w:jc w:val="both"/>
        <w:rPr>
          <w:bCs/>
          <w:lang w:val="fr-FR"/>
        </w:rPr>
      </w:pPr>
      <w:r w:rsidRPr="00117D43">
        <w:rPr>
          <w:bCs/>
          <w:lang w:val="fr-FR"/>
        </w:rPr>
        <w:t xml:space="preserve">         Dezvoltarea optimă a copilului se realizează doar în condi</w:t>
      </w:r>
      <w:r w:rsidRPr="00117D43">
        <w:rPr>
          <w:rFonts w:ascii="Cambria Math" w:hAnsi="Cambria Math" w:cs="Cambria Math"/>
          <w:bCs/>
          <w:lang w:val="fr-FR"/>
        </w:rPr>
        <w:t>ț</w:t>
      </w:r>
      <w:r w:rsidRPr="00117D43">
        <w:rPr>
          <w:bCs/>
          <w:lang w:val="fr-FR"/>
        </w:rPr>
        <w:t>iile asigurării unui raport direct propor</w:t>
      </w:r>
      <w:r w:rsidRPr="00117D43">
        <w:rPr>
          <w:rFonts w:ascii="Cambria Math" w:hAnsi="Cambria Math" w:cs="Cambria Math"/>
          <w:bCs/>
          <w:lang w:val="fr-FR"/>
        </w:rPr>
        <w:t>ț</w:t>
      </w:r>
      <w:r w:rsidRPr="00117D43">
        <w:rPr>
          <w:bCs/>
          <w:lang w:val="fr-FR"/>
        </w:rPr>
        <w:t>ional între cei doi factori.</w:t>
      </w:r>
    </w:p>
    <w:p w:rsidR="00117D43" w:rsidRPr="00117D43" w:rsidRDefault="00117D43" w:rsidP="00117D43">
      <w:pPr>
        <w:widowControl w:val="0"/>
        <w:autoSpaceDE w:val="0"/>
        <w:autoSpaceDN w:val="0"/>
        <w:adjustRightInd w:val="0"/>
        <w:jc w:val="both"/>
        <w:rPr>
          <w:lang w:val="fr-FR"/>
        </w:rPr>
      </w:pPr>
      <w:r w:rsidRPr="00117D43">
        <w:rPr>
          <w:lang w:val="fr-FR"/>
        </w:rPr>
        <w:t xml:space="preserve">         Este recunoscut faptul că , în cadrul procesului  instructiv-educativ, rolul preponderent îi  revine gradini</w:t>
      </w:r>
      <w:r w:rsidRPr="00117D43">
        <w:rPr>
          <w:rFonts w:ascii="Cambria Math" w:hAnsi="Cambria Math" w:cs="Cambria Math"/>
          <w:lang w:val="fr-FR"/>
        </w:rPr>
        <w:t>ț</w:t>
      </w:r>
      <w:r w:rsidRPr="00117D43">
        <w:rPr>
          <w:lang w:val="fr-FR"/>
        </w:rPr>
        <w:t>ei , institu</w:t>
      </w:r>
      <w:r w:rsidRPr="00117D43">
        <w:rPr>
          <w:rFonts w:ascii="Cambria Math" w:hAnsi="Cambria Math" w:cs="Cambria Math"/>
          <w:lang w:val="fr-FR"/>
        </w:rPr>
        <w:t>ț</w:t>
      </w:r>
      <w:r w:rsidRPr="00117D43">
        <w:rPr>
          <w:lang w:val="fr-FR"/>
        </w:rPr>
        <w:t>ie specializată cu cadre anume pentru realizarea obiectivelor educa</w:t>
      </w:r>
      <w:r w:rsidRPr="00117D43">
        <w:rPr>
          <w:rFonts w:ascii="Cambria Math" w:hAnsi="Cambria Math" w:cs="Cambria Math"/>
          <w:lang w:val="fr-FR"/>
        </w:rPr>
        <w:t>ț</w:t>
      </w:r>
      <w:r w:rsidRPr="00117D43">
        <w:rPr>
          <w:lang w:val="fr-FR"/>
        </w:rPr>
        <w:t>iei pre</w:t>
      </w:r>
      <w:r w:rsidRPr="00117D43">
        <w:rPr>
          <w:rFonts w:ascii="Cambria Math" w:hAnsi="Cambria Math" w:cs="Cambria Math"/>
          <w:lang w:val="fr-FR"/>
        </w:rPr>
        <w:t>ș</w:t>
      </w:r>
      <w:r w:rsidRPr="00117D43">
        <w:rPr>
          <w:lang w:val="fr-FR"/>
        </w:rPr>
        <w:t>colare.</w:t>
      </w:r>
    </w:p>
    <w:p w:rsidR="00117D43" w:rsidRPr="00117D43" w:rsidRDefault="00117D43" w:rsidP="00117D43">
      <w:pPr>
        <w:widowControl w:val="0"/>
        <w:autoSpaceDE w:val="0"/>
        <w:autoSpaceDN w:val="0"/>
        <w:adjustRightInd w:val="0"/>
        <w:jc w:val="both"/>
        <w:rPr>
          <w:lang w:val="fr-FR"/>
        </w:rPr>
      </w:pPr>
      <w:r w:rsidRPr="00117D43">
        <w:rPr>
          <w:lang w:val="fr-FR"/>
        </w:rPr>
        <w:t xml:space="preserve">        Cu toate acestea grădiniţa nu poate avea rezultate deosebite, dacă nu este sprijinit şi nu colaborează cu familia. </w:t>
      </w:r>
    </w:p>
    <w:p w:rsidR="00117D43" w:rsidRPr="00117D43" w:rsidRDefault="00117D43" w:rsidP="00117D43">
      <w:pPr>
        <w:widowControl w:val="0"/>
        <w:autoSpaceDE w:val="0"/>
        <w:autoSpaceDN w:val="0"/>
        <w:adjustRightInd w:val="0"/>
        <w:jc w:val="both"/>
        <w:rPr>
          <w:lang w:val="fr-FR"/>
        </w:rPr>
      </w:pPr>
      <w:r w:rsidRPr="00117D43">
        <w:rPr>
          <w:lang w:val="fr-FR"/>
        </w:rPr>
        <w:t xml:space="preserve">        În acest scop profesorul din învă</w:t>
      </w:r>
      <w:r w:rsidRPr="00117D43">
        <w:rPr>
          <w:rFonts w:ascii="Cambria Math" w:hAnsi="Cambria Math" w:cs="Cambria Math"/>
          <w:lang w:val="fr-FR"/>
        </w:rPr>
        <w:t>ț</w:t>
      </w:r>
      <w:r w:rsidRPr="00117D43">
        <w:rPr>
          <w:lang w:val="fr-FR"/>
        </w:rPr>
        <w:t>ământul pre</w:t>
      </w:r>
      <w:r w:rsidRPr="00117D43">
        <w:rPr>
          <w:rFonts w:ascii="Cambria Math" w:hAnsi="Cambria Math" w:cs="Cambria Math"/>
          <w:lang w:val="fr-FR"/>
        </w:rPr>
        <w:t>ș</w:t>
      </w:r>
      <w:r w:rsidRPr="00117D43">
        <w:rPr>
          <w:lang w:val="fr-FR"/>
        </w:rPr>
        <w:t>colar trebuie să între</w:t>
      </w:r>
      <w:r w:rsidRPr="00117D43">
        <w:rPr>
          <w:rFonts w:ascii="Cambria Math" w:hAnsi="Cambria Math" w:cs="Cambria Math"/>
          <w:lang w:val="fr-FR"/>
        </w:rPr>
        <w:t>ț</w:t>
      </w:r>
      <w:r w:rsidRPr="00117D43">
        <w:rPr>
          <w:lang w:val="fr-FR"/>
        </w:rPr>
        <w:t>ină o permanentă legătură cu familia, să aibă o colaborare strânsă cu aceasta, deoarece realizările unuia depinde de realizările celuilalt.</w:t>
      </w:r>
    </w:p>
    <w:p w:rsidR="00117D43" w:rsidRPr="00117D43" w:rsidRDefault="00117D43" w:rsidP="00117D43">
      <w:pPr>
        <w:widowControl w:val="0"/>
        <w:autoSpaceDE w:val="0"/>
        <w:autoSpaceDN w:val="0"/>
        <w:adjustRightInd w:val="0"/>
        <w:jc w:val="both"/>
        <w:rPr>
          <w:lang w:val="fr-FR"/>
        </w:rPr>
      </w:pPr>
      <w:r w:rsidRPr="00117D43">
        <w:rPr>
          <w:lang w:val="fr-FR"/>
        </w:rPr>
        <w:t xml:space="preserve">        A</w:t>
      </w:r>
      <w:r w:rsidRPr="00117D43">
        <w:rPr>
          <w:rFonts w:ascii="Cambria Math" w:hAnsi="Cambria Math" w:cs="Cambria Math"/>
          <w:lang w:val="fr-FR"/>
        </w:rPr>
        <w:t>ș</w:t>
      </w:r>
      <w:r w:rsidRPr="00117D43">
        <w:rPr>
          <w:lang w:val="fr-FR"/>
        </w:rPr>
        <w:t>a cum precizează Anca Munteanu , „ grădini</w:t>
      </w:r>
      <w:r w:rsidRPr="00117D43">
        <w:rPr>
          <w:rFonts w:ascii="Cambria Math" w:hAnsi="Cambria Math" w:cs="Cambria Math"/>
          <w:lang w:val="fr-FR"/>
        </w:rPr>
        <w:t>ț</w:t>
      </w:r>
      <w:r w:rsidRPr="00117D43">
        <w:rPr>
          <w:lang w:val="fr-FR"/>
        </w:rPr>
        <w:t>a nu diminuiază deloc importan</w:t>
      </w:r>
      <w:r w:rsidRPr="00117D43">
        <w:rPr>
          <w:rFonts w:ascii="Cambria Math" w:hAnsi="Cambria Math" w:cs="Cambria Math"/>
          <w:lang w:val="fr-FR"/>
        </w:rPr>
        <w:t>ț</w:t>
      </w:r>
      <w:r w:rsidRPr="00117D43">
        <w:rPr>
          <w:lang w:val="fr-FR"/>
        </w:rPr>
        <w:t>a educa</w:t>
      </w:r>
      <w:r w:rsidRPr="00117D43">
        <w:rPr>
          <w:rFonts w:ascii="Cambria Math" w:hAnsi="Cambria Math" w:cs="Cambria Math"/>
          <w:lang w:val="fr-FR"/>
        </w:rPr>
        <w:t>ț</w:t>
      </w:r>
      <w:r w:rsidRPr="00117D43">
        <w:rPr>
          <w:lang w:val="fr-FR"/>
        </w:rPr>
        <w:t>iei în familie”(1998, p.178), ci ea întrege</w:t>
      </w:r>
      <w:r w:rsidRPr="00117D43">
        <w:rPr>
          <w:rFonts w:ascii="Cambria Math" w:hAnsi="Cambria Math" w:cs="Cambria Math"/>
          <w:lang w:val="fr-FR"/>
        </w:rPr>
        <w:t>ș</w:t>
      </w:r>
      <w:r w:rsidRPr="00117D43">
        <w:rPr>
          <w:lang w:val="fr-FR"/>
        </w:rPr>
        <w:t xml:space="preserve">te </w:t>
      </w:r>
      <w:r w:rsidRPr="00117D43">
        <w:rPr>
          <w:rFonts w:ascii="Cambria Math" w:hAnsi="Cambria Math" w:cs="Cambria Math"/>
          <w:lang w:val="fr-FR"/>
        </w:rPr>
        <w:t>ș</w:t>
      </w:r>
      <w:r w:rsidRPr="00117D43">
        <w:rPr>
          <w:lang w:val="fr-FR"/>
        </w:rPr>
        <w:t>i amplifică presta</w:t>
      </w:r>
      <w:r w:rsidRPr="00117D43">
        <w:rPr>
          <w:rFonts w:ascii="Cambria Math" w:hAnsi="Cambria Math" w:cs="Cambria Math"/>
          <w:lang w:val="fr-FR"/>
        </w:rPr>
        <w:t>ț</w:t>
      </w:r>
      <w:r w:rsidRPr="00117D43">
        <w:rPr>
          <w:lang w:val="fr-FR"/>
        </w:rPr>
        <w:t>ia părin</w:t>
      </w:r>
      <w:r w:rsidRPr="00117D43">
        <w:rPr>
          <w:rFonts w:ascii="Cambria Math" w:hAnsi="Cambria Math" w:cs="Cambria Math"/>
          <w:lang w:val="fr-FR"/>
        </w:rPr>
        <w:t>ț</w:t>
      </w:r>
      <w:r w:rsidRPr="00117D43">
        <w:rPr>
          <w:lang w:val="fr-FR"/>
        </w:rPr>
        <w:t>ilor, exercitând în acela</w:t>
      </w:r>
      <w:r w:rsidRPr="00117D43">
        <w:rPr>
          <w:rFonts w:ascii="Cambria Math" w:hAnsi="Cambria Math" w:cs="Cambria Math"/>
          <w:lang w:val="fr-FR"/>
        </w:rPr>
        <w:t>ș</w:t>
      </w:r>
      <w:r w:rsidRPr="00117D43">
        <w:rPr>
          <w:lang w:val="fr-FR"/>
        </w:rPr>
        <w:t>i timp influen</w:t>
      </w:r>
      <w:r w:rsidRPr="00117D43">
        <w:rPr>
          <w:rFonts w:ascii="Cambria Math" w:hAnsi="Cambria Math" w:cs="Cambria Math"/>
          <w:lang w:val="fr-FR"/>
        </w:rPr>
        <w:t>ț</w:t>
      </w:r>
      <w:r w:rsidRPr="00117D43">
        <w:rPr>
          <w:lang w:val="fr-FR"/>
        </w:rPr>
        <w:t>e hotărâtoare pentru dezvoltarea pozitivă a copiilor a copiilor.</w:t>
      </w:r>
    </w:p>
    <w:p w:rsidR="00117D43" w:rsidRPr="00117D43" w:rsidRDefault="00117D43" w:rsidP="00117D43">
      <w:pPr>
        <w:widowControl w:val="0"/>
        <w:autoSpaceDE w:val="0"/>
        <w:autoSpaceDN w:val="0"/>
        <w:adjustRightInd w:val="0"/>
        <w:jc w:val="both"/>
        <w:rPr>
          <w:lang w:val="fr-FR"/>
        </w:rPr>
      </w:pPr>
      <w:r w:rsidRPr="00117D43">
        <w:rPr>
          <w:lang w:val="fr-FR"/>
        </w:rPr>
        <w:t xml:space="preserve">        Familia este primul factor care contribuie la structurarea componentelor de bază ale personalită</w:t>
      </w:r>
      <w:r w:rsidRPr="00117D43">
        <w:rPr>
          <w:rFonts w:ascii="Cambria Math" w:hAnsi="Cambria Math" w:cs="Cambria Math"/>
          <w:lang w:val="fr-FR"/>
        </w:rPr>
        <w:t>ț</w:t>
      </w:r>
      <w:r w:rsidRPr="00117D43">
        <w:rPr>
          <w:lang w:val="fr-FR"/>
        </w:rPr>
        <w:t>ii copilului. Influen</w:t>
      </w:r>
      <w:r w:rsidRPr="00117D43">
        <w:rPr>
          <w:rFonts w:ascii="Cambria Math" w:hAnsi="Cambria Math" w:cs="Cambria Math"/>
          <w:lang w:val="fr-FR"/>
        </w:rPr>
        <w:t>ț</w:t>
      </w:r>
      <w:r w:rsidRPr="00117D43">
        <w:rPr>
          <w:lang w:val="fr-FR"/>
        </w:rPr>
        <w:t>ele lui sunt foarte variate, oferind copilului o diversitate de rela</w:t>
      </w:r>
      <w:r w:rsidRPr="00117D43">
        <w:rPr>
          <w:rFonts w:ascii="Cambria Math" w:hAnsi="Cambria Math" w:cs="Cambria Math"/>
          <w:lang w:val="fr-FR"/>
        </w:rPr>
        <w:t>ț</w:t>
      </w:r>
      <w:r w:rsidRPr="00117D43">
        <w:rPr>
          <w:lang w:val="fr-FR"/>
        </w:rPr>
        <w:t xml:space="preserve">ii interpersonale </w:t>
      </w:r>
      <w:r w:rsidRPr="00117D43">
        <w:rPr>
          <w:rFonts w:ascii="Cambria Math" w:hAnsi="Cambria Math" w:cs="Cambria Math"/>
          <w:lang w:val="fr-FR"/>
        </w:rPr>
        <w:t>ș</w:t>
      </w:r>
      <w:r w:rsidRPr="00117D43">
        <w:rPr>
          <w:lang w:val="fr-FR"/>
        </w:rPr>
        <w:t>i modele comportamentale necesare pregatirii pentru via</w:t>
      </w:r>
      <w:r w:rsidRPr="00117D43">
        <w:rPr>
          <w:rFonts w:ascii="Cambria Math" w:hAnsi="Cambria Math" w:cs="Cambria Math"/>
          <w:lang w:val="fr-FR"/>
        </w:rPr>
        <w:t>ț</w:t>
      </w:r>
      <w:r w:rsidRPr="00117D43">
        <w:rPr>
          <w:lang w:val="fr-FR"/>
        </w:rPr>
        <w:t>ă.</w:t>
      </w:r>
    </w:p>
    <w:p w:rsidR="00117D43" w:rsidRPr="00117D43" w:rsidRDefault="00117D43" w:rsidP="00117D43">
      <w:pPr>
        <w:widowControl w:val="0"/>
        <w:autoSpaceDE w:val="0"/>
        <w:autoSpaceDN w:val="0"/>
        <w:adjustRightInd w:val="0"/>
        <w:jc w:val="both"/>
        <w:rPr>
          <w:lang w:val="fr-FR"/>
        </w:rPr>
      </w:pPr>
      <w:r w:rsidRPr="00117D43">
        <w:rPr>
          <w:lang w:val="fr-FR"/>
        </w:rPr>
        <w:lastRenderedPageBreak/>
        <w:t xml:space="preserve">          Marea contribu</w:t>
      </w:r>
      <w:r w:rsidRPr="00117D43">
        <w:rPr>
          <w:rFonts w:ascii="Cambria Math" w:hAnsi="Cambria Math" w:cs="Cambria Math"/>
          <w:lang w:val="fr-FR"/>
        </w:rPr>
        <w:t>ț</w:t>
      </w:r>
      <w:r w:rsidRPr="00117D43">
        <w:rPr>
          <w:lang w:val="fr-FR"/>
        </w:rPr>
        <w:t xml:space="preserve">ie a familiei la modelarea  comportamentelor copiilor </w:t>
      </w:r>
      <w:r w:rsidRPr="00117D43">
        <w:rPr>
          <w:rFonts w:ascii="Cambria Math" w:hAnsi="Cambria Math" w:cs="Cambria Math"/>
          <w:lang w:val="fr-FR"/>
        </w:rPr>
        <w:t>ș</w:t>
      </w:r>
      <w:r w:rsidRPr="00117D43">
        <w:rPr>
          <w:lang w:val="fr-FR"/>
        </w:rPr>
        <w:t>i la dezvoltarea personalită</w:t>
      </w:r>
      <w:r w:rsidRPr="00117D43">
        <w:rPr>
          <w:rFonts w:ascii="Cambria Math" w:hAnsi="Cambria Math" w:cs="Cambria Math"/>
          <w:lang w:val="fr-FR"/>
        </w:rPr>
        <w:t>ț</w:t>
      </w:r>
      <w:r w:rsidRPr="00117D43">
        <w:rPr>
          <w:lang w:val="fr-FR"/>
        </w:rPr>
        <w:t>ii lor , derivă din deosebita capacitate de învă</w:t>
      </w:r>
      <w:r w:rsidRPr="00117D43">
        <w:rPr>
          <w:rFonts w:ascii="Cambria Math" w:hAnsi="Cambria Math" w:cs="Cambria Math"/>
          <w:lang w:val="fr-FR"/>
        </w:rPr>
        <w:t>ț</w:t>
      </w:r>
      <w:r w:rsidRPr="00117D43">
        <w:rPr>
          <w:lang w:val="fr-FR"/>
        </w:rPr>
        <w:t xml:space="preserve">are </w:t>
      </w:r>
      <w:r w:rsidRPr="00117D43">
        <w:rPr>
          <w:rFonts w:ascii="Cambria Math" w:hAnsi="Cambria Math" w:cs="Cambria Math"/>
          <w:lang w:val="fr-FR"/>
        </w:rPr>
        <w:t>ș</w:t>
      </w:r>
      <w:r w:rsidRPr="00117D43">
        <w:rPr>
          <w:lang w:val="fr-FR"/>
        </w:rPr>
        <w:t>i receptivitate a lor  la tot ceea ce vine de la părin</w:t>
      </w:r>
      <w:r w:rsidRPr="00117D43">
        <w:rPr>
          <w:rFonts w:ascii="Cambria Math" w:hAnsi="Cambria Math" w:cs="Cambria Math"/>
          <w:lang w:val="fr-FR"/>
        </w:rPr>
        <w:t>ț</w:t>
      </w:r>
      <w:r w:rsidRPr="00117D43">
        <w:rPr>
          <w:lang w:val="fr-FR"/>
        </w:rPr>
        <w:t>i.</w:t>
      </w:r>
    </w:p>
    <w:p w:rsidR="00117D43" w:rsidRPr="00117D43" w:rsidRDefault="00117D43" w:rsidP="00117D43">
      <w:pPr>
        <w:widowControl w:val="0"/>
        <w:autoSpaceDE w:val="0"/>
        <w:autoSpaceDN w:val="0"/>
        <w:adjustRightInd w:val="0"/>
        <w:jc w:val="both"/>
        <w:rPr>
          <w:lang w:val="fr-FR"/>
        </w:rPr>
      </w:pPr>
      <w:r w:rsidRPr="00117D43">
        <w:rPr>
          <w:lang w:val="fr-FR"/>
        </w:rPr>
        <w:t xml:space="preserve">        Familia reprezintă atât mediul în care se na</w:t>
      </w:r>
      <w:r w:rsidRPr="00117D43">
        <w:rPr>
          <w:rFonts w:ascii="Cambria Math" w:hAnsi="Cambria Math" w:cs="Cambria Math"/>
          <w:lang w:val="fr-FR"/>
        </w:rPr>
        <w:t>ș</w:t>
      </w:r>
      <w:r w:rsidRPr="00117D43">
        <w:rPr>
          <w:lang w:val="fr-FR"/>
        </w:rPr>
        <w:t>te copilul,trăie</w:t>
      </w:r>
      <w:r w:rsidRPr="00117D43">
        <w:rPr>
          <w:rFonts w:ascii="Cambria Math" w:hAnsi="Cambria Math" w:cs="Cambria Math"/>
          <w:lang w:val="fr-FR"/>
        </w:rPr>
        <w:t>ș</w:t>
      </w:r>
      <w:r w:rsidRPr="00117D43">
        <w:rPr>
          <w:lang w:val="fr-FR"/>
        </w:rPr>
        <w:t>te , se dezvoltă în primii ani ai vie</w:t>
      </w:r>
      <w:r w:rsidRPr="00117D43">
        <w:rPr>
          <w:rFonts w:ascii="Cambria Math" w:hAnsi="Cambria Math" w:cs="Cambria Math"/>
          <w:lang w:val="fr-FR"/>
        </w:rPr>
        <w:t>ț</w:t>
      </w:r>
      <w:r w:rsidRPr="00117D43">
        <w:rPr>
          <w:lang w:val="fr-FR"/>
        </w:rPr>
        <w:t xml:space="preserve">ii cât </w:t>
      </w:r>
      <w:r w:rsidRPr="00117D43">
        <w:rPr>
          <w:rFonts w:ascii="Cambria Math" w:hAnsi="Cambria Math" w:cs="Cambria Math"/>
          <w:lang w:val="fr-FR"/>
        </w:rPr>
        <w:t>ș</w:t>
      </w:r>
      <w:r w:rsidRPr="00117D43">
        <w:rPr>
          <w:lang w:val="fr-FR"/>
        </w:rPr>
        <w:t>i instrumentul de reglare a interac</w:t>
      </w:r>
      <w:r w:rsidRPr="00117D43">
        <w:rPr>
          <w:rFonts w:ascii="Cambria Math" w:hAnsi="Cambria Math" w:cs="Cambria Math"/>
          <w:lang w:val="fr-FR"/>
        </w:rPr>
        <w:t>ț</w:t>
      </w:r>
      <w:r w:rsidRPr="00117D43">
        <w:rPr>
          <w:lang w:val="fr-FR"/>
        </w:rPr>
        <w:t xml:space="preserve">iunilor dintre copil </w:t>
      </w:r>
      <w:r w:rsidRPr="00117D43">
        <w:rPr>
          <w:rFonts w:ascii="Cambria Math" w:hAnsi="Cambria Math" w:cs="Cambria Math"/>
          <w:lang w:val="fr-FR"/>
        </w:rPr>
        <w:t>ș</w:t>
      </w:r>
      <w:r w:rsidRPr="00117D43">
        <w:rPr>
          <w:lang w:val="fr-FR"/>
        </w:rPr>
        <w:t>i mediul social.</w:t>
      </w:r>
    </w:p>
    <w:p w:rsidR="00117D43" w:rsidRPr="00117D43" w:rsidRDefault="00117D43" w:rsidP="00117D43">
      <w:pPr>
        <w:widowControl w:val="0"/>
        <w:autoSpaceDE w:val="0"/>
        <w:autoSpaceDN w:val="0"/>
        <w:adjustRightInd w:val="0"/>
        <w:jc w:val="both"/>
        <w:rPr>
          <w:lang w:val="fr-FR"/>
        </w:rPr>
      </w:pPr>
      <w:r w:rsidRPr="00117D43">
        <w:rPr>
          <w:lang w:val="fr-FR"/>
        </w:rPr>
        <w:t xml:space="preserve">        Familia are rolul central în asigurarea condi</w:t>
      </w:r>
      <w:r w:rsidRPr="00117D43">
        <w:rPr>
          <w:rFonts w:ascii="Cambria Math" w:hAnsi="Cambria Math" w:cs="Cambria Math"/>
          <w:lang w:val="fr-FR"/>
        </w:rPr>
        <w:t>ț</w:t>
      </w:r>
      <w:r w:rsidRPr="00117D43">
        <w:rPr>
          <w:lang w:val="fr-FR"/>
        </w:rPr>
        <w:t>iilor necesare trecerii prin stadiile de dezvoltare ale copilăriei, condi</w:t>
      </w:r>
      <w:r w:rsidRPr="00117D43">
        <w:rPr>
          <w:rFonts w:ascii="Cambria Math" w:hAnsi="Cambria Math" w:cs="Cambria Math"/>
          <w:lang w:val="fr-FR"/>
        </w:rPr>
        <w:t>ț</w:t>
      </w:r>
      <w:r w:rsidRPr="00117D43">
        <w:rPr>
          <w:lang w:val="fr-FR"/>
        </w:rPr>
        <w:t>ii ce determină formarea personalită</w:t>
      </w:r>
      <w:r w:rsidRPr="00117D43">
        <w:rPr>
          <w:rFonts w:ascii="Cambria Math" w:hAnsi="Cambria Math" w:cs="Cambria Math"/>
          <w:lang w:val="fr-FR"/>
        </w:rPr>
        <w:t>ț</w:t>
      </w:r>
      <w:r w:rsidRPr="00117D43">
        <w:rPr>
          <w:lang w:val="fr-FR"/>
        </w:rPr>
        <w:t>ii copilului.</w:t>
      </w:r>
    </w:p>
    <w:p w:rsidR="00117D43" w:rsidRPr="00117D43" w:rsidRDefault="00117D43" w:rsidP="00117D43">
      <w:pPr>
        <w:widowControl w:val="0"/>
        <w:autoSpaceDE w:val="0"/>
        <w:autoSpaceDN w:val="0"/>
        <w:adjustRightInd w:val="0"/>
        <w:jc w:val="both"/>
        <w:rPr>
          <w:lang w:val="fr-FR"/>
        </w:rPr>
      </w:pPr>
      <w:r w:rsidRPr="00117D43">
        <w:rPr>
          <w:lang w:val="fr-FR"/>
        </w:rPr>
        <w:t xml:space="preserve">        Comunicarea intrafamilială joacă de asemeni un rol decisiv în formarea </w:t>
      </w:r>
      <w:r w:rsidRPr="00117D43">
        <w:rPr>
          <w:rFonts w:ascii="Cambria Math" w:hAnsi="Cambria Math" w:cs="Cambria Math"/>
          <w:lang w:val="fr-FR"/>
        </w:rPr>
        <w:t>ș</w:t>
      </w:r>
      <w:r w:rsidRPr="00117D43">
        <w:rPr>
          <w:lang w:val="fr-FR"/>
        </w:rPr>
        <w:t>i dezvoltarea copilului pre</w:t>
      </w:r>
      <w:r w:rsidRPr="00117D43">
        <w:rPr>
          <w:rFonts w:ascii="Cambria Math" w:hAnsi="Cambria Math" w:cs="Cambria Math"/>
          <w:lang w:val="fr-FR"/>
        </w:rPr>
        <w:t>ș</w:t>
      </w:r>
      <w:r w:rsidRPr="00117D43">
        <w:rPr>
          <w:lang w:val="fr-FR"/>
        </w:rPr>
        <w:t>colar. Primele deprinderi de via</w:t>
      </w:r>
      <w:r w:rsidRPr="00117D43">
        <w:rPr>
          <w:rFonts w:ascii="Cambria Math" w:hAnsi="Cambria Math" w:cs="Cambria Math"/>
          <w:lang w:val="fr-FR"/>
        </w:rPr>
        <w:t>ț</w:t>
      </w:r>
      <w:r w:rsidRPr="00117D43">
        <w:rPr>
          <w:lang w:val="fr-FR"/>
        </w:rPr>
        <w:t>ă sunt formate în familie, deprideri ce reprezintă baza dezvoltării ulterioare a copilului.Limbajul este însu</w:t>
      </w:r>
      <w:r w:rsidRPr="00117D43">
        <w:rPr>
          <w:rFonts w:ascii="Cambria Math" w:hAnsi="Cambria Math" w:cs="Cambria Math"/>
          <w:lang w:val="fr-FR"/>
        </w:rPr>
        <w:t>ș</w:t>
      </w:r>
      <w:r w:rsidRPr="00117D43">
        <w:rPr>
          <w:lang w:val="fr-FR"/>
        </w:rPr>
        <w:t>it tot în familie, dar volumul, calitatea vocabularului, corectitudinea exprimării depinde de modul în care ace</w:t>
      </w:r>
      <w:r w:rsidRPr="00117D43">
        <w:rPr>
          <w:rFonts w:ascii="Cambria Math" w:hAnsi="Cambria Math" w:cs="Cambria Math"/>
          <w:lang w:val="fr-FR"/>
        </w:rPr>
        <w:t>ș</w:t>
      </w:r>
      <w:r w:rsidRPr="00117D43">
        <w:rPr>
          <w:lang w:val="fr-FR"/>
        </w:rPr>
        <w:t>tia interac</w:t>
      </w:r>
      <w:r w:rsidRPr="00117D43">
        <w:rPr>
          <w:rFonts w:ascii="Cambria Math" w:hAnsi="Cambria Math" w:cs="Cambria Math"/>
          <w:lang w:val="fr-FR"/>
        </w:rPr>
        <w:t>ț</w:t>
      </w:r>
      <w:r w:rsidRPr="00117D43">
        <w:rPr>
          <w:lang w:val="fr-FR"/>
        </w:rPr>
        <w:t>ionează, corectează, solicită copilul.Tot aici înva</w:t>
      </w:r>
      <w:r w:rsidRPr="00117D43">
        <w:rPr>
          <w:rFonts w:ascii="Cambria Math" w:hAnsi="Cambria Math" w:cs="Cambria Math"/>
          <w:lang w:val="fr-FR"/>
        </w:rPr>
        <w:t>ț</w:t>
      </w:r>
      <w:r w:rsidRPr="00117D43">
        <w:rPr>
          <w:lang w:val="fr-FR"/>
        </w:rPr>
        <w:t xml:space="preserve">ă cele mai importante reguli de comportare; ce e bine ce nu e bine , ce are voie ce nu are voie , ce este frumos </w:t>
      </w:r>
      <w:r w:rsidRPr="00117D43">
        <w:rPr>
          <w:rFonts w:ascii="Cambria Math" w:hAnsi="Cambria Math" w:cs="Cambria Math"/>
          <w:lang w:val="fr-FR"/>
        </w:rPr>
        <w:t>ș</w:t>
      </w:r>
      <w:r w:rsidRPr="00117D43">
        <w:rPr>
          <w:lang w:val="fr-FR"/>
        </w:rPr>
        <w:t>i ce nu.</w:t>
      </w:r>
    </w:p>
    <w:p w:rsidR="00117D43" w:rsidRPr="00117D43" w:rsidRDefault="00117D43" w:rsidP="00117D43">
      <w:pPr>
        <w:widowControl w:val="0"/>
        <w:autoSpaceDE w:val="0"/>
        <w:autoSpaceDN w:val="0"/>
        <w:adjustRightInd w:val="0"/>
        <w:jc w:val="both"/>
        <w:rPr>
          <w:lang w:val="fr-FR"/>
        </w:rPr>
      </w:pPr>
      <w:r w:rsidRPr="00117D43">
        <w:rPr>
          <w:lang w:val="fr-FR"/>
        </w:rPr>
        <w:t xml:space="preserve">        Familia reprezintă modelul după care vor ac</w:t>
      </w:r>
      <w:r w:rsidRPr="00117D43">
        <w:rPr>
          <w:rFonts w:ascii="Cambria Math" w:hAnsi="Cambria Math" w:cs="Cambria Math"/>
          <w:lang w:val="fr-FR"/>
        </w:rPr>
        <w:t>ț</w:t>
      </w:r>
      <w:r w:rsidRPr="00117D43">
        <w:rPr>
          <w:lang w:val="fr-FR"/>
        </w:rPr>
        <w:t>iona mai târziu ca părin</w:t>
      </w:r>
      <w:r w:rsidRPr="00117D43">
        <w:rPr>
          <w:rFonts w:ascii="Cambria Math" w:hAnsi="Cambria Math" w:cs="Cambria Math"/>
          <w:lang w:val="fr-FR"/>
        </w:rPr>
        <w:t>ț</w:t>
      </w:r>
      <w:r w:rsidRPr="00117D43">
        <w:rPr>
          <w:lang w:val="fr-FR"/>
        </w:rPr>
        <w:t>i.</w:t>
      </w:r>
    </w:p>
    <w:p w:rsidR="00117D43" w:rsidRPr="00117D43" w:rsidRDefault="00117D43" w:rsidP="00117D43">
      <w:pPr>
        <w:widowControl w:val="0"/>
        <w:autoSpaceDE w:val="0"/>
        <w:autoSpaceDN w:val="0"/>
        <w:adjustRightInd w:val="0"/>
        <w:jc w:val="both"/>
        <w:rPr>
          <w:lang w:val="fr-FR"/>
        </w:rPr>
      </w:pPr>
      <w:r w:rsidRPr="00117D43">
        <w:rPr>
          <w:lang w:val="fr-FR"/>
        </w:rPr>
        <w:t xml:space="preserve">        Grădini</w:t>
      </w:r>
      <w:r w:rsidRPr="00117D43">
        <w:rPr>
          <w:rFonts w:ascii="Cambria Math" w:hAnsi="Cambria Math" w:cs="Cambria Math"/>
          <w:lang w:val="fr-FR"/>
        </w:rPr>
        <w:t>ț</w:t>
      </w:r>
      <w:r w:rsidRPr="00117D43">
        <w:rPr>
          <w:lang w:val="fr-FR"/>
        </w:rPr>
        <w:t>a reprezintă următorul factor important în lan</w:t>
      </w:r>
      <w:r w:rsidRPr="00117D43">
        <w:rPr>
          <w:rFonts w:ascii="Cambria Math" w:hAnsi="Cambria Math" w:cs="Cambria Math"/>
          <w:lang w:val="fr-FR"/>
        </w:rPr>
        <w:t>ț</w:t>
      </w:r>
      <w:r w:rsidRPr="00117D43">
        <w:rPr>
          <w:lang w:val="fr-FR"/>
        </w:rPr>
        <w:t xml:space="preserve">ul educativ al copilului deoarece aplică metode </w:t>
      </w:r>
      <w:r w:rsidRPr="00117D43">
        <w:rPr>
          <w:rFonts w:ascii="Cambria Math" w:hAnsi="Cambria Math" w:cs="Cambria Math"/>
          <w:lang w:val="fr-FR"/>
        </w:rPr>
        <w:t>ș</w:t>
      </w:r>
      <w:r w:rsidRPr="00117D43">
        <w:rPr>
          <w:lang w:val="fr-FR"/>
        </w:rPr>
        <w:t>i procede consacrate, desfă</w:t>
      </w:r>
      <w:r w:rsidRPr="00117D43">
        <w:rPr>
          <w:rFonts w:ascii="Cambria Math" w:hAnsi="Cambria Math" w:cs="Cambria Math"/>
          <w:lang w:val="fr-FR"/>
        </w:rPr>
        <w:t>ș</w:t>
      </w:r>
      <w:r w:rsidRPr="00117D43">
        <w:rPr>
          <w:lang w:val="fr-FR"/>
        </w:rPr>
        <w:t>oară un amplu proces instructiv-educativ.</w:t>
      </w:r>
    </w:p>
    <w:p w:rsidR="00117D43" w:rsidRPr="00117D43" w:rsidRDefault="00117D43" w:rsidP="00117D43">
      <w:pPr>
        <w:widowControl w:val="0"/>
        <w:autoSpaceDE w:val="0"/>
        <w:autoSpaceDN w:val="0"/>
        <w:adjustRightInd w:val="0"/>
        <w:jc w:val="both"/>
        <w:rPr>
          <w:lang w:val="fr-FR"/>
        </w:rPr>
      </w:pPr>
      <w:r w:rsidRPr="00117D43">
        <w:rPr>
          <w:lang w:val="fr-FR"/>
        </w:rPr>
        <w:t xml:space="preserve">       Când copilul intră în mediul grădini</w:t>
      </w:r>
      <w:r w:rsidRPr="00117D43">
        <w:rPr>
          <w:rFonts w:ascii="Cambria Math" w:hAnsi="Cambria Math" w:cs="Cambria Math"/>
          <w:lang w:val="fr-FR"/>
        </w:rPr>
        <w:t>ț</w:t>
      </w:r>
      <w:r w:rsidRPr="00117D43">
        <w:rPr>
          <w:lang w:val="fr-FR"/>
        </w:rPr>
        <w:t>ei, educatoarea trebuie să cunoască specificul fiecărui stadiu de dezvoltare a copilului, disponibilită</w:t>
      </w:r>
      <w:r w:rsidRPr="00117D43">
        <w:rPr>
          <w:rFonts w:ascii="Cambria Math" w:hAnsi="Cambria Math" w:cs="Cambria Math"/>
          <w:lang w:val="fr-FR"/>
        </w:rPr>
        <w:t>ț</w:t>
      </w:r>
      <w:r w:rsidRPr="00117D43">
        <w:rPr>
          <w:lang w:val="fr-FR"/>
        </w:rPr>
        <w:t>ile intelectuale, particularită</w:t>
      </w:r>
      <w:r w:rsidRPr="00117D43">
        <w:rPr>
          <w:rFonts w:ascii="Cambria Math" w:hAnsi="Cambria Math" w:cs="Cambria Math"/>
          <w:lang w:val="fr-FR"/>
        </w:rPr>
        <w:t>ț</w:t>
      </w:r>
      <w:r w:rsidRPr="00117D43">
        <w:rPr>
          <w:lang w:val="fr-FR"/>
        </w:rPr>
        <w:t xml:space="preserve">ile comportamentale </w:t>
      </w:r>
      <w:r w:rsidRPr="00117D43">
        <w:rPr>
          <w:rFonts w:ascii="Cambria Math" w:hAnsi="Cambria Math" w:cs="Cambria Math"/>
          <w:lang w:val="fr-FR"/>
        </w:rPr>
        <w:t>ș</w:t>
      </w:r>
      <w:r w:rsidRPr="00117D43">
        <w:rPr>
          <w:lang w:val="fr-FR"/>
        </w:rPr>
        <w:t>i caracteriale ale copilului.</w:t>
      </w:r>
    </w:p>
    <w:p w:rsidR="00117D43" w:rsidRPr="00117D43" w:rsidRDefault="00117D43" w:rsidP="00117D43">
      <w:pPr>
        <w:widowControl w:val="0"/>
        <w:autoSpaceDE w:val="0"/>
        <w:autoSpaceDN w:val="0"/>
        <w:adjustRightInd w:val="0"/>
        <w:jc w:val="both"/>
        <w:rPr>
          <w:lang w:val="fr-FR"/>
        </w:rPr>
      </w:pPr>
      <w:r w:rsidRPr="00117D43">
        <w:rPr>
          <w:lang w:val="fr-FR"/>
        </w:rPr>
        <w:t xml:space="preserve">       Raportul dintre părinţi şi educatoare,trebuie să fie tot timpul un raport de  încredere şi respect reciproc. Părintii trebuie informa</w:t>
      </w:r>
      <w:r w:rsidRPr="00117D43">
        <w:rPr>
          <w:rFonts w:ascii="Cambria Math" w:hAnsi="Cambria Math" w:cs="Cambria Math"/>
          <w:lang w:val="fr-FR"/>
        </w:rPr>
        <w:t>ț</w:t>
      </w:r>
      <w:r w:rsidRPr="00117D43">
        <w:rPr>
          <w:lang w:val="fr-FR"/>
        </w:rPr>
        <w:t xml:space="preserve">i ori de câte ori este necesar într-un mod simplu </w:t>
      </w:r>
      <w:r w:rsidRPr="00117D43">
        <w:rPr>
          <w:rFonts w:ascii="Cambria Math" w:hAnsi="Cambria Math" w:cs="Cambria Math"/>
          <w:lang w:val="fr-FR"/>
        </w:rPr>
        <w:t>ș</w:t>
      </w:r>
      <w:r w:rsidRPr="00117D43">
        <w:rPr>
          <w:lang w:val="fr-FR"/>
        </w:rPr>
        <w:t>i natural pentru ca acesta să urmeze calea corectă vizând  rela</w:t>
      </w:r>
      <w:r w:rsidRPr="00117D43">
        <w:rPr>
          <w:rFonts w:ascii="Cambria Math" w:hAnsi="Cambria Math" w:cs="Cambria Math"/>
          <w:lang w:val="fr-FR"/>
        </w:rPr>
        <w:t>ț</w:t>
      </w:r>
      <w:r w:rsidRPr="00117D43">
        <w:rPr>
          <w:lang w:val="fr-FR"/>
        </w:rPr>
        <w:t xml:space="preserve">iile cu copilul său, să prevină sau să înlăture eventualele carenţe educative.  </w:t>
      </w:r>
    </w:p>
    <w:p w:rsidR="00117D43" w:rsidRPr="00117D43" w:rsidRDefault="00117D43" w:rsidP="00117D43">
      <w:pPr>
        <w:widowControl w:val="0"/>
        <w:autoSpaceDE w:val="0"/>
        <w:autoSpaceDN w:val="0"/>
        <w:adjustRightInd w:val="0"/>
        <w:jc w:val="both"/>
        <w:rPr>
          <w:b/>
          <w:bCs/>
          <w:i/>
          <w:iCs/>
          <w:lang w:val="fr-FR"/>
        </w:rPr>
      </w:pPr>
      <w:r w:rsidRPr="00117D43">
        <w:rPr>
          <w:lang w:val="fr-FR"/>
        </w:rPr>
        <w:t xml:space="preserve">         Cu cât părinţii vor cunoaşte mai bine programul educaţional, cu atât va fi mai coerentă influenţa ambilor factori educaţionali şi a ambelor medii educaţionale. Cu cât colaborarea dintre educator şi părinţi este mai strânsă cu atât mai bine ambii actori vor cunoaşte mai bine copilul.</w:t>
      </w:r>
      <w:r w:rsidRPr="00117D43">
        <w:rPr>
          <w:b/>
          <w:bCs/>
          <w:i/>
          <w:iCs/>
          <w:lang w:val="fr-FR"/>
        </w:rPr>
        <w:t xml:space="preserve"> </w:t>
      </w:r>
    </w:p>
    <w:p w:rsidR="00117D43" w:rsidRPr="00117D43" w:rsidRDefault="00117D43" w:rsidP="00117D43">
      <w:pPr>
        <w:widowControl w:val="0"/>
        <w:autoSpaceDE w:val="0"/>
        <w:autoSpaceDN w:val="0"/>
        <w:adjustRightInd w:val="0"/>
        <w:jc w:val="both"/>
        <w:rPr>
          <w:lang w:val="fr-FR"/>
        </w:rPr>
      </w:pPr>
      <w:r w:rsidRPr="00117D43">
        <w:rPr>
          <w:lang w:val="fr-FR"/>
        </w:rPr>
        <w:t xml:space="preserve">            În învă</w:t>
      </w:r>
      <w:r w:rsidRPr="00117D43">
        <w:rPr>
          <w:rFonts w:ascii="Cambria Math" w:hAnsi="Cambria Math" w:cs="Cambria Math"/>
          <w:lang w:val="fr-FR"/>
        </w:rPr>
        <w:t>ț</w:t>
      </w:r>
      <w:r w:rsidRPr="00117D43">
        <w:rPr>
          <w:lang w:val="fr-FR"/>
        </w:rPr>
        <w:t>ământul pre</w:t>
      </w:r>
      <w:r w:rsidRPr="00117D43">
        <w:rPr>
          <w:rFonts w:ascii="Cambria Math" w:hAnsi="Cambria Math" w:cs="Cambria Math"/>
          <w:lang w:val="fr-FR"/>
        </w:rPr>
        <w:t>ș</w:t>
      </w:r>
      <w:r w:rsidRPr="00117D43">
        <w:rPr>
          <w:lang w:val="fr-FR"/>
        </w:rPr>
        <w:t xml:space="preserve">colar parteneriatul dintre familie </w:t>
      </w:r>
      <w:r w:rsidRPr="00117D43">
        <w:rPr>
          <w:rFonts w:ascii="Cambria Math" w:hAnsi="Cambria Math" w:cs="Cambria Math"/>
          <w:lang w:val="fr-FR"/>
        </w:rPr>
        <w:t>ș</w:t>
      </w:r>
      <w:r w:rsidRPr="00117D43">
        <w:rPr>
          <w:lang w:val="fr-FR"/>
        </w:rPr>
        <w:t>i grădini</w:t>
      </w:r>
      <w:r w:rsidRPr="00117D43">
        <w:rPr>
          <w:rFonts w:ascii="Cambria Math" w:hAnsi="Cambria Math" w:cs="Cambria Math"/>
          <w:lang w:val="fr-FR"/>
        </w:rPr>
        <w:t>ț</w:t>
      </w:r>
      <w:r w:rsidRPr="00117D43">
        <w:rPr>
          <w:lang w:val="fr-FR"/>
        </w:rPr>
        <w:t>ă(educatori) îmbracă următoarele forme:</w:t>
      </w:r>
    </w:p>
    <w:p w:rsidR="00117D43" w:rsidRPr="00117D43" w:rsidRDefault="00117D43" w:rsidP="00117D43">
      <w:pPr>
        <w:widowControl w:val="0"/>
        <w:autoSpaceDE w:val="0"/>
        <w:autoSpaceDN w:val="0"/>
        <w:adjustRightInd w:val="0"/>
        <w:jc w:val="both"/>
        <w:rPr>
          <w:lang w:val="fr-FR"/>
        </w:rPr>
      </w:pPr>
      <w:r w:rsidRPr="00117D43">
        <w:rPr>
          <w:lang w:val="fr-FR"/>
        </w:rPr>
        <w:t xml:space="preserve">   -discu</w:t>
      </w:r>
      <w:r w:rsidRPr="00117D43">
        <w:rPr>
          <w:rFonts w:ascii="Cambria Math" w:hAnsi="Cambria Math" w:cs="Cambria Math"/>
          <w:lang w:val="fr-FR"/>
        </w:rPr>
        <w:t>ț</w:t>
      </w:r>
      <w:r w:rsidRPr="00117D43">
        <w:rPr>
          <w:lang w:val="fr-FR"/>
        </w:rPr>
        <w:t>ii libere cu părin</w:t>
      </w:r>
      <w:r w:rsidRPr="00117D43">
        <w:rPr>
          <w:rFonts w:ascii="Cambria Math" w:hAnsi="Cambria Math" w:cs="Cambria Math"/>
          <w:lang w:val="fr-FR"/>
        </w:rPr>
        <w:t>ț</w:t>
      </w:r>
      <w:r w:rsidRPr="00117D43">
        <w:rPr>
          <w:lang w:val="fr-FR"/>
        </w:rPr>
        <w:t>ii;</w:t>
      </w:r>
    </w:p>
    <w:p w:rsidR="00117D43" w:rsidRPr="00117D43" w:rsidRDefault="00117D43" w:rsidP="00117D43">
      <w:pPr>
        <w:widowControl w:val="0"/>
        <w:autoSpaceDE w:val="0"/>
        <w:autoSpaceDN w:val="0"/>
        <w:adjustRightInd w:val="0"/>
        <w:jc w:val="both"/>
        <w:rPr>
          <w:lang w:val="fr-FR"/>
        </w:rPr>
      </w:pPr>
      <w:r w:rsidRPr="00117D43">
        <w:rPr>
          <w:lang w:val="fr-FR"/>
        </w:rPr>
        <w:t xml:space="preserve">   - </w:t>
      </w:r>
      <w:r w:rsidRPr="00117D43">
        <w:rPr>
          <w:rFonts w:ascii="Cambria Math" w:hAnsi="Cambria Math" w:cs="Cambria Math"/>
          <w:lang w:val="fr-FR"/>
        </w:rPr>
        <w:t>ș</w:t>
      </w:r>
      <w:r w:rsidRPr="00117D43">
        <w:rPr>
          <w:lang w:val="fr-FR"/>
        </w:rPr>
        <w:t>edin</w:t>
      </w:r>
      <w:r w:rsidRPr="00117D43">
        <w:rPr>
          <w:rFonts w:ascii="Cambria Math" w:hAnsi="Cambria Math" w:cs="Cambria Math"/>
          <w:lang w:val="fr-FR"/>
        </w:rPr>
        <w:t>ț</w:t>
      </w:r>
      <w:r w:rsidRPr="00117D43">
        <w:rPr>
          <w:lang w:val="fr-FR"/>
        </w:rPr>
        <w:t>e cu părin</w:t>
      </w:r>
      <w:r w:rsidRPr="00117D43">
        <w:rPr>
          <w:rFonts w:ascii="Cambria Math" w:hAnsi="Cambria Math" w:cs="Cambria Math"/>
          <w:lang w:val="fr-FR"/>
        </w:rPr>
        <w:t>ț</w:t>
      </w:r>
      <w:r w:rsidRPr="00117D43">
        <w:rPr>
          <w:lang w:val="fr-FR"/>
        </w:rPr>
        <w:t xml:space="preserve">ii; </w:t>
      </w:r>
    </w:p>
    <w:p w:rsidR="00117D43" w:rsidRPr="00117D43" w:rsidRDefault="00117D43" w:rsidP="00117D43">
      <w:pPr>
        <w:widowControl w:val="0"/>
        <w:autoSpaceDE w:val="0"/>
        <w:autoSpaceDN w:val="0"/>
        <w:adjustRightInd w:val="0"/>
        <w:jc w:val="both"/>
        <w:rPr>
          <w:lang w:val="fr-FR"/>
        </w:rPr>
      </w:pPr>
      <w:r w:rsidRPr="00117D43">
        <w:rPr>
          <w:lang w:val="fr-FR"/>
        </w:rPr>
        <w:t xml:space="preserve">   -raportarea progresului copilului; </w:t>
      </w:r>
    </w:p>
    <w:p w:rsidR="00117D43" w:rsidRPr="00117D43" w:rsidRDefault="00117D43" w:rsidP="00117D43">
      <w:pPr>
        <w:widowControl w:val="0"/>
        <w:autoSpaceDE w:val="0"/>
        <w:autoSpaceDN w:val="0"/>
        <w:adjustRightInd w:val="0"/>
        <w:jc w:val="both"/>
        <w:rPr>
          <w:lang w:val="fr-FR"/>
        </w:rPr>
      </w:pPr>
      <w:r w:rsidRPr="00117D43">
        <w:rPr>
          <w:lang w:val="fr-FR"/>
        </w:rPr>
        <w:t xml:space="preserve">   -lectorate (întâlniri cu speciali</w:t>
      </w:r>
      <w:r w:rsidRPr="00117D43">
        <w:rPr>
          <w:rFonts w:ascii="Cambria Math" w:hAnsi="Cambria Math" w:cs="Cambria Math"/>
          <w:lang w:val="fr-FR"/>
        </w:rPr>
        <w:t>ș</w:t>
      </w:r>
      <w:r w:rsidRPr="00117D43">
        <w:rPr>
          <w:lang w:val="fr-FR"/>
        </w:rPr>
        <w:t>ti);</w:t>
      </w:r>
    </w:p>
    <w:p w:rsidR="00117D43" w:rsidRPr="00117D43" w:rsidRDefault="00117D43" w:rsidP="00117D43">
      <w:pPr>
        <w:widowControl w:val="0"/>
        <w:autoSpaceDE w:val="0"/>
        <w:autoSpaceDN w:val="0"/>
        <w:adjustRightInd w:val="0"/>
        <w:jc w:val="both"/>
        <w:rPr>
          <w:lang w:val="fr-FR"/>
        </w:rPr>
      </w:pPr>
      <w:r w:rsidRPr="00117D43">
        <w:rPr>
          <w:lang w:val="fr-FR"/>
        </w:rPr>
        <w:t xml:space="preserve">   -participarea lor la activită</w:t>
      </w:r>
      <w:r w:rsidRPr="00117D43">
        <w:rPr>
          <w:rFonts w:ascii="Cambria Math" w:hAnsi="Cambria Math" w:cs="Cambria Math"/>
          <w:lang w:val="fr-FR"/>
        </w:rPr>
        <w:t>ț</w:t>
      </w:r>
      <w:r w:rsidRPr="00117D43">
        <w:rPr>
          <w:lang w:val="fr-FR"/>
        </w:rPr>
        <w:t xml:space="preserve">ile derulate </w:t>
      </w:r>
      <w:r w:rsidRPr="00117D43">
        <w:rPr>
          <w:rFonts w:ascii="Cambria Math" w:hAnsi="Cambria Math" w:cs="Cambria Math"/>
          <w:lang w:val="fr-FR"/>
        </w:rPr>
        <w:t>ș</w:t>
      </w:r>
      <w:r w:rsidRPr="00117D43">
        <w:rPr>
          <w:lang w:val="fr-FR"/>
        </w:rPr>
        <w:t xml:space="preserve">i stabilite în </w:t>
      </w:r>
      <w:r w:rsidRPr="00117D43">
        <w:rPr>
          <w:rFonts w:ascii="Cambria Math" w:hAnsi="Cambria Math" w:cs="Cambria Math"/>
          <w:lang w:val="fr-FR"/>
        </w:rPr>
        <w:t>ș</w:t>
      </w:r>
      <w:r w:rsidRPr="00117D43">
        <w:rPr>
          <w:lang w:val="fr-FR"/>
        </w:rPr>
        <w:t>edin</w:t>
      </w:r>
      <w:r w:rsidRPr="00117D43">
        <w:rPr>
          <w:rFonts w:ascii="Cambria Math" w:hAnsi="Cambria Math" w:cs="Cambria Math"/>
          <w:lang w:val="fr-FR"/>
        </w:rPr>
        <w:t>ț</w:t>
      </w:r>
      <w:r w:rsidRPr="00117D43">
        <w:rPr>
          <w:lang w:val="fr-FR"/>
        </w:rPr>
        <w:t>a cu părin</w:t>
      </w:r>
      <w:r w:rsidRPr="00117D43">
        <w:rPr>
          <w:rFonts w:ascii="Cambria Math" w:hAnsi="Cambria Math" w:cs="Cambria Math"/>
          <w:lang w:val="fr-FR"/>
        </w:rPr>
        <w:t>ț</w:t>
      </w:r>
      <w:r w:rsidRPr="00117D43">
        <w:rPr>
          <w:lang w:val="fr-FR"/>
        </w:rPr>
        <w:t xml:space="preserve">ii de la începutul anului </w:t>
      </w:r>
      <w:r w:rsidRPr="00117D43">
        <w:rPr>
          <w:rFonts w:ascii="Cambria Math" w:hAnsi="Cambria Math" w:cs="Cambria Math"/>
          <w:lang w:val="fr-FR"/>
        </w:rPr>
        <w:t>ș</w:t>
      </w:r>
      <w:r w:rsidRPr="00117D43">
        <w:rPr>
          <w:lang w:val="fr-FR"/>
        </w:rPr>
        <w:t>colar în cadrul “zilei u</w:t>
      </w:r>
      <w:r w:rsidRPr="00117D43">
        <w:rPr>
          <w:rFonts w:ascii="Cambria Math" w:hAnsi="Cambria Math" w:cs="Cambria Math"/>
          <w:lang w:val="fr-FR"/>
        </w:rPr>
        <w:t>ș</w:t>
      </w:r>
      <w:r w:rsidRPr="00117D43">
        <w:rPr>
          <w:lang w:val="fr-FR"/>
        </w:rPr>
        <w:t>ilor deschise”;</w:t>
      </w:r>
    </w:p>
    <w:p w:rsidR="00117D43" w:rsidRPr="00117D43" w:rsidRDefault="00117D43" w:rsidP="00117D43">
      <w:pPr>
        <w:widowControl w:val="0"/>
        <w:autoSpaceDE w:val="0"/>
        <w:autoSpaceDN w:val="0"/>
        <w:adjustRightInd w:val="0"/>
        <w:jc w:val="both"/>
        <w:rPr>
          <w:lang w:val="fr-FR"/>
        </w:rPr>
      </w:pPr>
      <w:r w:rsidRPr="00117D43">
        <w:rPr>
          <w:lang w:val="fr-FR"/>
        </w:rPr>
        <w:t xml:space="preserve">   -participarea la activi</w:t>
      </w:r>
      <w:r w:rsidRPr="00117D43">
        <w:rPr>
          <w:rFonts w:ascii="Cambria Math" w:hAnsi="Cambria Math" w:cs="Cambria Math"/>
          <w:lang w:val="fr-FR"/>
        </w:rPr>
        <w:t>ț</w:t>
      </w:r>
      <w:r w:rsidRPr="00117D43">
        <w:rPr>
          <w:lang w:val="fr-FR"/>
        </w:rPr>
        <w:t>i în cadrul lec</w:t>
      </w:r>
      <w:r w:rsidRPr="00117D43">
        <w:rPr>
          <w:rFonts w:ascii="Cambria Math" w:hAnsi="Cambria Math" w:cs="Cambria Math"/>
          <w:lang w:val="fr-FR"/>
        </w:rPr>
        <w:t>ț</w:t>
      </w:r>
      <w:r w:rsidRPr="00117D43">
        <w:rPr>
          <w:lang w:val="fr-FR"/>
        </w:rPr>
        <w:t>iilor deschise;</w:t>
      </w:r>
    </w:p>
    <w:p w:rsidR="00117D43" w:rsidRPr="00117D43" w:rsidRDefault="00117D43" w:rsidP="00117D43">
      <w:pPr>
        <w:widowControl w:val="0"/>
        <w:autoSpaceDE w:val="0"/>
        <w:autoSpaceDN w:val="0"/>
        <w:adjustRightInd w:val="0"/>
        <w:jc w:val="both"/>
        <w:rPr>
          <w:lang w:val="fr-FR"/>
        </w:rPr>
      </w:pPr>
      <w:r w:rsidRPr="00117D43">
        <w:rPr>
          <w:lang w:val="fr-FR"/>
        </w:rPr>
        <w:t xml:space="preserve">   -serbări;</w:t>
      </w:r>
    </w:p>
    <w:p w:rsidR="00117D43" w:rsidRPr="00117D43" w:rsidRDefault="00117D43" w:rsidP="00117D43">
      <w:pPr>
        <w:widowControl w:val="0"/>
        <w:autoSpaceDE w:val="0"/>
        <w:autoSpaceDN w:val="0"/>
        <w:adjustRightInd w:val="0"/>
        <w:jc w:val="both"/>
        <w:rPr>
          <w:lang w:val="fr-FR"/>
        </w:rPr>
      </w:pPr>
      <w:r w:rsidRPr="00117D43">
        <w:rPr>
          <w:lang w:val="fr-FR"/>
        </w:rPr>
        <w:t xml:space="preserve">   -spectacole de divertisment;</w:t>
      </w:r>
    </w:p>
    <w:p w:rsidR="00117D43" w:rsidRPr="00117D43" w:rsidRDefault="00117D43" w:rsidP="00117D43">
      <w:pPr>
        <w:widowControl w:val="0"/>
        <w:autoSpaceDE w:val="0"/>
        <w:autoSpaceDN w:val="0"/>
        <w:adjustRightInd w:val="0"/>
        <w:jc w:val="both"/>
        <w:rPr>
          <w:lang w:val="fr-FR"/>
        </w:rPr>
      </w:pPr>
      <w:r w:rsidRPr="00117D43">
        <w:rPr>
          <w:lang w:val="fr-FR"/>
        </w:rPr>
        <w:t xml:space="preserve">   -spectacole </w:t>
      </w:r>
      <w:r w:rsidRPr="00117D43">
        <w:rPr>
          <w:rFonts w:ascii="Cambria Math" w:hAnsi="Cambria Math" w:cs="Cambria Math"/>
          <w:lang w:val="fr-FR"/>
        </w:rPr>
        <w:t>ș</w:t>
      </w:r>
      <w:r w:rsidRPr="00117D43">
        <w:rPr>
          <w:lang w:val="fr-FR"/>
        </w:rPr>
        <w:t>i expozi</w:t>
      </w:r>
      <w:r w:rsidRPr="00117D43">
        <w:rPr>
          <w:rFonts w:ascii="Cambria Math" w:hAnsi="Cambria Math" w:cs="Cambria Math"/>
          <w:lang w:val="fr-FR"/>
        </w:rPr>
        <w:t>ț</w:t>
      </w:r>
      <w:r w:rsidRPr="00117D43">
        <w:rPr>
          <w:lang w:val="fr-FR"/>
        </w:rPr>
        <w:t>ii caritabile;</w:t>
      </w:r>
    </w:p>
    <w:p w:rsidR="00117D43" w:rsidRPr="002F7EAE" w:rsidRDefault="00117D43" w:rsidP="00117D43">
      <w:pPr>
        <w:widowControl w:val="0"/>
        <w:autoSpaceDE w:val="0"/>
        <w:autoSpaceDN w:val="0"/>
        <w:adjustRightInd w:val="0"/>
        <w:jc w:val="both"/>
      </w:pPr>
      <w:r w:rsidRPr="00117D43">
        <w:rPr>
          <w:lang w:val="fr-FR"/>
        </w:rPr>
        <w:t xml:space="preserve">   </w:t>
      </w:r>
      <w:r w:rsidRPr="002F7EAE">
        <w:t>-implicarea în derularea unor proiecte educa</w:t>
      </w:r>
      <w:r w:rsidRPr="002F7EAE">
        <w:rPr>
          <w:rFonts w:ascii="Cambria Math" w:hAnsi="Cambria Math" w:cs="Cambria Math"/>
        </w:rPr>
        <w:t>ț</w:t>
      </w:r>
      <w:r w:rsidRPr="002F7EAE">
        <w:t xml:space="preserve">ionale(“S.O.S.PLÂNGE </w:t>
      </w:r>
    </w:p>
    <w:p w:rsidR="00117D43" w:rsidRPr="002F7EAE" w:rsidRDefault="00117D43" w:rsidP="00117D43">
      <w:pPr>
        <w:widowControl w:val="0"/>
        <w:autoSpaceDE w:val="0"/>
        <w:autoSpaceDN w:val="0"/>
        <w:adjustRightInd w:val="0"/>
        <w:jc w:val="both"/>
      </w:pPr>
      <w:r w:rsidRPr="002F7EAE">
        <w:t>PĂMÂNTUL”, “SĂNĂTATE PRIN MI</w:t>
      </w:r>
      <w:r w:rsidRPr="002F7EAE">
        <w:rPr>
          <w:rFonts w:ascii="Cambria Math" w:hAnsi="Cambria Math" w:cs="Cambria Math"/>
        </w:rPr>
        <w:t>Ș</w:t>
      </w:r>
      <w:r w:rsidRPr="002F7EAE">
        <w:t>CARE”);</w:t>
      </w:r>
    </w:p>
    <w:p w:rsidR="00117D43" w:rsidRPr="002F7EAE" w:rsidRDefault="00117D43" w:rsidP="00117D43">
      <w:pPr>
        <w:widowControl w:val="0"/>
        <w:autoSpaceDE w:val="0"/>
        <w:autoSpaceDN w:val="0"/>
        <w:adjustRightInd w:val="0"/>
        <w:jc w:val="both"/>
      </w:pPr>
      <w:r w:rsidRPr="002F7EAE">
        <w:t xml:space="preserve">   -plimbări </w:t>
      </w:r>
      <w:r w:rsidRPr="002F7EAE">
        <w:rPr>
          <w:rFonts w:ascii="Cambria Math" w:hAnsi="Cambria Math" w:cs="Cambria Math"/>
        </w:rPr>
        <w:t>ș</w:t>
      </w:r>
      <w:r w:rsidRPr="002F7EAE">
        <w:t>i excursii.</w:t>
      </w:r>
    </w:p>
    <w:p w:rsidR="00117D43" w:rsidRPr="002F7EAE" w:rsidRDefault="00117D43" w:rsidP="00117D43">
      <w:pPr>
        <w:widowControl w:val="0"/>
        <w:autoSpaceDE w:val="0"/>
        <w:autoSpaceDN w:val="0"/>
        <w:adjustRightInd w:val="0"/>
        <w:jc w:val="both"/>
      </w:pPr>
      <w:r w:rsidRPr="002F7EAE">
        <w:t xml:space="preserve">      Derularea  în comun ale acestor ac</w:t>
      </w:r>
      <w:r w:rsidRPr="002F7EAE">
        <w:rPr>
          <w:rFonts w:ascii="Cambria Math" w:hAnsi="Cambria Math" w:cs="Cambria Math"/>
        </w:rPr>
        <w:t>ț</w:t>
      </w:r>
      <w:r w:rsidRPr="002F7EAE">
        <w:t>iuni constituie momente de cunoaştere reciprocă şi de implicare în actul educativ, un schimb de experien</w:t>
      </w:r>
      <w:r w:rsidRPr="002F7EAE">
        <w:rPr>
          <w:rFonts w:ascii="Cambria Math" w:hAnsi="Cambria Math" w:cs="Cambria Math"/>
        </w:rPr>
        <w:t>ț</w:t>
      </w:r>
      <w:r w:rsidRPr="002F7EAE">
        <w:t xml:space="preserve">ă </w:t>
      </w:r>
      <w:r w:rsidRPr="002F7EAE">
        <w:rPr>
          <w:rFonts w:ascii="Cambria Math" w:hAnsi="Cambria Math" w:cs="Cambria Math"/>
        </w:rPr>
        <w:t>ș</w:t>
      </w:r>
      <w:r w:rsidRPr="002F7EAE">
        <w:t>i de ajutor între părin</w:t>
      </w:r>
      <w:r w:rsidRPr="002F7EAE">
        <w:rPr>
          <w:rFonts w:ascii="Cambria Math" w:hAnsi="Cambria Math" w:cs="Cambria Math"/>
        </w:rPr>
        <w:t>ț</w:t>
      </w:r>
      <w:r w:rsidRPr="002F7EAE">
        <w:t xml:space="preserve">i </w:t>
      </w:r>
      <w:r w:rsidRPr="002F7EAE">
        <w:rPr>
          <w:rFonts w:ascii="Cambria Math" w:hAnsi="Cambria Math" w:cs="Cambria Math"/>
        </w:rPr>
        <w:t>ș</w:t>
      </w:r>
      <w:r w:rsidRPr="002F7EAE">
        <w:t>i educatori, contacte umane ,  sugestii, realizări.</w:t>
      </w:r>
    </w:p>
    <w:p w:rsidR="00117D43" w:rsidRPr="00117D43" w:rsidRDefault="00117D43" w:rsidP="00117D43">
      <w:pPr>
        <w:widowControl w:val="0"/>
        <w:autoSpaceDE w:val="0"/>
        <w:autoSpaceDN w:val="0"/>
        <w:adjustRightInd w:val="0"/>
        <w:jc w:val="both"/>
        <w:rPr>
          <w:lang w:val="fr-FR"/>
        </w:rPr>
      </w:pPr>
      <w:r w:rsidRPr="002F7EAE">
        <w:t xml:space="preserve">      </w:t>
      </w:r>
      <w:r w:rsidRPr="00117D43">
        <w:rPr>
          <w:lang w:val="fr-FR"/>
        </w:rPr>
        <w:t xml:space="preserve">Pentru atingerea </w:t>
      </w:r>
      <w:r w:rsidRPr="00117D43">
        <w:rPr>
          <w:rFonts w:ascii="Cambria Math" w:hAnsi="Cambria Math" w:cs="Cambria Math"/>
          <w:lang w:val="fr-FR"/>
        </w:rPr>
        <w:t>ț</w:t>
      </w:r>
      <w:r w:rsidRPr="00117D43">
        <w:rPr>
          <w:lang w:val="fr-FR"/>
        </w:rPr>
        <w:t>elului comun to</w:t>
      </w:r>
      <w:r w:rsidRPr="00117D43">
        <w:rPr>
          <w:rFonts w:ascii="Cambria Math" w:hAnsi="Cambria Math" w:cs="Cambria Math"/>
          <w:lang w:val="fr-FR"/>
        </w:rPr>
        <w:t>ț</w:t>
      </w:r>
      <w:r w:rsidRPr="00117D43">
        <w:rPr>
          <w:lang w:val="fr-FR"/>
        </w:rPr>
        <w:t>i factorii de modelare a personalită</w:t>
      </w:r>
      <w:r w:rsidRPr="00117D43">
        <w:rPr>
          <w:rFonts w:ascii="Cambria Math" w:hAnsi="Cambria Math" w:cs="Cambria Math"/>
          <w:lang w:val="fr-FR"/>
        </w:rPr>
        <w:t>ț</w:t>
      </w:r>
      <w:r w:rsidRPr="00117D43">
        <w:rPr>
          <w:lang w:val="fr-FR"/>
        </w:rPr>
        <w:t>ii copilului, trebuie să între</w:t>
      </w:r>
      <w:r w:rsidRPr="00117D43">
        <w:rPr>
          <w:rFonts w:ascii="Cambria Math" w:hAnsi="Cambria Math" w:cs="Cambria Math"/>
          <w:lang w:val="fr-FR"/>
        </w:rPr>
        <w:t>ț</w:t>
      </w:r>
      <w:r w:rsidRPr="00117D43">
        <w:rPr>
          <w:lang w:val="fr-FR"/>
        </w:rPr>
        <w:t>ină un schimb permanent de informa</w:t>
      </w:r>
      <w:r w:rsidRPr="00117D43">
        <w:rPr>
          <w:rFonts w:ascii="Cambria Math" w:hAnsi="Cambria Math" w:cs="Cambria Math"/>
          <w:lang w:val="fr-FR"/>
        </w:rPr>
        <w:t>ț</w:t>
      </w:r>
      <w:r w:rsidRPr="00117D43">
        <w:rPr>
          <w:lang w:val="fr-FR"/>
        </w:rPr>
        <w:t xml:space="preserve">ii, de completare </w:t>
      </w:r>
      <w:r w:rsidRPr="00117D43">
        <w:rPr>
          <w:rFonts w:ascii="Cambria Math" w:hAnsi="Cambria Math" w:cs="Cambria Math"/>
          <w:lang w:val="fr-FR"/>
        </w:rPr>
        <w:t>ș</w:t>
      </w:r>
      <w:r w:rsidRPr="00117D43">
        <w:rPr>
          <w:lang w:val="fr-FR"/>
        </w:rPr>
        <w:t>i valorificare a influen</w:t>
      </w:r>
      <w:r w:rsidRPr="00117D43">
        <w:rPr>
          <w:rFonts w:ascii="Cambria Math" w:hAnsi="Cambria Math" w:cs="Cambria Math"/>
          <w:lang w:val="fr-FR"/>
        </w:rPr>
        <w:t>ț</w:t>
      </w:r>
      <w:r w:rsidRPr="00117D43">
        <w:rPr>
          <w:lang w:val="fr-FR"/>
        </w:rPr>
        <w:t>elor dirijate spre acesta.</w:t>
      </w:r>
    </w:p>
    <w:p w:rsidR="00117D43" w:rsidRPr="00117D43" w:rsidRDefault="00117D43" w:rsidP="00117D43">
      <w:pPr>
        <w:widowControl w:val="0"/>
        <w:autoSpaceDE w:val="0"/>
        <w:autoSpaceDN w:val="0"/>
        <w:adjustRightInd w:val="0"/>
        <w:jc w:val="both"/>
        <w:rPr>
          <w:lang w:val="fr-FR"/>
        </w:rPr>
      </w:pPr>
    </w:p>
    <w:p w:rsidR="00117D43" w:rsidRPr="00117D43" w:rsidRDefault="00117D43" w:rsidP="00117D43">
      <w:pPr>
        <w:widowControl w:val="0"/>
        <w:autoSpaceDE w:val="0"/>
        <w:autoSpaceDN w:val="0"/>
        <w:adjustRightInd w:val="0"/>
        <w:jc w:val="both"/>
        <w:rPr>
          <w:lang w:val="fr-FR"/>
        </w:rPr>
      </w:pPr>
    </w:p>
    <w:p w:rsidR="00117D43" w:rsidRPr="00117D43" w:rsidRDefault="00117D43" w:rsidP="00117D43">
      <w:pPr>
        <w:widowControl w:val="0"/>
        <w:autoSpaceDE w:val="0"/>
        <w:autoSpaceDN w:val="0"/>
        <w:adjustRightInd w:val="0"/>
        <w:jc w:val="both"/>
        <w:rPr>
          <w:lang w:val="fr-FR"/>
        </w:rPr>
      </w:pPr>
      <w:r w:rsidRPr="00117D43">
        <w:rPr>
          <w:lang w:val="fr-FR"/>
        </w:rPr>
        <w:br w:type="page"/>
      </w:r>
    </w:p>
    <w:p w:rsidR="00117D43" w:rsidRPr="00117D43" w:rsidRDefault="00117D43" w:rsidP="00117D43">
      <w:pPr>
        <w:widowControl w:val="0"/>
        <w:autoSpaceDE w:val="0"/>
        <w:autoSpaceDN w:val="0"/>
        <w:adjustRightInd w:val="0"/>
        <w:jc w:val="both"/>
        <w:rPr>
          <w:lang w:val="fr-FR"/>
        </w:rPr>
      </w:pPr>
    </w:p>
    <w:p w:rsidR="00117D43" w:rsidRPr="002F7EAE" w:rsidRDefault="00117D43" w:rsidP="00117D43">
      <w:pPr>
        <w:widowControl w:val="0"/>
        <w:autoSpaceDE w:val="0"/>
        <w:autoSpaceDN w:val="0"/>
        <w:adjustRightInd w:val="0"/>
        <w:jc w:val="both"/>
      </w:pPr>
      <w:r w:rsidRPr="002F7EAE">
        <w:t>Bibliografie:</w:t>
      </w:r>
    </w:p>
    <w:p w:rsidR="00117D43" w:rsidRPr="002F7EAE" w:rsidRDefault="00117D43" w:rsidP="00117D43">
      <w:pPr>
        <w:widowControl w:val="0"/>
        <w:autoSpaceDE w:val="0"/>
        <w:autoSpaceDN w:val="0"/>
        <w:adjustRightInd w:val="0"/>
        <w:jc w:val="both"/>
      </w:pPr>
    </w:p>
    <w:p w:rsidR="00117D43" w:rsidRPr="002F7EAE" w:rsidRDefault="00117D43" w:rsidP="005B241A">
      <w:pPr>
        <w:widowControl w:val="0"/>
        <w:numPr>
          <w:ilvl w:val="0"/>
          <w:numId w:val="24"/>
        </w:numPr>
        <w:autoSpaceDE w:val="0"/>
        <w:autoSpaceDN w:val="0"/>
        <w:adjustRightInd w:val="0"/>
        <w:jc w:val="both"/>
      </w:pPr>
      <w:r w:rsidRPr="002F7EAE">
        <w:rPr>
          <w:bCs/>
        </w:rPr>
        <w:t>Băran, Adina</w:t>
      </w:r>
      <w:r w:rsidRPr="002F7EAE">
        <w:t xml:space="preserve">, (2004), </w:t>
      </w:r>
      <w:r w:rsidRPr="002F7EAE">
        <w:rPr>
          <w:i/>
          <w:iCs/>
        </w:rPr>
        <w:t>Parteneriat în educaţie: familie – şcoală – comunitate</w:t>
      </w:r>
      <w:r w:rsidRPr="002F7EAE">
        <w:t>, Editura Aramis Print, Bucureşti</w:t>
      </w:r>
    </w:p>
    <w:p w:rsidR="00117D43" w:rsidRPr="002F7EAE" w:rsidRDefault="00117D43" w:rsidP="005B241A">
      <w:pPr>
        <w:widowControl w:val="0"/>
        <w:numPr>
          <w:ilvl w:val="0"/>
          <w:numId w:val="24"/>
        </w:numPr>
        <w:autoSpaceDE w:val="0"/>
        <w:autoSpaceDN w:val="0"/>
        <w:adjustRightInd w:val="0"/>
        <w:jc w:val="both"/>
      </w:pPr>
      <w:r w:rsidRPr="002F7EAE">
        <w:rPr>
          <w:bCs/>
        </w:rPr>
        <w:t>Bunescu, G., Alecu, G., Badea, D.,</w:t>
      </w:r>
      <w:r w:rsidRPr="002F7EAE">
        <w:t xml:space="preserve"> (1997), </w:t>
      </w:r>
      <w:r w:rsidRPr="002F7EAE">
        <w:rPr>
          <w:i/>
          <w:iCs/>
        </w:rPr>
        <w:t>Educaţia părinţilor. Strategii şi programe</w:t>
      </w:r>
      <w:r w:rsidRPr="002F7EAE">
        <w:t>, Editura Didactică şi Pedagogică, Bucureşti</w:t>
      </w:r>
    </w:p>
    <w:p w:rsidR="00117D43" w:rsidRPr="002F7EAE" w:rsidRDefault="00117D43" w:rsidP="005B241A">
      <w:pPr>
        <w:widowControl w:val="0"/>
        <w:numPr>
          <w:ilvl w:val="0"/>
          <w:numId w:val="24"/>
        </w:numPr>
        <w:autoSpaceDE w:val="0"/>
        <w:autoSpaceDN w:val="0"/>
        <w:adjustRightInd w:val="0"/>
        <w:jc w:val="both"/>
      </w:pPr>
      <w:r w:rsidRPr="002F7EAE">
        <w:rPr>
          <w:bCs/>
        </w:rPr>
        <w:t xml:space="preserve">Dumitrana, Magdalena, </w:t>
      </w:r>
      <w:r w:rsidRPr="002F7EAE">
        <w:t>(2000),</w:t>
      </w:r>
      <w:r w:rsidRPr="002F7EAE">
        <w:rPr>
          <w:bCs/>
        </w:rPr>
        <w:t xml:space="preserve"> </w:t>
      </w:r>
      <w:r w:rsidRPr="002F7EAE">
        <w:rPr>
          <w:i/>
          <w:iCs/>
        </w:rPr>
        <w:t xml:space="preserve">Copilul, familia şi grădiniţa, </w:t>
      </w:r>
      <w:r w:rsidRPr="002F7EAE">
        <w:t>Editura Compania, Bucureşti</w:t>
      </w:r>
    </w:p>
    <w:p w:rsidR="00117D43" w:rsidRPr="00117D43" w:rsidRDefault="00117D43" w:rsidP="00117D43">
      <w:pPr>
        <w:widowControl w:val="0"/>
        <w:autoSpaceDE w:val="0"/>
        <w:autoSpaceDN w:val="0"/>
        <w:adjustRightInd w:val="0"/>
        <w:jc w:val="both"/>
        <w:rPr>
          <w:lang w:val="fr-FR"/>
        </w:rPr>
      </w:pPr>
      <w:r w:rsidRPr="00117D43">
        <w:rPr>
          <w:bCs/>
          <w:lang w:val="fr-FR"/>
        </w:rPr>
        <w:t xml:space="preserve">     4.  Dumitrana, Magdalena, </w:t>
      </w:r>
      <w:r w:rsidRPr="00117D43">
        <w:rPr>
          <w:lang w:val="fr-FR"/>
        </w:rPr>
        <w:t>(2011),</w:t>
      </w:r>
      <w:r w:rsidRPr="00117D43">
        <w:rPr>
          <w:bCs/>
          <w:lang w:val="fr-FR"/>
        </w:rPr>
        <w:t xml:space="preserve"> </w:t>
      </w:r>
      <w:r w:rsidRPr="00117D43">
        <w:rPr>
          <w:i/>
          <w:iCs/>
          <w:lang w:val="fr-FR"/>
        </w:rPr>
        <w:t xml:space="preserve">Cum creşte un pui de om, </w:t>
      </w:r>
      <w:r w:rsidRPr="00117D43">
        <w:rPr>
          <w:lang w:val="fr-FR"/>
        </w:rPr>
        <w:t>Editura Compania, Bucureşti</w:t>
      </w:r>
    </w:p>
    <w:p w:rsidR="00117D43" w:rsidRPr="00117D43" w:rsidRDefault="00117D43" w:rsidP="00117D43">
      <w:pPr>
        <w:widowControl w:val="0"/>
        <w:autoSpaceDE w:val="0"/>
        <w:autoSpaceDN w:val="0"/>
        <w:adjustRightInd w:val="0"/>
        <w:jc w:val="both"/>
        <w:rPr>
          <w:lang w:val="fr-FR"/>
        </w:rPr>
      </w:pPr>
      <w:r w:rsidRPr="00117D43">
        <w:rPr>
          <w:lang w:val="fr-FR"/>
        </w:rPr>
        <w:t xml:space="preserve">     5.</w:t>
      </w:r>
      <w:r w:rsidRPr="00117D43">
        <w:rPr>
          <w:bCs/>
          <w:lang w:val="fr-FR"/>
        </w:rPr>
        <w:t xml:space="preserve">  Mateiaş, Alexandra, </w:t>
      </w:r>
      <w:r w:rsidRPr="00117D43">
        <w:rPr>
          <w:lang w:val="fr-FR"/>
        </w:rPr>
        <w:t>( 2003)</w:t>
      </w:r>
      <w:r w:rsidRPr="00117D43">
        <w:rPr>
          <w:i/>
          <w:iCs/>
          <w:lang w:val="fr-FR"/>
        </w:rPr>
        <w:t>, Copiii preşcolari, educatoarele şi părinţii, Ghid de parteneriat şi consiliere</w:t>
      </w:r>
      <w:r w:rsidRPr="00117D43">
        <w:rPr>
          <w:lang w:val="fr-FR"/>
        </w:rPr>
        <w:t>, Editura Didactică şi Pedagogică, Bucureşti</w:t>
      </w:r>
    </w:p>
    <w:p w:rsidR="00117D43" w:rsidRPr="002F7EAE" w:rsidRDefault="00117D43" w:rsidP="00117D43">
      <w:pPr>
        <w:widowControl w:val="0"/>
        <w:autoSpaceDE w:val="0"/>
        <w:autoSpaceDN w:val="0"/>
        <w:adjustRightInd w:val="0"/>
        <w:jc w:val="both"/>
      </w:pPr>
      <w:r w:rsidRPr="00117D43">
        <w:rPr>
          <w:bCs/>
          <w:lang w:val="fr-FR"/>
        </w:rPr>
        <w:t xml:space="preserve">     </w:t>
      </w:r>
      <w:r w:rsidRPr="002F7EAE">
        <w:rPr>
          <w:bCs/>
        </w:rPr>
        <w:t>6.  Vrăşmaş, Ecaterina Adina</w:t>
      </w:r>
      <w:r w:rsidRPr="002F7EAE">
        <w:t>, (2002),</w:t>
      </w:r>
      <w:r w:rsidRPr="002F7EAE">
        <w:rPr>
          <w:bCs/>
        </w:rPr>
        <w:t xml:space="preserve"> </w:t>
      </w:r>
      <w:r w:rsidRPr="002F7EAE">
        <w:rPr>
          <w:i/>
          <w:iCs/>
        </w:rPr>
        <w:t xml:space="preserve">Consilierea şi educaţia părinţilor, </w:t>
      </w:r>
      <w:r w:rsidRPr="002F7EAE">
        <w:t>Editura Aramis, Bucureşti</w:t>
      </w:r>
    </w:p>
    <w:p w:rsidR="00117D43" w:rsidRPr="002F7EAE" w:rsidRDefault="00117D43" w:rsidP="00117D43">
      <w:pPr>
        <w:widowControl w:val="0"/>
        <w:autoSpaceDE w:val="0"/>
        <w:autoSpaceDN w:val="0"/>
        <w:adjustRightInd w:val="0"/>
        <w:jc w:val="both"/>
      </w:pPr>
    </w:p>
    <w:p w:rsidR="00117D43" w:rsidRPr="002F7EAE" w:rsidRDefault="00117D43" w:rsidP="00117D43">
      <w:pPr>
        <w:widowControl w:val="0"/>
        <w:autoSpaceDE w:val="0"/>
        <w:autoSpaceDN w:val="0"/>
        <w:adjustRightInd w:val="0"/>
        <w:rPr>
          <w:sz w:val="28"/>
          <w:szCs w:val="28"/>
        </w:rPr>
      </w:pPr>
    </w:p>
    <w:p w:rsidR="008F099A" w:rsidRDefault="00117D43" w:rsidP="008F099A">
      <w:pPr>
        <w:ind w:firstLine="720"/>
        <w:jc w:val="center"/>
        <w:rPr>
          <w:b/>
          <w:color w:val="000000"/>
          <w:sz w:val="28"/>
          <w:szCs w:val="28"/>
          <w:lang w:val="fr-FR"/>
        </w:rPr>
      </w:pPr>
      <w:r w:rsidRPr="008F099A">
        <w:rPr>
          <w:sz w:val="28"/>
          <w:szCs w:val="28"/>
          <w:lang w:val="fr-FR"/>
        </w:rPr>
        <w:t xml:space="preserve"> </w:t>
      </w:r>
      <w:r w:rsidR="008F099A" w:rsidRPr="00084A66">
        <w:rPr>
          <w:b/>
          <w:color w:val="000000"/>
          <w:sz w:val="28"/>
          <w:szCs w:val="28"/>
          <w:lang w:val="fr-FR"/>
        </w:rPr>
        <w:t xml:space="preserve">IMPORTANȚA  PARTENERIATULUI </w:t>
      </w:r>
    </w:p>
    <w:p w:rsidR="008F099A" w:rsidRPr="00084A66" w:rsidRDefault="008F099A" w:rsidP="008F099A">
      <w:pPr>
        <w:ind w:firstLine="720"/>
        <w:jc w:val="center"/>
        <w:rPr>
          <w:b/>
          <w:color w:val="000000"/>
          <w:sz w:val="28"/>
          <w:szCs w:val="28"/>
          <w:lang w:val="fr-FR"/>
        </w:rPr>
      </w:pPr>
      <w:r w:rsidRPr="00084A66">
        <w:rPr>
          <w:b/>
          <w:color w:val="000000"/>
          <w:sz w:val="28"/>
          <w:szCs w:val="28"/>
          <w:lang w:val="fr-FR"/>
        </w:rPr>
        <w:t>GRĂDINIȚĂ-FAMILIE</w:t>
      </w:r>
    </w:p>
    <w:p w:rsidR="008F099A" w:rsidRDefault="008F099A" w:rsidP="008F099A">
      <w:pPr>
        <w:ind w:firstLine="720"/>
        <w:jc w:val="both"/>
        <w:rPr>
          <w:color w:val="000000"/>
          <w:lang w:val="fr-FR"/>
        </w:rPr>
      </w:pPr>
    </w:p>
    <w:p w:rsidR="008F099A" w:rsidRDefault="008F099A" w:rsidP="008F099A">
      <w:pPr>
        <w:ind w:firstLine="720"/>
        <w:jc w:val="both"/>
        <w:rPr>
          <w:color w:val="000000"/>
          <w:lang w:val="fr-FR"/>
        </w:rPr>
      </w:pPr>
    </w:p>
    <w:p w:rsidR="008F099A" w:rsidRDefault="008F099A" w:rsidP="008F099A">
      <w:pPr>
        <w:ind w:firstLine="720"/>
        <w:jc w:val="right"/>
        <w:rPr>
          <w:color w:val="000000"/>
          <w:lang w:val="fr-FR"/>
        </w:rPr>
      </w:pPr>
      <w:r>
        <w:rPr>
          <w:color w:val="000000"/>
          <w:lang w:val="fr-FR"/>
        </w:rPr>
        <w:t>Marinică Ana-Maria</w:t>
      </w:r>
    </w:p>
    <w:p w:rsidR="008F099A" w:rsidRDefault="008F099A" w:rsidP="008F099A">
      <w:pPr>
        <w:ind w:firstLine="720"/>
        <w:jc w:val="right"/>
        <w:rPr>
          <w:color w:val="000000"/>
          <w:lang w:val="fr-FR"/>
        </w:rPr>
      </w:pPr>
      <w:r>
        <w:rPr>
          <w:color w:val="000000"/>
          <w:lang w:val="fr-FR"/>
        </w:rPr>
        <w:t>Gruia Annemary</w:t>
      </w:r>
    </w:p>
    <w:p w:rsidR="008F099A" w:rsidRDefault="008F099A" w:rsidP="008F099A">
      <w:pPr>
        <w:ind w:firstLine="720"/>
        <w:jc w:val="right"/>
        <w:rPr>
          <w:color w:val="000000"/>
          <w:lang w:val="fr-FR"/>
        </w:rPr>
      </w:pPr>
      <w:r>
        <w:rPr>
          <w:color w:val="000000"/>
          <w:lang w:val="fr-FR"/>
        </w:rPr>
        <w:t>Grădinița  </w:t>
      </w:r>
      <w:r w:rsidRPr="007A31CF">
        <w:rPr>
          <w:bCs/>
          <w:lang w:val="ro-RO"/>
        </w:rPr>
        <w:t>„Spiridu</w:t>
      </w:r>
      <w:r w:rsidRPr="007A31CF">
        <w:rPr>
          <w:lang w:val="ro-RO"/>
        </w:rPr>
        <w:t>ş</w:t>
      </w:r>
      <w:r w:rsidRPr="007A31CF">
        <w:rPr>
          <w:bCs/>
          <w:lang w:val="ro-RO"/>
        </w:rPr>
        <w:t>ii”</w:t>
      </w:r>
    </w:p>
    <w:p w:rsidR="008F099A" w:rsidRDefault="008F099A" w:rsidP="008F099A">
      <w:pPr>
        <w:ind w:firstLine="720"/>
        <w:jc w:val="right"/>
        <w:rPr>
          <w:color w:val="000000"/>
          <w:lang w:val="fr-FR"/>
        </w:rPr>
      </w:pPr>
    </w:p>
    <w:p w:rsidR="008F099A" w:rsidRDefault="008F099A" w:rsidP="008F099A">
      <w:pPr>
        <w:ind w:firstLine="720"/>
        <w:jc w:val="right"/>
        <w:rPr>
          <w:color w:val="000000"/>
          <w:lang w:val="fr-FR"/>
        </w:rPr>
      </w:pPr>
    </w:p>
    <w:p w:rsidR="008F099A" w:rsidRPr="007C7FD1" w:rsidRDefault="008F099A" w:rsidP="008F099A">
      <w:pPr>
        <w:spacing w:line="276" w:lineRule="auto"/>
        <w:ind w:firstLine="720"/>
        <w:jc w:val="both"/>
        <w:rPr>
          <w:lang w:val="ro-RO"/>
        </w:rPr>
      </w:pPr>
      <w:r w:rsidRPr="007C7FD1">
        <w:rPr>
          <w:color w:val="000000"/>
          <w:lang w:val="fr-FR"/>
        </w:rPr>
        <w:t>Misiunea învăţământului preşcolar, ca învăţământ public nu poate fi realizată decât în interiorul spaţiului comunitar, ca rezultat al interacţiunii grădiniţiei cu mediul social, cultural şi economic. Se impune, deci, realizarea unei comunicări eficiente cu exteriorul, realizarea de part</w:t>
      </w:r>
      <w:r>
        <w:rPr>
          <w:color w:val="000000"/>
          <w:lang w:val="fr-FR"/>
        </w:rPr>
        <w:t>e</w:t>
      </w:r>
      <w:r w:rsidRPr="007C7FD1">
        <w:rPr>
          <w:color w:val="000000"/>
          <w:lang w:val="fr-FR"/>
        </w:rPr>
        <w:t>neriate autentice. Proiectul de parteneriat le foloseşte părinţilor pentru a cunoaşte şi respecta obligaţiile legale privind creşterea şi educarea copiilor</w:t>
      </w:r>
      <w:r>
        <w:rPr>
          <w:color w:val="000000"/>
          <w:lang w:val="fr-FR"/>
        </w:rPr>
        <w:t xml:space="preserve"> cât și </w:t>
      </w:r>
      <w:r w:rsidRPr="007C7FD1">
        <w:rPr>
          <w:color w:val="000000"/>
          <w:lang w:val="fr-FR"/>
        </w:rPr>
        <w:t xml:space="preserve">cadrelor didactice pentru </w:t>
      </w:r>
      <w:r>
        <w:rPr>
          <w:color w:val="000000"/>
          <w:lang w:val="fr-FR"/>
        </w:rPr>
        <w:t>perfecţionarea muncii în echipă</w:t>
      </w:r>
      <w:r w:rsidRPr="007C7FD1">
        <w:rPr>
          <w:color w:val="000000"/>
          <w:lang w:val="fr-FR"/>
        </w:rPr>
        <w:t xml:space="preserve">.  </w:t>
      </w:r>
    </w:p>
    <w:p w:rsidR="008F099A" w:rsidRPr="008F099A" w:rsidRDefault="008F099A" w:rsidP="008F099A">
      <w:pPr>
        <w:spacing w:line="276" w:lineRule="auto"/>
        <w:ind w:firstLine="720"/>
        <w:jc w:val="both"/>
        <w:rPr>
          <w:color w:val="000000"/>
          <w:lang w:val="ro-RO"/>
        </w:rPr>
      </w:pPr>
      <w:r w:rsidRPr="008F099A">
        <w:rPr>
          <w:color w:val="000000"/>
          <w:lang w:val="ro-RO"/>
        </w:rPr>
        <w:t>Relaţia părinte-grădiniţă trebuie să se bazeze pe încredere. Încrederea înseamnă cunoaştere şi preţuire reciprocă, respect şi dorinţa de comunicare. Ascultarea părinţilor care povestesc mici întâmplări din familie în care e implicat copilul poate conduce la evaluarea mediului familial, pe baza căreia se ia decizii. Educatoarea trebuie să fie prietenoasă, să încurajeze, să aprecieze  contribuţia familiei la educaţia copilului. La rândul său, educatoarea prezintă întâmplări din grădiniţă, dovedind familiei interesul faţă de  evoluţia copilului, faptul că nu-i este indiferent cum se prezintă acesta. Educatoarei i se cere să fie relaxată, calmă şi atentă, să comunice expresiv, înţelegând prin aceasta nu numai limbajul adevărat, ci şi contactul vizual, expresia feţei, zâmbetul, gesturile.</w:t>
      </w:r>
    </w:p>
    <w:p w:rsidR="008F099A" w:rsidRPr="007C7FD1" w:rsidRDefault="008F099A" w:rsidP="008F099A">
      <w:pPr>
        <w:spacing w:line="276" w:lineRule="auto"/>
        <w:ind w:firstLine="720"/>
        <w:jc w:val="both"/>
        <w:rPr>
          <w:lang w:val="ro-RO"/>
        </w:rPr>
      </w:pPr>
      <w:r w:rsidRPr="007C7FD1">
        <w:rPr>
          <w:lang w:val="ro-RO"/>
        </w:rPr>
        <w:t>Parteneriatul educativ grădiniţă-familie trebuie iniţiat de instituţia preşcolară, ce are autoritatea socială şi legală de a se ocupa de educarea copiilor, având, în acelaşi timp, şi calitatea -dată de pregătirea psiho-pedagogică a personalului didactic- de a aprecia care sunt nevoile, posibilităţile copilului, raportate la cerinţele societăţii.</w:t>
      </w:r>
    </w:p>
    <w:p w:rsidR="008F099A" w:rsidRPr="007C7FD1" w:rsidRDefault="008F099A" w:rsidP="008F099A">
      <w:pPr>
        <w:spacing w:line="276" w:lineRule="auto"/>
        <w:jc w:val="both"/>
        <w:rPr>
          <w:lang w:val="ro-RO"/>
        </w:rPr>
      </w:pPr>
      <w:r w:rsidRPr="007C7FD1">
        <w:rPr>
          <w:lang w:val="ro-RO"/>
        </w:rPr>
        <w:tab/>
        <w:t>Termenul de „parteneriat” se bazează pe premisa că partenerii au un fundament comun de acţiune şi un principiu al reciprocităţii, ceea ce le permite să-şi unească eforturile spre atingerea unui ţel comun. Colaborarea părinţi-educatoare presupune construirea unei relaţii clădite pe unificarea unui sistem de valori şi cerinţe adresate copilului. O astfel de relaţie impune respectarea unor condiţii:</w:t>
      </w:r>
    </w:p>
    <w:p w:rsidR="008F099A" w:rsidRPr="007C7FD1" w:rsidRDefault="008F099A" w:rsidP="005B241A">
      <w:pPr>
        <w:numPr>
          <w:ilvl w:val="0"/>
          <w:numId w:val="48"/>
        </w:numPr>
        <w:spacing w:line="276" w:lineRule="auto"/>
        <w:jc w:val="both"/>
        <w:rPr>
          <w:lang w:val="ro-RO"/>
        </w:rPr>
      </w:pPr>
      <w:r w:rsidRPr="007C7FD1">
        <w:rPr>
          <w:lang w:val="ro-RO"/>
        </w:rPr>
        <w:t>comunicare între cei doi parteneri (educatoare-părinte);</w:t>
      </w:r>
    </w:p>
    <w:p w:rsidR="008F099A" w:rsidRPr="007C7FD1" w:rsidRDefault="008F099A" w:rsidP="005B241A">
      <w:pPr>
        <w:numPr>
          <w:ilvl w:val="0"/>
          <w:numId w:val="48"/>
        </w:numPr>
        <w:spacing w:line="276" w:lineRule="auto"/>
        <w:jc w:val="both"/>
        <w:rPr>
          <w:lang w:val="ro-RO"/>
        </w:rPr>
      </w:pPr>
      <w:r w:rsidRPr="007C7FD1">
        <w:rPr>
          <w:lang w:val="ro-RO"/>
        </w:rPr>
        <w:t>respect reciproc;</w:t>
      </w:r>
    </w:p>
    <w:p w:rsidR="008F099A" w:rsidRPr="007C7FD1" w:rsidRDefault="008F099A" w:rsidP="005B241A">
      <w:pPr>
        <w:numPr>
          <w:ilvl w:val="0"/>
          <w:numId w:val="48"/>
        </w:numPr>
        <w:spacing w:line="276" w:lineRule="auto"/>
        <w:jc w:val="both"/>
        <w:rPr>
          <w:lang w:val="ro-RO"/>
        </w:rPr>
      </w:pPr>
      <w:r w:rsidRPr="007C7FD1">
        <w:rPr>
          <w:lang w:val="ro-RO"/>
        </w:rPr>
        <w:t>implicarea partenerilor în identificarea şi promovarea intereselor copilului.</w:t>
      </w:r>
    </w:p>
    <w:p w:rsidR="008F099A" w:rsidRPr="007C7FD1" w:rsidRDefault="008F099A" w:rsidP="008F099A">
      <w:pPr>
        <w:spacing w:line="276" w:lineRule="auto"/>
        <w:jc w:val="both"/>
        <w:rPr>
          <w:lang w:val="ro-RO"/>
        </w:rPr>
      </w:pPr>
      <w:r w:rsidRPr="007C7FD1">
        <w:rPr>
          <w:lang w:val="ro-RO"/>
        </w:rPr>
        <w:lastRenderedPageBreak/>
        <w:t xml:space="preserve">          Părinţii vor fi implicaţi permanent în activitatea grădiniţei, nu doar atunci când se ivesc probleme. Ei vor fi informaţi asupra politicilor educaţionale ale grădiniţei, vor cunoaşte scopul şi obiectivele programului educativ la care participă copilul lor.</w:t>
      </w:r>
      <w:r w:rsidRPr="007C7FD1">
        <w:rPr>
          <w:lang w:val="ro-RO"/>
        </w:rPr>
        <w:tab/>
        <w:t xml:space="preserve">Pentru ca parteneriatul să fie eficient, nu doar formal, este esenţial să fie implicaţi în adoptarea deciziilor, să devină participanţi activi în derularea acţiunilor, să identifice, în tematica acţiunilor, valorificarea informaţiilor pe care ei le-au oferit despre copiii lor. Părinţi şi educatori, cu toţii au, în egală măsură, răspunderea contribuţiei şi eforturilor comune pentru a construi o relaţie de bună colaborare în beneficiul copilului. </w:t>
      </w:r>
    </w:p>
    <w:p w:rsidR="008F099A" w:rsidRPr="007C7FD1" w:rsidRDefault="008F099A" w:rsidP="008F099A">
      <w:pPr>
        <w:spacing w:line="276" w:lineRule="auto"/>
        <w:ind w:firstLine="720"/>
        <w:jc w:val="both"/>
        <w:rPr>
          <w:lang w:val="ro-RO"/>
        </w:rPr>
      </w:pPr>
      <w:r>
        <w:rPr>
          <w:lang w:val="ro-RO"/>
        </w:rPr>
        <w:t>Relaț</w:t>
      </w:r>
      <w:r w:rsidRPr="007C7FD1">
        <w:rPr>
          <w:lang w:val="ro-RO"/>
        </w:rPr>
        <w:t>ia gr</w:t>
      </w:r>
      <w:r>
        <w:rPr>
          <w:lang w:val="ro-RO"/>
        </w:rPr>
        <w:t>ă</w:t>
      </w:r>
      <w:r w:rsidRPr="007C7FD1">
        <w:rPr>
          <w:lang w:val="ro-RO"/>
        </w:rPr>
        <w:t>dini</w:t>
      </w:r>
      <w:r>
        <w:rPr>
          <w:lang w:val="ro-RO"/>
        </w:rPr>
        <w:t>ță</w:t>
      </w:r>
      <w:r w:rsidRPr="007C7FD1">
        <w:rPr>
          <w:lang w:val="ro-RO"/>
        </w:rPr>
        <w:t>-familie are mai multe forme de reprezentare cum ar fi:</w:t>
      </w:r>
      <w:r w:rsidRPr="007C7FD1">
        <w:rPr>
          <w:i/>
          <w:lang w:val="ro-RO"/>
        </w:rPr>
        <w:t xml:space="preserve"> şedinţele cu părinţii</w:t>
      </w:r>
      <w:r w:rsidRPr="007C7FD1">
        <w:rPr>
          <w:lang w:val="ro-RO"/>
        </w:rPr>
        <w:t xml:space="preserve"> care oferă ocazia de interacţiona, de a discuta şi a se pune de acord asupra programului, asupra progreselor copiilor, de a iniţia schimbări în derularea unor programe; </w:t>
      </w:r>
      <w:r w:rsidRPr="007C7FD1">
        <w:rPr>
          <w:i/>
          <w:lang w:val="ro-RO"/>
        </w:rPr>
        <w:t>lectoratele</w:t>
      </w:r>
      <w:r w:rsidRPr="007C7FD1">
        <w:rPr>
          <w:lang w:val="ro-RO"/>
        </w:rPr>
        <w:t xml:space="preserve"> pe teme propuse de educatoare sau sugerate de părinţi, cu scopul unei mai bune informări asupra problemelor ce vizează evoluţia cognitivă şi psiho-emoţională a copiilor; </w:t>
      </w:r>
      <w:r w:rsidRPr="007C7FD1">
        <w:rPr>
          <w:i/>
          <w:lang w:val="ro-RO"/>
        </w:rPr>
        <w:t>consultaţiile individuale</w:t>
      </w:r>
      <w:r w:rsidRPr="007C7FD1">
        <w:rPr>
          <w:lang w:val="ro-RO"/>
        </w:rPr>
        <w:t xml:space="preserve"> care oferă posibilitatea informării individuale asupra unor probleme comportamentale ale copilului, a analizei cauzelor ce au generat aceste manifestări, a iniţierii unor măsuri educative a căror eficienţă este dată de consecvenţa aplicării acestora;</w:t>
      </w:r>
      <w:r w:rsidRPr="007C7FD1">
        <w:rPr>
          <w:i/>
          <w:lang w:val="ro-RO"/>
        </w:rPr>
        <w:t xml:space="preserve"> sărbătorirea zilelor de naştere ale copiilor</w:t>
      </w:r>
      <w:r w:rsidRPr="007C7FD1">
        <w:rPr>
          <w:lang w:val="ro-RO"/>
        </w:rPr>
        <w:t xml:space="preserve">-bun prilej de exersare a unor deprinderi de comportare civilizată, dar şi de a genera puternice trăiri emoţionale legate de prezenţa invitaţilor sărbătoritului (membrii familiei) la manifestările specifice evenimentului; </w:t>
      </w:r>
      <w:r w:rsidRPr="007C7FD1">
        <w:rPr>
          <w:i/>
          <w:lang w:val="ro-RO"/>
        </w:rPr>
        <w:t>serbările</w:t>
      </w:r>
      <w:r>
        <w:rPr>
          <w:lang w:val="ro-RO"/>
        </w:rPr>
        <w:t xml:space="preserve"> </w:t>
      </w:r>
      <w:r w:rsidRPr="007C7FD1">
        <w:rPr>
          <w:lang w:val="ro-RO"/>
        </w:rPr>
        <w:t xml:space="preserve">dedicate unor evenimente cu semnificaţie afectivă pentru copii, reprezintă o modalitate eficientă prin intermediul căreia părinţii pot să împărtăşească cu copiii lor, emoţiile unei manifestări cu puternică încărcătură afectivă; </w:t>
      </w:r>
      <w:r w:rsidRPr="007C7FD1">
        <w:rPr>
          <w:i/>
          <w:lang w:val="ro-RO"/>
        </w:rPr>
        <w:t>afişierul grupei</w:t>
      </w:r>
      <w:r>
        <w:rPr>
          <w:lang w:val="ro-RO"/>
        </w:rPr>
        <w:t xml:space="preserve"> care </w:t>
      </w:r>
      <w:r w:rsidRPr="007C7FD1">
        <w:rPr>
          <w:lang w:val="ro-RO"/>
        </w:rPr>
        <w:t>oferă părinţilor informaţii despre orar, tema săptămânii, cântece, poezii învăţate, anunţuri despre spectacole, concursuri etc.</w:t>
      </w:r>
    </w:p>
    <w:p w:rsidR="008F099A" w:rsidRPr="007C7FD1" w:rsidRDefault="008F099A" w:rsidP="008F099A">
      <w:pPr>
        <w:spacing w:line="276" w:lineRule="auto"/>
        <w:ind w:firstLine="720"/>
        <w:jc w:val="both"/>
        <w:rPr>
          <w:lang w:val="ro-RO"/>
        </w:rPr>
      </w:pPr>
      <w:r w:rsidRPr="007C7FD1">
        <w:rPr>
          <w:lang w:val="ro-RO"/>
        </w:rPr>
        <w:t>Însă cea mai lucrativă forma de relaționare în cadrul acestui tip de parteneriat le reprezintă activităţile din grădiniţă și cele extracurriculare care oferă părinţilor posibilitatea de a cunoaşte nivelul de pregătire al copilului, deprinderile însuşite, capacitatea sa de relaţionare cu copiii grupei, metodele şi procedeele specifice activităţii preşcolare, experimentarea modului de relaționare în afara cadrului instituționalizat și socializarea între copii.</w:t>
      </w:r>
    </w:p>
    <w:p w:rsidR="008F099A" w:rsidRPr="007C7FD1" w:rsidRDefault="008F099A" w:rsidP="008F099A">
      <w:pPr>
        <w:spacing w:line="276" w:lineRule="auto"/>
        <w:ind w:firstLine="720"/>
        <w:jc w:val="both"/>
        <w:rPr>
          <w:lang w:val="ro-RO"/>
        </w:rPr>
      </w:pPr>
      <w:r w:rsidRPr="007C7FD1">
        <w:rPr>
          <w:lang w:val="ro-RO"/>
        </w:rPr>
        <w:t>Vizitele, plimbările, excursiile, drumeţiile</w:t>
      </w:r>
      <w:r w:rsidRPr="007C7FD1">
        <w:rPr>
          <w:i/>
          <w:lang w:val="ro-RO"/>
        </w:rPr>
        <w:t xml:space="preserve"> </w:t>
      </w:r>
      <w:r w:rsidRPr="007C7FD1">
        <w:rPr>
          <w:lang w:val="ro-RO"/>
        </w:rPr>
        <w:t>sunt ocazii de a-i implica pe părinţii în organizarea acestor activităţi, participarea  la sponsorizarea acestora, după caz,  implicarea în asigurarea siguranţei copiilor şi experimentarea alături de ei a  emoţiilor pozitive;</w:t>
      </w:r>
    </w:p>
    <w:p w:rsidR="008F099A" w:rsidRPr="008F099A" w:rsidRDefault="008F099A" w:rsidP="008F099A">
      <w:pPr>
        <w:spacing w:line="276" w:lineRule="auto"/>
        <w:ind w:firstLine="720"/>
        <w:jc w:val="both"/>
        <w:rPr>
          <w:lang w:val="ro-RO"/>
        </w:rPr>
      </w:pPr>
      <w:r w:rsidRPr="007A31CF">
        <w:rPr>
          <w:bCs/>
          <w:lang w:val="ro-RO"/>
        </w:rPr>
        <w:t>Grădini</w:t>
      </w:r>
      <w:r w:rsidRPr="008F099A">
        <w:rPr>
          <w:lang w:val="ro-RO"/>
        </w:rPr>
        <w:t>ţ</w:t>
      </w:r>
      <w:r w:rsidRPr="007A31CF">
        <w:rPr>
          <w:bCs/>
          <w:lang w:val="ro-RO"/>
        </w:rPr>
        <w:t>a „Spiridu</w:t>
      </w:r>
      <w:r w:rsidRPr="008F099A">
        <w:rPr>
          <w:lang w:val="ro-RO"/>
        </w:rPr>
        <w:t>ş</w:t>
      </w:r>
      <w:r w:rsidRPr="007A31CF">
        <w:rPr>
          <w:bCs/>
          <w:lang w:val="ro-RO"/>
        </w:rPr>
        <w:t>ii” a realizat numeroase activit</w:t>
      </w:r>
      <w:r w:rsidRPr="008F099A">
        <w:rPr>
          <w:lang w:val="ro-RO"/>
        </w:rPr>
        <w:t>ăţ</w:t>
      </w:r>
      <w:r w:rsidRPr="007A31CF">
        <w:rPr>
          <w:bCs/>
          <w:lang w:val="ro-RO"/>
        </w:rPr>
        <w:t xml:space="preserve">i de acest tip </w:t>
      </w:r>
      <w:r w:rsidRPr="008F099A">
        <w:rPr>
          <w:lang w:val="ro-RO"/>
        </w:rPr>
        <w:t>î</w:t>
      </w:r>
      <w:r w:rsidRPr="007A31CF">
        <w:rPr>
          <w:bCs/>
          <w:lang w:val="ro-RO"/>
        </w:rPr>
        <w:t xml:space="preserve">ntre care se pot enumera vizite </w:t>
      </w:r>
      <w:r w:rsidRPr="008F099A">
        <w:rPr>
          <w:lang w:val="ro-RO"/>
        </w:rPr>
        <w:t>ş</w:t>
      </w:r>
      <w:r w:rsidRPr="007A31CF">
        <w:rPr>
          <w:bCs/>
          <w:lang w:val="ro-RO"/>
        </w:rPr>
        <w:t>i exursii la: ferma „Coco</w:t>
      </w:r>
      <w:r w:rsidRPr="008F099A">
        <w:rPr>
          <w:lang w:val="ro-RO"/>
        </w:rPr>
        <w:t>ş</w:t>
      </w:r>
      <w:r w:rsidRPr="007A31CF">
        <w:rPr>
          <w:bCs/>
          <w:lang w:val="ro-RO"/>
        </w:rPr>
        <w:t>ul Ro</w:t>
      </w:r>
      <w:r w:rsidRPr="008F099A">
        <w:rPr>
          <w:lang w:val="ro-RO"/>
        </w:rPr>
        <w:t>ş</w:t>
      </w:r>
      <w:r w:rsidRPr="007A31CF">
        <w:rPr>
          <w:bCs/>
          <w:lang w:val="ro-RO"/>
        </w:rPr>
        <w:t xml:space="preserve">u”, </w:t>
      </w:r>
      <w:r w:rsidRPr="008F099A">
        <w:rPr>
          <w:lang w:val="ro-RO"/>
        </w:rPr>
        <w:t>î</w:t>
      </w:r>
      <w:r w:rsidRPr="007A31CF">
        <w:rPr>
          <w:bCs/>
          <w:lang w:val="ro-RO"/>
        </w:rPr>
        <w:t>n ora</w:t>
      </w:r>
      <w:r w:rsidRPr="008F099A">
        <w:rPr>
          <w:lang w:val="ro-RO"/>
        </w:rPr>
        <w:t>ş</w:t>
      </w:r>
      <w:r w:rsidRPr="007A31CF">
        <w:rPr>
          <w:bCs/>
          <w:lang w:val="ro-RO"/>
        </w:rPr>
        <w:t>ul Târgovi</w:t>
      </w:r>
      <w:r w:rsidRPr="008F099A">
        <w:rPr>
          <w:lang w:val="ro-RO"/>
        </w:rPr>
        <w:t>ş</w:t>
      </w:r>
      <w:r w:rsidRPr="007A31CF">
        <w:rPr>
          <w:bCs/>
          <w:lang w:val="ro-RO"/>
        </w:rPr>
        <w:t>te, la vulcanii noroio</w:t>
      </w:r>
      <w:r w:rsidRPr="008F099A">
        <w:rPr>
          <w:lang w:val="ro-RO"/>
        </w:rPr>
        <w:t>ş</w:t>
      </w:r>
      <w:r w:rsidRPr="007A31CF">
        <w:rPr>
          <w:bCs/>
          <w:lang w:val="ro-RO"/>
        </w:rPr>
        <w:t>i, la ateliere de crea</w:t>
      </w:r>
      <w:r w:rsidRPr="008F099A">
        <w:rPr>
          <w:lang w:val="ro-RO"/>
        </w:rPr>
        <w:t>ţ</w:t>
      </w:r>
      <w:r w:rsidRPr="007A31CF">
        <w:rPr>
          <w:bCs/>
          <w:lang w:val="ro-RO"/>
        </w:rPr>
        <w:t>ie (</w:t>
      </w:r>
      <w:r w:rsidRPr="008F099A">
        <w:rPr>
          <w:lang w:val="ro-RO"/>
        </w:rPr>
        <w:t>î</w:t>
      </w:r>
      <w:r w:rsidRPr="007A31CF">
        <w:rPr>
          <w:bCs/>
          <w:lang w:val="ro-RO"/>
        </w:rPr>
        <w:t>ncondeiat ou</w:t>
      </w:r>
      <w:r w:rsidRPr="008F099A">
        <w:rPr>
          <w:lang w:val="ro-RO"/>
        </w:rPr>
        <w:t>ă</w:t>
      </w:r>
      <w:r w:rsidRPr="007A31CF">
        <w:rPr>
          <w:bCs/>
          <w:lang w:val="ro-RO"/>
        </w:rPr>
        <w:t xml:space="preserve">, modelare </w:t>
      </w:r>
      <w:r w:rsidRPr="008F099A">
        <w:rPr>
          <w:lang w:val="ro-RO"/>
        </w:rPr>
        <w:t>î</w:t>
      </w:r>
      <w:r w:rsidRPr="007A31CF">
        <w:rPr>
          <w:bCs/>
          <w:lang w:val="ro-RO"/>
        </w:rPr>
        <w:t>n ciocolat</w:t>
      </w:r>
      <w:r w:rsidRPr="008F099A">
        <w:rPr>
          <w:lang w:val="ro-RO"/>
        </w:rPr>
        <w:t>ă</w:t>
      </w:r>
      <w:r w:rsidRPr="007A31CF">
        <w:rPr>
          <w:bCs/>
          <w:lang w:val="ro-RO"/>
        </w:rPr>
        <w:t>), Gr</w:t>
      </w:r>
      <w:r w:rsidRPr="008F099A">
        <w:rPr>
          <w:lang w:val="ro-RO"/>
        </w:rPr>
        <w:t>ă</w:t>
      </w:r>
      <w:r w:rsidRPr="007A31CF">
        <w:rPr>
          <w:bCs/>
          <w:lang w:val="ro-RO"/>
        </w:rPr>
        <w:t>dina Zoologic</w:t>
      </w:r>
      <w:r w:rsidRPr="008F099A">
        <w:rPr>
          <w:lang w:val="ro-RO"/>
        </w:rPr>
        <w:t>ă</w:t>
      </w:r>
      <w:r w:rsidRPr="007A31CF">
        <w:rPr>
          <w:bCs/>
          <w:lang w:val="ro-RO"/>
        </w:rPr>
        <w:t>, Gr</w:t>
      </w:r>
      <w:r w:rsidRPr="008F099A">
        <w:rPr>
          <w:lang w:val="ro-RO"/>
        </w:rPr>
        <w:t>ă</w:t>
      </w:r>
      <w:r w:rsidRPr="007A31CF">
        <w:rPr>
          <w:bCs/>
          <w:lang w:val="ro-RO"/>
        </w:rPr>
        <w:t>dina Botanic</w:t>
      </w:r>
      <w:r w:rsidRPr="008F099A">
        <w:rPr>
          <w:lang w:val="ro-RO"/>
        </w:rPr>
        <w:t>ă</w:t>
      </w:r>
      <w:r w:rsidRPr="007A31CF">
        <w:rPr>
          <w:bCs/>
          <w:lang w:val="ro-RO"/>
        </w:rPr>
        <w:t xml:space="preserve">, numeroase biserici </w:t>
      </w:r>
      <w:r w:rsidRPr="008F099A">
        <w:rPr>
          <w:lang w:val="ro-RO"/>
        </w:rPr>
        <w:t>ş</w:t>
      </w:r>
      <w:r w:rsidRPr="007A31CF">
        <w:rPr>
          <w:bCs/>
          <w:lang w:val="ro-RO"/>
        </w:rPr>
        <w:t>i mân</w:t>
      </w:r>
      <w:r w:rsidRPr="008F099A">
        <w:rPr>
          <w:lang w:val="ro-RO"/>
        </w:rPr>
        <w:t>ă</w:t>
      </w:r>
      <w:r w:rsidRPr="007A31CF">
        <w:rPr>
          <w:bCs/>
          <w:lang w:val="ro-RO"/>
        </w:rPr>
        <w:t xml:space="preserve">stiri. Am vizitat Muzeul Militar, Muzeul </w:t>
      </w:r>
      <w:r w:rsidRPr="008F099A">
        <w:rPr>
          <w:lang w:val="ro-RO"/>
        </w:rPr>
        <w:t>Ţă</w:t>
      </w:r>
      <w:r w:rsidRPr="007A31CF">
        <w:rPr>
          <w:bCs/>
          <w:lang w:val="ro-RO"/>
        </w:rPr>
        <w:t>ranului Român, cetatea Domneasc</w:t>
      </w:r>
      <w:r w:rsidRPr="008F099A">
        <w:rPr>
          <w:lang w:val="ro-RO"/>
        </w:rPr>
        <w:t>ă</w:t>
      </w:r>
      <w:r w:rsidRPr="007A31CF">
        <w:rPr>
          <w:bCs/>
          <w:lang w:val="ro-RO"/>
        </w:rPr>
        <w:t xml:space="preserve"> Târgovi</w:t>
      </w:r>
      <w:r w:rsidRPr="008F099A">
        <w:rPr>
          <w:lang w:val="ro-RO"/>
        </w:rPr>
        <w:t>ş</w:t>
      </w:r>
      <w:r w:rsidRPr="007A31CF">
        <w:rPr>
          <w:bCs/>
          <w:lang w:val="ro-RO"/>
        </w:rPr>
        <w:t>te, deta</w:t>
      </w:r>
      <w:r w:rsidRPr="008F099A">
        <w:rPr>
          <w:lang w:val="ro-RO"/>
        </w:rPr>
        <w:t>ş</w:t>
      </w:r>
      <w:r w:rsidRPr="007A31CF">
        <w:rPr>
          <w:bCs/>
          <w:lang w:val="ro-RO"/>
        </w:rPr>
        <w:t>amentul de Pompieri, Aeroportul Henri Coand</w:t>
      </w:r>
      <w:r w:rsidRPr="008F099A">
        <w:rPr>
          <w:lang w:val="ro-RO"/>
        </w:rPr>
        <w:t>ă</w:t>
      </w:r>
      <w:r w:rsidRPr="007A31CF">
        <w:rPr>
          <w:bCs/>
          <w:lang w:val="ro-RO"/>
        </w:rPr>
        <w:t>, fabrici de ciocolat</w:t>
      </w:r>
      <w:r w:rsidRPr="008F099A">
        <w:rPr>
          <w:lang w:val="ro-RO"/>
        </w:rPr>
        <w:t>ă</w:t>
      </w:r>
      <w:r w:rsidRPr="007A31CF">
        <w:rPr>
          <w:bCs/>
          <w:lang w:val="ro-RO"/>
        </w:rPr>
        <w:t xml:space="preserve"> </w:t>
      </w:r>
      <w:r w:rsidRPr="008F099A">
        <w:rPr>
          <w:lang w:val="ro-RO"/>
        </w:rPr>
        <w:t>ş</w:t>
      </w:r>
      <w:r w:rsidRPr="007A31CF">
        <w:rPr>
          <w:bCs/>
          <w:lang w:val="ro-RO"/>
        </w:rPr>
        <w:t>i de biscui</w:t>
      </w:r>
      <w:r w:rsidRPr="008F099A">
        <w:rPr>
          <w:lang w:val="ro-RO"/>
        </w:rPr>
        <w:t>ţ</w:t>
      </w:r>
      <w:r w:rsidRPr="007A31CF">
        <w:rPr>
          <w:bCs/>
          <w:lang w:val="ro-RO"/>
        </w:rPr>
        <w:t>i</w:t>
      </w:r>
      <w:r>
        <w:rPr>
          <w:bCs/>
          <w:lang w:val="ro-RO"/>
        </w:rPr>
        <w:t xml:space="preserve"> </w:t>
      </w:r>
      <w:r w:rsidRPr="008F099A">
        <w:rPr>
          <w:lang w:val="ro-RO"/>
        </w:rPr>
        <w:t>vizionarea de spectacole la Teatrul Ion Creangă, Opera Comică şi Circul Globus și Medrano indimenticabile.</w:t>
      </w:r>
    </w:p>
    <w:p w:rsidR="008F099A" w:rsidRDefault="008F099A" w:rsidP="008F099A">
      <w:pPr>
        <w:spacing w:line="276" w:lineRule="auto"/>
        <w:ind w:right="27"/>
        <w:jc w:val="both"/>
        <w:rPr>
          <w:bCs/>
          <w:lang w:val="ro-RO"/>
        </w:rPr>
      </w:pPr>
      <w:r w:rsidRPr="008F099A">
        <w:rPr>
          <w:color w:val="FFFFFF"/>
          <w:lang w:val="ro-RO"/>
        </w:rPr>
        <w:t>…………</w:t>
      </w:r>
      <w:r w:rsidRPr="00D965CE">
        <w:rPr>
          <w:bCs/>
          <w:lang w:val="ro-RO"/>
        </w:rPr>
        <w:t xml:space="preserve"> </w:t>
      </w:r>
      <w:r w:rsidRPr="007A31CF">
        <w:rPr>
          <w:bCs/>
          <w:lang w:val="ro-RO"/>
        </w:rPr>
        <w:t>Grădini</w:t>
      </w:r>
      <w:r w:rsidRPr="007A31CF">
        <w:rPr>
          <w:lang w:val="ro-RO"/>
        </w:rPr>
        <w:t>ţ</w:t>
      </w:r>
      <w:r w:rsidRPr="007A31CF">
        <w:rPr>
          <w:bCs/>
          <w:lang w:val="ro-RO"/>
        </w:rPr>
        <w:t>a „Spiridu</w:t>
      </w:r>
      <w:r w:rsidRPr="007A31CF">
        <w:rPr>
          <w:lang w:val="ro-RO"/>
        </w:rPr>
        <w:t>ş</w:t>
      </w:r>
      <w:r w:rsidRPr="007A31CF">
        <w:rPr>
          <w:bCs/>
          <w:lang w:val="ro-RO"/>
        </w:rPr>
        <w:t>ii” are în tradi</w:t>
      </w:r>
      <w:r w:rsidRPr="007A31CF">
        <w:rPr>
          <w:lang w:val="ro-RO"/>
        </w:rPr>
        <w:t>ţ</w:t>
      </w:r>
      <w:r w:rsidRPr="007A31CF">
        <w:rPr>
          <w:bCs/>
          <w:lang w:val="ro-RO"/>
        </w:rPr>
        <w:t xml:space="preserve">ie participarea </w:t>
      </w:r>
      <w:r>
        <w:rPr>
          <w:bCs/>
          <w:lang w:val="ro-RO"/>
        </w:rPr>
        <w:t xml:space="preserve">în cadrul parteneriatelor cu părinții </w:t>
      </w:r>
      <w:r w:rsidRPr="007A31CF">
        <w:rPr>
          <w:bCs/>
          <w:lang w:val="ro-RO"/>
        </w:rPr>
        <w:t>la</w:t>
      </w:r>
      <w:r w:rsidRPr="008F099A">
        <w:rPr>
          <w:color w:val="FFFFFF"/>
          <w:lang w:val="ro-RO"/>
        </w:rPr>
        <w:t xml:space="preserve"> </w:t>
      </w:r>
      <w:r w:rsidRPr="007A31CF">
        <w:rPr>
          <w:bCs/>
          <w:lang w:val="ro-RO"/>
        </w:rPr>
        <w:t>ac</w:t>
      </w:r>
      <w:r w:rsidRPr="008F099A">
        <w:rPr>
          <w:lang w:val="ro-RO"/>
        </w:rPr>
        <w:t>ţ</w:t>
      </w:r>
      <w:r w:rsidRPr="007A31CF">
        <w:rPr>
          <w:bCs/>
          <w:lang w:val="ro-RO"/>
        </w:rPr>
        <w:t xml:space="preserve">iuni de voluntariat care vizează aspecte umanitare sau ecologice </w:t>
      </w:r>
      <w:r w:rsidRPr="007A31CF">
        <w:rPr>
          <w:lang w:val="ro-RO"/>
        </w:rPr>
        <w:t>ş</w:t>
      </w:r>
      <w:r w:rsidRPr="007A31CF">
        <w:rPr>
          <w:bCs/>
          <w:lang w:val="ro-RO"/>
        </w:rPr>
        <w:t xml:space="preserve">i care urmăresc formarea  </w:t>
      </w:r>
      <w:r w:rsidRPr="007A31CF">
        <w:rPr>
          <w:lang w:val="ro-RO"/>
        </w:rPr>
        <w:t>ş</w:t>
      </w:r>
      <w:r w:rsidRPr="007A31CF">
        <w:rPr>
          <w:bCs/>
          <w:lang w:val="ro-RO"/>
        </w:rPr>
        <w:t>i dezvoltarea  la  copii a abilită</w:t>
      </w:r>
      <w:r w:rsidRPr="008F099A">
        <w:rPr>
          <w:lang w:val="ro-RO"/>
        </w:rPr>
        <w:t>ţ</w:t>
      </w:r>
      <w:r w:rsidRPr="007A31CF">
        <w:rPr>
          <w:bCs/>
          <w:lang w:val="ro-RO"/>
        </w:rPr>
        <w:t>ilor (de  interac</w:t>
      </w:r>
      <w:r w:rsidRPr="008F099A">
        <w:rPr>
          <w:lang w:val="ro-RO"/>
        </w:rPr>
        <w:t>ţ</w:t>
      </w:r>
      <w:r w:rsidRPr="007A31CF">
        <w:rPr>
          <w:bCs/>
          <w:lang w:val="ro-RO"/>
        </w:rPr>
        <w:t>iune cu  adul</w:t>
      </w:r>
      <w:r w:rsidRPr="008F099A">
        <w:rPr>
          <w:lang w:val="ro-RO"/>
        </w:rPr>
        <w:t>ţ</w:t>
      </w:r>
      <w:r w:rsidRPr="007A31CF">
        <w:rPr>
          <w:bCs/>
          <w:lang w:val="ro-RO"/>
        </w:rPr>
        <w:t xml:space="preserve">ii, cu copiii de vârste apropiate, de a accepta </w:t>
      </w:r>
      <w:r w:rsidRPr="007A31CF">
        <w:rPr>
          <w:lang w:val="ro-RO"/>
        </w:rPr>
        <w:t>ş</w:t>
      </w:r>
      <w:r w:rsidRPr="007A31CF">
        <w:rPr>
          <w:bCs/>
          <w:lang w:val="ro-RO"/>
        </w:rPr>
        <w:t xml:space="preserve">i respecta diversitatea exprimată în toate formele ei dar </w:t>
      </w:r>
      <w:r w:rsidRPr="007A31CF">
        <w:rPr>
          <w:lang w:val="ro-RO"/>
        </w:rPr>
        <w:t>ş</w:t>
      </w:r>
      <w:r w:rsidRPr="007A31CF">
        <w:rPr>
          <w:bCs/>
          <w:lang w:val="ro-RO"/>
        </w:rPr>
        <w:t xml:space="preserve">i respectarea naturii </w:t>
      </w:r>
      <w:r w:rsidRPr="007A31CF">
        <w:rPr>
          <w:lang w:val="ro-RO"/>
        </w:rPr>
        <w:t>ş</w:t>
      </w:r>
      <w:r w:rsidRPr="007A31CF">
        <w:rPr>
          <w:bCs/>
          <w:lang w:val="ro-RO"/>
        </w:rPr>
        <w:t xml:space="preserve">i traiului în armonie cu aceasta) cât </w:t>
      </w:r>
      <w:r w:rsidRPr="007A31CF">
        <w:rPr>
          <w:lang w:val="ro-RO"/>
        </w:rPr>
        <w:t>ş</w:t>
      </w:r>
      <w:r w:rsidRPr="007A31CF">
        <w:rPr>
          <w:bCs/>
          <w:lang w:val="ro-RO"/>
        </w:rPr>
        <w:t>i a atitudinilor fa</w:t>
      </w:r>
      <w:r w:rsidRPr="008F099A">
        <w:rPr>
          <w:lang w:val="ro-RO"/>
        </w:rPr>
        <w:t>ţ</w:t>
      </w:r>
      <w:r w:rsidRPr="007A31CF">
        <w:rPr>
          <w:bCs/>
          <w:lang w:val="ro-RO"/>
        </w:rPr>
        <w:t xml:space="preserve">ă de aspecte cu impact la nivel social </w:t>
      </w:r>
      <w:r w:rsidRPr="007A31CF">
        <w:rPr>
          <w:lang w:val="ro-RO"/>
        </w:rPr>
        <w:t>ş</w:t>
      </w:r>
      <w:r w:rsidRPr="007A31CF">
        <w:rPr>
          <w:bCs/>
          <w:lang w:val="ro-RO"/>
        </w:rPr>
        <w:t>i de mediu (întrajutorare, implicare, educa</w:t>
      </w:r>
      <w:r w:rsidRPr="008F099A">
        <w:rPr>
          <w:lang w:val="ro-RO"/>
        </w:rPr>
        <w:t>ţ</w:t>
      </w:r>
      <w:r w:rsidRPr="007A31CF">
        <w:rPr>
          <w:bCs/>
          <w:lang w:val="ro-RO"/>
        </w:rPr>
        <w:t xml:space="preserve">ie civică </w:t>
      </w:r>
      <w:r w:rsidRPr="007A31CF">
        <w:rPr>
          <w:lang w:val="ro-RO"/>
        </w:rPr>
        <w:t>ş</w:t>
      </w:r>
      <w:r w:rsidRPr="007A31CF">
        <w:rPr>
          <w:bCs/>
          <w:lang w:val="ro-RO"/>
        </w:rPr>
        <w:t xml:space="preserve">i ecologică). </w:t>
      </w:r>
    </w:p>
    <w:p w:rsidR="008F099A" w:rsidRPr="007A31CF" w:rsidRDefault="008F099A" w:rsidP="008F099A">
      <w:pPr>
        <w:spacing w:line="276" w:lineRule="auto"/>
        <w:ind w:right="-63" w:firstLine="720"/>
        <w:jc w:val="both"/>
        <w:rPr>
          <w:bCs/>
          <w:lang w:val="ro-RO"/>
        </w:rPr>
      </w:pPr>
      <w:r>
        <w:rPr>
          <w:bCs/>
          <w:lang w:val="ro-RO"/>
        </w:rPr>
        <w:t xml:space="preserve">Cu ocazia acestor acțiuni </w:t>
      </w:r>
      <w:r w:rsidRPr="007A31CF">
        <w:rPr>
          <w:bCs/>
          <w:lang w:val="ro-RO"/>
        </w:rPr>
        <w:t xml:space="preserve">mai multor proiecte </w:t>
      </w:r>
      <w:r w:rsidRPr="007A31CF">
        <w:rPr>
          <w:lang w:val="ro-RO"/>
        </w:rPr>
        <w:t>ş</w:t>
      </w:r>
      <w:r w:rsidRPr="007A31CF">
        <w:rPr>
          <w:bCs/>
          <w:lang w:val="ro-RO"/>
        </w:rPr>
        <w:t>i parteneriate educa</w:t>
      </w:r>
      <w:r w:rsidRPr="007A31CF">
        <w:rPr>
          <w:lang w:val="ro-RO"/>
        </w:rPr>
        <w:t>ţ</w:t>
      </w:r>
      <w:r w:rsidRPr="007A31CF">
        <w:rPr>
          <w:bCs/>
          <w:lang w:val="ro-RO"/>
        </w:rPr>
        <w:t>ionale ce au vizat donarea de materiale diverse către persoanele în nevoie:</w:t>
      </w:r>
    </w:p>
    <w:p w:rsidR="008F099A" w:rsidRPr="007A31CF" w:rsidRDefault="008F099A" w:rsidP="008F099A">
      <w:pPr>
        <w:tabs>
          <w:tab w:val="left" w:pos="6120"/>
        </w:tabs>
        <w:spacing w:line="276" w:lineRule="auto"/>
        <w:ind w:right="-63"/>
        <w:jc w:val="both"/>
        <w:rPr>
          <w:bCs/>
          <w:lang w:val="ro-RO"/>
        </w:rPr>
      </w:pPr>
      <w:r w:rsidRPr="007A31CF">
        <w:rPr>
          <w:bCs/>
          <w:lang w:val="ro-RO"/>
        </w:rPr>
        <w:t xml:space="preserve">-colectare </w:t>
      </w:r>
      <w:r w:rsidRPr="007A31CF">
        <w:rPr>
          <w:lang w:val="ro-RO"/>
        </w:rPr>
        <w:t>ş</w:t>
      </w:r>
      <w:r w:rsidRPr="007A31CF">
        <w:rPr>
          <w:bCs/>
          <w:lang w:val="ro-RO"/>
        </w:rPr>
        <w:t>i donare de jucării, haine, încăl</w:t>
      </w:r>
      <w:r w:rsidRPr="007A31CF">
        <w:rPr>
          <w:lang w:val="ro-RO"/>
        </w:rPr>
        <w:t>ţ</w:t>
      </w:r>
      <w:r w:rsidRPr="007A31CF">
        <w:rPr>
          <w:bCs/>
          <w:lang w:val="ro-RO"/>
        </w:rPr>
        <w:t xml:space="preserve">ăminte, rechizite în cadrul unui proiect realizat cu sprijinul Inspectoratului </w:t>
      </w:r>
      <w:r w:rsidRPr="007A31CF">
        <w:rPr>
          <w:lang w:val="ro-RO"/>
        </w:rPr>
        <w:t>Ş</w:t>
      </w:r>
      <w:r w:rsidRPr="007A31CF">
        <w:rPr>
          <w:bCs/>
          <w:lang w:val="ro-RO"/>
        </w:rPr>
        <w:t>colar sector 6, Bucure</w:t>
      </w:r>
      <w:r w:rsidRPr="007A31CF">
        <w:rPr>
          <w:lang w:val="ro-RO"/>
        </w:rPr>
        <w:t>ş</w:t>
      </w:r>
      <w:r w:rsidRPr="007A31CF">
        <w:rPr>
          <w:bCs/>
          <w:lang w:val="ro-RO"/>
        </w:rPr>
        <w:t>ti, pentru copiii din Valea Plopului îngriji</w:t>
      </w:r>
      <w:r w:rsidRPr="007A31CF">
        <w:rPr>
          <w:lang w:val="ro-RO"/>
        </w:rPr>
        <w:t>ţ</w:t>
      </w:r>
      <w:r w:rsidRPr="007A31CF">
        <w:rPr>
          <w:bCs/>
          <w:lang w:val="ro-RO"/>
        </w:rPr>
        <w:t>i de Părintele Tanase;</w:t>
      </w:r>
    </w:p>
    <w:p w:rsidR="008F099A" w:rsidRPr="007A31CF" w:rsidRDefault="008F099A" w:rsidP="008F099A">
      <w:pPr>
        <w:spacing w:line="276" w:lineRule="auto"/>
        <w:ind w:right="27"/>
        <w:jc w:val="both"/>
        <w:rPr>
          <w:bCs/>
          <w:lang w:val="ro-RO"/>
        </w:rPr>
      </w:pPr>
      <w:r w:rsidRPr="007A31CF">
        <w:rPr>
          <w:bCs/>
          <w:lang w:val="ro-RO"/>
        </w:rPr>
        <w:t xml:space="preserve">-colectare </w:t>
      </w:r>
      <w:r w:rsidRPr="007A31CF">
        <w:rPr>
          <w:lang w:val="ro-RO"/>
        </w:rPr>
        <w:t>ş</w:t>
      </w:r>
      <w:r w:rsidRPr="007A31CF">
        <w:rPr>
          <w:bCs/>
          <w:lang w:val="ro-RO"/>
        </w:rPr>
        <w:t>i donare de jucării pentru copiii de la centre de copii din Bucure</w:t>
      </w:r>
      <w:r w:rsidRPr="007A31CF">
        <w:rPr>
          <w:lang w:val="ro-RO"/>
        </w:rPr>
        <w:t>ş</w:t>
      </w:r>
      <w:r w:rsidRPr="007A31CF">
        <w:rPr>
          <w:bCs/>
          <w:lang w:val="ro-RO"/>
        </w:rPr>
        <w:t>ti;</w:t>
      </w:r>
    </w:p>
    <w:p w:rsidR="008F099A" w:rsidRDefault="008F099A" w:rsidP="008F099A">
      <w:pPr>
        <w:pStyle w:val="ListParagraph"/>
        <w:tabs>
          <w:tab w:val="left" w:pos="6120"/>
        </w:tabs>
        <w:ind w:left="0" w:right="27"/>
        <w:jc w:val="both"/>
        <w:rPr>
          <w:bCs/>
          <w:lang w:val="ro-RO"/>
        </w:rPr>
      </w:pPr>
      <w:r w:rsidRPr="007A31CF">
        <w:rPr>
          <w:bCs/>
          <w:lang w:val="ro-RO"/>
        </w:rPr>
        <w:lastRenderedPageBreak/>
        <w:t xml:space="preserve">-colectare </w:t>
      </w:r>
      <w:r w:rsidRPr="007A31CF">
        <w:rPr>
          <w:lang w:val="ro-RO"/>
        </w:rPr>
        <w:t>ş</w:t>
      </w:r>
      <w:r w:rsidRPr="007A31CF">
        <w:rPr>
          <w:bCs/>
          <w:lang w:val="ro-RO"/>
        </w:rPr>
        <w:t xml:space="preserve">i donare alimente (fructe </w:t>
      </w:r>
      <w:r w:rsidRPr="007A31CF">
        <w:rPr>
          <w:lang w:val="ro-RO"/>
        </w:rPr>
        <w:t>ş</w:t>
      </w:r>
      <w:r w:rsidRPr="007A31CF">
        <w:rPr>
          <w:bCs/>
          <w:lang w:val="ro-RO"/>
        </w:rPr>
        <w:t>i legume) în campania „Suflet de copil” pentru Complexul de servicii sociale „Floarea Ro</w:t>
      </w:r>
      <w:r w:rsidRPr="007A31CF">
        <w:rPr>
          <w:lang w:val="ro-RO"/>
        </w:rPr>
        <w:t>ş</w:t>
      </w:r>
      <w:r w:rsidRPr="007A31CF">
        <w:rPr>
          <w:bCs/>
          <w:lang w:val="ro-RO"/>
        </w:rPr>
        <w:t>ie” din sectorul 6, Bucure</w:t>
      </w:r>
      <w:r w:rsidRPr="007A31CF">
        <w:rPr>
          <w:lang w:val="ro-RO"/>
        </w:rPr>
        <w:t>ş</w:t>
      </w:r>
      <w:r w:rsidRPr="007A31CF">
        <w:rPr>
          <w:bCs/>
          <w:lang w:val="ro-RO"/>
        </w:rPr>
        <w:t xml:space="preserve">ti;           </w:t>
      </w:r>
    </w:p>
    <w:p w:rsidR="008F099A" w:rsidRPr="007A31CF" w:rsidRDefault="008F099A" w:rsidP="008F099A">
      <w:pPr>
        <w:pStyle w:val="ListParagraph"/>
        <w:tabs>
          <w:tab w:val="left" w:pos="6120"/>
        </w:tabs>
        <w:ind w:left="0" w:right="27"/>
        <w:jc w:val="both"/>
        <w:rPr>
          <w:bCs/>
          <w:lang w:val="ro-RO"/>
        </w:rPr>
      </w:pPr>
      <w:r w:rsidRPr="007A31CF">
        <w:rPr>
          <w:bCs/>
          <w:lang w:val="ro-RO"/>
        </w:rPr>
        <w:t>-cură</w:t>
      </w:r>
      <w:r w:rsidRPr="007A31CF">
        <w:rPr>
          <w:lang w:val="ro-RO"/>
        </w:rPr>
        <w:t>ţ</w:t>
      </w:r>
      <w:r w:rsidRPr="007A31CF">
        <w:rPr>
          <w:bCs/>
          <w:lang w:val="ro-RO"/>
        </w:rPr>
        <w:t xml:space="preserve">area </w:t>
      </w:r>
      <w:r w:rsidRPr="007A31CF">
        <w:rPr>
          <w:lang w:val="ro-RO"/>
        </w:rPr>
        <w:t>ş</w:t>
      </w:r>
      <w:r w:rsidRPr="007A31CF">
        <w:rPr>
          <w:bCs/>
          <w:lang w:val="ro-RO"/>
        </w:rPr>
        <w:t>i înfrumuse</w:t>
      </w:r>
      <w:r w:rsidRPr="007A31CF">
        <w:rPr>
          <w:lang w:val="ro-RO"/>
        </w:rPr>
        <w:t>ţ</w:t>
      </w:r>
      <w:r w:rsidRPr="007A31CF">
        <w:rPr>
          <w:bCs/>
          <w:lang w:val="ro-RO"/>
        </w:rPr>
        <w:t>area prin plantare de flori a cur</w:t>
      </w:r>
      <w:r w:rsidRPr="007A31CF">
        <w:rPr>
          <w:lang w:val="ro-RO"/>
        </w:rPr>
        <w:t>ţ</w:t>
      </w:r>
      <w:r w:rsidRPr="007A31CF">
        <w:rPr>
          <w:bCs/>
          <w:lang w:val="ro-RO"/>
        </w:rPr>
        <w:t>ii grădini</w:t>
      </w:r>
      <w:r w:rsidRPr="007A31CF">
        <w:rPr>
          <w:lang w:val="ro-RO"/>
        </w:rPr>
        <w:t>ţ</w:t>
      </w:r>
      <w:r w:rsidRPr="007A31CF">
        <w:rPr>
          <w:bCs/>
          <w:lang w:val="ro-RO"/>
        </w:rPr>
        <w:t xml:space="preserve">ei  </w:t>
      </w:r>
      <w:r w:rsidRPr="007A31CF">
        <w:rPr>
          <w:lang w:val="ro-RO"/>
        </w:rPr>
        <w:t>ş</w:t>
      </w:r>
      <w:r w:rsidRPr="007A31CF">
        <w:rPr>
          <w:bCs/>
          <w:lang w:val="ro-RO"/>
        </w:rPr>
        <w:t>i spa</w:t>
      </w:r>
      <w:r w:rsidRPr="007A31CF">
        <w:rPr>
          <w:lang w:val="ro-RO"/>
        </w:rPr>
        <w:t>ţ</w:t>
      </w:r>
      <w:r w:rsidRPr="007A31CF">
        <w:rPr>
          <w:bCs/>
          <w:lang w:val="ro-RO"/>
        </w:rPr>
        <w:t>iului verde din imediata apropiere – ac</w:t>
      </w:r>
      <w:r w:rsidRPr="007A31CF">
        <w:rPr>
          <w:lang w:val="ro-RO"/>
        </w:rPr>
        <w:t>ţ</w:t>
      </w:r>
      <w:r w:rsidRPr="007A31CF">
        <w:rPr>
          <w:bCs/>
          <w:lang w:val="ro-RO"/>
        </w:rPr>
        <w:t>iune ce se desfă</w:t>
      </w:r>
      <w:r w:rsidRPr="007A31CF">
        <w:rPr>
          <w:lang w:val="ro-RO"/>
        </w:rPr>
        <w:t>ş</w:t>
      </w:r>
      <w:r w:rsidRPr="007A31CF">
        <w:rPr>
          <w:bCs/>
          <w:lang w:val="ro-RO"/>
        </w:rPr>
        <w:t>oară în fiecare an în luna aprilie cu ocazia derulării proiectului educa</w:t>
      </w:r>
      <w:r w:rsidRPr="007A31CF">
        <w:rPr>
          <w:lang w:val="ro-RO"/>
        </w:rPr>
        <w:t>ţ</w:t>
      </w:r>
      <w:r w:rsidRPr="007A31CF">
        <w:rPr>
          <w:bCs/>
          <w:lang w:val="ro-RO"/>
        </w:rPr>
        <w:t>ional „</w:t>
      </w:r>
      <w:r w:rsidRPr="007A31CF">
        <w:rPr>
          <w:lang w:val="ro-RO"/>
        </w:rPr>
        <w:t>Ş</w:t>
      </w:r>
      <w:r w:rsidRPr="007A31CF">
        <w:rPr>
          <w:bCs/>
          <w:lang w:val="ro-RO"/>
        </w:rPr>
        <w:t>coala Altfel”. Cu aceasta ocazie implicăm părin</w:t>
      </w:r>
      <w:r w:rsidRPr="007A31CF">
        <w:rPr>
          <w:lang w:val="ro-RO"/>
        </w:rPr>
        <w:t>ţ</w:t>
      </w:r>
      <w:r w:rsidRPr="007A31CF">
        <w:rPr>
          <w:bCs/>
          <w:lang w:val="ro-RO"/>
        </w:rPr>
        <w:t xml:space="preserve">ii care vin să ajute educatoarele </w:t>
      </w:r>
      <w:r w:rsidRPr="007A31CF">
        <w:rPr>
          <w:lang w:val="ro-RO"/>
        </w:rPr>
        <w:t>ş</w:t>
      </w:r>
      <w:r w:rsidRPr="007A31CF">
        <w:rPr>
          <w:bCs/>
          <w:lang w:val="ro-RO"/>
        </w:rPr>
        <w:t>i copiii în cură</w:t>
      </w:r>
      <w:r w:rsidRPr="007A31CF">
        <w:rPr>
          <w:lang w:val="ro-RO"/>
        </w:rPr>
        <w:t>ţ</w:t>
      </w:r>
      <w:r w:rsidRPr="007A31CF">
        <w:rPr>
          <w:bCs/>
          <w:lang w:val="ro-RO"/>
        </w:rPr>
        <w:t>area spa</w:t>
      </w:r>
      <w:r w:rsidRPr="007A31CF">
        <w:rPr>
          <w:lang w:val="ro-RO"/>
        </w:rPr>
        <w:t>ţ</w:t>
      </w:r>
      <w:r w:rsidRPr="007A31CF">
        <w:rPr>
          <w:bCs/>
          <w:lang w:val="ro-RO"/>
        </w:rPr>
        <w:t xml:space="preserve">iului verde, săparea </w:t>
      </w:r>
      <w:r w:rsidRPr="007A31CF">
        <w:rPr>
          <w:lang w:val="ro-RO"/>
        </w:rPr>
        <w:t>ş</w:t>
      </w:r>
      <w:r w:rsidRPr="007A31CF">
        <w:rPr>
          <w:bCs/>
          <w:lang w:val="ro-RO"/>
        </w:rPr>
        <w:t xml:space="preserve">i plantarea de flori </w:t>
      </w:r>
      <w:r w:rsidRPr="007A31CF">
        <w:rPr>
          <w:lang w:val="ro-RO"/>
        </w:rPr>
        <w:t>ş</w:t>
      </w:r>
      <w:r w:rsidRPr="007A31CF">
        <w:rPr>
          <w:bCs/>
          <w:lang w:val="ro-RO"/>
        </w:rPr>
        <w:t xml:space="preserve">i copaci ornamentali, tunderea tufelor de trandafiri </w:t>
      </w:r>
      <w:r w:rsidRPr="007A31CF">
        <w:rPr>
          <w:lang w:val="ro-RO"/>
        </w:rPr>
        <w:t>ş</w:t>
      </w:r>
      <w:r w:rsidRPr="007A31CF">
        <w:rPr>
          <w:bCs/>
          <w:lang w:val="ro-RO"/>
        </w:rPr>
        <w:t>i a pomilor fructiferi;</w:t>
      </w:r>
    </w:p>
    <w:p w:rsidR="008F099A" w:rsidRPr="007A31CF" w:rsidRDefault="008F099A" w:rsidP="008F099A">
      <w:pPr>
        <w:pStyle w:val="ListParagraph"/>
        <w:tabs>
          <w:tab w:val="left" w:pos="6120"/>
        </w:tabs>
        <w:ind w:left="0" w:right="27"/>
        <w:jc w:val="both"/>
        <w:rPr>
          <w:bCs/>
          <w:lang w:val="ro-RO"/>
        </w:rPr>
      </w:pPr>
      <w:r w:rsidRPr="007A31CF">
        <w:rPr>
          <w:lang w:val="ro-RO"/>
        </w:rPr>
        <w:t xml:space="preserve">          -participarea la proiecte precum: “Copilul şi mediul”, “Mic şi ecologist”-activitate ecologic</w:t>
      </w:r>
      <w:r w:rsidRPr="007A31CF">
        <w:rPr>
          <w:bCs/>
          <w:lang w:val="ro-RO"/>
        </w:rPr>
        <w:t>ă</w:t>
      </w:r>
      <w:r w:rsidRPr="007A31CF">
        <w:rPr>
          <w:lang w:val="ro-RO"/>
        </w:rPr>
        <w:t xml:space="preserve"> de plantare  de cop</w:t>
      </w:r>
      <w:r w:rsidRPr="007A31CF">
        <w:rPr>
          <w:bCs/>
          <w:lang w:val="ro-RO"/>
        </w:rPr>
        <w:t>ă</w:t>
      </w:r>
      <w:r w:rsidRPr="007A31CF">
        <w:rPr>
          <w:lang w:val="ro-RO"/>
        </w:rPr>
        <w:t xml:space="preserve">cei </w:t>
      </w:r>
      <w:r w:rsidRPr="007A31CF">
        <w:rPr>
          <w:bCs/>
          <w:lang w:val="ro-RO"/>
        </w:rPr>
        <w:t>î</w:t>
      </w:r>
      <w:r w:rsidRPr="007A31CF">
        <w:rPr>
          <w:lang w:val="ro-RO"/>
        </w:rPr>
        <w:t>n locaţile pe care coordonatorii proiectului le propun sau participarea la proiectul “Earth voice” prin realizarea unei expoziţii cu lucr</w:t>
      </w:r>
      <w:r w:rsidRPr="007A31CF">
        <w:rPr>
          <w:bCs/>
          <w:lang w:val="ro-RO"/>
        </w:rPr>
        <w:t>ă</w:t>
      </w:r>
      <w:r w:rsidRPr="007A31CF">
        <w:rPr>
          <w:lang w:val="ro-RO"/>
        </w:rPr>
        <w:t>ri plastice pe tem</w:t>
      </w:r>
      <w:r w:rsidRPr="007A31CF">
        <w:rPr>
          <w:bCs/>
          <w:lang w:val="ro-RO"/>
        </w:rPr>
        <w:t>ă</w:t>
      </w:r>
      <w:r w:rsidRPr="007A31CF">
        <w:rPr>
          <w:lang w:val="ro-RO"/>
        </w:rPr>
        <w:t xml:space="preserve"> ecologic</w:t>
      </w:r>
      <w:r w:rsidRPr="007A31CF">
        <w:rPr>
          <w:bCs/>
          <w:lang w:val="ro-RO"/>
        </w:rPr>
        <w:t>ă</w:t>
      </w:r>
      <w:r w:rsidRPr="007A31CF">
        <w:rPr>
          <w:lang w:val="ro-RO"/>
        </w:rPr>
        <w:t xml:space="preserve">. </w:t>
      </w:r>
    </w:p>
    <w:p w:rsidR="008F099A" w:rsidRPr="007A31CF" w:rsidRDefault="008F099A" w:rsidP="008F099A">
      <w:pPr>
        <w:pStyle w:val="ListParagraph"/>
        <w:tabs>
          <w:tab w:val="left" w:pos="6120"/>
        </w:tabs>
        <w:ind w:left="0" w:right="27"/>
        <w:jc w:val="both"/>
        <w:rPr>
          <w:bCs/>
          <w:lang w:val="ro-RO"/>
        </w:rPr>
      </w:pPr>
      <w:r w:rsidRPr="007A31CF">
        <w:rPr>
          <w:bCs/>
          <w:lang w:val="ro-RO"/>
        </w:rPr>
        <w:t xml:space="preserve">          -reciclarea hârtiei prin parteneriatul cu Polichrom Industry 2006 SRL , Editura Ars Libri</w:t>
      </w:r>
      <w:r w:rsidRPr="007A31CF">
        <w:rPr>
          <w:b/>
          <w:bCs/>
          <w:lang w:val="ro-RO"/>
        </w:rPr>
        <w:t xml:space="preserve"> </w:t>
      </w:r>
      <w:r w:rsidRPr="007A31CF">
        <w:rPr>
          <w:bCs/>
          <w:lang w:val="ro-RO"/>
        </w:rPr>
        <w:t>pentru colectarea hârtiei;</w:t>
      </w:r>
    </w:p>
    <w:p w:rsidR="008F099A" w:rsidRPr="008F099A" w:rsidRDefault="008F099A" w:rsidP="008F099A">
      <w:pPr>
        <w:spacing w:line="276" w:lineRule="auto"/>
        <w:ind w:firstLine="720"/>
        <w:jc w:val="both"/>
        <w:rPr>
          <w:color w:val="FFFFFF"/>
          <w:lang w:val="ro-RO"/>
        </w:rPr>
      </w:pPr>
      <w:r w:rsidRPr="008F099A">
        <w:rPr>
          <w:lang w:val="ro-RO"/>
        </w:rPr>
        <w:t>Cele două instituţii, familia şi grădiniţa, trebuie să fie pregătite pentru a realiza funcţia educativă care le revine.</w:t>
      </w:r>
      <w:r w:rsidRPr="008F099A">
        <w:rPr>
          <w:color w:val="FFFFFF"/>
          <w:lang w:val="ro-RO"/>
        </w:rPr>
        <w:t>..</w:t>
      </w:r>
      <w:r w:rsidRPr="008F099A">
        <w:rPr>
          <w:lang w:val="ro-RO"/>
        </w:rPr>
        <w:t>Grădiniţa este extrem de importantă, dar fără implicarea familiei în educarea copilului nu va da randamentul dorit.</w:t>
      </w:r>
      <w:r w:rsidRPr="008F099A">
        <w:rPr>
          <w:color w:val="FFFFFF"/>
          <w:lang w:val="ro-RO"/>
        </w:rPr>
        <w:t>…</w:t>
      </w:r>
    </w:p>
    <w:p w:rsidR="008F099A" w:rsidRPr="00626367" w:rsidRDefault="008F099A" w:rsidP="008F099A">
      <w:pPr>
        <w:spacing w:line="276" w:lineRule="auto"/>
        <w:ind w:firstLine="720"/>
        <w:jc w:val="both"/>
        <w:rPr>
          <w:lang w:val="fr-FR"/>
        </w:rPr>
      </w:pPr>
      <w:r w:rsidRPr="008F099A">
        <w:rPr>
          <w:color w:val="FFFFFF"/>
          <w:lang w:val="ro-RO"/>
        </w:rPr>
        <w:t>…..</w:t>
      </w:r>
      <w:r w:rsidRPr="008F099A">
        <w:rPr>
          <w:lang w:val="ro-RO"/>
        </w:rPr>
        <w:br/>
        <w:t xml:space="preserve">            Bibliografie:</w:t>
      </w:r>
      <w:r w:rsidRPr="008F099A">
        <w:rPr>
          <w:lang w:val="ro-RO"/>
        </w:rPr>
        <w:br/>
        <w:t xml:space="preserve">1. Bonchiş, Elena, ( 2011), Familia şi rolul ei în educarea copilului, Iaşi, Editura Polirom </w:t>
      </w:r>
      <w:r w:rsidRPr="008F099A">
        <w:rPr>
          <w:color w:val="FFFFFF"/>
          <w:lang w:val="ro-RO"/>
        </w:rPr>
        <w:t>……………………………</w:t>
      </w:r>
      <w:r w:rsidRPr="008F099A">
        <w:rPr>
          <w:lang w:val="ro-RO"/>
        </w:rPr>
        <w:br/>
      </w:r>
      <w:r w:rsidRPr="00626367">
        <w:rPr>
          <w:lang w:val="fr-FR"/>
        </w:rPr>
        <w:t>2. Ionescu, M., Negreanu, E., (2006), Educaţia în familie, Bucureşti, Editura Cartea Universitară</w:t>
      </w:r>
    </w:p>
    <w:p w:rsidR="00117D43" w:rsidRDefault="00117D43" w:rsidP="00117D43">
      <w:pPr>
        <w:widowControl w:val="0"/>
        <w:autoSpaceDE w:val="0"/>
        <w:autoSpaceDN w:val="0"/>
        <w:adjustRightInd w:val="0"/>
        <w:rPr>
          <w:sz w:val="28"/>
          <w:szCs w:val="28"/>
          <w:lang w:val="fr-FR"/>
        </w:rPr>
      </w:pPr>
    </w:p>
    <w:p w:rsidR="00BF2117" w:rsidRPr="00626367" w:rsidRDefault="00BF2117" w:rsidP="00117D43">
      <w:pPr>
        <w:widowControl w:val="0"/>
        <w:autoSpaceDE w:val="0"/>
        <w:autoSpaceDN w:val="0"/>
        <w:adjustRightInd w:val="0"/>
        <w:rPr>
          <w:sz w:val="28"/>
          <w:szCs w:val="28"/>
          <w:lang w:val="fr-FR"/>
        </w:rPr>
      </w:pPr>
    </w:p>
    <w:p w:rsidR="00626367" w:rsidRPr="00821C46" w:rsidRDefault="00626367" w:rsidP="00626367">
      <w:pPr>
        <w:autoSpaceDE w:val="0"/>
        <w:autoSpaceDN w:val="0"/>
        <w:adjustRightInd w:val="0"/>
        <w:spacing w:line="360" w:lineRule="auto"/>
        <w:jc w:val="center"/>
        <w:rPr>
          <w:b/>
          <w:i/>
          <w:sz w:val="28"/>
          <w:szCs w:val="28"/>
          <w:lang w:val="it-IT"/>
        </w:rPr>
      </w:pPr>
      <w:r w:rsidRPr="00821C46">
        <w:rPr>
          <w:b/>
          <w:i/>
          <w:sz w:val="28"/>
          <w:szCs w:val="28"/>
          <w:lang w:val="it-IT"/>
        </w:rPr>
        <w:t>PROIECT DE PARTENERIAT EDUCAŢIONAL ÎNTRE GRĂDINIŢĂ,</w:t>
      </w:r>
    </w:p>
    <w:p w:rsidR="00626367" w:rsidRDefault="00626367" w:rsidP="00626367">
      <w:pPr>
        <w:autoSpaceDE w:val="0"/>
        <w:autoSpaceDN w:val="0"/>
        <w:adjustRightInd w:val="0"/>
        <w:spacing w:line="360" w:lineRule="auto"/>
        <w:jc w:val="center"/>
        <w:rPr>
          <w:b/>
          <w:i/>
          <w:sz w:val="28"/>
          <w:szCs w:val="28"/>
          <w:lang w:val="it-IT"/>
        </w:rPr>
      </w:pPr>
      <w:r w:rsidRPr="00821C46">
        <w:rPr>
          <w:b/>
          <w:i/>
          <w:sz w:val="28"/>
          <w:szCs w:val="28"/>
          <w:lang w:val="it-IT"/>
        </w:rPr>
        <w:t>ŞCOALĂ  ŞI COMUNITATE</w:t>
      </w:r>
    </w:p>
    <w:p w:rsidR="00626367" w:rsidRDefault="00626367" w:rsidP="00626367">
      <w:pPr>
        <w:autoSpaceDE w:val="0"/>
        <w:autoSpaceDN w:val="0"/>
        <w:adjustRightInd w:val="0"/>
        <w:spacing w:line="360" w:lineRule="auto"/>
        <w:jc w:val="center"/>
        <w:rPr>
          <w:b/>
          <w:i/>
          <w:sz w:val="28"/>
          <w:szCs w:val="28"/>
          <w:lang w:val="it-IT"/>
        </w:rPr>
      </w:pPr>
    </w:p>
    <w:p w:rsidR="00626367" w:rsidRPr="00A55234" w:rsidRDefault="00626367" w:rsidP="00626367">
      <w:pPr>
        <w:jc w:val="right"/>
        <w:rPr>
          <w:lang w:val="ro-RO"/>
        </w:rPr>
      </w:pPr>
      <w:r w:rsidRPr="00A55234">
        <w:rPr>
          <w:lang w:val="it-IT"/>
        </w:rPr>
        <w:t xml:space="preserve">PROF. </w:t>
      </w:r>
      <w:r w:rsidRPr="00A55234">
        <w:rPr>
          <w:lang w:val="ro-RO"/>
        </w:rPr>
        <w:t>MÎŢU LENUŢA</w:t>
      </w:r>
    </w:p>
    <w:p w:rsidR="00626367" w:rsidRPr="00A55234" w:rsidRDefault="00626367" w:rsidP="00626367">
      <w:pPr>
        <w:jc w:val="right"/>
        <w:rPr>
          <w:lang w:val="ro-RO"/>
        </w:rPr>
      </w:pPr>
      <w:r w:rsidRPr="00A55234">
        <w:rPr>
          <w:lang w:val="ro-RO"/>
        </w:rPr>
        <w:t>PROF. DĂDULESCU SORINA-MANUELA</w:t>
      </w:r>
    </w:p>
    <w:p w:rsidR="00626367" w:rsidRPr="00A55234" w:rsidRDefault="00626367" w:rsidP="00626367">
      <w:pPr>
        <w:jc w:val="right"/>
        <w:rPr>
          <w:lang w:val="it-IT"/>
        </w:rPr>
      </w:pPr>
      <w:r w:rsidRPr="00A55234">
        <w:rPr>
          <w:lang w:val="it-IT"/>
        </w:rPr>
        <w:t>GRĂDINIŢA NR 178 ,</w:t>
      </w:r>
      <w:r w:rsidRPr="00626367">
        <w:rPr>
          <w:lang w:val="ro-RO"/>
        </w:rPr>
        <w:t>SECTOR 5 BUCUREŞTI</w:t>
      </w:r>
    </w:p>
    <w:p w:rsidR="00626367" w:rsidRPr="00A55234" w:rsidRDefault="00626367" w:rsidP="00626367">
      <w:pPr>
        <w:jc w:val="right"/>
        <w:rPr>
          <w:rFonts w:ascii="TimesNewRoman" w:hAnsi="TimesNewRoman" w:cs="TimesNewRoman"/>
          <w:lang w:val="it-IT"/>
        </w:rPr>
      </w:pPr>
    </w:p>
    <w:p w:rsidR="00626367" w:rsidRDefault="00626367" w:rsidP="00626367">
      <w:pPr>
        <w:autoSpaceDE w:val="0"/>
        <w:autoSpaceDN w:val="0"/>
        <w:adjustRightInd w:val="0"/>
        <w:spacing w:line="360" w:lineRule="auto"/>
        <w:ind w:firstLine="720"/>
        <w:jc w:val="both"/>
        <w:rPr>
          <w:lang w:val="it-IT"/>
        </w:rPr>
      </w:pPr>
    </w:p>
    <w:p w:rsidR="00626367" w:rsidRPr="001059FB" w:rsidRDefault="00626367" w:rsidP="00626367">
      <w:pPr>
        <w:autoSpaceDE w:val="0"/>
        <w:autoSpaceDN w:val="0"/>
        <w:adjustRightInd w:val="0"/>
        <w:spacing w:line="360" w:lineRule="auto"/>
        <w:ind w:firstLine="720"/>
        <w:jc w:val="both"/>
        <w:rPr>
          <w:lang w:val="it-IT"/>
        </w:rPr>
      </w:pPr>
      <w:r w:rsidRPr="001059FB">
        <w:rPr>
          <w:lang w:val="it-IT"/>
        </w:rPr>
        <w:t>Un astfel de proiect, încheiat între aceste două instituţii de învăţământ este Proiectul iniţiat</w:t>
      </w:r>
      <w:r>
        <w:rPr>
          <w:lang w:val="it-IT"/>
        </w:rPr>
        <w:t xml:space="preserve"> </w:t>
      </w:r>
      <w:r w:rsidRPr="001059FB">
        <w:rPr>
          <w:lang w:val="it-IT"/>
        </w:rPr>
        <w:t xml:space="preserve">de Inspectoratul Şcolar al Municipiului Bucureşti, </w:t>
      </w:r>
      <w:r>
        <w:rPr>
          <w:lang w:val="it-IT"/>
        </w:rPr>
        <w:t xml:space="preserve">  </w:t>
      </w:r>
      <w:r w:rsidRPr="001059FB">
        <w:rPr>
          <w:b/>
          <w:lang w:val="it-IT"/>
        </w:rPr>
        <w:t>“ Să citim pentru mileniul III”</w:t>
      </w:r>
      <w:r>
        <w:rPr>
          <w:lang w:val="it-IT"/>
        </w:rPr>
        <w:t xml:space="preserve"> desfăşurat prin  </w:t>
      </w:r>
      <w:r w:rsidRPr="001059FB">
        <w:rPr>
          <w:b/>
          <w:bCs/>
          <w:i/>
          <w:iCs/>
          <w:lang w:val="it-IT"/>
        </w:rPr>
        <w:t>Săptămâna lecturii</w:t>
      </w:r>
      <w:r w:rsidRPr="001059FB">
        <w:rPr>
          <w:lang w:val="it-IT"/>
        </w:rPr>
        <w:t xml:space="preserve"> </w:t>
      </w:r>
      <w:r>
        <w:rPr>
          <w:lang w:val="it-IT"/>
        </w:rPr>
        <w:t xml:space="preserve">şi realizat semestrial în scopul </w:t>
      </w:r>
      <w:r w:rsidRPr="001059FB">
        <w:rPr>
          <w:lang w:val="it-IT"/>
        </w:rPr>
        <w:t>organizării şi desfăşurării unor activităţi comune grădiniţă-şcoală, menite să faciliteze trecerea</w:t>
      </w:r>
      <w:r>
        <w:rPr>
          <w:lang w:val="it-IT"/>
        </w:rPr>
        <w:t xml:space="preserve"> </w:t>
      </w:r>
      <w:r w:rsidRPr="001059FB">
        <w:rPr>
          <w:lang w:val="it-IT"/>
        </w:rPr>
        <w:t>copilului mic de la o instituţie la alta, să îl familiarizeze cu atmosfera specifică şcolii, dar să îi</w:t>
      </w:r>
      <w:r>
        <w:rPr>
          <w:lang w:val="it-IT"/>
        </w:rPr>
        <w:t xml:space="preserve"> </w:t>
      </w:r>
      <w:r w:rsidRPr="001059FB">
        <w:rPr>
          <w:lang w:val="it-IT"/>
        </w:rPr>
        <w:t>trezească şi interesul pentru dezlegarea tainelor cărţilor prin audiţii de poveşti, vizionări de filme</w:t>
      </w:r>
      <w:r>
        <w:rPr>
          <w:lang w:val="it-IT"/>
        </w:rPr>
        <w:t xml:space="preserve"> </w:t>
      </w:r>
      <w:r w:rsidRPr="001059FB">
        <w:rPr>
          <w:lang w:val="it-IT"/>
        </w:rPr>
        <w:t>sau piese de teatru, dramatizări ale şcolarilor, vizite la biblioteci şi librării, precum şi vizite la</w:t>
      </w:r>
      <w:r>
        <w:rPr>
          <w:lang w:val="it-IT"/>
        </w:rPr>
        <w:t xml:space="preserve"> </w:t>
      </w:r>
      <w:r w:rsidRPr="001059FB">
        <w:rPr>
          <w:lang w:val="it-IT"/>
        </w:rPr>
        <w:t>şcoală, unde vor lua contact cu manualele şcolare şi cu viaţa de şcolar.</w:t>
      </w:r>
    </w:p>
    <w:p w:rsidR="00626367" w:rsidRDefault="00626367" w:rsidP="00626367">
      <w:pPr>
        <w:autoSpaceDE w:val="0"/>
        <w:autoSpaceDN w:val="0"/>
        <w:adjustRightInd w:val="0"/>
        <w:spacing w:line="360" w:lineRule="auto"/>
        <w:ind w:firstLine="720"/>
        <w:jc w:val="both"/>
        <w:rPr>
          <w:lang w:val="it-IT"/>
        </w:rPr>
      </w:pPr>
      <w:r w:rsidRPr="001059FB">
        <w:rPr>
          <w:lang w:val="it-IT"/>
        </w:rPr>
        <w:t>Această manifestare, precum orice altă formă de parteneriat încheiat între grădiniţă şi şcoală</w:t>
      </w:r>
      <w:r>
        <w:rPr>
          <w:lang w:val="it-IT"/>
        </w:rPr>
        <w:t xml:space="preserve"> </w:t>
      </w:r>
      <w:r w:rsidRPr="001059FB">
        <w:rPr>
          <w:lang w:val="it-IT"/>
        </w:rPr>
        <w:t>sunt extrem de benefice pentru orice viitor şcolar, întrucât luând contact direct cu mediul şcolii se</w:t>
      </w:r>
      <w:r>
        <w:rPr>
          <w:lang w:val="it-IT"/>
        </w:rPr>
        <w:t xml:space="preserve"> </w:t>
      </w:r>
      <w:r w:rsidRPr="001059FB">
        <w:rPr>
          <w:lang w:val="it-IT"/>
        </w:rPr>
        <w:t>familiarizează cu acesta, integrarea în clasa I fiindu-i mult mai uşoară formându-şi totodată şi o</w:t>
      </w:r>
      <w:r>
        <w:rPr>
          <w:lang w:val="it-IT"/>
        </w:rPr>
        <w:t xml:space="preserve"> </w:t>
      </w:r>
      <w:r w:rsidRPr="001059FB">
        <w:rPr>
          <w:lang w:val="it-IT"/>
        </w:rPr>
        <w:t xml:space="preserve">atitudine corectă faţă de şcoală. </w:t>
      </w:r>
    </w:p>
    <w:p w:rsidR="00626367" w:rsidRPr="001059FB" w:rsidRDefault="00626367" w:rsidP="00626367">
      <w:pPr>
        <w:autoSpaceDE w:val="0"/>
        <w:autoSpaceDN w:val="0"/>
        <w:adjustRightInd w:val="0"/>
        <w:spacing w:line="360" w:lineRule="auto"/>
        <w:ind w:firstLine="720"/>
        <w:jc w:val="both"/>
        <w:rPr>
          <w:lang w:val="it-IT"/>
        </w:rPr>
      </w:pPr>
      <w:r w:rsidRPr="001059FB">
        <w:rPr>
          <w:lang w:val="it-IT"/>
        </w:rPr>
        <w:t>Când în acest proiect se implică şi familia, luând contact direct cu diversele aspecte ale şcolarităţii mici, succesul şcolar este garantat.</w:t>
      </w:r>
    </w:p>
    <w:p w:rsidR="00626367" w:rsidRPr="001059FB" w:rsidRDefault="00626367" w:rsidP="00626367">
      <w:pPr>
        <w:autoSpaceDE w:val="0"/>
        <w:autoSpaceDN w:val="0"/>
        <w:adjustRightInd w:val="0"/>
        <w:spacing w:line="360" w:lineRule="auto"/>
        <w:ind w:firstLine="720"/>
        <w:jc w:val="both"/>
        <w:rPr>
          <w:b/>
          <w:bCs/>
          <w:i/>
          <w:iCs/>
          <w:lang w:val="it-IT"/>
        </w:rPr>
      </w:pPr>
      <w:r w:rsidRPr="001059FB">
        <w:rPr>
          <w:lang w:val="it-IT"/>
        </w:rPr>
        <w:lastRenderedPageBreak/>
        <w:t xml:space="preserve">Prin încheierea unor astfel de parteneriate, se urmăresc a fi realizate diferite </w:t>
      </w:r>
      <w:r w:rsidRPr="001059FB">
        <w:rPr>
          <w:b/>
          <w:bCs/>
          <w:i/>
          <w:iCs/>
          <w:lang w:val="it-IT"/>
        </w:rPr>
        <w:t>obiective</w:t>
      </w:r>
      <w:r>
        <w:rPr>
          <w:b/>
          <w:bCs/>
          <w:i/>
          <w:iCs/>
          <w:lang w:val="it-IT"/>
        </w:rPr>
        <w:t xml:space="preserve"> </w:t>
      </w:r>
      <w:r w:rsidRPr="001059FB">
        <w:rPr>
          <w:b/>
          <w:bCs/>
          <w:i/>
          <w:iCs/>
          <w:lang w:val="it-IT"/>
        </w:rPr>
        <w:t xml:space="preserve">specifice </w:t>
      </w:r>
      <w:r w:rsidRPr="001059FB">
        <w:rPr>
          <w:lang w:val="it-IT"/>
        </w:rPr>
        <w:t>fiecăruia dintre grupurile antrenate în aceste manifestări:</w:t>
      </w:r>
    </w:p>
    <w:p w:rsidR="00626367" w:rsidRDefault="00626367" w:rsidP="00626367">
      <w:pPr>
        <w:autoSpaceDE w:val="0"/>
        <w:autoSpaceDN w:val="0"/>
        <w:adjustRightInd w:val="0"/>
        <w:spacing w:line="360" w:lineRule="auto"/>
        <w:jc w:val="both"/>
        <w:rPr>
          <w:b/>
          <w:i/>
          <w:iCs/>
          <w:lang w:val="it-IT"/>
        </w:rPr>
      </w:pPr>
    </w:p>
    <w:p w:rsidR="00626367" w:rsidRPr="00347C97" w:rsidRDefault="00626367" w:rsidP="00626367">
      <w:pPr>
        <w:autoSpaceDE w:val="0"/>
        <w:autoSpaceDN w:val="0"/>
        <w:adjustRightInd w:val="0"/>
        <w:spacing w:line="360" w:lineRule="auto"/>
        <w:jc w:val="both"/>
        <w:rPr>
          <w:b/>
          <w:lang w:val="it-IT"/>
        </w:rPr>
      </w:pPr>
      <w:r w:rsidRPr="00347C97">
        <w:rPr>
          <w:b/>
          <w:i/>
          <w:iCs/>
          <w:lang w:val="it-IT"/>
        </w:rPr>
        <w:t>Pentru preşcolari</w:t>
      </w:r>
      <w:r w:rsidRPr="00347C97">
        <w:rPr>
          <w:b/>
          <w:lang w:val="it-IT"/>
        </w:rPr>
        <w:t>:</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trăirea experienţei într-un parteneriat;</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însuşirea regulilor unui parteneriat;</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dezvoltarea abilităţilor de comunicare;</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conştientizarea noţiunii de şcoală;</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familiarizarea cu clasa şi obiectele şcolarului;</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legarea de prietenii;</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desfăşurarea unor activităţi în locaţii străine lor.</w:t>
      </w:r>
    </w:p>
    <w:p w:rsidR="00626367" w:rsidRDefault="00626367" w:rsidP="00626367">
      <w:pPr>
        <w:autoSpaceDE w:val="0"/>
        <w:autoSpaceDN w:val="0"/>
        <w:adjustRightInd w:val="0"/>
        <w:spacing w:line="360" w:lineRule="auto"/>
        <w:jc w:val="both"/>
        <w:rPr>
          <w:b/>
          <w:i/>
          <w:iCs/>
          <w:lang w:val="it-IT"/>
        </w:rPr>
      </w:pPr>
    </w:p>
    <w:p w:rsidR="00626367" w:rsidRPr="001059FB" w:rsidRDefault="00626367" w:rsidP="00626367">
      <w:pPr>
        <w:autoSpaceDE w:val="0"/>
        <w:autoSpaceDN w:val="0"/>
        <w:adjustRightInd w:val="0"/>
        <w:spacing w:line="360" w:lineRule="auto"/>
        <w:jc w:val="both"/>
        <w:rPr>
          <w:lang w:val="it-IT"/>
        </w:rPr>
      </w:pPr>
      <w:r w:rsidRPr="00347C97">
        <w:rPr>
          <w:b/>
          <w:i/>
          <w:iCs/>
          <w:lang w:val="it-IT"/>
        </w:rPr>
        <w:t>Pentru elevi</w:t>
      </w:r>
      <w:r w:rsidRPr="001059FB">
        <w:rPr>
          <w:lang w:val="it-IT"/>
        </w:rPr>
        <w:t>:</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aplicarea cunoştinţelor însuşite la literatură, educaţie civică, istorie, geografie, stiinte,</w:t>
      </w:r>
    </w:p>
    <w:p w:rsidR="00626367" w:rsidRPr="001059FB" w:rsidRDefault="00626367" w:rsidP="00626367">
      <w:pPr>
        <w:autoSpaceDE w:val="0"/>
        <w:autoSpaceDN w:val="0"/>
        <w:adjustRightInd w:val="0"/>
        <w:spacing w:line="360" w:lineRule="auto"/>
        <w:jc w:val="both"/>
        <w:rPr>
          <w:lang w:val="it-IT"/>
        </w:rPr>
      </w:pPr>
      <w:r w:rsidRPr="001059FB">
        <w:rPr>
          <w:lang w:val="it-IT"/>
        </w:rPr>
        <w:t>educatie plastica, abilitati practice, educatie muzicala;</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realizarea empatiei şi a feed-back-ului pozitiv;</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familiarizarea partenerilor mai mici cu produse ale activităţii şcolare, prin oferirea unui</w:t>
      </w:r>
    </w:p>
    <w:p w:rsidR="00626367" w:rsidRPr="001059FB" w:rsidRDefault="00626367" w:rsidP="00626367">
      <w:pPr>
        <w:autoSpaceDE w:val="0"/>
        <w:autoSpaceDN w:val="0"/>
        <w:adjustRightInd w:val="0"/>
        <w:spacing w:line="360" w:lineRule="auto"/>
        <w:jc w:val="both"/>
        <w:rPr>
          <w:lang w:val="it-IT"/>
        </w:rPr>
      </w:pPr>
      <w:r w:rsidRPr="001059FB">
        <w:rPr>
          <w:lang w:val="it-IT"/>
        </w:rPr>
        <w:t>portofoliu cadou;</w:t>
      </w:r>
    </w:p>
    <w:p w:rsidR="00626367" w:rsidRPr="001059FB" w:rsidRDefault="00626367" w:rsidP="00626367">
      <w:pPr>
        <w:autoSpaceDE w:val="0"/>
        <w:autoSpaceDN w:val="0"/>
        <w:adjustRightInd w:val="0"/>
        <w:spacing w:line="360" w:lineRule="auto"/>
        <w:jc w:val="both"/>
        <w:rPr>
          <w:lang w:val="it-IT"/>
        </w:rPr>
      </w:pPr>
      <w:r w:rsidRPr="001059FB">
        <w:rPr>
          <w:rFonts w:eastAsia="SymbolMT"/>
          <w:lang w:val="it-IT"/>
        </w:rPr>
        <w:t xml:space="preserve">• </w:t>
      </w:r>
      <w:r w:rsidRPr="001059FB">
        <w:rPr>
          <w:lang w:val="it-IT"/>
        </w:rPr>
        <w:t>realizarea de activităţi artistice în comun, dovedind astfel capacitate de respect şi</w:t>
      </w:r>
    </w:p>
    <w:p w:rsidR="00626367" w:rsidRPr="00626367" w:rsidRDefault="00626367" w:rsidP="00626367">
      <w:pPr>
        <w:autoSpaceDE w:val="0"/>
        <w:autoSpaceDN w:val="0"/>
        <w:adjustRightInd w:val="0"/>
        <w:spacing w:line="360" w:lineRule="auto"/>
        <w:rPr>
          <w:lang w:val="it-IT"/>
        </w:rPr>
      </w:pPr>
      <w:r w:rsidRPr="00626367">
        <w:rPr>
          <w:lang w:val="it-IT"/>
        </w:rPr>
        <w:t>înţelegere.</w:t>
      </w:r>
    </w:p>
    <w:p w:rsidR="00626367" w:rsidRPr="00626367" w:rsidRDefault="00626367" w:rsidP="00626367">
      <w:pPr>
        <w:spacing w:line="360" w:lineRule="auto"/>
        <w:jc w:val="both"/>
        <w:rPr>
          <w:b/>
          <w:i/>
          <w:iCs/>
          <w:lang w:val="it-IT"/>
        </w:rPr>
      </w:pPr>
    </w:p>
    <w:p w:rsidR="00626367" w:rsidRPr="00626367" w:rsidRDefault="00626367" w:rsidP="00626367">
      <w:pPr>
        <w:spacing w:line="360" w:lineRule="auto"/>
        <w:jc w:val="both"/>
        <w:rPr>
          <w:i/>
          <w:iCs/>
          <w:lang w:val="it-IT"/>
        </w:rPr>
      </w:pPr>
      <w:r w:rsidRPr="00626367">
        <w:rPr>
          <w:b/>
          <w:i/>
          <w:iCs/>
          <w:lang w:val="it-IT"/>
        </w:rPr>
        <w:t>Pentru cadrele didactice implicate</w:t>
      </w:r>
      <w:r w:rsidRPr="00626367">
        <w:rPr>
          <w:i/>
          <w:iCs/>
          <w:lang w:val="it-IT"/>
        </w:rPr>
        <w:t>:</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realizarea unui dialog benefic grădiniţă-şcoală;</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cunoaşterea viitorilor elevi şi a potenţialului acestora;</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cunoaşterea mijloacelor şi procedeelor de însuşire a cunoştinţelor, precum şi a metodelor</w:t>
      </w:r>
      <w:r>
        <w:rPr>
          <w:rFonts w:eastAsia="SymbolMT"/>
          <w:lang w:val="it-IT"/>
        </w:rPr>
        <w:t xml:space="preserve"> </w:t>
      </w:r>
      <w:r w:rsidRPr="008A63AB">
        <w:rPr>
          <w:rFonts w:eastAsia="SymbolMT"/>
          <w:lang w:val="it-IT"/>
        </w:rPr>
        <w:t>utilizate la grădiniţă pentru activarea copiilor;</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cunoaşterea sensibilităţii viitorilor şcolari, pentru a folosi cele mai eficiente metode ş</w:t>
      </w:r>
      <w:r>
        <w:rPr>
          <w:rFonts w:eastAsia="SymbolMT"/>
          <w:lang w:val="it-IT"/>
        </w:rPr>
        <w:t xml:space="preserve">i </w:t>
      </w:r>
      <w:r w:rsidRPr="008A63AB">
        <w:rPr>
          <w:rFonts w:eastAsia="SymbolMT"/>
          <w:lang w:val="it-IT"/>
        </w:rPr>
        <w:t>mijloace de a-i determina să înveţe şi să participe activ la activităţile organizate de</w:t>
      </w:r>
      <w:r>
        <w:rPr>
          <w:rFonts w:eastAsia="SymbolMT"/>
          <w:lang w:val="it-IT"/>
        </w:rPr>
        <w:t xml:space="preserve"> </w:t>
      </w:r>
      <w:r w:rsidRPr="008A63AB">
        <w:rPr>
          <w:rFonts w:eastAsia="SymbolMT"/>
          <w:lang w:val="it-IT"/>
        </w:rPr>
        <w:t>şcoală;</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rafinarea abilităţii de a construi un mediu educaţional care să mot</w:t>
      </w:r>
      <w:r>
        <w:rPr>
          <w:rFonts w:eastAsia="SymbolMT"/>
          <w:lang w:val="it-IT"/>
        </w:rPr>
        <w:t xml:space="preserve">iveze copilul în </w:t>
      </w:r>
      <w:r w:rsidRPr="00626367">
        <w:rPr>
          <w:rFonts w:eastAsia="SymbolMT"/>
          <w:lang w:val="it-IT"/>
        </w:rPr>
        <w:t>procesul instructiv-educativ.</w:t>
      </w:r>
    </w:p>
    <w:p w:rsidR="00626367" w:rsidRPr="00626367" w:rsidRDefault="00626367" w:rsidP="00626367">
      <w:pPr>
        <w:autoSpaceDE w:val="0"/>
        <w:autoSpaceDN w:val="0"/>
        <w:adjustRightInd w:val="0"/>
        <w:spacing w:line="360" w:lineRule="auto"/>
        <w:jc w:val="both"/>
        <w:rPr>
          <w:rFonts w:eastAsia="SymbolMT"/>
          <w:b/>
          <w:i/>
          <w:iCs/>
          <w:lang w:val="it-IT"/>
        </w:rPr>
      </w:pPr>
    </w:p>
    <w:p w:rsidR="00626367" w:rsidRPr="00626367" w:rsidRDefault="00626367" w:rsidP="00626367">
      <w:pPr>
        <w:autoSpaceDE w:val="0"/>
        <w:autoSpaceDN w:val="0"/>
        <w:adjustRightInd w:val="0"/>
        <w:spacing w:line="360" w:lineRule="auto"/>
        <w:jc w:val="both"/>
        <w:rPr>
          <w:rFonts w:eastAsia="SymbolMT"/>
          <w:lang w:val="it-IT"/>
        </w:rPr>
      </w:pPr>
      <w:r w:rsidRPr="00626367">
        <w:rPr>
          <w:rFonts w:eastAsia="SymbolMT"/>
          <w:b/>
          <w:i/>
          <w:iCs/>
          <w:lang w:val="it-IT"/>
        </w:rPr>
        <w:t>Pentru familie</w:t>
      </w:r>
      <w:r w:rsidRPr="00626367">
        <w:rPr>
          <w:rFonts w:eastAsia="SymbolMT"/>
          <w:lang w:val="it-IT"/>
        </w:rPr>
        <w:t>:</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conştientizarea rolului părinţilor şi a altor factori educaţionali din cadrul comunităţii în</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formarea şi dezvoltarea copiilor;</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solicitarea implicării permanente a familiei în relaţia cu şcoala.</w:t>
      </w:r>
    </w:p>
    <w:p w:rsidR="00626367" w:rsidRDefault="00626367" w:rsidP="00626367">
      <w:pPr>
        <w:autoSpaceDE w:val="0"/>
        <w:autoSpaceDN w:val="0"/>
        <w:adjustRightInd w:val="0"/>
        <w:spacing w:line="360" w:lineRule="auto"/>
        <w:ind w:firstLine="720"/>
        <w:jc w:val="both"/>
        <w:rPr>
          <w:rFonts w:eastAsia="SymbolMT"/>
          <w:lang w:val="it-IT"/>
        </w:rPr>
      </w:pPr>
      <w:r w:rsidRPr="008A63AB">
        <w:rPr>
          <w:rFonts w:eastAsia="SymbolMT"/>
          <w:lang w:val="it-IT"/>
        </w:rPr>
        <w:lastRenderedPageBreak/>
        <w:t>Un alt model de parten</w:t>
      </w:r>
      <w:r>
        <w:rPr>
          <w:rFonts w:eastAsia="SymbolMT"/>
          <w:lang w:val="it-IT"/>
        </w:rPr>
        <w:t>e</w:t>
      </w:r>
      <w:r w:rsidRPr="008A63AB">
        <w:rPr>
          <w:rFonts w:eastAsia="SymbolMT"/>
          <w:lang w:val="it-IT"/>
        </w:rPr>
        <w:t>riat poate avea ca scop conştientizarea păstrării curăţeniei mediului</w:t>
      </w:r>
      <w:r>
        <w:rPr>
          <w:rFonts w:eastAsia="SymbolMT"/>
          <w:lang w:val="it-IT"/>
        </w:rPr>
        <w:t xml:space="preserve"> </w:t>
      </w:r>
      <w:r w:rsidRPr="008A63AB">
        <w:rPr>
          <w:rFonts w:eastAsia="SymbolMT"/>
          <w:lang w:val="it-IT"/>
        </w:rPr>
        <w:t>îmconjurător asupra sănătăţii populaţiei, utilizarea raţională a resurselor naturale şi menţinerea</w:t>
      </w:r>
      <w:r>
        <w:rPr>
          <w:rFonts w:eastAsia="SymbolMT"/>
          <w:lang w:val="it-IT"/>
        </w:rPr>
        <w:t xml:space="preserve"> </w:t>
      </w:r>
      <w:r w:rsidRPr="008A63AB">
        <w:rPr>
          <w:rFonts w:eastAsia="SymbolMT"/>
          <w:lang w:val="it-IT"/>
        </w:rPr>
        <w:t xml:space="preserve">echilibrului ecolgic, în vederea conservării naturii pentru generaţiile viitoare. </w:t>
      </w:r>
    </w:p>
    <w:p w:rsidR="00626367" w:rsidRPr="008A63AB" w:rsidRDefault="00626367" w:rsidP="00626367">
      <w:pPr>
        <w:autoSpaceDE w:val="0"/>
        <w:autoSpaceDN w:val="0"/>
        <w:adjustRightInd w:val="0"/>
        <w:spacing w:line="360" w:lineRule="auto"/>
        <w:ind w:firstLine="720"/>
        <w:jc w:val="both"/>
        <w:rPr>
          <w:rFonts w:eastAsia="SymbolMT"/>
          <w:lang w:val="it-IT"/>
        </w:rPr>
      </w:pPr>
      <w:r w:rsidRPr="008A63AB">
        <w:rPr>
          <w:rFonts w:eastAsia="SymbolMT"/>
          <w:lang w:val="it-IT"/>
        </w:rPr>
        <w:t>Pentru atingerea</w:t>
      </w:r>
      <w:r>
        <w:rPr>
          <w:rFonts w:eastAsia="SymbolMT"/>
          <w:lang w:val="it-IT"/>
        </w:rPr>
        <w:t xml:space="preserve"> </w:t>
      </w:r>
      <w:r w:rsidRPr="008A63AB">
        <w:rPr>
          <w:rFonts w:eastAsia="SymbolMT"/>
          <w:lang w:val="it-IT"/>
        </w:rPr>
        <w:t xml:space="preserve">acestui scop se poate iniţia un program </w:t>
      </w:r>
      <w:r w:rsidRPr="008A63AB">
        <w:rPr>
          <w:rFonts w:eastAsia="SymbolMT"/>
          <w:b/>
          <w:bCs/>
          <w:i/>
          <w:iCs/>
          <w:lang w:val="it-IT"/>
        </w:rPr>
        <w:t>„Eco-şcoală” – „Eco grădiniţă”.</w:t>
      </w:r>
    </w:p>
    <w:p w:rsidR="00626367" w:rsidRPr="008A63AB" w:rsidRDefault="00626367" w:rsidP="00626367">
      <w:pPr>
        <w:autoSpaceDE w:val="0"/>
        <w:autoSpaceDN w:val="0"/>
        <w:adjustRightInd w:val="0"/>
        <w:spacing w:line="360" w:lineRule="auto"/>
        <w:ind w:firstLine="720"/>
        <w:jc w:val="both"/>
        <w:rPr>
          <w:rFonts w:eastAsia="SymbolMT"/>
          <w:lang w:val="it-IT"/>
        </w:rPr>
      </w:pPr>
      <w:r w:rsidRPr="008A63AB">
        <w:rPr>
          <w:rFonts w:eastAsia="SymbolMT"/>
          <w:lang w:val="it-IT"/>
        </w:rPr>
        <w:t>Având în vedere că dezvoltarea societăţii contemporane a avut ca efect secundar</w:t>
      </w:r>
      <w:r>
        <w:rPr>
          <w:rFonts w:eastAsia="SymbolMT"/>
          <w:lang w:val="it-IT"/>
        </w:rPr>
        <w:t xml:space="preserve"> </w:t>
      </w:r>
      <w:r w:rsidRPr="008A63AB">
        <w:rPr>
          <w:rFonts w:eastAsia="SymbolMT"/>
          <w:lang w:val="it-IT"/>
        </w:rPr>
        <w:t>deteriorarea mediului ambiant, o educaţie în scopul protejării naturii trebuie realizată încă</w:t>
      </w:r>
      <w:r>
        <w:rPr>
          <w:rFonts w:eastAsia="SymbolMT"/>
          <w:lang w:val="it-IT"/>
        </w:rPr>
        <w:t xml:space="preserve"> </w:t>
      </w:r>
      <w:r w:rsidRPr="008A63AB">
        <w:rPr>
          <w:rFonts w:eastAsia="SymbolMT"/>
          <w:lang w:val="it-IT"/>
        </w:rPr>
        <w:t>de la cele</w:t>
      </w:r>
      <w:r>
        <w:rPr>
          <w:rFonts w:eastAsia="SymbolMT"/>
          <w:lang w:val="it-IT"/>
        </w:rPr>
        <w:t xml:space="preserve"> </w:t>
      </w:r>
      <w:r w:rsidRPr="008A63AB">
        <w:rPr>
          <w:rFonts w:eastAsia="SymbolMT"/>
          <w:lang w:val="it-IT"/>
        </w:rPr>
        <w:t>mai fragede vârste, urmărindu-se:</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sensibilizarea copiilor în problema păstrării unui mediu curat, sănătos şi estetic;</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cultivarea dragostei şi educarea copiilor în sensul protejării mediului înconjurător prin</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diferite acţiuni;</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însuşirea unor norme de comportare specifice asigurării echilibrului dintre sănătatea</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individului, a societăţii şi a mediului;</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educaţia copiilor şi a familiei în sensul formării unor comportamente de ocrotire a</w:t>
      </w:r>
      <w:r>
        <w:rPr>
          <w:rFonts w:eastAsia="SymbolMT"/>
          <w:lang w:val="it-IT"/>
        </w:rPr>
        <w:t xml:space="preserve"> </w:t>
      </w:r>
      <w:r w:rsidRPr="008A63AB">
        <w:rPr>
          <w:rFonts w:eastAsia="SymbolMT"/>
          <w:lang w:val="it-IT"/>
        </w:rPr>
        <w:t>mediului, de colectere selectivă a deşeurilor menajere reciclabile, de gestionare a</w:t>
      </w:r>
      <w:r>
        <w:rPr>
          <w:rFonts w:eastAsia="SymbolMT"/>
          <w:lang w:val="it-IT"/>
        </w:rPr>
        <w:t xml:space="preserve"> </w:t>
      </w:r>
      <w:r w:rsidRPr="008A63AB">
        <w:rPr>
          <w:rFonts w:eastAsia="SymbolMT"/>
          <w:lang w:val="it-IT"/>
        </w:rPr>
        <w:t>deşeurilor.</w:t>
      </w:r>
    </w:p>
    <w:p w:rsidR="00626367" w:rsidRPr="008A63AB" w:rsidRDefault="00626367" w:rsidP="00626367">
      <w:pPr>
        <w:autoSpaceDE w:val="0"/>
        <w:autoSpaceDN w:val="0"/>
        <w:adjustRightInd w:val="0"/>
        <w:spacing w:line="360" w:lineRule="auto"/>
        <w:ind w:firstLine="720"/>
        <w:jc w:val="both"/>
        <w:rPr>
          <w:rFonts w:eastAsia="SymbolMT"/>
          <w:lang w:val="it-IT"/>
        </w:rPr>
      </w:pPr>
      <w:r>
        <w:rPr>
          <w:rFonts w:eastAsia="SymbolMT"/>
          <w:lang w:val="it-IT"/>
        </w:rPr>
        <w:t>Din punct de vedere al implicării comunităţii u</w:t>
      </w:r>
      <w:r w:rsidRPr="008A63AB">
        <w:rPr>
          <w:rFonts w:eastAsia="SymbolMT"/>
          <w:lang w:val="it-IT"/>
        </w:rPr>
        <w:t>n astfel de proiect, poate avea ca principale obiective:</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conştientizarea şi sensibilizarea comunităţii locale, a copiilor şi părinţilor faţă de</w:t>
      </w:r>
      <w:r>
        <w:rPr>
          <w:rFonts w:eastAsia="SymbolMT"/>
          <w:lang w:val="it-IT"/>
        </w:rPr>
        <w:t xml:space="preserve"> </w:t>
      </w:r>
      <w:r w:rsidRPr="008A63AB">
        <w:rPr>
          <w:rFonts w:eastAsia="SymbolMT"/>
          <w:lang w:val="it-IT"/>
        </w:rPr>
        <w:t>problemele mediului înconjurător;</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crearea în curtea grădiniţei/ şcolii, precum şi în împrejurimi a unui mediu ambiant</w:t>
      </w:r>
      <w:r>
        <w:rPr>
          <w:rFonts w:eastAsia="SymbolMT"/>
          <w:lang w:val="it-IT"/>
        </w:rPr>
        <w:t xml:space="preserve"> </w:t>
      </w:r>
      <w:r w:rsidRPr="008A63AB">
        <w:rPr>
          <w:rFonts w:eastAsia="SymbolMT"/>
          <w:lang w:val="it-IT"/>
        </w:rPr>
        <w:t>plăcut, prin amenajarea şi întreţinerea spaţiilor verzi;</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formarea unui comportament etic, civic;</w:t>
      </w:r>
    </w:p>
    <w:p w:rsidR="00626367" w:rsidRPr="008A63AB" w:rsidRDefault="00626367" w:rsidP="00626367">
      <w:pPr>
        <w:autoSpaceDE w:val="0"/>
        <w:autoSpaceDN w:val="0"/>
        <w:adjustRightInd w:val="0"/>
        <w:spacing w:line="360" w:lineRule="auto"/>
        <w:jc w:val="both"/>
        <w:rPr>
          <w:rFonts w:eastAsia="SymbolMT"/>
          <w:lang w:val="it-IT"/>
        </w:rPr>
      </w:pPr>
      <w:r w:rsidRPr="008A63AB">
        <w:rPr>
          <w:rFonts w:eastAsia="SymbolMT"/>
          <w:lang w:val="it-IT"/>
        </w:rPr>
        <w:t>• formarea unor deprinderi de conservare a naturii;</w:t>
      </w:r>
    </w:p>
    <w:p w:rsidR="00626367" w:rsidRDefault="00626367" w:rsidP="00626367">
      <w:pPr>
        <w:spacing w:line="360" w:lineRule="auto"/>
        <w:jc w:val="both"/>
        <w:rPr>
          <w:rFonts w:eastAsia="SymbolMT"/>
          <w:lang w:val="it-IT"/>
        </w:rPr>
      </w:pPr>
      <w:r w:rsidRPr="008A63AB">
        <w:rPr>
          <w:rFonts w:eastAsia="SymbolMT"/>
          <w:lang w:val="it-IT"/>
        </w:rPr>
        <w:t>• implicarea copiilor în colectarea materialelor reciclabile (hârtie şi PET-uri).</w:t>
      </w:r>
    </w:p>
    <w:p w:rsidR="00626367" w:rsidRDefault="00626367" w:rsidP="00626367">
      <w:pPr>
        <w:autoSpaceDE w:val="0"/>
        <w:autoSpaceDN w:val="0"/>
        <w:adjustRightInd w:val="0"/>
        <w:spacing w:line="360" w:lineRule="auto"/>
        <w:ind w:firstLine="720"/>
        <w:jc w:val="both"/>
        <w:rPr>
          <w:lang w:val="it-IT"/>
        </w:rPr>
      </w:pPr>
      <w:r w:rsidRPr="00D614CE">
        <w:rPr>
          <w:lang w:val="it-IT"/>
        </w:rPr>
        <w:t>Prin intermediul unui astfel de proiect, copilul vine în contact cu diferite persoane, creşte şi</w:t>
      </w:r>
      <w:r>
        <w:rPr>
          <w:lang w:val="it-IT"/>
        </w:rPr>
        <w:t xml:space="preserve"> </w:t>
      </w:r>
      <w:r w:rsidRPr="00D614CE">
        <w:rPr>
          <w:lang w:val="it-IT"/>
        </w:rPr>
        <w:t xml:space="preserve">se dezvoltă într-un mediu comunitar variat şi necunoscut pentru el. </w:t>
      </w:r>
    </w:p>
    <w:p w:rsidR="00626367" w:rsidRDefault="00626367" w:rsidP="00626367">
      <w:pPr>
        <w:autoSpaceDE w:val="0"/>
        <w:autoSpaceDN w:val="0"/>
        <w:adjustRightInd w:val="0"/>
        <w:spacing w:line="360" w:lineRule="auto"/>
        <w:ind w:firstLine="720"/>
        <w:jc w:val="both"/>
        <w:rPr>
          <w:lang w:val="it-IT"/>
        </w:rPr>
      </w:pPr>
      <w:r w:rsidRPr="00D614CE">
        <w:rPr>
          <w:lang w:val="it-IT"/>
        </w:rPr>
        <w:t>Specificul cultural, valorile</w:t>
      </w:r>
      <w:r>
        <w:rPr>
          <w:lang w:val="it-IT"/>
        </w:rPr>
        <w:t xml:space="preserve"> </w:t>
      </w:r>
      <w:r w:rsidRPr="00D614CE">
        <w:rPr>
          <w:lang w:val="it-IT"/>
        </w:rPr>
        <w:t>promovate de acest m</w:t>
      </w:r>
      <w:r>
        <w:rPr>
          <w:lang w:val="it-IT"/>
        </w:rPr>
        <w:t xml:space="preserve">ediu trebuie avute în vedere în </w:t>
      </w:r>
      <w:r w:rsidRPr="00D614CE">
        <w:rPr>
          <w:lang w:val="it-IT"/>
        </w:rPr>
        <w:t>structurarea activităţii, care va avea ca scop</w:t>
      </w:r>
      <w:r>
        <w:rPr>
          <w:lang w:val="it-IT"/>
        </w:rPr>
        <w:t xml:space="preserve"> </w:t>
      </w:r>
      <w:r w:rsidRPr="00D614CE">
        <w:rPr>
          <w:lang w:val="it-IT"/>
        </w:rPr>
        <w:t>stimularea şi dezvoltarea comunicării ş</w:t>
      </w:r>
      <w:r>
        <w:rPr>
          <w:lang w:val="it-IT"/>
        </w:rPr>
        <w:t xml:space="preserve">i </w:t>
      </w:r>
      <w:r w:rsidRPr="00D614CE">
        <w:rPr>
          <w:lang w:val="it-IT"/>
        </w:rPr>
        <w:t>formarea sentimentului propriei valori.</w:t>
      </w:r>
    </w:p>
    <w:p w:rsidR="00626367" w:rsidRPr="00D614CE" w:rsidRDefault="00626367" w:rsidP="00626367">
      <w:pPr>
        <w:autoSpaceDE w:val="0"/>
        <w:autoSpaceDN w:val="0"/>
        <w:adjustRightInd w:val="0"/>
        <w:spacing w:line="360" w:lineRule="auto"/>
        <w:ind w:firstLine="720"/>
        <w:jc w:val="both"/>
        <w:rPr>
          <w:lang w:val="it-IT"/>
        </w:rPr>
      </w:pPr>
      <w:r w:rsidRPr="00D614CE">
        <w:rPr>
          <w:lang w:val="it-IT"/>
        </w:rPr>
        <w:t xml:space="preserve"> Pentru realizarea</w:t>
      </w:r>
      <w:r>
        <w:rPr>
          <w:lang w:val="it-IT"/>
        </w:rPr>
        <w:t xml:space="preserve"> </w:t>
      </w:r>
      <w:r w:rsidRPr="00D614CE">
        <w:rPr>
          <w:lang w:val="it-IT"/>
        </w:rPr>
        <w:t>acestui scop, este necesară antrenarea membrilor comunităţii în luarea unor decizii, direcţionarea</w:t>
      </w:r>
      <w:r>
        <w:rPr>
          <w:lang w:val="it-IT"/>
        </w:rPr>
        <w:t xml:space="preserve"> </w:t>
      </w:r>
      <w:r w:rsidRPr="00D614CE">
        <w:rPr>
          <w:lang w:val="it-IT"/>
        </w:rPr>
        <w:t>unor activităţi, remed</w:t>
      </w:r>
      <w:r>
        <w:rPr>
          <w:lang w:val="it-IT"/>
        </w:rPr>
        <w:t xml:space="preserve">ierea unor aspecte negative. Cu </w:t>
      </w:r>
      <w:r w:rsidRPr="00D614CE">
        <w:rPr>
          <w:lang w:val="it-IT"/>
        </w:rPr>
        <w:t>sprijinul acestora se poate îmbogăţi baza</w:t>
      </w:r>
      <w:r>
        <w:rPr>
          <w:lang w:val="it-IT"/>
        </w:rPr>
        <w:t xml:space="preserve"> </w:t>
      </w:r>
      <w:r w:rsidRPr="00D614CE">
        <w:rPr>
          <w:lang w:val="it-IT"/>
        </w:rPr>
        <w:t>materială a unităţii. În urma unor vizite a noilor parteneri, personalul unităţii îşi va manifesta</w:t>
      </w:r>
      <w:r>
        <w:rPr>
          <w:lang w:val="it-IT"/>
        </w:rPr>
        <w:t xml:space="preserve"> </w:t>
      </w:r>
      <w:r w:rsidRPr="00D614CE">
        <w:rPr>
          <w:lang w:val="it-IT"/>
        </w:rPr>
        <w:t>disponibili</w:t>
      </w:r>
      <w:r>
        <w:rPr>
          <w:lang w:val="it-IT"/>
        </w:rPr>
        <w:t xml:space="preserve">tatea de colaborare în diferite </w:t>
      </w:r>
      <w:r w:rsidRPr="00D614CE">
        <w:rPr>
          <w:lang w:val="it-IT"/>
        </w:rPr>
        <w:t>domenii precum: educativ, sanitar, gospodăresc,</w:t>
      </w:r>
      <w:r>
        <w:rPr>
          <w:lang w:val="it-IT"/>
        </w:rPr>
        <w:t xml:space="preserve"> </w:t>
      </w:r>
      <w:r w:rsidRPr="00D614CE">
        <w:rPr>
          <w:lang w:val="it-IT"/>
        </w:rPr>
        <w:t>informativ, cultural etc.</w:t>
      </w:r>
    </w:p>
    <w:p w:rsidR="00626367" w:rsidRPr="00D614CE" w:rsidRDefault="00626367" w:rsidP="00626367">
      <w:pPr>
        <w:autoSpaceDE w:val="0"/>
        <w:autoSpaceDN w:val="0"/>
        <w:adjustRightInd w:val="0"/>
        <w:spacing w:line="360" w:lineRule="auto"/>
        <w:ind w:firstLine="720"/>
        <w:jc w:val="both"/>
        <w:rPr>
          <w:lang w:val="it-IT"/>
        </w:rPr>
      </w:pPr>
      <w:r w:rsidRPr="00D614CE">
        <w:rPr>
          <w:lang w:val="it-IT"/>
        </w:rPr>
        <w:t>Principalele obiective ale unui astfel de parteneriat pot fi:</w:t>
      </w:r>
    </w:p>
    <w:p w:rsidR="00626367" w:rsidRPr="00D614CE" w:rsidRDefault="00626367" w:rsidP="00626367">
      <w:pPr>
        <w:autoSpaceDE w:val="0"/>
        <w:autoSpaceDN w:val="0"/>
        <w:adjustRightInd w:val="0"/>
        <w:spacing w:line="360" w:lineRule="auto"/>
        <w:jc w:val="both"/>
        <w:rPr>
          <w:lang w:val="it-IT"/>
        </w:rPr>
      </w:pPr>
      <w:r w:rsidRPr="00D614CE">
        <w:rPr>
          <w:rFonts w:eastAsia="SymbolMT"/>
          <w:lang w:val="it-IT"/>
        </w:rPr>
        <w:t xml:space="preserve">• </w:t>
      </w:r>
      <w:r w:rsidRPr="00D614CE">
        <w:rPr>
          <w:lang w:val="it-IT"/>
        </w:rPr>
        <w:t>identificarea copiilor ce manifestă reţineri în comunicarea verbală, a celor timoraţi şi</w:t>
      </w:r>
    </w:p>
    <w:p w:rsidR="00626367" w:rsidRPr="00D614CE" w:rsidRDefault="00626367" w:rsidP="00626367">
      <w:pPr>
        <w:autoSpaceDE w:val="0"/>
        <w:autoSpaceDN w:val="0"/>
        <w:adjustRightInd w:val="0"/>
        <w:spacing w:line="360" w:lineRule="auto"/>
        <w:jc w:val="both"/>
        <w:rPr>
          <w:lang w:val="it-IT"/>
        </w:rPr>
      </w:pPr>
      <w:r w:rsidRPr="00D614CE">
        <w:rPr>
          <w:lang w:val="it-IT"/>
        </w:rPr>
        <w:t>neîncrezători;</w:t>
      </w:r>
    </w:p>
    <w:p w:rsidR="00626367" w:rsidRPr="00D614CE" w:rsidRDefault="00626367" w:rsidP="00626367">
      <w:pPr>
        <w:autoSpaceDE w:val="0"/>
        <w:autoSpaceDN w:val="0"/>
        <w:adjustRightInd w:val="0"/>
        <w:spacing w:line="360" w:lineRule="auto"/>
        <w:rPr>
          <w:lang w:val="it-IT"/>
        </w:rPr>
      </w:pPr>
      <w:r w:rsidRPr="00D614CE">
        <w:rPr>
          <w:rFonts w:eastAsia="SymbolMT"/>
          <w:lang w:val="it-IT"/>
        </w:rPr>
        <w:t xml:space="preserve">• </w:t>
      </w:r>
      <w:r w:rsidRPr="00D614CE">
        <w:rPr>
          <w:lang w:val="it-IT"/>
        </w:rPr>
        <w:t>stimularea şi antrenarea copiilor în verbalizarea acţiunilor, gândurilor şi impresiilor;</w:t>
      </w:r>
    </w:p>
    <w:p w:rsidR="00626367" w:rsidRPr="00BF2117" w:rsidRDefault="00626367" w:rsidP="00626367">
      <w:pPr>
        <w:autoSpaceDE w:val="0"/>
        <w:autoSpaceDN w:val="0"/>
        <w:adjustRightInd w:val="0"/>
        <w:spacing w:line="360" w:lineRule="auto"/>
        <w:rPr>
          <w:lang w:val="it-IT"/>
        </w:rPr>
      </w:pPr>
      <w:r w:rsidRPr="00D614CE">
        <w:rPr>
          <w:rFonts w:eastAsia="SymbolMT"/>
          <w:lang w:val="it-IT"/>
        </w:rPr>
        <w:lastRenderedPageBreak/>
        <w:t xml:space="preserve">• </w:t>
      </w:r>
      <w:r w:rsidRPr="00D614CE">
        <w:rPr>
          <w:lang w:val="it-IT"/>
        </w:rPr>
        <w:t>exprimarea opiniilor cu privire la acţiunile proprii ş</w:t>
      </w:r>
      <w:r>
        <w:rPr>
          <w:lang w:val="it-IT"/>
        </w:rPr>
        <w:t>i ale colegilor.</w:t>
      </w:r>
    </w:p>
    <w:p w:rsidR="00626367" w:rsidRDefault="00626367" w:rsidP="00626367">
      <w:pPr>
        <w:autoSpaceDE w:val="0"/>
        <w:autoSpaceDN w:val="0"/>
        <w:adjustRightInd w:val="0"/>
        <w:spacing w:line="360" w:lineRule="auto"/>
        <w:rPr>
          <w:b/>
          <w:bCs/>
          <w:lang w:val="it-IT"/>
        </w:rPr>
      </w:pPr>
    </w:p>
    <w:p w:rsidR="00626367" w:rsidRPr="00D614CE" w:rsidRDefault="00626367" w:rsidP="00626367">
      <w:pPr>
        <w:autoSpaceDE w:val="0"/>
        <w:autoSpaceDN w:val="0"/>
        <w:adjustRightInd w:val="0"/>
        <w:spacing w:line="360" w:lineRule="auto"/>
        <w:rPr>
          <w:lang w:val="it-IT"/>
        </w:rPr>
      </w:pPr>
      <w:r w:rsidRPr="00D614CE">
        <w:rPr>
          <w:b/>
          <w:bCs/>
          <w:lang w:val="it-IT"/>
        </w:rPr>
        <w:t>Bibliografie</w:t>
      </w:r>
      <w:r w:rsidRPr="00D614CE">
        <w:rPr>
          <w:lang w:val="it-IT"/>
        </w:rPr>
        <w:t>:</w:t>
      </w:r>
    </w:p>
    <w:p w:rsidR="00626367" w:rsidRPr="00D614CE" w:rsidRDefault="00626367" w:rsidP="00626367">
      <w:pPr>
        <w:autoSpaceDE w:val="0"/>
        <w:autoSpaceDN w:val="0"/>
        <w:adjustRightInd w:val="0"/>
        <w:spacing w:line="360" w:lineRule="auto"/>
        <w:rPr>
          <w:i/>
          <w:iCs/>
          <w:lang w:val="it-IT"/>
        </w:rPr>
      </w:pPr>
      <w:r w:rsidRPr="00D614CE">
        <w:rPr>
          <w:lang w:val="it-IT"/>
        </w:rPr>
        <w:t xml:space="preserve">1. BĂBAN, Adriana, </w:t>
      </w:r>
      <w:r w:rsidRPr="00D614CE">
        <w:rPr>
          <w:i/>
          <w:iCs/>
          <w:lang w:val="it-IT"/>
        </w:rPr>
        <w:t>Consiliere educaţională. Ghid metodologic pentru orele de dirigenţie şi</w:t>
      </w:r>
      <w:r>
        <w:rPr>
          <w:i/>
          <w:iCs/>
          <w:lang w:val="it-IT"/>
        </w:rPr>
        <w:t xml:space="preserve"> </w:t>
      </w:r>
      <w:r w:rsidRPr="00D614CE">
        <w:rPr>
          <w:i/>
          <w:iCs/>
          <w:lang w:val="it-IT"/>
        </w:rPr>
        <w:t>consiliere</w:t>
      </w:r>
      <w:r w:rsidRPr="00D614CE">
        <w:rPr>
          <w:lang w:val="it-IT"/>
        </w:rPr>
        <w:t>, Ed. Psinet, Cluj-Napoca, 2001</w:t>
      </w:r>
    </w:p>
    <w:p w:rsidR="00626367" w:rsidRPr="00D614CE" w:rsidRDefault="00626367" w:rsidP="00626367">
      <w:pPr>
        <w:spacing w:line="360" w:lineRule="auto"/>
        <w:jc w:val="both"/>
        <w:rPr>
          <w:lang w:val="it-IT"/>
        </w:rPr>
      </w:pPr>
      <w:r w:rsidRPr="00D614CE">
        <w:rPr>
          <w:lang w:val="it-IT"/>
        </w:rPr>
        <w:t xml:space="preserve">2. </w:t>
      </w:r>
      <w:r w:rsidRPr="00D614CE">
        <w:rPr>
          <w:i/>
          <w:iCs/>
          <w:lang w:val="it-IT"/>
        </w:rPr>
        <w:t>Revista Învăţământului Preşcolar</w:t>
      </w:r>
      <w:r w:rsidRPr="00D614CE">
        <w:rPr>
          <w:lang w:val="it-IT"/>
        </w:rPr>
        <w:t>, Nr. 3-4/ 2006, Nr. 3/ 2007, 4/ 2007</w:t>
      </w:r>
    </w:p>
    <w:p w:rsidR="00626367" w:rsidRDefault="00626367" w:rsidP="00626367"/>
    <w:p w:rsidR="00117D43" w:rsidRPr="00117D43" w:rsidRDefault="00117D43" w:rsidP="00117D43">
      <w:pPr>
        <w:spacing w:line="276" w:lineRule="auto"/>
        <w:jc w:val="both"/>
      </w:pPr>
    </w:p>
    <w:p w:rsidR="00117D43" w:rsidRPr="00A77229" w:rsidRDefault="00117D43" w:rsidP="00117D43">
      <w:pPr>
        <w:spacing w:line="276" w:lineRule="auto"/>
        <w:jc w:val="both"/>
        <w:rPr>
          <w:lang w:val="it-IT"/>
        </w:rPr>
      </w:pPr>
    </w:p>
    <w:p w:rsidR="008F099A" w:rsidRPr="008F099A" w:rsidRDefault="008F099A" w:rsidP="008F099A">
      <w:pPr>
        <w:jc w:val="center"/>
        <w:rPr>
          <w:b/>
          <w:sz w:val="28"/>
          <w:szCs w:val="28"/>
          <w:lang w:val="it-IT"/>
        </w:rPr>
      </w:pPr>
      <w:r w:rsidRPr="008F099A">
        <w:rPr>
          <w:b/>
          <w:sz w:val="28"/>
          <w:szCs w:val="28"/>
          <w:lang w:val="it-IT"/>
        </w:rPr>
        <w:t>Legătura familie-grădiniță</w:t>
      </w:r>
    </w:p>
    <w:p w:rsidR="008F099A" w:rsidRPr="008F099A" w:rsidRDefault="008F099A" w:rsidP="008F099A">
      <w:pPr>
        <w:jc w:val="center"/>
        <w:rPr>
          <w:b/>
          <w:sz w:val="28"/>
          <w:szCs w:val="28"/>
          <w:lang w:val="it-IT"/>
        </w:rPr>
      </w:pPr>
    </w:p>
    <w:p w:rsidR="008F099A" w:rsidRPr="008F099A" w:rsidRDefault="008F099A" w:rsidP="008F099A">
      <w:pPr>
        <w:jc w:val="right"/>
        <w:rPr>
          <w:lang w:val="it-IT"/>
        </w:rPr>
      </w:pPr>
      <w:r w:rsidRPr="008F099A">
        <w:rPr>
          <w:lang w:val="it-IT"/>
        </w:rPr>
        <w:t>Prof.Înv.Preșc.Măndescu Mihaela Dumitra</w:t>
      </w:r>
    </w:p>
    <w:p w:rsidR="008F099A" w:rsidRPr="00CA6D55" w:rsidRDefault="008F099A" w:rsidP="008F099A">
      <w:pPr>
        <w:jc w:val="right"/>
      </w:pPr>
      <w:r>
        <w:t>G.P.P.„TIC-PITIC”-Mioveni/Argeș</w:t>
      </w:r>
    </w:p>
    <w:p w:rsidR="008F099A" w:rsidRDefault="008F099A" w:rsidP="008F099A"/>
    <w:p w:rsidR="008F099A" w:rsidRDefault="008F099A" w:rsidP="008F099A"/>
    <w:p w:rsidR="008F099A" w:rsidRPr="00C2353B" w:rsidRDefault="008F099A" w:rsidP="008F099A">
      <w:pPr>
        <w:jc w:val="both"/>
      </w:pPr>
      <w:r>
        <w:t xml:space="preserve">                 </w:t>
      </w:r>
      <w:r w:rsidRPr="00C2353B">
        <w:t xml:space="preserve"> O bună colaborare între grădiniţă şi familie se realizează întotdeauna pentru interesul copilului şi ajunge să constituie în jurul acestuia o comunitate educativă constantă şi coerentă. Comunitatea educativă este un mediu de sprijin pentru educatori şi un mediu asigurator pentru copil, ea permite dezvoltarea personală a tuturor membrilor ei (adulţi şi copii).</w:t>
      </w:r>
    </w:p>
    <w:p w:rsidR="008F099A" w:rsidRDefault="008F099A" w:rsidP="008F099A">
      <w:pPr>
        <w:jc w:val="both"/>
      </w:pPr>
      <w:r>
        <w:t xml:space="preserve">                 </w:t>
      </w:r>
      <w:r w:rsidRPr="00C2353B">
        <w:t xml:space="preserve">Copilul, prin evoluţia sa, prin nevoia sa de mediu constant de congeneri îşi ajută părintele să conştientizeze şi să recunoască importanţa grădiniţei ca mediu complementar de educaţie. Copilul însuşi trece prin diferite faze de considerare a grădiniţei şi a relaţiilor lui cu copiii şi cu educatoarea, prin faptul că el îşi depăşeşte problemele şi îşi gestionează bine stările, îi este un model părintelui care, la rândul lui poate evolua. </w:t>
      </w:r>
    </w:p>
    <w:p w:rsidR="008F099A" w:rsidRPr="008F099A" w:rsidRDefault="008F099A" w:rsidP="008F099A">
      <w:pPr>
        <w:jc w:val="both"/>
        <w:rPr>
          <w:lang w:val="fr-FR"/>
        </w:rPr>
      </w:pPr>
      <w:r>
        <w:t xml:space="preserve">                     </w:t>
      </w:r>
      <w:r w:rsidRPr="008F099A">
        <w:rPr>
          <w:lang w:val="fr-FR"/>
        </w:rPr>
        <w:t>În comunicarea dintre părinţi şi educatoare este necesar să se menţină un cadru constant al acestei relaţii speciale care să fie asigurator pentru ambii parteneri. Elementele de structură ale acestui cadru sunt foarte importante şi nu ar trebui tulburate dacă nu dorim degenerarea într-un alt tip de relaţie (de prietenie, de conflict, de concurenţă, de indiferenţă) care, cu greu, mai poate corespunde nevoilor copilului.</w:t>
      </w:r>
    </w:p>
    <w:p w:rsidR="008F099A" w:rsidRPr="008F099A" w:rsidRDefault="008F099A" w:rsidP="008F099A">
      <w:pPr>
        <w:jc w:val="both"/>
        <w:rPr>
          <w:lang w:val="fr-FR"/>
        </w:rPr>
      </w:pPr>
      <w:r w:rsidRPr="008F099A">
        <w:rPr>
          <w:lang w:val="fr-FR"/>
        </w:rPr>
        <w:t xml:space="preserve">                 Relaţia dintre părinte şi educatoare se sprijină pe respectul reciproc şi conştientizarea importanţei celuilalt pentru munca proprie: educatoarea realizează susţinerea părintelui şi părintele apreciază implicarea educatoarei în devenirea copilului său. Relaţia dintre părinţi şi educatoare este subsumată unui scop comun care a făcut-o posibilă şi care o menţine. Dacă relaţia tinde să evolueze în alta, scopul comun are de suferit. De aceea este bine să nu se realizeze prea multe combinaţii relaţionare în acest sector:</w:t>
      </w:r>
    </w:p>
    <w:p w:rsidR="008F099A" w:rsidRPr="008F099A" w:rsidRDefault="008F099A" w:rsidP="008F099A">
      <w:pPr>
        <w:jc w:val="both"/>
        <w:rPr>
          <w:lang w:val="fr-FR"/>
        </w:rPr>
      </w:pPr>
      <w:r w:rsidRPr="008F099A">
        <w:rPr>
          <w:lang w:val="fr-FR"/>
        </w:rPr>
        <w:t xml:space="preserve">                Menţinerea unei relaţii de colaborare educativă între părinte şi educatoare este foarte importantă pentru devenirea copilului şi de aceea această relaţie nu ar trebui viciată de alte direcţii tentante pentru adulţi,. Astfel, relaţia dintre părinte şi educatoare este necesar să se prezinte ca o colaborare strict educativă în jurul copilului, plină de respect şi de schimburi reciproce de informaţii şi păreri</w:t>
      </w:r>
    </w:p>
    <w:p w:rsidR="008F099A" w:rsidRPr="008F099A" w:rsidRDefault="008F099A" w:rsidP="008F099A">
      <w:pPr>
        <w:jc w:val="both"/>
        <w:rPr>
          <w:lang w:val="fr-FR"/>
        </w:rPr>
      </w:pPr>
      <w:r w:rsidRPr="008F099A">
        <w:rPr>
          <w:lang w:val="fr-FR"/>
        </w:rPr>
        <w:t xml:space="preserve">                Chiar dacă relaţia de colaborare dintre familie şi grădiniţă porneşte bine, nu înseamnă că ea va fi fără probleme de aici în acolo. Startul unei relaţii contează foarte mult, dar nu este totul, de aceea este important să fie eliminate cele mai importante piedici din calea unei bune colaborări şi să fie construit un teren propice pentru realizarea firească a acesteia. Grădiniţa dacă se doreşte o instituţie de educaţie, diferită de un spaţiu sigur pentru copil pe perioada absenţei părintelui pentru serviciu, atunci va trebui să se deschidă către familia copilului. </w:t>
      </w:r>
    </w:p>
    <w:p w:rsidR="008F099A" w:rsidRDefault="008F099A" w:rsidP="008F099A">
      <w:pPr>
        <w:jc w:val="both"/>
      </w:pPr>
      <w:r w:rsidRPr="008F099A">
        <w:rPr>
          <w:lang w:val="fr-FR"/>
        </w:rPr>
        <w:t xml:space="preserve">                 </w:t>
      </w:r>
      <w:r w:rsidRPr="00C2353B">
        <w:t xml:space="preserve">Importanţa educativă a grădiniţei nu se poate afirma decât prin valorizarea potenţialului educativ al familiei fără de care nu poate fi vorba despre cunoaşterea copilului, despre individualizarea învăţării, despre socializare veritabilă. Şi părinţii pot susţine această deschidere venind în ajutorul grădiniţei astfel: </w:t>
      </w:r>
    </w:p>
    <w:p w:rsidR="008F099A" w:rsidRPr="008F099A" w:rsidRDefault="008F099A" w:rsidP="008F099A">
      <w:pPr>
        <w:jc w:val="both"/>
        <w:rPr>
          <w:lang w:val="fr-FR"/>
        </w:rPr>
      </w:pPr>
      <w:r w:rsidRPr="008F099A">
        <w:rPr>
          <w:lang w:val="fr-FR"/>
        </w:rPr>
        <w:t>-implicându-se voluntar în unele acţiuni deschise ale grădiniţei: lecţii deschise, excursii, ieşiri la teatru sau în parc;</w:t>
      </w:r>
    </w:p>
    <w:p w:rsidR="008F099A" w:rsidRPr="008F099A" w:rsidRDefault="008F099A" w:rsidP="008F099A">
      <w:pPr>
        <w:jc w:val="both"/>
        <w:rPr>
          <w:lang w:val="fr-FR"/>
        </w:rPr>
      </w:pPr>
      <w:r w:rsidRPr="008F099A">
        <w:rPr>
          <w:lang w:val="fr-FR"/>
        </w:rPr>
        <w:t xml:space="preserve"> -stabilind cu educatoarea o relaţie deschisă şi degajată, dar centrată pe educaţia copilului;</w:t>
      </w:r>
    </w:p>
    <w:p w:rsidR="008F099A" w:rsidRPr="008F099A" w:rsidRDefault="008F099A" w:rsidP="008F099A">
      <w:pPr>
        <w:jc w:val="both"/>
        <w:rPr>
          <w:lang w:val="fr-FR"/>
        </w:rPr>
      </w:pPr>
      <w:r w:rsidRPr="008F099A">
        <w:rPr>
          <w:lang w:val="fr-FR"/>
        </w:rPr>
        <w:lastRenderedPageBreak/>
        <w:t xml:space="preserve"> -manifestând interes constant pentru ceea ce se întâmplă cu copilul şi în absenţa lui;</w:t>
      </w:r>
    </w:p>
    <w:p w:rsidR="008F099A" w:rsidRPr="008F099A" w:rsidRDefault="008F099A" w:rsidP="008F099A">
      <w:pPr>
        <w:jc w:val="both"/>
        <w:rPr>
          <w:lang w:val="fr-FR"/>
        </w:rPr>
      </w:pPr>
      <w:r w:rsidRPr="008F099A">
        <w:rPr>
          <w:lang w:val="fr-FR"/>
        </w:rPr>
        <w:t xml:space="preserve"> -având capacitatea de a acţiona în interesul real al copilului şi nu pentru supraprotejare; </w:t>
      </w:r>
    </w:p>
    <w:p w:rsidR="008F099A" w:rsidRPr="008F099A" w:rsidRDefault="008F099A" w:rsidP="008F099A">
      <w:pPr>
        <w:jc w:val="both"/>
        <w:rPr>
          <w:lang w:val="fr-FR"/>
        </w:rPr>
      </w:pPr>
      <w:r w:rsidRPr="008F099A">
        <w:rPr>
          <w:lang w:val="fr-FR"/>
        </w:rPr>
        <w:t>-preluând sugestiile educatoarei pentru ameliorarea relaţiei personale cu copilul atunci când acestea se dovedesc utile;</w:t>
      </w:r>
    </w:p>
    <w:p w:rsidR="008F099A" w:rsidRPr="008F099A" w:rsidRDefault="008F099A" w:rsidP="008F099A">
      <w:pPr>
        <w:jc w:val="both"/>
        <w:rPr>
          <w:lang w:val="fr-FR"/>
        </w:rPr>
      </w:pPr>
      <w:r w:rsidRPr="008F099A">
        <w:rPr>
          <w:lang w:val="fr-FR"/>
        </w:rPr>
        <w:t xml:space="preserve"> -formulând cerinţe faţă de grădiniţă doar când este cazul şi în limite rezonabile;</w:t>
      </w:r>
    </w:p>
    <w:p w:rsidR="008F099A" w:rsidRPr="008F099A" w:rsidRDefault="008F099A" w:rsidP="008F099A">
      <w:pPr>
        <w:jc w:val="both"/>
        <w:rPr>
          <w:lang w:val="fr-FR"/>
        </w:rPr>
      </w:pPr>
      <w:r w:rsidRPr="008F099A">
        <w:rPr>
          <w:lang w:val="fr-FR"/>
        </w:rPr>
        <w:t xml:space="preserve"> -manifestând înţelegere şi deschidere faţă de comportamentele tuturor copiilor şi faţă de evenimentele inerente ale colectivităţii (copiii se îmbrâncesc, se ceartă, învaţă şi lucruri mai puţin plăcute unii de la alţii – ceea ce nu este un motiv de intervenţie publică a părintelui);</w:t>
      </w:r>
    </w:p>
    <w:p w:rsidR="008F099A" w:rsidRPr="008F099A" w:rsidRDefault="008F099A" w:rsidP="008F099A">
      <w:pPr>
        <w:jc w:val="both"/>
        <w:rPr>
          <w:lang w:val="fr-FR"/>
        </w:rPr>
      </w:pPr>
      <w:r w:rsidRPr="008F099A">
        <w:rPr>
          <w:lang w:val="fr-FR"/>
        </w:rPr>
        <w:t xml:space="preserve"> -având deschidere faţă de comunitatea părinţilor şi stabilind relaţii de colaborare cu ceilalţi părinţi.</w:t>
      </w:r>
    </w:p>
    <w:p w:rsidR="008F099A" w:rsidRPr="008F099A" w:rsidRDefault="008F099A" w:rsidP="008F099A">
      <w:pPr>
        <w:jc w:val="both"/>
        <w:rPr>
          <w:lang w:val="fr-FR"/>
        </w:rPr>
      </w:pPr>
      <w:r w:rsidRPr="008F099A">
        <w:rPr>
          <w:lang w:val="fr-FR"/>
        </w:rPr>
        <w:t xml:space="preserve">              De pe urma colaborării familiei cu grădiniţa cu toţii avem de câştigat. Primul beneficiar este </w:t>
      </w:r>
      <w:r w:rsidRPr="008F099A">
        <w:rPr>
          <w:b/>
          <w:lang w:val="fr-FR"/>
        </w:rPr>
        <w:t>copilul</w:t>
      </w:r>
      <w:r w:rsidRPr="008F099A">
        <w:rPr>
          <w:lang w:val="fr-FR"/>
        </w:rPr>
        <w:t>, dar câştigă deopotrivă educatoarele, părinţii şi toţi cei implicaţi în educaţia copilului.</w:t>
      </w:r>
    </w:p>
    <w:p w:rsidR="008F099A" w:rsidRPr="008F099A" w:rsidRDefault="008F099A" w:rsidP="008F099A">
      <w:pPr>
        <w:jc w:val="both"/>
        <w:rPr>
          <w:lang w:val="fr-FR"/>
        </w:rPr>
      </w:pPr>
    </w:p>
    <w:p w:rsidR="008F099A" w:rsidRPr="00EC386E" w:rsidRDefault="008F099A" w:rsidP="008F099A">
      <w:pPr>
        <w:jc w:val="both"/>
        <w:rPr>
          <w:lang w:val="fr-FR"/>
        </w:rPr>
      </w:pPr>
      <w:r w:rsidRPr="008F099A">
        <w:rPr>
          <w:lang w:val="fr-FR"/>
        </w:rPr>
        <w:t xml:space="preserve">       Bibliografie</w:t>
      </w:r>
      <w:r w:rsidRPr="00EC386E">
        <w:rPr>
          <w:lang w:val="fr-FR"/>
        </w:rPr>
        <w:t>:</w:t>
      </w:r>
    </w:p>
    <w:p w:rsidR="008F099A" w:rsidRPr="00EC386E" w:rsidRDefault="008F099A" w:rsidP="008F099A">
      <w:pPr>
        <w:jc w:val="both"/>
        <w:rPr>
          <w:lang w:val="fr-FR"/>
        </w:rPr>
      </w:pPr>
    </w:p>
    <w:p w:rsidR="008F099A" w:rsidRPr="008F099A" w:rsidRDefault="008F099A" w:rsidP="008F099A">
      <w:pPr>
        <w:jc w:val="both"/>
        <w:rPr>
          <w:lang w:val="fr-FR"/>
        </w:rPr>
      </w:pPr>
      <w:r w:rsidRPr="008F099A">
        <w:rPr>
          <w:lang w:val="fr-FR"/>
        </w:rPr>
        <w:t>1.Dumitrana, M. (2000), Copilul, familia şi grădiniţa, Editura Compania, Bucureşti.â</w:t>
      </w:r>
    </w:p>
    <w:p w:rsidR="008F099A" w:rsidRPr="008F099A" w:rsidRDefault="008F099A" w:rsidP="008F099A">
      <w:pPr>
        <w:jc w:val="both"/>
        <w:rPr>
          <w:lang w:val="fr-FR"/>
        </w:rPr>
      </w:pPr>
      <w:r w:rsidRPr="008F099A">
        <w:rPr>
          <w:lang w:val="fr-FR"/>
        </w:rPr>
        <w:t>2.Mircea, A. (2009), Unde sunt cei şapte ani de acasă? Educaţia timpurie între riscurile etatismului şi rolul esenţial al familiei", în Revista de Pedagogie, Nr. 9–12 / 2009, Institutul de Ştiinţe ale Educaţiei, Bucureşti.</w:t>
      </w:r>
    </w:p>
    <w:p w:rsidR="008F099A" w:rsidRPr="008F099A" w:rsidRDefault="008F099A" w:rsidP="008F099A">
      <w:pPr>
        <w:rPr>
          <w:lang w:val="fr-FR"/>
        </w:rPr>
      </w:pPr>
    </w:p>
    <w:p w:rsidR="00117D43" w:rsidRPr="008F099A" w:rsidRDefault="00117D43" w:rsidP="00117D43">
      <w:pPr>
        <w:spacing w:line="276" w:lineRule="auto"/>
        <w:jc w:val="both"/>
        <w:rPr>
          <w:lang w:val="fr-FR"/>
        </w:rPr>
      </w:pPr>
    </w:p>
    <w:p w:rsidR="00117D43" w:rsidRPr="00A77229" w:rsidRDefault="00117D43" w:rsidP="00117D43">
      <w:pPr>
        <w:spacing w:line="276" w:lineRule="auto"/>
        <w:jc w:val="both"/>
        <w:rPr>
          <w:lang w:val="it-IT"/>
        </w:rPr>
      </w:pPr>
    </w:p>
    <w:p w:rsidR="00117D43" w:rsidRPr="00A77229" w:rsidRDefault="00117D43" w:rsidP="00117D43">
      <w:pPr>
        <w:spacing w:line="276" w:lineRule="auto"/>
        <w:jc w:val="both"/>
        <w:rPr>
          <w:lang w:val="it-IT"/>
        </w:rPr>
      </w:pPr>
    </w:p>
    <w:p w:rsidR="00626367" w:rsidRPr="00714EF1" w:rsidRDefault="00626367" w:rsidP="00626367">
      <w:pPr>
        <w:pStyle w:val="Title"/>
        <w:jc w:val="left"/>
        <w:rPr>
          <w:b/>
          <w:lang w:val="ro-RO"/>
        </w:rPr>
      </w:pPr>
      <w:r w:rsidRPr="00714EF1">
        <w:rPr>
          <w:b/>
          <w:lang w:val="ro-RO"/>
        </w:rPr>
        <w:t>ÎMPREUNĂ PENTRU COPIII NOŞTRI</w:t>
      </w:r>
    </w:p>
    <w:p w:rsidR="00626367" w:rsidRPr="00626367" w:rsidRDefault="00626367" w:rsidP="00626367">
      <w:pPr>
        <w:pStyle w:val="Title"/>
        <w:rPr>
          <w:sz w:val="24"/>
          <w:szCs w:val="24"/>
          <w:lang w:val="fr-FR"/>
        </w:rPr>
      </w:pPr>
      <w:r w:rsidRPr="00626367">
        <w:rPr>
          <w:sz w:val="24"/>
          <w:szCs w:val="24"/>
          <w:lang w:val="fr-FR"/>
        </w:rPr>
        <w:t>Program de parteneriat cu părinţii</w:t>
      </w:r>
    </w:p>
    <w:p w:rsidR="00626367" w:rsidRPr="00626367" w:rsidRDefault="00626367" w:rsidP="00626367">
      <w:pPr>
        <w:pStyle w:val="Title"/>
        <w:rPr>
          <w:sz w:val="24"/>
          <w:szCs w:val="24"/>
          <w:lang w:val="fr-FR"/>
        </w:rPr>
      </w:pPr>
    </w:p>
    <w:p w:rsidR="00626367" w:rsidRPr="00626367" w:rsidRDefault="00626367" w:rsidP="00626367">
      <w:pPr>
        <w:pStyle w:val="Title"/>
        <w:rPr>
          <w:sz w:val="24"/>
          <w:szCs w:val="24"/>
          <w:lang w:val="fr-FR"/>
        </w:rPr>
      </w:pPr>
    </w:p>
    <w:p w:rsidR="00626367" w:rsidRDefault="00626367" w:rsidP="00626367">
      <w:pPr>
        <w:pStyle w:val="Title"/>
        <w:ind w:left="3600" w:firstLine="720"/>
        <w:jc w:val="left"/>
        <w:rPr>
          <w:sz w:val="24"/>
          <w:szCs w:val="24"/>
          <w:lang w:val="ro-RO"/>
        </w:rPr>
      </w:pPr>
      <w:r>
        <w:rPr>
          <w:sz w:val="24"/>
          <w:szCs w:val="24"/>
          <w:lang w:val="ro-RO"/>
        </w:rPr>
        <w:t>PROF.MEDRE MIRELA</w:t>
      </w:r>
    </w:p>
    <w:p w:rsidR="00626367" w:rsidRPr="00714EF1" w:rsidRDefault="00626367" w:rsidP="00626367">
      <w:pPr>
        <w:pStyle w:val="Title"/>
        <w:ind w:left="2880"/>
        <w:jc w:val="left"/>
        <w:rPr>
          <w:sz w:val="24"/>
          <w:szCs w:val="24"/>
          <w:lang w:val="ro-RO"/>
        </w:rPr>
      </w:pPr>
      <w:r w:rsidRPr="00714EF1">
        <w:rPr>
          <w:sz w:val="24"/>
          <w:szCs w:val="24"/>
          <w:lang w:val="ro-RO"/>
        </w:rPr>
        <w:t>ŞCOALA GIMNAZIALĂ „MIRCEA ELIADE”</w:t>
      </w:r>
      <w:r>
        <w:rPr>
          <w:sz w:val="24"/>
          <w:szCs w:val="24"/>
          <w:lang w:val="ro-RO"/>
        </w:rPr>
        <w:t>,</w:t>
      </w:r>
      <w:r w:rsidRPr="00714EF1">
        <w:rPr>
          <w:sz w:val="24"/>
          <w:szCs w:val="24"/>
          <w:lang w:val="ro-RO"/>
        </w:rPr>
        <w:t>LOC PITEŞTI</w:t>
      </w:r>
    </w:p>
    <w:p w:rsidR="00626367" w:rsidRPr="00714EF1" w:rsidRDefault="00626367" w:rsidP="00626367">
      <w:pPr>
        <w:pStyle w:val="Title"/>
        <w:jc w:val="left"/>
        <w:rPr>
          <w:sz w:val="24"/>
          <w:szCs w:val="24"/>
          <w:lang w:val="ro-RO"/>
        </w:rPr>
      </w:pPr>
    </w:p>
    <w:p w:rsidR="00626367" w:rsidRPr="00626367" w:rsidRDefault="00626367" w:rsidP="00626367">
      <w:pPr>
        <w:rPr>
          <w:lang w:val="fr-FR"/>
        </w:rPr>
      </w:pPr>
    </w:p>
    <w:p w:rsidR="00626367" w:rsidRPr="00626367" w:rsidRDefault="00626367" w:rsidP="00626367">
      <w:pPr>
        <w:jc w:val="center"/>
        <w:rPr>
          <w:lang w:val="fr-FR"/>
        </w:rPr>
      </w:pPr>
    </w:p>
    <w:p w:rsidR="00626367" w:rsidRPr="00626367" w:rsidRDefault="00626367" w:rsidP="00626367">
      <w:pPr>
        <w:rPr>
          <w:lang w:val="fr-FR"/>
        </w:rPr>
      </w:pPr>
      <w:r w:rsidRPr="00626367">
        <w:rPr>
          <w:lang w:val="fr-FR"/>
        </w:rPr>
        <w:t xml:space="preserve">INIŢIATORI: </w:t>
      </w:r>
      <w:r w:rsidRPr="00626367">
        <w:rPr>
          <w:lang w:val="fr-FR"/>
        </w:rPr>
        <w:tab/>
      </w:r>
      <w:r w:rsidRPr="00626367">
        <w:rPr>
          <w:lang w:val="fr-FR"/>
        </w:rPr>
        <w:tab/>
      </w:r>
    </w:p>
    <w:p w:rsidR="00626367" w:rsidRPr="00714EF1" w:rsidRDefault="00626367" w:rsidP="00626367">
      <w:pPr>
        <w:rPr>
          <w:lang w:val="ro-RO"/>
        </w:rPr>
      </w:pPr>
      <w:r w:rsidRPr="00626367">
        <w:rPr>
          <w:lang w:val="fr-FR"/>
        </w:rPr>
        <w:t xml:space="preserve">Medre Mirela </w:t>
      </w:r>
      <w:r w:rsidRPr="00714EF1">
        <w:rPr>
          <w:lang w:val="ro-RO"/>
        </w:rPr>
        <w:t>– educatoare Grupa MIJLOCIE</w:t>
      </w:r>
    </w:p>
    <w:p w:rsidR="00626367" w:rsidRPr="00626367" w:rsidRDefault="00626367" w:rsidP="00626367">
      <w:pPr>
        <w:rPr>
          <w:lang w:val="fr-FR"/>
        </w:rPr>
      </w:pPr>
      <w:r w:rsidRPr="00626367">
        <w:rPr>
          <w:lang w:val="fr-FR"/>
        </w:rPr>
        <w:t>Părinţii copiilor</w:t>
      </w:r>
    </w:p>
    <w:p w:rsidR="00626367" w:rsidRPr="00626367" w:rsidRDefault="00626367" w:rsidP="00626367">
      <w:pPr>
        <w:rPr>
          <w:lang w:val="fr-FR"/>
        </w:rPr>
      </w:pPr>
    </w:p>
    <w:p w:rsidR="00626367" w:rsidRPr="00714EF1" w:rsidRDefault="00626367" w:rsidP="00626367">
      <w:r w:rsidRPr="00714EF1">
        <w:t>Durata programului : anul scolar 2015-2016</w:t>
      </w:r>
    </w:p>
    <w:p w:rsidR="00626367" w:rsidRPr="00714EF1" w:rsidRDefault="00626367" w:rsidP="00626367">
      <w:r w:rsidRPr="00714EF1">
        <w:t>MOTIVATIE</w:t>
      </w:r>
    </w:p>
    <w:p w:rsidR="00626367" w:rsidRPr="00714EF1" w:rsidRDefault="00626367" w:rsidP="005B241A">
      <w:pPr>
        <w:numPr>
          <w:ilvl w:val="0"/>
          <w:numId w:val="59"/>
        </w:numPr>
        <w:autoSpaceDE w:val="0"/>
        <w:autoSpaceDN w:val="0"/>
      </w:pPr>
      <w:r w:rsidRPr="00714EF1">
        <w:t>Necesitatea menţinerii unitatii de cerinte in educatia copilului</w:t>
      </w:r>
    </w:p>
    <w:p w:rsidR="00626367" w:rsidRPr="00714EF1" w:rsidRDefault="00626367" w:rsidP="005B241A">
      <w:pPr>
        <w:numPr>
          <w:ilvl w:val="0"/>
          <w:numId w:val="59"/>
        </w:numPr>
        <w:autoSpaceDE w:val="0"/>
        <w:autoSpaceDN w:val="0"/>
      </w:pPr>
      <w:r w:rsidRPr="00714EF1">
        <w:t>Necesitatea realizarii unei legaturi reale intre gradinita si familie ca parteneri egali in educatia copilului</w:t>
      </w:r>
    </w:p>
    <w:p w:rsidR="00626367" w:rsidRPr="00714EF1" w:rsidRDefault="00626367" w:rsidP="00626367">
      <w:r w:rsidRPr="00714EF1">
        <w:t>SCOPUL:</w:t>
      </w:r>
    </w:p>
    <w:p w:rsidR="00626367" w:rsidRPr="00714EF1" w:rsidRDefault="00626367" w:rsidP="005B241A">
      <w:pPr>
        <w:numPr>
          <w:ilvl w:val="0"/>
          <w:numId w:val="60"/>
        </w:numPr>
        <w:autoSpaceDE w:val="0"/>
        <w:autoSpaceDN w:val="0"/>
      </w:pPr>
      <w:r w:rsidRPr="00714EF1">
        <w:t>Dezvoltarea parteneriatului cu parintii</w:t>
      </w:r>
    </w:p>
    <w:p w:rsidR="00626367" w:rsidRPr="00626367" w:rsidRDefault="00626367" w:rsidP="005B241A">
      <w:pPr>
        <w:numPr>
          <w:ilvl w:val="0"/>
          <w:numId w:val="60"/>
        </w:numPr>
        <w:autoSpaceDE w:val="0"/>
        <w:autoSpaceDN w:val="0"/>
        <w:rPr>
          <w:lang w:val="fr-FR"/>
        </w:rPr>
      </w:pPr>
      <w:r w:rsidRPr="00626367">
        <w:rPr>
          <w:lang w:val="fr-FR"/>
        </w:rPr>
        <w:t>Implicarea si participarea reala a parintilorin activitatile la grupa si cele extracurriculare</w:t>
      </w:r>
    </w:p>
    <w:p w:rsidR="00626367" w:rsidRPr="00714EF1" w:rsidRDefault="00626367" w:rsidP="00626367">
      <w:r w:rsidRPr="00714EF1">
        <w:t>OBIECTIVE:</w:t>
      </w:r>
    </w:p>
    <w:p w:rsidR="00626367" w:rsidRPr="00714EF1" w:rsidRDefault="00626367" w:rsidP="005B241A">
      <w:pPr>
        <w:numPr>
          <w:ilvl w:val="0"/>
          <w:numId w:val="61"/>
        </w:numPr>
        <w:autoSpaceDE w:val="0"/>
        <w:autoSpaceDN w:val="0"/>
      </w:pPr>
      <w:r w:rsidRPr="00714EF1">
        <w:t>Formarea parintilor in spiritul ideii de parteneri egali in educatia copiilor</w:t>
      </w:r>
    </w:p>
    <w:p w:rsidR="00626367" w:rsidRPr="00714EF1" w:rsidRDefault="00626367" w:rsidP="005B241A">
      <w:pPr>
        <w:numPr>
          <w:ilvl w:val="0"/>
          <w:numId w:val="61"/>
        </w:numPr>
        <w:autoSpaceDE w:val="0"/>
        <w:autoSpaceDN w:val="0"/>
      </w:pPr>
      <w:r w:rsidRPr="00714EF1">
        <w:t>Convingerea parintilor pentru a investi in dezvoltarae personla a copilului si a grupului in ansamblu</w:t>
      </w:r>
    </w:p>
    <w:p w:rsidR="00626367" w:rsidRPr="00714EF1" w:rsidRDefault="00626367" w:rsidP="005B241A">
      <w:pPr>
        <w:numPr>
          <w:ilvl w:val="0"/>
          <w:numId w:val="61"/>
        </w:numPr>
        <w:autoSpaceDE w:val="0"/>
        <w:autoSpaceDN w:val="0"/>
      </w:pPr>
      <w:r w:rsidRPr="00714EF1">
        <w:t>Implicarea parintilor in atragerea de resurse ( financiare sau materiale) necesare unei mai bune desfasurari a actului educational</w:t>
      </w:r>
    </w:p>
    <w:p w:rsidR="00626367" w:rsidRPr="00714EF1" w:rsidRDefault="00626367" w:rsidP="005B241A">
      <w:pPr>
        <w:numPr>
          <w:ilvl w:val="0"/>
          <w:numId w:val="61"/>
        </w:numPr>
        <w:autoSpaceDE w:val="0"/>
        <w:autoSpaceDN w:val="0"/>
      </w:pPr>
      <w:r w:rsidRPr="00714EF1">
        <w:t>Creearea unui mediu educational pozitiv, favorabil, adecvat pentru o stimulare continuua a invatarii spontane a copilului</w:t>
      </w:r>
    </w:p>
    <w:p w:rsidR="00626367" w:rsidRPr="00714EF1" w:rsidRDefault="00626367" w:rsidP="005B241A">
      <w:pPr>
        <w:numPr>
          <w:ilvl w:val="0"/>
          <w:numId w:val="61"/>
        </w:numPr>
        <w:autoSpaceDE w:val="0"/>
        <w:autoSpaceDN w:val="0"/>
      </w:pPr>
      <w:r w:rsidRPr="00714EF1">
        <w:t>Achizitionarea de catre parinti a unor informatii si cunostinte pe care sa le foloseasca in educatia propriilor copii</w:t>
      </w:r>
    </w:p>
    <w:p w:rsidR="00626367" w:rsidRPr="00714EF1" w:rsidRDefault="00626367" w:rsidP="00626367">
      <w:r w:rsidRPr="00714EF1">
        <w:t xml:space="preserve">GRUP TINTA </w:t>
      </w:r>
    </w:p>
    <w:p w:rsidR="00626367" w:rsidRPr="00714EF1" w:rsidRDefault="00626367" w:rsidP="00626367">
      <w:r w:rsidRPr="00714EF1">
        <w:lastRenderedPageBreak/>
        <w:tab/>
        <w:t>Parintii prescolarilor</w:t>
      </w:r>
    </w:p>
    <w:p w:rsidR="00626367" w:rsidRPr="00714EF1" w:rsidRDefault="00626367" w:rsidP="00626367">
      <w:r w:rsidRPr="00714EF1">
        <w:t>RESURSE UMANE</w:t>
      </w:r>
    </w:p>
    <w:p w:rsidR="00626367" w:rsidRPr="00714EF1" w:rsidRDefault="00626367" w:rsidP="00626367">
      <w:r w:rsidRPr="00714EF1">
        <w:tab/>
        <w:t>Parinti</w:t>
      </w:r>
    </w:p>
    <w:p w:rsidR="00626367" w:rsidRPr="00714EF1" w:rsidRDefault="00626367" w:rsidP="00626367">
      <w:r w:rsidRPr="00714EF1">
        <w:tab/>
        <w:t>Bunici</w:t>
      </w:r>
    </w:p>
    <w:p w:rsidR="00626367" w:rsidRPr="00714EF1" w:rsidRDefault="00626367" w:rsidP="00626367">
      <w:r w:rsidRPr="00714EF1">
        <w:tab/>
        <w:t>Cadre didactice</w:t>
      </w:r>
    </w:p>
    <w:p w:rsidR="00626367" w:rsidRPr="00714EF1" w:rsidRDefault="00626367" w:rsidP="00626367">
      <w:r w:rsidRPr="00714EF1">
        <w:tab/>
        <w:t xml:space="preserve">Copii </w:t>
      </w:r>
    </w:p>
    <w:p w:rsidR="00626367" w:rsidRPr="00714EF1" w:rsidRDefault="00626367" w:rsidP="00626367">
      <w:r w:rsidRPr="00714EF1">
        <w:t>RESURSE MATERIALE</w:t>
      </w:r>
    </w:p>
    <w:p w:rsidR="00626367" w:rsidRPr="00714EF1" w:rsidRDefault="00626367" w:rsidP="00626367">
      <w:r w:rsidRPr="00714EF1">
        <w:tab/>
        <w:t>Materiale informative in domeniul educatiei</w:t>
      </w:r>
    </w:p>
    <w:p w:rsidR="00626367" w:rsidRPr="00714EF1" w:rsidRDefault="00626367" w:rsidP="00626367">
      <w:r w:rsidRPr="00714EF1">
        <w:tab/>
        <w:t xml:space="preserve">Reviste de specialitate </w:t>
      </w:r>
    </w:p>
    <w:p w:rsidR="00626367" w:rsidRPr="00714EF1" w:rsidRDefault="00626367" w:rsidP="00626367">
      <w:pPr>
        <w:ind w:firstLine="720"/>
      </w:pPr>
      <w:r w:rsidRPr="00714EF1">
        <w:t>Psihologia copilului</w:t>
      </w:r>
    </w:p>
    <w:p w:rsidR="00626367" w:rsidRPr="00714EF1" w:rsidRDefault="00626367" w:rsidP="00626367">
      <w:pPr>
        <w:ind w:firstLine="720"/>
      </w:pPr>
      <w:r w:rsidRPr="00714EF1">
        <w:t>Pedagogie prescolara</w:t>
      </w:r>
    </w:p>
    <w:p w:rsidR="00626367" w:rsidRPr="00714EF1" w:rsidRDefault="00626367" w:rsidP="00626367">
      <w:pPr>
        <w:rPr>
          <w:b/>
          <w:bCs/>
        </w:rPr>
      </w:pPr>
      <w:r w:rsidRPr="00714EF1">
        <w:rPr>
          <w:b/>
          <w:bCs/>
        </w:rPr>
        <w:t>Activitati propuse:</w:t>
      </w:r>
    </w:p>
    <w:p w:rsidR="00626367" w:rsidRPr="00714EF1" w:rsidRDefault="00626367" w:rsidP="00626367">
      <w:pPr>
        <w:rPr>
          <w:b/>
          <w:bCs/>
        </w:rPr>
      </w:pPr>
    </w:p>
    <w:p w:rsidR="00626367" w:rsidRPr="00714EF1" w:rsidRDefault="00626367" w:rsidP="00626367">
      <w:pPr>
        <w:pStyle w:val="Heading1"/>
        <w:rPr>
          <w:sz w:val="24"/>
          <w:szCs w:val="24"/>
        </w:rPr>
      </w:pPr>
      <w:r w:rsidRPr="00714EF1">
        <w:rPr>
          <w:sz w:val="24"/>
          <w:szCs w:val="24"/>
        </w:rPr>
        <w:t>Calendarul actiunilor</w:t>
      </w:r>
    </w:p>
    <w:p w:rsidR="00626367" w:rsidRPr="00714EF1" w:rsidRDefault="00626367" w:rsidP="00626367">
      <w:pPr>
        <w:jc w:val="center"/>
        <w:rPr>
          <w:b/>
          <w:bC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3402"/>
        <w:gridCol w:w="3685"/>
        <w:gridCol w:w="992"/>
      </w:tblGrid>
      <w:tr w:rsidR="00626367" w:rsidRPr="00714EF1" w:rsidTr="00CF629E">
        <w:tblPrEx>
          <w:tblCellMar>
            <w:top w:w="0" w:type="dxa"/>
            <w:bottom w:w="0" w:type="dxa"/>
          </w:tblCellMar>
        </w:tblPrEx>
        <w:tc>
          <w:tcPr>
            <w:tcW w:w="710" w:type="dxa"/>
          </w:tcPr>
          <w:p w:rsidR="00626367" w:rsidRPr="00714EF1" w:rsidRDefault="00626367" w:rsidP="00CF629E">
            <w:pPr>
              <w:jc w:val="center"/>
            </w:pPr>
            <w:r w:rsidRPr="00714EF1">
              <w:t>Nr. ctr.</w:t>
            </w:r>
          </w:p>
        </w:tc>
        <w:tc>
          <w:tcPr>
            <w:tcW w:w="3402" w:type="dxa"/>
          </w:tcPr>
          <w:p w:rsidR="00626367" w:rsidRPr="00714EF1" w:rsidRDefault="00626367" w:rsidP="00CF629E">
            <w:pPr>
              <w:jc w:val="center"/>
            </w:pPr>
          </w:p>
          <w:p w:rsidR="00626367" w:rsidRPr="00714EF1" w:rsidRDefault="00626367" w:rsidP="00CF629E">
            <w:pPr>
              <w:jc w:val="center"/>
            </w:pPr>
            <w:r w:rsidRPr="00714EF1">
              <w:t>Activitati propuse</w:t>
            </w:r>
          </w:p>
        </w:tc>
        <w:tc>
          <w:tcPr>
            <w:tcW w:w="3685" w:type="dxa"/>
          </w:tcPr>
          <w:p w:rsidR="00626367" w:rsidRPr="00714EF1" w:rsidRDefault="00626367" w:rsidP="00CF629E">
            <w:pPr>
              <w:jc w:val="center"/>
            </w:pPr>
          </w:p>
          <w:p w:rsidR="00626367" w:rsidRPr="00714EF1" w:rsidRDefault="00626367" w:rsidP="00CF629E">
            <w:pPr>
              <w:jc w:val="center"/>
            </w:pPr>
            <w:r w:rsidRPr="00714EF1">
              <w:t>Obiective</w:t>
            </w:r>
          </w:p>
        </w:tc>
        <w:tc>
          <w:tcPr>
            <w:tcW w:w="992" w:type="dxa"/>
          </w:tcPr>
          <w:p w:rsidR="00626367" w:rsidRPr="00714EF1" w:rsidRDefault="00626367" w:rsidP="00CF629E">
            <w:pPr>
              <w:jc w:val="center"/>
            </w:pPr>
          </w:p>
          <w:p w:rsidR="00626367" w:rsidRPr="00714EF1" w:rsidRDefault="00626367" w:rsidP="00CF629E">
            <w:pPr>
              <w:jc w:val="center"/>
            </w:pPr>
            <w:r w:rsidRPr="00714EF1">
              <w:t>Data</w:t>
            </w:r>
          </w:p>
        </w:tc>
      </w:tr>
      <w:tr w:rsidR="00626367" w:rsidRPr="00714EF1" w:rsidTr="00CF629E">
        <w:tblPrEx>
          <w:tblCellMar>
            <w:top w:w="0" w:type="dxa"/>
            <w:bottom w:w="0" w:type="dxa"/>
          </w:tblCellMar>
        </w:tblPrEx>
        <w:tc>
          <w:tcPr>
            <w:tcW w:w="710" w:type="dxa"/>
          </w:tcPr>
          <w:p w:rsidR="00626367" w:rsidRPr="00714EF1" w:rsidRDefault="00626367" w:rsidP="00CF629E">
            <w:pPr>
              <w:jc w:val="center"/>
            </w:pPr>
            <w:r w:rsidRPr="00714EF1">
              <w:t>1.</w:t>
            </w:r>
          </w:p>
        </w:tc>
        <w:tc>
          <w:tcPr>
            <w:tcW w:w="3402" w:type="dxa"/>
          </w:tcPr>
          <w:p w:rsidR="00626367" w:rsidRPr="00714EF1" w:rsidRDefault="00626367" w:rsidP="00CF629E">
            <w:pPr>
              <w:jc w:val="center"/>
            </w:pPr>
            <w:r w:rsidRPr="00714EF1">
              <w:t>“ Sa ne cunoastem copiii !”</w:t>
            </w:r>
          </w:p>
        </w:tc>
        <w:tc>
          <w:tcPr>
            <w:tcW w:w="3685" w:type="dxa"/>
          </w:tcPr>
          <w:p w:rsidR="00626367" w:rsidRPr="00626367" w:rsidRDefault="00626367" w:rsidP="00CF629E">
            <w:pPr>
              <w:jc w:val="both"/>
              <w:rPr>
                <w:lang w:val="fr-FR"/>
              </w:rPr>
            </w:pPr>
            <w:r w:rsidRPr="00626367">
              <w:rPr>
                <w:lang w:val="fr-FR"/>
              </w:rPr>
              <w:t>- Schimb de informatii privind comportamentul copiilor in familie si la gradinita</w:t>
            </w:r>
          </w:p>
        </w:tc>
        <w:tc>
          <w:tcPr>
            <w:tcW w:w="992" w:type="dxa"/>
          </w:tcPr>
          <w:p w:rsidR="00626367" w:rsidRPr="00626367" w:rsidRDefault="00626367" w:rsidP="00CF629E">
            <w:pPr>
              <w:jc w:val="center"/>
              <w:rPr>
                <w:lang w:val="fr-FR"/>
              </w:rPr>
            </w:pPr>
          </w:p>
          <w:p w:rsidR="00626367" w:rsidRPr="00714EF1" w:rsidRDefault="00626367" w:rsidP="00CF629E">
            <w:pPr>
              <w:jc w:val="center"/>
            </w:pPr>
            <w:r w:rsidRPr="00714EF1">
              <w:t>Sept. 2015</w:t>
            </w:r>
          </w:p>
        </w:tc>
      </w:tr>
      <w:tr w:rsidR="00626367" w:rsidRPr="00714EF1" w:rsidTr="00CF629E">
        <w:tblPrEx>
          <w:tblCellMar>
            <w:top w:w="0" w:type="dxa"/>
            <w:bottom w:w="0" w:type="dxa"/>
          </w:tblCellMar>
        </w:tblPrEx>
        <w:tc>
          <w:tcPr>
            <w:tcW w:w="710" w:type="dxa"/>
          </w:tcPr>
          <w:p w:rsidR="00626367" w:rsidRPr="00714EF1" w:rsidRDefault="00626367" w:rsidP="00CF629E">
            <w:pPr>
              <w:jc w:val="center"/>
            </w:pPr>
            <w:r w:rsidRPr="00714EF1">
              <w:t>2.</w:t>
            </w:r>
          </w:p>
        </w:tc>
        <w:tc>
          <w:tcPr>
            <w:tcW w:w="3402" w:type="dxa"/>
          </w:tcPr>
          <w:p w:rsidR="00626367" w:rsidRPr="00714EF1" w:rsidRDefault="00626367" w:rsidP="00CF629E">
            <w:pPr>
              <w:jc w:val="center"/>
            </w:pPr>
            <w:r w:rsidRPr="00714EF1">
              <w:t>“Responsabilitati la varsta prescolara?”</w:t>
            </w:r>
          </w:p>
        </w:tc>
        <w:tc>
          <w:tcPr>
            <w:tcW w:w="3685" w:type="dxa"/>
          </w:tcPr>
          <w:p w:rsidR="00626367" w:rsidRPr="00626367" w:rsidRDefault="00626367" w:rsidP="00CF629E">
            <w:pPr>
              <w:jc w:val="both"/>
              <w:rPr>
                <w:lang w:val="fr-FR"/>
              </w:rPr>
            </w:pPr>
            <w:r w:rsidRPr="00626367">
              <w:rPr>
                <w:lang w:val="fr-FR"/>
              </w:rPr>
              <w:t>- Sugestii de responsabilitati specific varstei de 5/6 ani.</w:t>
            </w:r>
          </w:p>
        </w:tc>
        <w:tc>
          <w:tcPr>
            <w:tcW w:w="992" w:type="dxa"/>
          </w:tcPr>
          <w:p w:rsidR="00626367" w:rsidRPr="00626367" w:rsidRDefault="00626367" w:rsidP="00CF629E">
            <w:pPr>
              <w:jc w:val="center"/>
              <w:rPr>
                <w:lang w:val="fr-FR"/>
              </w:rPr>
            </w:pPr>
          </w:p>
          <w:p w:rsidR="00626367" w:rsidRPr="00714EF1" w:rsidRDefault="00626367" w:rsidP="00CF629E">
            <w:pPr>
              <w:jc w:val="center"/>
            </w:pPr>
            <w:r w:rsidRPr="00714EF1">
              <w:t>Oct.</w:t>
            </w:r>
          </w:p>
          <w:p w:rsidR="00626367" w:rsidRPr="00714EF1" w:rsidRDefault="00626367" w:rsidP="00CF629E">
            <w:pPr>
              <w:jc w:val="center"/>
            </w:pPr>
            <w:r w:rsidRPr="00714EF1">
              <w:t>2015</w:t>
            </w:r>
          </w:p>
        </w:tc>
      </w:tr>
      <w:tr w:rsidR="00626367" w:rsidRPr="00714EF1" w:rsidTr="00CF629E">
        <w:tblPrEx>
          <w:tblCellMar>
            <w:top w:w="0" w:type="dxa"/>
            <w:bottom w:w="0" w:type="dxa"/>
          </w:tblCellMar>
        </w:tblPrEx>
        <w:tc>
          <w:tcPr>
            <w:tcW w:w="710" w:type="dxa"/>
          </w:tcPr>
          <w:p w:rsidR="00626367" w:rsidRPr="00714EF1" w:rsidRDefault="00626367" w:rsidP="00CF629E">
            <w:pPr>
              <w:jc w:val="center"/>
            </w:pPr>
          </w:p>
          <w:p w:rsidR="00626367" w:rsidRPr="00714EF1" w:rsidRDefault="00626367" w:rsidP="00CF629E">
            <w:pPr>
              <w:jc w:val="center"/>
            </w:pPr>
            <w:r w:rsidRPr="00714EF1">
              <w:t>3.</w:t>
            </w:r>
          </w:p>
        </w:tc>
        <w:tc>
          <w:tcPr>
            <w:tcW w:w="3402" w:type="dxa"/>
          </w:tcPr>
          <w:p w:rsidR="00626367" w:rsidRPr="00714EF1" w:rsidRDefault="00626367" w:rsidP="00CF629E">
            <w:pPr>
              <w:jc w:val="center"/>
            </w:pPr>
            <w:r w:rsidRPr="00714EF1">
              <w:t xml:space="preserve">“Colinde, colinde”  </w:t>
            </w:r>
          </w:p>
        </w:tc>
        <w:tc>
          <w:tcPr>
            <w:tcW w:w="3685" w:type="dxa"/>
          </w:tcPr>
          <w:p w:rsidR="00626367" w:rsidRPr="00714EF1" w:rsidRDefault="00626367" w:rsidP="00CF629E">
            <w:pPr>
              <w:jc w:val="both"/>
            </w:pPr>
            <w:r w:rsidRPr="00714EF1">
              <w:t>-  Serbarea de Craciun</w:t>
            </w:r>
          </w:p>
        </w:tc>
        <w:tc>
          <w:tcPr>
            <w:tcW w:w="992" w:type="dxa"/>
          </w:tcPr>
          <w:p w:rsidR="00626367" w:rsidRPr="00714EF1" w:rsidRDefault="00626367" w:rsidP="00CF629E">
            <w:pPr>
              <w:jc w:val="center"/>
            </w:pPr>
          </w:p>
          <w:p w:rsidR="00626367" w:rsidRPr="00714EF1" w:rsidRDefault="00626367" w:rsidP="00CF629E">
            <w:pPr>
              <w:jc w:val="center"/>
            </w:pPr>
            <w:r w:rsidRPr="00714EF1">
              <w:t>Dec.</w:t>
            </w:r>
          </w:p>
          <w:p w:rsidR="00626367" w:rsidRPr="00714EF1" w:rsidRDefault="00626367" w:rsidP="00CF629E">
            <w:pPr>
              <w:jc w:val="center"/>
            </w:pPr>
            <w:r w:rsidRPr="00714EF1">
              <w:t>2015</w:t>
            </w:r>
          </w:p>
        </w:tc>
      </w:tr>
      <w:tr w:rsidR="00626367" w:rsidRPr="00714EF1" w:rsidTr="00CF629E">
        <w:tblPrEx>
          <w:tblCellMar>
            <w:top w:w="0" w:type="dxa"/>
            <w:bottom w:w="0" w:type="dxa"/>
          </w:tblCellMar>
        </w:tblPrEx>
        <w:tc>
          <w:tcPr>
            <w:tcW w:w="710" w:type="dxa"/>
          </w:tcPr>
          <w:p w:rsidR="00626367" w:rsidRPr="00714EF1" w:rsidRDefault="00626367" w:rsidP="00CF629E">
            <w:pPr>
              <w:jc w:val="center"/>
            </w:pPr>
          </w:p>
          <w:p w:rsidR="00626367" w:rsidRPr="00714EF1" w:rsidRDefault="00626367" w:rsidP="00CF629E">
            <w:pPr>
              <w:jc w:val="center"/>
            </w:pPr>
            <w:r w:rsidRPr="00714EF1">
              <w:t>4.</w:t>
            </w:r>
          </w:p>
        </w:tc>
        <w:tc>
          <w:tcPr>
            <w:tcW w:w="3402" w:type="dxa"/>
          </w:tcPr>
          <w:p w:rsidR="00626367" w:rsidRPr="00714EF1" w:rsidRDefault="00626367" w:rsidP="00CF629E">
            <w:pPr>
              <w:jc w:val="center"/>
            </w:pPr>
            <w:r w:rsidRPr="00714EF1">
              <w:t>Familia si copilul</w:t>
            </w:r>
          </w:p>
        </w:tc>
        <w:tc>
          <w:tcPr>
            <w:tcW w:w="3685" w:type="dxa"/>
          </w:tcPr>
          <w:p w:rsidR="00626367" w:rsidRPr="00626367" w:rsidRDefault="00626367" w:rsidP="00CF629E">
            <w:pPr>
              <w:jc w:val="center"/>
              <w:rPr>
                <w:lang w:val="fr-FR"/>
              </w:rPr>
            </w:pPr>
            <w:r w:rsidRPr="00626367">
              <w:rPr>
                <w:lang w:val="fr-FR"/>
              </w:rPr>
              <w:t>Consilierea parintilor cu privire la relatiile ce trebuie sa existe intre copii si membrii familiei</w:t>
            </w:r>
          </w:p>
        </w:tc>
        <w:tc>
          <w:tcPr>
            <w:tcW w:w="992" w:type="dxa"/>
          </w:tcPr>
          <w:p w:rsidR="00626367" w:rsidRPr="00626367" w:rsidRDefault="00626367" w:rsidP="00CF629E">
            <w:pPr>
              <w:jc w:val="center"/>
              <w:rPr>
                <w:lang w:val="fr-FR"/>
              </w:rPr>
            </w:pPr>
          </w:p>
          <w:p w:rsidR="00626367" w:rsidRPr="00714EF1" w:rsidRDefault="00626367" w:rsidP="00CF629E">
            <w:pPr>
              <w:jc w:val="center"/>
            </w:pPr>
            <w:r w:rsidRPr="00714EF1">
              <w:t>Feb. 2016</w:t>
            </w:r>
          </w:p>
        </w:tc>
      </w:tr>
      <w:tr w:rsidR="00626367" w:rsidRPr="00714EF1" w:rsidTr="00CF629E">
        <w:tblPrEx>
          <w:tblCellMar>
            <w:top w:w="0" w:type="dxa"/>
            <w:bottom w:w="0" w:type="dxa"/>
          </w:tblCellMar>
        </w:tblPrEx>
        <w:tc>
          <w:tcPr>
            <w:tcW w:w="710" w:type="dxa"/>
          </w:tcPr>
          <w:p w:rsidR="00626367" w:rsidRPr="00714EF1" w:rsidRDefault="00626367" w:rsidP="00CF629E">
            <w:pPr>
              <w:jc w:val="center"/>
            </w:pPr>
          </w:p>
          <w:p w:rsidR="00626367" w:rsidRPr="00714EF1" w:rsidRDefault="00626367" w:rsidP="00CF629E">
            <w:pPr>
              <w:jc w:val="center"/>
            </w:pPr>
            <w:r w:rsidRPr="00714EF1">
              <w:t>5.</w:t>
            </w:r>
          </w:p>
        </w:tc>
        <w:tc>
          <w:tcPr>
            <w:tcW w:w="3402" w:type="dxa"/>
          </w:tcPr>
          <w:p w:rsidR="00626367" w:rsidRPr="00714EF1" w:rsidRDefault="00626367" w:rsidP="00CF629E">
            <w:pPr>
              <w:jc w:val="center"/>
              <w:rPr>
                <w:lang w:val="ro-RO"/>
              </w:rPr>
            </w:pPr>
            <w:r w:rsidRPr="00714EF1">
              <w:t>M</w:t>
            </w:r>
            <w:r w:rsidRPr="00714EF1">
              <w:rPr>
                <w:lang w:val="ro-RO"/>
              </w:rPr>
              <w:t>ărţisoare-mărtisoare</w:t>
            </w:r>
          </w:p>
        </w:tc>
        <w:tc>
          <w:tcPr>
            <w:tcW w:w="3685" w:type="dxa"/>
          </w:tcPr>
          <w:p w:rsidR="00626367" w:rsidRPr="00714EF1" w:rsidRDefault="00626367" w:rsidP="005B241A">
            <w:pPr>
              <w:numPr>
                <w:ilvl w:val="0"/>
                <w:numId w:val="62"/>
              </w:numPr>
              <w:autoSpaceDE w:val="0"/>
              <w:autoSpaceDN w:val="0"/>
              <w:jc w:val="both"/>
            </w:pPr>
            <w:r w:rsidRPr="00714EF1">
              <w:t xml:space="preserve">Antreprenoriat </w:t>
            </w:r>
          </w:p>
          <w:p w:rsidR="00626367" w:rsidRPr="00714EF1" w:rsidRDefault="00626367" w:rsidP="005B241A">
            <w:pPr>
              <w:numPr>
                <w:ilvl w:val="0"/>
                <w:numId w:val="62"/>
              </w:numPr>
              <w:autoSpaceDE w:val="0"/>
              <w:autoSpaceDN w:val="0"/>
              <w:jc w:val="both"/>
            </w:pPr>
            <w:r w:rsidRPr="00714EF1">
              <w:t>Parteneriat cu Biserica nasterea Maicii Domnului</w:t>
            </w:r>
          </w:p>
        </w:tc>
        <w:tc>
          <w:tcPr>
            <w:tcW w:w="992" w:type="dxa"/>
          </w:tcPr>
          <w:p w:rsidR="00626367" w:rsidRPr="00714EF1" w:rsidRDefault="00626367" w:rsidP="00CF629E"/>
          <w:p w:rsidR="00626367" w:rsidRPr="00714EF1" w:rsidRDefault="00626367" w:rsidP="00CF629E">
            <w:pPr>
              <w:jc w:val="center"/>
            </w:pPr>
            <w:r w:rsidRPr="00714EF1">
              <w:t xml:space="preserve">Mart </w:t>
            </w:r>
          </w:p>
          <w:p w:rsidR="00626367" w:rsidRPr="00714EF1" w:rsidRDefault="00626367" w:rsidP="00CF629E">
            <w:pPr>
              <w:jc w:val="center"/>
            </w:pPr>
            <w:r w:rsidRPr="00714EF1">
              <w:t>2016</w:t>
            </w:r>
          </w:p>
        </w:tc>
      </w:tr>
      <w:tr w:rsidR="00626367" w:rsidRPr="00714EF1" w:rsidTr="00CF629E">
        <w:tblPrEx>
          <w:tblCellMar>
            <w:top w:w="0" w:type="dxa"/>
            <w:bottom w:w="0" w:type="dxa"/>
          </w:tblCellMar>
        </w:tblPrEx>
        <w:tc>
          <w:tcPr>
            <w:tcW w:w="710" w:type="dxa"/>
          </w:tcPr>
          <w:p w:rsidR="00626367" w:rsidRPr="00714EF1" w:rsidRDefault="00626367" w:rsidP="00CF629E">
            <w:pPr>
              <w:jc w:val="center"/>
            </w:pPr>
            <w:r w:rsidRPr="00714EF1">
              <w:t>6.</w:t>
            </w:r>
          </w:p>
        </w:tc>
        <w:tc>
          <w:tcPr>
            <w:tcW w:w="3402" w:type="dxa"/>
          </w:tcPr>
          <w:p w:rsidR="00626367" w:rsidRPr="00714EF1" w:rsidRDefault="00626367" w:rsidP="00CF629E">
            <w:pPr>
              <w:jc w:val="center"/>
            </w:pPr>
            <w:r w:rsidRPr="00714EF1">
              <w:t>De Ziua Copiilor</w:t>
            </w:r>
          </w:p>
        </w:tc>
        <w:tc>
          <w:tcPr>
            <w:tcW w:w="3685" w:type="dxa"/>
          </w:tcPr>
          <w:p w:rsidR="00626367" w:rsidRPr="00714EF1" w:rsidRDefault="00626367" w:rsidP="00CF629E">
            <w:pPr>
              <w:pStyle w:val="BodyText"/>
              <w:rPr>
                <w:sz w:val="24"/>
              </w:rPr>
            </w:pPr>
            <w:r w:rsidRPr="00714EF1">
              <w:rPr>
                <w:sz w:val="24"/>
              </w:rPr>
              <w:t>-Implicarea parintilor in sarbatorirea Zilei Copiilor</w:t>
            </w:r>
          </w:p>
          <w:p w:rsidR="00626367" w:rsidRPr="00714EF1" w:rsidRDefault="00626367" w:rsidP="00CF629E">
            <w:pPr>
              <w:pStyle w:val="BodyText"/>
              <w:rPr>
                <w:sz w:val="24"/>
              </w:rPr>
            </w:pPr>
            <w:r w:rsidRPr="00714EF1">
              <w:rPr>
                <w:sz w:val="24"/>
              </w:rPr>
              <w:t>- Participarea alaturi de copii la activitatile desfasurate cu aceasat ocazie</w:t>
            </w:r>
          </w:p>
        </w:tc>
        <w:tc>
          <w:tcPr>
            <w:tcW w:w="992" w:type="dxa"/>
          </w:tcPr>
          <w:p w:rsidR="00626367" w:rsidRPr="00714EF1" w:rsidRDefault="00626367" w:rsidP="00CF629E">
            <w:pPr>
              <w:jc w:val="center"/>
            </w:pPr>
            <w:r w:rsidRPr="00626367">
              <w:rPr>
                <w:lang w:val="fr-FR"/>
              </w:rPr>
              <w:t xml:space="preserve"> </w:t>
            </w:r>
            <w:r w:rsidRPr="00714EF1">
              <w:t>1 iunie</w:t>
            </w:r>
          </w:p>
          <w:p w:rsidR="00626367" w:rsidRPr="00714EF1" w:rsidRDefault="00626367" w:rsidP="00CF629E">
            <w:pPr>
              <w:jc w:val="center"/>
            </w:pPr>
            <w:r w:rsidRPr="00714EF1">
              <w:t>2016</w:t>
            </w:r>
          </w:p>
        </w:tc>
      </w:tr>
    </w:tbl>
    <w:p w:rsidR="00626367" w:rsidRPr="00714EF1" w:rsidRDefault="00626367" w:rsidP="00626367">
      <w:pPr>
        <w:jc w:val="center"/>
      </w:pPr>
    </w:p>
    <w:p w:rsidR="00626367" w:rsidRPr="00714EF1" w:rsidRDefault="00626367" w:rsidP="00BF2117"/>
    <w:p w:rsidR="00626367" w:rsidRPr="00714EF1" w:rsidRDefault="00626367" w:rsidP="00626367">
      <w:pPr>
        <w:jc w:val="center"/>
      </w:pPr>
    </w:p>
    <w:p w:rsidR="00626367" w:rsidRPr="00714EF1" w:rsidRDefault="00626367" w:rsidP="00626367">
      <w:pPr>
        <w:jc w:val="center"/>
      </w:pPr>
      <w:r w:rsidRPr="00714EF1">
        <w:t>ACORD DE COLABORARE</w:t>
      </w:r>
    </w:p>
    <w:p w:rsidR="00626367" w:rsidRPr="00714EF1" w:rsidRDefault="00626367" w:rsidP="00626367"/>
    <w:p w:rsidR="00626367" w:rsidRPr="00714EF1" w:rsidRDefault="00626367" w:rsidP="00626367">
      <w:r w:rsidRPr="00714EF1">
        <w:t>DIRECTOR,</w:t>
      </w:r>
      <w:r w:rsidRPr="00714EF1">
        <w:tab/>
      </w:r>
      <w:r w:rsidRPr="00714EF1">
        <w:tab/>
      </w:r>
      <w:r w:rsidRPr="00714EF1">
        <w:tab/>
      </w:r>
      <w:r w:rsidRPr="00714EF1">
        <w:tab/>
      </w:r>
      <w:r w:rsidRPr="00714EF1">
        <w:tab/>
      </w:r>
      <w:r w:rsidRPr="00714EF1">
        <w:tab/>
      </w:r>
      <w:r w:rsidRPr="00714EF1">
        <w:tab/>
      </w:r>
      <w:r w:rsidRPr="00714EF1">
        <w:tab/>
        <w:t>EDUCATOARE,</w:t>
      </w:r>
    </w:p>
    <w:p w:rsidR="00626367" w:rsidRPr="00714EF1" w:rsidRDefault="00626367" w:rsidP="00626367">
      <w:r>
        <w:t xml:space="preserve">                    </w:t>
      </w:r>
      <w:r w:rsidRPr="00714EF1">
        <w:tab/>
      </w:r>
      <w:r w:rsidRPr="00714EF1">
        <w:tab/>
        <w:t xml:space="preserve">             </w:t>
      </w:r>
      <w:r w:rsidRPr="00714EF1">
        <w:tab/>
      </w:r>
      <w:r w:rsidRPr="00714EF1">
        <w:tab/>
        <w:t xml:space="preserve">      </w:t>
      </w:r>
      <w:r>
        <w:t xml:space="preserve">             </w:t>
      </w:r>
    </w:p>
    <w:p w:rsidR="00626367" w:rsidRPr="00714EF1" w:rsidRDefault="00626367" w:rsidP="00626367"/>
    <w:p w:rsidR="00626367" w:rsidRPr="00714EF1" w:rsidRDefault="00626367" w:rsidP="00626367"/>
    <w:p w:rsidR="00626367" w:rsidRPr="00714EF1" w:rsidRDefault="00626367" w:rsidP="00626367"/>
    <w:p w:rsidR="00626367" w:rsidRPr="00714EF1" w:rsidRDefault="00626367" w:rsidP="00626367"/>
    <w:p w:rsidR="00626367" w:rsidRPr="00714EF1" w:rsidRDefault="00626367" w:rsidP="00626367">
      <w:pPr>
        <w:ind w:left="720" w:firstLine="720"/>
      </w:pPr>
      <w:r w:rsidRPr="00714EF1">
        <w:t>PĂRINŢII PREŞCOLARILOR,</w:t>
      </w:r>
    </w:p>
    <w:p w:rsidR="00117D43" w:rsidRPr="00A77229" w:rsidRDefault="00117D43" w:rsidP="00117D43">
      <w:pPr>
        <w:spacing w:line="276" w:lineRule="auto"/>
        <w:jc w:val="both"/>
        <w:rPr>
          <w:lang w:val="it-IT"/>
        </w:rPr>
      </w:pPr>
    </w:p>
    <w:p w:rsidR="004665B8" w:rsidRDefault="004665B8" w:rsidP="004665B8">
      <w:pPr>
        <w:jc w:val="center"/>
        <w:rPr>
          <w:b/>
          <w:bCs/>
          <w:sz w:val="28"/>
          <w:szCs w:val="28"/>
        </w:rPr>
      </w:pPr>
      <w:r w:rsidRPr="004652C0">
        <w:rPr>
          <w:b/>
          <w:bCs/>
          <w:sz w:val="28"/>
          <w:szCs w:val="28"/>
        </w:rPr>
        <w:lastRenderedPageBreak/>
        <w:t>COLABORAREA GRĂDINIȚĂ - FAMILIE</w:t>
      </w:r>
    </w:p>
    <w:p w:rsidR="004665B8" w:rsidRDefault="004665B8" w:rsidP="004665B8">
      <w:pPr>
        <w:jc w:val="center"/>
        <w:rPr>
          <w:b/>
          <w:bCs/>
          <w:sz w:val="28"/>
          <w:szCs w:val="28"/>
        </w:rPr>
      </w:pPr>
    </w:p>
    <w:p w:rsidR="004665B8" w:rsidRDefault="004665B8" w:rsidP="004665B8">
      <w:pPr>
        <w:jc w:val="center"/>
        <w:rPr>
          <w:b/>
          <w:bCs/>
          <w:sz w:val="28"/>
          <w:szCs w:val="28"/>
        </w:rPr>
      </w:pPr>
    </w:p>
    <w:p w:rsidR="004665B8" w:rsidRDefault="004665B8" w:rsidP="004665B8">
      <w:pPr>
        <w:jc w:val="right"/>
        <w:rPr>
          <w:b/>
          <w:bCs/>
        </w:rPr>
      </w:pPr>
      <w:r>
        <w:rPr>
          <w:b/>
          <w:bCs/>
        </w:rPr>
        <w:t>Prof. Miercan Georgiana Nicoleta</w:t>
      </w:r>
    </w:p>
    <w:p w:rsidR="004665B8" w:rsidRDefault="004665B8" w:rsidP="004665B8">
      <w:pPr>
        <w:jc w:val="right"/>
        <w:rPr>
          <w:b/>
          <w:bCs/>
        </w:rPr>
      </w:pPr>
      <w:r>
        <w:rPr>
          <w:b/>
          <w:bCs/>
        </w:rPr>
        <w:t>Școala Gimnazială nr. 1 Vlădești - GPN Prislop</w:t>
      </w:r>
    </w:p>
    <w:p w:rsidR="004665B8" w:rsidRDefault="004665B8" w:rsidP="004665B8">
      <w:pPr>
        <w:jc w:val="right"/>
        <w:rPr>
          <w:b/>
          <w:bCs/>
        </w:rPr>
      </w:pPr>
    </w:p>
    <w:p w:rsidR="004665B8" w:rsidRPr="004652C0" w:rsidRDefault="004665B8" w:rsidP="004665B8">
      <w:pPr>
        <w:jc w:val="right"/>
        <w:rPr>
          <w:b/>
          <w:bCs/>
        </w:rP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3810</wp:posOffset>
            </wp:positionV>
            <wp:extent cx="1714500" cy="1238250"/>
            <wp:effectExtent l="19050" t="0" r="0" b="0"/>
            <wp:wrapSquare wrapText="bothSides"/>
            <wp:docPr id="28" name="Picture 7" descr="https://orizontdidactic.files.wordpress.com/2012/01/untitled.png?w=180&amp;h=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rizontdidactic.files.wordpress.com/2012/01/untitled.png?w=180&amp;h=130"/>
                    <pic:cNvPicPr>
                      <a:picLocks noChangeAspect="1" noChangeArrowheads="1"/>
                    </pic:cNvPicPr>
                  </pic:nvPicPr>
                  <pic:blipFill>
                    <a:blip r:embed="rId9" r:link="rId10" cstate="print"/>
                    <a:srcRect/>
                    <a:stretch>
                      <a:fillRect/>
                    </a:stretch>
                  </pic:blipFill>
                  <pic:spPr bwMode="auto">
                    <a:xfrm>
                      <a:off x="0" y="0"/>
                      <a:ext cx="1714500" cy="1238250"/>
                    </a:xfrm>
                    <a:prstGeom prst="rect">
                      <a:avLst/>
                    </a:prstGeom>
                    <a:noFill/>
                    <a:ln w="9525">
                      <a:noFill/>
                      <a:miter lim="800000"/>
                      <a:headEnd/>
                      <a:tailEnd/>
                    </a:ln>
                  </pic:spPr>
                </pic:pic>
              </a:graphicData>
            </a:graphic>
          </wp:anchor>
        </w:drawing>
      </w:r>
    </w:p>
    <w:p w:rsidR="004665B8" w:rsidRDefault="004665B8" w:rsidP="004665B8">
      <w:r w:rsidRPr="004652C0">
        <w:tab/>
        <w:t xml:space="preserve">Socializarea copilului preșcolar depinde în foarte mare măsură și de valorificarea eficientă a relației grădiniță-familie. Preşcolaritatea este perioada formării iniţiale a personalităţii, perioada apariţiei primelor relaţii şi atitudini ce constituie un nivel superior de organizare a vieţii psihice a copilului. </w:t>
      </w:r>
    </w:p>
    <w:p w:rsidR="004665B8" w:rsidRPr="004652C0" w:rsidRDefault="004665B8" w:rsidP="004665B8">
      <w:r>
        <w:tab/>
      </w:r>
      <w:r w:rsidRPr="004652C0">
        <w:t xml:space="preserve">În locul dependenţei copilului de impresiile externe, dominării lui de câmpul său perceptiv, în locul instabilităţii şi fluctuaţiei emoţionale, în preşcolaritate vom întâlni detaşarea, desprinderea copilului de câmpul perceptiv, o mai mare organizare şi stabilizare a comportamentelor, fapt posibil datorită modificărilor esenţiale care se produc în structura activităţii psihice. </w:t>
      </w:r>
    </w:p>
    <w:p w:rsidR="004665B8" w:rsidRPr="004652C0" w:rsidRDefault="004665B8" w:rsidP="004665B8">
      <w:r w:rsidRPr="004652C0">
        <w:tab/>
        <w:t>Datorită faptului că la această vârstă activitatea copilului este stimulată nu de motive izolate, care se înlocuiesc unele pe altele sau care se contrazic reciproc, ci de motive corelate, stabile, care se întăresc reciproc se pun bazele formării personalităţii ca structură psihică relativ stabilă, invariabilă. Ierarhizarea şi stabilizarea motivelor constituie condiţia esenţială a formării personalităţii preşcolarului, în lipsa lor, copilul regresând spre comportamentele reactive.</w:t>
      </w:r>
    </w:p>
    <w:p w:rsidR="004665B8" w:rsidRPr="004665B8" w:rsidRDefault="004665B8" w:rsidP="004665B8">
      <w:pPr>
        <w:rPr>
          <w:lang w:val="fr-FR"/>
        </w:rPr>
      </w:pPr>
      <w:r w:rsidRPr="004652C0">
        <w:tab/>
      </w:r>
      <w:r w:rsidRPr="004665B8">
        <w:rPr>
          <w:lang w:val="fr-FR"/>
        </w:rPr>
        <w:t>Mediul familial ocupă un loc central în multitudinea factorilor determinanţi ai evoluţiei individului. Copilul nu este un adult în miniatură, ci el este, așa cum spunea Peirot,  un ”candidat la maturizare”, deosebit de receptiv la influenţele pozitive sau negative care se exercită asupra lui.</w:t>
      </w:r>
    </w:p>
    <w:p w:rsidR="004665B8" w:rsidRPr="004652C0" w:rsidRDefault="004665B8" w:rsidP="004665B8">
      <w:r w:rsidRPr="004665B8">
        <w:rPr>
          <w:lang w:val="fr-FR"/>
        </w:rPr>
        <w:tab/>
      </w:r>
      <w:r w:rsidRPr="004652C0">
        <w:t xml:space="preserve">Copilul trebuie socializat şi modelat, iar fundamentarea personalităţii sale, se realizează, în mare măsură, în interiorul familiei acestuia, care concentrează primul său univers afectiv şi social. Trăsăturile şi coordonatele personalităţii se cristalizează în raport cu modelul şi natura situaţională trăită în mod direct, nemijlocit, de copil în mediul său familial, iar atitudinile părinţilor au consecinţe durabile asupra personalităţii, în formare, a copilului. </w:t>
      </w:r>
    </w:p>
    <w:p w:rsidR="004665B8" w:rsidRPr="004665B8" w:rsidRDefault="004665B8" w:rsidP="004665B8">
      <w:pPr>
        <w:rPr>
          <w:lang w:val="fr-FR"/>
        </w:rPr>
      </w:pPr>
      <w:r w:rsidRPr="004652C0">
        <w:tab/>
      </w:r>
      <w:r w:rsidRPr="004665B8">
        <w:rPr>
          <w:lang w:val="fr-FR"/>
        </w:rPr>
        <w:t>La vârstele mici, adaptarea copilului se realizează prin imitaţie, acesta raportându-se permanent la persoana adulţilor. Primul model oferit copilului este familia sa, iar calitatea şi tipul relaţiilor copil-părinţi vor marca profund evoluţia viitoare a copilului.</w:t>
      </w:r>
    </w:p>
    <w:p w:rsidR="004665B8" w:rsidRPr="004665B8" w:rsidRDefault="004665B8" w:rsidP="004665B8">
      <w:pPr>
        <w:rPr>
          <w:lang w:val="fr-FR"/>
        </w:rPr>
      </w:pPr>
      <w:r w:rsidRPr="004665B8">
        <w:rPr>
          <w:lang w:val="fr-FR"/>
        </w:rPr>
        <w:tab/>
        <w:t xml:space="preserve">Grădiniţa constituie prima experienţă de viaţă a copilului în societate. Această instituţie îl aşază  într-un cadru nou prin dimensiunile şi conţinutul său. Aici copilul ia cunoştinţă cu activităţi şi obiecte care-i stimulează gustul pentru investigaţie şi acţiune, îl provoacă să se exprime şi îi propune, incipient, angajarea în relaţiile sociale de grup. </w:t>
      </w:r>
      <w:r w:rsidRPr="004665B8">
        <w:rPr>
          <w:lang w:val="fr-FR"/>
        </w:rPr>
        <w:tab/>
        <w:t>Adaptându-şi metodele la formele particulare ale vieţii mentale ale copilului, grădiniţa încearcă să răspundă specificului activităţii fiecărei vârste şi să identifice mijloacele şi activităţile necesare pentru o dezvoltare complexă a forţelor infantile în vederea maturizării lor.</w:t>
      </w:r>
    </w:p>
    <w:p w:rsidR="004665B8" w:rsidRPr="004652C0" w:rsidRDefault="004665B8" w:rsidP="004665B8">
      <w:pPr>
        <w:rPr>
          <w:lang w:val="ro-RO"/>
        </w:rPr>
      </w:pPr>
    </w:p>
    <w:p w:rsidR="004665B8" w:rsidRPr="004652C0" w:rsidRDefault="004665B8" w:rsidP="004665B8">
      <w:pPr>
        <w:rPr>
          <w:rFonts w:eastAsia="SimSun"/>
          <w:b/>
          <w:bCs/>
          <w:lang w:val="ro-RO" w:eastAsia="zh-CN"/>
        </w:rPr>
      </w:pPr>
      <w:r w:rsidRPr="004652C0">
        <w:rPr>
          <w:rFonts w:eastAsia="SimSun"/>
          <w:b/>
          <w:bCs/>
          <w:lang w:val="ro-RO" w:eastAsia="zh-CN"/>
        </w:rPr>
        <w:t>BIBLIOGRAFIE</w:t>
      </w:r>
    </w:p>
    <w:p w:rsidR="004665B8" w:rsidRPr="004652C0" w:rsidRDefault="004665B8" w:rsidP="004665B8">
      <w:pPr>
        <w:rPr>
          <w:rFonts w:eastAsia="SimSun"/>
          <w:lang w:val="ro-RO" w:eastAsia="zh-CN"/>
        </w:rPr>
      </w:pPr>
      <w:r>
        <w:rPr>
          <w:rFonts w:eastAsia="SimSun"/>
          <w:lang w:val="ro-RO" w:eastAsia="zh-CN"/>
        </w:rPr>
        <w:t xml:space="preserve">        </w:t>
      </w:r>
      <w:r w:rsidRPr="004652C0">
        <w:rPr>
          <w:rFonts w:eastAsia="SimSun"/>
          <w:lang w:val="ro-RO" w:eastAsia="zh-CN"/>
        </w:rPr>
        <w:t>Jitariu, Alina Codruţa</w:t>
      </w:r>
      <w:r>
        <w:rPr>
          <w:rFonts w:eastAsia="SimSun"/>
          <w:lang w:val="ro-RO" w:eastAsia="zh-CN"/>
        </w:rPr>
        <w:t>,</w:t>
      </w:r>
      <w:r w:rsidRPr="004652C0">
        <w:rPr>
          <w:rFonts w:eastAsia="SimSun"/>
          <w:lang w:val="ro-RO" w:eastAsia="zh-CN"/>
        </w:rPr>
        <w:t xml:space="preserve"> „Dezvoltarea copilului de la întrebări şi nelinişti, la sprijin”</w:t>
      </w:r>
      <w:r>
        <w:rPr>
          <w:rFonts w:eastAsia="SimSun"/>
          <w:lang w:val="ro-RO" w:eastAsia="zh-CN"/>
        </w:rPr>
        <w:t xml:space="preserve"> </w:t>
      </w:r>
      <w:r w:rsidRPr="004652C0">
        <w:rPr>
          <w:rFonts w:eastAsia="SimSun"/>
          <w:lang w:val="ro-RO" w:eastAsia="zh-CN"/>
        </w:rPr>
        <w:t>Editura Diana, Piteşti, 2010</w:t>
      </w:r>
    </w:p>
    <w:p w:rsidR="004665B8" w:rsidRPr="00A82CCB" w:rsidRDefault="004665B8" w:rsidP="004665B8">
      <w:pPr>
        <w:rPr>
          <w:rFonts w:eastAsia="SimSun"/>
          <w:lang w:val="ro-RO" w:eastAsia="zh-CN"/>
        </w:rPr>
      </w:pPr>
      <w:r>
        <w:rPr>
          <w:rFonts w:eastAsia="SimSun"/>
          <w:lang w:val="ro-RO" w:eastAsia="zh-CN"/>
        </w:rPr>
        <w:t xml:space="preserve">        Dolean, Ioan,</w:t>
      </w:r>
      <w:r w:rsidRPr="004652C0">
        <w:rPr>
          <w:rFonts w:eastAsia="SimSun"/>
          <w:lang w:val="ro-RO" w:eastAsia="zh-CN"/>
        </w:rPr>
        <w:t xml:space="preserve"> „Meseria de părinte”, Editura Aramis, Bucureşti, 2002</w:t>
      </w:r>
    </w:p>
    <w:p w:rsidR="004665B8" w:rsidRPr="004652C0" w:rsidRDefault="004665B8" w:rsidP="004665B8">
      <w:pPr>
        <w:rPr>
          <w:lang w:val="ro-RO"/>
        </w:rPr>
      </w:pPr>
    </w:p>
    <w:p w:rsidR="004665B8" w:rsidRPr="00C6057C" w:rsidRDefault="004665B8" w:rsidP="004665B8">
      <w:pPr>
        <w:rPr>
          <w:lang w:val="ro-RO"/>
        </w:rPr>
      </w:pPr>
    </w:p>
    <w:p w:rsidR="00117D43" w:rsidRPr="00A77229" w:rsidRDefault="00117D43" w:rsidP="00117D43">
      <w:pPr>
        <w:spacing w:line="276" w:lineRule="auto"/>
        <w:jc w:val="both"/>
        <w:rPr>
          <w:lang w:val="it-IT"/>
        </w:rPr>
      </w:pPr>
    </w:p>
    <w:p w:rsidR="00117D43" w:rsidRDefault="00117D43" w:rsidP="00117D43">
      <w:pPr>
        <w:spacing w:line="276" w:lineRule="auto"/>
        <w:rPr>
          <w:lang w:val="it-IT"/>
        </w:rPr>
      </w:pPr>
    </w:p>
    <w:p w:rsidR="00BF2117" w:rsidRDefault="00BF2117" w:rsidP="00117D43">
      <w:pPr>
        <w:spacing w:line="276" w:lineRule="auto"/>
        <w:rPr>
          <w:lang w:val="it-IT"/>
        </w:rPr>
      </w:pPr>
    </w:p>
    <w:p w:rsidR="00BF2117" w:rsidRPr="00A41349" w:rsidRDefault="00BF2117" w:rsidP="00117D43">
      <w:pPr>
        <w:spacing w:line="276" w:lineRule="auto"/>
        <w:rPr>
          <w:lang w:val="it-IT"/>
        </w:rPr>
      </w:pPr>
    </w:p>
    <w:p w:rsidR="00117D43" w:rsidRPr="00117D43" w:rsidRDefault="00117D43" w:rsidP="00A82D9E">
      <w:pPr>
        <w:autoSpaceDE w:val="0"/>
        <w:autoSpaceDN w:val="0"/>
        <w:adjustRightInd w:val="0"/>
        <w:jc w:val="both"/>
        <w:rPr>
          <w:sz w:val="32"/>
          <w:szCs w:val="32"/>
          <w:lang w:val="it-IT"/>
        </w:rPr>
      </w:pPr>
    </w:p>
    <w:p w:rsidR="00E9121A" w:rsidRPr="00E9121A" w:rsidRDefault="00E9121A" w:rsidP="00E9121A">
      <w:pPr>
        <w:jc w:val="center"/>
        <w:rPr>
          <w:b/>
          <w:sz w:val="28"/>
          <w:szCs w:val="28"/>
          <w:lang w:val="fr-FR"/>
        </w:rPr>
      </w:pPr>
      <w:r w:rsidRPr="00E9121A">
        <w:rPr>
          <w:b/>
          <w:sz w:val="28"/>
          <w:szCs w:val="28"/>
          <w:lang w:val="fr-FR"/>
        </w:rPr>
        <w:lastRenderedPageBreak/>
        <w:t>COLABORAREA  GRĂDINIŢĂ-FAMILIE</w:t>
      </w:r>
    </w:p>
    <w:p w:rsidR="00E9121A" w:rsidRPr="00E9121A" w:rsidRDefault="00E9121A" w:rsidP="00E9121A">
      <w:pPr>
        <w:jc w:val="center"/>
        <w:rPr>
          <w:b/>
          <w:sz w:val="28"/>
          <w:szCs w:val="28"/>
          <w:lang w:val="fr-FR"/>
        </w:rPr>
      </w:pPr>
    </w:p>
    <w:p w:rsidR="00E9121A" w:rsidRPr="00E9121A" w:rsidRDefault="00E9121A" w:rsidP="00E9121A">
      <w:pPr>
        <w:jc w:val="right"/>
        <w:rPr>
          <w:sz w:val="28"/>
          <w:szCs w:val="28"/>
          <w:lang w:val="fr-FR"/>
        </w:rPr>
      </w:pPr>
      <w:r w:rsidRPr="00E9121A">
        <w:rPr>
          <w:sz w:val="28"/>
          <w:szCs w:val="28"/>
          <w:lang w:val="fr-FR"/>
        </w:rPr>
        <w:t>Morar Nicoleta-Sabina</w:t>
      </w:r>
    </w:p>
    <w:p w:rsidR="00E9121A" w:rsidRPr="00E9121A" w:rsidRDefault="00E9121A" w:rsidP="00E9121A">
      <w:pPr>
        <w:jc w:val="right"/>
        <w:rPr>
          <w:sz w:val="28"/>
          <w:szCs w:val="28"/>
          <w:lang w:val="fr-FR"/>
        </w:rPr>
      </w:pPr>
      <w:r w:rsidRPr="00E9121A">
        <w:rPr>
          <w:sz w:val="28"/>
          <w:szCs w:val="28"/>
          <w:lang w:val="fr-FR"/>
        </w:rPr>
        <w:t>G.P.N,NR.1,Rebrişoara</w:t>
      </w:r>
    </w:p>
    <w:p w:rsidR="00E9121A" w:rsidRPr="00E9121A" w:rsidRDefault="00E9121A" w:rsidP="00E9121A">
      <w:pPr>
        <w:rPr>
          <w:b/>
          <w:i/>
          <w:sz w:val="28"/>
          <w:szCs w:val="28"/>
          <w:lang w:val="fr-FR"/>
        </w:rPr>
      </w:pPr>
    </w:p>
    <w:p w:rsidR="00E9121A" w:rsidRPr="00E9121A" w:rsidRDefault="00E9121A" w:rsidP="00E9121A">
      <w:pPr>
        <w:jc w:val="right"/>
        <w:rPr>
          <w:lang w:val="fr-FR"/>
        </w:rPr>
      </w:pPr>
    </w:p>
    <w:p w:rsidR="00E9121A" w:rsidRPr="00E9121A" w:rsidRDefault="00E9121A" w:rsidP="00E9121A">
      <w:pPr>
        <w:rPr>
          <w:sz w:val="22"/>
          <w:szCs w:val="22"/>
          <w:lang w:val="fr-FR"/>
        </w:rPr>
      </w:pPr>
      <w:r w:rsidRPr="00E9121A">
        <w:rPr>
          <w:sz w:val="22"/>
          <w:szCs w:val="22"/>
          <w:lang w:val="fr-FR"/>
        </w:rPr>
        <w:t xml:space="preserve"> </w:t>
      </w:r>
    </w:p>
    <w:p w:rsidR="00E9121A" w:rsidRPr="00E9121A" w:rsidRDefault="00E9121A" w:rsidP="00E9121A">
      <w:pPr>
        <w:jc w:val="both"/>
        <w:rPr>
          <w:sz w:val="36"/>
          <w:szCs w:val="36"/>
          <w:lang w:val="fr-FR"/>
        </w:rPr>
      </w:pPr>
    </w:p>
    <w:p w:rsidR="00E9121A" w:rsidRPr="00E9121A" w:rsidRDefault="00E9121A" w:rsidP="00E9121A">
      <w:pPr>
        <w:spacing w:line="276" w:lineRule="auto"/>
        <w:ind w:right="-720"/>
        <w:jc w:val="both"/>
        <w:rPr>
          <w:lang w:val="fr-FR"/>
        </w:rPr>
      </w:pPr>
      <w:r w:rsidRPr="00E9121A">
        <w:rPr>
          <w:lang w:val="fr-FR"/>
        </w:rPr>
        <w:t xml:space="preserve">             La varsta prescolara un factor important este gradinita care desfasoara un amplu proces instructiv-educativ aplicand metode si procedee stiintifice. Pentru reusita actului educational munca depusa de cadrele didactice in gradinita trebuie continuata, sustinuta si intarita de familie.</w:t>
      </w:r>
      <w:r w:rsidRPr="00E9121A">
        <w:rPr>
          <w:lang w:val="fr-FR"/>
        </w:rPr>
        <w:tab/>
      </w:r>
    </w:p>
    <w:p w:rsidR="00E9121A" w:rsidRPr="00E9121A" w:rsidRDefault="00E9121A" w:rsidP="00E9121A">
      <w:pPr>
        <w:spacing w:line="276" w:lineRule="auto"/>
        <w:ind w:right="-720" w:firstLine="720"/>
        <w:jc w:val="both"/>
        <w:rPr>
          <w:lang w:val="fr-FR"/>
        </w:rPr>
      </w:pPr>
      <w:r w:rsidRPr="00E9121A">
        <w:rPr>
          <w:lang w:val="fr-FR"/>
        </w:rPr>
        <w:t xml:space="preserve"> Functia de parinte este o,,meserie,,si, ca orice meserie, ea trebuie invatata. Notiunea de parinte nu poate exista separat de cea de copil/urmas, dupa cum notiunea de educator nu poate exista separate de cea de educat. Parintii trebuie sa cunoasca, sa devina constienti de influienta pe care o exercita prezenta lor in viata copilului, sa fie convinsi ca educatia ce trebuie data copilului, pentru societatea actuala este diferita de cele precedente, ca societatea viitoare va fi diferita de cea actuala, iar copilul trebuie pregatit corespunzator. Gresesc acei parinti care le interzic copiilor sa se,,atinga de anumite obiecte,, sau sa se deplaseze cat de mult pot. Tendinta copilului de a apuca, de a desface piesele unei jucarii, de a le pipai, de a le privi, chiar de a le izbi pentru a vedea daca se sparg sau nu, nu trebuie oprita. Un copil sanatos, bine alimentat si crescut in conditii igienice, manifesta un activism care trebuie stimulat, dar si supravegheat si indrumat.Curiozitatea acuta, de a cerceta tot cel inconjoara trebuie incurajata.</w:t>
      </w:r>
    </w:p>
    <w:p w:rsidR="00E9121A" w:rsidRPr="00E9121A" w:rsidRDefault="00E9121A" w:rsidP="00E9121A">
      <w:pPr>
        <w:spacing w:line="276" w:lineRule="auto"/>
        <w:ind w:right="-720"/>
        <w:jc w:val="both"/>
        <w:rPr>
          <w:lang w:val="fr-FR"/>
        </w:rPr>
      </w:pPr>
      <w:r w:rsidRPr="00E9121A">
        <w:rPr>
          <w:lang w:val="fr-FR"/>
        </w:rPr>
        <w:t xml:space="preserve">             Unitatea de actiune a celor doi factori (gradinita-familie) in opera de formare a copilului este conditionata de unitatea de vederi, de un mod comun de lucru si o buna cunoastere reciproca. Interesul comun al celor doua institutii trebuie sa determine o miscare cu dublu sens, familie-gradinita, gradinita-familie, in vederea unei suficiente cunoasteri a ambelor parti.         </w:t>
      </w:r>
    </w:p>
    <w:p w:rsidR="00E9121A" w:rsidRPr="00E9121A" w:rsidRDefault="00E9121A" w:rsidP="00E9121A">
      <w:pPr>
        <w:spacing w:line="276" w:lineRule="auto"/>
        <w:ind w:right="-720"/>
        <w:jc w:val="both"/>
        <w:rPr>
          <w:lang w:val="fr-FR"/>
        </w:rPr>
      </w:pPr>
      <w:r w:rsidRPr="00E9121A">
        <w:rPr>
          <w:lang w:val="fr-FR"/>
        </w:rPr>
        <w:t xml:space="preserve">             In procesul educatiei rolul coordinator il are gradinita, iar mai apoi scoala, insa familia este aceea care contribuie prin sustinerea si continuarea a ceea ce unitatile de invatamant se straduiesc sa faca.</w:t>
      </w:r>
    </w:p>
    <w:p w:rsidR="00E9121A" w:rsidRPr="00E9121A" w:rsidRDefault="00E9121A" w:rsidP="00E9121A">
      <w:pPr>
        <w:spacing w:line="276" w:lineRule="auto"/>
        <w:ind w:right="-720"/>
        <w:jc w:val="both"/>
        <w:rPr>
          <w:lang w:val="fr-FR"/>
        </w:rPr>
      </w:pPr>
      <w:r w:rsidRPr="00E9121A">
        <w:rPr>
          <w:lang w:val="fr-FR"/>
        </w:rPr>
        <w:t xml:space="preserve">             Din punct de vedere pedagogic coordonarea presupune, pe de o parte, selectarea si valorificarea influientelor pozitive ce se exercita in familie, iar pe de alta, indrumarea familiei in vederea exercitarii unor actiuni educative care sa fie in concordanta cu idealul educativ. Ca institutie care dispune de cadre pregatite in acest sens, gradinita poate asigura aceasta coordonare.O prima consecinta ce rezulta de aici se refera la necesitatea cunoasterii de catre educatoare a trasaturilor si potentialului educativ al familiei.De un real folos pentru valorificarea influientelor familiei si indrumarea ei sunt informatiile ce se refera la incadrarea parintilor in procesul muncii, la structura si tipul familiei, la relatiile interpersonale dintre membrii sai ( intre parinti, intre parinti si copii, intre copii si bunici, etc.), la climatul educativ din familie, la responsabilitatile pe care copilul le indeplineste in familie, la autoritatea parintilor si metodele educative pe care acestea le folosesc etc. Cunoscand asemenea aspecte, educatoarea poate trece la stabilirea unui progam comun de educatie-al gradinitei si al familiei- in care actiunile ce se intreprind sa se completeze reciproc. Numai in acest fel se poate contura un sistem unitar de cerinte. Odata stabilite aceste lucruri, urmeaza aplicarea lor. Si in acest proces educatoarei ii revine sarcina sa indrume si sa orienteze modalitatile de aplicare si mai ales sa urmareasca rezultatele. In acest sens, ea trebuie sa-i familiarizeze pe parinti cu anumite cunostinte psihopedagogice si sa-i initieze in folosirea unor metode si procedee de educatie in concordanta cu particularitatile de varsta si individuale ale copilului.               </w:t>
      </w:r>
    </w:p>
    <w:p w:rsidR="00E9121A" w:rsidRPr="00E9121A" w:rsidRDefault="00E9121A" w:rsidP="00E9121A">
      <w:pPr>
        <w:spacing w:line="276" w:lineRule="auto"/>
        <w:ind w:right="-720" w:firstLine="720"/>
        <w:jc w:val="both"/>
        <w:rPr>
          <w:lang w:val="fr-FR"/>
        </w:rPr>
      </w:pPr>
      <w:r w:rsidRPr="00E9121A">
        <w:rPr>
          <w:lang w:val="fr-FR"/>
        </w:rPr>
        <w:t xml:space="preserve">Principalele aspecte asupra carora educatoarea trebuie sa insiste se refera la regimul zilnic din familie, la relatiile dintre parinti si la unitatea de cerinte dintre ei, la importanta climatului afectiv pentru dezvoltarea personalitatii copilului, la necesitatea cunoasterii copilului, la semnificatia stilului de viata care trebuie sa domine in </w:t>
      </w:r>
      <w:r w:rsidRPr="00E9121A">
        <w:rPr>
          <w:lang w:val="fr-FR"/>
        </w:rPr>
        <w:lastRenderedPageBreak/>
        <w:t xml:space="preserve">familie, la jocurile si jucariile copilului, intr-un cuvant la tot ceea ce s-ar putea repercuta,intr-un fel sau altul , asupra dezvoltarii copilului.                                                                    </w:t>
      </w:r>
    </w:p>
    <w:p w:rsidR="00E9121A" w:rsidRPr="00E9121A" w:rsidRDefault="00E9121A" w:rsidP="00E9121A">
      <w:pPr>
        <w:spacing w:line="276" w:lineRule="auto"/>
        <w:ind w:right="-720" w:firstLine="720"/>
        <w:jc w:val="both"/>
        <w:rPr>
          <w:lang w:val="fr-FR"/>
        </w:rPr>
      </w:pPr>
      <w:r w:rsidRPr="00E9121A">
        <w:rPr>
          <w:lang w:val="fr-FR"/>
        </w:rPr>
        <w:t xml:space="preserve"> Familia reprezinta un element cheie in dezvoltarea sanatatii, competentei si activitatii copilului insa ea nu poate exercita aceasta functie fara colaborarea cu gradinita, care asigura resurse suplimentare. Pentru a realiza un parteneriat efficient gradinita-familie, educatoarea poate implica familia in anumite activitati instructive-educative. Astfel, parintii trebuie sprijiniti sa isi cunoasca copii, sa le identifice nevoile si sa sprijine dezvoltarea si cresterea lor armonioasa. Parteneriatul familie-gradinita, cu tot ceea ce presupune el, prezinta avantaje pentru toti factorii implicati: educatoare, parinti, copii.</w:t>
      </w:r>
    </w:p>
    <w:p w:rsidR="00E9121A" w:rsidRPr="00E9121A" w:rsidRDefault="00E9121A" w:rsidP="00E9121A">
      <w:pPr>
        <w:spacing w:line="276" w:lineRule="auto"/>
        <w:ind w:right="-720" w:firstLine="720"/>
        <w:jc w:val="both"/>
        <w:rPr>
          <w:lang w:val="fr-FR"/>
        </w:rPr>
      </w:pPr>
      <w:r w:rsidRPr="00E9121A">
        <w:rPr>
          <w:lang w:val="fr-FR"/>
        </w:rPr>
        <w:t xml:space="preserve">In privinta formelor concrete de colaborare dintre gradinita si familie, trebuie spus ca ele se deosebesc in functie de scopul urmarit si modul concret de realizare. Un exemplu ar fi conferintele si referatele prezentate in fata parintilor cu anumite prilejuri. In cadrul acestor conferinte am abordat teme pe baza de fapte si date concrete. Ex: “Influienta familiei asupra personalitatii copilului”, “Despre noi si copiii nostri”,”Cum sa contribuim la dezvoltarea limbajului copiilor nostril”, etc.         </w:t>
      </w:r>
    </w:p>
    <w:p w:rsidR="00E9121A" w:rsidRPr="00E9121A" w:rsidRDefault="00E9121A" w:rsidP="00E9121A">
      <w:pPr>
        <w:spacing w:line="276" w:lineRule="auto"/>
        <w:ind w:right="-720"/>
        <w:jc w:val="both"/>
        <w:rPr>
          <w:lang w:val="fr-FR"/>
        </w:rPr>
      </w:pPr>
      <w:r w:rsidRPr="00E9121A">
        <w:rPr>
          <w:lang w:val="fr-FR"/>
        </w:rPr>
        <w:t xml:space="preserve"> </w:t>
      </w:r>
      <w:r w:rsidRPr="00E9121A">
        <w:rPr>
          <w:lang w:val="fr-FR"/>
        </w:rPr>
        <w:tab/>
        <w:t>De asemenea, organizarea unor expozitii cu lucrari executate de copii, prin care parintii au posibilitatea sa-si cunoasca copilul prin prisma rezultatelor muncii sale. Participarea parintilor la anumite activitati demonstractive ii ajuta sa cunoasca metodele si procedeele folosite, le sugereaza anumite modalitati concrete de indrumare a jocurilor,  de folosire a jucariilor, etc. In cadrul acestor participari, parintii  observa modul de comportare al copilului in colectivitate, precum si modul si gradul de implicare al prescolarului in activitati.</w:t>
      </w:r>
    </w:p>
    <w:p w:rsidR="00E9121A" w:rsidRPr="00E9121A" w:rsidRDefault="00E9121A" w:rsidP="00E9121A">
      <w:pPr>
        <w:spacing w:line="276" w:lineRule="auto"/>
        <w:ind w:right="-720"/>
        <w:jc w:val="both"/>
        <w:rPr>
          <w:lang w:val="fr-FR"/>
        </w:rPr>
      </w:pPr>
      <w:r w:rsidRPr="00E9121A">
        <w:rPr>
          <w:lang w:val="fr-FR"/>
        </w:rPr>
        <w:tab/>
        <w:t>Un alt mijloc eficient de colaborare intre gradinita si familie sunt convorbirile cu familia.Asemenea convorbiri au loc spontan ori de cate ori se iveste prilejul, sau organizat, din initiativa educatoarei sau a parintilor. Avantajul lor consta in posibilitatile pe care ni le ofera de a analiza diferite situatii concrete si de a ajunge la un consens asupra masurilor ce se vor intreprinde in continuare.Educatoarea are prilejul sa cunoasca mai bine copilul prin intermediul parintilor, sa-i cunoasca pe acestia din perspectiva calitatii pe care o au.O varianta a acestor convorbiri imbraca forma consultatiilor individuale. Cu acest prilej sunt analizate unele manifestari concrete mai dificile sau iesite din comun, cauzele care le genereaza, si in colaborare se ajunge la initierea unor masuri concrete. Convorbirile si consultatiile presupun mult tact  din partea educatoarei.</w:t>
      </w:r>
    </w:p>
    <w:p w:rsidR="00E9121A" w:rsidRPr="00E9121A" w:rsidRDefault="00E9121A" w:rsidP="00E9121A">
      <w:pPr>
        <w:spacing w:line="276" w:lineRule="auto"/>
        <w:ind w:right="-720"/>
        <w:jc w:val="both"/>
        <w:rPr>
          <w:lang w:val="fr-FR"/>
        </w:rPr>
      </w:pPr>
      <w:r w:rsidRPr="00E9121A">
        <w:rPr>
          <w:lang w:val="fr-FR"/>
        </w:rPr>
        <w:tab/>
        <w:t>Vizitele constituie o alta forma de colaborare. Includem aici ambele variante, vizitarea familiei de catre educatoare si vizitarea gradinitei de catre parinti. Cu acest prilej educatoarea are posibilitatea sa cunoasca  structura si climatul educativ din familie, relatiile si valorile morale ale acestui microgrup, locul pe care copilul il ocupa in interiorul sau. Vizitand gradinita, parintii au posibilitatea sa-si cunoasca mai bine copilul si sa-si vada propiile rezultate, observand si informandu-se asupra atitudinii si comportarii copilului. De asemenea la nivelul grupei si al gradinitei,  se constituie comitetul de parinti. Acesta are rolul de a-i antrena pe toti parintii la organizarea si desfasurarea in bune conditii a muncii in gradinita.</w:t>
      </w:r>
    </w:p>
    <w:p w:rsidR="00E9121A" w:rsidRPr="001C53B9" w:rsidRDefault="00E9121A" w:rsidP="00E9121A">
      <w:pPr>
        <w:spacing w:line="276" w:lineRule="auto"/>
        <w:ind w:right="-720"/>
        <w:jc w:val="both"/>
      </w:pPr>
      <w:r w:rsidRPr="00E9121A">
        <w:rPr>
          <w:lang w:val="fr-FR"/>
        </w:rPr>
        <w:tab/>
        <w:t xml:space="preserve">O alta forma de colaborare intre gradinita si familie sunt serbarile copiilor, un prilej de cunoastere reciproca, dar si de satisfactie reciproca pentru realizarile copiilor. Am organizat activitati extracurriculare, organizate si desfasurate impreuna cu parintii. De exemplu: vizite organizate la patiserie, la croitorie, la muzee, la biserici, la gradina botanica, astfel incat copiii sa aiba parte de o educatie culturala solida . </w:t>
      </w:r>
      <w:r w:rsidRPr="001C53B9">
        <w:t xml:space="preserve">In vederea  eficientei parteneriatului gradinita-familie, educatoarea trebuie sa mobilizeze parintii, in participarea la aceste actiuni. </w:t>
      </w:r>
    </w:p>
    <w:p w:rsidR="00E9121A" w:rsidRPr="00E9121A" w:rsidRDefault="00E9121A" w:rsidP="00E9121A">
      <w:pPr>
        <w:spacing w:line="276" w:lineRule="auto"/>
        <w:ind w:right="-720"/>
        <w:jc w:val="both"/>
        <w:rPr>
          <w:lang w:val="fr-FR"/>
        </w:rPr>
      </w:pPr>
      <w:r w:rsidRPr="001C53B9">
        <w:tab/>
        <w:t xml:space="preserve">In cadrul formelor de colaborare mai sus mentionate educatoarele vor observa”pe viu”relatia dintre copii si parinti, vor putea observa anumite hobby-uri, preferinte sau talente ale familiei, precum si modul in care parintii isi cunosc copiii. </w:t>
      </w:r>
      <w:r w:rsidRPr="00E9121A">
        <w:rPr>
          <w:lang w:val="fr-FR"/>
        </w:rPr>
        <w:t xml:space="preserve">Adevaratii beneficiari ai acestui parteneriat sunt copiii, ei simt dragostea si apropierea parintilor, nu numai prin bunavointa si bucuriile ce li se ofera acasa, ci si din interesul pe care parintii il acorda in realizarea activitatilor din gradinita; copiii sunt mai siguri pe sine, sentimentul de siguranta fiindu-le atat de necesar dezvoltarii si echilibrului interior; totodata ei traiesc mandria de a-si vedea parintii in situatii apropiate lor si de a-i aprecia si mai mult.Parintii au sansa de a deveni participanti la educatie, prin implicarea  afectiva si prin emotiile traite alaturi de </w:t>
      </w:r>
      <w:r w:rsidRPr="00E9121A">
        <w:rPr>
          <w:lang w:val="fr-FR"/>
        </w:rPr>
        <w:lastRenderedPageBreak/>
        <w:t xml:space="preserve">copiii lor ; au prilejul de a sta foarte aproape de copii, de ai intelege mai bine, au posibilitatea sa-i observe, sa vada cum se compoarta acestia in colectiv.Participand afectiv si efectiv la viata gradinitei, parintii nu vor mai vedea doar functia sociala a acesteia, de supraveghere a copiilor atunci cand ei lipsesc de acasa, ci vor constientiza ca ea desfasoara un proces instructiv-educativ bine fundamentat si organizat.                </w:t>
      </w:r>
      <w:r w:rsidRPr="00E9121A">
        <w:rPr>
          <w:lang w:val="fr-FR"/>
        </w:rPr>
        <w:tab/>
      </w:r>
      <w:r w:rsidRPr="00E9121A">
        <w:rPr>
          <w:lang w:val="fr-FR"/>
        </w:rPr>
        <w:tab/>
        <w:t>In concluzie, dezvoltarea  psihica si fizica a copilului la aceasta varsta  depinde in mare masura  si de cadrele didactice, dar si de parinti si de aceea  e nevoie stringenta de in parteneriat educational in favoarea cresterii adecvate a  copiilor.</w:t>
      </w:r>
      <w:r w:rsidRPr="00E9121A">
        <w:rPr>
          <w:lang w:val="fr-FR"/>
        </w:rPr>
        <w:tab/>
      </w:r>
      <w:r w:rsidRPr="00E9121A">
        <w:rPr>
          <w:lang w:val="fr-FR"/>
        </w:rPr>
        <w:tab/>
      </w:r>
      <w:r w:rsidRPr="00E9121A">
        <w:rPr>
          <w:lang w:val="fr-FR"/>
        </w:rPr>
        <w:tab/>
        <w:t xml:space="preserve"> </w:t>
      </w:r>
    </w:p>
    <w:p w:rsidR="00E9121A" w:rsidRPr="00E9121A" w:rsidRDefault="00E9121A" w:rsidP="00E9121A">
      <w:pPr>
        <w:ind w:right="-720"/>
        <w:rPr>
          <w:sz w:val="36"/>
          <w:szCs w:val="36"/>
          <w:lang w:val="fr-FR"/>
        </w:rPr>
      </w:pPr>
    </w:p>
    <w:p w:rsidR="00E9121A" w:rsidRPr="00E9121A" w:rsidRDefault="00E9121A" w:rsidP="00E9121A">
      <w:pPr>
        <w:ind w:right="-720"/>
        <w:jc w:val="right"/>
        <w:rPr>
          <w:sz w:val="36"/>
          <w:szCs w:val="36"/>
          <w:lang w:val="fr-FR"/>
        </w:rPr>
      </w:pPr>
    </w:p>
    <w:p w:rsidR="00E9121A" w:rsidRPr="006E1347" w:rsidRDefault="00E9121A" w:rsidP="00E9121A">
      <w:pPr>
        <w:ind w:right="-720"/>
        <w:rPr>
          <w:lang w:val="fr-FR"/>
        </w:rPr>
      </w:pPr>
      <w:r w:rsidRPr="006E1347">
        <w:rPr>
          <w:b/>
          <w:lang w:val="fr-FR"/>
        </w:rPr>
        <w:t>Bibliografie</w:t>
      </w:r>
      <w:r w:rsidRPr="006E1347">
        <w:rPr>
          <w:lang w:val="fr-FR"/>
        </w:rPr>
        <w:t xml:space="preserve">:  </w:t>
      </w:r>
    </w:p>
    <w:p w:rsidR="00E9121A" w:rsidRPr="006E1347" w:rsidRDefault="00E9121A" w:rsidP="00E9121A">
      <w:pPr>
        <w:ind w:right="-720"/>
        <w:rPr>
          <w:lang w:val="fr-FR"/>
        </w:rPr>
      </w:pPr>
    </w:p>
    <w:p w:rsidR="00E9121A" w:rsidRPr="006E1347" w:rsidRDefault="00E9121A" w:rsidP="00E9121A">
      <w:pPr>
        <w:ind w:right="-720"/>
        <w:rPr>
          <w:lang w:val="fr-FR"/>
        </w:rPr>
      </w:pPr>
      <w:r w:rsidRPr="006E1347">
        <w:rPr>
          <w:lang w:val="fr-FR"/>
        </w:rPr>
        <w:t xml:space="preserve">-Dumitrana, Magdalena, 2000 „Copilul, familia şi grădiniţa”, Editura Compania, Bucureşti     </w:t>
      </w:r>
    </w:p>
    <w:p w:rsidR="00E9121A" w:rsidRPr="006E1347" w:rsidRDefault="00E9121A" w:rsidP="00E9121A">
      <w:pPr>
        <w:ind w:right="-720"/>
        <w:rPr>
          <w:lang w:val="fr-FR"/>
        </w:rPr>
      </w:pPr>
    </w:p>
    <w:p w:rsidR="00E9121A" w:rsidRPr="006E1347" w:rsidRDefault="00E9121A" w:rsidP="00E9121A">
      <w:pPr>
        <w:ind w:right="-720"/>
        <w:rPr>
          <w:lang w:val="fr-FR"/>
        </w:rPr>
      </w:pPr>
      <w:r w:rsidRPr="006E1347">
        <w:rPr>
          <w:lang w:val="fr-FR"/>
        </w:rPr>
        <w:t xml:space="preserve">-Voiculescu, Elisabeta, 2001 „Pedagogie preşcolară”, Editura Aramis, Bucureşti  </w:t>
      </w:r>
    </w:p>
    <w:p w:rsidR="00E9121A" w:rsidRPr="006E1347" w:rsidRDefault="00E9121A" w:rsidP="00E9121A">
      <w:pPr>
        <w:ind w:right="-720"/>
        <w:rPr>
          <w:lang w:val="fr-FR"/>
        </w:rPr>
      </w:pPr>
    </w:p>
    <w:p w:rsidR="00E9121A" w:rsidRPr="006E1347" w:rsidRDefault="00E9121A" w:rsidP="00E9121A">
      <w:pPr>
        <w:ind w:right="-720"/>
        <w:rPr>
          <w:lang w:val="fr-FR"/>
        </w:rPr>
      </w:pPr>
      <w:r w:rsidRPr="006E1347">
        <w:rPr>
          <w:lang w:val="fr-FR"/>
        </w:rPr>
        <w:t>-Popescu, Eugenia (coord.), 1995 „Pedagogie preşcolară. Didactica” E.D.P., Bucureşti</w:t>
      </w:r>
    </w:p>
    <w:p w:rsidR="00A82D9E" w:rsidRPr="00A82D9E" w:rsidRDefault="00A82D9E" w:rsidP="00A82D9E">
      <w:pPr>
        <w:autoSpaceDE w:val="0"/>
        <w:autoSpaceDN w:val="0"/>
        <w:adjustRightInd w:val="0"/>
        <w:jc w:val="both"/>
        <w:rPr>
          <w:sz w:val="32"/>
          <w:szCs w:val="32"/>
          <w:lang w:val="fr-FR"/>
        </w:rPr>
      </w:pPr>
    </w:p>
    <w:p w:rsidR="004665B8" w:rsidRDefault="00A82D9E" w:rsidP="004665B8">
      <w:pPr>
        <w:jc w:val="center"/>
        <w:rPr>
          <w:b/>
          <w:sz w:val="28"/>
          <w:szCs w:val="28"/>
          <w:lang w:val="ro-RO"/>
        </w:rPr>
      </w:pPr>
      <w:r w:rsidRPr="00BA6690">
        <w:rPr>
          <w:lang w:val="ro-RO"/>
        </w:rPr>
        <w:tab/>
      </w:r>
      <w:r w:rsidR="004665B8" w:rsidRPr="000D5775">
        <w:rPr>
          <w:b/>
          <w:sz w:val="28"/>
          <w:szCs w:val="28"/>
          <w:lang w:val="ro-RO"/>
        </w:rPr>
        <w:t>MIJLOACE DE REALIZARE A PARTENERIATULUI</w:t>
      </w:r>
    </w:p>
    <w:p w:rsidR="004665B8" w:rsidRPr="000D5775" w:rsidRDefault="004665B8" w:rsidP="004665B8">
      <w:pPr>
        <w:jc w:val="center"/>
        <w:rPr>
          <w:b/>
          <w:sz w:val="28"/>
          <w:szCs w:val="28"/>
          <w:lang w:val="ro-RO"/>
        </w:rPr>
      </w:pPr>
      <w:r w:rsidRPr="000D5775">
        <w:rPr>
          <w:b/>
          <w:sz w:val="28"/>
          <w:szCs w:val="28"/>
          <w:lang w:val="ro-RO"/>
        </w:rPr>
        <w:t xml:space="preserve"> GRĂDINIȚĂ - </w:t>
      </w:r>
      <w:r>
        <w:rPr>
          <w:b/>
          <w:sz w:val="28"/>
          <w:szCs w:val="28"/>
          <w:lang w:val="ro-RO"/>
        </w:rPr>
        <w:t>FAMILIE</w:t>
      </w:r>
    </w:p>
    <w:p w:rsidR="004665B8" w:rsidRPr="000D5775" w:rsidRDefault="004665B8" w:rsidP="004665B8">
      <w:pPr>
        <w:jc w:val="center"/>
        <w:rPr>
          <w:b/>
          <w:sz w:val="28"/>
          <w:szCs w:val="28"/>
          <w:lang w:val="ro-RO"/>
        </w:rPr>
      </w:pPr>
    </w:p>
    <w:p w:rsidR="004665B8" w:rsidRDefault="004665B8" w:rsidP="004665B8">
      <w:pPr>
        <w:jc w:val="right"/>
        <w:rPr>
          <w:sz w:val="28"/>
          <w:szCs w:val="28"/>
          <w:lang w:val="ro-RO"/>
        </w:rPr>
      </w:pPr>
    </w:p>
    <w:p w:rsidR="004665B8" w:rsidRDefault="004665B8" w:rsidP="004665B8">
      <w:pPr>
        <w:jc w:val="right"/>
        <w:rPr>
          <w:lang w:val="ro-RO"/>
        </w:rPr>
      </w:pPr>
      <w:r>
        <w:rPr>
          <w:lang w:val="ro-RO"/>
        </w:rPr>
        <w:t>Prof. înv. preșcolar Moța Ionela Marina</w:t>
      </w:r>
    </w:p>
    <w:p w:rsidR="004665B8" w:rsidRDefault="004665B8" w:rsidP="004665B8">
      <w:pPr>
        <w:jc w:val="right"/>
        <w:rPr>
          <w:lang w:val="ro-RO"/>
        </w:rPr>
      </w:pPr>
      <w:r>
        <w:rPr>
          <w:lang w:val="ro-RO"/>
        </w:rPr>
        <w:t>G.P.P. NR.1 ,,CĂSUȚA PITICILOR,,-HOREZU</w:t>
      </w:r>
    </w:p>
    <w:p w:rsidR="004665B8" w:rsidRDefault="004665B8" w:rsidP="004665B8">
      <w:pPr>
        <w:jc w:val="both"/>
        <w:rPr>
          <w:lang w:val="ro-RO"/>
        </w:rPr>
      </w:pPr>
    </w:p>
    <w:p w:rsidR="004665B8" w:rsidRDefault="004665B8" w:rsidP="004665B8">
      <w:pPr>
        <w:jc w:val="both"/>
        <w:rPr>
          <w:lang w:val="ro-RO"/>
        </w:rPr>
      </w:pPr>
    </w:p>
    <w:p w:rsidR="004665B8" w:rsidRPr="00024BFD" w:rsidRDefault="004665B8" w:rsidP="004665B8">
      <w:pPr>
        <w:tabs>
          <w:tab w:val="left" w:pos="900"/>
        </w:tabs>
        <w:jc w:val="both"/>
        <w:rPr>
          <w:lang w:val="ro-RO"/>
        </w:rPr>
      </w:pPr>
      <w:r>
        <w:rPr>
          <w:lang w:val="ro-RO"/>
        </w:rPr>
        <w:tab/>
        <w:t>Motto:”</w:t>
      </w:r>
      <w:r w:rsidRPr="00024BFD">
        <w:rPr>
          <w:lang w:val="ro-RO"/>
        </w:rPr>
        <w:t>Nu trebuie să faceţi în faţa copilului nimic din ceea ce</w:t>
      </w:r>
      <w:r>
        <w:rPr>
          <w:lang w:val="ro-RO"/>
        </w:rPr>
        <w:t xml:space="preserve"> nu vreţi să imite”</w:t>
      </w:r>
    </w:p>
    <w:p w:rsidR="004665B8" w:rsidRPr="00024BFD" w:rsidRDefault="004665B8" w:rsidP="004665B8">
      <w:pPr>
        <w:tabs>
          <w:tab w:val="left" w:pos="900"/>
        </w:tabs>
        <w:jc w:val="both"/>
        <w:rPr>
          <w:lang w:val="ro-RO"/>
        </w:rPr>
      </w:pPr>
      <w:r w:rsidRPr="00024BFD">
        <w:rPr>
          <w:lang w:val="ro-RO"/>
        </w:rPr>
        <w:t>(Jhon Locke-“Pedagog”)</w:t>
      </w:r>
    </w:p>
    <w:p w:rsidR="004665B8" w:rsidRPr="00024BFD" w:rsidRDefault="004665B8" w:rsidP="004665B8">
      <w:pPr>
        <w:tabs>
          <w:tab w:val="left" w:pos="900"/>
        </w:tabs>
        <w:jc w:val="both"/>
        <w:rPr>
          <w:lang w:val="ro-RO"/>
        </w:rPr>
      </w:pPr>
      <w:r w:rsidRPr="00024BFD">
        <w:rPr>
          <w:lang w:val="ro-RO"/>
        </w:rPr>
        <w:tab/>
        <w:t>Obiectivul învăţământului primar este de a oferi sprijin competent pentru dezvoltarea armonioasă în plan fizic, intellectual şi social a copiilor, pregătindu-i pentru viaţă.</w:t>
      </w:r>
    </w:p>
    <w:p w:rsidR="004665B8" w:rsidRPr="00024BFD" w:rsidRDefault="004665B8" w:rsidP="004665B8">
      <w:pPr>
        <w:tabs>
          <w:tab w:val="left" w:pos="900"/>
        </w:tabs>
        <w:jc w:val="both"/>
        <w:rPr>
          <w:lang w:val="ro-RO"/>
        </w:rPr>
      </w:pPr>
      <w:r w:rsidRPr="00024BFD">
        <w:rPr>
          <w:lang w:val="ro-RO"/>
        </w:rPr>
        <w:t xml:space="preserve">   </w:t>
      </w:r>
      <w:r w:rsidRPr="00024BFD">
        <w:rPr>
          <w:lang w:val="ro-RO"/>
        </w:rPr>
        <w:tab/>
        <w:t>Într-o societate atât de dinamică cum este cea actuală, creşterea şi educarea copiilor suferă unele modificări.</w:t>
      </w:r>
    </w:p>
    <w:p w:rsidR="004665B8" w:rsidRDefault="004665B8" w:rsidP="004665B8">
      <w:pPr>
        <w:tabs>
          <w:tab w:val="left" w:pos="900"/>
        </w:tabs>
        <w:jc w:val="both"/>
        <w:rPr>
          <w:lang w:val="ro-RO"/>
        </w:rPr>
      </w:pPr>
      <w:r w:rsidRPr="00024BFD">
        <w:rPr>
          <w:lang w:val="ro-RO"/>
        </w:rPr>
        <w:t xml:space="preserve">Este bine ştiut că la educarea şi formarea copilului preşcolar contribuie mai mulţi factori educaţionali: grădiniţa, familia, comunitatea dar rolul preponderent </w:t>
      </w:r>
      <w:r>
        <w:rPr>
          <w:lang w:val="ro-RO"/>
        </w:rPr>
        <w:t>îi revine grădiniţei.</w:t>
      </w:r>
    </w:p>
    <w:p w:rsidR="004665B8" w:rsidRDefault="004665B8" w:rsidP="004665B8">
      <w:pPr>
        <w:tabs>
          <w:tab w:val="left" w:pos="900"/>
        </w:tabs>
        <w:jc w:val="both"/>
        <w:rPr>
          <w:lang w:val="ro-RO"/>
        </w:rPr>
      </w:pPr>
      <w:r>
        <w:rPr>
          <w:lang w:val="ro-RO"/>
        </w:rPr>
        <w:t xml:space="preserve">               Familia reprezintă nucleul social care susţine actul educaţional al grădiniţei şi continuă eforturile grădiniţei ca element cheie în formarea personalităţii copilului preşcolar.</w:t>
      </w:r>
    </w:p>
    <w:p w:rsidR="004665B8" w:rsidRDefault="004665B8" w:rsidP="004665B8">
      <w:pPr>
        <w:tabs>
          <w:tab w:val="left" w:pos="900"/>
        </w:tabs>
        <w:jc w:val="both"/>
        <w:rPr>
          <w:lang w:val="ro-RO"/>
        </w:rPr>
      </w:pPr>
      <w:r>
        <w:rPr>
          <w:lang w:val="ro-RO"/>
        </w:rPr>
        <w:tab/>
        <w:t>Părinţii sunt primii educatori ai copiilor şi educaţia în parteneriat influienţează în funcţie de particularităţile de vârstă şi individuale inclusiv toate loturile personalităţii copiilor.</w:t>
      </w:r>
    </w:p>
    <w:p w:rsidR="004665B8" w:rsidRDefault="004665B8" w:rsidP="004665B8">
      <w:pPr>
        <w:tabs>
          <w:tab w:val="left" w:pos="900"/>
        </w:tabs>
        <w:jc w:val="both"/>
        <w:rPr>
          <w:lang w:val="ro-RO"/>
        </w:rPr>
      </w:pPr>
      <w:r>
        <w:rPr>
          <w:lang w:val="ro-RO"/>
        </w:rPr>
        <w:t>Familia are un rol covârşitor pentru a-i cultiva copilului forţele adaptive, folosind mijloace actuale, debarasându-se de obiceiuri învechite, de mentalităţi şi prejudecăţi depăşite, adaptând cu uşuriţă noul în educaţie. În familia contemporană, mai ales în cea de după 1989, s-au produs schimbări importante, uneori dramatice cu influenţe ‚în dezvoltarea echilibrată şi pozitivă a copilului, fiecare părinte punându-şi speranţe în puterea educaţiei.</w:t>
      </w:r>
    </w:p>
    <w:p w:rsidR="004665B8" w:rsidRDefault="004665B8" w:rsidP="004665B8">
      <w:pPr>
        <w:tabs>
          <w:tab w:val="left" w:pos="900"/>
        </w:tabs>
        <w:jc w:val="both"/>
        <w:rPr>
          <w:lang w:val="ro-RO"/>
        </w:rPr>
      </w:pPr>
      <w:r>
        <w:rPr>
          <w:lang w:val="ro-RO"/>
        </w:rPr>
        <w:tab/>
        <w:t>Ca educatoare, pot spune, că, implicarea familiei în activitatea instructiv-educativă din grădiniţă este în primul rând în beneficiul copiilor, îmbunătăţind calitatea actului educaţional.</w:t>
      </w:r>
    </w:p>
    <w:p w:rsidR="004665B8" w:rsidRDefault="004665B8" w:rsidP="004665B8">
      <w:pPr>
        <w:tabs>
          <w:tab w:val="left" w:pos="900"/>
        </w:tabs>
        <w:jc w:val="both"/>
        <w:rPr>
          <w:lang w:val="ro-RO"/>
        </w:rPr>
      </w:pPr>
      <w:r>
        <w:rPr>
          <w:lang w:val="ro-RO"/>
        </w:rPr>
        <w:t xml:space="preserve">               După cum ştim, rolul cel mai imprtant în pasul spre educaţie îl au grădiniţa şi şcoala, iar familia ajută la formarea unui front educativ unitar. Odată cu intrarea în grădiniţă, chiar de la grupa mică, am iniţiat părinţii în formele specifice educaţiei punându-i la curent cu nevoile copiilor de vârstă preşcolară.</w:t>
      </w:r>
    </w:p>
    <w:p w:rsidR="004665B8" w:rsidRDefault="004665B8" w:rsidP="004665B8">
      <w:pPr>
        <w:tabs>
          <w:tab w:val="left" w:pos="900"/>
        </w:tabs>
        <w:jc w:val="both"/>
        <w:rPr>
          <w:lang w:val="ro-RO"/>
        </w:rPr>
      </w:pPr>
      <w:r>
        <w:rPr>
          <w:lang w:val="ro-RO"/>
        </w:rPr>
        <w:tab/>
        <w:t xml:space="preserve">În egală măsură, atât educatoarea cât şi părinţii, avem răspunderea de a dezvolta o relaţie de colaborare sănătoasă în care am pus întotdeauna accentul pe comunicare, respect reciproc, acceptarea </w:t>
      </w:r>
      <w:r>
        <w:rPr>
          <w:lang w:val="ro-RO"/>
        </w:rPr>
        <w:lastRenderedPageBreak/>
        <w:t>diferenţelor materiale şi sociale, implicându-ne direct atât în căutarea şi promovarea intereselor copiilor cât şi în dezvoltarea de noi orizonturi pentru a da calitate parteneriatului grădiniţă-familie-comunitate.</w:t>
      </w:r>
    </w:p>
    <w:p w:rsidR="004665B8" w:rsidRDefault="004665B8" w:rsidP="004665B8">
      <w:pPr>
        <w:tabs>
          <w:tab w:val="left" w:pos="900"/>
        </w:tabs>
        <w:jc w:val="both"/>
        <w:rPr>
          <w:lang w:val="ro-RO"/>
        </w:rPr>
      </w:pPr>
      <w:r>
        <w:rPr>
          <w:lang w:val="ro-RO"/>
        </w:rPr>
        <w:tab/>
        <w:t>Pentru realizarea unui învăţământ modern şi a unui parteneriat sănătos, părinţii pot fii familiarizaţi cu activitatea instructiv-educativă din grădiniţă,pentru cunoaşterea nivelului de dezvoltare al copilului, a căilor de urmat şi a priorităţilor educaţionale în familie, poate fi asigurat cu eficienţă prin:</w:t>
      </w:r>
    </w:p>
    <w:p w:rsidR="004665B8" w:rsidRDefault="004665B8" w:rsidP="004665B8">
      <w:pPr>
        <w:tabs>
          <w:tab w:val="left" w:pos="900"/>
        </w:tabs>
        <w:jc w:val="both"/>
        <w:rPr>
          <w:lang w:val="ro-RO"/>
        </w:rPr>
      </w:pPr>
      <w:r>
        <w:rPr>
          <w:lang w:val="ro-RO"/>
        </w:rPr>
        <w:t xml:space="preserve">                 -discuţii individuale cu părinţii;</w:t>
      </w:r>
    </w:p>
    <w:p w:rsidR="004665B8" w:rsidRDefault="004665B8" w:rsidP="004665B8">
      <w:pPr>
        <w:tabs>
          <w:tab w:val="left" w:pos="900"/>
        </w:tabs>
        <w:jc w:val="both"/>
        <w:rPr>
          <w:lang w:val="ro-RO"/>
        </w:rPr>
      </w:pPr>
      <w:r>
        <w:rPr>
          <w:lang w:val="ro-RO"/>
        </w:rPr>
        <w:t xml:space="preserve">                 -consultaţii individuale,</w:t>
      </w:r>
    </w:p>
    <w:p w:rsidR="004665B8" w:rsidRDefault="004665B8" w:rsidP="004665B8">
      <w:pPr>
        <w:tabs>
          <w:tab w:val="left" w:pos="900"/>
        </w:tabs>
        <w:jc w:val="both"/>
        <w:rPr>
          <w:lang w:val="ro-RO"/>
        </w:rPr>
      </w:pPr>
      <w:r>
        <w:rPr>
          <w:lang w:val="ro-RO"/>
        </w:rPr>
        <w:t xml:space="preserve">                 -vizite la domiciliul copiilor;</w:t>
      </w:r>
    </w:p>
    <w:p w:rsidR="004665B8" w:rsidRDefault="004665B8" w:rsidP="004665B8">
      <w:pPr>
        <w:tabs>
          <w:tab w:val="left" w:pos="900"/>
        </w:tabs>
        <w:jc w:val="both"/>
        <w:rPr>
          <w:lang w:val="ro-RO"/>
        </w:rPr>
      </w:pPr>
      <w:r>
        <w:rPr>
          <w:lang w:val="ro-RO"/>
        </w:rPr>
        <w:t xml:space="preserve">                 -întrunirile cu părinţii sau reprezentanţi ai comunităţii; </w:t>
      </w:r>
    </w:p>
    <w:p w:rsidR="004665B8" w:rsidRDefault="004665B8" w:rsidP="004665B8">
      <w:pPr>
        <w:tabs>
          <w:tab w:val="left" w:pos="900"/>
        </w:tabs>
        <w:jc w:val="both"/>
        <w:rPr>
          <w:lang w:val="ro-RO"/>
        </w:rPr>
      </w:pPr>
      <w:r>
        <w:rPr>
          <w:lang w:val="ro-RO"/>
        </w:rPr>
        <w:t xml:space="preserve">                 -mesaje telefonice;</w:t>
      </w:r>
    </w:p>
    <w:p w:rsidR="004665B8" w:rsidRDefault="004665B8" w:rsidP="004665B8">
      <w:pPr>
        <w:tabs>
          <w:tab w:val="left" w:pos="900"/>
        </w:tabs>
        <w:jc w:val="both"/>
        <w:rPr>
          <w:lang w:val="ro-RO"/>
        </w:rPr>
      </w:pPr>
      <w:r>
        <w:rPr>
          <w:lang w:val="ro-RO"/>
        </w:rPr>
        <w:t xml:space="preserve">                 -comunicare scrisă-afişe, anunţuri, programe, articole.</w:t>
      </w:r>
    </w:p>
    <w:p w:rsidR="004665B8" w:rsidRDefault="004665B8" w:rsidP="004665B8">
      <w:pPr>
        <w:tabs>
          <w:tab w:val="left" w:pos="900"/>
        </w:tabs>
        <w:jc w:val="both"/>
        <w:rPr>
          <w:lang w:val="ro-RO"/>
        </w:rPr>
      </w:pPr>
      <w:r>
        <w:rPr>
          <w:lang w:val="ro-RO"/>
        </w:rPr>
        <w:tab/>
        <w:t>Participarea directă a părinţilor la activităţile din grădiniţă, participare directă la activităţile instructiv-educative, activităţi extracurriculare, excursii, vizite, spectacole, programe artistice, concursuri.</w:t>
      </w:r>
    </w:p>
    <w:p w:rsidR="004665B8" w:rsidRDefault="004665B8" w:rsidP="004665B8">
      <w:pPr>
        <w:tabs>
          <w:tab w:val="left" w:pos="900"/>
        </w:tabs>
        <w:jc w:val="both"/>
        <w:rPr>
          <w:lang w:val="ro-RO"/>
        </w:rPr>
      </w:pPr>
      <w:r>
        <w:rPr>
          <w:lang w:val="ro-RO"/>
        </w:rPr>
        <w:tab/>
        <w:t>În societatea actuală grădiniţa, şcoala, societatea caută noi soluţii pe lângă cele existente de a educa calitatea de părinte.</w:t>
      </w:r>
    </w:p>
    <w:p w:rsidR="004665B8" w:rsidRDefault="004665B8" w:rsidP="004665B8">
      <w:pPr>
        <w:tabs>
          <w:tab w:val="left" w:pos="900"/>
        </w:tabs>
        <w:jc w:val="both"/>
        <w:rPr>
          <w:lang w:val="ro-RO"/>
        </w:rPr>
      </w:pPr>
      <w:r>
        <w:rPr>
          <w:lang w:val="ro-RO"/>
        </w:rPr>
        <w:t xml:space="preserve">               Chiar de la grupa mică printr-un dialog sănătos în condiţii amiabile şi având o</w:t>
      </w:r>
    </w:p>
    <w:p w:rsidR="004665B8" w:rsidRDefault="004665B8" w:rsidP="004665B8">
      <w:pPr>
        <w:tabs>
          <w:tab w:val="left" w:pos="900"/>
        </w:tabs>
        <w:jc w:val="both"/>
        <w:rPr>
          <w:lang w:val="ro-RO"/>
        </w:rPr>
      </w:pPr>
      <w:r>
        <w:rPr>
          <w:lang w:val="ro-RO"/>
        </w:rPr>
        <w:t>comunicare liberă eu ca educatoare am încercat să cunosc actele educative din familie iar părinţii să-şi cunoască proprii copii, prezentându-le etapele de dezvoltare cu particularităţile psiho-fizice implicându-ne şi promovând interesele copiilor.</w:t>
      </w:r>
    </w:p>
    <w:p w:rsidR="004665B8" w:rsidRDefault="004665B8" w:rsidP="004665B8">
      <w:pPr>
        <w:tabs>
          <w:tab w:val="left" w:pos="900"/>
        </w:tabs>
        <w:jc w:val="both"/>
        <w:rPr>
          <w:lang w:val="ro-RO"/>
        </w:rPr>
      </w:pPr>
      <w:r>
        <w:rPr>
          <w:lang w:val="ro-RO"/>
        </w:rPr>
        <w:tab/>
        <w:t>Cu mult tact pedagogic în consultaţiile individuale, în discuţiile ocazionale cu un ton apropiat, cald, prezentăm părinţilor aspecte pozitive, evoluţia copilului cât şi aspecte negative sau impasurile in care aceştia se află.Comunicarea cu familia consider că este necesară şi foarte eficientă atât dimineaţa când este adus copilul la grădiniţă cât şi atunci când este luat acasă deoarece pot comunica părinţilor sau însoţitorilor despre activităţile şi comportamentul copilului în colectiv, aspecte despre sănătatea sa şi chiar unele păreri sau măsuri întreprinse pentru copiii care crează probleme.</w:t>
      </w:r>
    </w:p>
    <w:p w:rsidR="004665B8" w:rsidRDefault="004665B8" w:rsidP="004665B8">
      <w:pPr>
        <w:tabs>
          <w:tab w:val="left" w:pos="900"/>
        </w:tabs>
        <w:jc w:val="both"/>
        <w:rPr>
          <w:lang w:val="ro-RO"/>
        </w:rPr>
      </w:pPr>
      <w:r>
        <w:rPr>
          <w:lang w:val="ro-RO"/>
        </w:rPr>
        <w:t>Întrunirile cu părinţii ca mijloc de comunicare directă pot lua diferite forme:</w:t>
      </w:r>
    </w:p>
    <w:p w:rsidR="004665B8" w:rsidRDefault="004665B8" w:rsidP="004665B8">
      <w:pPr>
        <w:tabs>
          <w:tab w:val="left" w:pos="900"/>
        </w:tabs>
        <w:jc w:val="both"/>
        <w:rPr>
          <w:lang w:val="ro-RO"/>
        </w:rPr>
      </w:pPr>
      <w:r>
        <w:rPr>
          <w:lang w:val="ro-RO"/>
        </w:rPr>
        <w:t xml:space="preserve">             -şedinţe lunare;</w:t>
      </w:r>
    </w:p>
    <w:p w:rsidR="004665B8" w:rsidRDefault="004665B8" w:rsidP="004665B8">
      <w:pPr>
        <w:tabs>
          <w:tab w:val="left" w:pos="900"/>
        </w:tabs>
        <w:jc w:val="both"/>
        <w:rPr>
          <w:lang w:val="ro-RO"/>
        </w:rPr>
      </w:pPr>
      <w:r>
        <w:rPr>
          <w:lang w:val="ro-RO"/>
        </w:rPr>
        <w:t xml:space="preserve">             -lectorate semestriale;</w:t>
      </w:r>
    </w:p>
    <w:p w:rsidR="004665B8" w:rsidRDefault="004665B8" w:rsidP="004665B8">
      <w:pPr>
        <w:tabs>
          <w:tab w:val="left" w:pos="900"/>
        </w:tabs>
        <w:jc w:val="both"/>
        <w:rPr>
          <w:lang w:val="ro-RO"/>
        </w:rPr>
      </w:pPr>
      <w:r>
        <w:rPr>
          <w:lang w:val="ro-RO"/>
        </w:rPr>
        <w:t xml:space="preserve">             -participarea la activităţi demonstrative şi extracurriculare.</w:t>
      </w:r>
    </w:p>
    <w:p w:rsidR="004665B8" w:rsidRDefault="004665B8" w:rsidP="004665B8">
      <w:pPr>
        <w:tabs>
          <w:tab w:val="left" w:pos="900"/>
        </w:tabs>
        <w:jc w:val="both"/>
        <w:rPr>
          <w:lang w:val="ro-RO"/>
        </w:rPr>
      </w:pPr>
      <w:r>
        <w:rPr>
          <w:lang w:val="ro-RO"/>
        </w:rPr>
        <w:t xml:space="preserve">             La aceste întruniri am informat părinţii cu anumite cunoştinţe psihopedagogice, metode şi procedee de educaţie în familie, cunoaşterea lor ca grup, cunoaşterea particularităţilor de vârstă şi mai ales celor individuale.</w:t>
      </w:r>
    </w:p>
    <w:p w:rsidR="004665B8" w:rsidRDefault="004665B8" w:rsidP="004665B8">
      <w:pPr>
        <w:tabs>
          <w:tab w:val="left" w:pos="900"/>
        </w:tabs>
        <w:jc w:val="both"/>
        <w:rPr>
          <w:lang w:val="ro-RO"/>
        </w:rPr>
      </w:pPr>
      <w:r>
        <w:rPr>
          <w:lang w:val="ro-RO"/>
        </w:rPr>
        <w:t xml:space="preserve">La fiecare început de an m-am întâlnit la grupă cu colectivul de părinţi pentru a prezenta programul grupei, orarul şi obictivele categoriilor de activitate în funcţie de tipul grădiniţei şi vârstă, prezentând oferta activităţilor opţionale şi extracurriculare propuse, </w:t>
      </w:r>
    </w:p>
    <w:p w:rsidR="004665B8" w:rsidRDefault="004665B8" w:rsidP="004665B8">
      <w:pPr>
        <w:tabs>
          <w:tab w:val="left" w:pos="900"/>
        </w:tabs>
        <w:jc w:val="both"/>
        <w:rPr>
          <w:lang w:val="ro-RO"/>
        </w:rPr>
      </w:pPr>
      <w:r>
        <w:rPr>
          <w:lang w:val="ro-RO"/>
        </w:rPr>
        <w:t>parteneriate, etc.</w:t>
      </w:r>
    </w:p>
    <w:p w:rsidR="004665B8" w:rsidRDefault="004665B8" w:rsidP="004665B8">
      <w:pPr>
        <w:tabs>
          <w:tab w:val="left" w:pos="900"/>
        </w:tabs>
        <w:jc w:val="both"/>
        <w:rPr>
          <w:lang w:val="ro-RO"/>
        </w:rPr>
      </w:pPr>
      <w:r>
        <w:rPr>
          <w:lang w:val="ro-RO"/>
        </w:rPr>
        <w:t xml:space="preserve">La unele lectorate cu părinţii prin materialele prezentate, referate, comunicări, părinţii cunosc ce îi poate oferi grădiniţa copilului, cuvintele educative de la grădiniţă, dându-le posibilitatea de a compara comportamentul copiilor de acasă cu cel de la grădiniţă.La aceste întruniri organizăm expoziţii cu lucrări ale copiilor atât la clasă cât şi în spaţiile grădiniţei cu expoziţii permanente: pictură, desen, colaje, machete, fişe de lucru, lucrări colective, portofolii cu lucrările copiilor, caietele de muncă independentă ale copiilor de 5-6 ani care fac pregătiri pentru şcoală. Părinţii au posibilitatea să facă unele comparaţii între lucrările copiilor lor şi a celorlalţi din grupă.  </w:t>
      </w:r>
    </w:p>
    <w:p w:rsidR="004665B8" w:rsidRDefault="004665B8" w:rsidP="004665B8">
      <w:pPr>
        <w:tabs>
          <w:tab w:val="left" w:pos="900"/>
        </w:tabs>
        <w:jc w:val="both"/>
        <w:rPr>
          <w:lang w:val="ro-RO"/>
        </w:rPr>
      </w:pPr>
      <w:r>
        <w:rPr>
          <w:lang w:val="ro-RO"/>
        </w:rPr>
        <w:tab/>
        <w:t>La întrunirile cu toţi părinţii din grădiniţă au fost dezbătute probleme precum:</w:t>
      </w:r>
    </w:p>
    <w:p w:rsidR="004665B8" w:rsidRDefault="004665B8" w:rsidP="004665B8">
      <w:pPr>
        <w:tabs>
          <w:tab w:val="left" w:pos="900"/>
        </w:tabs>
        <w:jc w:val="both"/>
        <w:rPr>
          <w:lang w:val="ro-RO"/>
        </w:rPr>
      </w:pPr>
      <w:r>
        <w:rPr>
          <w:lang w:val="ro-RO"/>
        </w:rPr>
        <w:t xml:space="preserve">             - Creşterea şi dezvoltarea copilului preşcolar;</w:t>
      </w:r>
    </w:p>
    <w:p w:rsidR="004665B8" w:rsidRDefault="004665B8" w:rsidP="004665B8">
      <w:pPr>
        <w:tabs>
          <w:tab w:val="left" w:pos="900"/>
        </w:tabs>
        <w:jc w:val="both"/>
        <w:rPr>
          <w:lang w:val="ro-RO"/>
        </w:rPr>
      </w:pPr>
      <w:r>
        <w:rPr>
          <w:lang w:val="ro-RO"/>
        </w:rPr>
        <w:t xml:space="preserve">             - Sănătatea şi dezvoltarea normală a personalităţii copilului de vârstă preşcolară;</w:t>
      </w:r>
    </w:p>
    <w:p w:rsidR="004665B8" w:rsidRDefault="004665B8" w:rsidP="004665B8">
      <w:pPr>
        <w:tabs>
          <w:tab w:val="left" w:pos="900"/>
        </w:tabs>
        <w:jc w:val="both"/>
        <w:rPr>
          <w:lang w:val="ro-RO"/>
        </w:rPr>
      </w:pPr>
      <w:r>
        <w:rPr>
          <w:lang w:val="ro-RO"/>
        </w:rPr>
        <w:t xml:space="preserve">             - Jocul educativ şi selectarea jucăriilor;</w:t>
      </w:r>
    </w:p>
    <w:p w:rsidR="004665B8" w:rsidRPr="000D5775" w:rsidRDefault="004665B8" w:rsidP="004665B8">
      <w:pPr>
        <w:tabs>
          <w:tab w:val="left" w:pos="900"/>
        </w:tabs>
        <w:jc w:val="both"/>
        <w:rPr>
          <w:lang w:val="ro-RO"/>
        </w:rPr>
      </w:pPr>
      <w:r>
        <w:rPr>
          <w:lang w:val="ro-RO"/>
        </w:rPr>
        <w:t xml:space="preserve">             </w:t>
      </w:r>
      <w:r w:rsidRPr="000D5775">
        <w:rPr>
          <w:lang w:val="ro-RO"/>
        </w:rPr>
        <w:t>- Norme de conduită esenţiale pentru ocrotirea sănătăţii psihice a copilului;</w:t>
      </w:r>
    </w:p>
    <w:p w:rsidR="004665B8" w:rsidRPr="000D5775" w:rsidRDefault="004665B8" w:rsidP="004665B8">
      <w:pPr>
        <w:tabs>
          <w:tab w:val="left" w:pos="900"/>
        </w:tabs>
        <w:jc w:val="both"/>
        <w:rPr>
          <w:lang w:val="ro-RO"/>
        </w:rPr>
      </w:pPr>
      <w:r w:rsidRPr="000D5775">
        <w:rPr>
          <w:lang w:val="ro-RO"/>
        </w:rPr>
        <w:t xml:space="preserve">             - Limbajul copiilor şi încrederea în propriile acţiuni.</w:t>
      </w:r>
    </w:p>
    <w:p w:rsidR="004665B8" w:rsidRPr="00024BFD" w:rsidRDefault="004665B8" w:rsidP="004665B8">
      <w:pPr>
        <w:ind w:right="-720" w:firstLine="720"/>
        <w:jc w:val="both"/>
        <w:rPr>
          <w:lang w:val="fr-FR"/>
        </w:rPr>
      </w:pPr>
      <w:r w:rsidRPr="00024BFD">
        <w:rPr>
          <w:lang w:val="fr-FR"/>
        </w:rPr>
        <w:t xml:space="preserve">O    altă formă     de colaborare între     grădiniță și familie sunt   serbările    copiilor, un prilej de </w:t>
      </w:r>
    </w:p>
    <w:p w:rsidR="004665B8" w:rsidRDefault="004665B8" w:rsidP="004665B8">
      <w:pPr>
        <w:ind w:right="-720"/>
        <w:jc w:val="both"/>
      </w:pPr>
      <w:r w:rsidRPr="00024BFD">
        <w:rPr>
          <w:lang w:val="fr-FR"/>
        </w:rPr>
        <w:t xml:space="preserve">cunoaștere       reciprocă,      dar și de    satisfacție     reciprocă pentru   realizările copiilor. </w:t>
      </w:r>
      <w:r w:rsidRPr="000D5775">
        <w:t xml:space="preserve">Am organizat </w:t>
      </w:r>
    </w:p>
    <w:p w:rsidR="004665B8" w:rsidRPr="00024BFD" w:rsidRDefault="004665B8" w:rsidP="004665B8">
      <w:pPr>
        <w:ind w:right="-720"/>
        <w:jc w:val="both"/>
        <w:rPr>
          <w:lang w:val="fr-FR"/>
        </w:rPr>
      </w:pPr>
      <w:r w:rsidRPr="000D5775">
        <w:lastRenderedPageBreak/>
        <w:t>activități extracurriculare, organizate și desfășurate împreună cu</w:t>
      </w:r>
      <w:r>
        <w:t xml:space="preserve">  </w:t>
      </w:r>
      <w:r w:rsidRPr="000D5775">
        <w:t xml:space="preserve"> părinții. </w:t>
      </w:r>
      <w:r w:rsidRPr="00024BFD">
        <w:rPr>
          <w:lang w:val="fr-FR"/>
        </w:rPr>
        <w:t>De exemplu: vizite organizate</w:t>
      </w:r>
    </w:p>
    <w:p w:rsidR="004665B8" w:rsidRPr="00024BFD" w:rsidRDefault="004665B8" w:rsidP="004665B8">
      <w:pPr>
        <w:ind w:right="-720"/>
        <w:jc w:val="both"/>
        <w:rPr>
          <w:lang w:val="fr-FR"/>
        </w:rPr>
      </w:pPr>
      <w:r w:rsidRPr="00024BFD">
        <w:rPr>
          <w:lang w:val="fr-FR"/>
        </w:rPr>
        <w:t xml:space="preserve"> la patiserie, la croitorie, la muzee, la biserici, la grădina  botanică,    astfel încât copiii să aibă parte de o </w:t>
      </w:r>
    </w:p>
    <w:p w:rsidR="004665B8" w:rsidRPr="00024BFD" w:rsidRDefault="004665B8" w:rsidP="004665B8">
      <w:pPr>
        <w:ind w:right="-720"/>
        <w:jc w:val="both"/>
        <w:rPr>
          <w:lang w:val="fr-FR"/>
        </w:rPr>
      </w:pPr>
      <w:r w:rsidRPr="00024BFD">
        <w:rPr>
          <w:lang w:val="fr-FR"/>
        </w:rPr>
        <w:t xml:space="preserve">educație       culturală       solidă. În      vederea  eficienței    parteneriatului grădiniță-familie, educatoarea </w:t>
      </w:r>
    </w:p>
    <w:p w:rsidR="004665B8" w:rsidRPr="00024BFD" w:rsidRDefault="004665B8" w:rsidP="004665B8">
      <w:pPr>
        <w:ind w:right="-720"/>
        <w:jc w:val="both"/>
        <w:rPr>
          <w:lang w:val="fr-FR"/>
        </w:rPr>
      </w:pPr>
      <w:r w:rsidRPr="00024BFD">
        <w:rPr>
          <w:lang w:val="fr-FR"/>
        </w:rPr>
        <w:t xml:space="preserve"> trebuie să mobilizeze părinții, în participarea la aceste acțiuni. </w:t>
      </w:r>
    </w:p>
    <w:p w:rsidR="004665B8" w:rsidRPr="000D5775" w:rsidRDefault="004665B8" w:rsidP="004665B8">
      <w:pPr>
        <w:tabs>
          <w:tab w:val="left" w:pos="900"/>
        </w:tabs>
        <w:jc w:val="both"/>
        <w:rPr>
          <w:lang w:val="ro-RO"/>
        </w:rPr>
      </w:pPr>
      <w:r w:rsidRPr="000D5775">
        <w:rPr>
          <w:lang w:val="ro-RO"/>
        </w:rPr>
        <w:tab/>
        <w:t>J.J.Rousseau preciza „</w:t>
      </w:r>
      <w:r w:rsidRPr="00024BFD">
        <w:rPr>
          <w:lang w:val="ro-RO"/>
        </w:rPr>
        <w:t xml:space="preserve">Căutaţi să vă studiaţi mai bine copiii,deoarece cu siguanţă nu-i </w:t>
      </w:r>
      <w:r w:rsidRPr="000D5775">
        <w:rPr>
          <w:lang w:val="ro-RO"/>
        </w:rPr>
        <w:t>cunoaşteţi îndeajuns.”</w:t>
      </w:r>
      <w:r w:rsidRPr="00024BFD">
        <w:rPr>
          <w:lang w:val="ro-RO"/>
        </w:rPr>
        <w:t>Considerăm astfel că este necesară atât pentru părinţi cât şi pentru educatori şi comunitate o colaborare eficientă.</w:t>
      </w:r>
    </w:p>
    <w:p w:rsidR="004665B8" w:rsidRPr="00024BFD" w:rsidRDefault="004665B8" w:rsidP="004665B8">
      <w:pPr>
        <w:ind w:right="-720"/>
        <w:jc w:val="both"/>
        <w:rPr>
          <w:lang w:val="ro-RO"/>
        </w:rPr>
      </w:pPr>
      <w:r w:rsidRPr="000D5775">
        <w:rPr>
          <w:lang w:val="ro-RO"/>
        </w:rPr>
        <w:tab/>
      </w:r>
      <w:r w:rsidRPr="00024BFD">
        <w:rPr>
          <w:lang w:val="ro-RO"/>
        </w:rPr>
        <w:t xml:space="preserve">În concluzie,     dezvoltarea      psihică și fizică     a copilului     la această vârstă  depinde în mare   </w:t>
      </w:r>
    </w:p>
    <w:p w:rsidR="004665B8" w:rsidRPr="00024BFD" w:rsidRDefault="004665B8" w:rsidP="004665B8">
      <w:pPr>
        <w:ind w:right="-720"/>
        <w:jc w:val="both"/>
        <w:rPr>
          <w:lang w:val="fr-FR"/>
        </w:rPr>
      </w:pPr>
      <w:r w:rsidRPr="00024BFD">
        <w:rPr>
          <w:lang w:val="ro-RO"/>
        </w:rPr>
        <w:t xml:space="preserve"> </w:t>
      </w:r>
      <w:r w:rsidRPr="00024BFD">
        <w:rPr>
          <w:lang w:val="fr-FR"/>
        </w:rPr>
        <w:t>măsură  și de cadrele      didactice,    dar și    de părinți și de aceea  e nevoie stringent    de un parteneriat</w:t>
      </w:r>
    </w:p>
    <w:p w:rsidR="004665B8" w:rsidRPr="000D5775" w:rsidRDefault="004665B8" w:rsidP="004665B8">
      <w:pPr>
        <w:ind w:right="-720"/>
        <w:jc w:val="both"/>
      </w:pPr>
      <w:r w:rsidRPr="00024BFD">
        <w:rPr>
          <w:lang w:val="fr-FR"/>
        </w:rPr>
        <w:t xml:space="preserve"> </w:t>
      </w:r>
      <w:r w:rsidRPr="000D5775">
        <w:t>educațional în favoarea creșterii adecvate a  copiilor.</w:t>
      </w:r>
      <w:r w:rsidRPr="000D5775">
        <w:tab/>
      </w:r>
      <w:r w:rsidRPr="000D5775">
        <w:tab/>
      </w:r>
      <w:r w:rsidRPr="000D5775">
        <w:tab/>
        <w:t xml:space="preserve"> </w:t>
      </w:r>
    </w:p>
    <w:p w:rsidR="004665B8" w:rsidRPr="000D5775" w:rsidRDefault="004665B8" w:rsidP="004665B8">
      <w:pPr>
        <w:tabs>
          <w:tab w:val="left" w:pos="900"/>
        </w:tabs>
        <w:jc w:val="both"/>
        <w:rPr>
          <w:lang w:val="ro-RO"/>
        </w:rPr>
      </w:pPr>
    </w:p>
    <w:p w:rsidR="00A82D9E" w:rsidRPr="00BA6690" w:rsidRDefault="00A82D9E" w:rsidP="00A82D9E">
      <w:pPr>
        <w:ind w:left="720"/>
        <w:jc w:val="both"/>
        <w:rPr>
          <w:lang w:val="ro-RO"/>
        </w:rPr>
      </w:pPr>
    </w:p>
    <w:p w:rsidR="00E9121A" w:rsidRPr="00E9121A" w:rsidRDefault="00E9121A" w:rsidP="00E9121A">
      <w:pPr>
        <w:jc w:val="center"/>
        <w:rPr>
          <w:sz w:val="28"/>
          <w:szCs w:val="28"/>
          <w:lang w:val="ro-RO"/>
        </w:rPr>
      </w:pPr>
      <w:r w:rsidRPr="00E9121A">
        <w:rPr>
          <w:sz w:val="28"/>
          <w:szCs w:val="28"/>
          <w:lang w:val="ro-RO"/>
        </w:rPr>
        <w:t xml:space="preserve">,,Grădinița și familia, primiii pași spre viitor,, </w:t>
      </w:r>
    </w:p>
    <w:p w:rsidR="00E9121A" w:rsidRPr="00E9121A" w:rsidRDefault="00E9121A" w:rsidP="00E9121A">
      <w:pPr>
        <w:jc w:val="center"/>
        <w:rPr>
          <w:sz w:val="28"/>
          <w:szCs w:val="28"/>
          <w:lang w:val="ro-RO"/>
        </w:rPr>
      </w:pPr>
    </w:p>
    <w:p w:rsidR="00E9121A" w:rsidRPr="00E9121A" w:rsidRDefault="00E9121A" w:rsidP="00E9121A">
      <w:pPr>
        <w:jc w:val="right"/>
        <w:rPr>
          <w:lang w:val="ro-RO"/>
        </w:rPr>
      </w:pPr>
      <w:r w:rsidRPr="00E9121A">
        <w:rPr>
          <w:lang w:val="ro-RO"/>
        </w:rPr>
        <w:t>Educatoare Murarașu Maria, Grădinița nr. 8,</w:t>
      </w:r>
    </w:p>
    <w:p w:rsidR="00E9121A" w:rsidRDefault="00E9121A" w:rsidP="00E9121A">
      <w:pPr>
        <w:jc w:val="right"/>
      </w:pPr>
      <w:r w:rsidRPr="00E9121A">
        <w:rPr>
          <w:lang w:val="fr-FR"/>
        </w:rPr>
        <w:t xml:space="preserve">Structură a Școlii Gimnaziale nr.1 Dorohoi jud. </w:t>
      </w:r>
      <w:r>
        <w:t>Botoșani,</w:t>
      </w:r>
    </w:p>
    <w:p w:rsidR="00E9121A" w:rsidRDefault="00E9121A" w:rsidP="00E9121A">
      <w:pPr>
        <w:jc w:val="right"/>
      </w:pPr>
      <w:r>
        <w:t>Prof. Liliana Turceac, Grădinița nr. 8,</w:t>
      </w:r>
    </w:p>
    <w:p w:rsidR="00E9121A" w:rsidRPr="00E9121A" w:rsidRDefault="00E9121A" w:rsidP="00E9121A">
      <w:pPr>
        <w:jc w:val="right"/>
        <w:rPr>
          <w:lang w:val="fr-FR"/>
        </w:rPr>
      </w:pPr>
      <w:r w:rsidRPr="00E9121A">
        <w:rPr>
          <w:lang w:val="fr-FR"/>
        </w:rPr>
        <w:t>Structură a Școlii Gimnaziale nr. 1 Dorohoi jud. Botoșani,</w:t>
      </w:r>
    </w:p>
    <w:p w:rsidR="00E9121A" w:rsidRPr="00E9121A" w:rsidRDefault="00E9121A" w:rsidP="00E9121A">
      <w:pPr>
        <w:jc w:val="center"/>
        <w:rPr>
          <w:sz w:val="28"/>
          <w:szCs w:val="28"/>
          <w:lang w:val="fr-FR"/>
        </w:rPr>
      </w:pPr>
    </w:p>
    <w:p w:rsidR="00E9121A" w:rsidRPr="0084593D" w:rsidRDefault="00E9121A" w:rsidP="00E9121A">
      <w:pPr>
        <w:pStyle w:val="BodyText"/>
        <w:rPr>
          <w:color w:val="333333"/>
        </w:rPr>
      </w:pPr>
      <w:r>
        <w:t xml:space="preserve">               </w:t>
      </w:r>
      <w:r w:rsidRPr="005C7267">
        <w:rPr>
          <w:rFonts w:eastAsia="Calibri"/>
        </w:rPr>
        <w:t xml:space="preserve"> Copilul nu reprezintă doar viitorul membru al societăţii ale cărui valori vor fi descoperite peste ani, el reprezintă o valoare socială care trebuie descoperită şi prelucrată, astfel încât să-i fie respectate caracteristicile individuale şi apartenenţa sa la un anumit mediu social şi </w:t>
      </w:r>
      <w:r>
        <w:rPr>
          <w:rFonts w:eastAsia="Calibri"/>
        </w:rPr>
        <w:t>cultural.</w:t>
      </w:r>
      <w:r w:rsidRPr="005C7267">
        <w:rPr>
          <w:rFonts w:eastAsia="Calibri"/>
        </w:rPr>
        <w:t xml:space="preserve"> </w:t>
      </w:r>
      <w:r w:rsidRPr="005C7267">
        <w:t>Copilul nu poate trăi singur, familia nu se poate desprinde de social; copilul este un produs social în care se reflectă valorile sociale.</w:t>
      </w:r>
      <w:r w:rsidRPr="005C7267">
        <w:rPr>
          <w:rFonts w:eastAsia="Calibri"/>
        </w:rPr>
        <w:t xml:space="preserve"> </w:t>
      </w:r>
      <w:r w:rsidRPr="005C7267">
        <w:t>Termenul de parteneriat presupune realizarea unei alianţe pentru atingerea unor obiective comune. Pentru ca parteneriatul să funcţioneze este nevoie de respect, încredere reciprocă, consens cu privire la scopurile acţiunii şi strategiilor de atingere a acestora şi de asumarea în comun a drepturilor şi responsabilităţilor.</w:t>
      </w:r>
      <w:r w:rsidRPr="005C7267">
        <w:rPr>
          <w:rFonts w:eastAsia="Calibri"/>
        </w:rPr>
        <w:t xml:space="preserve"> </w:t>
      </w:r>
      <w:r w:rsidRPr="005C7267">
        <w:t>Familia reprezintă nucleul social în care se naşte copilul şi de la care primeşte primele elemente de educaţie. Ea este “prima şcoală” a copilului şi exercită influenţe şi asup</w:t>
      </w:r>
      <w:r>
        <w:t>ra dezvoltării ulterioare a lui, fiind</w:t>
      </w:r>
      <w:r w:rsidRPr="005C7267">
        <w:t xml:space="preserve"> factorul educativ care are sub îndrumare individul uman pe cea mai lungă durată din viaţa sa. Copilul trăieşte cea mai mare parte din timpul său în familie, unde învaţă limba, obiceiurile şi comportamentele civilizate, de aceea se spune că “cei şapte ani de-acasă” au un rol hotărâtor asupra formării ulterioare a personalităţii. În perioada celor şapte ani, copilul se află în perioada celei mai mari plasticităţi a sistemului nervos, fapt ce oferă familiei posibilitatea producerii prin educaţie a primelor modificări care dau direcţia dezvoltării şi formării personalităţii.</w:t>
      </w:r>
      <w:r>
        <w:t xml:space="preserve"> </w:t>
      </w:r>
      <w:r w:rsidRPr="00E67A29">
        <w:rPr>
          <w:rFonts w:eastAsia="Calibri"/>
        </w:rPr>
        <w:t>Orice părinte îşi doreşte să audă despre copilul său, că este bine educat. Este recunoaşterea unei sarcini dificile, pe care părinţii trebuie să o înceapă foarte devreme. Inspirându-i unui copil reguli de comportament,</w:t>
      </w:r>
      <w:r>
        <w:rPr>
          <w:rFonts w:eastAsia="Calibri"/>
        </w:rPr>
        <w:t xml:space="preserve"> </w:t>
      </w:r>
      <w:r w:rsidRPr="00E67A29">
        <w:rPr>
          <w:rFonts w:eastAsia="Calibri"/>
        </w:rPr>
        <w:t>î</w:t>
      </w:r>
      <w:r>
        <w:t>l va ajuta î</w:t>
      </w:r>
      <w:r w:rsidRPr="00E67A29">
        <w:rPr>
          <w:rFonts w:eastAsia="Calibri"/>
        </w:rPr>
        <w:t>n viitor, în procesul de socializare şi îi va permite să asimileze valori şi aptitudini necesare î</w:t>
      </w:r>
      <w:r>
        <w:rPr>
          <w:rFonts w:eastAsia="Calibri"/>
        </w:rPr>
        <w:t>n</w:t>
      </w:r>
      <w:r w:rsidRPr="00E67A29">
        <w:rPr>
          <w:rFonts w:eastAsia="Calibri"/>
        </w:rPr>
        <w:t xml:space="preserve"> relaţionarea cu cei din jur. Răbdarea şi puterea exemplului sunt</w:t>
      </w:r>
      <w:r>
        <w:rPr>
          <w:rFonts w:eastAsia="Calibri"/>
        </w:rPr>
        <w:t xml:space="preserve"> </w:t>
      </w:r>
      <w:r w:rsidRPr="00E67A29">
        <w:rPr>
          <w:rFonts w:eastAsia="Calibri"/>
        </w:rPr>
        <w:t>,,uneltele’’ principale folosite pentru obţinerea unor bune rezultate.Când un copil foloseşte:</w:t>
      </w:r>
      <w:r>
        <w:rPr>
          <w:rFonts w:eastAsia="Calibri"/>
        </w:rPr>
        <w:t xml:space="preserve"> </w:t>
      </w:r>
      <w:r w:rsidRPr="00E67A29">
        <w:rPr>
          <w:rFonts w:eastAsia="Calibri"/>
        </w:rPr>
        <w:t>,, te rog’’şi ,,mulţumesc’’, nu este un lucru la întâmplare, ci în spatele acestui rezultat este o muncă asiduă din partea părinţ</w:t>
      </w:r>
      <w:r>
        <w:rPr>
          <w:rFonts w:eastAsia="Calibri"/>
        </w:rPr>
        <w:t xml:space="preserve">ilor. </w:t>
      </w:r>
      <w:r w:rsidRPr="00E67A29">
        <w:rPr>
          <w:rFonts w:eastAsia="Calibri"/>
        </w:rPr>
        <w:t>Bunele maniere nu se limitează doar la aceşti doi termini:</w:t>
      </w:r>
      <w:r>
        <w:rPr>
          <w:rFonts w:eastAsia="Calibri"/>
        </w:rPr>
        <w:t xml:space="preserve"> </w:t>
      </w:r>
      <w:r w:rsidRPr="00E67A29">
        <w:rPr>
          <w:rFonts w:eastAsia="Calibri"/>
        </w:rPr>
        <w:t>,,te rog’’ şi ,,</w:t>
      </w:r>
      <w:r>
        <w:rPr>
          <w:rFonts w:eastAsia="Calibri"/>
        </w:rPr>
        <w:t>mulţumesc’’, ele</w:t>
      </w:r>
      <w:r w:rsidRPr="00E67A29">
        <w:rPr>
          <w:rFonts w:eastAsia="Calibri"/>
        </w:rPr>
        <w:t xml:space="preserve"> implică un ansamblu de modele de comportament, care aplicate în viaţa de zi cu zi, constituie o bază solidă în educaţia copilului.</w:t>
      </w:r>
      <w:r>
        <w:rPr>
          <w:rFonts w:eastAsia="Calibri"/>
        </w:rPr>
        <w:t xml:space="preserve"> </w:t>
      </w:r>
      <w:r w:rsidRPr="00E67A29">
        <w:rPr>
          <w:rFonts w:eastAsia="Calibri"/>
        </w:rPr>
        <w:t>Copilul nu este totuşi o păpuşă de porţelan, pregătită să fie</w:t>
      </w:r>
      <w:r>
        <w:rPr>
          <w:rFonts w:eastAsia="Calibri"/>
        </w:rPr>
        <w:t xml:space="preserve"> expusă  într-o vitrină, ci</w:t>
      </w:r>
      <w:r w:rsidRPr="00E67A29">
        <w:rPr>
          <w:rFonts w:eastAsia="Calibri"/>
        </w:rPr>
        <w:t xml:space="preserve"> un întreg univers învolburat, plin de gânduri şi sentimente zbuciumate, fiind adesea capricios şi îndărătnic, zăpăcit şi neîndemânatic. De aceea, pe lângă învăţătura obligatorie, trebuie să-</w:t>
      </w:r>
      <w:r>
        <w:rPr>
          <w:rFonts w:eastAsia="Calibri"/>
        </w:rPr>
        <w:t>i</w:t>
      </w:r>
      <w:r w:rsidRPr="00E67A29">
        <w:rPr>
          <w:rFonts w:eastAsia="Calibri"/>
        </w:rPr>
        <w:t xml:space="preserve"> ascultăm cu atenţie bătăile inimii, să-i fim alături când se împiedică, dar şi  să fim pregătiţi când trebuie să-i dăm drumul să-şi ia zborul.</w:t>
      </w:r>
      <w:r>
        <w:rPr>
          <w:rFonts w:eastAsia="Calibri"/>
        </w:rPr>
        <w:t xml:space="preserve"> </w:t>
      </w:r>
      <w:r w:rsidRPr="00E67A29">
        <w:rPr>
          <w:rFonts w:eastAsia="Calibri"/>
        </w:rPr>
        <w:t>Să-i spui copilui tău cum să se comporte, înseamnă să-i arăţi cum s-o facă, şi adeseori trebuie să fii tu însuţi un exemplu. Învăţarea dupa model este foarte importantă, având în vedere faptul că un copil imită cu placere atitudinea si comportamentul părinţilor să</w:t>
      </w:r>
      <w:r>
        <w:rPr>
          <w:rFonts w:eastAsia="Calibri"/>
        </w:rPr>
        <w:t>i.</w:t>
      </w:r>
      <w:r w:rsidRPr="0084593D">
        <w:rPr>
          <w:color w:val="333333"/>
        </w:rPr>
        <w:t xml:space="preserve"> Odată cu intrarea în grădiniță, copilul  se dezvoltă într-un alt mediu, dar absorbţia lui în instituţia preşcolară i-a solicitat toate posibilităţile de adaptare. Munca educatoarei trebuie să fie continuată, susţinută şi întărită de familie. Atmosfera creeată aici, dar şi exemplul personal ajută ca valorile morale precum cinstea, omenia, sinceritatea, demnitatea etc. să fie „receptate” de cei mici zi de zi. Părinţii, bunicii, fraţii oferă modele care vor fi asimilat</w:t>
      </w:r>
      <w:r>
        <w:rPr>
          <w:color w:val="333333"/>
        </w:rPr>
        <w:t>e prin imitaţie Nece</w:t>
      </w:r>
      <w:r w:rsidRPr="0084593D">
        <w:rPr>
          <w:color w:val="333333"/>
        </w:rPr>
        <w:t>sitatea colaborării grădiniţă- familie rezidă din obiectivul comun pe care îl au cei doi factori educaţionali:asigurarea unui sistem unitar de cerinţe, de instruire şi educare a preşcolarului.Nu vor exista rezultate pozitive ale actului educaţional dacă nu există corelare perfec</w:t>
      </w:r>
      <w:r>
        <w:rPr>
          <w:color w:val="333333"/>
        </w:rPr>
        <w:t>tă între influenţele educative.</w:t>
      </w:r>
      <w:r w:rsidRPr="0084593D">
        <w:rPr>
          <w:color w:val="333333"/>
        </w:rPr>
        <w:t xml:space="preserve"> Dacă familia este primul mediu educativ, grădiniţa este primul factor de socializare instituţionalizat. La relaţiile de tip afectiv din familie sunt adăugate relaţii noi, care impun o anumită distanţă socială între copil şi adult şi o schimbare a mediului de trai.Cadrul didactic trebuie să aibă abilitatea să determine părintele să colaboreze şi să înţeleagă care  este adevăratul rol al programelor educative oferite </w:t>
      </w:r>
      <w:r>
        <w:rPr>
          <w:color w:val="333333"/>
        </w:rPr>
        <w:t xml:space="preserve">de învăţământul preşcolar. </w:t>
      </w:r>
      <w:r w:rsidRPr="0084593D">
        <w:rPr>
          <w:color w:val="333333"/>
        </w:rPr>
        <w:t>Se poate vorbi de competenţa părintelui ca educator şi atunci el trebuie să posede noţiuni elementare privind aspecte legate de dezvoltarea fizică şi psihică a copilului</w:t>
      </w:r>
      <w:r>
        <w:rPr>
          <w:color w:val="333333"/>
        </w:rPr>
        <w:t xml:space="preserve">, </w:t>
      </w:r>
      <w:r w:rsidRPr="0084593D">
        <w:rPr>
          <w:color w:val="333333"/>
        </w:rPr>
        <w:t>de problematica pe care o ridică evoluţia sa.</w:t>
      </w:r>
      <w:r>
        <w:rPr>
          <w:color w:val="333333"/>
        </w:rPr>
        <w:t xml:space="preserve"> Educatoarea</w:t>
      </w:r>
      <w:r w:rsidRPr="0084593D">
        <w:rPr>
          <w:color w:val="333333"/>
        </w:rPr>
        <w:t xml:space="preserve"> trebuie să cunoască trăsăturile şi potenţialul educativ al familiei să cunoască structura şi tipul</w:t>
      </w:r>
      <w:r>
        <w:rPr>
          <w:color w:val="333333"/>
        </w:rPr>
        <w:t xml:space="preserve"> ei, </w:t>
      </w:r>
      <w:r w:rsidRPr="0084593D">
        <w:rPr>
          <w:color w:val="333333"/>
        </w:rPr>
        <w:t>relaţiile interpersonale,</w:t>
      </w:r>
      <w:r>
        <w:rPr>
          <w:color w:val="333333"/>
        </w:rPr>
        <w:t xml:space="preserve"> </w:t>
      </w:r>
      <w:r w:rsidRPr="0084593D">
        <w:rPr>
          <w:color w:val="333333"/>
        </w:rPr>
        <w:t>climatul educativ din familie,</w:t>
      </w:r>
      <w:r>
        <w:rPr>
          <w:color w:val="333333"/>
        </w:rPr>
        <w:t xml:space="preserve"> </w:t>
      </w:r>
      <w:r w:rsidRPr="0084593D">
        <w:rPr>
          <w:color w:val="333333"/>
        </w:rPr>
        <w:t>autoritatea părinţilor,etc. Cunoscând toate acestea</w:t>
      </w:r>
      <w:r>
        <w:rPr>
          <w:color w:val="333333"/>
        </w:rPr>
        <w:t xml:space="preserve">, </w:t>
      </w:r>
      <w:r w:rsidRPr="0084593D">
        <w:rPr>
          <w:color w:val="333333"/>
        </w:rPr>
        <w:t>cadrul didactic va încerca</w:t>
      </w:r>
      <w:r>
        <w:rPr>
          <w:color w:val="333333"/>
        </w:rPr>
        <w:t xml:space="preserve"> să stabilească un program</w:t>
      </w:r>
      <w:r w:rsidRPr="0084593D">
        <w:rPr>
          <w:color w:val="333333"/>
        </w:rPr>
        <w:t xml:space="preserve"> de</w:t>
      </w:r>
      <w:r>
        <w:rPr>
          <w:color w:val="333333"/>
        </w:rPr>
        <w:t xml:space="preserve"> educaţie </w:t>
      </w:r>
      <w:r w:rsidRPr="0084593D">
        <w:rPr>
          <w:color w:val="333333"/>
        </w:rPr>
        <w:t>al familiei</w:t>
      </w:r>
      <w:r>
        <w:rPr>
          <w:color w:val="333333"/>
        </w:rPr>
        <w:t>, un program ce conturează</w:t>
      </w:r>
      <w:r w:rsidRPr="0084593D">
        <w:rPr>
          <w:color w:val="333333"/>
        </w:rPr>
        <w:t xml:space="preserve"> un sistem unitar de cerinţe.</w:t>
      </w:r>
      <w:r>
        <w:rPr>
          <w:color w:val="333333"/>
        </w:rPr>
        <w:t xml:space="preserve"> Dând dovadă</w:t>
      </w:r>
      <w:r w:rsidRPr="0084593D">
        <w:rPr>
          <w:color w:val="333333"/>
        </w:rPr>
        <w:t xml:space="preserve"> de profesionalism</w:t>
      </w:r>
      <w:r>
        <w:rPr>
          <w:color w:val="333333"/>
        </w:rPr>
        <w:t xml:space="preserve">, </w:t>
      </w:r>
      <w:r w:rsidRPr="0084593D">
        <w:rPr>
          <w:color w:val="333333"/>
        </w:rPr>
        <w:t>educatoarea trebuie să urmărească realizarea a două obiective:</w:t>
      </w:r>
    </w:p>
    <w:p w:rsidR="00E9121A" w:rsidRPr="0084593D" w:rsidRDefault="00E9121A" w:rsidP="00E9121A">
      <w:pPr>
        <w:pStyle w:val="BodyText"/>
        <w:tabs>
          <w:tab w:val="left" w:pos="0"/>
        </w:tabs>
        <w:rPr>
          <w:color w:val="333333"/>
        </w:rPr>
      </w:pPr>
      <w:r>
        <w:rPr>
          <w:color w:val="333333"/>
        </w:rPr>
        <w:t xml:space="preserve">-să prezinte </w:t>
      </w:r>
      <w:r w:rsidRPr="0084593D">
        <w:rPr>
          <w:color w:val="333333"/>
        </w:rPr>
        <w:t>şi să dezbată împreună cu părinţii unele cunoştinţe pedagogice sau unele teme educative.</w:t>
      </w:r>
    </w:p>
    <w:p w:rsidR="00E9121A" w:rsidRPr="0084593D" w:rsidRDefault="00E9121A" w:rsidP="00E9121A">
      <w:pPr>
        <w:pStyle w:val="BodyText"/>
        <w:tabs>
          <w:tab w:val="left" w:pos="360"/>
          <w:tab w:val="left" w:pos="540"/>
        </w:tabs>
        <w:rPr>
          <w:color w:val="333333"/>
        </w:rPr>
      </w:pPr>
      <w:r w:rsidRPr="0084593D">
        <w:rPr>
          <w:color w:val="333333"/>
        </w:rPr>
        <w:lastRenderedPageBreak/>
        <w:t>-să-i familiarizeze pe aceştia cu câteva noţiuni privind strategia didactică  utilizată în grădiniţă.</w:t>
      </w:r>
    </w:p>
    <w:p w:rsidR="00E9121A" w:rsidRPr="0084593D" w:rsidRDefault="00E9121A" w:rsidP="00E9121A">
      <w:pPr>
        <w:pStyle w:val="BodyText"/>
        <w:tabs>
          <w:tab w:val="left" w:pos="360"/>
          <w:tab w:val="left" w:pos="540"/>
        </w:tabs>
        <w:rPr>
          <w:color w:val="333333"/>
        </w:rPr>
      </w:pPr>
      <w:r w:rsidRPr="0084593D">
        <w:rPr>
          <w:color w:val="333333"/>
        </w:rPr>
        <w:t xml:space="preserve"> Astfel se pot evidenţia câteva forme concrete de colaborare dintre grădiniţă şi familie forme ce previn eşecul şcolar şi mai tărziu delicvenţa juvenilă:</w:t>
      </w:r>
    </w:p>
    <w:p w:rsidR="00E9121A" w:rsidRPr="0084593D" w:rsidRDefault="00E9121A" w:rsidP="00E9121A">
      <w:pPr>
        <w:pStyle w:val="BodyText"/>
        <w:tabs>
          <w:tab w:val="left" w:pos="-142"/>
          <w:tab w:val="left" w:pos="0"/>
        </w:tabs>
        <w:rPr>
          <w:color w:val="333333"/>
        </w:rPr>
      </w:pPr>
      <w:r w:rsidRPr="0084593D">
        <w:rPr>
          <w:b/>
          <w:bCs/>
          <w:color w:val="333333"/>
        </w:rPr>
        <w:t>-</w:t>
      </w:r>
      <w:r>
        <w:rPr>
          <w:b/>
          <w:bCs/>
          <w:color w:val="333333"/>
        </w:rPr>
        <w:t xml:space="preserve"> </w:t>
      </w:r>
      <w:r w:rsidRPr="0084593D">
        <w:rPr>
          <w:b/>
          <w:bCs/>
          <w:color w:val="333333"/>
        </w:rPr>
        <w:t>Şedinte</w:t>
      </w:r>
      <w:r>
        <w:rPr>
          <w:b/>
          <w:bCs/>
          <w:color w:val="333333"/>
        </w:rPr>
        <w:t xml:space="preserve">le </w:t>
      </w:r>
      <w:r>
        <w:rPr>
          <w:color w:val="333333"/>
        </w:rPr>
        <w:t>(consiliul consultativ al grupei):</w:t>
      </w:r>
      <w:r w:rsidRPr="0084593D">
        <w:rPr>
          <w:color w:val="333333"/>
        </w:rPr>
        <w:t xml:space="preserve"> Munca cu colectivul de părinţi îmbracă forma şedinţelor care au loc în primul rând la începutul anului şcolar şi apoi ori de câte ori este nevoie.</w:t>
      </w:r>
      <w:r>
        <w:rPr>
          <w:color w:val="333333"/>
        </w:rPr>
        <w:t xml:space="preserve"> </w:t>
      </w:r>
      <w:r w:rsidRPr="0084593D">
        <w:rPr>
          <w:color w:val="333333"/>
        </w:rPr>
        <w:t>La începu</w:t>
      </w:r>
      <w:r>
        <w:rPr>
          <w:color w:val="333333"/>
        </w:rPr>
        <w:t xml:space="preserve">t este ales consiliul consultativ al grupei, </w:t>
      </w:r>
      <w:r w:rsidRPr="0084593D">
        <w:rPr>
          <w:color w:val="333333"/>
        </w:rPr>
        <w:t>care îşi are rolul lui în rezolvarea problemelor organizatorice,</w:t>
      </w:r>
      <w:r>
        <w:rPr>
          <w:color w:val="333333"/>
        </w:rPr>
        <w:t xml:space="preserve"> </w:t>
      </w:r>
      <w:r w:rsidRPr="0084593D">
        <w:rPr>
          <w:color w:val="333333"/>
        </w:rPr>
        <w:t>administrative şi financiare ale grupei.</w:t>
      </w:r>
      <w:r>
        <w:rPr>
          <w:color w:val="333333"/>
        </w:rPr>
        <w:t xml:space="preserve"> </w:t>
      </w:r>
      <w:r w:rsidRPr="0084593D">
        <w:rPr>
          <w:color w:val="333333"/>
        </w:rPr>
        <w:t>În cadrul acestor adunări părinţii iau cunoştinţă cu gre</w:t>
      </w:r>
      <w:r>
        <w:rPr>
          <w:color w:val="333333"/>
        </w:rPr>
        <w:t xml:space="preserve">utăţile sau realizările grupei și </w:t>
      </w:r>
      <w:r w:rsidRPr="0084593D">
        <w:rPr>
          <w:color w:val="333333"/>
        </w:rPr>
        <w:t>de situaţiile nou apărute,etc.Educatoarea trebuie să fie foarte convingătoare în a le arăta importanţa colaborării dintre grădiniţă şi familie,</w:t>
      </w:r>
      <w:r>
        <w:rPr>
          <w:color w:val="333333"/>
        </w:rPr>
        <w:t xml:space="preserve"> </w:t>
      </w:r>
      <w:r w:rsidRPr="0084593D">
        <w:rPr>
          <w:color w:val="333333"/>
        </w:rPr>
        <w:t>în a le arăta necesitatea sprijinirii muncii p</w:t>
      </w:r>
      <w:r>
        <w:rPr>
          <w:color w:val="333333"/>
        </w:rPr>
        <w:t>e care ea o desfăşoară la grupă.</w:t>
      </w:r>
    </w:p>
    <w:p w:rsidR="00E9121A" w:rsidRPr="006F1542" w:rsidRDefault="00E9121A" w:rsidP="00E9121A">
      <w:pPr>
        <w:pStyle w:val="BodyText"/>
        <w:tabs>
          <w:tab w:val="left" w:pos="360"/>
          <w:tab w:val="left" w:pos="540"/>
        </w:tabs>
        <w:rPr>
          <w:color w:val="333333"/>
        </w:rPr>
      </w:pPr>
      <w:r>
        <w:rPr>
          <w:b/>
          <w:bCs/>
          <w:color w:val="333333"/>
        </w:rPr>
        <w:t xml:space="preserve">- </w:t>
      </w:r>
      <w:r w:rsidRPr="006F1542">
        <w:rPr>
          <w:b/>
          <w:bCs/>
          <w:color w:val="333333"/>
        </w:rPr>
        <w:t>Lectoratele:</w:t>
      </w:r>
      <w:r w:rsidRPr="006F1542">
        <w:rPr>
          <w:color w:val="333333"/>
        </w:rPr>
        <w:t xml:space="preserve"> ele dezbat tematici educative şi probleme pedagogice care interesează întreaga masă a părinţilor. Ele permit ca părinții să-şi împărtăşească din experienţa personală privind educarea copilului (raportându-se la tema dezbătută). Perioada preşcolară este una de perioadele de intensă dezvoltare psihică de aceea este necesar ca adulţii să cunoască noţiuni simple legate de personalitatea copilului de 3-6ani:</w:t>
      </w:r>
      <w:r>
        <w:rPr>
          <w:color w:val="333333"/>
        </w:rPr>
        <w:t xml:space="preserve"> </w:t>
      </w:r>
      <w:r w:rsidRPr="006F1542">
        <w:rPr>
          <w:color w:val="333333"/>
        </w:rPr>
        <w:t>Componenta cognitivă(intelectuală);</w:t>
      </w:r>
      <w:r>
        <w:rPr>
          <w:color w:val="333333"/>
        </w:rPr>
        <w:t xml:space="preserve">  </w:t>
      </w:r>
      <w:r w:rsidRPr="006F1542">
        <w:rPr>
          <w:color w:val="333333"/>
        </w:rPr>
        <w:t>Componenta socio-afectivă; Componenta motorie;</w:t>
      </w:r>
      <w:r>
        <w:rPr>
          <w:color w:val="333333"/>
        </w:rPr>
        <w:t xml:space="preserve"> Componenta limbajului, </w:t>
      </w:r>
      <w:r w:rsidRPr="006F1542">
        <w:rPr>
          <w:color w:val="333333"/>
        </w:rPr>
        <w:t>Componenta identităţii.                                                  Părinţii sunt sfătuiţi ce să facă şi ce să nu facă privind educarea celui mic:, să-l iubească, să se bucure cu el, să aibă incredere în el, să-l protezeze, să-i vorbească frumos cu un ton cald şi blând, să se joace cu el, să „muncească”cu el, să-i arate ceea ce-l interesează, să-i răspundă la întrebări, să-l aprecieze, să-l recompenseze, să-i fie un bun exemplu; să nu-l jignească; să nu-l umilească; să nu ţipe la el; să nu-l descurajeze; să nu spună”n-am timp, lasă-mă”; să nu-l amăgească spunându-i „îţi cumpăr” dar între timp să uite; Tematica abordată în cadrul lectoratelor poate fi diversă: Mama , primul cadru didactic al copilului” ; „Atmosfera familială ” ; „Televizorul şi copilul de 3-6 ani ” ; „Timiditatea copilului meu ” ; „Copilul unic şi dragostea excesivă ” ,etc.</w:t>
      </w:r>
    </w:p>
    <w:p w:rsidR="00E9121A" w:rsidRPr="006F1542" w:rsidRDefault="00E9121A" w:rsidP="00E9121A">
      <w:pPr>
        <w:pStyle w:val="BodyText"/>
        <w:tabs>
          <w:tab w:val="left" w:pos="360"/>
          <w:tab w:val="left" w:pos="540"/>
        </w:tabs>
        <w:rPr>
          <w:b/>
          <w:bCs/>
          <w:color w:val="333333"/>
        </w:rPr>
      </w:pPr>
      <w:r w:rsidRPr="006F1542">
        <w:rPr>
          <w:b/>
          <w:bCs/>
          <w:color w:val="333333"/>
        </w:rPr>
        <w:t xml:space="preserve">- Vizite: </w:t>
      </w:r>
      <w:r w:rsidRPr="006F1542">
        <w:rPr>
          <w:color w:val="333333"/>
        </w:rPr>
        <w:t>vizitarea familiei de către educatoare și vizitarea grădiniţei de către părinţi.Vizitarea familiei este o formă de colaborare individuală  prin care educatoarea se poate edifica asupra unor aspecte legate de viaţa de familie,de modul de existenţă, de atmosfera şi relaţiile care domnesc acolo, etc. Odată sosită în sânul familiei,utilizănd un plan optim de întrebări ea poate: să afle:</w:t>
      </w:r>
      <w:r w:rsidRPr="006F1542">
        <w:rPr>
          <w:b/>
          <w:bCs/>
          <w:color w:val="333333"/>
        </w:rPr>
        <w:t xml:space="preserve"> </w:t>
      </w:r>
      <w:r w:rsidRPr="006F1542">
        <w:rPr>
          <w:color w:val="333333"/>
        </w:rPr>
        <w:t>ocupaţia şi locul de muncă al  părinţilor;</w:t>
      </w:r>
      <w:r w:rsidRPr="006F1542">
        <w:rPr>
          <w:b/>
          <w:bCs/>
          <w:color w:val="333333"/>
        </w:rPr>
        <w:t xml:space="preserve"> </w:t>
      </w:r>
      <w:r w:rsidRPr="006F1542">
        <w:rPr>
          <w:color w:val="333333"/>
        </w:rPr>
        <w:t>structura şi componenţa familiei,</w:t>
      </w:r>
      <w:r w:rsidRPr="006F1542">
        <w:rPr>
          <w:b/>
          <w:bCs/>
          <w:color w:val="333333"/>
        </w:rPr>
        <w:t xml:space="preserve"> </w:t>
      </w:r>
      <w:r w:rsidRPr="006F1542">
        <w:rPr>
          <w:color w:val="333333"/>
        </w:rPr>
        <w:t>tipul de familie (normală, părinţţi despărţiţi, părinţi vitregi,decedaţi,etc); atmosfera din familie;</w:t>
      </w:r>
      <w:r w:rsidRPr="006F1542">
        <w:rPr>
          <w:b/>
          <w:bCs/>
          <w:color w:val="333333"/>
        </w:rPr>
        <w:t xml:space="preserve"> </w:t>
      </w:r>
      <w:r w:rsidRPr="006F1542">
        <w:rPr>
          <w:color w:val="333333"/>
        </w:rPr>
        <w:t>relaţiile dintre părinţi şi copii;</w:t>
      </w:r>
      <w:r w:rsidRPr="006F1542">
        <w:rPr>
          <w:b/>
          <w:bCs/>
          <w:color w:val="333333"/>
        </w:rPr>
        <w:t xml:space="preserve"> </w:t>
      </w:r>
      <w:r w:rsidRPr="006F1542">
        <w:rPr>
          <w:color w:val="333333"/>
        </w:rPr>
        <w:t>modul de petrecere al timpului liber;</w:t>
      </w:r>
      <w:r w:rsidRPr="006F1542">
        <w:rPr>
          <w:b/>
          <w:bCs/>
          <w:color w:val="333333"/>
        </w:rPr>
        <w:t xml:space="preserve"> </w:t>
      </w:r>
      <w:r w:rsidRPr="006F1542">
        <w:rPr>
          <w:color w:val="333333"/>
        </w:rPr>
        <w:t>condiţii de viaţă şi regimul de libertate al copilului;</w:t>
      </w:r>
      <w:r w:rsidRPr="006F1542">
        <w:rPr>
          <w:b/>
          <w:bCs/>
          <w:color w:val="333333"/>
        </w:rPr>
        <w:t xml:space="preserve"> </w:t>
      </w:r>
      <w:r w:rsidRPr="006F1542">
        <w:rPr>
          <w:color w:val="333333"/>
        </w:rPr>
        <w:t>comportarea copilului în familie;</w:t>
      </w:r>
      <w:r w:rsidRPr="006F1542">
        <w:rPr>
          <w:b/>
          <w:bCs/>
          <w:color w:val="333333"/>
        </w:rPr>
        <w:t xml:space="preserve"> </w:t>
      </w:r>
      <w:r w:rsidRPr="006F1542">
        <w:rPr>
          <w:color w:val="333333"/>
        </w:rPr>
        <w:t>date medicale-starea sănătăţii;</w:t>
      </w:r>
      <w:r w:rsidRPr="006F1542">
        <w:rPr>
          <w:b/>
          <w:bCs/>
          <w:color w:val="333333"/>
        </w:rPr>
        <w:t xml:space="preserve"> </w:t>
      </w:r>
      <w:r w:rsidRPr="006F1542">
        <w:rPr>
          <w:color w:val="333333"/>
        </w:rPr>
        <w:t>evoluţia psiho-fizică</w:t>
      </w:r>
      <w:r>
        <w:rPr>
          <w:color w:val="333333"/>
        </w:rPr>
        <w:t>.</w:t>
      </w:r>
      <w:r w:rsidRPr="006F1542">
        <w:rPr>
          <w:color w:val="333333"/>
        </w:rPr>
        <w:t xml:space="preserve">                                                                                                              </w:t>
      </w:r>
      <w:r w:rsidRPr="006F1542">
        <w:rPr>
          <w:b/>
          <w:bCs/>
          <w:color w:val="333333"/>
        </w:rPr>
        <w:t xml:space="preserve">  </w:t>
      </w:r>
      <w:r w:rsidRPr="006F1542">
        <w:rPr>
          <w:color w:val="333333"/>
        </w:rPr>
        <w:t>Vizitând grădiniţa, părinţii vor fi familiarizaţi cu conţinutul  muncii educative de aici şi vor putea să observe atât atitudinea cât şi comportamentul copiilor într-un cadru instituţionalizat.</w:t>
      </w:r>
    </w:p>
    <w:p w:rsidR="00E9121A" w:rsidRPr="006F1542" w:rsidRDefault="00E9121A" w:rsidP="00E9121A">
      <w:pPr>
        <w:pStyle w:val="BodyText"/>
        <w:tabs>
          <w:tab w:val="left" w:pos="360"/>
          <w:tab w:val="left" w:pos="540"/>
        </w:tabs>
        <w:rPr>
          <w:color w:val="333333"/>
        </w:rPr>
      </w:pPr>
      <w:r>
        <w:rPr>
          <w:color w:val="333333"/>
        </w:rPr>
        <w:t xml:space="preserve"> </w:t>
      </w:r>
      <w:r w:rsidRPr="006F1542">
        <w:rPr>
          <w:color w:val="333333"/>
        </w:rPr>
        <w:t xml:space="preserve"> „Colţul părinţilor” este locul de unde mama sau tata  poate afla despre evenimentele din grădiniţă, despre o poezie, o poveste, un cântec care a fost învăţat, despre un teat</w:t>
      </w:r>
      <w:r>
        <w:rPr>
          <w:color w:val="333333"/>
        </w:rPr>
        <w:t xml:space="preserve">ru care va sosi în unitate,etc.                 </w:t>
      </w:r>
      <w:r>
        <w:rPr>
          <w:b/>
          <w:color w:val="333333"/>
        </w:rPr>
        <w:t>- L</w:t>
      </w:r>
      <w:r w:rsidRPr="006F1542">
        <w:rPr>
          <w:b/>
          <w:bCs/>
          <w:color w:val="333333"/>
        </w:rPr>
        <w:t>ecţii deschise</w:t>
      </w:r>
      <w:r>
        <w:rPr>
          <w:b/>
          <w:bCs/>
          <w:color w:val="333333"/>
        </w:rPr>
        <w:t>:</w:t>
      </w:r>
      <w:r>
        <w:rPr>
          <w:color w:val="333333"/>
        </w:rPr>
        <w:t xml:space="preserve"> </w:t>
      </w:r>
      <w:r w:rsidRPr="006F1542">
        <w:rPr>
          <w:color w:val="333333"/>
        </w:rPr>
        <w:t>Ele ajută</w:t>
      </w:r>
      <w:r w:rsidRPr="006F1542">
        <w:rPr>
          <w:b/>
          <w:bCs/>
          <w:color w:val="333333"/>
        </w:rPr>
        <w:t xml:space="preserve"> </w:t>
      </w:r>
      <w:r w:rsidRPr="006F1542">
        <w:rPr>
          <w:color w:val="333333"/>
        </w:rPr>
        <w:t>la cunoaşterea performanţelor pe care le atinge copilul.</w:t>
      </w:r>
      <w:r>
        <w:rPr>
          <w:color w:val="333333"/>
        </w:rPr>
        <w:t xml:space="preserve"> </w:t>
      </w:r>
      <w:r w:rsidRPr="006F1542">
        <w:rPr>
          <w:color w:val="333333"/>
        </w:rPr>
        <w:t>Educatoatea poate alege categoria de activitate pe care s-o desfăşoare,tema, dar şi metodologia</w:t>
      </w:r>
      <w:r>
        <w:rPr>
          <w:color w:val="333333"/>
        </w:rPr>
        <w:t xml:space="preserve">. </w:t>
      </w:r>
      <w:r w:rsidRPr="006F1542">
        <w:rPr>
          <w:color w:val="333333"/>
        </w:rPr>
        <w:t>Părintele trebuie să observe în timpul activităţii implicarea</w:t>
      </w:r>
      <w:r>
        <w:rPr>
          <w:color w:val="333333"/>
        </w:rPr>
        <w:t xml:space="preserve"> copilului</w:t>
      </w:r>
      <w:r w:rsidRPr="006F1542">
        <w:rPr>
          <w:color w:val="333333"/>
        </w:rPr>
        <w:t xml:space="preserve"> în actul de predare –învăţare,</w:t>
      </w:r>
      <w:r>
        <w:rPr>
          <w:color w:val="333333"/>
        </w:rPr>
        <w:t xml:space="preserve"> </w:t>
      </w:r>
      <w:r w:rsidRPr="006F1542">
        <w:rPr>
          <w:color w:val="333333"/>
        </w:rPr>
        <w:t>relaţia dintre el şi educatoare, dintre el şi ceilalţi copii,</w:t>
      </w:r>
      <w:r>
        <w:rPr>
          <w:color w:val="333333"/>
        </w:rPr>
        <w:t xml:space="preserve"> </w:t>
      </w:r>
      <w:r w:rsidRPr="006F1542">
        <w:rPr>
          <w:color w:val="333333"/>
        </w:rPr>
        <w:t>competenţele de care dă dovadă,</w:t>
      </w:r>
      <w:r>
        <w:rPr>
          <w:color w:val="333333"/>
        </w:rPr>
        <w:t xml:space="preserve"> </w:t>
      </w:r>
      <w:r w:rsidRPr="006F1542">
        <w:rPr>
          <w:color w:val="333333"/>
        </w:rPr>
        <w:t>dificulăţile pe care le întâmpină,</w:t>
      </w:r>
      <w:r>
        <w:rPr>
          <w:color w:val="333333"/>
        </w:rPr>
        <w:t xml:space="preserve"> </w:t>
      </w:r>
      <w:r w:rsidRPr="006F1542">
        <w:rPr>
          <w:color w:val="333333"/>
        </w:rPr>
        <w:t>reuşitele,etc.</w:t>
      </w:r>
      <w:r>
        <w:rPr>
          <w:color w:val="333333"/>
        </w:rPr>
        <w:t xml:space="preserve"> </w:t>
      </w:r>
      <w:r w:rsidRPr="006F1542">
        <w:rPr>
          <w:color w:val="333333"/>
        </w:rPr>
        <w:t xml:space="preserve">De asemenea, părintele poate observa </w:t>
      </w:r>
      <w:r w:rsidRPr="006F1542">
        <w:rPr>
          <w:b/>
          <w:bCs/>
          <w:color w:val="333333"/>
        </w:rPr>
        <w:t xml:space="preserve"> </w:t>
      </w:r>
      <w:r w:rsidRPr="006F1542">
        <w:rPr>
          <w:color w:val="333333"/>
        </w:rPr>
        <w:t>metodologia didactică folosită de cadrul didactic pentru a-şi atinge obiectivele propuse,</w:t>
      </w:r>
      <w:r>
        <w:rPr>
          <w:color w:val="333333"/>
        </w:rPr>
        <w:t xml:space="preserve"> </w:t>
      </w:r>
      <w:r w:rsidRPr="006F1542">
        <w:rPr>
          <w:color w:val="333333"/>
        </w:rPr>
        <w:t>materialul didactic utilizat,etc.</w:t>
      </w:r>
    </w:p>
    <w:p w:rsidR="00E9121A" w:rsidRPr="004321D8" w:rsidRDefault="00E9121A" w:rsidP="00E9121A">
      <w:pPr>
        <w:pStyle w:val="BodyText"/>
        <w:tabs>
          <w:tab w:val="left" w:pos="360"/>
          <w:tab w:val="left" w:pos="540"/>
        </w:tabs>
        <w:rPr>
          <w:b/>
          <w:bCs/>
          <w:color w:val="333333"/>
        </w:rPr>
      </w:pPr>
      <w:r w:rsidRPr="006F1542">
        <w:rPr>
          <w:b/>
          <w:bCs/>
          <w:color w:val="333333"/>
        </w:rPr>
        <w:t>-</w:t>
      </w:r>
      <w:r>
        <w:rPr>
          <w:b/>
          <w:bCs/>
          <w:color w:val="333333"/>
        </w:rPr>
        <w:t xml:space="preserve"> Î</w:t>
      </w:r>
      <w:r w:rsidRPr="006F1542">
        <w:rPr>
          <w:b/>
          <w:bCs/>
          <w:color w:val="333333"/>
        </w:rPr>
        <w:t>ntâlniri întâmplătoare</w:t>
      </w:r>
      <w:r>
        <w:rPr>
          <w:b/>
          <w:bCs/>
          <w:color w:val="333333"/>
        </w:rPr>
        <w:t>:</w:t>
      </w:r>
      <w:r w:rsidRPr="006F1542">
        <w:rPr>
          <w:color w:val="333333"/>
        </w:rPr>
        <w:t xml:space="preserve"> Pentru bunul mers al educaţiei celor mici educatoarea poate discuta spontan  cu părinţii</w:t>
      </w:r>
      <w:r>
        <w:rPr>
          <w:color w:val="333333"/>
        </w:rPr>
        <w:t xml:space="preserve">, </w:t>
      </w:r>
      <w:r w:rsidRPr="006F1542">
        <w:rPr>
          <w:color w:val="333333"/>
        </w:rPr>
        <w:t>ori de câte ori se iveşte prilejul</w:t>
      </w:r>
      <w:r>
        <w:rPr>
          <w:color w:val="333333"/>
        </w:rPr>
        <w:t xml:space="preserve"> </w:t>
      </w:r>
      <w:r w:rsidRPr="006F1542">
        <w:rPr>
          <w:color w:val="333333"/>
        </w:rPr>
        <w:t>(când vin sau pleacă de la grădiniţă)</w:t>
      </w:r>
      <w:r>
        <w:rPr>
          <w:color w:val="333333"/>
        </w:rPr>
        <w:t>,</w:t>
      </w:r>
      <w:r w:rsidRPr="006F1542">
        <w:rPr>
          <w:color w:val="333333"/>
        </w:rPr>
        <w:t xml:space="preserve"> sau cu ocazia diferitelor evenimente  organizate la nivelul grupei.</w:t>
      </w:r>
    </w:p>
    <w:p w:rsidR="00E9121A" w:rsidRPr="004321D8" w:rsidRDefault="00E9121A" w:rsidP="00E9121A">
      <w:pPr>
        <w:pStyle w:val="BodyText"/>
        <w:tabs>
          <w:tab w:val="left" w:pos="360"/>
          <w:tab w:val="left" w:pos="540"/>
        </w:tabs>
        <w:rPr>
          <w:b/>
          <w:bCs/>
          <w:color w:val="333333"/>
        </w:rPr>
      </w:pPr>
      <w:r w:rsidRPr="006F1542">
        <w:rPr>
          <w:b/>
          <w:bCs/>
          <w:color w:val="333333"/>
        </w:rPr>
        <w:t>-</w:t>
      </w:r>
      <w:r>
        <w:rPr>
          <w:b/>
          <w:bCs/>
          <w:color w:val="333333"/>
        </w:rPr>
        <w:t xml:space="preserve"> Biblioteci pentru părinț</w:t>
      </w:r>
      <w:r w:rsidRPr="006F1542">
        <w:rPr>
          <w:b/>
          <w:bCs/>
          <w:color w:val="333333"/>
        </w:rPr>
        <w:t>i</w:t>
      </w:r>
      <w:r>
        <w:rPr>
          <w:b/>
          <w:bCs/>
          <w:color w:val="333333"/>
        </w:rPr>
        <w:t>:</w:t>
      </w:r>
      <w:r w:rsidRPr="006F1542">
        <w:rPr>
          <w:color w:val="333333"/>
        </w:rPr>
        <w:t xml:space="preserve">  Vitrinele cu cărţi</w:t>
      </w:r>
      <w:r>
        <w:rPr>
          <w:color w:val="333333"/>
        </w:rPr>
        <w:t xml:space="preserve">, </w:t>
      </w:r>
      <w:r w:rsidRPr="006F1542">
        <w:rPr>
          <w:color w:val="333333"/>
        </w:rPr>
        <w:t>care se ref</w:t>
      </w:r>
      <w:r>
        <w:rPr>
          <w:color w:val="333333"/>
        </w:rPr>
        <w:t xml:space="preserve">eră la educaţia preşcolarului </w:t>
      </w:r>
      <w:r w:rsidRPr="006F1542">
        <w:rPr>
          <w:color w:val="333333"/>
        </w:rPr>
        <w:t>va ajuta familia să înţeleagă multe din problemele cu care se confruntă</w:t>
      </w:r>
      <w:r>
        <w:rPr>
          <w:color w:val="333333"/>
        </w:rPr>
        <w:t xml:space="preserve"> aceștia</w:t>
      </w:r>
      <w:r w:rsidRPr="006F1542">
        <w:rPr>
          <w:color w:val="333333"/>
        </w:rPr>
        <w:t>.</w:t>
      </w:r>
      <w:r>
        <w:rPr>
          <w:color w:val="333333"/>
        </w:rPr>
        <w:t xml:space="preserve"> </w:t>
      </w:r>
      <w:r w:rsidRPr="006F1542">
        <w:rPr>
          <w:color w:val="333333"/>
        </w:rPr>
        <w:t>Aceste biblioteci răspândesc cunoştinţe pedagogice şi sunt deosebit de valoroase,</w:t>
      </w:r>
      <w:r>
        <w:rPr>
          <w:color w:val="333333"/>
        </w:rPr>
        <w:t xml:space="preserve"> </w:t>
      </w:r>
      <w:r w:rsidRPr="006F1542">
        <w:rPr>
          <w:color w:val="333333"/>
        </w:rPr>
        <w:t>mai ales dacă educatoarea va face anumite recomandări.</w:t>
      </w:r>
    </w:p>
    <w:p w:rsidR="00E9121A" w:rsidRPr="004321D8" w:rsidRDefault="00E9121A" w:rsidP="00E9121A">
      <w:pPr>
        <w:pStyle w:val="BodyText"/>
        <w:tabs>
          <w:tab w:val="left" w:pos="360"/>
          <w:tab w:val="left" w:pos="540"/>
        </w:tabs>
        <w:rPr>
          <w:b/>
          <w:bCs/>
          <w:color w:val="333333"/>
        </w:rPr>
      </w:pPr>
      <w:r w:rsidRPr="006F1542">
        <w:rPr>
          <w:b/>
          <w:bCs/>
          <w:color w:val="333333"/>
        </w:rPr>
        <w:t>-</w:t>
      </w:r>
      <w:r>
        <w:rPr>
          <w:b/>
          <w:bCs/>
          <w:color w:val="333333"/>
        </w:rPr>
        <w:t xml:space="preserve"> Expoziţii pentru părinți:</w:t>
      </w:r>
      <w:r w:rsidRPr="006F1542">
        <w:rPr>
          <w:color w:val="333333"/>
        </w:rPr>
        <w:t xml:space="preserve"> Se pot realiza pe tot parcursul  anului cu diferite ocazii:„Soseşte Moş Crăciun” ;  „ Ziua Unirii” ;  „E Ziua ta,</w:t>
      </w:r>
      <w:r>
        <w:rPr>
          <w:color w:val="333333"/>
        </w:rPr>
        <w:t xml:space="preserve"> </w:t>
      </w:r>
      <w:r w:rsidRPr="006F1542">
        <w:rPr>
          <w:color w:val="333333"/>
        </w:rPr>
        <w:t>mămica mea” ; „A înviat  Hristos” ,etc.</w:t>
      </w:r>
    </w:p>
    <w:p w:rsidR="00E9121A" w:rsidRPr="00E9121A" w:rsidRDefault="00E9121A" w:rsidP="00E9121A">
      <w:pPr>
        <w:rPr>
          <w:rFonts w:eastAsia="Calibri"/>
          <w:lang w:val="fr-FR"/>
        </w:rPr>
      </w:pPr>
      <w:r w:rsidRPr="00E9121A">
        <w:rPr>
          <w:lang w:val="fr-FR"/>
        </w:rPr>
        <w:t>Grădiniţa constituie prima experienţă de viaţă a copilului în societate. Această instituţie îl aşază  într-un cadru nou prin dimensiunile şi conţinutul său. Aici copilul ia cunoştinţă cu activităţi şi obiecte care-i stimulează gustul pentru investigaţie şi acţiune, îl provoacă să se exprime şi îi propune, incipient, angajarea în relaţiile sociale de grup. Adaptându-şi metodele la formele particulare ale vieţii mentale ale copilului, grădiniţa încearcă să răspundă specificului activităţii fiecărei vârste şi să identifice mijloacele şi activităţile necesare pentru o dezvoltare complexă a forţelor infantile în vederea maturizării lor. Grădiniţa, ca prima instituţie care se conduce după principii şi metode ştiinţifice contribuie la formarea şi dezvoltarea psiho-fizică a copilului.</w:t>
      </w:r>
      <w:r w:rsidRPr="00E9121A">
        <w:rPr>
          <w:lang w:val="fr-FR"/>
        </w:rPr>
        <w:br/>
        <w:t xml:space="preserve">Unitatea de acțiune a celor doi factori: grădiniță și familie, în opera de formare                                                                                                                                                                                               a copilului este condiţionată de un punct comun de vederi, de un mod comun de lucru şi de o bună cunoaştere reciprocă. Interesul comun al celor două instituţii trebuie să determine o mişcare de apropiere cu dublu sens, familie - grădiniţă, grădiniţă - familie, în vederea unei suficiente cunoaşteri a ambelor părţi.Având în vedere particularităţile de vârstă şi ţinând seama de temperamentul fiecărui copil, educatoarele au putut reacţiona diferenţiat, încât eficienţa demersului educativ să fie optimă şi în concordanţă cu obiectivele programei instructiv-educative. Cunoscând copii prin metode şi mijloace variate, am comunicat părinţilor concluziile observaţiilor mele, atrăgându-le atenţia asupra părţilor bune ale personalităţii copiilor, cât şi supra aspectelor nedorite avute în vedere atât de mine, dar şi de părinţi. Pe lângă discuţiile zilnice, şedinţele ocazionale şi tematice, vizitele la domiciliul copiilor, o importanţă - şi cu efect imediat l-au avut activităţile demonstrative </w:t>
      </w:r>
      <w:r w:rsidRPr="00E9121A">
        <w:rPr>
          <w:lang w:val="fr-FR"/>
        </w:rPr>
        <w:lastRenderedPageBreak/>
        <w:t>desfăşurate cu copiii, pentru părinţi. Impactul participării lor la astfel de activităţi a fost acela al unei cunoaşteri a propriilor copii, dar şi a celorlalţi, putând să facă comparaţii.Pentru a-i determina pe părinţi să acorde mai multă atenţie copiilor, in cadrul unei şedinţe le-am sugerat câteva intrebări:</w:t>
      </w:r>
      <w:r w:rsidRPr="00E9121A">
        <w:rPr>
          <w:lang w:val="fr-FR"/>
        </w:rPr>
        <w:br/>
        <w:t>Cât de mult se ocupă de educaţia copiilor? Cine se ocupă în mod special de educaţia copiilor?</w:t>
      </w:r>
      <w:r w:rsidRPr="00E9121A">
        <w:rPr>
          <w:lang w:val="fr-FR"/>
        </w:rPr>
        <w:br/>
        <w:t>L-aţi pedepsit sau lăudat pe copil? Cum?Vă place comportamentul copilului dumneavoastră?</w:t>
      </w:r>
      <w:r w:rsidRPr="00E9121A">
        <w:rPr>
          <w:lang w:val="fr-FR"/>
        </w:rPr>
        <w:br/>
        <w:t>Răspunsurile au fost surprinzătoare, bazându-se pe sinceritate: unii au recunoscut că nu au foarte mult timp liber, alţii că se ocupă mai mult bunicii, aşteptând ca educaţia copiilor să se facă numai la grădiniţă. Am observat că după aceasta, implicarea lor a fost mai activă, dorinţa de a cunoaște progresele copiilor a crescut de la o zi la alta.</w:t>
      </w:r>
      <w:r w:rsidRPr="00E9121A">
        <w:rPr>
          <w:color w:val="333333"/>
          <w:lang w:val="fr-FR"/>
        </w:rPr>
        <w:t xml:space="preserve"> Nu vor exista rezultate pozitive în procesul de predare-invăţare-evaluare dacă nu există concordanţă între influenţele educative iar lipsa colaborării grădiniţă –familie are consecinţe grave. Familia contemporană cunoaşte schimbări importante, dar şi dramatice în acelaşi timp, schimbări care influenţează  dezvoltarea echilibrată a copiilor. Problemele existente în mediul familial (lipsa banilor,violenţa,atmosfera tensionată, )influenţează negativ încă de la cea mai fragedă vârstă și de aceea este foarte necesară  colaborarea grădiniţă –familie şi a elaborării unui plan comun de educaţie pentru o dezvoltare optimă a personalităţii copilului.</w:t>
      </w:r>
    </w:p>
    <w:p w:rsidR="00E9121A" w:rsidRPr="001C125C" w:rsidRDefault="00E9121A" w:rsidP="00E9121A">
      <w:pPr>
        <w:pStyle w:val="BodyText"/>
        <w:tabs>
          <w:tab w:val="left" w:pos="360"/>
          <w:tab w:val="left" w:pos="540"/>
        </w:tabs>
        <w:rPr>
          <w:color w:val="333333"/>
        </w:rPr>
      </w:pPr>
      <w:r w:rsidRPr="001C125C">
        <w:rPr>
          <w:color w:val="333333"/>
        </w:rPr>
        <w:t>BIBLIOGRAFIE:</w:t>
      </w:r>
    </w:p>
    <w:p w:rsidR="00E9121A" w:rsidRPr="001C125C" w:rsidRDefault="00E9121A" w:rsidP="00E9121A">
      <w:pPr>
        <w:pStyle w:val="BodyText"/>
        <w:tabs>
          <w:tab w:val="left" w:pos="360"/>
          <w:tab w:val="left" w:pos="540"/>
        </w:tabs>
        <w:rPr>
          <w:color w:val="333333"/>
        </w:rPr>
      </w:pPr>
      <w:r w:rsidRPr="001C125C">
        <w:rPr>
          <w:color w:val="333333"/>
        </w:rPr>
        <w:t>- ,,Revista Învăţământul preşcolar-Nr.3-4 ;2005</w:t>
      </w:r>
    </w:p>
    <w:p w:rsidR="00E9121A" w:rsidRPr="00E9121A" w:rsidRDefault="00E9121A" w:rsidP="00E9121A">
      <w:pPr>
        <w:rPr>
          <w:lang w:val="ro-RO"/>
        </w:rPr>
      </w:pPr>
      <w:r w:rsidRPr="00E9121A">
        <w:rPr>
          <w:lang w:val="ro-RO"/>
        </w:rPr>
        <w:t xml:space="preserve">- „ Programa instructiv-educativă in grădiniţa de copii” </w:t>
      </w:r>
      <w:r w:rsidRPr="00E9121A">
        <w:rPr>
          <w:lang w:val="ro-RO"/>
        </w:rPr>
        <w:br/>
        <w:t>- „Revista invăţământul preşcolar Nr. 1-2/1994”</w:t>
      </w:r>
      <w:r w:rsidRPr="00E9121A">
        <w:rPr>
          <w:lang w:val="ro-RO"/>
        </w:rPr>
        <w:br/>
        <w:t>- „Pedagogie preşcolară - didactica - manual pentru şcoli normale - clasa a XI a Buc. 1997”</w:t>
      </w:r>
      <w:r w:rsidRPr="00E9121A">
        <w:rPr>
          <w:lang w:val="ro-RO"/>
        </w:rPr>
        <w:br/>
        <w:t>- „Revista invăţământul preşcolar Nr. 3-4/1995”</w:t>
      </w:r>
      <w:r w:rsidRPr="00E9121A">
        <w:rPr>
          <w:lang w:val="ro-RO"/>
        </w:rPr>
        <w:br/>
        <w:t>- „Copilul şi copilăria - revistă de pedagogie 1979”</w:t>
      </w:r>
      <w:r w:rsidRPr="00E9121A">
        <w:rPr>
          <w:lang w:val="ro-RO"/>
        </w:rPr>
        <w:br/>
      </w:r>
    </w:p>
    <w:p w:rsidR="00E9121A" w:rsidRPr="00E9121A" w:rsidRDefault="00E9121A" w:rsidP="00E9121A">
      <w:pPr>
        <w:widowControl w:val="0"/>
        <w:autoSpaceDE w:val="0"/>
        <w:autoSpaceDN w:val="0"/>
        <w:adjustRightInd w:val="0"/>
        <w:ind w:firstLine="720"/>
        <w:rPr>
          <w:rFonts w:eastAsia="Calibri"/>
          <w:lang w:val="ro-RO"/>
        </w:rPr>
      </w:pPr>
    </w:p>
    <w:p w:rsidR="00E9121A" w:rsidRPr="00E9121A" w:rsidRDefault="00E9121A" w:rsidP="00E9121A">
      <w:pPr>
        <w:rPr>
          <w:lang w:val="ro-RO"/>
        </w:rPr>
      </w:pPr>
    </w:p>
    <w:p w:rsidR="008F099A" w:rsidRPr="008F099A" w:rsidRDefault="008F099A" w:rsidP="008F099A">
      <w:pPr>
        <w:jc w:val="both"/>
        <w:rPr>
          <w:b/>
          <w:i/>
          <w:sz w:val="36"/>
          <w:szCs w:val="36"/>
          <w:lang w:val="ro-RO"/>
        </w:rPr>
      </w:pPr>
      <w:r w:rsidRPr="008F099A">
        <w:rPr>
          <w:b/>
          <w:i/>
          <w:sz w:val="36"/>
          <w:szCs w:val="36"/>
          <w:lang w:val="ro-RO"/>
        </w:rPr>
        <w:t>Grădiniţa P.N Goleşti, VN                          Părinţii copiilor grupei mici</w:t>
      </w:r>
    </w:p>
    <w:p w:rsidR="008F099A" w:rsidRPr="00D21090" w:rsidRDefault="008F099A" w:rsidP="008F099A">
      <w:pPr>
        <w:jc w:val="both"/>
        <w:rPr>
          <w:b/>
          <w:i/>
          <w:sz w:val="36"/>
          <w:szCs w:val="36"/>
        </w:rPr>
      </w:pPr>
      <w:r w:rsidRPr="00D21090">
        <w:rPr>
          <w:b/>
          <w:i/>
          <w:sz w:val="36"/>
          <w:szCs w:val="36"/>
        </w:rPr>
        <w:t>Grupa Albinuţelor (Gr. mică)</w:t>
      </w:r>
    </w:p>
    <w:p w:rsidR="00BF2117" w:rsidRPr="00D21090" w:rsidRDefault="008F099A" w:rsidP="008F099A">
      <w:pPr>
        <w:jc w:val="both"/>
        <w:rPr>
          <w:b/>
          <w:i/>
          <w:sz w:val="36"/>
          <w:szCs w:val="36"/>
        </w:rPr>
      </w:pPr>
      <w:r w:rsidRPr="00D21090">
        <w:rPr>
          <w:b/>
          <w:i/>
          <w:sz w:val="36"/>
          <w:szCs w:val="36"/>
        </w:rPr>
        <w:t>Nr…………………………..</w:t>
      </w:r>
    </w:p>
    <w:p w:rsidR="008F099A" w:rsidRPr="00D21090" w:rsidRDefault="008F099A" w:rsidP="008F099A">
      <w:pPr>
        <w:jc w:val="both"/>
        <w:rPr>
          <w:b/>
          <w:i/>
          <w:sz w:val="36"/>
          <w:szCs w:val="36"/>
        </w:rPr>
      </w:pPr>
    </w:p>
    <w:p w:rsidR="008F099A" w:rsidRPr="00D21090" w:rsidRDefault="008F099A" w:rsidP="008F099A">
      <w:pPr>
        <w:jc w:val="center"/>
        <w:rPr>
          <w:b/>
          <w:i/>
          <w:sz w:val="36"/>
          <w:szCs w:val="36"/>
        </w:rPr>
      </w:pPr>
    </w:p>
    <w:p w:rsidR="008F099A" w:rsidRPr="00D21090" w:rsidRDefault="008F099A" w:rsidP="00BF2117">
      <w:pPr>
        <w:jc w:val="center"/>
        <w:rPr>
          <w:b/>
          <w:i/>
          <w:sz w:val="36"/>
          <w:szCs w:val="36"/>
        </w:rPr>
      </w:pPr>
      <w:r w:rsidRPr="00F82315">
        <w:rPr>
          <w:noProof/>
          <w:sz w:val="22"/>
          <w:szCs w:val="22"/>
        </w:rPr>
        <w:pict>
          <v:shape id="_x0000_s1027" type="#_x0000_t136" style="position:absolute;left:0;text-align:left;margin-left:-8.55pt;margin-top:135.45pt;width:558.85pt;height:75.45pt;z-index:251662336;mso-position-horizontal-relative:margin;mso-position-vertical-relative:margin">
            <v:shadow on="t" opacity="52429f"/>
            <v:textpath style="font-family:&quot;Comic Sans MS&quot;;font-style:italic;v-text-kern:t" trim="t" fitpath="t" string="                &#10;&quot;IMPREUNA  PENTRU  COPII&quot;   "/>
            <w10:wrap type="square" anchorx="margin" anchory="margin"/>
          </v:shape>
        </w:pict>
      </w:r>
      <w:r w:rsidRPr="00D21090">
        <w:rPr>
          <w:b/>
          <w:i/>
          <w:sz w:val="36"/>
          <w:szCs w:val="36"/>
        </w:rPr>
        <w:t>An şcolar 2015-2016</w:t>
      </w:r>
    </w:p>
    <w:p w:rsidR="008F099A" w:rsidRPr="00D21090" w:rsidRDefault="008F099A" w:rsidP="008F099A">
      <w:pPr>
        <w:jc w:val="center"/>
        <w:rPr>
          <w:b/>
          <w:i/>
          <w:sz w:val="36"/>
          <w:szCs w:val="36"/>
        </w:rPr>
      </w:pPr>
    </w:p>
    <w:p w:rsidR="008F099A" w:rsidRPr="00D21090" w:rsidRDefault="008F099A" w:rsidP="008F099A">
      <w:pPr>
        <w:jc w:val="center"/>
        <w:rPr>
          <w:b/>
          <w:i/>
          <w:sz w:val="36"/>
          <w:szCs w:val="36"/>
        </w:rPr>
      </w:pPr>
      <w:r w:rsidRPr="00D21090">
        <w:rPr>
          <w:b/>
          <w:i/>
          <w:sz w:val="36"/>
          <w:szCs w:val="36"/>
        </w:rPr>
        <w:t>GRADINITA- FAMILIE</w:t>
      </w:r>
    </w:p>
    <w:p w:rsidR="008F099A" w:rsidRPr="00D21090" w:rsidRDefault="008F099A" w:rsidP="008F099A">
      <w:pPr>
        <w:jc w:val="center"/>
        <w:rPr>
          <w:b/>
          <w:i/>
          <w:sz w:val="36"/>
          <w:szCs w:val="36"/>
        </w:rPr>
      </w:pPr>
      <w:r w:rsidRPr="00D21090">
        <w:rPr>
          <w:b/>
          <w:i/>
          <w:sz w:val="36"/>
          <w:szCs w:val="36"/>
        </w:rPr>
        <w:t>Anul scolar 2015- 2016</w:t>
      </w:r>
    </w:p>
    <w:p w:rsidR="008F099A" w:rsidRDefault="008F099A" w:rsidP="008F099A">
      <w:pPr>
        <w:jc w:val="center"/>
        <w:rPr>
          <w:b/>
          <w:i/>
          <w:sz w:val="40"/>
          <w:szCs w:val="36"/>
        </w:rPr>
      </w:pPr>
    </w:p>
    <w:p w:rsidR="008F099A" w:rsidRPr="00185916" w:rsidRDefault="008F099A" w:rsidP="008F099A">
      <w:pPr>
        <w:jc w:val="center"/>
        <w:rPr>
          <w:b/>
          <w:i/>
          <w:sz w:val="40"/>
          <w:szCs w:val="36"/>
          <w:lang w:val="fr-FR"/>
        </w:rPr>
      </w:pPr>
      <w:r w:rsidRPr="00185916">
        <w:rPr>
          <w:b/>
          <w:i/>
          <w:sz w:val="40"/>
          <w:szCs w:val="36"/>
          <w:lang w:val="fr-FR"/>
        </w:rPr>
        <w:t>Parteneri :</w:t>
      </w:r>
    </w:p>
    <w:p w:rsidR="008F099A" w:rsidRPr="00185916" w:rsidRDefault="008F099A" w:rsidP="008F099A">
      <w:pPr>
        <w:rPr>
          <w:sz w:val="30"/>
          <w:szCs w:val="30"/>
          <w:lang w:val="fr-FR"/>
        </w:rPr>
        <w:sectPr w:rsidR="008F099A" w:rsidRPr="00185916" w:rsidSect="008F099A">
          <w:footerReference w:type="default" r:id="rId11"/>
          <w:pgSz w:w="12240" w:h="15840"/>
          <w:pgMar w:top="238" w:right="720" w:bottom="1080" w:left="810" w:header="0" w:footer="720" w:gutter="0"/>
          <w:cols w:space="720"/>
          <w:docGrid w:linePitch="360"/>
        </w:sectPr>
      </w:pPr>
    </w:p>
    <w:p w:rsidR="008F099A" w:rsidRPr="00185916" w:rsidRDefault="008F099A" w:rsidP="008F099A">
      <w:pPr>
        <w:rPr>
          <w:b/>
          <w:sz w:val="30"/>
          <w:szCs w:val="30"/>
          <w:lang w:val="fr-FR"/>
        </w:rPr>
      </w:pPr>
      <w:r w:rsidRPr="00185916">
        <w:rPr>
          <w:b/>
          <w:sz w:val="30"/>
          <w:szCs w:val="30"/>
          <w:lang w:val="fr-FR"/>
        </w:rPr>
        <w:lastRenderedPageBreak/>
        <w:t xml:space="preserve">EDUCATOARE: </w:t>
      </w:r>
    </w:p>
    <w:p w:rsidR="008F099A" w:rsidRPr="00185916" w:rsidRDefault="008F099A" w:rsidP="008F099A">
      <w:pPr>
        <w:rPr>
          <w:sz w:val="30"/>
          <w:szCs w:val="30"/>
          <w:lang w:val="fr-FR"/>
        </w:rPr>
      </w:pPr>
      <w:r w:rsidRPr="00185916">
        <w:rPr>
          <w:sz w:val="30"/>
          <w:szCs w:val="30"/>
          <w:lang w:val="fr-FR"/>
        </w:rPr>
        <w:t>Munteanu Loredana</w:t>
      </w:r>
    </w:p>
    <w:p w:rsidR="008F099A" w:rsidRPr="00185916" w:rsidRDefault="008F099A" w:rsidP="008F099A">
      <w:pPr>
        <w:rPr>
          <w:b/>
          <w:sz w:val="30"/>
          <w:szCs w:val="30"/>
          <w:lang w:val="fr-FR"/>
        </w:rPr>
        <w:sectPr w:rsidR="008F099A" w:rsidRPr="00185916" w:rsidSect="008F099A">
          <w:type w:val="continuous"/>
          <w:pgSz w:w="12240" w:h="15840"/>
          <w:pgMar w:top="238" w:right="720" w:bottom="1080" w:left="810" w:header="0" w:footer="720" w:gutter="0"/>
          <w:cols w:num="2" w:space="720"/>
          <w:docGrid w:linePitch="360"/>
        </w:sectPr>
      </w:pPr>
      <w:r w:rsidRPr="00185916">
        <w:rPr>
          <w:b/>
          <w:sz w:val="30"/>
          <w:szCs w:val="30"/>
          <w:lang w:val="fr-FR"/>
        </w:rPr>
        <w:lastRenderedPageBreak/>
        <w:t>Pă</w:t>
      </w:r>
      <w:r w:rsidR="00BF2117">
        <w:rPr>
          <w:b/>
          <w:sz w:val="30"/>
          <w:szCs w:val="30"/>
          <w:lang w:val="fr-FR"/>
        </w:rPr>
        <w:t>rinţii copiilor de la grupa m</w:t>
      </w:r>
    </w:p>
    <w:p w:rsidR="008F099A" w:rsidRPr="00185916" w:rsidRDefault="008F099A" w:rsidP="008F099A">
      <w:pPr>
        <w:rPr>
          <w:sz w:val="30"/>
          <w:szCs w:val="30"/>
          <w:lang w:val="fr-FR"/>
        </w:rPr>
        <w:sectPr w:rsidR="008F099A" w:rsidRPr="00185916" w:rsidSect="008F099A">
          <w:type w:val="continuous"/>
          <w:pgSz w:w="12240" w:h="15840"/>
          <w:pgMar w:top="238" w:right="720" w:bottom="1080" w:left="810" w:header="0" w:footer="720" w:gutter="0"/>
          <w:cols w:num="2" w:space="720"/>
          <w:docGrid w:linePitch="360"/>
        </w:sectPr>
      </w:pPr>
    </w:p>
    <w:p w:rsidR="008F099A" w:rsidRDefault="008F099A" w:rsidP="008F099A">
      <w:pPr>
        <w:rPr>
          <w:b/>
          <w:color w:val="000000" w:themeColor="text1"/>
          <w:sz w:val="40"/>
          <w:szCs w:val="36"/>
          <w:lang w:val="ro-RO"/>
        </w:rPr>
      </w:pPr>
      <w:r w:rsidRPr="00D21090">
        <w:rPr>
          <w:b/>
          <w:color w:val="000000" w:themeColor="text1"/>
          <w:sz w:val="40"/>
          <w:szCs w:val="36"/>
          <w:lang w:val="ro-RO"/>
        </w:rPr>
        <w:lastRenderedPageBreak/>
        <w:t xml:space="preserve">      </w:t>
      </w:r>
    </w:p>
    <w:p w:rsidR="008F099A" w:rsidRPr="00D21090" w:rsidRDefault="008F099A" w:rsidP="008F099A">
      <w:pPr>
        <w:rPr>
          <w:b/>
          <w:color w:val="000000" w:themeColor="text1"/>
          <w:sz w:val="40"/>
          <w:szCs w:val="36"/>
          <w:lang w:val="ro-RO"/>
        </w:rPr>
      </w:pPr>
      <w:r w:rsidRPr="00D21090">
        <w:rPr>
          <w:b/>
          <w:color w:val="000000" w:themeColor="text1"/>
          <w:sz w:val="40"/>
          <w:szCs w:val="36"/>
          <w:lang w:val="ro-RO"/>
        </w:rPr>
        <w:t>ARGUMENT</w:t>
      </w:r>
    </w:p>
    <w:p w:rsidR="008F099A" w:rsidRPr="00D21090" w:rsidRDefault="008F099A" w:rsidP="008F099A">
      <w:pPr>
        <w:ind w:firstLine="720"/>
        <w:jc w:val="both"/>
        <w:rPr>
          <w:sz w:val="32"/>
          <w:szCs w:val="32"/>
          <w:lang w:val="ro-RO"/>
        </w:rPr>
      </w:pPr>
      <w:r w:rsidRPr="00D21090">
        <w:rPr>
          <w:sz w:val="32"/>
          <w:szCs w:val="32"/>
          <w:lang w:val="ro-RO"/>
        </w:rPr>
        <w:t>„Eu sunt copilul, tu ţii în mâinile tale destinul meu, tu determini în cea mai mare măsură, dacă voi reuşii sau eşua în viaţă. Dă-mi, te rog, acele lucruri care să mă îndrepte spre fericire, educă-mă, te rog, ca să pot fi o binecuvântare pentru lume.”</w:t>
      </w:r>
    </w:p>
    <w:p w:rsidR="008F099A" w:rsidRPr="00D21090" w:rsidRDefault="008F099A" w:rsidP="008F099A">
      <w:pPr>
        <w:jc w:val="both"/>
        <w:rPr>
          <w:sz w:val="32"/>
          <w:szCs w:val="32"/>
          <w:lang w:val="ro-RO"/>
        </w:rPr>
      </w:pPr>
      <w:r w:rsidRPr="00D21090">
        <w:rPr>
          <w:sz w:val="32"/>
          <w:szCs w:val="32"/>
          <w:lang w:val="ro-RO"/>
        </w:rPr>
        <w:tab/>
        <w:t>Reuşita privind devenirea umană a copilului depinde de o colaborare prodigioasă dintre doi factori educaţionali de bază: grădiniţa şi familia. De aceea, în cadrul acestui parteneriat dorim să descoperim cheia unităţii de acţiune.</w:t>
      </w:r>
    </w:p>
    <w:p w:rsidR="008F099A" w:rsidRPr="00D21090" w:rsidRDefault="008F099A" w:rsidP="008F099A">
      <w:pPr>
        <w:jc w:val="both"/>
        <w:rPr>
          <w:sz w:val="32"/>
          <w:szCs w:val="32"/>
          <w:lang w:val="ro-RO"/>
        </w:rPr>
      </w:pPr>
      <w:r w:rsidRPr="00185916">
        <w:rPr>
          <w:color w:val="000000" w:themeColor="text1"/>
          <w:sz w:val="32"/>
          <w:szCs w:val="32"/>
          <w:lang w:val="fr-FR"/>
        </w:rPr>
        <w:t xml:space="preserve">          Intr-o societate care evolueaza sub imperiul schimbarilor permanente in toate domeniile, care solicita individualului abilitati de adaptare rapida la situatii noi, educatia trebuie sa raspunda in primul rand nevoilor individuale, asigurand in acelasi timp sansele de integrare si dezvoltare sociala personala. Una din parghiile de interventie care actioneaza la nivelul educatiei prescolare si care pot sustine acest deziderat, este dezvoltarea unei relatii parteneriale gradinita-familie, definite printr-o comunicare reala, constructive in interesul copilului.</w:t>
      </w:r>
    </w:p>
    <w:p w:rsidR="008F099A" w:rsidRPr="00185916" w:rsidRDefault="008F099A" w:rsidP="008F099A">
      <w:pPr>
        <w:rPr>
          <w:color w:val="000000" w:themeColor="text1"/>
          <w:sz w:val="32"/>
          <w:szCs w:val="32"/>
          <w:lang w:val="fr-FR"/>
        </w:rPr>
      </w:pPr>
      <w:r w:rsidRPr="00185916">
        <w:rPr>
          <w:color w:val="000000" w:themeColor="text1"/>
          <w:sz w:val="32"/>
          <w:szCs w:val="32"/>
          <w:lang w:val="fr-FR"/>
        </w:rPr>
        <w:t xml:space="preserve">       Practica participarii parintilor la educatia copilului prescolar in mediul familial si unitatea de invatamant , se dovedeste a fi focalizata preponderant pe elemente de asigurare a securitatii personale, a starii de sanatate, pe satisfacerea trebuintelor primare, fiind mai putin orientate spre implicarea in socializarea si educarea copilului prescolar.</w:t>
      </w:r>
    </w:p>
    <w:p w:rsidR="008F099A" w:rsidRPr="00185916" w:rsidRDefault="008F099A" w:rsidP="008F099A">
      <w:pPr>
        <w:rPr>
          <w:color w:val="000000" w:themeColor="text1"/>
          <w:sz w:val="32"/>
          <w:szCs w:val="32"/>
          <w:lang w:val="fr-FR"/>
        </w:rPr>
      </w:pPr>
      <w:r w:rsidRPr="00185916">
        <w:rPr>
          <w:color w:val="000000" w:themeColor="text1"/>
          <w:sz w:val="32"/>
          <w:szCs w:val="32"/>
          <w:lang w:val="fr-FR"/>
        </w:rPr>
        <w:t xml:space="preserve">       Daca nu se intervine printr-un program de consiliere a parintilor, de informare privind modalitatile concrete prin care pot participa la educatia copilului prescolar, sarcina formarii si educarii acestuia, cazand numai in responsabilitatea gradinitei, aceasta nu isi va putea atinge scopurile educatinale, la standardele preouse, indiferent de calitatea serviciilor oferite si in acest scop am gandit si proiectat acest parteneriat educational.</w:t>
      </w:r>
    </w:p>
    <w:p w:rsidR="008F099A" w:rsidRPr="00185916" w:rsidRDefault="008F099A" w:rsidP="008F099A">
      <w:pPr>
        <w:rPr>
          <w:b/>
          <w:color w:val="000000" w:themeColor="text1"/>
          <w:sz w:val="32"/>
          <w:szCs w:val="28"/>
          <w:lang w:val="fr-FR"/>
        </w:rPr>
      </w:pPr>
    </w:p>
    <w:p w:rsidR="008F099A" w:rsidRPr="00D21090" w:rsidRDefault="008F099A" w:rsidP="008F099A">
      <w:pPr>
        <w:rPr>
          <w:b/>
          <w:color w:val="000000" w:themeColor="text1"/>
          <w:sz w:val="32"/>
          <w:szCs w:val="28"/>
        </w:rPr>
      </w:pPr>
      <w:r w:rsidRPr="00D21090">
        <w:rPr>
          <w:b/>
          <w:color w:val="000000" w:themeColor="text1"/>
          <w:sz w:val="32"/>
          <w:szCs w:val="28"/>
        </w:rPr>
        <w:t>SCOPUL  PROIECTULUI :</w:t>
      </w:r>
    </w:p>
    <w:p w:rsidR="008F099A" w:rsidRPr="00D21090" w:rsidRDefault="008F099A" w:rsidP="005B241A">
      <w:pPr>
        <w:pStyle w:val="ListParagraph"/>
        <w:numPr>
          <w:ilvl w:val="0"/>
          <w:numId w:val="26"/>
        </w:numPr>
        <w:spacing w:after="0" w:line="240" w:lineRule="auto"/>
        <w:rPr>
          <w:rFonts w:ascii="Times New Roman" w:hAnsi="Times New Roman"/>
          <w:color w:val="000000" w:themeColor="text1"/>
          <w:sz w:val="32"/>
          <w:szCs w:val="32"/>
        </w:rPr>
      </w:pPr>
      <w:r w:rsidRPr="00D21090">
        <w:rPr>
          <w:rFonts w:ascii="Times New Roman" w:hAnsi="Times New Roman"/>
          <w:color w:val="000000" w:themeColor="text1"/>
          <w:sz w:val="32"/>
          <w:szCs w:val="32"/>
        </w:rPr>
        <w:t xml:space="preserve">Sprijinirea parintilor pentru constientizarea si asumarea rolului educational si </w:t>
      </w:r>
    </w:p>
    <w:p w:rsidR="008F099A" w:rsidRPr="00D21090" w:rsidRDefault="008F099A" w:rsidP="008F099A">
      <w:pPr>
        <w:pStyle w:val="ListParagraph"/>
        <w:spacing w:after="0" w:line="240" w:lineRule="auto"/>
        <w:rPr>
          <w:rFonts w:ascii="Times New Roman" w:hAnsi="Times New Roman"/>
          <w:color w:val="000000" w:themeColor="text1"/>
          <w:sz w:val="32"/>
          <w:szCs w:val="32"/>
        </w:rPr>
      </w:pPr>
      <w:r w:rsidRPr="00D21090">
        <w:rPr>
          <w:rFonts w:ascii="Times New Roman" w:hAnsi="Times New Roman"/>
          <w:color w:val="000000" w:themeColor="text1"/>
          <w:sz w:val="32"/>
          <w:szCs w:val="32"/>
        </w:rPr>
        <w:lastRenderedPageBreak/>
        <w:t xml:space="preserve">implicarea lor in formarea si dezvoltarea personalitatii copilului pentru integrarea </w:t>
      </w:r>
    </w:p>
    <w:p w:rsidR="008F099A" w:rsidRPr="00D21090" w:rsidRDefault="008F099A" w:rsidP="008F099A">
      <w:pPr>
        <w:pStyle w:val="ListParagraph"/>
        <w:spacing w:after="0" w:line="240" w:lineRule="auto"/>
        <w:rPr>
          <w:rFonts w:ascii="Times New Roman" w:hAnsi="Times New Roman"/>
          <w:color w:val="000000" w:themeColor="text1"/>
          <w:sz w:val="32"/>
          <w:szCs w:val="32"/>
        </w:rPr>
      </w:pPr>
      <w:r w:rsidRPr="00D21090">
        <w:rPr>
          <w:rFonts w:ascii="Times New Roman" w:hAnsi="Times New Roman"/>
          <w:color w:val="000000" w:themeColor="text1"/>
          <w:sz w:val="32"/>
          <w:szCs w:val="32"/>
        </w:rPr>
        <w:t>lui in viata sociala.</w:t>
      </w:r>
    </w:p>
    <w:p w:rsidR="008F099A" w:rsidRPr="00D21090" w:rsidRDefault="008F099A" w:rsidP="005B241A">
      <w:pPr>
        <w:numPr>
          <w:ilvl w:val="0"/>
          <w:numId w:val="27"/>
        </w:numPr>
        <w:rPr>
          <w:sz w:val="32"/>
          <w:szCs w:val="32"/>
          <w:lang w:val="ro-RO"/>
        </w:rPr>
      </w:pPr>
      <w:r w:rsidRPr="00D21090">
        <w:rPr>
          <w:sz w:val="32"/>
          <w:szCs w:val="32"/>
          <w:lang w:val="ro-RO"/>
        </w:rPr>
        <w:t>Cunoaşterea şi educarea copiilor preşcolari prin influenţa pozitivă atât a grădiniţei, cât şi a familiei;</w:t>
      </w:r>
    </w:p>
    <w:p w:rsidR="008F099A" w:rsidRPr="00D21090" w:rsidRDefault="008F099A" w:rsidP="005B241A">
      <w:pPr>
        <w:numPr>
          <w:ilvl w:val="0"/>
          <w:numId w:val="27"/>
        </w:numPr>
        <w:rPr>
          <w:sz w:val="32"/>
          <w:szCs w:val="32"/>
          <w:lang w:val="ro-RO"/>
        </w:rPr>
      </w:pPr>
      <w:r w:rsidRPr="00D21090">
        <w:rPr>
          <w:sz w:val="32"/>
          <w:szCs w:val="32"/>
          <w:lang w:val="ro-RO"/>
        </w:rPr>
        <w:t>Stabilirea unor principii de bază ce trebuie respectate în formarea personalităţii copiilor, precum şi a unor procedee de corectare a unor devieri comportamentale;</w:t>
      </w:r>
    </w:p>
    <w:p w:rsidR="008F099A" w:rsidRPr="00D21090" w:rsidRDefault="008F099A" w:rsidP="005B241A">
      <w:pPr>
        <w:numPr>
          <w:ilvl w:val="0"/>
          <w:numId w:val="27"/>
        </w:numPr>
        <w:rPr>
          <w:sz w:val="32"/>
          <w:szCs w:val="32"/>
          <w:lang w:val="ro-RO"/>
        </w:rPr>
      </w:pPr>
      <w:r w:rsidRPr="00D21090">
        <w:rPr>
          <w:sz w:val="32"/>
          <w:szCs w:val="32"/>
          <w:lang w:val="ro-RO"/>
        </w:rPr>
        <w:t xml:space="preserve">Eficientizarea relaţiei familie – grădiniţă. </w:t>
      </w:r>
    </w:p>
    <w:p w:rsidR="008F099A" w:rsidRPr="00D21090" w:rsidRDefault="008F099A" w:rsidP="008F099A">
      <w:pPr>
        <w:rPr>
          <w:color w:val="000000" w:themeColor="text1"/>
          <w:sz w:val="40"/>
          <w:szCs w:val="32"/>
        </w:rPr>
      </w:pPr>
    </w:p>
    <w:p w:rsidR="008F099A" w:rsidRPr="00D21090" w:rsidRDefault="008F099A" w:rsidP="008F099A">
      <w:pPr>
        <w:rPr>
          <w:b/>
          <w:color w:val="000000" w:themeColor="text1"/>
          <w:sz w:val="32"/>
          <w:szCs w:val="28"/>
        </w:rPr>
      </w:pPr>
      <w:r w:rsidRPr="00D21090">
        <w:rPr>
          <w:b/>
          <w:color w:val="000000" w:themeColor="text1"/>
          <w:sz w:val="32"/>
          <w:szCs w:val="28"/>
        </w:rPr>
        <w:t>OBIECTIVE :</w:t>
      </w:r>
    </w:p>
    <w:p w:rsidR="008F099A" w:rsidRPr="00D21090" w:rsidRDefault="008F099A" w:rsidP="005B241A">
      <w:pPr>
        <w:numPr>
          <w:ilvl w:val="0"/>
          <w:numId w:val="28"/>
        </w:numPr>
        <w:jc w:val="both"/>
        <w:rPr>
          <w:sz w:val="32"/>
          <w:szCs w:val="32"/>
          <w:lang w:val="ro-RO"/>
        </w:rPr>
      </w:pPr>
      <w:r w:rsidRPr="00D21090">
        <w:rPr>
          <w:sz w:val="32"/>
          <w:szCs w:val="32"/>
          <w:lang w:val="ro-RO"/>
        </w:rPr>
        <w:t>Cunoaşterea individuală a copiilor, urmărind manifestarea lor în familie şi grădiniţă;</w:t>
      </w:r>
    </w:p>
    <w:p w:rsidR="008F099A" w:rsidRPr="00D21090" w:rsidRDefault="008F099A" w:rsidP="005B241A">
      <w:pPr>
        <w:numPr>
          <w:ilvl w:val="0"/>
          <w:numId w:val="28"/>
        </w:numPr>
        <w:jc w:val="both"/>
        <w:rPr>
          <w:sz w:val="32"/>
          <w:szCs w:val="32"/>
          <w:lang w:val="ro-RO"/>
        </w:rPr>
      </w:pPr>
      <w:r w:rsidRPr="00D21090">
        <w:rPr>
          <w:sz w:val="32"/>
          <w:szCs w:val="32"/>
          <w:lang w:val="ro-RO"/>
        </w:rPr>
        <w:t>Folosirea unor metode eficiente pentru dezvoltarea psiho-afective;</w:t>
      </w:r>
    </w:p>
    <w:p w:rsidR="008F099A" w:rsidRPr="00D21090" w:rsidRDefault="008F099A" w:rsidP="005B241A">
      <w:pPr>
        <w:numPr>
          <w:ilvl w:val="0"/>
          <w:numId w:val="28"/>
        </w:numPr>
        <w:jc w:val="both"/>
        <w:rPr>
          <w:sz w:val="32"/>
          <w:szCs w:val="32"/>
          <w:lang w:val="ro-RO"/>
        </w:rPr>
      </w:pPr>
      <w:r w:rsidRPr="00D21090">
        <w:rPr>
          <w:sz w:val="32"/>
          <w:szCs w:val="32"/>
          <w:lang w:val="ro-RO"/>
        </w:rPr>
        <w:t>Iniţierea unor acţiuni comune prin contactul direct al grupului de părinţi cu persoane abilitate să desfăşoare un proces educaţional;</w:t>
      </w:r>
    </w:p>
    <w:p w:rsidR="008F099A" w:rsidRPr="00D21090" w:rsidRDefault="008F099A" w:rsidP="005B241A">
      <w:pPr>
        <w:numPr>
          <w:ilvl w:val="0"/>
          <w:numId w:val="28"/>
        </w:numPr>
        <w:jc w:val="both"/>
        <w:rPr>
          <w:sz w:val="32"/>
          <w:szCs w:val="32"/>
          <w:lang w:val="ro-RO"/>
        </w:rPr>
      </w:pPr>
      <w:r w:rsidRPr="00D21090">
        <w:rPr>
          <w:sz w:val="32"/>
          <w:szCs w:val="32"/>
          <w:lang w:val="ro-RO"/>
        </w:rPr>
        <w:t>Găsirea unor soluţii comune în educaţie;</w:t>
      </w:r>
    </w:p>
    <w:p w:rsidR="008F099A" w:rsidRPr="00D21090" w:rsidRDefault="008F099A" w:rsidP="005B241A">
      <w:pPr>
        <w:numPr>
          <w:ilvl w:val="0"/>
          <w:numId w:val="28"/>
        </w:numPr>
        <w:jc w:val="both"/>
        <w:rPr>
          <w:sz w:val="32"/>
          <w:szCs w:val="32"/>
          <w:lang w:val="ro-RO"/>
        </w:rPr>
      </w:pPr>
      <w:r w:rsidRPr="00D21090">
        <w:rPr>
          <w:sz w:val="32"/>
          <w:szCs w:val="32"/>
          <w:lang w:val="ro-RO"/>
        </w:rPr>
        <w:t>Studierea unor cărţi, documentare, reviste de specialitate în vederea realizării unor dezbateri pe teme date;</w:t>
      </w:r>
    </w:p>
    <w:p w:rsidR="008F099A" w:rsidRPr="00D21090" w:rsidRDefault="008F099A" w:rsidP="005B241A">
      <w:pPr>
        <w:numPr>
          <w:ilvl w:val="0"/>
          <w:numId w:val="28"/>
        </w:numPr>
        <w:jc w:val="both"/>
        <w:rPr>
          <w:sz w:val="32"/>
          <w:szCs w:val="32"/>
          <w:lang w:val="ro-RO"/>
        </w:rPr>
      </w:pPr>
      <w:r w:rsidRPr="00D21090">
        <w:rPr>
          <w:sz w:val="32"/>
          <w:szCs w:val="32"/>
          <w:lang w:val="ro-RO"/>
        </w:rPr>
        <w:t>Valorificarea unor experienţe personale;</w:t>
      </w:r>
    </w:p>
    <w:p w:rsidR="008F099A" w:rsidRPr="00D21090" w:rsidRDefault="008F099A" w:rsidP="005B241A">
      <w:pPr>
        <w:numPr>
          <w:ilvl w:val="0"/>
          <w:numId w:val="28"/>
        </w:numPr>
        <w:jc w:val="both"/>
        <w:rPr>
          <w:sz w:val="32"/>
          <w:szCs w:val="32"/>
          <w:lang w:val="ro-RO"/>
        </w:rPr>
      </w:pPr>
      <w:r w:rsidRPr="00D21090">
        <w:rPr>
          <w:noProof/>
          <w:sz w:val="28"/>
          <w:szCs w:val="28"/>
        </w:rPr>
        <w:drawing>
          <wp:anchor distT="0" distB="0" distL="114300" distR="114300" simplePos="0" relativeHeight="251665408" behindDoc="0" locked="0" layoutInCell="1" allowOverlap="1">
            <wp:simplePos x="0" y="0"/>
            <wp:positionH relativeFrom="column">
              <wp:posOffset>4264660</wp:posOffset>
            </wp:positionH>
            <wp:positionV relativeFrom="paragraph">
              <wp:posOffset>328930</wp:posOffset>
            </wp:positionV>
            <wp:extent cx="2216150" cy="2350770"/>
            <wp:effectExtent l="0" t="0" r="0" b="0"/>
            <wp:wrapSquare wrapText="bothSides"/>
            <wp:docPr id="4" name="Picture 3" descr="kindergarten_team_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_team_pic.gif"/>
                    <pic:cNvPicPr/>
                  </pic:nvPicPr>
                  <pic:blipFill>
                    <a:blip r:embed="rId12" cstate="print"/>
                    <a:stretch>
                      <a:fillRect/>
                    </a:stretch>
                  </pic:blipFill>
                  <pic:spPr>
                    <a:xfrm>
                      <a:off x="0" y="0"/>
                      <a:ext cx="2216150" cy="2350770"/>
                    </a:xfrm>
                    <a:prstGeom prst="rect">
                      <a:avLst/>
                    </a:prstGeom>
                  </pic:spPr>
                </pic:pic>
              </a:graphicData>
            </a:graphic>
          </wp:anchor>
        </w:drawing>
      </w:r>
      <w:r w:rsidRPr="00D21090">
        <w:rPr>
          <w:sz w:val="32"/>
          <w:szCs w:val="32"/>
          <w:lang w:val="ro-RO"/>
        </w:rPr>
        <w:t>Exprimarea opiniei participanţilor cu privire la acţiunile întreprinse în cadrul acestui parteneriat.</w:t>
      </w:r>
    </w:p>
    <w:p w:rsidR="008F099A" w:rsidRPr="00D21090" w:rsidRDefault="008F099A" w:rsidP="008F099A">
      <w:pPr>
        <w:jc w:val="both"/>
        <w:rPr>
          <w:sz w:val="28"/>
          <w:szCs w:val="28"/>
          <w:lang w:val="ro-RO"/>
        </w:rPr>
      </w:pPr>
    </w:p>
    <w:p w:rsidR="008F099A" w:rsidRPr="00D21090" w:rsidRDefault="008F099A" w:rsidP="008F099A">
      <w:pPr>
        <w:rPr>
          <w:b/>
          <w:color w:val="000000" w:themeColor="text1"/>
          <w:sz w:val="32"/>
          <w:szCs w:val="28"/>
        </w:rPr>
      </w:pPr>
      <w:r w:rsidRPr="00D21090">
        <w:rPr>
          <w:b/>
          <w:color w:val="000000" w:themeColor="text1"/>
          <w:sz w:val="32"/>
          <w:szCs w:val="28"/>
        </w:rPr>
        <w:t>GRUP TINTA :</w:t>
      </w:r>
    </w:p>
    <w:p w:rsidR="008F099A" w:rsidRPr="00D21090" w:rsidRDefault="008F099A" w:rsidP="008F099A">
      <w:pPr>
        <w:rPr>
          <w:color w:val="000000" w:themeColor="text1"/>
          <w:sz w:val="32"/>
          <w:szCs w:val="32"/>
        </w:rPr>
      </w:pPr>
      <w:r w:rsidRPr="00D21090">
        <w:rPr>
          <w:color w:val="000000" w:themeColor="text1"/>
          <w:sz w:val="32"/>
          <w:szCs w:val="32"/>
        </w:rPr>
        <w:t>Educatoare</w:t>
      </w:r>
    </w:p>
    <w:p w:rsidR="008F099A" w:rsidRPr="00D21090" w:rsidRDefault="008F099A" w:rsidP="008F099A">
      <w:pPr>
        <w:jc w:val="both"/>
        <w:rPr>
          <w:sz w:val="32"/>
          <w:szCs w:val="32"/>
          <w:lang w:val="ro-RO"/>
        </w:rPr>
      </w:pPr>
      <w:r w:rsidRPr="00D21090">
        <w:rPr>
          <w:sz w:val="32"/>
          <w:szCs w:val="32"/>
          <w:lang w:val="ro-RO"/>
        </w:rPr>
        <w:t xml:space="preserve">Părinţi;                  </w:t>
      </w:r>
    </w:p>
    <w:p w:rsidR="008F099A" w:rsidRPr="00D21090" w:rsidRDefault="008F099A" w:rsidP="008F099A">
      <w:pPr>
        <w:jc w:val="both"/>
        <w:rPr>
          <w:sz w:val="32"/>
          <w:szCs w:val="32"/>
          <w:lang w:val="ro-RO"/>
        </w:rPr>
      </w:pPr>
      <w:r w:rsidRPr="00D21090">
        <w:rPr>
          <w:sz w:val="32"/>
          <w:szCs w:val="32"/>
          <w:lang w:val="ro-RO"/>
        </w:rPr>
        <w:t xml:space="preserve">Bunici;                  </w:t>
      </w:r>
    </w:p>
    <w:p w:rsidR="008F099A" w:rsidRPr="00D21090" w:rsidRDefault="008F099A" w:rsidP="008F099A">
      <w:pPr>
        <w:jc w:val="both"/>
        <w:rPr>
          <w:sz w:val="32"/>
          <w:szCs w:val="32"/>
          <w:lang w:val="ro-RO"/>
        </w:rPr>
      </w:pPr>
      <w:r w:rsidRPr="00D21090">
        <w:rPr>
          <w:sz w:val="32"/>
          <w:szCs w:val="32"/>
          <w:lang w:val="ro-RO"/>
        </w:rPr>
        <w:t xml:space="preserve">Prescolari;       </w:t>
      </w:r>
    </w:p>
    <w:p w:rsidR="008F099A" w:rsidRPr="00D21090" w:rsidRDefault="008F099A" w:rsidP="008F099A">
      <w:pPr>
        <w:jc w:val="both"/>
        <w:rPr>
          <w:sz w:val="32"/>
          <w:szCs w:val="32"/>
          <w:lang w:val="ro-RO"/>
        </w:rPr>
      </w:pPr>
    </w:p>
    <w:p w:rsidR="008F099A" w:rsidRPr="00D21090" w:rsidRDefault="008F099A" w:rsidP="008F099A">
      <w:pPr>
        <w:rPr>
          <w:b/>
          <w:sz w:val="32"/>
          <w:szCs w:val="28"/>
          <w:lang w:val="ro-RO"/>
        </w:rPr>
      </w:pPr>
      <w:r w:rsidRPr="00D21090">
        <w:rPr>
          <w:b/>
          <w:sz w:val="32"/>
          <w:szCs w:val="28"/>
          <w:lang w:val="ro-RO"/>
        </w:rPr>
        <w:t>OBLIGA</w:t>
      </w:r>
      <w:r w:rsidRPr="00D21090">
        <w:rPr>
          <w:b/>
          <w:sz w:val="36"/>
          <w:szCs w:val="28"/>
          <w:lang w:val="ro-RO"/>
        </w:rPr>
        <w:t>Ţ</w:t>
      </w:r>
      <w:r w:rsidRPr="00D21090">
        <w:rPr>
          <w:b/>
          <w:sz w:val="32"/>
          <w:szCs w:val="28"/>
          <w:lang w:val="ro-RO"/>
        </w:rPr>
        <w:t>IILE GRUPULUI TINTA :</w:t>
      </w:r>
    </w:p>
    <w:p w:rsidR="008F099A" w:rsidRPr="00D21090" w:rsidRDefault="008F099A" w:rsidP="008F099A">
      <w:pPr>
        <w:rPr>
          <w:sz w:val="36"/>
          <w:szCs w:val="36"/>
          <w:u w:val="single"/>
          <w:lang w:val="ro-RO"/>
        </w:rPr>
      </w:pPr>
      <w:r>
        <w:rPr>
          <w:sz w:val="36"/>
          <w:szCs w:val="36"/>
          <w:u w:val="single"/>
          <w:lang w:val="ro-RO"/>
        </w:rPr>
        <w:t>Educatoarea</w:t>
      </w:r>
      <w:r w:rsidRPr="00D21090">
        <w:rPr>
          <w:sz w:val="36"/>
          <w:szCs w:val="36"/>
          <w:u w:val="single"/>
          <w:lang w:val="ro-RO"/>
        </w:rPr>
        <w:t xml:space="preserve"> :</w:t>
      </w:r>
    </w:p>
    <w:p w:rsidR="008F099A" w:rsidRPr="00D21090" w:rsidRDefault="008F099A" w:rsidP="008F099A">
      <w:pPr>
        <w:rPr>
          <w:b/>
          <w:sz w:val="32"/>
          <w:szCs w:val="32"/>
          <w:lang w:val="ro-RO"/>
        </w:rPr>
      </w:pPr>
      <w:r w:rsidRPr="00D21090">
        <w:rPr>
          <w:b/>
          <w:sz w:val="32"/>
          <w:szCs w:val="32"/>
          <w:lang w:val="ro-RO"/>
        </w:rPr>
        <w:t xml:space="preserve"> </w:t>
      </w:r>
      <w:r w:rsidRPr="00D21090">
        <w:rPr>
          <w:sz w:val="32"/>
          <w:szCs w:val="32"/>
          <w:lang w:val="ro-RO"/>
        </w:rPr>
        <w:t>-</w:t>
      </w:r>
      <w:r w:rsidRPr="00D21090">
        <w:rPr>
          <w:b/>
          <w:sz w:val="32"/>
          <w:szCs w:val="32"/>
          <w:lang w:val="ro-RO"/>
        </w:rPr>
        <w:t xml:space="preserve"> </w:t>
      </w:r>
      <w:r>
        <w:rPr>
          <w:sz w:val="32"/>
          <w:szCs w:val="32"/>
          <w:lang w:val="ro-RO"/>
        </w:rPr>
        <w:t>are</w:t>
      </w:r>
      <w:r w:rsidRPr="00D21090">
        <w:rPr>
          <w:sz w:val="32"/>
          <w:szCs w:val="32"/>
          <w:lang w:val="ro-RO"/>
        </w:rPr>
        <w:t xml:space="preserve"> obligaţia de a participa la fiecare întâlnire pentru a direcţiona dezbaterile                          şi să stimuleze prezenţa părinţilor;</w:t>
      </w:r>
    </w:p>
    <w:p w:rsidR="008F099A" w:rsidRPr="008F099A" w:rsidRDefault="008F099A" w:rsidP="008F099A">
      <w:pPr>
        <w:rPr>
          <w:sz w:val="32"/>
          <w:szCs w:val="32"/>
          <w:lang w:val="ro-RO"/>
        </w:rPr>
      </w:pPr>
      <w:r w:rsidRPr="008F099A">
        <w:rPr>
          <w:sz w:val="32"/>
          <w:szCs w:val="32"/>
          <w:lang w:val="ro-RO"/>
        </w:rPr>
        <w:lastRenderedPageBreak/>
        <w:t>- are obligaţia de a consilia problemele care se ivesc în educarea copiilor, studiind                    cărţi şi articole de psihologie ;</w:t>
      </w:r>
    </w:p>
    <w:p w:rsidR="008F099A" w:rsidRPr="008F099A" w:rsidRDefault="008F099A" w:rsidP="008F099A">
      <w:pPr>
        <w:rPr>
          <w:sz w:val="32"/>
          <w:szCs w:val="32"/>
          <w:lang w:val="ro-RO"/>
        </w:rPr>
      </w:pPr>
    </w:p>
    <w:p w:rsidR="008F099A" w:rsidRPr="008F099A" w:rsidRDefault="008F099A" w:rsidP="008F099A">
      <w:pPr>
        <w:rPr>
          <w:sz w:val="36"/>
          <w:szCs w:val="36"/>
          <w:u w:val="single"/>
          <w:lang w:val="ro-RO"/>
        </w:rPr>
      </w:pPr>
      <w:r w:rsidRPr="008F099A">
        <w:rPr>
          <w:sz w:val="36"/>
          <w:szCs w:val="36"/>
          <w:u w:val="single"/>
          <w:lang w:val="ro-RO"/>
        </w:rPr>
        <w:t xml:space="preserve">Părinţi </w:t>
      </w:r>
    </w:p>
    <w:p w:rsidR="008F099A" w:rsidRPr="008F099A" w:rsidRDefault="008F099A" w:rsidP="008F099A">
      <w:pPr>
        <w:rPr>
          <w:sz w:val="32"/>
          <w:szCs w:val="32"/>
          <w:lang w:val="ro-RO"/>
        </w:rPr>
      </w:pPr>
      <w:r w:rsidRPr="008F099A">
        <w:rPr>
          <w:sz w:val="32"/>
          <w:szCs w:val="32"/>
          <w:lang w:val="ro-RO"/>
        </w:rPr>
        <w:t>- aceştia participă benevol, dar au obligaţia de a contribui la asigurarea bunului                     mers al parteneriatului şi al materialului utilizat;</w:t>
      </w:r>
    </w:p>
    <w:p w:rsidR="008F099A" w:rsidRPr="00D21090" w:rsidRDefault="008F099A" w:rsidP="008F099A">
      <w:pPr>
        <w:rPr>
          <w:sz w:val="32"/>
          <w:szCs w:val="32"/>
          <w:lang w:val="fr-FR"/>
        </w:rPr>
      </w:pPr>
      <w:r w:rsidRPr="00D21090">
        <w:rPr>
          <w:sz w:val="32"/>
          <w:szCs w:val="32"/>
          <w:lang w:val="fr-FR"/>
        </w:rPr>
        <w:t>- părinţii sunt invitaţi să împrumute sau să cumpere cărţi de specialitate;</w:t>
      </w:r>
    </w:p>
    <w:p w:rsidR="008F099A" w:rsidRPr="00D21090" w:rsidRDefault="008F099A" w:rsidP="008F099A">
      <w:pPr>
        <w:rPr>
          <w:sz w:val="32"/>
          <w:szCs w:val="32"/>
          <w:lang w:val="fr-FR"/>
        </w:rPr>
      </w:pPr>
    </w:p>
    <w:p w:rsidR="008F099A" w:rsidRDefault="008F099A" w:rsidP="008F099A">
      <w:pPr>
        <w:jc w:val="both"/>
        <w:rPr>
          <w:b/>
          <w:sz w:val="32"/>
          <w:szCs w:val="28"/>
          <w:lang w:val="fr-FR"/>
        </w:rPr>
      </w:pPr>
    </w:p>
    <w:p w:rsidR="008F099A" w:rsidRPr="00D21090" w:rsidRDefault="008F099A" w:rsidP="008F099A">
      <w:pPr>
        <w:jc w:val="both"/>
        <w:rPr>
          <w:b/>
          <w:sz w:val="32"/>
          <w:szCs w:val="28"/>
          <w:lang w:val="fr-FR"/>
        </w:rPr>
      </w:pPr>
      <w:r w:rsidRPr="00D21090">
        <w:rPr>
          <w:b/>
          <w:sz w:val="32"/>
          <w:szCs w:val="28"/>
          <w:lang w:val="fr-FR"/>
        </w:rPr>
        <w:t>OBLIGATII COMUNE</w:t>
      </w:r>
    </w:p>
    <w:p w:rsidR="008F099A" w:rsidRPr="00D21090" w:rsidRDefault="008F099A" w:rsidP="008F099A">
      <w:pPr>
        <w:jc w:val="both"/>
        <w:rPr>
          <w:sz w:val="32"/>
          <w:szCs w:val="32"/>
          <w:lang w:val="fr-FR"/>
        </w:rPr>
      </w:pPr>
      <w:r w:rsidRPr="00D21090">
        <w:rPr>
          <w:sz w:val="32"/>
          <w:szCs w:val="32"/>
          <w:lang w:val="fr-FR"/>
        </w:rPr>
        <w:t>- pregătirea şi asigurarea materialului de lucru (fişe, chestionare, cărţi etc.) ;</w:t>
      </w:r>
    </w:p>
    <w:p w:rsidR="008F099A" w:rsidRPr="00D21090" w:rsidRDefault="008F099A" w:rsidP="008F099A">
      <w:pPr>
        <w:jc w:val="both"/>
        <w:rPr>
          <w:sz w:val="32"/>
          <w:szCs w:val="32"/>
          <w:lang w:val="fr-FR"/>
        </w:rPr>
      </w:pPr>
      <w:r w:rsidRPr="00D21090">
        <w:rPr>
          <w:sz w:val="32"/>
          <w:szCs w:val="32"/>
          <w:lang w:val="fr-FR"/>
        </w:rPr>
        <w:t>- implicarea directă în cadrul activităţilor desfăşurate şi găsirea unor soluţii în scopul rezolvării situaţiilor de natură educaţională ;</w:t>
      </w:r>
    </w:p>
    <w:p w:rsidR="008F099A" w:rsidRDefault="008F099A" w:rsidP="008F099A">
      <w:pPr>
        <w:jc w:val="both"/>
        <w:rPr>
          <w:b/>
          <w:sz w:val="32"/>
          <w:szCs w:val="28"/>
          <w:lang w:val="fr-FR"/>
        </w:rPr>
      </w:pPr>
    </w:p>
    <w:p w:rsidR="008F099A" w:rsidRPr="00D21090" w:rsidRDefault="008F099A" w:rsidP="008F099A">
      <w:pPr>
        <w:jc w:val="both"/>
        <w:rPr>
          <w:b/>
          <w:sz w:val="32"/>
          <w:szCs w:val="28"/>
          <w:lang w:val="fr-FR"/>
        </w:rPr>
      </w:pPr>
      <w:r w:rsidRPr="00D21090">
        <w:rPr>
          <w:b/>
          <w:sz w:val="32"/>
          <w:szCs w:val="28"/>
          <w:lang w:val="fr-FR"/>
        </w:rPr>
        <w:t>LOCUL DE DESFASURARE</w:t>
      </w:r>
    </w:p>
    <w:p w:rsidR="008F099A" w:rsidRPr="00D21090" w:rsidRDefault="008F099A" w:rsidP="008F099A">
      <w:pPr>
        <w:jc w:val="both"/>
        <w:rPr>
          <w:sz w:val="32"/>
          <w:szCs w:val="32"/>
          <w:lang w:val="fr-FR"/>
        </w:rPr>
      </w:pPr>
      <w:r w:rsidRPr="00D21090">
        <w:rPr>
          <w:sz w:val="32"/>
          <w:szCs w:val="32"/>
          <w:lang w:val="fr-FR"/>
        </w:rPr>
        <w:t>- Gradinita P.N Goleşti</w:t>
      </w:r>
    </w:p>
    <w:p w:rsidR="008F099A" w:rsidRPr="00D21090" w:rsidRDefault="008F099A" w:rsidP="008F099A">
      <w:pPr>
        <w:jc w:val="both"/>
        <w:rPr>
          <w:sz w:val="32"/>
          <w:szCs w:val="32"/>
          <w:lang w:val="fr-FR"/>
        </w:rPr>
      </w:pPr>
    </w:p>
    <w:p w:rsidR="008F099A" w:rsidRPr="00D21090" w:rsidRDefault="008F099A" w:rsidP="008F099A">
      <w:pPr>
        <w:jc w:val="both"/>
        <w:rPr>
          <w:b/>
          <w:sz w:val="32"/>
          <w:szCs w:val="28"/>
          <w:lang w:val="ro-RO"/>
        </w:rPr>
      </w:pPr>
      <w:r w:rsidRPr="00D21090">
        <w:rPr>
          <w:b/>
          <w:sz w:val="32"/>
          <w:szCs w:val="28"/>
          <w:lang w:val="ro-RO"/>
        </w:rPr>
        <w:t>RESURSE</w:t>
      </w:r>
    </w:p>
    <w:p w:rsidR="008F099A" w:rsidRPr="00D21090" w:rsidRDefault="008F099A" w:rsidP="005B241A">
      <w:pPr>
        <w:numPr>
          <w:ilvl w:val="0"/>
          <w:numId w:val="29"/>
        </w:numPr>
        <w:rPr>
          <w:b/>
          <w:sz w:val="32"/>
          <w:szCs w:val="32"/>
          <w:lang w:val="ro-RO"/>
        </w:rPr>
      </w:pPr>
      <w:r w:rsidRPr="00D21090">
        <w:rPr>
          <w:b/>
          <w:sz w:val="28"/>
          <w:szCs w:val="28"/>
          <w:lang w:val="ro-RO"/>
        </w:rPr>
        <w:t xml:space="preserve">UMANE: </w:t>
      </w:r>
      <w:r w:rsidRPr="00D21090">
        <w:rPr>
          <w:sz w:val="28"/>
          <w:szCs w:val="28"/>
          <w:lang w:val="ro-RO"/>
        </w:rPr>
        <w:t xml:space="preserve">- </w:t>
      </w:r>
      <w:r w:rsidRPr="00D21090">
        <w:rPr>
          <w:sz w:val="32"/>
          <w:szCs w:val="32"/>
          <w:lang w:val="ro-RO"/>
        </w:rPr>
        <w:t xml:space="preserve">coordonatori: </w:t>
      </w:r>
      <w:r w:rsidRPr="00D21090">
        <w:rPr>
          <w:b/>
          <w:sz w:val="32"/>
          <w:szCs w:val="32"/>
          <w:lang w:val="ro-RO"/>
        </w:rPr>
        <w:t xml:space="preserve"> </w:t>
      </w:r>
      <w:r w:rsidRPr="00D21090">
        <w:rPr>
          <w:sz w:val="32"/>
          <w:szCs w:val="32"/>
          <w:lang w:val="ro-RO"/>
        </w:rPr>
        <w:t>Prof. Inv.Presc. Munteanu Loredana</w:t>
      </w:r>
    </w:p>
    <w:p w:rsidR="008F099A" w:rsidRPr="00D21090" w:rsidRDefault="008F099A" w:rsidP="008F099A">
      <w:pPr>
        <w:rPr>
          <w:sz w:val="32"/>
          <w:szCs w:val="32"/>
          <w:lang w:val="ro-RO"/>
        </w:rPr>
      </w:pPr>
      <w:r w:rsidRPr="00D21090">
        <w:rPr>
          <w:sz w:val="32"/>
          <w:szCs w:val="32"/>
          <w:lang w:val="ro-RO"/>
        </w:rPr>
        <w:t xml:space="preserve">                           - Membri: Parintii copiilor de la grupa mica</w:t>
      </w:r>
    </w:p>
    <w:p w:rsidR="008F099A" w:rsidRPr="00D21090" w:rsidRDefault="008F099A" w:rsidP="005B241A">
      <w:pPr>
        <w:pStyle w:val="ListParagraph"/>
        <w:numPr>
          <w:ilvl w:val="0"/>
          <w:numId w:val="29"/>
        </w:numPr>
        <w:spacing w:line="240" w:lineRule="auto"/>
        <w:rPr>
          <w:rFonts w:ascii="Times New Roman" w:hAnsi="Times New Roman"/>
          <w:sz w:val="32"/>
          <w:szCs w:val="32"/>
          <w:lang w:val="ro-RO"/>
        </w:rPr>
      </w:pPr>
      <w:r w:rsidRPr="00D21090">
        <w:rPr>
          <w:rFonts w:ascii="Times New Roman" w:hAnsi="Times New Roman"/>
          <w:b/>
          <w:sz w:val="28"/>
          <w:szCs w:val="28"/>
          <w:lang w:val="ro-RO"/>
        </w:rPr>
        <w:t>MATERIALE:</w:t>
      </w:r>
      <w:r w:rsidRPr="00D21090">
        <w:rPr>
          <w:rFonts w:ascii="Times New Roman" w:hAnsi="Times New Roman"/>
          <w:sz w:val="28"/>
          <w:szCs w:val="28"/>
          <w:lang w:val="ro-RO"/>
        </w:rPr>
        <w:t xml:space="preserve"> </w:t>
      </w:r>
      <w:r w:rsidRPr="00D21090">
        <w:rPr>
          <w:rFonts w:ascii="Times New Roman" w:hAnsi="Times New Roman"/>
          <w:sz w:val="32"/>
          <w:szCs w:val="32"/>
          <w:lang w:val="ro-RO"/>
        </w:rPr>
        <w:t>cărţi, reviste, pliante, calculator, CD-uri, cameră video, ecusoane, aparat foto;</w:t>
      </w:r>
    </w:p>
    <w:p w:rsidR="008F099A" w:rsidRPr="00D21090" w:rsidRDefault="008F099A" w:rsidP="005B241A">
      <w:pPr>
        <w:numPr>
          <w:ilvl w:val="0"/>
          <w:numId w:val="29"/>
        </w:numPr>
        <w:rPr>
          <w:sz w:val="32"/>
          <w:szCs w:val="32"/>
          <w:lang w:val="ro-RO"/>
        </w:rPr>
      </w:pPr>
      <w:r w:rsidRPr="00D21090">
        <w:rPr>
          <w:b/>
          <w:sz w:val="28"/>
          <w:szCs w:val="28"/>
          <w:lang w:val="ro-RO"/>
        </w:rPr>
        <w:t>FINANCIARE:</w:t>
      </w:r>
      <w:r w:rsidRPr="00D21090">
        <w:rPr>
          <w:sz w:val="28"/>
          <w:szCs w:val="28"/>
          <w:lang w:val="ro-RO"/>
        </w:rPr>
        <w:t xml:space="preserve"> </w:t>
      </w:r>
      <w:r w:rsidRPr="00D21090">
        <w:rPr>
          <w:sz w:val="32"/>
          <w:szCs w:val="32"/>
          <w:lang w:val="ro-RO"/>
        </w:rPr>
        <w:t>bugetul minim alocat derulării parteneriatului, care provine din sponsorizările realizate de părinţii copiilor ;</w:t>
      </w:r>
    </w:p>
    <w:p w:rsidR="008F099A" w:rsidRPr="00D21090" w:rsidRDefault="008F099A" w:rsidP="008F099A">
      <w:pPr>
        <w:ind w:left="720"/>
        <w:rPr>
          <w:sz w:val="32"/>
          <w:szCs w:val="32"/>
          <w:lang w:val="ro-RO"/>
        </w:rPr>
      </w:pPr>
    </w:p>
    <w:p w:rsidR="008F099A" w:rsidRPr="00D21090" w:rsidRDefault="008F099A" w:rsidP="008F099A">
      <w:pPr>
        <w:rPr>
          <w:b/>
          <w:sz w:val="32"/>
          <w:szCs w:val="28"/>
        </w:rPr>
      </w:pPr>
      <w:r w:rsidRPr="00D21090">
        <w:rPr>
          <w:b/>
          <w:sz w:val="32"/>
          <w:szCs w:val="28"/>
        </w:rPr>
        <w:t>IMPLEMENTAREA PROIECTULUI :</w:t>
      </w:r>
    </w:p>
    <w:p w:rsidR="008F099A" w:rsidRPr="008F099A" w:rsidRDefault="008F099A" w:rsidP="008F099A">
      <w:pPr>
        <w:rPr>
          <w:sz w:val="32"/>
          <w:szCs w:val="32"/>
          <w:lang w:val="fr-FR"/>
        </w:rPr>
      </w:pPr>
      <w:r w:rsidRPr="00D21090">
        <w:rPr>
          <w:sz w:val="28"/>
          <w:szCs w:val="28"/>
        </w:rPr>
        <w:t xml:space="preserve">            </w:t>
      </w:r>
      <w:r w:rsidRPr="00D21090">
        <w:rPr>
          <w:sz w:val="32"/>
          <w:szCs w:val="32"/>
        </w:rPr>
        <w:t xml:space="preserve">Cu ocazia desfăşurării şedinţei cu părinţii , am pregătit un material  vizând câteva particularităţi de varstă ale copilului de 3 ani. </w:t>
      </w:r>
      <w:r w:rsidRPr="008F099A">
        <w:rPr>
          <w:sz w:val="32"/>
          <w:szCs w:val="32"/>
          <w:lang w:val="fr-FR"/>
        </w:rPr>
        <w:t xml:space="preserve">Părinţii au ascultat cu interes expunerile şi şi-au exprimat dorinţa de a organiza întâlniri pe teme similare. Am realizat o planificare orientativă a temelor desfăşurate pe parcursul parteneriatului, mizând pe cunoaşterea şi educarea copiilor prin influenţa pozitivă a celor doi </w:t>
      </w:r>
      <w:r w:rsidRPr="008F099A">
        <w:rPr>
          <w:sz w:val="32"/>
          <w:szCs w:val="32"/>
          <w:lang w:val="fr-FR"/>
        </w:rPr>
        <w:lastRenderedPageBreak/>
        <w:t>factori educaţionali: grădiniţa şi familia. Am distribuit invitaţii pentru fiecare părinte, precizând data şi locaţia desfăşurării primei întâlniri.</w:t>
      </w:r>
    </w:p>
    <w:p w:rsidR="008F099A" w:rsidRPr="008F099A" w:rsidRDefault="008F099A" w:rsidP="008F099A">
      <w:pPr>
        <w:rPr>
          <w:b/>
          <w:sz w:val="32"/>
          <w:szCs w:val="32"/>
          <w:lang w:val="fr-FR"/>
        </w:rPr>
      </w:pPr>
      <w:r w:rsidRPr="00D21090">
        <w:rPr>
          <w:b/>
          <w:noProof/>
          <w:sz w:val="36"/>
          <w:szCs w:val="30"/>
        </w:rPr>
        <w:drawing>
          <wp:anchor distT="0" distB="0" distL="114300" distR="114300" simplePos="0" relativeHeight="251663360" behindDoc="0" locked="0" layoutInCell="1" allowOverlap="1">
            <wp:simplePos x="0" y="0"/>
            <wp:positionH relativeFrom="margin">
              <wp:posOffset>4370070</wp:posOffset>
            </wp:positionH>
            <wp:positionV relativeFrom="margin">
              <wp:posOffset>6766560</wp:posOffset>
            </wp:positionV>
            <wp:extent cx="2534920" cy="2540000"/>
            <wp:effectExtent l="0" t="0" r="0" b="0"/>
            <wp:wrapSquare wrapText="bothSides"/>
            <wp:docPr id="5" name="Picture 1" descr="kindergar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gif"/>
                    <pic:cNvPicPr/>
                  </pic:nvPicPr>
                  <pic:blipFill>
                    <a:blip r:embed="rId13" cstate="print"/>
                    <a:stretch>
                      <a:fillRect/>
                    </a:stretch>
                  </pic:blipFill>
                  <pic:spPr>
                    <a:xfrm>
                      <a:off x="0" y="0"/>
                      <a:ext cx="2534920" cy="2540000"/>
                    </a:xfrm>
                    <a:prstGeom prst="rect">
                      <a:avLst/>
                    </a:prstGeom>
                  </pic:spPr>
                </pic:pic>
              </a:graphicData>
            </a:graphic>
          </wp:anchor>
        </w:drawing>
      </w:r>
      <w:r w:rsidRPr="008F099A">
        <w:rPr>
          <w:b/>
          <w:sz w:val="32"/>
          <w:szCs w:val="32"/>
          <w:lang w:val="fr-FR"/>
        </w:rPr>
        <w:t>MONITORIZAREA ŞI EVALUAREA PROIECTULUI :</w:t>
      </w:r>
    </w:p>
    <w:p w:rsidR="008F099A" w:rsidRPr="008F099A" w:rsidRDefault="008F099A" w:rsidP="008F099A">
      <w:pPr>
        <w:rPr>
          <w:sz w:val="32"/>
          <w:szCs w:val="32"/>
          <w:lang w:val="fr-FR"/>
        </w:rPr>
      </w:pPr>
      <w:r w:rsidRPr="008F099A">
        <w:rPr>
          <w:sz w:val="32"/>
          <w:szCs w:val="32"/>
          <w:lang w:val="fr-FR"/>
        </w:rPr>
        <w:t xml:space="preserve">            Întâlnirile se vor desfăşura lunar, cu o durată de aproximativ o ora, timp în care se vor transmite informaţii şi se vor impărtăşi experienţe proprii. La finele unei întâlniri se va prezenta tematica viitoare  pentru a oferi părinţilor posibilitatea de a medita şi de a aduna informaţii din sfera cotidiană , din experienţele personale.</w:t>
      </w:r>
    </w:p>
    <w:p w:rsidR="008F099A" w:rsidRPr="008F099A" w:rsidRDefault="008F099A" w:rsidP="008F099A">
      <w:pPr>
        <w:rPr>
          <w:sz w:val="32"/>
          <w:szCs w:val="32"/>
          <w:lang w:val="fr-FR"/>
        </w:rPr>
      </w:pPr>
      <w:r w:rsidRPr="008F099A">
        <w:rPr>
          <w:sz w:val="32"/>
          <w:szCs w:val="32"/>
          <w:lang w:val="fr-FR"/>
        </w:rPr>
        <w:t xml:space="preserve">          </w:t>
      </w:r>
    </w:p>
    <w:p w:rsidR="008F099A" w:rsidRPr="008F099A" w:rsidRDefault="008F099A" w:rsidP="008F099A">
      <w:pPr>
        <w:rPr>
          <w:sz w:val="32"/>
          <w:szCs w:val="32"/>
          <w:lang w:val="fr-FR"/>
        </w:rPr>
      </w:pPr>
      <w:r w:rsidRPr="008F099A">
        <w:rPr>
          <w:sz w:val="32"/>
          <w:szCs w:val="32"/>
          <w:lang w:val="fr-FR"/>
        </w:rPr>
        <w:t xml:space="preserve">  Se va pune accent pe o activitate interactivă ; se vor oferi chestionare, fişe de evaluare pentru copii şi de autoevaluare pentru  părinţi; se vor pune la dispoziţie publicaţii de specialitate etc. Totodată se vor realiza evaluări pe parcursul intâlnirilor şi la finele acestora.</w:t>
      </w:r>
    </w:p>
    <w:p w:rsidR="008F099A" w:rsidRPr="00D21090" w:rsidRDefault="008F099A" w:rsidP="008F099A">
      <w:pPr>
        <w:rPr>
          <w:b/>
          <w:sz w:val="32"/>
          <w:szCs w:val="32"/>
          <w:lang w:val="ro-RO"/>
        </w:rPr>
      </w:pPr>
      <w:r w:rsidRPr="00D21090">
        <w:rPr>
          <w:b/>
          <w:sz w:val="32"/>
          <w:szCs w:val="32"/>
          <w:lang w:val="ro-RO"/>
        </w:rPr>
        <w:t>DISEMINAREA REZULTATELOR :</w:t>
      </w:r>
    </w:p>
    <w:p w:rsidR="008F099A" w:rsidRPr="008F099A" w:rsidRDefault="008F099A" w:rsidP="008F099A">
      <w:pPr>
        <w:rPr>
          <w:sz w:val="32"/>
          <w:szCs w:val="32"/>
          <w:lang w:val="fr-FR"/>
        </w:rPr>
      </w:pPr>
      <w:r w:rsidRPr="008F099A">
        <w:rPr>
          <w:sz w:val="28"/>
          <w:szCs w:val="28"/>
          <w:lang w:val="fr-FR"/>
        </w:rPr>
        <w:t xml:space="preserve">            </w:t>
      </w:r>
      <w:r w:rsidRPr="008F099A">
        <w:rPr>
          <w:sz w:val="32"/>
          <w:szCs w:val="32"/>
          <w:lang w:val="fr-FR"/>
        </w:rPr>
        <w:t xml:space="preserve">Beneficiarii proiectului vor fi invitaţi să opteze pentru alcătuirea unui ,, jurnal al părinţilor”. </w:t>
      </w:r>
      <w:r w:rsidRPr="00D21090">
        <w:rPr>
          <w:sz w:val="32"/>
          <w:szCs w:val="32"/>
        </w:rPr>
        <w:t xml:space="preserve">Pentru a imortaliza intâlnirile , vom realize înregistrări foto , culminând cu realizarea unui album. </w:t>
      </w:r>
      <w:r w:rsidRPr="008F099A">
        <w:rPr>
          <w:sz w:val="32"/>
          <w:szCs w:val="32"/>
          <w:lang w:val="fr-FR"/>
        </w:rPr>
        <w:t>Parteneriatul se va face cunoscut intregii grădiniţe , popularizând experienţa pozitivă. Rezultatele finale vor fi prezentate ţi  celorlalte unităţi.</w:t>
      </w:r>
    </w:p>
    <w:p w:rsidR="008F099A" w:rsidRPr="008F099A" w:rsidRDefault="008F099A" w:rsidP="008F099A">
      <w:pPr>
        <w:rPr>
          <w:b/>
          <w:sz w:val="32"/>
          <w:szCs w:val="32"/>
          <w:lang w:val="fr-FR"/>
        </w:rPr>
      </w:pPr>
      <w:r w:rsidRPr="008F099A">
        <w:rPr>
          <w:b/>
          <w:sz w:val="32"/>
          <w:szCs w:val="32"/>
          <w:lang w:val="fr-FR"/>
        </w:rPr>
        <w:t>FINALIZAREA PARTENERIATULUI :</w:t>
      </w:r>
    </w:p>
    <w:p w:rsidR="008F099A" w:rsidRPr="00D21090" w:rsidRDefault="008F099A" w:rsidP="008F099A">
      <w:pPr>
        <w:rPr>
          <w:sz w:val="32"/>
          <w:szCs w:val="32"/>
          <w:lang w:val="ro-RO"/>
        </w:rPr>
      </w:pPr>
      <w:r w:rsidRPr="008F099A">
        <w:rPr>
          <w:sz w:val="32"/>
          <w:szCs w:val="32"/>
          <w:lang w:val="fr-FR"/>
        </w:rPr>
        <w:t xml:space="preserve">             P</w:t>
      </w:r>
      <w:r w:rsidRPr="00D21090">
        <w:rPr>
          <w:sz w:val="32"/>
          <w:szCs w:val="32"/>
          <w:lang w:val="ro-RO"/>
        </w:rPr>
        <w:t>ărţile implicate în parteneriat vor concluziona întreaga activitate desfăşurată pe parcursul anului şcolar 2015- 2016 şi se vor face cunoscute aspectele pozitive evidenţiate în cadrul întâlnirilor.</w:t>
      </w:r>
    </w:p>
    <w:p w:rsidR="008F099A" w:rsidRPr="00D21090" w:rsidRDefault="008F099A" w:rsidP="008F099A">
      <w:pPr>
        <w:rPr>
          <w:sz w:val="32"/>
          <w:szCs w:val="32"/>
          <w:lang w:val="ro-RO"/>
        </w:rPr>
      </w:pPr>
      <w:r w:rsidRPr="00D21090">
        <w:rPr>
          <w:noProof/>
          <w:sz w:val="28"/>
          <w:szCs w:val="28"/>
        </w:rPr>
        <w:drawing>
          <wp:anchor distT="0" distB="0" distL="114300" distR="114300" simplePos="0" relativeHeight="251666432" behindDoc="0" locked="0" layoutInCell="1" allowOverlap="1">
            <wp:simplePos x="0" y="0"/>
            <wp:positionH relativeFrom="column">
              <wp:posOffset>1448435</wp:posOffset>
            </wp:positionH>
            <wp:positionV relativeFrom="paragraph">
              <wp:posOffset>283845</wp:posOffset>
            </wp:positionV>
            <wp:extent cx="3846195" cy="2178685"/>
            <wp:effectExtent l="0" t="0" r="0" b="0"/>
            <wp:wrapNone/>
            <wp:docPr id="10" name="Picture 9" descr="School_Clip_Art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lip_Art_160.jpg"/>
                    <pic:cNvPicPr/>
                  </pic:nvPicPr>
                  <pic:blipFill>
                    <a:blip r:embed="rId14" cstate="print"/>
                    <a:stretch>
                      <a:fillRect/>
                    </a:stretch>
                  </pic:blipFill>
                  <pic:spPr>
                    <a:xfrm>
                      <a:off x="0" y="0"/>
                      <a:ext cx="3846195" cy="2178685"/>
                    </a:xfrm>
                    <a:prstGeom prst="rect">
                      <a:avLst/>
                    </a:prstGeom>
                  </pic:spPr>
                </pic:pic>
              </a:graphicData>
            </a:graphic>
          </wp:anchor>
        </w:drawing>
      </w:r>
    </w:p>
    <w:p w:rsidR="008F099A" w:rsidRPr="00D21090" w:rsidRDefault="008F099A" w:rsidP="008F099A">
      <w:pPr>
        <w:rPr>
          <w:sz w:val="32"/>
          <w:szCs w:val="32"/>
          <w:lang w:val="ro-RO"/>
        </w:rPr>
      </w:pPr>
    </w:p>
    <w:p w:rsidR="008F099A" w:rsidRPr="00D21090" w:rsidRDefault="008F099A" w:rsidP="008F099A">
      <w:pPr>
        <w:rPr>
          <w:sz w:val="32"/>
          <w:szCs w:val="32"/>
          <w:lang w:val="ro-RO"/>
        </w:rPr>
      </w:pPr>
    </w:p>
    <w:p w:rsidR="008F099A" w:rsidRDefault="008F099A" w:rsidP="008F099A">
      <w:pPr>
        <w:jc w:val="center"/>
        <w:rPr>
          <w:b/>
          <w:sz w:val="44"/>
          <w:szCs w:val="32"/>
          <w:lang w:val="ro-RO"/>
        </w:rPr>
      </w:pPr>
    </w:p>
    <w:p w:rsidR="008F099A" w:rsidRDefault="008F099A" w:rsidP="008F099A">
      <w:pPr>
        <w:jc w:val="center"/>
        <w:rPr>
          <w:b/>
          <w:sz w:val="44"/>
          <w:szCs w:val="32"/>
          <w:lang w:val="ro-RO"/>
        </w:rPr>
      </w:pPr>
    </w:p>
    <w:p w:rsidR="008F099A" w:rsidRDefault="008F099A" w:rsidP="008F099A">
      <w:pPr>
        <w:jc w:val="center"/>
        <w:rPr>
          <w:b/>
          <w:sz w:val="44"/>
          <w:szCs w:val="32"/>
          <w:lang w:val="ro-RO"/>
        </w:rPr>
      </w:pPr>
    </w:p>
    <w:p w:rsidR="008F099A" w:rsidRDefault="008F099A" w:rsidP="008F099A">
      <w:pPr>
        <w:jc w:val="center"/>
        <w:rPr>
          <w:b/>
          <w:sz w:val="44"/>
          <w:szCs w:val="32"/>
          <w:lang w:val="ro-RO"/>
        </w:rPr>
      </w:pPr>
    </w:p>
    <w:p w:rsidR="008F099A" w:rsidRDefault="008F099A" w:rsidP="008F099A">
      <w:pPr>
        <w:jc w:val="center"/>
        <w:rPr>
          <w:b/>
          <w:sz w:val="44"/>
          <w:szCs w:val="32"/>
          <w:lang w:val="ro-RO"/>
        </w:rPr>
      </w:pPr>
    </w:p>
    <w:p w:rsidR="008F099A" w:rsidRDefault="008F099A" w:rsidP="008F099A">
      <w:pPr>
        <w:jc w:val="center"/>
        <w:rPr>
          <w:b/>
          <w:sz w:val="44"/>
          <w:szCs w:val="32"/>
          <w:lang w:val="ro-RO"/>
        </w:rPr>
      </w:pPr>
    </w:p>
    <w:p w:rsidR="008F099A" w:rsidRDefault="008F099A" w:rsidP="008F099A">
      <w:pPr>
        <w:jc w:val="center"/>
        <w:rPr>
          <w:b/>
          <w:sz w:val="44"/>
          <w:szCs w:val="32"/>
          <w:lang w:val="ro-RO"/>
        </w:rPr>
      </w:pPr>
    </w:p>
    <w:p w:rsidR="008F099A" w:rsidRPr="00D21090" w:rsidRDefault="008F099A" w:rsidP="008F099A">
      <w:pPr>
        <w:rPr>
          <w:b/>
          <w:sz w:val="44"/>
          <w:szCs w:val="32"/>
          <w:lang w:val="ro-RO"/>
        </w:rPr>
      </w:pPr>
    </w:p>
    <w:p w:rsidR="008F099A" w:rsidRPr="00D21090" w:rsidRDefault="008F099A" w:rsidP="008F099A">
      <w:pPr>
        <w:jc w:val="center"/>
        <w:rPr>
          <w:b/>
          <w:sz w:val="44"/>
          <w:szCs w:val="32"/>
          <w:lang w:val="ro-RO"/>
        </w:rPr>
      </w:pPr>
      <w:r w:rsidRPr="00D21090">
        <w:rPr>
          <w:b/>
          <w:sz w:val="44"/>
          <w:szCs w:val="32"/>
          <w:lang w:val="ro-RO"/>
        </w:rPr>
        <w:t>Proiectarea activităţii</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
        <w:gridCol w:w="2510"/>
        <w:gridCol w:w="5031"/>
        <w:gridCol w:w="2037"/>
      </w:tblGrid>
      <w:tr w:rsidR="008F099A" w:rsidRPr="00D21090" w:rsidTr="008F099A">
        <w:tc>
          <w:tcPr>
            <w:tcW w:w="1329" w:type="dxa"/>
          </w:tcPr>
          <w:p w:rsidR="008F099A" w:rsidRPr="00D21090" w:rsidRDefault="008F099A" w:rsidP="008F099A">
            <w:pPr>
              <w:jc w:val="center"/>
              <w:rPr>
                <w:rFonts w:eastAsia="Calibri"/>
                <w:sz w:val="28"/>
                <w:szCs w:val="28"/>
              </w:rPr>
            </w:pPr>
            <w:r w:rsidRPr="00D21090">
              <w:rPr>
                <w:rFonts w:eastAsia="Calibri"/>
                <w:sz w:val="28"/>
                <w:szCs w:val="28"/>
              </w:rPr>
              <w:t>DATA</w:t>
            </w:r>
          </w:p>
        </w:tc>
        <w:tc>
          <w:tcPr>
            <w:tcW w:w="2550" w:type="dxa"/>
          </w:tcPr>
          <w:p w:rsidR="008F099A" w:rsidRPr="00D21090" w:rsidRDefault="008F099A" w:rsidP="008F099A">
            <w:pPr>
              <w:jc w:val="center"/>
              <w:rPr>
                <w:rFonts w:eastAsia="Calibri"/>
                <w:sz w:val="28"/>
                <w:szCs w:val="28"/>
              </w:rPr>
            </w:pPr>
            <w:r w:rsidRPr="00D21090">
              <w:rPr>
                <w:rFonts w:eastAsia="Calibri"/>
                <w:sz w:val="28"/>
                <w:szCs w:val="28"/>
              </w:rPr>
              <w:t>TEMA</w:t>
            </w:r>
          </w:p>
        </w:tc>
        <w:tc>
          <w:tcPr>
            <w:tcW w:w="5160" w:type="dxa"/>
          </w:tcPr>
          <w:p w:rsidR="008F099A" w:rsidRPr="00D21090" w:rsidRDefault="008F099A" w:rsidP="008F099A">
            <w:pPr>
              <w:jc w:val="center"/>
              <w:rPr>
                <w:rFonts w:eastAsia="Calibri"/>
                <w:sz w:val="28"/>
                <w:szCs w:val="28"/>
              </w:rPr>
            </w:pPr>
            <w:r w:rsidRPr="00D21090">
              <w:rPr>
                <w:rFonts w:eastAsia="Calibri"/>
                <w:sz w:val="28"/>
                <w:szCs w:val="28"/>
              </w:rPr>
              <w:t>FORMA DE REALIZARE</w:t>
            </w:r>
          </w:p>
        </w:tc>
        <w:tc>
          <w:tcPr>
            <w:tcW w:w="1984" w:type="dxa"/>
          </w:tcPr>
          <w:p w:rsidR="008F099A" w:rsidRPr="00D21090" w:rsidRDefault="008F099A" w:rsidP="008F099A">
            <w:pPr>
              <w:jc w:val="center"/>
              <w:rPr>
                <w:rFonts w:eastAsia="Calibri"/>
                <w:sz w:val="28"/>
                <w:szCs w:val="28"/>
              </w:rPr>
            </w:pPr>
            <w:r w:rsidRPr="00D21090">
              <w:rPr>
                <w:rFonts w:eastAsia="Calibri"/>
                <w:sz w:val="28"/>
                <w:szCs w:val="28"/>
              </w:rPr>
              <w:t>PARTICPANTI</w:t>
            </w:r>
          </w:p>
        </w:tc>
      </w:tr>
      <w:tr w:rsidR="008F099A" w:rsidRPr="00D21090" w:rsidTr="008F099A">
        <w:tc>
          <w:tcPr>
            <w:tcW w:w="1329" w:type="dxa"/>
          </w:tcPr>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r w:rsidRPr="008F099A">
              <w:rPr>
                <w:color w:val="000000" w:themeColor="text1"/>
                <w:sz w:val="28"/>
                <w:szCs w:val="28"/>
                <w:lang w:val="fr-FR"/>
              </w:rPr>
              <w:t>Sept 2015</w:t>
            </w:r>
          </w:p>
          <w:p w:rsidR="008F099A" w:rsidRPr="008F099A" w:rsidRDefault="008F099A" w:rsidP="008F099A">
            <w:pPr>
              <w:jc w:val="cente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t>Octombrie</w:t>
            </w:r>
          </w:p>
          <w:p w:rsidR="008F099A" w:rsidRPr="008F099A" w:rsidRDefault="008F099A" w:rsidP="008F099A">
            <w:pPr>
              <w:jc w:val="center"/>
              <w:rPr>
                <w:rFonts w:eastAsia="Calibri"/>
                <w:color w:val="000000"/>
                <w:sz w:val="28"/>
                <w:szCs w:val="28"/>
                <w:lang w:val="fr-FR"/>
              </w:rPr>
            </w:pPr>
            <w:r w:rsidRPr="008F099A">
              <w:rPr>
                <w:color w:val="000000" w:themeColor="text1"/>
                <w:sz w:val="28"/>
                <w:szCs w:val="28"/>
                <w:lang w:val="fr-FR"/>
              </w:rPr>
              <w:t>2015</w:t>
            </w: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t xml:space="preserve">Periodic </w:t>
            </w:r>
          </w:p>
          <w:p w:rsidR="008F099A" w:rsidRPr="008F099A" w:rsidRDefault="008F099A" w:rsidP="008F099A">
            <w:pPr>
              <w:rPr>
                <w:rFonts w:eastAsia="Calibri"/>
                <w:color w:val="000000"/>
                <w:sz w:val="28"/>
                <w:szCs w:val="28"/>
                <w:lang w:val="fr-FR"/>
              </w:rPr>
            </w:pPr>
            <w:r w:rsidRPr="008F099A">
              <w:rPr>
                <w:rFonts w:eastAsia="Calibri"/>
                <w:color w:val="000000"/>
                <w:sz w:val="28"/>
                <w:szCs w:val="28"/>
                <w:lang w:val="fr-FR"/>
              </w:rPr>
              <w:t xml:space="preserve"> </w:t>
            </w:r>
          </w:p>
          <w:p w:rsidR="008F099A" w:rsidRPr="008F099A" w:rsidRDefault="008F099A" w:rsidP="008F099A">
            <w:pPr>
              <w:jc w:val="cente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t xml:space="preserve">Decembrie </w:t>
            </w:r>
          </w:p>
          <w:p w:rsidR="008F099A" w:rsidRPr="008F099A" w:rsidRDefault="008F099A" w:rsidP="008F099A">
            <w:pPr>
              <w:jc w:val="center"/>
              <w:rPr>
                <w:rFonts w:eastAsia="Calibri"/>
                <w:color w:val="000000"/>
                <w:sz w:val="28"/>
                <w:szCs w:val="28"/>
                <w:lang w:val="fr-FR"/>
              </w:rPr>
            </w:pPr>
            <w:r w:rsidRPr="008F099A">
              <w:rPr>
                <w:color w:val="000000" w:themeColor="text1"/>
                <w:sz w:val="28"/>
                <w:szCs w:val="28"/>
                <w:lang w:val="fr-FR"/>
              </w:rPr>
              <w:t>2015</w:t>
            </w:r>
          </w:p>
          <w:p w:rsidR="008F099A" w:rsidRPr="008F099A" w:rsidRDefault="008F099A" w:rsidP="008F099A">
            <w:pPr>
              <w:jc w:val="cente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r w:rsidRPr="008F099A">
              <w:rPr>
                <w:rFonts w:eastAsia="Calibri"/>
                <w:color w:val="000000"/>
                <w:sz w:val="28"/>
                <w:szCs w:val="28"/>
                <w:lang w:val="fr-FR"/>
              </w:rPr>
              <w:t xml:space="preserve">Ianuarie </w:t>
            </w:r>
          </w:p>
          <w:p w:rsidR="008F099A" w:rsidRPr="008F099A" w:rsidRDefault="008F099A" w:rsidP="008F099A">
            <w:pPr>
              <w:rPr>
                <w:rFonts w:eastAsia="Calibri"/>
                <w:color w:val="000000"/>
                <w:sz w:val="28"/>
                <w:szCs w:val="28"/>
                <w:lang w:val="fr-FR"/>
              </w:rPr>
            </w:pPr>
            <w:r w:rsidRPr="008F099A">
              <w:rPr>
                <w:color w:val="000000" w:themeColor="text1"/>
                <w:sz w:val="28"/>
                <w:szCs w:val="28"/>
                <w:lang w:val="fr-FR"/>
              </w:rPr>
              <w:t>2016</w:t>
            </w: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r w:rsidRPr="008F099A">
              <w:rPr>
                <w:color w:val="000000" w:themeColor="text1"/>
                <w:sz w:val="28"/>
                <w:szCs w:val="28"/>
                <w:lang w:val="fr-FR"/>
              </w:rPr>
              <w:t>Februarie</w:t>
            </w:r>
          </w:p>
          <w:p w:rsidR="008F099A" w:rsidRPr="008F099A" w:rsidRDefault="008F099A" w:rsidP="008F099A">
            <w:pPr>
              <w:rPr>
                <w:rFonts w:eastAsia="Calibri"/>
                <w:color w:val="000000"/>
                <w:sz w:val="28"/>
                <w:szCs w:val="28"/>
                <w:lang w:val="fr-FR"/>
              </w:rPr>
            </w:pPr>
            <w:r w:rsidRPr="008F099A">
              <w:rPr>
                <w:color w:val="000000" w:themeColor="text1"/>
                <w:sz w:val="28"/>
                <w:szCs w:val="28"/>
                <w:lang w:val="fr-FR"/>
              </w:rPr>
              <w:t>2013</w:t>
            </w: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r w:rsidRPr="008F099A">
              <w:rPr>
                <w:rFonts w:eastAsia="Calibri"/>
                <w:color w:val="000000"/>
                <w:sz w:val="28"/>
                <w:szCs w:val="28"/>
                <w:lang w:val="fr-FR"/>
              </w:rPr>
              <w:t>Martie</w:t>
            </w:r>
          </w:p>
          <w:p w:rsidR="008F099A" w:rsidRPr="008F099A" w:rsidRDefault="008F099A" w:rsidP="008F099A">
            <w:pPr>
              <w:rPr>
                <w:rFonts w:eastAsia="Calibri"/>
                <w:color w:val="000000"/>
                <w:sz w:val="28"/>
                <w:szCs w:val="28"/>
                <w:lang w:val="fr-FR"/>
              </w:rPr>
            </w:pPr>
            <w:r w:rsidRPr="008F099A">
              <w:rPr>
                <w:color w:val="000000" w:themeColor="text1"/>
                <w:sz w:val="28"/>
                <w:szCs w:val="28"/>
                <w:lang w:val="fr-FR"/>
              </w:rPr>
              <w:t>2013</w:t>
            </w: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r w:rsidRPr="008F099A">
              <w:rPr>
                <w:rFonts w:eastAsia="Calibri"/>
                <w:color w:val="000000"/>
                <w:sz w:val="28"/>
                <w:szCs w:val="28"/>
                <w:lang w:val="fr-FR"/>
              </w:rPr>
              <w:t xml:space="preserve">Aprilie </w:t>
            </w:r>
          </w:p>
          <w:p w:rsidR="008F099A" w:rsidRPr="008F099A" w:rsidRDefault="008F099A" w:rsidP="008F099A">
            <w:pPr>
              <w:rPr>
                <w:rFonts w:eastAsia="Calibri"/>
                <w:color w:val="000000"/>
                <w:sz w:val="28"/>
                <w:szCs w:val="28"/>
                <w:lang w:val="fr-FR"/>
              </w:rPr>
            </w:pPr>
            <w:r w:rsidRPr="008F099A">
              <w:rPr>
                <w:color w:val="000000" w:themeColor="text1"/>
                <w:sz w:val="28"/>
                <w:szCs w:val="28"/>
                <w:lang w:val="fr-FR"/>
              </w:rPr>
              <w:t>2016</w:t>
            </w: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rPr>
                <w:rFonts w:eastAsia="Calibri"/>
                <w:color w:val="000000"/>
                <w:sz w:val="28"/>
                <w:szCs w:val="28"/>
                <w:lang w:val="fr-FR"/>
              </w:rPr>
            </w:pPr>
            <w:r w:rsidRPr="008F099A">
              <w:rPr>
                <w:rFonts w:eastAsia="Calibri"/>
                <w:color w:val="000000"/>
                <w:sz w:val="28"/>
                <w:szCs w:val="28"/>
                <w:lang w:val="fr-FR"/>
              </w:rPr>
              <w:t xml:space="preserve">Mai </w:t>
            </w:r>
          </w:p>
          <w:p w:rsidR="008F099A" w:rsidRPr="00D21090" w:rsidRDefault="008F099A" w:rsidP="008F099A">
            <w:pPr>
              <w:rPr>
                <w:rFonts w:eastAsia="Calibri"/>
                <w:color w:val="000000"/>
                <w:sz w:val="28"/>
                <w:szCs w:val="28"/>
              </w:rPr>
            </w:pPr>
            <w:r>
              <w:rPr>
                <w:color w:val="000000" w:themeColor="text1"/>
                <w:sz w:val="28"/>
                <w:szCs w:val="28"/>
              </w:rPr>
              <w:t>2016</w:t>
            </w:r>
          </w:p>
          <w:p w:rsidR="008F099A" w:rsidRPr="00D21090" w:rsidRDefault="008F099A" w:rsidP="008F099A">
            <w:pPr>
              <w:rPr>
                <w:rFonts w:eastAsia="Calibri"/>
                <w:color w:val="000000"/>
                <w:sz w:val="28"/>
                <w:szCs w:val="28"/>
              </w:rPr>
            </w:pPr>
          </w:p>
          <w:p w:rsidR="008F099A" w:rsidRPr="00D21090" w:rsidRDefault="008F099A" w:rsidP="008F099A">
            <w:pPr>
              <w:rPr>
                <w:rFonts w:eastAsia="Calibri"/>
                <w:color w:val="000000"/>
                <w:sz w:val="28"/>
                <w:szCs w:val="28"/>
              </w:rPr>
            </w:pPr>
          </w:p>
          <w:p w:rsidR="008F099A" w:rsidRPr="00D21090" w:rsidRDefault="008F099A" w:rsidP="008F099A">
            <w:pPr>
              <w:rPr>
                <w:color w:val="000000" w:themeColor="text1"/>
                <w:sz w:val="28"/>
                <w:szCs w:val="28"/>
              </w:rPr>
            </w:pPr>
            <w:r w:rsidRPr="00D21090">
              <w:rPr>
                <w:rFonts w:eastAsia="Calibri"/>
                <w:color w:val="000000"/>
                <w:sz w:val="28"/>
                <w:szCs w:val="28"/>
              </w:rPr>
              <w:t xml:space="preserve">Iunie </w:t>
            </w:r>
          </w:p>
          <w:p w:rsidR="008F099A" w:rsidRPr="00D21090" w:rsidRDefault="008F099A" w:rsidP="008F099A">
            <w:pPr>
              <w:rPr>
                <w:rFonts w:eastAsia="Calibri"/>
                <w:color w:val="000000"/>
                <w:sz w:val="28"/>
                <w:szCs w:val="28"/>
              </w:rPr>
            </w:pPr>
            <w:r>
              <w:rPr>
                <w:color w:val="000000" w:themeColor="text1"/>
                <w:sz w:val="28"/>
                <w:szCs w:val="28"/>
              </w:rPr>
              <w:t>2016</w:t>
            </w:r>
          </w:p>
        </w:tc>
        <w:tc>
          <w:tcPr>
            <w:tcW w:w="2550" w:type="dxa"/>
          </w:tcPr>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lastRenderedPageBreak/>
              <w:t>.”Necesitatea parteneriatului gradinita familie”-</w:t>
            </w:r>
          </w:p>
          <w:p w:rsidR="008F099A" w:rsidRPr="00D21090" w:rsidRDefault="008F099A" w:rsidP="008F099A">
            <w:pPr>
              <w:jc w:val="center"/>
              <w:rPr>
                <w:rFonts w:eastAsia="Calibri"/>
                <w:color w:val="000000"/>
                <w:sz w:val="28"/>
                <w:szCs w:val="28"/>
                <w:lang w:val="it-IT"/>
              </w:rPr>
            </w:pPr>
          </w:p>
          <w:p w:rsidR="008F099A" w:rsidRPr="00D21090" w:rsidRDefault="008F099A" w:rsidP="008F099A">
            <w:pPr>
              <w:jc w:val="center"/>
              <w:rPr>
                <w:rFonts w:eastAsia="Calibri"/>
                <w:color w:val="000000"/>
                <w:sz w:val="28"/>
                <w:szCs w:val="28"/>
                <w:lang w:val="it-IT"/>
              </w:rPr>
            </w:pPr>
          </w:p>
          <w:p w:rsidR="008F099A" w:rsidRPr="00D21090" w:rsidRDefault="008F099A" w:rsidP="008F099A">
            <w:pPr>
              <w:jc w:val="center"/>
              <w:rPr>
                <w:rFonts w:eastAsia="Calibri"/>
                <w:color w:val="000000"/>
                <w:sz w:val="28"/>
                <w:szCs w:val="28"/>
                <w:lang w:val="it-IT"/>
              </w:rPr>
            </w:pPr>
          </w:p>
          <w:p w:rsidR="008F099A" w:rsidRPr="00D21090" w:rsidRDefault="008F099A" w:rsidP="008F099A">
            <w:pPr>
              <w:rPr>
                <w:rFonts w:eastAsia="Calibri"/>
                <w:color w:val="000000"/>
                <w:sz w:val="28"/>
                <w:szCs w:val="28"/>
                <w:lang w:val="it-IT"/>
              </w:rPr>
            </w:pPr>
          </w:p>
          <w:p w:rsidR="008F099A" w:rsidRPr="00D21090" w:rsidRDefault="008F099A" w:rsidP="008F099A">
            <w:pPr>
              <w:jc w:val="center"/>
              <w:rPr>
                <w:rFonts w:eastAsia="Calibri"/>
                <w:color w:val="000000"/>
                <w:sz w:val="28"/>
                <w:szCs w:val="28"/>
                <w:lang w:val="it-IT"/>
              </w:rPr>
            </w:pPr>
            <w:r w:rsidRPr="00D21090">
              <w:rPr>
                <w:rFonts w:eastAsia="Calibri"/>
                <w:color w:val="000000"/>
                <w:sz w:val="28"/>
                <w:szCs w:val="28"/>
                <w:lang w:val="it-IT"/>
              </w:rPr>
              <w:t>“Imi cunosc copilul?”</w:t>
            </w: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t>Sedinte cu parintii”- periodic</w:t>
            </w: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D21090" w:rsidRDefault="008F099A" w:rsidP="008F099A">
            <w:pP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t>”Il asteptam pe Mos Craciun”</w:t>
            </w:r>
          </w:p>
          <w:p w:rsidR="008F099A" w:rsidRPr="008F099A" w:rsidRDefault="008F099A" w:rsidP="008F099A">
            <w:pPr>
              <w:jc w:val="center"/>
              <w:rPr>
                <w:rFonts w:eastAsia="Calibri"/>
                <w:color w:val="000000"/>
                <w:sz w:val="28"/>
                <w:szCs w:val="28"/>
                <w:lang w:val="fr-FR"/>
              </w:rPr>
            </w:pPr>
          </w:p>
          <w:p w:rsidR="008F099A" w:rsidRPr="008F099A" w:rsidRDefault="008F099A" w:rsidP="008F099A">
            <w:pPr>
              <w:rPr>
                <w:rFonts w:eastAsia="Calibri"/>
                <w:color w:val="000000"/>
                <w:sz w:val="28"/>
                <w:szCs w:val="28"/>
                <w:lang w:val="fr-FR"/>
              </w:rPr>
            </w:pPr>
          </w:p>
          <w:p w:rsidR="008F099A" w:rsidRPr="00D21090" w:rsidRDefault="008F099A" w:rsidP="008F099A">
            <w:pPr>
              <w:jc w:val="center"/>
              <w:rPr>
                <w:rFonts w:eastAsia="Calibri"/>
                <w:color w:val="000000"/>
                <w:sz w:val="28"/>
                <w:szCs w:val="28"/>
                <w:lang w:val="fr-FR"/>
              </w:rPr>
            </w:pPr>
            <w:r w:rsidRPr="00D21090">
              <w:rPr>
                <w:rFonts w:eastAsia="Calibri"/>
                <w:color w:val="000000"/>
                <w:sz w:val="28"/>
                <w:szCs w:val="28"/>
                <w:lang w:val="fr-FR"/>
              </w:rPr>
              <w:t>“Ce trebuie sa fac?”</w:t>
            </w:r>
          </w:p>
          <w:p w:rsidR="008F099A" w:rsidRPr="00D21090" w:rsidRDefault="008F099A" w:rsidP="008F099A">
            <w:pPr>
              <w:jc w:val="center"/>
              <w:rPr>
                <w:rFonts w:eastAsia="Calibri"/>
                <w:color w:val="000000"/>
                <w:sz w:val="28"/>
                <w:szCs w:val="28"/>
                <w:lang w:val="fr-FR"/>
              </w:rPr>
            </w:pPr>
          </w:p>
          <w:p w:rsidR="008F099A" w:rsidRDefault="008F099A" w:rsidP="008F099A">
            <w:pPr>
              <w:tabs>
                <w:tab w:val="left" w:pos="598"/>
              </w:tabs>
              <w:rPr>
                <w:rFonts w:eastAsia="Calibri"/>
                <w:color w:val="000000"/>
                <w:sz w:val="28"/>
                <w:szCs w:val="28"/>
                <w:lang w:val="fr-FR"/>
              </w:rPr>
            </w:pPr>
            <w:r>
              <w:rPr>
                <w:rFonts w:eastAsia="Calibri"/>
                <w:color w:val="000000"/>
                <w:sz w:val="28"/>
                <w:szCs w:val="28"/>
                <w:lang w:val="fr-FR"/>
              </w:rPr>
              <w:tab/>
            </w:r>
          </w:p>
          <w:p w:rsidR="008F099A" w:rsidRPr="00D21090" w:rsidRDefault="008F099A" w:rsidP="008F099A">
            <w:pPr>
              <w:tabs>
                <w:tab w:val="left" w:pos="598"/>
              </w:tabs>
              <w:rPr>
                <w:rFonts w:eastAsia="Calibri"/>
                <w:color w:val="000000"/>
                <w:sz w:val="28"/>
                <w:szCs w:val="28"/>
                <w:lang w:val="fr-FR"/>
              </w:rPr>
            </w:pPr>
          </w:p>
          <w:p w:rsidR="008F099A" w:rsidRPr="00D21090" w:rsidRDefault="008F099A" w:rsidP="008F099A">
            <w:pPr>
              <w:rPr>
                <w:color w:val="000000" w:themeColor="text1"/>
                <w:sz w:val="28"/>
                <w:szCs w:val="28"/>
              </w:rPr>
            </w:pPr>
            <w:r w:rsidRPr="00D21090">
              <w:rPr>
                <w:sz w:val="28"/>
                <w:szCs w:val="28"/>
              </w:rPr>
              <w:t>Educarea copiilor in spiritul valorilor morale ; rolul familiei</w:t>
            </w: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Default="008F099A" w:rsidP="008F099A">
            <w:pPr>
              <w:rPr>
                <w:rFonts w:eastAsia="Calibri"/>
                <w:color w:val="000000"/>
                <w:sz w:val="28"/>
                <w:szCs w:val="28"/>
              </w:rPr>
            </w:pPr>
          </w:p>
          <w:p w:rsidR="008F099A" w:rsidRPr="00D21090" w:rsidRDefault="008F099A" w:rsidP="008F099A">
            <w:pPr>
              <w:rPr>
                <w:rFonts w:eastAsia="Calibri"/>
                <w:color w:val="000000"/>
                <w:sz w:val="28"/>
                <w:szCs w:val="28"/>
              </w:rPr>
            </w:pPr>
          </w:p>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t>“La multi ani mamico!”</w:t>
            </w:r>
          </w:p>
          <w:p w:rsidR="008F099A" w:rsidRDefault="008F099A" w:rsidP="008F099A">
            <w:pPr>
              <w:ind w:firstLine="720"/>
              <w:rPr>
                <w:rFonts w:eastAsia="Calibri"/>
                <w:color w:val="000000"/>
                <w:sz w:val="28"/>
                <w:szCs w:val="28"/>
                <w:lang w:val="it-IT"/>
              </w:rPr>
            </w:pPr>
          </w:p>
          <w:p w:rsidR="008F099A" w:rsidRPr="00D21090" w:rsidRDefault="008F099A" w:rsidP="008F099A">
            <w:pPr>
              <w:ind w:firstLine="720"/>
              <w:rPr>
                <w:rFonts w:eastAsia="Calibri"/>
                <w:color w:val="000000"/>
                <w:sz w:val="28"/>
                <w:szCs w:val="28"/>
                <w:lang w:val="it-IT"/>
              </w:rPr>
            </w:pPr>
          </w:p>
          <w:p w:rsidR="008F099A" w:rsidRPr="00D21090" w:rsidRDefault="008F099A" w:rsidP="008F099A">
            <w:pPr>
              <w:jc w:val="center"/>
              <w:rPr>
                <w:rFonts w:eastAsia="Calibri"/>
                <w:color w:val="000000"/>
                <w:sz w:val="28"/>
                <w:szCs w:val="28"/>
                <w:lang w:val="it-IT"/>
              </w:rPr>
            </w:pPr>
            <w:r w:rsidRPr="00D21090">
              <w:rPr>
                <w:rFonts w:eastAsia="Calibri"/>
                <w:color w:val="000000"/>
                <w:sz w:val="28"/>
                <w:szCs w:val="28"/>
                <w:lang w:val="it-IT"/>
              </w:rPr>
              <w:t>“Sa aducem lumina”</w:t>
            </w:r>
          </w:p>
          <w:p w:rsidR="008F099A" w:rsidRPr="008F099A" w:rsidRDefault="008F099A" w:rsidP="008F099A">
            <w:pP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t>“Pentru binele copilului meu”</w:t>
            </w:r>
          </w:p>
          <w:p w:rsidR="008F099A" w:rsidRPr="008F099A" w:rsidRDefault="008F099A" w:rsidP="008F099A">
            <w:pP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p>
          <w:p w:rsidR="008F099A" w:rsidRPr="008F099A" w:rsidRDefault="008F099A" w:rsidP="008F099A">
            <w:pPr>
              <w:jc w:val="center"/>
              <w:rPr>
                <w:rFonts w:eastAsia="Calibri"/>
                <w:color w:val="000000"/>
                <w:sz w:val="28"/>
                <w:szCs w:val="28"/>
                <w:lang w:val="fr-FR"/>
              </w:rPr>
            </w:pPr>
            <w:r w:rsidRPr="008F099A">
              <w:rPr>
                <w:rFonts w:eastAsia="Calibri"/>
                <w:color w:val="000000"/>
                <w:sz w:val="28"/>
                <w:szCs w:val="28"/>
                <w:lang w:val="fr-FR"/>
              </w:rPr>
              <w:t>“Carnaval, carnaval”</w:t>
            </w:r>
          </w:p>
        </w:tc>
        <w:tc>
          <w:tcPr>
            <w:tcW w:w="5160" w:type="dxa"/>
          </w:tcPr>
          <w:p w:rsidR="008F099A" w:rsidRPr="00D21090" w:rsidRDefault="008F099A" w:rsidP="008F099A">
            <w:pPr>
              <w:jc w:val="center"/>
              <w:rPr>
                <w:rFonts w:eastAsia="Calibri"/>
                <w:color w:val="000000"/>
                <w:sz w:val="28"/>
                <w:szCs w:val="28"/>
              </w:rPr>
            </w:pPr>
            <w:r w:rsidRPr="00D21090">
              <w:rPr>
                <w:rFonts w:eastAsia="Calibri"/>
                <w:color w:val="000000"/>
                <w:sz w:val="28"/>
                <w:szCs w:val="28"/>
              </w:rPr>
              <w:lastRenderedPageBreak/>
              <w:t>Prima sedinta cu parintii;</w:t>
            </w:r>
          </w:p>
          <w:p w:rsidR="008F099A" w:rsidRPr="00D21090" w:rsidRDefault="008F099A" w:rsidP="008F099A">
            <w:pPr>
              <w:rPr>
                <w:rFonts w:eastAsia="Calibri"/>
                <w:color w:val="000000"/>
                <w:sz w:val="28"/>
                <w:szCs w:val="28"/>
              </w:rPr>
            </w:pPr>
            <w:r w:rsidRPr="00D21090">
              <w:rPr>
                <w:rFonts w:eastAsia="Calibri"/>
                <w:color w:val="000000"/>
                <w:sz w:val="28"/>
                <w:szCs w:val="28"/>
              </w:rPr>
              <w:t>●prezentarea reciproca,cunoasterea regulamentului gradinitei,prezentarea ofertei educationale,necesitatea achizitionarii de material didactic.</w:t>
            </w:r>
          </w:p>
          <w:p w:rsidR="008F099A" w:rsidRPr="00D21090" w:rsidRDefault="008F099A" w:rsidP="008F099A">
            <w:pPr>
              <w:rPr>
                <w:rFonts w:eastAsia="Calibri"/>
                <w:color w:val="000000"/>
                <w:sz w:val="28"/>
                <w:szCs w:val="28"/>
                <w:lang w:val="it-IT"/>
              </w:rPr>
            </w:pPr>
          </w:p>
          <w:p w:rsidR="008F099A" w:rsidRPr="00D21090" w:rsidRDefault="008F099A" w:rsidP="008F099A">
            <w:pPr>
              <w:rPr>
                <w:rFonts w:eastAsia="Calibri"/>
                <w:color w:val="000000"/>
                <w:sz w:val="28"/>
                <w:szCs w:val="28"/>
                <w:lang w:val="it-IT"/>
              </w:rPr>
            </w:pPr>
          </w:p>
          <w:p w:rsidR="008F099A" w:rsidRPr="00D21090" w:rsidRDefault="008F099A" w:rsidP="008F099A">
            <w:pPr>
              <w:rPr>
                <w:rFonts w:eastAsia="Calibri"/>
                <w:color w:val="000000"/>
                <w:sz w:val="28"/>
                <w:szCs w:val="28"/>
                <w:lang w:val="it-IT"/>
              </w:rPr>
            </w:pPr>
            <w:r w:rsidRPr="00D21090">
              <w:rPr>
                <w:rFonts w:eastAsia="Calibri"/>
                <w:color w:val="000000"/>
                <w:sz w:val="28"/>
                <w:szCs w:val="28"/>
                <w:lang w:val="it-IT"/>
              </w:rPr>
              <w:t>Dezbatere</w:t>
            </w:r>
          </w:p>
          <w:p w:rsidR="008F099A" w:rsidRPr="00D21090" w:rsidRDefault="008F099A" w:rsidP="008F099A">
            <w:pPr>
              <w:rPr>
                <w:rFonts w:eastAsia="Calibri"/>
                <w:color w:val="000000"/>
                <w:sz w:val="28"/>
                <w:szCs w:val="28"/>
                <w:lang w:val="it-IT"/>
              </w:rPr>
            </w:pPr>
            <w:r w:rsidRPr="00D21090">
              <w:rPr>
                <w:rFonts w:eastAsia="Calibri"/>
                <w:color w:val="000000"/>
                <w:sz w:val="28"/>
                <w:szCs w:val="28"/>
                <w:lang w:val="it-IT"/>
              </w:rPr>
              <w:t>Chestionare</w:t>
            </w:r>
          </w:p>
          <w:p w:rsidR="008F099A" w:rsidRPr="008F099A" w:rsidRDefault="008F099A" w:rsidP="008F099A">
            <w:pPr>
              <w:rPr>
                <w:rFonts w:eastAsia="Calibri"/>
                <w:color w:val="000000"/>
                <w:sz w:val="28"/>
                <w:szCs w:val="28"/>
                <w:lang w:val="it-IT"/>
              </w:rPr>
            </w:pPr>
          </w:p>
          <w:p w:rsidR="008F099A" w:rsidRPr="008F099A" w:rsidRDefault="008F099A" w:rsidP="008F099A">
            <w:pPr>
              <w:rPr>
                <w:rFonts w:eastAsia="Calibri"/>
                <w:color w:val="000000"/>
                <w:sz w:val="28"/>
                <w:szCs w:val="28"/>
                <w:lang w:val="it-IT"/>
              </w:rPr>
            </w:pPr>
          </w:p>
          <w:p w:rsidR="008F099A" w:rsidRPr="008F099A" w:rsidRDefault="008F099A" w:rsidP="008F099A">
            <w:pPr>
              <w:rPr>
                <w:rFonts w:eastAsia="Calibri"/>
                <w:color w:val="000000"/>
                <w:sz w:val="28"/>
                <w:szCs w:val="28"/>
                <w:lang w:val="it-IT"/>
              </w:rPr>
            </w:pPr>
            <w:r w:rsidRPr="008F099A">
              <w:rPr>
                <w:rFonts w:eastAsia="Calibri"/>
                <w:color w:val="000000"/>
                <w:sz w:val="28"/>
                <w:szCs w:val="28"/>
                <w:lang w:val="it-IT"/>
              </w:rPr>
              <w:t>Intalniri periodice cu familiile copiilor la care vor fi dezbatute problem</w:t>
            </w:r>
            <w:r w:rsidRPr="008F099A">
              <w:rPr>
                <w:color w:val="000000" w:themeColor="text1"/>
                <w:sz w:val="28"/>
                <w:szCs w:val="28"/>
                <w:lang w:val="it-IT"/>
              </w:rPr>
              <w:t>e</w:t>
            </w:r>
            <w:r w:rsidRPr="008F099A">
              <w:rPr>
                <w:rFonts w:eastAsia="Calibri"/>
                <w:color w:val="000000"/>
                <w:sz w:val="28"/>
                <w:szCs w:val="28"/>
                <w:lang w:val="it-IT"/>
              </w:rPr>
              <w:t xml:space="preserve"> ce privesc atat procesul instructive educative cat si gospodarirea resurselor dar si alte teme propuse de parinti;</w:t>
            </w:r>
          </w:p>
          <w:p w:rsidR="008F099A" w:rsidRPr="008F099A" w:rsidRDefault="008F099A" w:rsidP="008F099A">
            <w:pPr>
              <w:rPr>
                <w:rFonts w:eastAsia="Calibri"/>
                <w:color w:val="000000"/>
                <w:sz w:val="28"/>
                <w:szCs w:val="28"/>
                <w:lang w:val="it-IT"/>
              </w:rPr>
            </w:pPr>
          </w:p>
          <w:p w:rsidR="008F099A" w:rsidRPr="008F099A" w:rsidRDefault="008F099A" w:rsidP="008F099A">
            <w:pPr>
              <w:rPr>
                <w:rFonts w:eastAsia="Calibri"/>
                <w:color w:val="000000"/>
                <w:sz w:val="28"/>
                <w:szCs w:val="28"/>
                <w:lang w:val="it-IT"/>
              </w:rPr>
            </w:pPr>
          </w:p>
          <w:p w:rsidR="008F099A" w:rsidRPr="008F099A" w:rsidRDefault="008F099A" w:rsidP="008F099A">
            <w:pPr>
              <w:rPr>
                <w:rFonts w:eastAsia="Calibri"/>
                <w:color w:val="000000"/>
                <w:sz w:val="28"/>
                <w:szCs w:val="28"/>
                <w:lang w:val="it-IT"/>
              </w:rPr>
            </w:pPr>
            <w:r w:rsidRPr="008F099A">
              <w:rPr>
                <w:rFonts w:eastAsia="Calibri"/>
                <w:color w:val="000000"/>
                <w:sz w:val="28"/>
                <w:szCs w:val="28"/>
                <w:lang w:val="it-IT"/>
              </w:rPr>
              <w:t>Program artistic cu prilejul Craciunului  la care participa familiile copiilor;</w:t>
            </w:r>
          </w:p>
          <w:p w:rsidR="008F099A" w:rsidRPr="008F099A" w:rsidRDefault="008F099A" w:rsidP="008F099A">
            <w:pPr>
              <w:rPr>
                <w:rFonts w:eastAsia="Calibri"/>
                <w:color w:val="000000"/>
                <w:sz w:val="28"/>
                <w:szCs w:val="28"/>
                <w:lang w:val="it-IT"/>
              </w:rPr>
            </w:pPr>
          </w:p>
          <w:p w:rsidR="008F099A" w:rsidRPr="00D21090" w:rsidRDefault="008F099A" w:rsidP="008F099A">
            <w:pPr>
              <w:rPr>
                <w:rFonts w:eastAsia="Calibri"/>
                <w:color w:val="000000"/>
                <w:sz w:val="28"/>
                <w:szCs w:val="28"/>
                <w:lang w:val="it-IT"/>
              </w:rPr>
            </w:pPr>
          </w:p>
          <w:p w:rsidR="008F099A" w:rsidRPr="00D21090" w:rsidRDefault="008F099A" w:rsidP="008F099A">
            <w:pPr>
              <w:rPr>
                <w:rFonts w:eastAsia="Calibri"/>
                <w:color w:val="000000"/>
                <w:sz w:val="28"/>
                <w:szCs w:val="28"/>
                <w:lang w:val="it-IT"/>
              </w:rPr>
            </w:pPr>
            <w:r w:rsidRPr="00D21090">
              <w:rPr>
                <w:rFonts w:eastAsia="Calibri"/>
                <w:color w:val="000000"/>
                <w:sz w:val="28"/>
                <w:szCs w:val="28"/>
                <w:lang w:val="it-IT"/>
              </w:rPr>
              <w:t>Lectorat si dezbatere</w:t>
            </w:r>
          </w:p>
          <w:p w:rsidR="008F099A" w:rsidRPr="00D21090" w:rsidRDefault="008F099A" w:rsidP="008F099A">
            <w:pPr>
              <w:rPr>
                <w:rFonts w:eastAsia="Calibri"/>
                <w:color w:val="000000"/>
                <w:sz w:val="28"/>
                <w:szCs w:val="28"/>
                <w:lang w:val="it-IT"/>
              </w:rPr>
            </w:pPr>
          </w:p>
          <w:p w:rsidR="008F099A" w:rsidRDefault="008F099A" w:rsidP="008F099A">
            <w:pPr>
              <w:rPr>
                <w:rFonts w:eastAsia="Calibri"/>
                <w:color w:val="000000"/>
                <w:sz w:val="28"/>
                <w:szCs w:val="28"/>
                <w:lang w:val="it-IT"/>
              </w:rPr>
            </w:pPr>
          </w:p>
          <w:p w:rsidR="008F099A" w:rsidRPr="00D21090" w:rsidRDefault="008F099A" w:rsidP="008F099A">
            <w:pPr>
              <w:rPr>
                <w:rFonts w:eastAsia="Calibri"/>
                <w:color w:val="000000"/>
                <w:sz w:val="28"/>
                <w:szCs w:val="28"/>
                <w:lang w:val="it-IT"/>
              </w:rPr>
            </w:pPr>
          </w:p>
          <w:p w:rsidR="008F099A" w:rsidRPr="008F099A" w:rsidRDefault="008F099A" w:rsidP="008F099A">
            <w:pPr>
              <w:rPr>
                <w:sz w:val="28"/>
                <w:szCs w:val="28"/>
                <w:lang w:val="it-IT"/>
              </w:rPr>
            </w:pPr>
            <w:r w:rsidRPr="008F099A">
              <w:rPr>
                <w:sz w:val="28"/>
                <w:szCs w:val="28"/>
                <w:lang w:val="it-IT"/>
              </w:rPr>
              <w:t>~ seminar si dezbatere pe tema « Parintii si educatorul – modele in educarea copilului prescolar » ;</w:t>
            </w:r>
          </w:p>
          <w:p w:rsidR="008F099A" w:rsidRDefault="008F099A" w:rsidP="008F099A">
            <w:pPr>
              <w:rPr>
                <w:sz w:val="28"/>
                <w:szCs w:val="28"/>
                <w:lang w:val="fr-FR"/>
              </w:rPr>
            </w:pPr>
            <w:r w:rsidRPr="00D21090">
              <w:rPr>
                <w:sz w:val="28"/>
                <w:szCs w:val="28"/>
                <w:lang w:val="fr-FR"/>
              </w:rPr>
              <w:t>~ referat prezentat de educatoare « Copilul si comportamentu</w:t>
            </w:r>
            <w:r>
              <w:rPr>
                <w:sz w:val="28"/>
                <w:szCs w:val="28"/>
                <w:lang w:val="fr-FR"/>
              </w:rPr>
              <w:t>l lui in societate si familie »-discuţii</w:t>
            </w:r>
          </w:p>
          <w:p w:rsidR="008F099A" w:rsidRDefault="008F099A" w:rsidP="008F099A">
            <w:pPr>
              <w:rPr>
                <w:sz w:val="28"/>
                <w:szCs w:val="28"/>
                <w:lang w:val="fr-FR"/>
              </w:rPr>
            </w:pPr>
          </w:p>
          <w:p w:rsidR="008F099A" w:rsidRPr="00D21090" w:rsidRDefault="008F099A" w:rsidP="008F099A">
            <w:pPr>
              <w:rPr>
                <w:sz w:val="28"/>
                <w:szCs w:val="28"/>
                <w:lang w:val="fr-FR"/>
              </w:rPr>
            </w:pPr>
          </w:p>
          <w:p w:rsidR="008F099A" w:rsidRPr="008F099A" w:rsidRDefault="008F099A" w:rsidP="008F099A">
            <w:pPr>
              <w:rPr>
                <w:rFonts w:eastAsia="Calibri"/>
                <w:color w:val="000000"/>
                <w:sz w:val="28"/>
                <w:szCs w:val="28"/>
                <w:lang w:val="fr-FR"/>
              </w:rPr>
            </w:pPr>
            <w:r w:rsidRPr="008F099A">
              <w:rPr>
                <w:rFonts w:eastAsia="Calibri"/>
                <w:color w:val="000000"/>
                <w:sz w:val="28"/>
                <w:szCs w:val="28"/>
                <w:lang w:val="fr-FR"/>
              </w:rPr>
              <w:lastRenderedPageBreak/>
              <w:t>Activitate deschisa pregatita in cinstea mamicilor.</w:t>
            </w:r>
          </w:p>
          <w:p w:rsidR="008F099A" w:rsidRPr="008F099A" w:rsidRDefault="008F099A" w:rsidP="008F099A">
            <w:pPr>
              <w:rPr>
                <w:rFonts w:eastAsia="Calibri"/>
                <w:color w:val="000000"/>
                <w:sz w:val="28"/>
                <w:szCs w:val="28"/>
                <w:lang w:val="fr-FR"/>
              </w:rPr>
            </w:pPr>
          </w:p>
          <w:p w:rsidR="008F099A" w:rsidRDefault="008F099A" w:rsidP="008F099A">
            <w:pPr>
              <w:rPr>
                <w:rFonts w:eastAsia="Calibri"/>
                <w:color w:val="000000"/>
                <w:sz w:val="28"/>
                <w:szCs w:val="28"/>
                <w:lang w:val="it-IT"/>
              </w:rPr>
            </w:pPr>
            <w:r>
              <w:rPr>
                <w:rFonts w:eastAsia="Calibri"/>
                <w:color w:val="000000"/>
                <w:sz w:val="28"/>
                <w:szCs w:val="28"/>
                <w:lang w:val="it-IT"/>
              </w:rPr>
              <w:t xml:space="preserve">Ateliere de creaţie în care părinţii împreună cu copiii vor realiza lucrări </w:t>
            </w:r>
            <w:r w:rsidRPr="00D21090">
              <w:rPr>
                <w:rFonts w:eastAsia="Calibri"/>
                <w:color w:val="000000"/>
                <w:sz w:val="28"/>
                <w:szCs w:val="28"/>
                <w:lang w:val="it-IT"/>
              </w:rPr>
              <w:t>le</w:t>
            </w:r>
            <w:r>
              <w:rPr>
                <w:rFonts w:eastAsia="Calibri"/>
                <w:color w:val="000000"/>
                <w:sz w:val="28"/>
                <w:szCs w:val="28"/>
                <w:lang w:val="it-IT"/>
              </w:rPr>
              <w:t>gate de să</w:t>
            </w:r>
            <w:r w:rsidRPr="00D21090">
              <w:rPr>
                <w:rFonts w:eastAsia="Calibri"/>
                <w:color w:val="000000"/>
                <w:sz w:val="28"/>
                <w:szCs w:val="28"/>
                <w:lang w:val="it-IT"/>
              </w:rPr>
              <w:t>rbatorile pascale</w:t>
            </w:r>
            <w:r>
              <w:rPr>
                <w:rFonts w:eastAsia="Calibri"/>
                <w:color w:val="000000"/>
                <w:sz w:val="28"/>
                <w:szCs w:val="28"/>
                <w:lang w:val="it-IT"/>
              </w:rPr>
              <w:t>.</w:t>
            </w:r>
          </w:p>
          <w:p w:rsidR="008F099A" w:rsidRDefault="008F099A" w:rsidP="008F099A">
            <w:pPr>
              <w:rPr>
                <w:rFonts w:eastAsia="Calibri"/>
                <w:color w:val="000000"/>
                <w:sz w:val="28"/>
                <w:szCs w:val="28"/>
                <w:lang w:val="it-IT"/>
              </w:rPr>
            </w:pPr>
          </w:p>
          <w:p w:rsidR="008F099A" w:rsidRPr="00D21090" w:rsidRDefault="008F099A" w:rsidP="008F099A">
            <w:pPr>
              <w:rPr>
                <w:rFonts w:eastAsia="Calibri"/>
                <w:color w:val="000000"/>
                <w:sz w:val="28"/>
                <w:szCs w:val="28"/>
              </w:rPr>
            </w:pPr>
            <w:r w:rsidRPr="00D21090">
              <w:rPr>
                <w:rFonts w:eastAsia="Calibri"/>
                <w:color w:val="000000"/>
                <w:sz w:val="28"/>
                <w:szCs w:val="28"/>
              </w:rPr>
              <w:t xml:space="preserve">Chestionare </w:t>
            </w:r>
          </w:p>
          <w:p w:rsidR="008F099A" w:rsidRPr="00D21090" w:rsidRDefault="008F099A" w:rsidP="008F099A">
            <w:pPr>
              <w:rPr>
                <w:rFonts w:eastAsia="Calibri"/>
                <w:color w:val="000000"/>
                <w:sz w:val="28"/>
                <w:szCs w:val="28"/>
              </w:rPr>
            </w:pPr>
            <w:r w:rsidRPr="00D21090">
              <w:rPr>
                <w:rFonts w:eastAsia="Calibri"/>
                <w:color w:val="000000"/>
                <w:sz w:val="28"/>
                <w:szCs w:val="28"/>
              </w:rPr>
              <w:t>Dezbatere</w:t>
            </w:r>
          </w:p>
          <w:p w:rsidR="008F099A" w:rsidRPr="00D21090" w:rsidRDefault="008F099A" w:rsidP="008F099A">
            <w:pPr>
              <w:jc w:val="center"/>
              <w:rPr>
                <w:rFonts w:eastAsia="Calibri"/>
                <w:color w:val="000000"/>
                <w:sz w:val="28"/>
                <w:szCs w:val="28"/>
              </w:rPr>
            </w:pPr>
          </w:p>
          <w:p w:rsidR="008F099A" w:rsidRPr="00D21090" w:rsidRDefault="008F099A" w:rsidP="008F099A">
            <w:pPr>
              <w:rPr>
                <w:rFonts w:eastAsia="Calibri"/>
                <w:color w:val="000000"/>
                <w:sz w:val="28"/>
                <w:szCs w:val="28"/>
              </w:rPr>
            </w:pPr>
          </w:p>
          <w:p w:rsidR="008F099A" w:rsidRPr="00D21090" w:rsidRDefault="008F099A" w:rsidP="008F099A">
            <w:pPr>
              <w:jc w:val="center"/>
              <w:rPr>
                <w:rFonts w:eastAsia="Calibri"/>
                <w:color w:val="000000"/>
                <w:sz w:val="28"/>
                <w:szCs w:val="28"/>
              </w:rPr>
            </w:pPr>
            <w:r w:rsidRPr="00D21090">
              <w:rPr>
                <w:rFonts w:eastAsia="Calibri"/>
                <w:color w:val="000000"/>
                <w:sz w:val="28"/>
                <w:szCs w:val="28"/>
              </w:rPr>
              <w:t>Program artistic cu</w:t>
            </w:r>
            <w:r>
              <w:rPr>
                <w:rFonts w:eastAsia="Calibri"/>
                <w:color w:val="000000"/>
                <w:sz w:val="28"/>
                <w:szCs w:val="28"/>
              </w:rPr>
              <w:t xml:space="preserve"> ocazia incheierii anului şcoalar</w:t>
            </w:r>
          </w:p>
        </w:tc>
        <w:tc>
          <w:tcPr>
            <w:tcW w:w="1984" w:type="dxa"/>
          </w:tcPr>
          <w:p w:rsidR="008F099A" w:rsidRPr="00D21090" w:rsidRDefault="008F099A" w:rsidP="008F099A">
            <w:pPr>
              <w:jc w:val="center"/>
              <w:rPr>
                <w:rFonts w:eastAsia="Calibri"/>
                <w:color w:val="000000"/>
                <w:sz w:val="28"/>
                <w:szCs w:val="28"/>
              </w:rPr>
            </w:pPr>
            <w:r w:rsidRPr="00D21090">
              <w:rPr>
                <w:rFonts w:eastAsia="Calibri"/>
                <w:color w:val="000000"/>
                <w:sz w:val="28"/>
                <w:szCs w:val="28"/>
              </w:rPr>
              <w:lastRenderedPageBreak/>
              <w:t>Parintii</w:t>
            </w:r>
          </w:p>
          <w:p w:rsidR="008F099A" w:rsidRPr="00D21090" w:rsidRDefault="008F099A" w:rsidP="008F099A">
            <w:pPr>
              <w:jc w:val="center"/>
              <w:rPr>
                <w:rFonts w:eastAsia="Calibri"/>
                <w:color w:val="000000"/>
                <w:sz w:val="28"/>
                <w:szCs w:val="28"/>
              </w:rPr>
            </w:pPr>
            <w:r w:rsidRPr="00D21090">
              <w:rPr>
                <w:color w:val="000000" w:themeColor="text1"/>
                <w:sz w:val="28"/>
                <w:szCs w:val="28"/>
              </w:rPr>
              <w:t xml:space="preserve">D-nul </w:t>
            </w:r>
            <w:r w:rsidRPr="00D21090">
              <w:rPr>
                <w:rFonts w:eastAsia="Calibri"/>
                <w:color w:val="000000"/>
                <w:sz w:val="28"/>
                <w:szCs w:val="28"/>
              </w:rPr>
              <w:t>directo</w:t>
            </w:r>
            <w:r w:rsidRPr="00D21090">
              <w:rPr>
                <w:color w:val="000000" w:themeColor="text1"/>
                <w:sz w:val="28"/>
                <w:szCs w:val="28"/>
              </w:rPr>
              <w:t>r</w:t>
            </w:r>
          </w:p>
          <w:p w:rsidR="008F099A" w:rsidRPr="00D21090" w:rsidRDefault="008F099A" w:rsidP="008F099A">
            <w:pPr>
              <w:jc w:val="center"/>
              <w:rPr>
                <w:rFonts w:eastAsia="Calibri"/>
                <w:color w:val="000000"/>
                <w:sz w:val="28"/>
                <w:szCs w:val="28"/>
              </w:rPr>
            </w:pPr>
            <w:r>
              <w:rPr>
                <w:rFonts w:eastAsia="Calibri"/>
                <w:color w:val="000000"/>
                <w:sz w:val="28"/>
                <w:szCs w:val="28"/>
              </w:rPr>
              <w:t>Educatoarea</w:t>
            </w: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Pr="00D21090" w:rsidRDefault="008F099A" w:rsidP="008F099A">
            <w:pPr>
              <w:rPr>
                <w:rFonts w:eastAsia="Calibri"/>
                <w:color w:val="000000"/>
                <w:sz w:val="28"/>
                <w:szCs w:val="28"/>
              </w:rPr>
            </w:pPr>
          </w:p>
          <w:p w:rsidR="008F099A" w:rsidRPr="00D21090" w:rsidRDefault="008F099A" w:rsidP="008F099A">
            <w:pPr>
              <w:jc w:val="center"/>
              <w:rPr>
                <w:rFonts w:eastAsia="Calibri"/>
                <w:color w:val="000000"/>
                <w:sz w:val="28"/>
                <w:szCs w:val="28"/>
              </w:rPr>
            </w:pPr>
            <w:r w:rsidRPr="00D21090">
              <w:rPr>
                <w:rFonts w:eastAsia="Calibri"/>
                <w:color w:val="000000"/>
                <w:sz w:val="28"/>
                <w:szCs w:val="28"/>
              </w:rPr>
              <w:t>Parintii</w:t>
            </w:r>
          </w:p>
          <w:p w:rsidR="008F099A" w:rsidRPr="00D21090" w:rsidRDefault="008F099A" w:rsidP="008F099A">
            <w:pPr>
              <w:jc w:val="center"/>
              <w:rPr>
                <w:rFonts w:eastAsia="Calibri"/>
                <w:color w:val="000000"/>
                <w:sz w:val="28"/>
                <w:szCs w:val="28"/>
              </w:rPr>
            </w:pPr>
            <w:r>
              <w:rPr>
                <w:rFonts w:eastAsia="Calibri"/>
                <w:color w:val="000000"/>
                <w:sz w:val="28"/>
                <w:szCs w:val="28"/>
              </w:rPr>
              <w:t>Educatoarea</w:t>
            </w: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r w:rsidRPr="00D21090">
              <w:rPr>
                <w:rFonts w:eastAsia="Calibri"/>
                <w:color w:val="000000"/>
                <w:sz w:val="28"/>
                <w:szCs w:val="28"/>
              </w:rPr>
              <w:t>Parintii</w:t>
            </w:r>
          </w:p>
          <w:p w:rsidR="008F099A" w:rsidRPr="00D21090" w:rsidRDefault="008F099A" w:rsidP="008F099A">
            <w:pPr>
              <w:jc w:val="center"/>
              <w:rPr>
                <w:rFonts w:eastAsia="Calibri"/>
                <w:color w:val="000000"/>
                <w:sz w:val="28"/>
                <w:szCs w:val="28"/>
              </w:rPr>
            </w:pPr>
            <w:r>
              <w:rPr>
                <w:rFonts w:eastAsia="Calibri"/>
                <w:color w:val="000000"/>
                <w:sz w:val="28"/>
                <w:szCs w:val="28"/>
              </w:rPr>
              <w:t>Educatoarea</w:t>
            </w: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Pr="00D21090" w:rsidRDefault="008F099A" w:rsidP="008F099A">
            <w:pP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r w:rsidRPr="00D21090">
              <w:rPr>
                <w:rFonts w:eastAsia="Calibri"/>
                <w:color w:val="000000"/>
                <w:sz w:val="28"/>
                <w:szCs w:val="28"/>
              </w:rPr>
              <w:t>Parintii</w:t>
            </w:r>
          </w:p>
          <w:p w:rsidR="008F099A" w:rsidRPr="00D21090" w:rsidRDefault="008F099A" w:rsidP="008F099A">
            <w:pPr>
              <w:jc w:val="center"/>
              <w:rPr>
                <w:rFonts w:eastAsia="Calibri"/>
                <w:color w:val="000000"/>
                <w:sz w:val="28"/>
                <w:szCs w:val="28"/>
              </w:rPr>
            </w:pPr>
            <w:r>
              <w:rPr>
                <w:rFonts w:eastAsia="Calibri"/>
                <w:color w:val="000000"/>
                <w:sz w:val="28"/>
                <w:szCs w:val="28"/>
              </w:rPr>
              <w:t>Educatoarea</w:t>
            </w:r>
          </w:p>
          <w:p w:rsidR="008F099A" w:rsidRPr="00D21090" w:rsidRDefault="008F099A" w:rsidP="008F099A">
            <w:pPr>
              <w:jc w:val="center"/>
              <w:rPr>
                <w:rFonts w:eastAsia="Calibri"/>
                <w:color w:val="000000"/>
                <w:sz w:val="28"/>
                <w:szCs w:val="28"/>
              </w:rPr>
            </w:pPr>
          </w:p>
          <w:p w:rsidR="008F099A" w:rsidRPr="00D21090" w:rsidRDefault="008F099A" w:rsidP="008F099A">
            <w:pPr>
              <w:jc w:val="center"/>
              <w:rPr>
                <w:rFonts w:eastAsia="Calibri"/>
                <w:color w:val="000000"/>
                <w:sz w:val="28"/>
                <w:szCs w:val="28"/>
              </w:rPr>
            </w:pPr>
          </w:p>
          <w:p w:rsidR="008F099A" w:rsidRPr="00D21090" w:rsidRDefault="008F099A" w:rsidP="008F099A">
            <w:pPr>
              <w:rPr>
                <w:rFonts w:eastAsia="Calibri"/>
                <w:color w:val="000000"/>
                <w:sz w:val="28"/>
                <w:szCs w:val="28"/>
              </w:rPr>
            </w:pPr>
            <w:r w:rsidRPr="00D21090">
              <w:rPr>
                <w:rFonts w:eastAsia="Calibri"/>
                <w:color w:val="000000"/>
                <w:sz w:val="28"/>
                <w:szCs w:val="28"/>
              </w:rPr>
              <w:t>Familiile copiilor</w:t>
            </w:r>
          </w:p>
          <w:p w:rsidR="008F099A" w:rsidRPr="00D21090" w:rsidRDefault="008F099A" w:rsidP="008F099A">
            <w:pPr>
              <w:jc w:val="center"/>
              <w:rPr>
                <w:rFonts w:eastAsia="Calibri"/>
                <w:color w:val="000000"/>
                <w:sz w:val="28"/>
                <w:szCs w:val="28"/>
              </w:rPr>
            </w:pPr>
            <w:r>
              <w:rPr>
                <w:rFonts w:eastAsia="Calibri"/>
                <w:color w:val="000000"/>
                <w:sz w:val="28"/>
                <w:szCs w:val="28"/>
              </w:rPr>
              <w:t>Educatoarea</w:t>
            </w:r>
            <w:r w:rsidRPr="00D21090">
              <w:rPr>
                <w:rFonts w:eastAsia="Calibri"/>
                <w:color w:val="000000"/>
                <w:sz w:val="28"/>
                <w:szCs w:val="28"/>
              </w:rPr>
              <w:t xml:space="preserve"> </w:t>
            </w:r>
          </w:p>
          <w:p w:rsidR="008F099A" w:rsidRPr="00D21090" w:rsidRDefault="008F099A" w:rsidP="008F099A">
            <w:pPr>
              <w:jc w:val="center"/>
              <w:rPr>
                <w:rFonts w:eastAsia="Calibri"/>
                <w:color w:val="000000"/>
                <w:sz w:val="28"/>
                <w:szCs w:val="28"/>
              </w:rPr>
            </w:pPr>
          </w:p>
          <w:p w:rsidR="008F099A" w:rsidRPr="00D21090" w:rsidRDefault="008F099A" w:rsidP="008F099A">
            <w:pPr>
              <w:rPr>
                <w:rFonts w:eastAsia="Calibri"/>
                <w:color w:val="000000"/>
                <w:sz w:val="28"/>
                <w:szCs w:val="28"/>
              </w:rPr>
            </w:pPr>
            <w:r w:rsidRPr="00D21090">
              <w:rPr>
                <w:rFonts w:eastAsia="Calibri"/>
                <w:color w:val="000000"/>
                <w:sz w:val="28"/>
                <w:szCs w:val="28"/>
              </w:rPr>
              <w:t>Parintii</w:t>
            </w:r>
          </w:p>
          <w:p w:rsidR="008F099A" w:rsidRPr="00D21090" w:rsidRDefault="008F099A" w:rsidP="008F099A">
            <w:pPr>
              <w:jc w:val="center"/>
              <w:rPr>
                <w:rFonts w:eastAsia="Calibri"/>
                <w:color w:val="000000"/>
                <w:sz w:val="28"/>
                <w:szCs w:val="28"/>
              </w:rPr>
            </w:pPr>
            <w:r>
              <w:rPr>
                <w:rFonts w:eastAsia="Calibri"/>
                <w:color w:val="000000"/>
                <w:sz w:val="28"/>
                <w:szCs w:val="28"/>
              </w:rPr>
              <w:t>Educatoarea</w:t>
            </w:r>
          </w:p>
          <w:p w:rsidR="008F099A" w:rsidRPr="00D21090" w:rsidRDefault="008F099A" w:rsidP="008F099A">
            <w:pPr>
              <w:rPr>
                <w:color w:val="000000" w:themeColor="text1"/>
                <w:sz w:val="28"/>
                <w:szCs w:val="28"/>
              </w:rPr>
            </w:pPr>
          </w:p>
          <w:p w:rsidR="008F099A" w:rsidRDefault="008F099A" w:rsidP="008F099A">
            <w:pPr>
              <w:rPr>
                <w:color w:val="000000" w:themeColor="text1"/>
                <w:sz w:val="28"/>
                <w:szCs w:val="28"/>
              </w:rPr>
            </w:pPr>
          </w:p>
          <w:p w:rsidR="008F099A" w:rsidRDefault="008F099A" w:rsidP="008F099A">
            <w:pPr>
              <w:rPr>
                <w:color w:val="000000" w:themeColor="text1"/>
                <w:sz w:val="28"/>
                <w:szCs w:val="28"/>
              </w:rPr>
            </w:pPr>
          </w:p>
          <w:p w:rsidR="008F099A" w:rsidRDefault="008F099A" w:rsidP="008F099A">
            <w:pPr>
              <w:rPr>
                <w:color w:val="000000" w:themeColor="text1"/>
                <w:sz w:val="28"/>
                <w:szCs w:val="28"/>
              </w:rPr>
            </w:pPr>
          </w:p>
          <w:p w:rsidR="008F099A" w:rsidRDefault="008F099A" w:rsidP="008F099A">
            <w:pPr>
              <w:rPr>
                <w:color w:val="000000" w:themeColor="text1"/>
                <w:sz w:val="28"/>
                <w:szCs w:val="28"/>
              </w:rPr>
            </w:pPr>
          </w:p>
          <w:p w:rsidR="008F099A" w:rsidRDefault="008F099A" w:rsidP="008F099A">
            <w:pPr>
              <w:rPr>
                <w:color w:val="000000" w:themeColor="text1"/>
                <w:sz w:val="28"/>
                <w:szCs w:val="28"/>
              </w:rPr>
            </w:pPr>
          </w:p>
          <w:p w:rsidR="008F099A" w:rsidRPr="00D21090" w:rsidRDefault="008F099A" w:rsidP="008F099A">
            <w:pPr>
              <w:rPr>
                <w:color w:val="000000" w:themeColor="text1"/>
                <w:sz w:val="28"/>
                <w:szCs w:val="28"/>
              </w:rPr>
            </w:pPr>
          </w:p>
          <w:p w:rsidR="008F099A" w:rsidRPr="00D21090" w:rsidRDefault="008F099A" w:rsidP="008F099A">
            <w:pPr>
              <w:rPr>
                <w:rFonts w:eastAsia="Calibri"/>
                <w:color w:val="000000"/>
                <w:sz w:val="28"/>
                <w:szCs w:val="28"/>
              </w:rPr>
            </w:pPr>
            <w:r w:rsidRPr="00D21090">
              <w:rPr>
                <w:color w:val="000000" w:themeColor="text1"/>
                <w:sz w:val="28"/>
                <w:szCs w:val="28"/>
              </w:rPr>
              <w:t>Mamicile</w:t>
            </w:r>
          </w:p>
          <w:p w:rsidR="008F099A" w:rsidRPr="00D21090" w:rsidRDefault="008F099A" w:rsidP="008F099A">
            <w:pPr>
              <w:jc w:val="center"/>
              <w:rPr>
                <w:rFonts w:eastAsia="Calibri"/>
                <w:color w:val="000000"/>
                <w:sz w:val="28"/>
                <w:szCs w:val="28"/>
              </w:rPr>
            </w:pPr>
            <w:r>
              <w:rPr>
                <w:rFonts w:eastAsia="Calibri"/>
                <w:color w:val="000000"/>
                <w:sz w:val="28"/>
                <w:szCs w:val="28"/>
              </w:rPr>
              <w:t>Educatoarea</w:t>
            </w:r>
          </w:p>
          <w:p w:rsidR="008F099A" w:rsidRPr="00D21090" w:rsidRDefault="008F099A" w:rsidP="008F099A">
            <w:pPr>
              <w:jc w:val="center"/>
              <w:rPr>
                <w:rFonts w:eastAsia="Calibri"/>
                <w:color w:val="000000"/>
                <w:sz w:val="28"/>
                <w:szCs w:val="28"/>
              </w:rPr>
            </w:pPr>
          </w:p>
          <w:p w:rsidR="008F099A" w:rsidRPr="00D21090" w:rsidRDefault="008F099A" w:rsidP="008F099A">
            <w:pPr>
              <w:rPr>
                <w:color w:val="000000" w:themeColor="text1"/>
                <w:sz w:val="28"/>
                <w:szCs w:val="28"/>
              </w:rPr>
            </w:pPr>
          </w:p>
          <w:p w:rsidR="008F099A" w:rsidRDefault="008F099A" w:rsidP="008F099A">
            <w:pPr>
              <w:rPr>
                <w:rFonts w:eastAsia="Calibri"/>
                <w:color w:val="000000"/>
                <w:sz w:val="28"/>
                <w:szCs w:val="28"/>
              </w:rPr>
            </w:pPr>
            <w:r w:rsidRPr="00D21090">
              <w:rPr>
                <w:rFonts w:eastAsia="Calibri"/>
                <w:color w:val="000000"/>
                <w:sz w:val="28"/>
                <w:szCs w:val="28"/>
              </w:rPr>
              <w:t>Copiii</w:t>
            </w:r>
            <w:r>
              <w:rPr>
                <w:rFonts w:eastAsia="Calibri"/>
                <w:color w:val="000000"/>
                <w:sz w:val="28"/>
                <w:szCs w:val="28"/>
              </w:rPr>
              <w:t>/ Părinţii</w:t>
            </w:r>
          </w:p>
          <w:p w:rsidR="008F099A" w:rsidRPr="00D21090" w:rsidRDefault="008F099A" w:rsidP="008F099A">
            <w:pPr>
              <w:rPr>
                <w:color w:val="000000" w:themeColor="text1"/>
                <w:sz w:val="28"/>
                <w:szCs w:val="28"/>
              </w:rPr>
            </w:pPr>
          </w:p>
          <w:p w:rsidR="008F099A" w:rsidRPr="00D21090" w:rsidRDefault="008F099A" w:rsidP="008F099A">
            <w:pPr>
              <w:jc w:val="center"/>
              <w:rPr>
                <w:rFonts w:eastAsia="Calibri"/>
                <w:color w:val="000000"/>
                <w:sz w:val="28"/>
                <w:szCs w:val="28"/>
              </w:rPr>
            </w:pPr>
            <w:r>
              <w:rPr>
                <w:rFonts w:eastAsia="Calibri"/>
                <w:color w:val="000000"/>
                <w:sz w:val="28"/>
                <w:szCs w:val="28"/>
              </w:rPr>
              <w:t>Educatoarea</w:t>
            </w:r>
          </w:p>
          <w:p w:rsidR="008F099A" w:rsidRDefault="008F099A" w:rsidP="008F099A">
            <w:pPr>
              <w:rPr>
                <w:rFonts w:eastAsia="Calibri"/>
                <w:color w:val="000000"/>
                <w:sz w:val="28"/>
                <w:szCs w:val="28"/>
              </w:rPr>
            </w:pPr>
            <w:r w:rsidRPr="00D21090">
              <w:rPr>
                <w:rFonts w:eastAsia="Calibri"/>
                <w:color w:val="000000"/>
                <w:sz w:val="28"/>
                <w:szCs w:val="28"/>
              </w:rPr>
              <w:t xml:space="preserve"> </w:t>
            </w:r>
          </w:p>
          <w:p w:rsidR="008F099A" w:rsidRDefault="008F099A" w:rsidP="008F099A">
            <w:pPr>
              <w:rPr>
                <w:rFonts w:eastAsia="Calibri"/>
                <w:color w:val="000000"/>
                <w:sz w:val="28"/>
                <w:szCs w:val="28"/>
              </w:rPr>
            </w:pPr>
          </w:p>
          <w:p w:rsidR="008F099A" w:rsidRDefault="008F099A" w:rsidP="008F099A">
            <w:pPr>
              <w:rPr>
                <w:rFonts w:eastAsia="Calibri"/>
                <w:color w:val="000000"/>
                <w:sz w:val="28"/>
                <w:szCs w:val="28"/>
              </w:rPr>
            </w:pPr>
          </w:p>
          <w:p w:rsidR="008F099A" w:rsidRPr="00D21090" w:rsidRDefault="008F099A" w:rsidP="008F099A">
            <w:pPr>
              <w:jc w:val="center"/>
              <w:rPr>
                <w:rFonts w:eastAsia="Calibri"/>
                <w:color w:val="000000"/>
                <w:sz w:val="28"/>
                <w:szCs w:val="28"/>
              </w:rPr>
            </w:pPr>
            <w:r>
              <w:rPr>
                <w:rFonts w:eastAsia="Calibri"/>
                <w:color w:val="000000"/>
                <w:sz w:val="28"/>
                <w:szCs w:val="28"/>
              </w:rPr>
              <w:t>Părinţii/ Educatoare</w:t>
            </w:r>
          </w:p>
        </w:tc>
      </w:tr>
    </w:tbl>
    <w:p w:rsidR="008F099A" w:rsidRDefault="008F099A" w:rsidP="008F099A">
      <w:pPr>
        <w:tabs>
          <w:tab w:val="left" w:pos="2400"/>
        </w:tabs>
        <w:rPr>
          <w:color w:val="000000" w:themeColor="text1"/>
          <w:sz w:val="32"/>
          <w:szCs w:val="32"/>
          <w:lang w:val="ro-RO"/>
        </w:rPr>
      </w:pPr>
    </w:p>
    <w:p w:rsidR="008F099A" w:rsidRPr="004F2951" w:rsidRDefault="008F099A" w:rsidP="008F099A">
      <w:pPr>
        <w:jc w:val="both"/>
        <w:rPr>
          <w:b/>
          <w:sz w:val="36"/>
          <w:lang w:val="ro-RO" w:eastAsia="ro-RO"/>
        </w:rPr>
      </w:pPr>
      <w:r w:rsidRPr="004F2951">
        <w:rPr>
          <w:b/>
          <w:sz w:val="36"/>
          <w:lang w:val="ro-RO" w:eastAsia="ro-RO"/>
        </w:rPr>
        <w:t>ANALIZA SWOT</w:t>
      </w:r>
    </w:p>
    <w:p w:rsidR="008F099A" w:rsidRPr="004F2951" w:rsidRDefault="008F099A" w:rsidP="008F099A">
      <w:pPr>
        <w:jc w:val="both"/>
        <w:rPr>
          <w:b/>
          <w:sz w:val="36"/>
          <w:lang w:val="ro-RO" w:eastAsia="ro-RO"/>
        </w:rPr>
      </w:pPr>
    </w:p>
    <w:p w:rsidR="008F099A" w:rsidRPr="004F2951" w:rsidRDefault="008F099A" w:rsidP="008F099A">
      <w:pPr>
        <w:jc w:val="both"/>
        <w:rPr>
          <w:b/>
          <w:i/>
          <w:sz w:val="32"/>
          <w:lang w:val="ro-RO" w:eastAsia="ro-RO"/>
        </w:rPr>
      </w:pPr>
      <w:r w:rsidRPr="004F2951">
        <w:rPr>
          <w:b/>
          <w:i/>
          <w:sz w:val="32"/>
          <w:lang w:val="ro-RO" w:eastAsia="ro-RO"/>
        </w:rPr>
        <w:t>Puncte tari:</w:t>
      </w:r>
    </w:p>
    <w:p w:rsidR="008F099A" w:rsidRPr="004F2951" w:rsidRDefault="008F099A" w:rsidP="005B241A">
      <w:pPr>
        <w:pStyle w:val="ListParagraph"/>
        <w:numPr>
          <w:ilvl w:val="0"/>
          <w:numId w:val="30"/>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spaţiu pentru desfăşurarea activităţii</w:t>
      </w:r>
      <w:r>
        <w:rPr>
          <w:rFonts w:ascii="Times New Roman" w:eastAsia="Times New Roman" w:hAnsi="Times New Roman"/>
          <w:sz w:val="32"/>
          <w:szCs w:val="24"/>
          <w:lang w:val="ro-RO" w:eastAsia="ro-RO"/>
        </w:rPr>
        <w:t>;</w:t>
      </w:r>
    </w:p>
    <w:p w:rsidR="008F099A" w:rsidRDefault="008F099A" w:rsidP="005B241A">
      <w:pPr>
        <w:pStyle w:val="ListParagraph"/>
        <w:numPr>
          <w:ilvl w:val="0"/>
          <w:numId w:val="30"/>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 xml:space="preserve">cadre </w:t>
      </w:r>
      <w:r>
        <w:rPr>
          <w:rFonts w:ascii="Times New Roman" w:eastAsia="Times New Roman" w:hAnsi="Times New Roman"/>
          <w:sz w:val="32"/>
          <w:szCs w:val="24"/>
          <w:lang w:val="ro-RO" w:eastAsia="ro-RO"/>
        </w:rPr>
        <w:t xml:space="preserve">didactice </w:t>
      </w:r>
      <w:r w:rsidRPr="004F2951">
        <w:rPr>
          <w:rFonts w:ascii="Times New Roman" w:eastAsia="Times New Roman" w:hAnsi="Times New Roman"/>
          <w:sz w:val="32"/>
          <w:szCs w:val="24"/>
          <w:lang w:val="ro-RO" w:eastAsia="ro-RO"/>
        </w:rPr>
        <w:t>bine informate</w:t>
      </w:r>
      <w:r>
        <w:rPr>
          <w:rFonts w:ascii="Times New Roman" w:eastAsia="Times New Roman" w:hAnsi="Times New Roman"/>
          <w:sz w:val="32"/>
          <w:szCs w:val="24"/>
          <w:lang w:val="ro-RO" w:eastAsia="ro-RO"/>
        </w:rPr>
        <w:t>;</w:t>
      </w:r>
    </w:p>
    <w:p w:rsidR="008F099A" w:rsidRPr="005C6AAE" w:rsidRDefault="008F099A" w:rsidP="005B241A">
      <w:pPr>
        <w:pStyle w:val="ListParagraph"/>
        <w:numPr>
          <w:ilvl w:val="0"/>
          <w:numId w:val="30"/>
        </w:numPr>
        <w:spacing w:after="0" w:line="240" w:lineRule="auto"/>
        <w:jc w:val="both"/>
        <w:rPr>
          <w:rFonts w:ascii="Times New Roman" w:eastAsia="Times New Roman" w:hAnsi="Times New Roman"/>
          <w:sz w:val="36"/>
          <w:szCs w:val="24"/>
          <w:lang w:val="ro-RO" w:eastAsia="ro-RO"/>
        </w:rPr>
      </w:pPr>
      <w:r>
        <w:rPr>
          <w:rFonts w:ascii="Times New Roman" w:hAnsi="Times New Roman"/>
          <w:sz w:val="32"/>
          <w:szCs w:val="28"/>
          <w:lang w:val="ro-RO"/>
        </w:rPr>
        <w:t>d</w:t>
      </w:r>
      <w:r w:rsidRPr="005C6AAE">
        <w:rPr>
          <w:rFonts w:ascii="Times New Roman" w:hAnsi="Times New Roman"/>
          <w:sz w:val="32"/>
          <w:szCs w:val="28"/>
          <w:lang w:val="ro-RO"/>
        </w:rPr>
        <w:t xml:space="preserve">orinţa cadrelor didactice de a consilia părinţii în problemele care îi preocupă pe aceştia,dar şi în probleme </w:t>
      </w:r>
      <w:r>
        <w:rPr>
          <w:rFonts w:ascii="Times New Roman" w:hAnsi="Times New Roman"/>
          <w:sz w:val="32"/>
          <w:szCs w:val="28"/>
          <w:lang w:val="ro-RO"/>
        </w:rPr>
        <w:t>pe care aceştia nu le sesizează;</w:t>
      </w:r>
    </w:p>
    <w:p w:rsidR="008F099A" w:rsidRPr="005C6AAE" w:rsidRDefault="008F099A" w:rsidP="005B241A">
      <w:pPr>
        <w:pStyle w:val="ListParagraph"/>
        <w:numPr>
          <w:ilvl w:val="0"/>
          <w:numId w:val="30"/>
        </w:numPr>
        <w:spacing w:after="0" w:line="240" w:lineRule="auto"/>
        <w:jc w:val="both"/>
        <w:rPr>
          <w:rFonts w:ascii="Times New Roman" w:eastAsia="Times New Roman" w:hAnsi="Times New Roman"/>
          <w:sz w:val="32"/>
          <w:szCs w:val="24"/>
          <w:lang w:val="ro-RO" w:eastAsia="ro-RO"/>
        </w:rPr>
      </w:pPr>
      <w:r w:rsidRPr="005C6AAE">
        <w:rPr>
          <w:rFonts w:ascii="Times New Roman" w:eastAsia="Times New Roman" w:hAnsi="Times New Roman"/>
          <w:sz w:val="32"/>
          <w:szCs w:val="24"/>
          <w:lang w:val="ro-RO" w:eastAsia="ro-RO"/>
        </w:rPr>
        <w:t>relaţiile interpersonale</w:t>
      </w:r>
      <w:r>
        <w:rPr>
          <w:rFonts w:ascii="Times New Roman" w:eastAsia="Times New Roman" w:hAnsi="Times New Roman"/>
          <w:sz w:val="32"/>
          <w:szCs w:val="24"/>
          <w:lang w:val="ro-RO" w:eastAsia="ro-RO"/>
        </w:rPr>
        <w:t xml:space="preserve"> </w:t>
      </w:r>
      <w:r w:rsidRPr="005C6AAE">
        <w:rPr>
          <w:rFonts w:ascii="Times New Roman" w:eastAsia="Times New Roman" w:hAnsi="Times New Roman"/>
          <w:sz w:val="32"/>
          <w:szCs w:val="24"/>
          <w:lang w:val="ro-RO" w:eastAsia="ro-RO"/>
        </w:rPr>
        <w:t>(educatoare –preşcolar,educatori –părinţi) favorizează un climat deschis şi stimulativ.</w:t>
      </w:r>
    </w:p>
    <w:p w:rsidR="008F099A" w:rsidRPr="004F2951" w:rsidRDefault="008F099A" w:rsidP="005B241A">
      <w:pPr>
        <w:pStyle w:val="ListParagraph"/>
        <w:numPr>
          <w:ilvl w:val="0"/>
          <w:numId w:val="30"/>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părinţii doresc să se informeze asupra dezvoltării copiilor proprii</w:t>
      </w:r>
      <w:r>
        <w:rPr>
          <w:rFonts w:ascii="Times New Roman" w:eastAsia="Times New Roman" w:hAnsi="Times New Roman"/>
          <w:sz w:val="32"/>
          <w:szCs w:val="24"/>
          <w:lang w:val="ro-RO" w:eastAsia="ro-RO"/>
        </w:rPr>
        <w:t>;</w:t>
      </w:r>
    </w:p>
    <w:p w:rsidR="008F099A" w:rsidRPr="004F2951" w:rsidRDefault="008F099A" w:rsidP="005B241A">
      <w:pPr>
        <w:pStyle w:val="ListParagraph"/>
        <w:numPr>
          <w:ilvl w:val="0"/>
          <w:numId w:val="30"/>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există suficiente informaţii şi competenţe utile care pot fi transmise părinţilor</w:t>
      </w:r>
    </w:p>
    <w:p w:rsidR="008F099A" w:rsidRPr="004F2951" w:rsidRDefault="008F099A" w:rsidP="005B241A">
      <w:pPr>
        <w:pStyle w:val="ListParagraph"/>
        <w:numPr>
          <w:ilvl w:val="0"/>
          <w:numId w:val="30"/>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educaţia părinţilor favorizează emanciparea adulţilor şi copilului în interdependenţă</w:t>
      </w:r>
    </w:p>
    <w:p w:rsidR="008F099A" w:rsidRDefault="008F099A" w:rsidP="005B241A">
      <w:pPr>
        <w:pStyle w:val="ListParagraph"/>
        <w:numPr>
          <w:ilvl w:val="0"/>
          <w:numId w:val="30"/>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 xml:space="preserve">prevenirea situaţiilor de risc şi recunoaşterea rolului pe care îl au părinţii şi consilierea </w:t>
      </w:r>
      <w:r>
        <w:rPr>
          <w:rFonts w:ascii="Times New Roman" w:eastAsia="Times New Roman" w:hAnsi="Times New Roman"/>
          <w:sz w:val="32"/>
          <w:szCs w:val="24"/>
          <w:lang w:val="ro-RO" w:eastAsia="ro-RO"/>
        </w:rPr>
        <w:t>acestora privind acceptarea fapt</w:t>
      </w:r>
      <w:r w:rsidRPr="004F2951">
        <w:rPr>
          <w:rFonts w:ascii="Times New Roman" w:eastAsia="Times New Roman" w:hAnsi="Times New Roman"/>
          <w:sz w:val="32"/>
          <w:szCs w:val="24"/>
          <w:lang w:val="ro-RO" w:eastAsia="ro-RO"/>
        </w:rPr>
        <w:t>ului că trebuie sprijiniţi să îşi îndeplinească rolul cât mai bine</w:t>
      </w:r>
      <w:r>
        <w:rPr>
          <w:rFonts w:ascii="Times New Roman" w:eastAsia="Times New Roman" w:hAnsi="Times New Roman"/>
          <w:sz w:val="32"/>
          <w:szCs w:val="24"/>
          <w:lang w:val="ro-RO" w:eastAsia="ro-RO"/>
        </w:rPr>
        <w:t>;</w:t>
      </w:r>
    </w:p>
    <w:p w:rsidR="008F099A" w:rsidRPr="004F2951" w:rsidRDefault="008F099A" w:rsidP="008F099A">
      <w:pPr>
        <w:pStyle w:val="ListParagraph"/>
        <w:spacing w:after="0" w:line="240" w:lineRule="auto"/>
        <w:jc w:val="both"/>
        <w:rPr>
          <w:rFonts w:ascii="Times New Roman" w:eastAsia="Times New Roman" w:hAnsi="Times New Roman"/>
          <w:sz w:val="32"/>
          <w:szCs w:val="24"/>
          <w:lang w:val="ro-RO" w:eastAsia="ro-RO"/>
        </w:rPr>
      </w:pPr>
    </w:p>
    <w:p w:rsidR="008F099A" w:rsidRDefault="008F099A" w:rsidP="008F099A">
      <w:pPr>
        <w:jc w:val="both"/>
        <w:rPr>
          <w:b/>
          <w:i/>
          <w:sz w:val="32"/>
          <w:lang w:val="ro-RO" w:eastAsia="ro-RO"/>
        </w:rPr>
      </w:pPr>
      <w:r w:rsidRPr="004F2951">
        <w:rPr>
          <w:b/>
          <w:i/>
          <w:sz w:val="32"/>
          <w:lang w:val="ro-RO" w:eastAsia="ro-RO"/>
        </w:rPr>
        <w:lastRenderedPageBreak/>
        <w:t>Puncte slabe:</w:t>
      </w:r>
    </w:p>
    <w:p w:rsidR="008F099A" w:rsidRPr="005C6AAE" w:rsidRDefault="008F099A" w:rsidP="005B241A">
      <w:pPr>
        <w:pStyle w:val="ListParagraph"/>
        <w:numPr>
          <w:ilvl w:val="0"/>
          <w:numId w:val="35"/>
        </w:numPr>
        <w:spacing w:after="0" w:line="240" w:lineRule="auto"/>
        <w:jc w:val="both"/>
        <w:rPr>
          <w:rFonts w:ascii="Times New Roman" w:eastAsia="Times New Roman" w:hAnsi="Times New Roman"/>
          <w:b/>
          <w:i/>
          <w:sz w:val="36"/>
          <w:szCs w:val="24"/>
          <w:lang w:val="ro-RO" w:eastAsia="ro-RO"/>
        </w:rPr>
      </w:pPr>
      <w:r w:rsidRPr="005C6AAE">
        <w:rPr>
          <w:rFonts w:ascii="Times New Roman" w:hAnsi="Times New Roman"/>
          <w:sz w:val="32"/>
          <w:szCs w:val="28"/>
          <w:lang w:val="ro-RO"/>
        </w:rPr>
        <w:t>preşcolari cu probleme de disciplină sau de stabilitate emoţională.</w:t>
      </w:r>
    </w:p>
    <w:p w:rsidR="008F099A" w:rsidRPr="005C6AAE" w:rsidRDefault="008F099A" w:rsidP="005B241A">
      <w:pPr>
        <w:pStyle w:val="ListParagraph"/>
        <w:numPr>
          <w:ilvl w:val="0"/>
          <w:numId w:val="35"/>
        </w:numPr>
        <w:spacing w:after="0" w:line="240" w:lineRule="auto"/>
        <w:jc w:val="both"/>
        <w:rPr>
          <w:rFonts w:ascii="Times New Roman" w:eastAsia="Times New Roman" w:hAnsi="Times New Roman"/>
          <w:b/>
          <w:i/>
          <w:sz w:val="40"/>
          <w:szCs w:val="24"/>
          <w:lang w:val="ro-RO" w:eastAsia="ro-RO"/>
        </w:rPr>
      </w:pPr>
      <w:r>
        <w:rPr>
          <w:rFonts w:ascii="Times New Roman" w:hAnsi="Times New Roman"/>
          <w:sz w:val="32"/>
          <w:szCs w:val="28"/>
          <w:lang w:val="ro-RO"/>
        </w:rPr>
        <w:t>f</w:t>
      </w:r>
      <w:r w:rsidRPr="005C6AAE">
        <w:rPr>
          <w:rFonts w:ascii="Times New Roman" w:hAnsi="Times New Roman"/>
          <w:sz w:val="32"/>
          <w:szCs w:val="28"/>
          <w:lang w:val="ro-RO"/>
        </w:rPr>
        <w:t>amilia nu se implică suficient în educarea copiilor.</w:t>
      </w:r>
    </w:p>
    <w:p w:rsidR="008F099A" w:rsidRDefault="008F099A" w:rsidP="005B241A">
      <w:pPr>
        <w:pStyle w:val="ListParagraph"/>
        <w:numPr>
          <w:ilvl w:val="0"/>
          <w:numId w:val="31"/>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e</w:t>
      </w:r>
      <w:r w:rsidRPr="005C6AAE">
        <w:rPr>
          <w:rFonts w:ascii="Times New Roman" w:eastAsia="Times New Roman" w:hAnsi="Times New Roman"/>
          <w:sz w:val="32"/>
          <w:szCs w:val="24"/>
          <w:lang w:val="ro-RO" w:eastAsia="ro-RO"/>
        </w:rPr>
        <w:t>xistenţa unor familii monoparentale sau a unor părinţi plecaţi în străinătate,copiii fiind lăsaţi în grija bunicilor sau a unor rude.</w:t>
      </w:r>
    </w:p>
    <w:p w:rsidR="008F099A" w:rsidRPr="00A5379D" w:rsidRDefault="008F099A" w:rsidP="005B241A">
      <w:pPr>
        <w:pStyle w:val="ListParagraph"/>
        <w:numPr>
          <w:ilvl w:val="0"/>
          <w:numId w:val="31"/>
        </w:numPr>
        <w:spacing w:after="0" w:line="240" w:lineRule="auto"/>
        <w:jc w:val="both"/>
        <w:rPr>
          <w:rFonts w:ascii="Times New Roman" w:eastAsia="Times New Roman" w:hAnsi="Times New Roman"/>
          <w:sz w:val="36"/>
          <w:szCs w:val="24"/>
          <w:lang w:val="ro-RO" w:eastAsia="ro-RO"/>
        </w:rPr>
      </w:pPr>
      <w:r>
        <w:rPr>
          <w:rFonts w:ascii="Times New Roman" w:hAnsi="Times New Roman"/>
          <w:sz w:val="32"/>
          <w:szCs w:val="28"/>
          <w:lang w:val="ro-RO"/>
        </w:rPr>
        <w:t>n</w:t>
      </w:r>
      <w:r w:rsidRPr="005C6AAE">
        <w:rPr>
          <w:rFonts w:ascii="Times New Roman" w:hAnsi="Times New Roman"/>
          <w:sz w:val="32"/>
          <w:szCs w:val="28"/>
          <w:lang w:val="ro-RO"/>
        </w:rPr>
        <w:t>ivelul scăzut de cultură şi instruire a unor părinţi.</w:t>
      </w:r>
      <w:bookmarkStart w:id="1" w:name="_GoBack"/>
    </w:p>
    <w:p w:rsidR="008F099A" w:rsidRDefault="008F099A" w:rsidP="005B241A">
      <w:pPr>
        <w:pStyle w:val="ListParagraph"/>
        <w:numPr>
          <w:ilvl w:val="0"/>
          <w:numId w:val="31"/>
        </w:numPr>
        <w:spacing w:after="0" w:line="240" w:lineRule="auto"/>
        <w:jc w:val="both"/>
        <w:rPr>
          <w:rFonts w:ascii="Times New Roman" w:eastAsia="Times New Roman" w:hAnsi="Times New Roman"/>
          <w:sz w:val="32"/>
          <w:szCs w:val="24"/>
          <w:lang w:val="ro-RO" w:eastAsia="ro-RO"/>
        </w:rPr>
      </w:pPr>
      <w:r w:rsidRPr="00A5379D">
        <w:rPr>
          <w:rFonts w:ascii="Times New Roman" w:eastAsia="Times New Roman" w:hAnsi="Times New Roman"/>
          <w:sz w:val="32"/>
          <w:szCs w:val="24"/>
          <w:lang w:val="ro-RO" w:eastAsia="ro-RO"/>
        </w:rPr>
        <w:t xml:space="preserve">necunoaşterea de către unii părinţi a programului de lucru al copiilor,a </w:t>
      </w:r>
      <w:bookmarkEnd w:id="1"/>
      <w:r w:rsidRPr="00A5379D">
        <w:rPr>
          <w:rFonts w:ascii="Times New Roman" w:eastAsia="Times New Roman" w:hAnsi="Times New Roman"/>
          <w:sz w:val="32"/>
          <w:szCs w:val="24"/>
          <w:lang w:val="ro-RO" w:eastAsia="ro-RO"/>
        </w:rPr>
        <w:t>grupului de prieteni .</w:t>
      </w:r>
    </w:p>
    <w:p w:rsidR="008F099A" w:rsidRDefault="008F099A" w:rsidP="005B241A">
      <w:pPr>
        <w:pStyle w:val="ListParagraph"/>
        <w:numPr>
          <w:ilvl w:val="0"/>
          <w:numId w:val="31"/>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l</w:t>
      </w:r>
      <w:r w:rsidRPr="00A5379D">
        <w:rPr>
          <w:rFonts w:ascii="Times New Roman" w:eastAsia="Times New Roman" w:hAnsi="Times New Roman"/>
          <w:sz w:val="32"/>
          <w:szCs w:val="24"/>
          <w:lang w:val="ro-RO" w:eastAsia="ro-RO"/>
        </w:rPr>
        <w:t>ipsa de comunicare a părinţilor cu copiii, dar şi cu partenerii lor de viaţă sau cu cadrele didactice, care poate avea repercursiuni asupra dezvoltării ulterioare a copiilor.</w:t>
      </w:r>
    </w:p>
    <w:p w:rsidR="008F099A" w:rsidRDefault="008F099A" w:rsidP="005B241A">
      <w:pPr>
        <w:pStyle w:val="ListParagraph"/>
        <w:numPr>
          <w:ilvl w:val="0"/>
          <w:numId w:val="31"/>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l</w:t>
      </w:r>
      <w:r w:rsidRPr="00A5379D">
        <w:rPr>
          <w:rFonts w:ascii="Times New Roman" w:eastAsia="Times New Roman" w:hAnsi="Times New Roman"/>
          <w:sz w:val="32"/>
          <w:szCs w:val="24"/>
          <w:lang w:val="ro-RO" w:eastAsia="ro-RO"/>
        </w:rPr>
        <w:t>ipsa de comunicare a părinţilor cu copiii, dar şi cu partenerii lor de viaţă sau cu cadrele didactice, care poate avea repercursiuni asupra dezvoltării ulterioare a copiilor.</w:t>
      </w:r>
    </w:p>
    <w:p w:rsidR="008F099A" w:rsidRDefault="008F099A" w:rsidP="005B241A">
      <w:pPr>
        <w:pStyle w:val="ListParagraph"/>
        <w:numPr>
          <w:ilvl w:val="0"/>
          <w:numId w:val="31"/>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p</w:t>
      </w:r>
      <w:r w:rsidRPr="00A5379D">
        <w:rPr>
          <w:rFonts w:ascii="Times New Roman" w:eastAsia="Times New Roman" w:hAnsi="Times New Roman"/>
          <w:sz w:val="32"/>
          <w:szCs w:val="24"/>
          <w:lang w:val="ro-RO" w:eastAsia="ro-RO"/>
        </w:rPr>
        <w:t>ărinţii sunt prea ocupaţi şi pierd din vedere comunicarea cu copiii lor şi cu cadrele didactice.</w:t>
      </w:r>
    </w:p>
    <w:p w:rsidR="008F099A" w:rsidRPr="00A5379D" w:rsidRDefault="008F099A" w:rsidP="005B241A">
      <w:pPr>
        <w:pStyle w:val="ListParagraph"/>
        <w:numPr>
          <w:ilvl w:val="0"/>
          <w:numId w:val="31"/>
        </w:numPr>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c</w:t>
      </w:r>
      <w:r w:rsidRPr="00A5379D">
        <w:rPr>
          <w:rFonts w:ascii="Times New Roman" w:eastAsia="Times New Roman" w:hAnsi="Times New Roman"/>
          <w:sz w:val="32"/>
          <w:szCs w:val="24"/>
          <w:lang w:val="ro-RO" w:eastAsia="ro-RO"/>
        </w:rPr>
        <w:t>adre didactice care nu cunosc bine situaţia tuturor copiilor lor,starea lor de sănătate ,relaţiile din familie,starea materială.</w:t>
      </w:r>
    </w:p>
    <w:p w:rsidR="008F099A" w:rsidRDefault="008F099A" w:rsidP="005B241A">
      <w:pPr>
        <w:pStyle w:val="ListParagraph"/>
        <w:numPr>
          <w:ilvl w:val="0"/>
          <w:numId w:val="31"/>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n</w:t>
      </w:r>
      <w:r w:rsidRPr="00A5379D">
        <w:rPr>
          <w:rFonts w:ascii="Times New Roman" w:eastAsia="Times New Roman" w:hAnsi="Times New Roman"/>
          <w:sz w:val="32"/>
          <w:szCs w:val="24"/>
          <w:lang w:val="ro-RO" w:eastAsia="ro-RO"/>
        </w:rPr>
        <w:t>eimplicarea unor părinţi în activităţi desfăş</w:t>
      </w:r>
      <w:r>
        <w:rPr>
          <w:rFonts w:ascii="Times New Roman" w:eastAsia="Times New Roman" w:hAnsi="Times New Roman"/>
          <w:sz w:val="32"/>
          <w:szCs w:val="24"/>
          <w:lang w:val="ro-RO" w:eastAsia="ro-RO"/>
        </w:rPr>
        <w:t>urate la nivelul grădiniţei</w:t>
      </w:r>
      <w:r w:rsidRPr="00A5379D">
        <w:rPr>
          <w:rFonts w:ascii="Times New Roman" w:eastAsia="Times New Roman" w:hAnsi="Times New Roman"/>
          <w:sz w:val="32"/>
          <w:szCs w:val="24"/>
          <w:lang w:val="ro-RO" w:eastAsia="ro-RO"/>
        </w:rPr>
        <w:t>,</w:t>
      </w:r>
      <w:r>
        <w:rPr>
          <w:rFonts w:ascii="Times New Roman" w:eastAsia="Times New Roman" w:hAnsi="Times New Roman"/>
          <w:sz w:val="32"/>
          <w:szCs w:val="24"/>
          <w:lang w:val="ro-RO" w:eastAsia="ro-RO"/>
        </w:rPr>
        <w:t xml:space="preserve"> </w:t>
      </w:r>
      <w:r w:rsidRPr="00A5379D">
        <w:rPr>
          <w:rFonts w:ascii="Times New Roman" w:eastAsia="Times New Roman" w:hAnsi="Times New Roman"/>
          <w:sz w:val="32"/>
          <w:szCs w:val="24"/>
          <w:lang w:val="ro-RO" w:eastAsia="ro-RO"/>
        </w:rPr>
        <w:t>comunei.</w:t>
      </w:r>
    </w:p>
    <w:p w:rsidR="008F099A" w:rsidRPr="00A5379D" w:rsidRDefault="008F099A" w:rsidP="005B241A">
      <w:pPr>
        <w:pStyle w:val="ListParagraph"/>
        <w:numPr>
          <w:ilvl w:val="0"/>
          <w:numId w:val="31"/>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n</w:t>
      </w:r>
      <w:r w:rsidRPr="00A5379D">
        <w:rPr>
          <w:rFonts w:ascii="Times New Roman" w:eastAsia="Times New Roman" w:hAnsi="Times New Roman"/>
          <w:sz w:val="32"/>
          <w:szCs w:val="24"/>
          <w:lang w:val="ro-RO" w:eastAsia="ro-RO"/>
        </w:rPr>
        <w:t>ecunoaşterea de către părinţi a preocupărilor,dorinţelor,aptitudinilor propiilor copii.</w:t>
      </w:r>
    </w:p>
    <w:p w:rsidR="008F099A" w:rsidRPr="004F2951" w:rsidRDefault="008F099A" w:rsidP="008F099A">
      <w:pPr>
        <w:jc w:val="both"/>
        <w:rPr>
          <w:sz w:val="36"/>
          <w:lang w:val="ro-RO" w:eastAsia="ro-RO"/>
        </w:rPr>
      </w:pPr>
    </w:p>
    <w:p w:rsidR="008F099A" w:rsidRPr="004F2951" w:rsidRDefault="008F099A" w:rsidP="008F099A">
      <w:pPr>
        <w:jc w:val="both"/>
        <w:rPr>
          <w:b/>
          <w:i/>
          <w:sz w:val="32"/>
          <w:lang w:val="ro-RO" w:eastAsia="ro-RO"/>
        </w:rPr>
      </w:pPr>
      <w:r w:rsidRPr="004F2951">
        <w:rPr>
          <w:b/>
          <w:i/>
          <w:sz w:val="32"/>
          <w:lang w:val="ro-RO" w:eastAsia="ro-RO"/>
        </w:rPr>
        <w:t>Oportunităţi:</w:t>
      </w:r>
    </w:p>
    <w:p w:rsidR="008F099A" w:rsidRPr="004F2951" w:rsidRDefault="008F099A" w:rsidP="005B241A">
      <w:pPr>
        <w:pStyle w:val="ListParagraph"/>
        <w:numPr>
          <w:ilvl w:val="0"/>
          <w:numId w:val="32"/>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îmbun</w:t>
      </w:r>
      <w:r>
        <w:rPr>
          <w:rFonts w:ascii="Times New Roman" w:eastAsia="Times New Roman" w:hAnsi="Times New Roman"/>
          <w:sz w:val="32"/>
          <w:szCs w:val="24"/>
          <w:lang w:val="ro-RO" w:eastAsia="ro-RO"/>
        </w:rPr>
        <w:t>ătăţirea comunicării între gr</w:t>
      </w:r>
      <w:r w:rsidRPr="004F2951">
        <w:rPr>
          <w:rFonts w:ascii="Times New Roman" w:eastAsia="Times New Roman" w:hAnsi="Times New Roman"/>
          <w:sz w:val="32"/>
          <w:szCs w:val="24"/>
          <w:lang w:val="ro-RO" w:eastAsia="ro-RO"/>
        </w:rPr>
        <w:t>ă</w:t>
      </w:r>
      <w:r>
        <w:rPr>
          <w:rFonts w:ascii="Times New Roman" w:eastAsia="Times New Roman" w:hAnsi="Times New Roman"/>
          <w:sz w:val="32"/>
          <w:szCs w:val="24"/>
          <w:lang w:val="ro-RO" w:eastAsia="ro-RO"/>
        </w:rPr>
        <w:t>diniţă</w:t>
      </w:r>
      <w:r w:rsidRPr="004F2951">
        <w:rPr>
          <w:rFonts w:ascii="Times New Roman" w:eastAsia="Times New Roman" w:hAnsi="Times New Roman"/>
          <w:sz w:val="32"/>
          <w:szCs w:val="24"/>
          <w:lang w:val="ro-RO" w:eastAsia="ro-RO"/>
        </w:rPr>
        <w:t xml:space="preserve"> şi familie</w:t>
      </w:r>
      <w:r>
        <w:rPr>
          <w:rFonts w:ascii="Times New Roman" w:eastAsia="Times New Roman" w:hAnsi="Times New Roman"/>
          <w:sz w:val="32"/>
          <w:szCs w:val="24"/>
          <w:lang w:val="ro-RO" w:eastAsia="ro-RO"/>
        </w:rPr>
        <w:t>;</w:t>
      </w:r>
    </w:p>
    <w:p w:rsidR="008F099A" w:rsidRPr="004F2951" w:rsidRDefault="008F099A" w:rsidP="005B241A">
      <w:pPr>
        <w:pStyle w:val="ListParagraph"/>
        <w:numPr>
          <w:ilvl w:val="0"/>
          <w:numId w:val="32"/>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informarea şi colaborarea între părinţi</w:t>
      </w:r>
      <w:r>
        <w:rPr>
          <w:rFonts w:ascii="Times New Roman" w:eastAsia="Times New Roman" w:hAnsi="Times New Roman"/>
          <w:sz w:val="32"/>
          <w:szCs w:val="24"/>
          <w:lang w:val="ro-RO" w:eastAsia="ro-RO"/>
        </w:rPr>
        <w:t>;</w:t>
      </w:r>
    </w:p>
    <w:p w:rsidR="008F099A" w:rsidRPr="004F2951" w:rsidRDefault="008F099A" w:rsidP="005B241A">
      <w:pPr>
        <w:pStyle w:val="ListParagraph"/>
        <w:numPr>
          <w:ilvl w:val="0"/>
          <w:numId w:val="32"/>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dezvoltarea personalităţii copiilor</w:t>
      </w:r>
      <w:r>
        <w:rPr>
          <w:rFonts w:ascii="Times New Roman" w:eastAsia="Times New Roman" w:hAnsi="Times New Roman"/>
          <w:sz w:val="32"/>
          <w:szCs w:val="24"/>
          <w:lang w:val="ro-RO" w:eastAsia="ro-RO"/>
        </w:rPr>
        <w:t>;</w:t>
      </w:r>
    </w:p>
    <w:p w:rsidR="008F099A" w:rsidRPr="004F2951" w:rsidRDefault="008F099A" w:rsidP="005B241A">
      <w:pPr>
        <w:pStyle w:val="ListParagraph"/>
        <w:numPr>
          <w:ilvl w:val="0"/>
          <w:numId w:val="33"/>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formarea unor abilităţi şi a unor deprinderi a părinţilor</w:t>
      </w:r>
      <w:r>
        <w:rPr>
          <w:rFonts w:ascii="Times New Roman" w:eastAsia="Times New Roman" w:hAnsi="Times New Roman"/>
          <w:sz w:val="32"/>
          <w:szCs w:val="24"/>
          <w:lang w:val="ro-RO" w:eastAsia="ro-RO"/>
        </w:rPr>
        <w:t>;</w:t>
      </w:r>
    </w:p>
    <w:p w:rsidR="008F099A" w:rsidRDefault="008F099A" w:rsidP="005B241A">
      <w:pPr>
        <w:pStyle w:val="ListParagraph"/>
        <w:numPr>
          <w:ilvl w:val="0"/>
          <w:numId w:val="33"/>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schimbarea unor percepţii, atitudini şi practici greşite</w:t>
      </w:r>
      <w:r>
        <w:rPr>
          <w:rFonts w:ascii="Times New Roman" w:eastAsia="Times New Roman" w:hAnsi="Times New Roman"/>
          <w:sz w:val="32"/>
          <w:szCs w:val="24"/>
          <w:lang w:val="ro-RO" w:eastAsia="ro-RO"/>
        </w:rPr>
        <w:t>;</w:t>
      </w:r>
    </w:p>
    <w:p w:rsidR="008F099A" w:rsidRDefault="008F099A" w:rsidP="005B241A">
      <w:pPr>
        <w:pStyle w:val="ListParagraph"/>
        <w:numPr>
          <w:ilvl w:val="0"/>
          <w:numId w:val="33"/>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d</w:t>
      </w:r>
      <w:r w:rsidRPr="005C6AAE">
        <w:rPr>
          <w:rFonts w:ascii="Times New Roman" w:eastAsia="Times New Roman" w:hAnsi="Times New Roman"/>
          <w:sz w:val="32"/>
          <w:szCs w:val="24"/>
          <w:lang w:val="ro-RO" w:eastAsia="ro-RO"/>
        </w:rPr>
        <w:t>iversificarea activităţilor extraşcolare şi implicarea părinţior alături de elevi şi dascăli în desfăşurarea şi pregătirea acestora.</w:t>
      </w:r>
    </w:p>
    <w:p w:rsidR="008F099A" w:rsidRDefault="008F099A" w:rsidP="005B241A">
      <w:pPr>
        <w:pStyle w:val="ListParagraph"/>
        <w:numPr>
          <w:ilvl w:val="0"/>
          <w:numId w:val="33"/>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c</w:t>
      </w:r>
      <w:r w:rsidRPr="005C6AAE">
        <w:rPr>
          <w:rFonts w:ascii="Times New Roman" w:eastAsia="Times New Roman" w:hAnsi="Times New Roman"/>
          <w:sz w:val="32"/>
          <w:szCs w:val="24"/>
          <w:lang w:val="ro-RO" w:eastAsia="ro-RO"/>
        </w:rPr>
        <w:t>onsilierea părinţilor de către dascăli, pentru  cunoaşterea copiilor şi înţelegerea problemelor dintre părinţi şi copii.</w:t>
      </w:r>
    </w:p>
    <w:p w:rsidR="008F099A" w:rsidRDefault="008F099A" w:rsidP="005B241A">
      <w:pPr>
        <w:pStyle w:val="ListParagraph"/>
        <w:numPr>
          <w:ilvl w:val="0"/>
          <w:numId w:val="33"/>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lastRenderedPageBreak/>
        <w:t>d</w:t>
      </w:r>
      <w:r w:rsidRPr="006D6928">
        <w:rPr>
          <w:rFonts w:ascii="Times New Roman" w:eastAsia="Times New Roman" w:hAnsi="Times New Roman"/>
          <w:sz w:val="32"/>
          <w:szCs w:val="24"/>
          <w:lang w:val="ro-RO" w:eastAsia="ro-RO"/>
        </w:rPr>
        <w:t>ezvoltarea personalităţii complexe a copiilor prin implicarea acestora în proiecte educaţionale diferite,concursuri,festivaluri.</w:t>
      </w:r>
    </w:p>
    <w:p w:rsidR="008F099A" w:rsidRPr="00A5379D" w:rsidRDefault="008F099A" w:rsidP="005B241A">
      <w:pPr>
        <w:pStyle w:val="ListParagraph"/>
        <w:numPr>
          <w:ilvl w:val="0"/>
          <w:numId w:val="33"/>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c</w:t>
      </w:r>
      <w:r w:rsidRPr="006D6928">
        <w:rPr>
          <w:rFonts w:ascii="Times New Roman" w:eastAsia="Times New Roman" w:hAnsi="Times New Roman"/>
          <w:sz w:val="32"/>
          <w:szCs w:val="24"/>
          <w:lang w:val="ro-RO" w:eastAsia="ro-RO"/>
        </w:rPr>
        <w:t>ontactul permanent al instituţiilor şcolare cu colectivele de părinţi şi alţi fact</w:t>
      </w:r>
      <w:r>
        <w:rPr>
          <w:rFonts w:ascii="Times New Roman" w:eastAsia="Times New Roman" w:hAnsi="Times New Roman"/>
          <w:sz w:val="32"/>
          <w:szCs w:val="24"/>
          <w:lang w:val="ro-RO" w:eastAsia="ro-RO"/>
        </w:rPr>
        <w:t>ori educaţionali din comunitate;</w:t>
      </w:r>
    </w:p>
    <w:p w:rsidR="008F099A" w:rsidRPr="004F2951" w:rsidRDefault="008F099A" w:rsidP="008F099A">
      <w:pPr>
        <w:jc w:val="both"/>
        <w:rPr>
          <w:sz w:val="32"/>
          <w:lang w:val="ro-RO" w:eastAsia="ro-RO"/>
        </w:rPr>
      </w:pPr>
    </w:p>
    <w:p w:rsidR="008F099A" w:rsidRPr="004F2951" w:rsidRDefault="008F099A" w:rsidP="008F099A">
      <w:pPr>
        <w:jc w:val="both"/>
        <w:rPr>
          <w:b/>
          <w:i/>
          <w:sz w:val="32"/>
          <w:lang w:val="ro-RO" w:eastAsia="ro-RO"/>
        </w:rPr>
      </w:pPr>
      <w:r w:rsidRPr="004F2951">
        <w:rPr>
          <w:b/>
          <w:i/>
          <w:sz w:val="32"/>
          <w:lang w:val="ro-RO" w:eastAsia="ro-RO"/>
        </w:rPr>
        <w:t>Ameninţări:</w:t>
      </w:r>
    </w:p>
    <w:p w:rsidR="008F099A" w:rsidRPr="004F2951" w:rsidRDefault="008F099A" w:rsidP="005B241A">
      <w:pPr>
        <w:pStyle w:val="ListParagraph"/>
        <w:numPr>
          <w:ilvl w:val="0"/>
          <w:numId w:val="34"/>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vor fi</w:t>
      </w:r>
      <w:r>
        <w:rPr>
          <w:rFonts w:ascii="Times New Roman" w:eastAsia="Times New Roman" w:hAnsi="Times New Roman"/>
          <w:sz w:val="32"/>
          <w:szCs w:val="24"/>
          <w:lang w:val="ro-RO" w:eastAsia="ro-RO"/>
        </w:rPr>
        <w:t xml:space="preserve"> </w:t>
      </w:r>
      <w:r w:rsidRPr="004F2951">
        <w:rPr>
          <w:rFonts w:ascii="Times New Roman" w:eastAsia="Times New Roman" w:hAnsi="Times New Roman"/>
          <w:sz w:val="32"/>
          <w:szCs w:val="24"/>
          <w:lang w:val="ro-RO" w:eastAsia="ro-RO"/>
        </w:rPr>
        <w:t>părinţi, care nu pot participa din motive obiective</w:t>
      </w:r>
      <w:r>
        <w:rPr>
          <w:rFonts w:ascii="Times New Roman" w:eastAsia="Times New Roman" w:hAnsi="Times New Roman"/>
          <w:sz w:val="32"/>
          <w:szCs w:val="24"/>
          <w:lang w:val="ro-RO" w:eastAsia="ro-RO"/>
        </w:rPr>
        <w:t>;</w:t>
      </w:r>
    </w:p>
    <w:p w:rsidR="008F099A" w:rsidRPr="004F2951" w:rsidRDefault="008F099A" w:rsidP="005B241A">
      <w:pPr>
        <w:pStyle w:val="ListParagraph"/>
        <w:numPr>
          <w:ilvl w:val="0"/>
          <w:numId w:val="34"/>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percepţiile părinţilor în legătură cu acest tip de sprijin</w:t>
      </w:r>
      <w:r>
        <w:rPr>
          <w:rFonts w:ascii="Times New Roman" w:eastAsia="Times New Roman" w:hAnsi="Times New Roman"/>
          <w:sz w:val="32"/>
          <w:szCs w:val="24"/>
          <w:lang w:val="ro-RO" w:eastAsia="ro-RO"/>
        </w:rPr>
        <w:t>;</w:t>
      </w:r>
    </w:p>
    <w:p w:rsidR="008F099A" w:rsidRPr="004F2951" w:rsidRDefault="008F099A" w:rsidP="005B241A">
      <w:pPr>
        <w:pStyle w:val="ListParagraph"/>
        <w:numPr>
          <w:ilvl w:val="0"/>
          <w:numId w:val="34"/>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lipsa de încredere în consistenţa, coerenţa şi rezultatele proiectului</w:t>
      </w:r>
      <w:r>
        <w:rPr>
          <w:rFonts w:ascii="Times New Roman" w:eastAsia="Times New Roman" w:hAnsi="Times New Roman"/>
          <w:sz w:val="32"/>
          <w:szCs w:val="24"/>
          <w:lang w:val="ro-RO" w:eastAsia="ro-RO"/>
        </w:rPr>
        <w:t>;</w:t>
      </w:r>
    </w:p>
    <w:p w:rsidR="008F099A" w:rsidRDefault="008F099A" w:rsidP="005B241A">
      <w:pPr>
        <w:pStyle w:val="ListParagraph"/>
        <w:numPr>
          <w:ilvl w:val="0"/>
          <w:numId w:val="34"/>
        </w:numPr>
        <w:spacing w:after="0" w:line="240" w:lineRule="auto"/>
        <w:jc w:val="both"/>
        <w:rPr>
          <w:rFonts w:ascii="Times New Roman" w:eastAsia="Times New Roman" w:hAnsi="Times New Roman"/>
          <w:sz w:val="32"/>
          <w:szCs w:val="24"/>
          <w:lang w:val="ro-RO" w:eastAsia="ro-RO"/>
        </w:rPr>
      </w:pPr>
      <w:r w:rsidRPr="004F2951">
        <w:rPr>
          <w:rFonts w:ascii="Times New Roman" w:eastAsia="Times New Roman" w:hAnsi="Times New Roman"/>
          <w:sz w:val="32"/>
          <w:szCs w:val="24"/>
          <w:lang w:val="ro-RO" w:eastAsia="ro-RO"/>
        </w:rPr>
        <w:t>lipsa de informare</w:t>
      </w:r>
      <w:r>
        <w:rPr>
          <w:rFonts w:ascii="Times New Roman" w:eastAsia="Times New Roman" w:hAnsi="Times New Roman"/>
          <w:sz w:val="32"/>
          <w:szCs w:val="24"/>
          <w:lang w:val="ro-RO" w:eastAsia="ro-RO"/>
        </w:rPr>
        <w:t>;</w:t>
      </w:r>
    </w:p>
    <w:p w:rsidR="008F099A" w:rsidRDefault="008F099A" w:rsidP="005B241A">
      <w:pPr>
        <w:pStyle w:val="ListParagraph"/>
        <w:numPr>
          <w:ilvl w:val="0"/>
          <w:numId w:val="34"/>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dezinteres;</w:t>
      </w:r>
    </w:p>
    <w:p w:rsidR="008F099A" w:rsidRDefault="008F099A" w:rsidP="005B241A">
      <w:pPr>
        <w:pStyle w:val="ListParagraph"/>
        <w:numPr>
          <w:ilvl w:val="0"/>
          <w:numId w:val="34"/>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c</w:t>
      </w:r>
      <w:r w:rsidRPr="005C6AAE">
        <w:rPr>
          <w:rFonts w:ascii="Times New Roman" w:eastAsia="Times New Roman" w:hAnsi="Times New Roman"/>
          <w:sz w:val="32"/>
          <w:szCs w:val="24"/>
          <w:lang w:val="ro-RO" w:eastAsia="ro-RO"/>
        </w:rPr>
        <w:t>reşterea numărului de cazuri de indisciplină.</w:t>
      </w:r>
    </w:p>
    <w:p w:rsidR="008F099A" w:rsidRDefault="008F099A" w:rsidP="005B241A">
      <w:pPr>
        <w:pStyle w:val="ListParagraph"/>
        <w:numPr>
          <w:ilvl w:val="0"/>
          <w:numId w:val="34"/>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c</w:t>
      </w:r>
      <w:r w:rsidRPr="005C6AAE">
        <w:rPr>
          <w:rFonts w:ascii="Times New Roman" w:eastAsia="Times New Roman" w:hAnsi="Times New Roman"/>
          <w:sz w:val="32"/>
          <w:szCs w:val="24"/>
          <w:lang w:val="ro-RO" w:eastAsia="ro-RO"/>
        </w:rPr>
        <w:t>reşterea instabilităţii emoţionale şi l</w:t>
      </w:r>
      <w:r>
        <w:rPr>
          <w:rFonts w:ascii="Times New Roman" w:eastAsia="Times New Roman" w:hAnsi="Times New Roman"/>
          <w:sz w:val="32"/>
          <w:szCs w:val="24"/>
          <w:lang w:val="ro-RO" w:eastAsia="ro-RO"/>
        </w:rPr>
        <w:t>ipsa de comunicare a</w:t>
      </w:r>
      <w:r w:rsidRPr="005C6AAE">
        <w:rPr>
          <w:rFonts w:ascii="Times New Roman" w:eastAsia="Times New Roman" w:hAnsi="Times New Roman"/>
          <w:sz w:val="32"/>
          <w:szCs w:val="24"/>
          <w:lang w:val="ro-RO" w:eastAsia="ro-RO"/>
        </w:rPr>
        <w:t xml:space="preserve"> preşcolarilor cu părinţii,educatorii şi colegii.</w:t>
      </w:r>
    </w:p>
    <w:p w:rsidR="008F099A" w:rsidRPr="00A5379D" w:rsidRDefault="008F099A" w:rsidP="005B241A">
      <w:pPr>
        <w:pStyle w:val="ListParagraph"/>
        <w:numPr>
          <w:ilvl w:val="0"/>
          <w:numId w:val="34"/>
        </w:numPr>
        <w:spacing w:after="0" w:line="240" w:lineRule="auto"/>
        <w:jc w:val="both"/>
        <w:rPr>
          <w:rFonts w:ascii="Times New Roman" w:eastAsia="Times New Roman" w:hAnsi="Times New Roman"/>
          <w:sz w:val="32"/>
          <w:szCs w:val="24"/>
          <w:lang w:val="ro-RO" w:eastAsia="ro-RO"/>
        </w:rPr>
      </w:pPr>
      <w:r>
        <w:rPr>
          <w:rFonts w:ascii="Times New Roman" w:eastAsia="Times New Roman" w:hAnsi="Times New Roman"/>
          <w:sz w:val="32"/>
          <w:szCs w:val="24"/>
          <w:lang w:val="ro-RO" w:eastAsia="ro-RO"/>
        </w:rPr>
        <w:t>i</w:t>
      </w:r>
      <w:r w:rsidRPr="005C6AAE">
        <w:rPr>
          <w:rFonts w:ascii="Times New Roman" w:eastAsia="Times New Roman" w:hAnsi="Times New Roman"/>
          <w:sz w:val="32"/>
          <w:szCs w:val="24"/>
          <w:lang w:val="ro-RO" w:eastAsia="ro-RO"/>
        </w:rPr>
        <w:t>zolarea copiilor cu probleme comportamentale de către colegii de grup.</w:t>
      </w:r>
    </w:p>
    <w:p w:rsidR="00A82D9E" w:rsidRPr="00E9121A" w:rsidRDefault="00A82D9E" w:rsidP="00A82D9E">
      <w:pPr>
        <w:spacing w:before="100" w:beforeAutospacing="1" w:after="100" w:afterAutospacing="1"/>
        <w:jc w:val="both"/>
        <w:rPr>
          <w:lang w:val="ro-RO"/>
        </w:rPr>
      </w:pPr>
    </w:p>
    <w:p w:rsidR="008F099A" w:rsidRPr="00A53E29" w:rsidRDefault="008F099A" w:rsidP="008F099A">
      <w:pPr>
        <w:jc w:val="center"/>
        <w:rPr>
          <w:b/>
          <w:lang w:val="ro-RO"/>
        </w:rPr>
      </w:pPr>
      <w:r w:rsidRPr="00A53E29">
        <w:rPr>
          <w:b/>
          <w:lang w:val="ro-RO"/>
        </w:rPr>
        <w:t>PARTENERIATUL CU COMUNITATEA ŞI ALŢI FACTORI IMPLICAŢI ÎN EDUCAŢIA COPIILOR PREŞCOLARI</w:t>
      </w:r>
    </w:p>
    <w:p w:rsidR="008F099A" w:rsidRDefault="008F099A" w:rsidP="008F099A">
      <w:pPr>
        <w:jc w:val="center"/>
        <w:rPr>
          <w:b/>
          <w:lang w:val="ro-RO"/>
        </w:rPr>
      </w:pPr>
      <w:r>
        <w:rPr>
          <w:b/>
          <w:lang w:val="ro-RO"/>
        </w:rPr>
        <w:t xml:space="preserve"> </w:t>
      </w:r>
    </w:p>
    <w:p w:rsidR="008F099A" w:rsidRDefault="008F099A" w:rsidP="008F099A">
      <w:pPr>
        <w:jc w:val="center"/>
        <w:rPr>
          <w:b/>
          <w:lang w:val="ro-RO"/>
        </w:rPr>
      </w:pPr>
      <w:r>
        <w:rPr>
          <w:b/>
          <w:lang w:val="ro-RO"/>
        </w:rPr>
        <w:t>Educ. NITA  PAULA</w:t>
      </w:r>
    </w:p>
    <w:p w:rsidR="008F099A" w:rsidRDefault="008F099A" w:rsidP="008F099A">
      <w:pPr>
        <w:jc w:val="center"/>
        <w:rPr>
          <w:b/>
          <w:lang w:val="ro-RO"/>
        </w:rPr>
      </w:pPr>
      <w:r>
        <w:rPr>
          <w:b/>
          <w:lang w:val="ro-RO"/>
        </w:rPr>
        <w:t>Educ. BUZEA  RALUCA</w:t>
      </w:r>
    </w:p>
    <w:p w:rsidR="008F099A" w:rsidRPr="00A53E29" w:rsidRDefault="008F099A" w:rsidP="008F099A">
      <w:pPr>
        <w:jc w:val="center"/>
        <w:rPr>
          <w:b/>
          <w:lang w:val="ro-RO"/>
        </w:rPr>
      </w:pPr>
      <w:r>
        <w:rPr>
          <w:b/>
          <w:lang w:val="ro-RO"/>
        </w:rPr>
        <w:t>Gradinita p. p. ,, Casuta fermecata ‚’ Giurgiu</w:t>
      </w:r>
    </w:p>
    <w:p w:rsidR="008F099A" w:rsidRPr="00A53E29" w:rsidRDefault="008F099A" w:rsidP="008F099A">
      <w:pPr>
        <w:jc w:val="center"/>
        <w:rPr>
          <w:lang w:val="ro-RO"/>
        </w:rPr>
      </w:pPr>
    </w:p>
    <w:p w:rsidR="008F099A" w:rsidRPr="00A53E29" w:rsidRDefault="008F099A" w:rsidP="008F099A">
      <w:pPr>
        <w:jc w:val="both"/>
        <w:rPr>
          <w:lang w:val="ro-RO"/>
        </w:rPr>
      </w:pPr>
      <w:r w:rsidRPr="00A53E29">
        <w:rPr>
          <w:lang w:val="ro-RO"/>
        </w:rPr>
        <w:t xml:space="preserve">          Pe lângă familie, comunitatea este o altă sursă de sprijin şi învăţare. Copiii învaţă în fiecare zi despre oamreni şi locuri din comunitatea lor atunci când îşi însoţesc educatoarele sau părinţii în plimbări şi vizite dar şi în cadrul activităţilor desfăşurate în grădiniţă. De aici recurge şi necesitatea parteneriatelor cu alte unităţi, şcoli şi instituţii comunitare.</w:t>
      </w:r>
    </w:p>
    <w:p w:rsidR="008F099A" w:rsidRPr="00A53E29" w:rsidRDefault="008F099A" w:rsidP="008F099A">
      <w:pPr>
        <w:jc w:val="both"/>
        <w:rPr>
          <w:lang w:val="ro-RO"/>
        </w:rPr>
      </w:pPr>
      <w:r w:rsidRPr="00A53E29">
        <w:rPr>
          <w:lang w:val="ro-RO"/>
        </w:rPr>
        <w:t xml:space="preserve">           În cadrul parteneriatelor, educatoarele au ocazia să popularizeze experienţe pozitive, propunând procedee didactice polifuncţionale ce pot fi utilizate în acţiuni educative comune, renunţând la monotonie, implicându-se atât ele cât şi copiii în activităţi atractive şi interesante.</w:t>
      </w:r>
    </w:p>
    <w:p w:rsidR="008F099A" w:rsidRPr="00A53E29" w:rsidRDefault="008F099A" w:rsidP="008F099A">
      <w:pPr>
        <w:jc w:val="both"/>
        <w:rPr>
          <w:lang w:val="ro-RO"/>
        </w:rPr>
      </w:pPr>
      <w:r w:rsidRPr="00A53E29">
        <w:rPr>
          <w:lang w:val="ro-RO"/>
        </w:rPr>
        <w:t xml:space="preserve">            Prrin implementarea proiectelor s-au căutat soluţii pentru a situa grădiniţa într-un sistem existenţial, încât să fie utilă societăţii, dar şi privită pe măsura investiţiilor şi speranţelor.</w:t>
      </w:r>
    </w:p>
    <w:p w:rsidR="008F099A" w:rsidRPr="00A53E29" w:rsidRDefault="008F099A" w:rsidP="008F099A">
      <w:pPr>
        <w:jc w:val="both"/>
        <w:rPr>
          <w:lang w:val="ro-RO"/>
        </w:rPr>
      </w:pPr>
      <w:r w:rsidRPr="00A53E29">
        <w:rPr>
          <w:lang w:val="ro-RO"/>
        </w:rPr>
        <w:t xml:space="preserve">            Astfel, grădiniţa reuşeşte să realizeze obiective majore ale reformei actuale, de integrare a unităţilor de învăţământ pre- primar în viaţa comunităţii.</w:t>
      </w:r>
    </w:p>
    <w:p w:rsidR="008F099A" w:rsidRPr="00A53E29" w:rsidRDefault="008F099A" w:rsidP="008F099A">
      <w:pPr>
        <w:jc w:val="both"/>
        <w:rPr>
          <w:lang w:val="ro-RO"/>
        </w:rPr>
      </w:pPr>
      <w:r w:rsidRPr="00A53E29">
        <w:rPr>
          <w:lang w:val="ro-RO"/>
        </w:rPr>
        <w:t xml:space="preserve">            Aceste parteneriate pot conduce la :</w:t>
      </w:r>
    </w:p>
    <w:p w:rsidR="008F099A" w:rsidRPr="00A53E29" w:rsidRDefault="008F099A" w:rsidP="005B241A">
      <w:pPr>
        <w:numPr>
          <w:ilvl w:val="0"/>
          <w:numId w:val="36"/>
        </w:numPr>
        <w:jc w:val="both"/>
        <w:rPr>
          <w:lang w:val="ro-RO"/>
        </w:rPr>
      </w:pPr>
      <w:r w:rsidRPr="00A53E29">
        <w:rPr>
          <w:lang w:val="ro-RO"/>
        </w:rPr>
        <w:t>formarea unei reţele de sprijin comunitar, complementar grădiniţei, pentru realizarea unor obiective;</w:t>
      </w:r>
    </w:p>
    <w:p w:rsidR="008F099A" w:rsidRPr="00A53E29" w:rsidRDefault="008F099A" w:rsidP="005B241A">
      <w:pPr>
        <w:numPr>
          <w:ilvl w:val="0"/>
          <w:numId w:val="36"/>
        </w:numPr>
        <w:jc w:val="both"/>
        <w:rPr>
          <w:lang w:val="ro-RO"/>
        </w:rPr>
      </w:pPr>
      <w:r w:rsidRPr="00A53E29">
        <w:rPr>
          <w:lang w:val="ro-RO"/>
        </w:rPr>
        <w:lastRenderedPageBreak/>
        <w:t>cunoaşterea specificului cultural, a valorilor mediului comunitar;</w:t>
      </w:r>
    </w:p>
    <w:p w:rsidR="008F099A" w:rsidRPr="00A53E29" w:rsidRDefault="008F099A" w:rsidP="005B241A">
      <w:pPr>
        <w:numPr>
          <w:ilvl w:val="0"/>
          <w:numId w:val="36"/>
        </w:numPr>
        <w:jc w:val="both"/>
        <w:rPr>
          <w:lang w:val="ro-RO"/>
        </w:rPr>
      </w:pPr>
      <w:r w:rsidRPr="00A53E29">
        <w:rPr>
          <w:lang w:val="ro-RO"/>
        </w:rPr>
        <w:t>antrenarea membrilor comunităţii cu disponibilităţi şi pricepere în luarea unor decizii privitoare la dezvoltarea grădiniţei;</w:t>
      </w:r>
    </w:p>
    <w:p w:rsidR="008F099A" w:rsidRPr="00A53E29" w:rsidRDefault="008F099A" w:rsidP="005B241A">
      <w:pPr>
        <w:numPr>
          <w:ilvl w:val="0"/>
          <w:numId w:val="36"/>
        </w:numPr>
        <w:jc w:val="both"/>
        <w:rPr>
          <w:lang w:val="ro-RO"/>
        </w:rPr>
      </w:pPr>
      <w:r w:rsidRPr="00A53E29">
        <w:rPr>
          <w:lang w:val="ro-RO"/>
        </w:rPr>
        <w:t>oferirea unui suport material copiilor din grădiniţă;</w:t>
      </w:r>
    </w:p>
    <w:p w:rsidR="008F099A" w:rsidRPr="00A53E29" w:rsidRDefault="008F099A" w:rsidP="005B241A">
      <w:pPr>
        <w:numPr>
          <w:ilvl w:val="0"/>
          <w:numId w:val="36"/>
        </w:numPr>
        <w:jc w:val="both"/>
        <w:rPr>
          <w:lang w:val="ro-RO"/>
        </w:rPr>
      </w:pPr>
      <w:r w:rsidRPr="00A53E29">
        <w:rPr>
          <w:lang w:val="ro-RO"/>
        </w:rPr>
        <w:t>invitarea membrilor comunităţii la momentele festive sau la evenimentele importante ale grădiniţei;</w:t>
      </w:r>
    </w:p>
    <w:p w:rsidR="008F099A" w:rsidRPr="00A53E29" w:rsidRDefault="008F099A" w:rsidP="005B241A">
      <w:pPr>
        <w:numPr>
          <w:ilvl w:val="0"/>
          <w:numId w:val="36"/>
        </w:numPr>
        <w:jc w:val="both"/>
        <w:rPr>
          <w:lang w:val="ro-RO"/>
        </w:rPr>
      </w:pPr>
      <w:r w:rsidRPr="00A53E29">
        <w:rPr>
          <w:lang w:val="ro-RO"/>
        </w:rPr>
        <w:t>participarea copiilor din grădiniţă la unele manifestări festive organizate de comunitate;</w:t>
      </w:r>
    </w:p>
    <w:p w:rsidR="008F099A" w:rsidRPr="00A53E29" w:rsidRDefault="008F099A" w:rsidP="005B241A">
      <w:pPr>
        <w:numPr>
          <w:ilvl w:val="0"/>
          <w:numId w:val="36"/>
        </w:numPr>
        <w:jc w:val="both"/>
        <w:rPr>
          <w:lang w:val="ro-RO"/>
        </w:rPr>
      </w:pPr>
      <w:r w:rsidRPr="00A53E29">
        <w:rPr>
          <w:lang w:val="ro-RO"/>
        </w:rPr>
        <w:t>stimularea continuă a învăţării şi introducerea copilului în ambianţa şcolii prin formarea reprezentărilor despre şcoală;</w:t>
      </w:r>
    </w:p>
    <w:p w:rsidR="008F099A" w:rsidRPr="00A53E29" w:rsidRDefault="008F099A" w:rsidP="005B241A">
      <w:pPr>
        <w:numPr>
          <w:ilvl w:val="0"/>
          <w:numId w:val="36"/>
        </w:numPr>
        <w:jc w:val="both"/>
        <w:rPr>
          <w:lang w:val="ro-RO"/>
        </w:rPr>
      </w:pPr>
      <w:r w:rsidRPr="00A53E29">
        <w:rPr>
          <w:lang w:val="ro-RO"/>
        </w:rPr>
        <w:t>popularizarea  unor acţiuni eşalonate pe parcursul unui an şcolar.</w:t>
      </w:r>
    </w:p>
    <w:p w:rsidR="008F099A" w:rsidRPr="00A53E29" w:rsidRDefault="008F099A" w:rsidP="008F099A">
      <w:pPr>
        <w:ind w:left="360"/>
        <w:jc w:val="both"/>
        <w:rPr>
          <w:lang w:val="ro-RO"/>
        </w:rPr>
      </w:pPr>
      <w:r w:rsidRPr="00A53E29">
        <w:rPr>
          <w:lang w:val="ro-RO"/>
        </w:rPr>
        <w:t xml:space="preserve">         Putem enumera următoarele proiecte de parteneriat desfăşurate de grădiniţa noastră:</w:t>
      </w:r>
    </w:p>
    <w:p w:rsidR="008F099A" w:rsidRPr="00A53E29" w:rsidRDefault="008F099A" w:rsidP="005B241A">
      <w:pPr>
        <w:numPr>
          <w:ilvl w:val="0"/>
          <w:numId w:val="37"/>
        </w:numPr>
        <w:jc w:val="both"/>
        <w:rPr>
          <w:lang w:val="ro-RO"/>
        </w:rPr>
      </w:pPr>
      <w:r w:rsidRPr="00A53E29">
        <w:rPr>
          <w:lang w:val="ro-RO"/>
        </w:rPr>
        <w:t>Crearea centrului de resurse pentru părinţi</w:t>
      </w:r>
    </w:p>
    <w:p w:rsidR="008F099A" w:rsidRPr="00A53E29" w:rsidRDefault="008F099A" w:rsidP="005B241A">
      <w:pPr>
        <w:numPr>
          <w:ilvl w:val="0"/>
          <w:numId w:val="37"/>
        </w:numPr>
        <w:jc w:val="both"/>
        <w:rPr>
          <w:lang w:val="ro-RO"/>
        </w:rPr>
      </w:pPr>
      <w:r w:rsidRPr="00A53E29">
        <w:rPr>
          <w:lang w:val="ro-RO"/>
        </w:rPr>
        <w:t xml:space="preserve">Colaborarea grădiniţă şcoală: „ Să citim pentru mileniul trei” „Educaţie pentru sanătate” – Crucea Roşie Română </w:t>
      </w:r>
    </w:p>
    <w:p w:rsidR="008F099A" w:rsidRPr="00A53E29" w:rsidRDefault="008F099A" w:rsidP="005B241A">
      <w:pPr>
        <w:numPr>
          <w:ilvl w:val="0"/>
          <w:numId w:val="37"/>
        </w:numPr>
        <w:jc w:val="both"/>
        <w:rPr>
          <w:lang w:val="ro-RO"/>
        </w:rPr>
      </w:pPr>
      <w:r w:rsidRPr="00A53E29">
        <w:rPr>
          <w:lang w:val="ro-RO"/>
        </w:rPr>
        <w:t xml:space="preserve"> „ Copiii şi poliţia pentru un viitor mai sigur”</w:t>
      </w:r>
    </w:p>
    <w:p w:rsidR="008F099A" w:rsidRPr="00A53E29" w:rsidRDefault="008F099A" w:rsidP="005B241A">
      <w:pPr>
        <w:numPr>
          <w:ilvl w:val="0"/>
          <w:numId w:val="37"/>
        </w:numPr>
        <w:jc w:val="both"/>
        <w:rPr>
          <w:lang w:val="ro-RO"/>
        </w:rPr>
      </w:pPr>
      <w:r w:rsidRPr="00A53E29">
        <w:rPr>
          <w:lang w:val="ro-RO"/>
        </w:rPr>
        <w:t>„ Educaţia pentru credinţă” – în colaborare cu biserica</w:t>
      </w:r>
    </w:p>
    <w:p w:rsidR="008F099A" w:rsidRPr="00A53E29" w:rsidRDefault="008F099A" w:rsidP="005B241A">
      <w:pPr>
        <w:numPr>
          <w:ilvl w:val="0"/>
          <w:numId w:val="37"/>
        </w:numPr>
        <w:jc w:val="both"/>
        <w:rPr>
          <w:lang w:val="ro-RO"/>
        </w:rPr>
      </w:pPr>
      <w:r w:rsidRPr="00A53E29">
        <w:rPr>
          <w:lang w:val="ro-RO"/>
        </w:rPr>
        <w:t xml:space="preserve">„ O zi,un continent–Europa”–Centrul de Informare „Europa” </w:t>
      </w:r>
    </w:p>
    <w:p w:rsidR="008F099A" w:rsidRPr="00A53E29" w:rsidRDefault="008F099A" w:rsidP="005B241A">
      <w:pPr>
        <w:numPr>
          <w:ilvl w:val="0"/>
          <w:numId w:val="37"/>
        </w:numPr>
        <w:jc w:val="both"/>
        <w:rPr>
          <w:lang w:val="ro-RO"/>
        </w:rPr>
      </w:pPr>
      <w:r w:rsidRPr="00A53E29">
        <w:rPr>
          <w:lang w:val="ro-RO"/>
        </w:rPr>
        <w:t xml:space="preserve">„ Să creştem într-un mediu sănătos” </w:t>
      </w:r>
    </w:p>
    <w:p w:rsidR="008F099A" w:rsidRPr="00A53E29" w:rsidRDefault="008F099A" w:rsidP="005B241A">
      <w:pPr>
        <w:numPr>
          <w:ilvl w:val="0"/>
          <w:numId w:val="37"/>
        </w:numPr>
        <w:jc w:val="both"/>
        <w:rPr>
          <w:lang w:val="ro-RO"/>
        </w:rPr>
      </w:pPr>
      <w:r w:rsidRPr="00A53E29">
        <w:rPr>
          <w:lang w:val="ro-RO"/>
        </w:rPr>
        <w:t xml:space="preserve">„ Grădiniţa în reformă – Managementul Proiectelor” în colaborare cu Gradiniţa nr. 29 Baia Mare </w:t>
      </w:r>
    </w:p>
    <w:p w:rsidR="008F099A" w:rsidRPr="00A53E29" w:rsidRDefault="008F099A" w:rsidP="005B241A">
      <w:pPr>
        <w:numPr>
          <w:ilvl w:val="0"/>
          <w:numId w:val="37"/>
        </w:numPr>
        <w:jc w:val="both"/>
        <w:rPr>
          <w:lang w:val="ro-RO"/>
        </w:rPr>
      </w:pPr>
      <w:r w:rsidRPr="00A53E29">
        <w:rPr>
          <w:lang w:val="ro-RO"/>
        </w:rPr>
        <w:t>„ Împreună în noul mileniu” – Piatra Neamţ</w:t>
      </w:r>
    </w:p>
    <w:p w:rsidR="008F099A" w:rsidRPr="00A53E29" w:rsidRDefault="008F099A" w:rsidP="005B241A">
      <w:pPr>
        <w:numPr>
          <w:ilvl w:val="0"/>
          <w:numId w:val="37"/>
        </w:numPr>
        <w:jc w:val="both"/>
        <w:rPr>
          <w:lang w:val="ro-RO"/>
        </w:rPr>
      </w:pPr>
      <w:r w:rsidRPr="00A53E29">
        <w:rPr>
          <w:lang w:val="ro-RO"/>
        </w:rPr>
        <w:t>„ Inovaţie şi tradiţie în amenajarea spaţiului educaţional” – Alba Iulia</w:t>
      </w:r>
    </w:p>
    <w:p w:rsidR="008F099A" w:rsidRPr="00A53E29" w:rsidRDefault="008F099A" w:rsidP="005B241A">
      <w:pPr>
        <w:numPr>
          <w:ilvl w:val="0"/>
          <w:numId w:val="37"/>
        </w:numPr>
        <w:jc w:val="both"/>
        <w:rPr>
          <w:lang w:val="ro-RO"/>
        </w:rPr>
      </w:pPr>
      <w:r w:rsidRPr="00A53E29">
        <w:rPr>
          <w:lang w:val="ro-RO"/>
        </w:rPr>
        <w:t>„ Uşi deschise” – Timisoara  - pliante, albume comune</w:t>
      </w:r>
    </w:p>
    <w:p w:rsidR="008F099A" w:rsidRPr="00A53E29" w:rsidRDefault="008F099A" w:rsidP="005B241A">
      <w:pPr>
        <w:numPr>
          <w:ilvl w:val="0"/>
          <w:numId w:val="37"/>
        </w:numPr>
        <w:jc w:val="both"/>
        <w:rPr>
          <w:lang w:val="ro-RO"/>
        </w:rPr>
      </w:pPr>
      <w:r w:rsidRPr="00A53E29">
        <w:rPr>
          <w:lang w:val="ro-RO"/>
        </w:rPr>
        <w:t xml:space="preserve">Participarea  la Proiectu Naţional PIPO </w:t>
      </w:r>
    </w:p>
    <w:p w:rsidR="008F099A" w:rsidRPr="00A53E29" w:rsidRDefault="008F099A" w:rsidP="005B241A">
      <w:pPr>
        <w:numPr>
          <w:ilvl w:val="0"/>
          <w:numId w:val="37"/>
        </w:numPr>
        <w:jc w:val="both"/>
        <w:rPr>
          <w:lang w:val="ro-RO"/>
        </w:rPr>
      </w:pPr>
      <w:r w:rsidRPr="00A53E29">
        <w:rPr>
          <w:lang w:val="ro-RO"/>
        </w:rPr>
        <w:t xml:space="preserve">Participarea la Proiectu Naţional PITICOT </w:t>
      </w:r>
    </w:p>
    <w:p w:rsidR="008F099A" w:rsidRPr="00A53E29" w:rsidRDefault="008F099A" w:rsidP="005B241A">
      <w:pPr>
        <w:numPr>
          <w:ilvl w:val="0"/>
          <w:numId w:val="37"/>
        </w:numPr>
        <w:jc w:val="both"/>
        <w:rPr>
          <w:lang w:val="ro-RO"/>
        </w:rPr>
      </w:pPr>
      <w:r w:rsidRPr="00A53E29">
        <w:rPr>
          <w:lang w:val="ro-RO"/>
        </w:rPr>
        <w:t xml:space="preserve">Revista de învăţământ preşcolar </w:t>
      </w:r>
    </w:p>
    <w:p w:rsidR="008F099A" w:rsidRPr="00A53E29" w:rsidRDefault="008F099A" w:rsidP="005B241A">
      <w:pPr>
        <w:numPr>
          <w:ilvl w:val="0"/>
          <w:numId w:val="37"/>
        </w:numPr>
        <w:jc w:val="both"/>
        <w:rPr>
          <w:lang w:val="ro-RO"/>
        </w:rPr>
      </w:pPr>
      <w:r w:rsidRPr="00A53E29">
        <w:rPr>
          <w:lang w:val="ro-RO"/>
        </w:rPr>
        <w:t>Revista de ştiinţă şi educaţie REDIMO</w:t>
      </w:r>
    </w:p>
    <w:p w:rsidR="008F099A" w:rsidRPr="00A53E29" w:rsidRDefault="008F099A" w:rsidP="005B241A">
      <w:pPr>
        <w:numPr>
          <w:ilvl w:val="0"/>
          <w:numId w:val="37"/>
        </w:numPr>
        <w:jc w:val="both"/>
        <w:rPr>
          <w:lang w:val="ro-RO"/>
        </w:rPr>
      </w:pPr>
      <w:r w:rsidRPr="00A53E29">
        <w:rPr>
          <w:lang w:val="ro-RO"/>
        </w:rPr>
        <w:t>Parteneriat educaţional cu Academia Pedagogica din Viena</w:t>
      </w:r>
    </w:p>
    <w:p w:rsidR="008F099A" w:rsidRPr="00A53E29" w:rsidRDefault="008F099A" w:rsidP="008F099A">
      <w:pPr>
        <w:ind w:left="360"/>
        <w:jc w:val="both"/>
        <w:rPr>
          <w:lang w:val="ro-RO"/>
        </w:rPr>
      </w:pPr>
    </w:p>
    <w:p w:rsidR="008F099A" w:rsidRPr="00A53E29" w:rsidRDefault="008F099A" w:rsidP="008F099A">
      <w:pPr>
        <w:jc w:val="both"/>
        <w:rPr>
          <w:lang w:val="ro-RO"/>
        </w:rPr>
      </w:pPr>
      <w:r w:rsidRPr="00A53E29">
        <w:rPr>
          <w:lang w:val="ro-RO"/>
        </w:rPr>
        <w:t xml:space="preserve">          Fiecare pas parcurs în cadru parteneriatelor constituie o experienţă nouă, pozitivă. Ea ne face să mergem mai departe cu credinţa că pasul următor ne va oferi o şi mai mare satisfacţie, că putem prin eforturile noastre să contribuim la modernizarea învăţământului românesc, că putem forma generaţii viitoare într-un climat de armonie. Am descoperit şi alte căi spre educaţie în beneficiu copiilor găsind rezolvări concrete de diverse categori: financiare, practic aplicative, organizaţionale ori logistice.</w:t>
      </w:r>
    </w:p>
    <w:p w:rsidR="008F099A" w:rsidRPr="00A53E29" w:rsidRDefault="008F099A" w:rsidP="008F099A">
      <w:pPr>
        <w:jc w:val="both"/>
        <w:rPr>
          <w:lang w:val="ro-RO"/>
        </w:rPr>
      </w:pPr>
      <w:r w:rsidRPr="00A53E29">
        <w:rPr>
          <w:lang w:val="ro-RO"/>
        </w:rPr>
        <w:t xml:space="preserve">           În concluzie putem afirma că toate aceste activităţi au fost benefice atât pentru noi, educatoarele, cât şi pentru copii, reuşind să realizăm împreună o mai bună pregătire a copiilor pentru şcoală şi viaţă.</w:t>
      </w:r>
    </w:p>
    <w:p w:rsidR="008F099A" w:rsidRPr="00A53E29" w:rsidRDefault="008F099A" w:rsidP="008F099A">
      <w:pPr>
        <w:rPr>
          <w:b/>
          <w:lang w:val="ro-RO"/>
        </w:rPr>
      </w:pPr>
    </w:p>
    <w:p w:rsidR="008F099A" w:rsidRPr="00A53E29" w:rsidRDefault="008F099A" w:rsidP="008F099A">
      <w:pPr>
        <w:jc w:val="center"/>
        <w:rPr>
          <w:b/>
          <w:lang w:val="ro-RO"/>
        </w:rPr>
      </w:pPr>
    </w:p>
    <w:p w:rsidR="008F099A" w:rsidRPr="00A53E29" w:rsidRDefault="008F099A" w:rsidP="008F099A">
      <w:pPr>
        <w:jc w:val="center"/>
        <w:rPr>
          <w:b/>
          <w:lang w:val="ro-RO"/>
        </w:rPr>
      </w:pPr>
    </w:p>
    <w:p w:rsidR="008F099A" w:rsidRPr="00A53E29" w:rsidRDefault="008F099A" w:rsidP="008F099A">
      <w:pPr>
        <w:jc w:val="center"/>
        <w:rPr>
          <w:b/>
          <w:lang w:val="ro-RO"/>
        </w:rPr>
      </w:pPr>
      <w:r w:rsidRPr="00A53E29">
        <w:rPr>
          <w:b/>
          <w:lang w:val="ro-RO"/>
        </w:rPr>
        <w:t>SCRISOARE DESCHISĂ PENTRU TOŢI PĂRINŢII</w:t>
      </w:r>
    </w:p>
    <w:p w:rsidR="008F099A" w:rsidRPr="00A53E29" w:rsidRDefault="008F099A" w:rsidP="008F099A">
      <w:pPr>
        <w:ind w:left="360"/>
        <w:rPr>
          <w:b/>
          <w:lang w:val="ro-RO"/>
        </w:rPr>
      </w:pPr>
    </w:p>
    <w:p w:rsidR="008F099A" w:rsidRPr="00A53E29" w:rsidRDefault="008F099A" w:rsidP="008F099A">
      <w:pPr>
        <w:ind w:left="360"/>
        <w:rPr>
          <w:b/>
          <w:lang w:val="ro-RO"/>
        </w:rPr>
      </w:pPr>
    </w:p>
    <w:p w:rsidR="008F099A" w:rsidRPr="00A53E29" w:rsidRDefault="008F099A" w:rsidP="005B241A">
      <w:pPr>
        <w:numPr>
          <w:ilvl w:val="0"/>
          <w:numId w:val="38"/>
        </w:numPr>
        <w:rPr>
          <w:lang w:val="ro-RO"/>
        </w:rPr>
      </w:pPr>
      <w:r w:rsidRPr="00A53E29">
        <w:rPr>
          <w:lang w:val="ro-RO"/>
        </w:rPr>
        <w:lastRenderedPageBreak/>
        <w:t>Mâinile mele sunt micuţe şi nu foarte pricepute, deci nu vă aşteptaţi la perfecţiune atunci când îmi fac patul, când desenez sau când arunc o minge;</w:t>
      </w:r>
    </w:p>
    <w:p w:rsidR="008F099A" w:rsidRPr="00A53E29" w:rsidRDefault="008F099A" w:rsidP="005B241A">
      <w:pPr>
        <w:numPr>
          <w:ilvl w:val="0"/>
          <w:numId w:val="38"/>
        </w:numPr>
        <w:rPr>
          <w:lang w:val="ro-RO"/>
        </w:rPr>
      </w:pPr>
      <w:r w:rsidRPr="00A53E29">
        <w:rPr>
          <w:lang w:val="ro-RO"/>
        </w:rPr>
        <w:t>Picioarele mele nu sunt lungi, aşa că păşiţi mai rar pentru a putea ţine pasul cu voi;</w:t>
      </w:r>
    </w:p>
    <w:p w:rsidR="008F099A" w:rsidRPr="00A53E29" w:rsidRDefault="008F099A" w:rsidP="005B241A">
      <w:pPr>
        <w:numPr>
          <w:ilvl w:val="0"/>
          <w:numId w:val="38"/>
        </w:numPr>
        <w:rPr>
          <w:lang w:val="ro-RO"/>
        </w:rPr>
      </w:pPr>
      <w:r w:rsidRPr="00A53E29">
        <w:rPr>
          <w:lang w:val="ro-RO"/>
        </w:rPr>
        <w:t>Ochii mei nu au vazut încă lumea aşa cum aţi vazut-o voi; lasati-ma să o explorez, nu-mi puneţi restricţii inutile;</w:t>
      </w:r>
    </w:p>
    <w:p w:rsidR="008F099A" w:rsidRPr="00A53E29" w:rsidRDefault="008F099A" w:rsidP="005B241A">
      <w:pPr>
        <w:numPr>
          <w:ilvl w:val="0"/>
          <w:numId w:val="38"/>
        </w:numPr>
        <w:rPr>
          <w:lang w:val="ro-RO"/>
        </w:rPr>
      </w:pPr>
      <w:r w:rsidRPr="00A53E29">
        <w:rPr>
          <w:lang w:val="ro-RO"/>
        </w:rPr>
        <w:t>Faceti-va timp pentru mine; sarcinile zilnice vor exista mereu, eu sunt copil o singură dată;</w:t>
      </w:r>
    </w:p>
    <w:p w:rsidR="008F099A" w:rsidRPr="00A53E29" w:rsidRDefault="008F099A" w:rsidP="005B241A">
      <w:pPr>
        <w:numPr>
          <w:ilvl w:val="0"/>
          <w:numId w:val="38"/>
        </w:numPr>
        <w:rPr>
          <w:lang w:val="ro-RO"/>
        </w:rPr>
      </w:pPr>
      <w:r w:rsidRPr="00A53E29">
        <w:rPr>
          <w:lang w:val="ro-RO"/>
        </w:rPr>
        <w:t>Şi eu am sentimente, nu mă certaţi pentru curiozitatea mea!Trataţi-mă cum aţi dori să fiţi trataţi;</w:t>
      </w:r>
    </w:p>
    <w:p w:rsidR="008F099A" w:rsidRPr="00A53E29" w:rsidRDefault="008F099A" w:rsidP="005B241A">
      <w:pPr>
        <w:numPr>
          <w:ilvl w:val="0"/>
          <w:numId w:val="38"/>
        </w:numPr>
        <w:rPr>
          <w:lang w:val="ro-RO"/>
        </w:rPr>
      </w:pPr>
      <w:r w:rsidRPr="00A53E29">
        <w:rPr>
          <w:lang w:val="ro-RO"/>
        </w:rPr>
        <w:t>Pentru a mă maturiza, am nevoie de încurajări, nu de laude false. Nu fiţi duri cu mine; puteţi corecta lucrurile pe care le fac fără să mă descurajaţi;</w:t>
      </w:r>
    </w:p>
    <w:p w:rsidR="008F099A" w:rsidRPr="00A53E29" w:rsidRDefault="008F099A" w:rsidP="005B241A">
      <w:pPr>
        <w:numPr>
          <w:ilvl w:val="0"/>
          <w:numId w:val="38"/>
        </w:numPr>
        <w:rPr>
          <w:lang w:val="ro-RO"/>
        </w:rPr>
      </w:pPr>
      <w:r w:rsidRPr="00A53E29">
        <w:rPr>
          <w:lang w:val="ro-RO"/>
        </w:rPr>
        <w:t>Lasati-mă să iau decizii, chiar dacă nu sunt întotdeauna juste. Permiteţi-mi să greşesc pentru a învăţa să ma corectez;</w:t>
      </w:r>
    </w:p>
    <w:p w:rsidR="008F099A" w:rsidRPr="00A53E29" w:rsidRDefault="008F099A" w:rsidP="005B241A">
      <w:pPr>
        <w:numPr>
          <w:ilvl w:val="0"/>
          <w:numId w:val="38"/>
        </w:numPr>
        <w:rPr>
          <w:lang w:val="ro-RO"/>
        </w:rPr>
      </w:pPr>
      <w:r w:rsidRPr="00A53E29">
        <w:rPr>
          <w:lang w:val="ro-RO"/>
        </w:rPr>
        <w:t>Sunt un DAR, preţuiţi-ma ca atare: trageţi-ma la răspundere, stabiliţi principii după care să trăiesc, arătaţi-mi lucruri frumoase şi educaţi-mă   -  totul cu dragoste</w:t>
      </w:r>
    </w:p>
    <w:p w:rsidR="008F099A" w:rsidRPr="00A53E29" w:rsidRDefault="008F099A" w:rsidP="008F099A">
      <w:pPr>
        <w:rPr>
          <w:lang w:val="ro-RO"/>
        </w:rPr>
      </w:pPr>
    </w:p>
    <w:p w:rsidR="008F099A" w:rsidRPr="00A53E29" w:rsidRDefault="008F099A" w:rsidP="008F099A">
      <w:pPr>
        <w:rPr>
          <w:lang w:val="ro-RO"/>
        </w:rPr>
      </w:pPr>
    </w:p>
    <w:p w:rsidR="008F099A" w:rsidRPr="00BF2117" w:rsidRDefault="008F099A" w:rsidP="00BF2117">
      <w:pPr>
        <w:rPr>
          <w:lang w:val="ro-RO"/>
        </w:rPr>
      </w:pPr>
      <w:r w:rsidRPr="00A53E29">
        <w:rPr>
          <w:lang w:val="ro-RO"/>
        </w:rPr>
        <w:t xml:space="preserve">                                                 </w:t>
      </w:r>
      <w:r w:rsidR="00BF2117">
        <w:rPr>
          <w:lang w:val="ro-RO"/>
        </w:rPr>
        <w:t xml:space="preserve">            COPILUL VOSTRU DRAG</w:t>
      </w:r>
    </w:p>
    <w:p w:rsidR="008F099A" w:rsidRDefault="008F099A" w:rsidP="008F099A">
      <w:pPr>
        <w:jc w:val="center"/>
        <w:rPr>
          <w:b/>
          <w:lang w:val="ro-RO"/>
        </w:rPr>
      </w:pPr>
    </w:p>
    <w:p w:rsidR="008F099A" w:rsidRDefault="008F099A" w:rsidP="008F099A">
      <w:pPr>
        <w:rPr>
          <w:b/>
          <w:lang w:val="ro-RO"/>
        </w:rPr>
      </w:pPr>
    </w:p>
    <w:p w:rsidR="008F099A" w:rsidRDefault="008F099A" w:rsidP="008F099A">
      <w:pPr>
        <w:rPr>
          <w:b/>
          <w:lang w:val="ro-RO"/>
        </w:rPr>
      </w:pPr>
      <w:r>
        <w:rPr>
          <w:b/>
          <w:lang w:val="ro-RO"/>
        </w:rPr>
        <w:t>Bibliografie:</w:t>
      </w:r>
    </w:p>
    <w:p w:rsidR="008F099A" w:rsidRDefault="008F099A" w:rsidP="008F099A">
      <w:pPr>
        <w:rPr>
          <w:b/>
          <w:lang w:val="ro-RO"/>
        </w:rPr>
      </w:pPr>
    </w:p>
    <w:p w:rsidR="008F099A" w:rsidRPr="00684B05" w:rsidRDefault="008F099A" w:rsidP="005B241A">
      <w:pPr>
        <w:numPr>
          <w:ilvl w:val="0"/>
          <w:numId w:val="39"/>
        </w:numPr>
        <w:rPr>
          <w:lang w:val="ro-RO"/>
        </w:rPr>
      </w:pPr>
      <w:r w:rsidRPr="00684B05">
        <w:rPr>
          <w:lang w:val="ro-RO"/>
        </w:rPr>
        <w:t xml:space="preserve">Barbu, H., Popescu E., Şerban, F., </w:t>
      </w:r>
      <w:r w:rsidRPr="00684B05">
        <w:rPr>
          <w:i/>
          <w:lang w:val="ro-RO"/>
        </w:rPr>
        <w:t xml:space="preserve">Activităţi de joc recreativ şi recreativ – distractiv, </w:t>
      </w:r>
      <w:r w:rsidRPr="00684B05">
        <w:rPr>
          <w:lang w:val="ro-RO"/>
        </w:rPr>
        <w:t>EDP, Bucureşti, 1993.</w:t>
      </w:r>
    </w:p>
    <w:p w:rsidR="008F099A" w:rsidRPr="00684B05" w:rsidRDefault="008F099A" w:rsidP="005B241A">
      <w:pPr>
        <w:numPr>
          <w:ilvl w:val="0"/>
          <w:numId w:val="39"/>
        </w:numPr>
        <w:rPr>
          <w:lang w:val="ro-RO"/>
        </w:rPr>
      </w:pPr>
      <w:r w:rsidRPr="00684B05">
        <w:rPr>
          <w:lang w:val="ro-RO"/>
        </w:rPr>
        <w:t xml:space="preserve">Băjenaru, L., Contribuţia exerciţiului – joc la dezvoltarea limbajului, </w:t>
      </w:r>
      <w:r w:rsidRPr="00684B05">
        <w:rPr>
          <w:i/>
          <w:lang w:val="ro-RO"/>
        </w:rPr>
        <w:t xml:space="preserve">Revista învăţământului preşcolar, </w:t>
      </w:r>
      <w:r w:rsidRPr="00684B05">
        <w:rPr>
          <w:lang w:val="ro-RO"/>
        </w:rPr>
        <w:t>1996.</w:t>
      </w:r>
    </w:p>
    <w:p w:rsidR="008F099A" w:rsidRPr="00684B05" w:rsidRDefault="008F099A" w:rsidP="005B241A">
      <w:pPr>
        <w:numPr>
          <w:ilvl w:val="0"/>
          <w:numId w:val="39"/>
        </w:numPr>
        <w:rPr>
          <w:lang w:val="ro-RO"/>
        </w:rPr>
      </w:pPr>
      <w:r w:rsidRPr="00684B05">
        <w:rPr>
          <w:lang w:val="ro-RO"/>
        </w:rPr>
        <w:t xml:space="preserve">Chateau, J., </w:t>
      </w:r>
      <w:r w:rsidRPr="00684B05">
        <w:rPr>
          <w:i/>
          <w:lang w:val="ro-RO"/>
        </w:rPr>
        <w:t xml:space="preserve"> Copilul şi jocul, </w:t>
      </w:r>
      <w:r w:rsidRPr="00684B05">
        <w:rPr>
          <w:lang w:val="ro-RO"/>
        </w:rPr>
        <w:t>EDP, Bucureşti, 1970.</w:t>
      </w:r>
    </w:p>
    <w:p w:rsidR="008F099A" w:rsidRPr="00684B05" w:rsidRDefault="008F099A" w:rsidP="005B241A">
      <w:pPr>
        <w:numPr>
          <w:ilvl w:val="0"/>
          <w:numId w:val="39"/>
        </w:numPr>
        <w:rPr>
          <w:lang w:val="ro-RO"/>
        </w:rPr>
      </w:pPr>
      <w:r w:rsidRPr="00684B05">
        <w:rPr>
          <w:lang w:val="ro-RO"/>
        </w:rPr>
        <w:t xml:space="preserve">Schulman, Kolombus, </w:t>
      </w:r>
      <w:r w:rsidRPr="00684B05">
        <w:rPr>
          <w:i/>
          <w:lang w:val="ro-RO"/>
        </w:rPr>
        <w:t xml:space="preserve">Didactica preşcolară, </w:t>
      </w:r>
      <w:r w:rsidRPr="00684B05">
        <w:rPr>
          <w:lang w:val="ro-RO"/>
        </w:rPr>
        <w:t>Editura V &amp; Integral, Bucureşti, 1998.</w:t>
      </w:r>
    </w:p>
    <w:p w:rsidR="008F099A" w:rsidRPr="00684B05" w:rsidRDefault="008F099A" w:rsidP="005B241A">
      <w:pPr>
        <w:numPr>
          <w:ilvl w:val="0"/>
          <w:numId w:val="39"/>
        </w:numPr>
        <w:rPr>
          <w:lang w:val="ro-RO"/>
        </w:rPr>
      </w:pPr>
      <w:r w:rsidRPr="00684B05">
        <w:rPr>
          <w:lang w:val="ro-RO"/>
        </w:rPr>
        <w:t xml:space="preserve">***, </w:t>
      </w:r>
      <w:r w:rsidRPr="00684B05">
        <w:rPr>
          <w:i/>
          <w:lang w:val="ro-RO"/>
        </w:rPr>
        <w:t xml:space="preserve">Revista învăţământului preşcolar, </w:t>
      </w:r>
      <w:r w:rsidRPr="00684B05">
        <w:rPr>
          <w:lang w:val="ro-RO"/>
        </w:rPr>
        <w:t>nr. 3, Bucureşti, 1998.</w:t>
      </w:r>
    </w:p>
    <w:p w:rsidR="008F099A" w:rsidRPr="00684B05" w:rsidRDefault="008F099A" w:rsidP="005B241A">
      <w:pPr>
        <w:numPr>
          <w:ilvl w:val="0"/>
          <w:numId w:val="39"/>
        </w:numPr>
        <w:rPr>
          <w:lang w:val="ro-RO"/>
        </w:rPr>
      </w:pPr>
      <w:r w:rsidRPr="00684B05">
        <w:rPr>
          <w:lang w:val="ro-RO"/>
        </w:rPr>
        <w:t xml:space="preserve">***, </w:t>
      </w:r>
      <w:r w:rsidRPr="00684B05">
        <w:rPr>
          <w:i/>
          <w:lang w:val="ro-RO"/>
        </w:rPr>
        <w:t xml:space="preserve">Revista învăţământului preşcolar, </w:t>
      </w:r>
      <w:r w:rsidRPr="00684B05">
        <w:rPr>
          <w:lang w:val="ro-RO"/>
        </w:rPr>
        <w:t>nr. 1 -2, Bucureşti 2000.</w:t>
      </w:r>
    </w:p>
    <w:p w:rsidR="008F099A" w:rsidRPr="00684B05" w:rsidRDefault="008F099A" w:rsidP="008F099A">
      <w:pPr>
        <w:rPr>
          <w:lang w:val="ro-RO"/>
        </w:rPr>
      </w:pPr>
    </w:p>
    <w:p w:rsidR="00A82D9E" w:rsidRPr="00A82D9E" w:rsidRDefault="00A82D9E">
      <w:pPr>
        <w:rPr>
          <w:lang w:val="ro-RO"/>
        </w:rPr>
      </w:pPr>
    </w:p>
    <w:p w:rsidR="00A82D9E" w:rsidRPr="00A82D9E" w:rsidRDefault="00A82D9E">
      <w:pPr>
        <w:rPr>
          <w:lang w:val="ro-RO"/>
        </w:rPr>
      </w:pPr>
    </w:p>
    <w:p w:rsidR="00A82D9E" w:rsidRPr="00406089" w:rsidRDefault="00A82D9E" w:rsidP="00A82D9E">
      <w:pPr>
        <w:jc w:val="center"/>
        <w:rPr>
          <w:b/>
          <w:bCs/>
          <w:color w:val="000000"/>
          <w:sz w:val="28"/>
          <w:szCs w:val="28"/>
        </w:rPr>
      </w:pPr>
      <w:r w:rsidRPr="00A82D9E">
        <w:rPr>
          <w:b/>
          <w:bCs/>
          <w:color w:val="000000"/>
          <w:sz w:val="28"/>
          <w:szCs w:val="28"/>
        </w:rPr>
        <w:t>COLABORAREA GRĂDINIȚĂ- FAMILIE, UN REAL BENEFICIU PENTRU PREȘCOLARI</w:t>
      </w:r>
    </w:p>
    <w:p w:rsidR="00A82D9E" w:rsidRDefault="00A82D9E" w:rsidP="00A82D9E">
      <w:pPr>
        <w:jc w:val="center"/>
        <w:rPr>
          <w:b/>
          <w:sz w:val="28"/>
          <w:szCs w:val="28"/>
        </w:rPr>
      </w:pPr>
    </w:p>
    <w:p w:rsidR="00A82D9E" w:rsidRDefault="00A82D9E" w:rsidP="00A82D9E">
      <w:pPr>
        <w:jc w:val="center"/>
        <w:rPr>
          <w:b/>
          <w:sz w:val="28"/>
          <w:szCs w:val="28"/>
        </w:rPr>
      </w:pPr>
    </w:p>
    <w:p w:rsidR="00A82D9E" w:rsidRPr="00531636" w:rsidRDefault="00A82D9E" w:rsidP="00A82D9E">
      <w:pPr>
        <w:ind w:firstLine="720"/>
        <w:jc w:val="right"/>
      </w:pPr>
      <w:r w:rsidRPr="00531636">
        <w:t>Prof. Popescu Gabriela&amp; Prof. Alexandrescu Gabriela</w:t>
      </w:r>
    </w:p>
    <w:p w:rsidR="00A82D9E" w:rsidRPr="00531636" w:rsidRDefault="00A82D9E" w:rsidP="00A82D9E">
      <w:pPr>
        <w:ind w:firstLine="720"/>
        <w:jc w:val="right"/>
      </w:pPr>
      <w:r w:rsidRPr="00531636">
        <w:t xml:space="preserve">                                       C.N.I. „Matei Basarab”- Structură G.P.P. Nord 2, Rm.Vâlcea</w:t>
      </w:r>
    </w:p>
    <w:p w:rsidR="00A82D9E" w:rsidRDefault="00A82D9E" w:rsidP="00A82D9E">
      <w:pPr>
        <w:ind w:firstLine="720"/>
        <w:jc w:val="both"/>
      </w:pPr>
    </w:p>
    <w:p w:rsidR="00A82D9E" w:rsidRDefault="00A82D9E" w:rsidP="00A82D9E">
      <w:pPr>
        <w:ind w:firstLine="720"/>
        <w:jc w:val="both"/>
      </w:pPr>
      <w:r w:rsidRPr="000277D3">
        <w:t>Întrucât familia şi gr</w:t>
      </w:r>
      <w:r>
        <w:t>ă</w:t>
      </w:r>
      <w:r w:rsidRPr="000277D3">
        <w:t>diniţa sunt factori educativi de mare însemnǎtate şi ceea ce realizeaz</w:t>
      </w:r>
      <w:r>
        <w:t>ă</w:t>
      </w:r>
      <w:r w:rsidRPr="000277D3">
        <w:t xml:space="preserve"> unul depinde de cel</w:t>
      </w:r>
      <w:r>
        <w:t>ă</w:t>
      </w:r>
      <w:r w:rsidRPr="000277D3">
        <w:t>lalt, este firesc ca între aceşti factori s</w:t>
      </w:r>
      <w:r>
        <w:t>ă</w:t>
      </w:r>
      <w:r w:rsidRPr="000277D3">
        <w:t xml:space="preserve"> se realizeze o strâns</w:t>
      </w:r>
      <w:r>
        <w:t>ă</w:t>
      </w:r>
      <w:r w:rsidRPr="000277D3">
        <w:t xml:space="preserve"> unitate de cerinţe şi exigenţe.</w:t>
      </w:r>
      <w:r>
        <w:t xml:space="preserve"> </w:t>
      </w:r>
      <w:r w:rsidRPr="000277D3">
        <w:t>Educarea copiilor nu este o problemǎ numai a întregii societǎţi.</w:t>
      </w:r>
      <w:r>
        <w:t xml:space="preserve"> </w:t>
      </w:r>
      <w:r w:rsidRPr="000277D3">
        <w:t>Familia constituie prima şcoal</w:t>
      </w:r>
      <w:r>
        <w:t>ă</w:t>
      </w:r>
      <w:r w:rsidRPr="000277D3">
        <w:t xml:space="preserve"> în care copilul se socializeazǎ, iar gr</w:t>
      </w:r>
      <w:r>
        <w:t>ă</w:t>
      </w:r>
      <w:r w:rsidRPr="000277D3">
        <w:t>diniţa este forma instituţionalizat</w:t>
      </w:r>
      <w:r>
        <w:t>ă</w:t>
      </w:r>
      <w:r w:rsidRPr="000277D3">
        <w:t xml:space="preserve"> care continu</w:t>
      </w:r>
      <w:r>
        <w:t>ă</w:t>
      </w:r>
      <w:r w:rsidRPr="000277D3">
        <w:t xml:space="preserve"> şi completeaz</w:t>
      </w:r>
      <w:r>
        <w:t>ă</w:t>
      </w:r>
      <w:r w:rsidRPr="000277D3">
        <w:t xml:space="preserve"> ceea ce familia începe.</w:t>
      </w:r>
      <w:r>
        <w:t xml:space="preserve"> </w:t>
      </w:r>
      <w:r w:rsidRPr="00A82D9E">
        <w:rPr>
          <w:lang w:val="fr-FR"/>
        </w:rPr>
        <w:t xml:space="preserve">De aceea este necesar ca între grădiniţă şi familie să existe o legătură permanentă. Dacǎ în primii ani ai dezvoltării sale </w:t>
      </w:r>
      <w:r w:rsidRPr="00A82D9E">
        <w:rPr>
          <w:lang w:val="fr-FR"/>
        </w:rPr>
        <w:lastRenderedPageBreak/>
        <w:t xml:space="preserve">copilul suferǎ numai influenţele familiei, dupǎ trei ani sarcina educǎrii lui se împarte între familie şi grădiniţă. </w:t>
      </w:r>
      <w:r w:rsidRPr="000277D3">
        <w:t>În acţiunea de colabor</w:t>
      </w:r>
      <w:r>
        <w:t>are dintre educatori şi pǎrinţi</w:t>
      </w:r>
      <w:r w:rsidRPr="000277D3">
        <w:t>, evident rolul conducǎtor îi revine educatorului.</w:t>
      </w:r>
      <w:r>
        <w:t xml:space="preserve"> </w:t>
      </w:r>
      <w:r w:rsidRPr="000277D3">
        <w:t>Pentru aceasta, educatorul trebuie sǎ fie cooperant, s</w:t>
      </w:r>
      <w:r>
        <w:t>ă</w:t>
      </w:r>
      <w:r w:rsidRPr="000277D3">
        <w:t xml:space="preserve"> manifeste afectivitate şi dragoste faţ</w:t>
      </w:r>
      <w:r>
        <w:t>ă</w:t>
      </w:r>
      <w:r w:rsidRPr="000277D3">
        <w:t xml:space="preserve"> de copil, dar şi înţelegere şi receptivitate faţ</w:t>
      </w:r>
      <w:r>
        <w:t>ă</w:t>
      </w:r>
      <w:r w:rsidRPr="000277D3">
        <w:t xml:space="preserve"> de situaţiile p</w:t>
      </w:r>
      <w:r>
        <w:t>ă</w:t>
      </w:r>
      <w:r w:rsidRPr="000277D3">
        <w:t>rinţilor.</w:t>
      </w:r>
    </w:p>
    <w:p w:rsidR="00A82D9E" w:rsidRPr="00090D51" w:rsidRDefault="00A82D9E" w:rsidP="00A82D9E">
      <w:pPr>
        <w:shd w:val="clear" w:color="auto" w:fill="FFFFFF"/>
        <w:ind w:firstLine="720"/>
        <w:jc w:val="both"/>
      </w:pPr>
      <w:r w:rsidRPr="00DC046C">
        <w:t>Organizarea activităţilor extrașcolare presupune o pregătire temeinică din partea cadrelor didactice, de susţinere materială,  financiară şi logistică.</w:t>
      </w:r>
      <w:r>
        <w:t xml:space="preserve"> </w:t>
      </w:r>
      <w:r w:rsidRPr="00090D51">
        <w:t>Comunitatea locală poate şi trebuie să se implice cu success în desfăşurarea unor astfel de activităţi.</w:t>
      </w:r>
      <w:r>
        <w:t xml:space="preserve"> </w:t>
      </w:r>
      <w:r w:rsidRPr="00090D51">
        <w:t>Voi exemplifica doar câteva astfel de acţiuni desfăşurate în an</w:t>
      </w:r>
      <w:r>
        <w:t>ul</w:t>
      </w:r>
      <w:r w:rsidRPr="00090D51">
        <w:t xml:space="preserve"> şcolar</w:t>
      </w:r>
      <w:r>
        <w:t xml:space="preserve"> </w:t>
      </w:r>
      <w:r w:rsidRPr="00090D51">
        <w:t>201</w:t>
      </w:r>
      <w:r>
        <w:t>4</w:t>
      </w:r>
      <w:r w:rsidRPr="00090D51">
        <w:t>-201</w:t>
      </w:r>
      <w:r>
        <w:t>5</w:t>
      </w:r>
      <w:r w:rsidRPr="00090D51">
        <w:t xml:space="preserve">, în care un rol destul de </w:t>
      </w:r>
      <w:r>
        <w:t>mare l-a avut comunitatea local, dar și părinții copiilor</w:t>
      </w:r>
      <w:r w:rsidRPr="00090D51">
        <w:t>:</w:t>
      </w:r>
    </w:p>
    <w:p w:rsidR="00A82D9E" w:rsidRPr="00A82D9E" w:rsidRDefault="00A82D9E" w:rsidP="00A82D9E">
      <w:pPr>
        <w:numPr>
          <w:ilvl w:val="0"/>
          <w:numId w:val="1"/>
        </w:numPr>
        <w:shd w:val="clear" w:color="auto" w:fill="FFFFFF"/>
        <w:tabs>
          <w:tab w:val="clear" w:pos="720"/>
          <w:tab w:val="num" w:pos="0"/>
        </w:tabs>
        <w:ind w:left="0" w:firstLine="360"/>
        <w:jc w:val="both"/>
        <w:rPr>
          <w:lang w:val="fr-FR"/>
        </w:rPr>
      </w:pPr>
      <w:r w:rsidRPr="00C0176B">
        <w:rPr>
          <w:b/>
          <w:bCs/>
          <w:lang w:val="it-IT"/>
        </w:rPr>
        <w:t>Excursia tematică</w:t>
      </w:r>
      <w:r w:rsidRPr="00090D51">
        <w:rPr>
          <w:bCs/>
          <w:lang w:val="it-IT"/>
        </w:rPr>
        <w:t xml:space="preserve"> </w:t>
      </w:r>
      <w:r w:rsidRPr="00C0176B">
        <w:rPr>
          <w:b/>
          <w:bCs/>
          <w:lang w:val="it-IT"/>
        </w:rPr>
        <w:t>,,Satul bunicilor”</w:t>
      </w:r>
      <w:r w:rsidRPr="00090D51">
        <w:rPr>
          <w:rStyle w:val="apple-converted-space"/>
          <w:lang w:val="it-IT"/>
        </w:rPr>
        <w:t> </w:t>
      </w:r>
      <w:r>
        <w:rPr>
          <w:lang w:val="it-IT"/>
        </w:rPr>
        <w:t>la Muzeul Satului Bujoreni, Vâlcea</w:t>
      </w:r>
      <w:r w:rsidRPr="00090D51">
        <w:rPr>
          <w:lang w:val="it-IT"/>
        </w:rPr>
        <w:t>. Societatea</w:t>
      </w:r>
      <w:r w:rsidRPr="00A82D9E">
        <w:rPr>
          <w:lang w:val="it-IT"/>
        </w:rPr>
        <w:t xml:space="preserve"> ETTA Transport S.A. s-a implicat, prin acordarea în mod gratuit a autocarului cu care preşcolarii s-au deplasat. </w:t>
      </w:r>
      <w:r w:rsidRPr="00A82D9E">
        <w:rPr>
          <w:lang w:val="fr-FR"/>
        </w:rPr>
        <w:t xml:space="preserve">Excursia a fost doar pretextul pentru desfăşurarea unor activităţi extrașcolare, precum vizitarea Muzeului Satului, unde copiii au participat la următoarele activități: au vizitat toate casele vechi de acolo, au intrat în biserica veche de sute de ani, au fost plimbați cu căruța trasa de cai, au participat la o demonstrație de olărit și au mâncat pâine caldă făcută de gazde în cuptorul de lut. A fost o experiență minunată, recreeativă totodată, dar din care copiii au învățat ce însemna în trecut viața la țară. Un aport important l-au avut părinții, care s-au oferit să ne ajute la supravegherea copiilor și la realizarea machetelor cu Satul bunicilor în miniatură. </w:t>
      </w:r>
    </w:p>
    <w:p w:rsidR="00A82D9E" w:rsidRPr="00A82D9E" w:rsidRDefault="00A82D9E" w:rsidP="00A82D9E">
      <w:pPr>
        <w:numPr>
          <w:ilvl w:val="0"/>
          <w:numId w:val="1"/>
        </w:numPr>
        <w:shd w:val="clear" w:color="auto" w:fill="FFFFFF"/>
        <w:tabs>
          <w:tab w:val="clear" w:pos="720"/>
          <w:tab w:val="num" w:pos="0"/>
        </w:tabs>
        <w:ind w:left="0" w:firstLine="360"/>
        <w:jc w:val="both"/>
        <w:rPr>
          <w:lang w:val="fr-FR"/>
        </w:rPr>
      </w:pPr>
      <w:r w:rsidRPr="00A82D9E">
        <w:rPr>
          <w:b/>
          <w:bCs/>
          <w:lang w:val="fr-FR"/>
        </w:rPr>
        <w:t>Excursie la Grădina Zoologică</w:t>
      </w:r>
      <w:r w:rsidRPr="00A82D9E">
        <w:rPr>
          <w:bCs/>
          <w:lang w:val="fr-FR"/>
        </w:rPr>
        <w:t xml:space="preserve"> din oraș, în cadrul săptămânii în care am învățat animalele sălbatice, unde copiii au văzut animalele și în realitate și de unde au aflat multe informații despre ele. La această acțiune s-au implicat părinții care au închiriat un autocar, dar și conducerea Grădinii Zoologice, care a oferit gratuitate pentru toți copiii.</w:t>
      </w:r>
    </w:p>
    <w:p w:rsidR="00A82D9E" w:rsidRPr="00A82D9E" w:rsidRDefault="00A82D9E" w:rsidP="00A82D9E">
      <w:pPr>
        <w:numPr>
          <w:ilvl w:val="0"/>
          <w:numId w:val="1"/>
        </w:numPr>
        <w:shd w:val="clear" w:color="auto" w:fill="FFFFFF"/>
        <w:tabs>
          <w:tab w:val="clear" w:pos="720"/>
          <w:tab w:val="num" w:pos="0"/>
        </w:tabs>
        <w:ind w:left="0" w:firstLine="360"/>
        <w:jc w:val="both"/>
        <w:rPr>
          <w:lang w:val="fr-FR"/>
        </w:rPr>
      </w:pPr>
      <w:r w:rsidRPr="00A82D9E">
        <w:rPr>
          <w:b/>
          <w:lang w:val="fr-FR"/>
        </w:rPr>
        <w:t>”Atelier dulce cu ocazia zilei de 8 Martie”</w:t>
      </w:r>
      <w:r w:rsidRPr="00A82D9E">
        <w:rPr>
          <w:lang w:val="fr-FR"/>
        </w:rPr>
        <w:t xml:space="preserve"> la Cofetăria Boromir Rm. Vâlcea, unde copiii au ornat câte un minitortuleț pentru mămica lor. Au îmbrăcat cu marțipan o prăjitură și au ornat-o după imaginație cu floricele și inimioare. Au fost foarte fericiți de surpriza dulce pe care au realizat-o și au învățat cum poți deveni un cofetar. La această activitate au fost implicați tăticii, care au păstrat secretul copiilor și au facut mamelor o reală surpriză.</w:t>
      </w:r>
    </w:p>
    <w:p w:rsidR="00A82D9E" w:rsidRPr="00A82D9E" w:rsidRDefault="00A82D9E" w:rsidP="00A82D9E">
      <w:pPr>
        <w:numPr>
          <w:ilvl w:val="0"/>
          <w:numId w:val="1"/>
        </w:numPr>
        <w:shd w:val="clear" w:color="auto" w:fill="FFFFFF"/>
        <w:tabs>
          <w:tab w:val="clear" w:pos="720"/>
          <w:tab w:val="num" w:pos="0"/>
        </w:tabs>
        <w:ind w:left="0" w:firstLine="360"/>
        <w:jc w:val="both"/>
        <w:rPr>
          <w:lang w:val="fr-FR"/>
        </w:rPr>
      </w:pPr>
      <w:r w:rsidRPr="00A82D9E">
        <w:rPr>
          <w:b/>
          <w:lang w:val="fr-FR"/>
        </w:rPr>
        <w:t xml:space="preserve">”Vizită la Brutăria Vell Pitar”, </w:t>
      </w:r>
      <w:r w:rsidRPr="00A82D9E">
        <w:rPr>
          <w:lang w:val="fr-FR"/>
        </w:rPr>
        <w:t>unde copiii au văzut pas cu pas procesul tehologic al pâinii, de la frământatul aluatului în malaxoarele gigant, la dospit, apoi la cântărirea, formarea pâinii și coptul ei în cuptor și până la depoazitarea în lăzi sau ambalarea în folie. Au gustat pâinea proastăt scoasă din cuptor, iar la final au primit cadou acasă câte o pâine, pentru a o mânca cu familia. Au fost entuziasmați de această vizită, care le-a îmbogățit cunoștințele și i-au facut să aprecieze mai mult munca celor care ne fac pâinea.</w:t>
      </w:r>
    </w:p>
    <w:p w:rsidR="00A82D9E" w:rsidRPr="00A82D9E" w:rsidRDefault="00A82D9E" w:rsidP="00A82D9E">
      <w:pPr>
        <w:numPr>
          <w:ilvl w:val="0"/>
          <w:numId w:val="1"/>
        </w:numPr>
        <w:shd w:val="clear" w:color="auto" w:fill="FFFFFF"/>
        <w:tabs>
          <w:tab w:val="clear" w:pos="720"/>
          <w:tab w:val="num" w:pos="0"/>
        </w:tabs>
        <w:ind w:left="0" w:firstLine="360"/>
        <w:jc w:val="both"/>
        <w:rPr>
          <w:lang w:val="fr-FR"/>
        </w:rPr>
      </w:pPr>
      <w:r w:rsidRPr="00A82D9E">
        <w:rPr>
          <w:rStyle w:val="apple-converted-space"/>
          <w:lang w:val="fr-FR"/>
        </w:rPr>
        <w:t> </w:t>
      </w:r>
      <w:r w:rsidRPr="00A82D9E">
        <w:rPr>
          <w:b/>
          <w:bCs/>
          <w:lang w:val="fr-FR"/>
        </w:rPr>
        <w:t>,,Parc curat, viață sănătoasă!”</w:t>
      </w:r>
      <w:r w:rsidRPr="00A82D9E">
        <w:rPr>
          <w:bCs/>
          <w:lang w:val="fr-FR"/>
        </w:rPr>
        <w:t xml:space="preserve"> –</w:t>
      </w:r>
      <w:r w:rsidRPr="00A82D9E">
        <w:rPr>
          <w:rStyle w:val="apple-converted-space"/>
          <w:lang w:val="fr-FR"/>
        </w:rPr>
        <w:t> </w:t>
      </w:r>
      <w:r w:rsidRPr="00A82D9E">
        <w:rPr>
          <w:lang w:val="fr-FR"/>
        </w:rPr>
        <w:t>activitate de igienizare a parcului din curtea Grădiniței Nord 2, grădinița noastră. Părinții au venit cu sacii menajeri și manuși de unică folosință, iar noi, educatoarele și piticii noștri ne-am străduit să adunăm toate peturile și toate hârtiile din parc.  Preşcolarii, după o discuţie prealabilă, au înţeles necesitatea menţinerii curăţeniei în parcul în care ei se joacă zilnic,  după terminarea activităţii la grădiniţă, au simţit o mare  bucurie  văzând rezultatele muncii lor.</w:t>
      </w:r>
    </w:p>
    <w:p w:rsidR="00A82D9E" w:rsidRPr="00A82D9E" w:rsidRDefault="00A82D9E" w:rsidP="00A82D9E">
      <w:pPr>
        <w:numPr>
          <w:ilvl w:val="0"/>
          <w:numId w:val="2"/>
        </w:numPr>
        <w:shd w:val="clear" w:color="auto" w:fill="FFFFFF"/>
        <w:tabs>
          <w:tab w:val="clear" w:pos="720"/>
          <w:tab w:val="num" w:pos="0"/>
        </w:tabs>
        <w:ind w:left="0" w:firstLine="360"/>
        <w:jc w:val="both"/>
        <w:rPr>
          <w:lang w:val="fr-FR"/>
        </w:rPr>
      </w:pPr>
      <w:r w:rsidRPr="00A82D9E">
        <w:rPr>
          <w:b/>
          <w:bCs/>
          <w:lang w:val="fr-FR"/>
        </w:rPr>
        <w:t>Sărbătorirea Zilei de 1 Iunie</w:t>
      </w:r>
      <w:r w:rsidRPr="00A82D9E">
        <w:rPr>
          <w:rStyle w:val="apple-converted-space"/>
          <w:lang w:val="fr-FR"/>
        </w:rPr>
        <w:t> </w:t>
      </w:r>
      <w:r w:rsidRPr="00A82D9E">
        <w:rPr>
          <w:lang w:val="fr-FR"/>
        </w:rPr>
        <w:t>într-un  cadru festiv, acţiune în care s-au implicat Primăria Rm. Vâlcea, părinții, conducerea Colegiului a cărui structură suntem,</w:t>
      </w:r>
      <w:r w:rsidRPr="00A82D9E">
        <w:rPr>
          <w:rStyle w:val="apple-converted-space"/>
          <w:lang w:val="fr-FR"/>
        </w:rPr>
        <w:t> </w:t>
      </w:r>
      <w:r w:rsidRPr="00A82D9E">
        <w:rPr>
          <w:rStyle w:val="st"/>
          <w:lang w:val="fr-FR"/>
        </w:rPr>
        <w:t>și anumiți sponsori.</w:t>
      </w:r>
      <w:r w:rsidRPr="00A82D9E">
        <w:rPr>
          <w:lang w:val="fr-FR"/>
        </w:rPr>
        <w:t xml:space="preserve"> Preşcolarii au participat la concursuri de ștafetă, desene pe asfalt desfăşurate în aer liber, au susţinut programe artistice în care au cântat și au dansat, s-au jucat şi s-au distrat,  făcând din ziua lor o mare bucurie.</w:t>
      </w:r>
    </w:p>
    <w:p w:rsidR="00A82D9E" w:rsidRPr="00A82D9E" w:rsidRDefault="00A82D9E" w:rsidP="00A82D9E">
      <w:pPr>
        <w:numPr>
          <w:ilvl w:val="0"/>
          <w:numId w:val="2"/>
        </w:numPr>
        <w:shd w:val="clear" w:color="auto" w:fill="FFFFFF"/>
        <w:tabs>
          <w:tab w:val="clear" w:pos="720"/>
          <w:tab w:val="num" w:pos="0"/>
        </w:tabs>
        <w:ind w:left="0" w:firstLine="360"/>
        <w:jc w:val="both"/>
        <w:rPr>
          <w:lang w:val="fr-FR"/>
        </w:rPr>
      </w:pPr>
      <w:r w:rsidRPr="00A82D9E">
        <w:rPr>
          <w:b/>
          <w:lang w:val="fr-FR"/>
        </w:rPr>
        <w:t>Vizitarea Bisericii Cetățuia</w:t>
      </w:r>
      <w:r w:rsidRPr="00A82D9E">
        <w:rPr>
          <w:lang w:val="fr-FR"/>
        </w:rPr>
        <w:t xml:space="preserve">, aflată pe un deal în orașul nostru, în formă de cetate, care domină împrejurimile și unde ajungi doar urcând cele 137 de trepte care duc la ea. Este un loc </w:t>
      </w:r>
      <w:r w:rsidRPr="00A82D9E">
        <w:rPr>
          <w:lang w:val="fr-FR"/>
        </w:rPr>
        <w:lastRenderedPageBreak/>
        <w:t xml:space="preserve">încărcat de istorie cu multe legende, de care copiii au fost încântați, este o biserică a florilor prin vrednicia părintelui paroh care a adus acolo sute de flori. La plecare ne-am oprit într-o poieniță largă unde am făcut un picnic îmreună cu părinții, iar copiii au alergat în voie și s-au jucat în natură. </w:t>
      </w:r>
    </w:p>
    <w:p w:rsidR="00A82D9E" w:rsidRPr="00A82D9E" w:rsidRDefault="00A82D9E" w:rsidP="00A82D9E">
      <w:pPr>
        <w:numPr>
          <w:ilvl w:val="0"/>
          <w:numId w:val="2"/>
        </w:numPr>
        <w:shd w:val="clear" w:color="auto" w:fill="FFFFFF"/>
        <w:tabs>
          <w:tab w:val="clear" w:pos="720"/>
          <w:tab w:val="num" w:pos="0"/>
        </w:tabs>
        <w:ind w:left="0" w:firstLine="360"/>
        <w:jc w:val="both"/>
        <w:rPr>
          <w:lang w:val="fr-FR"/>
        </w:rPr>
      </w:pPr>
      <w:r w:rsidRPr="00A82D9E">
        <w:rPr>
          <w:b/>
          <w:lang w:val="fr-FR"/>
        </w:rPr>
        <w:t>,,</w:t>
      </w:r>
      <w:r w:rsidRPr="00A82D9E">
        <w:rPr>
          <w:b/>
          <w:bCs/>
          <w:lang w:val="fr-FR"/>
        </w:rPr>
        <w:t>Plantăm o floare pentru fiecare”</w:t>
      </w:r>
      <w:r w:rsidRPr="00A82D9E">
        <w:rPr>
          <w:bCs/>
          <w:lang w:val="fr-FR"/>
        </w:rPr>
        <w:t>-</w:t>
      </w:r>
      <w:r w:rsidRPr="00A82D9E">
        <w:rPr>
          <w:rStyle w:val="apple-converted-space"/>
          <w:lang w:val="fr-FR"/>
        </w:rPr>
        <w:t> </w:t>
      </w:r>
      <w:r w:rsidRPr="00A82D9E">
        <w:rPr>
          <w:lang w:val="fr-FR"/>
        </w:rPr>
        <w:t>acţiune de înfrumuseţare a spaţiului exterior al Grădiniţei, unde au fost implicați părinții copiilor, care au adus câte o panseluță. Preşcolarii au plantat florile în grădină. Zi de zi copiii au urmărit evoluţia florilor plantate de ei, le-au îngrijit şi protejat, valoarea educativă a acţiunii fiind foarte mare.</w:t>
      </w:r>
    </w:p>
    <w:p w:rsidR="00A82D9E" w:rsidRPr="00A82D9E" w:rsidRDefault="00A82D9E" w:rsidP="00A82D9E">
      <w:pPr>
        <w:numPr>
          <w:ilvl w:val="0"/>
          <w:numId w:val="2"/>
        </w:numPr>
        <w:shd w:val="clear" w:color="auto" w:fill="FFFFFF"/>
        <w:tabs>
          <w:tab w:val="clear" w:pos="720"/>
          <w:tab w:val="num" w:pos="0"/>
        </w:tabs>
        <w:ind w:left="0" w:firstLine="360"/>
        <w:jc w:val="both"/>
        <w:rPr>
          <w:lang w:val="fr-FR"/>
        </w:rPr>
      </w:pPr>
      <w:r w:rsidRPr="00A82D9E">
        <w:rPr>
          <w:b/>
          <w:bCs/>
          <w:lang w:val="fr-FR"/>
        </w:rPr>
        <w:t>,,Parada costumelor Eco”</w:t>
      </w:r>
      <w:r w:rsidRPr="00A82D9E">
        <w:rPr>
          <w:rStyle w:val="apple-converted-space"/>
          <w:lang w:val="fr-FR"/>
        </w:rPr>
        <w:t> </w:t>
      </w:r>
      <w:r w:rsidRPr="00A82D9E">
        <w:rPr>
          <w:lang w:val="fr-FR"/>
        </w:rPr>
        <w:t>– costume confecţionate din materiale refolosibile şi prezentate în cadrul Simpozionului- Concurs „Împreună salvăm Planeta Albastră”, organizat de Grădinița Traian din Rm. Vâlcea. Am avut alături părinţii, cei care au confecţionat costumele şi care i-au însoţit la parada organizată în sala de Festivități a C.N.I. Matei Basarab, unde au participat toate grădinițele din oraș, unde echipa noastră, a Românașilor a câștigat locul I. Copiii au aflat că orice lucru, cât de neînsemnat poate folosi la confecţionarea altui obiect, că putem economisi resursele pământului şi putem convinge şi pe alţii să facă acelaşi lucru.</w:t>
      </w:r>
    </w:p>
    <w:p w:rsidR="00A82D9E" w:rsidRPr="00A82D9E" w:rsidRDefault="00A82D9E" w:rsidP="00A82D9E">
      <w:pPr>
        <w:ind w:firstLine="720"/>
        <w:jc w:val="both"/>
        <w:rPr>
          <w:lang w:val="fr-FR"/>
        </w:rPr>
      </w:pPr>
      <w:r w:rsidRPr="00A82D9E">
        <w:rPr>
          <w:bCs/>
          <w:lang w:val="fr-FR"/>
        </w:rPr>
        <w:t>Prin toate activităţile desfăşurate s-a urmărit socializarea, dar si educarea pentru o viaţă sănătoasă, trăind totodată experienţe inedite în cadrul feeric al naturii.</w:t>
      </w:r>
      <w:r w:rsidRPr="00A82D9E">
        <w:rPr>
          <w:lang w:val="fr-FR"/>
        </w:rPr>
        <w:t> </w:t>
      </w:r>
      <w:r w:rsidRPr="00A82D9E">
        <w:rPr>
          <w:bCs/>
          <w:lang w:val="fr-FR"/>
        </w:rPr>
        <w:t xml:space="preserve">Aceste activități îi pregătesc pe copii să facă față provocărilor vieții: le trezesc interesul de a participa la sarcini noi și complexe, îi încurajează să nu se sperie de situații imprevizibile și să găsească cea mai bună soluție, își dezvoltă abilitățile de comunicare fiind orientați obiectivul comun al echipei.  Părinții au fost foarte bucuroși de fiecare dată că au fost antrenați în astfel de activițăți, astfel am avut posibilitatea de a ne cunoaște mai bine între noi, iar copiii au avut doar de câștigat, deoarece fericirea ieșirilor a for duplată de prezența părinților. </w:t>
      </w:r>
      <w:r w:rsidRPr="00A82D9E">
        <w:rPr>
          <w:lang w:val="fr-FR"/>
        </w:rPr>
        <w:t>Nu există eșec, ci doar feed-back la sfârșitul unei astfel de activități. Copiii au simțit dragostea şi apropierea părinţolor prin interesul pe care aceștia l-au acordat în realizarea activitǎţilor şi acţiunilor grǎdiniţei. Pǎrinţii au avut şansa de a deveni participanţi la educație, prin implicarea afectivǎ şi prin emoţiile trăite alǎturi de copiii lor, au prilejul sǎ-i observe, sǎ vadǎ cum se comportǎ aceştia în colectivitate.</w:t>
      </w:r>
    </w:p>
    <w:p w:rsidR="00A82D9E" w:rsidRPr="00A82D9E" w:rsidRDefault="00A82D9E" w:rsidP="00A82D9E">
      <w:pPr>
        <w:ind w:firstLine="720"/>
        <w:jc w:val="both"/>
        <w:rPr>
          <w:lang w:val="fr-FR"/>
        </w:rPr>
      </w:pPr>
      <w:r w:rsidRPr="00A82D9E">
        <w:rPr>
          <w:lang w:val="fr-FR"/>
        </w:rPr>
        <w:t>Participând afectiv la viaţa grǎdiniţei, părinţii nu vor mai vedea doar funcţia socială a acesteia, de supraveghere a copiilor atunci când ei lipsesc de acasă, ci vor conştientiza că ea desfăşoară un proces instructiv-educativ bine fundamentat şi organizat.</w:t>
      </w:r>
    </w:p>
    <w:p w:rsidR="00A82D9E" w:rsidRPr="000277D3" w:rsidRDefault="00A82D9E" w:rsidP="00A82D9E">
      <w:pPr>
        <w:ind w:firstLine="720"/>
        <w:jc w:val="both"/>
      </w:pPr>
      <w:r w:rsidRPr="000277D3">
        <w:t>Desfiinţarea pragului dintre familie şi gr</w:t>
      </w:r>
      <w:r>
        <w:t>ă</w:t>
      </w:r>
      <w:r w:rsidRPr="000277D3">
        <w:t>diniţ</w:t>
      </w:r>
      <w:r>
        <w:t>ă</w:t>
      </w:r>
      <w:r w:rsidRPr="000277D3">
        <w:t xml:space="preserve"> şi a barierei dintre educatoare şi p</w:t>
      </w:r>
      <w:r>
        <w:t>ă</w:t>
      </w:r>
      <w:r w:rsidRPr="000277D3">
        <w:t>rinţi, se reflect</w:t>
      </w:r>
      <w:r>
        <w:t>ă</w:t>
      </w:r>
      <w:r w:rsidRPr="000277D3">
        <w:t xml:space="preserve"> în relaţia de colaborare şi ajutor reciproc dintre aceşti factori educativi care sunt chemaţi s</w:t>
      </w:r>
      <w:r>
        <w:t>ă</w:t>
      </w:r>
      <w:r w:rsidRPr="000277D3">
        <w:t xml:space="preserve"> conlucreze în vederea obţinerii celor mai bune rezultate în ceea ce priveşte educaţia copiilor.</w:t>
      </w:r>
    </w:p>
    <w:p w:rsidR="00A82D9E" w:rsidRPr="000277D3" w:rsidRDefault="00A82D9E" w:rsidP="00A82D9E">
      <w:pPr>
        <w:ind w:firstLine="720"/>
        <w:jc w:val="both"/>
      </w:pPr>
      <w:r w:rsidRPr="000277D3">
        <w:t>Rǎspunzând cerinţelor unei educaţii psihopedagogice complete, colaborarea şi integrarea p</w:t>
      </w:r>
      <w:r>
        <w:t>ă</w:t>
      </w:r>
      <w:r w:rsidRPr="000277D3">
        <w:t>rinţilor în activit</w:t>
      </w:r>
      <w:r>
        <w:t>ă</w:t>
      </w:r>
      <w:r w:rsidRPr="000277D3">
        <w:t>ţile instructiv-educative din gr</w:t>
      </w:r>
      <w:r>
        <w:t>ă</w:t>
      </w:r>
      <w:r w:rsidRPr="000277D3">
        <w:t>diniţ</w:t>
      </w:r>
      <w:r>
        <w:t>ă</w:t>
      </w:r>
      <w:r w:rsidRPr="000277D3">
        <w:t xml:space="preserve"> r</w:t>
      </w:r>
      <w:r>
        <w:t>ă</w:t>
      </w:r>
      <w:r w:rsidRPr="000277D3">
        <w:t>mâne un deziderat prioritar, cu atât mai mult cu cât materializarea lui dovedesc practic c</w:t>
      </w:r>
      <w:r>
        <w:t>ă</w:t>
      </w:r>
      <w:r w:rsidRPr="000277D3">
        <w:t xml:space="preserve"> oferǎ avantaje tuturor p</w:t>
      </w:r>
      <w:r>
        <w:t>ă</w:t>
      </w:r>
      <w:r w:rsidRPr="000277D3">
        <w:t>rţilor implicate în procesul educaţional.</w:t>
      </w:r>
    </w:p>
    <w:p w:rsidR="00A82D9E" w:rsidRDefault="00A82D9E" w:rsidP="00A82D9E">
      <w:pPr>
        <w:jc w:val="center"/>
        <w:rPr>
          <w:b/>
        </w:rPr>
      </w:pPr>
      <w:r w:rsidRPr="00026D4A">
        <w:rPr>
          <w:b/>
        </w:rPr>
        <w:t>Bibliografie:</w:t>
      </w:r>
    </w:p>
    <w:p w:rsidR="00A82D9E" w:rsidRPr="00E3475C" w:rsidRDefault="00A82D9E" w:rsidP="00A82D9E">
      <w:pPr>
        <w:jc w:val="center"/>
        <w:rPr>
          <w:b/>
        </w:rPr>
      </w:pPr>
    </w:p>
    <w:p w:rsidR="00A82D9E" w:rsidRDefault="00A82D9E" w:rsidP="00A82D9E">
      <w:pPr>
        <w:numPr>
          <w:ilvl w:val="0"/>
          <w:numId w:val="3"/>
        </w:numPr>
        <w:jc w:val="both"/>
      </w:pPr>
      <w:r w:rsidRPr="00D77061">
        <w:t>Gutium I</w:t>
      </w:r>
      <w:r>
        <w:t>.</w:t>
      </w:r>
      <w:r w:rsidRPr="00D77061">
        <w:t>, Mămăligă M</w:t>
      </w:r>
      <w:r>
        <w:t>.</w:t>
      </w:r>
      <w:r w:rsidRPr="00D77061">
        <w:t>, Mumjiev G</w:t>
      </w:r>
      <w:r>
        <w:t>.,</w:t>
      </w:r>
      <w:r w:rsidRPr="00D77061">
        <w:t xml:space="preserve"> </w:t>
      </w:r>
      <w:r w:rsidRPr="001B2B95">
        <w:rPr>
          <w:i/>
        </w:rPr>
        <w:t>Parteneriatul pas cu pas</w:t>
      </w:r>
      <w:r w:rsidRPr="00D77061">
        <w:t>, Editura Fundaţia Internaţională pentru sisteme Electorale, Chişinău, 2000</w:t>
      </w:r>
      <w:r>
        <w:t>;</w:t>
      </w:r>
    </w:p>
    <w:p w:rsidR="00A82D9E" w:rsidRPr="00521852" w:rsidRDefault="00A82D9E" w:rsidP="00A82D9E">
      <w:pPr>
        <w:numPr>
          <w:ilvl w:val="0"/>
          <w:numId w:val="3"/>
        </w:numPr>
        <w:jc w:val="both"/>
      </w:pPr>
      <w:r w:rsidRPr="00521852">
        <w:rPr>
          <w:shd w:val="clear" w:color="auto" w:fill="FFFFFF"/>
        </w:rPr>
        <w:t>L</w:t>
      </w:r>
      <w:r>
        <w:rPr>
          <w:shd w:val="clear" w:color="auto" w:fill="FFFFFF"/>
        </w:rPr>
        <w:t>espezeanu</w:t>
      </w:r>
      <w:r w:rsidRPr="00521852">
        <w:rPr>
          <w:shd w:val="clear" w:color="auto" w:fill="FFFFFF"/>
        </w:rPr>
        <w:t xml:space="preserve"> M.,</w:t>
      </w:r>
      <w:r w:rsidRPr="00521852">
        <w:rPr>
          <w:rStyle w:val="apple-converted-space"/>
          <w:shd w:val="clear" w:color="auto" w:fill="FFFFFF"/>
        </w:rPr>
        <w:t> </w:t>
      </w:r>
      <w:r w:rsidRPr="00521852">
        <w:rPr>
          <w:rStyle w:val="Emphasis"/>
          <w:shd w:val="clear" w:color="auto" w:fill="FFFFFF"/>
        </w:rPr>
        <w:t>Tradiţional şi modern în învăţământul preşcolar</w:t>
      </w:r>
      <w:r w:rsidRPr="00521852">
        <w:rPr>
          <w:shd w:val="clear" w:color="auto" w:fill="FFFFFF"/>
        </w:rPr>
        <w:t>, Editura S.C. Omfal, Bucureşti, 2007</w:t>
      </w:r>
      <w:r>
        <w:rPr>
          <w:shd w:val="clear" w:color="auto" w:fill="FFFFFF"/>
        </w:rPr>
        <w:t>;</w:t>
      </w:r>
    </w:p>
    <w:p w:rsidR="00A82D9E" w:rsidRDefault="00A82D9E" w:rsidP="00A82D9E">
      <w:pPr>
        <w:jc w:val="both"/>
      </w:pPr>
    </w:p>
    <w:p w:rsidR="008F099A" w:rsidRDefault="008F099A" w:rsidP="00A82D9E">
      <w:pPr>
        <w:jc w:val="both"/>
      </w:pPr>
    </w:p>
    <w:p w:rsidR="008F099A" w:rsidRDefault="008F099A" w:rsidP="00A82D9E">
      <w:pPr>
        <w:jc w:val="both"/>
      </w:pPr>
    </w:p>
    <w:p w:rsidR="008F099A" w:rsidRDefault="008F099A" w:rsidP="008F099A">
      <w:pPr>
        <w:jc w:val="center"/>
        <w:rPr>
          <w:lang w:val="it-IT"/>
        </w:rPr>
      </w:pPr>
      <w:r w:rsidRPr="0023405D">
        <w:rPr>
          <w:lang w:val="it-IT"/>
        </w:rPr>
        <w:t>VIRTUTEA SE CULTIVA PRIN FAPTE, NU PRIN VORBE</w:t>
      </w:r>
    </w:p>
    <w:p w:rsidR="008F099A" w:rsidRDefault="008F099A" w:rsidP="008F099A">
      <w:pPr>
        <w:jc w:val="center"/>
        <w:rPr>
          <w:lang w:val="it-IT"/>
        </w:rPr>
      </w:pPr>
    </w:p>
    <w:p w:rsidR="008F099A" w:rsidRDefault="008F099A" w:rsidP="008F099A">
      <w:pPr>
        <w:jc w:val="center"/>
        <w:rPr>
          <w:lang w:val="it-IT"/>
        </w:rPr>
      </w:pPr>
      <w:r>
        <w:rPr>
          <w:lang w:val="it-IT"/>
        </w:rPr>
        <w:t>Prof.  OPRISAN  MADALINA</w:t>
      </w:r>
    </w:p>
    <w:p w:rsidR="008F099A" w:rsidRDefault="008F099A" w:rsidP="008F099A">
      <w:pPr>
        <w:jc w:val="center"/>
        <w:rPr>
          <w:lang w:val="it-IT"/>
        </w:rPr>
      </w:pPr>
      <w:r>
        <w:rPr>
          <w:lang w:val="it-IT"/>
        </w:rPr>
        <w:t>Scoala Gimnaziala Oinacu , Jud . Giurgiu</w:t>
      </w:r>
    </w:p>
    <w:p w:rsidR="008F099A" w:rsidRDefault="008F099A" w:rsidP="008F099A">
      <w:pPr>
        <w:jc w:val="center"/>
        <w:rPr>
          <w:lang w:val="it-IT"/>
        </w:rPr>
      </w:pPr>
      <w:r>
        <w:rPr>
          <w:lang w:val="it-IT"/>
        </w:rPr>
        <w:t>Prof . OPRISAN  GIGI</w:t>
      </w:r>
    </w:p>
    <w:p w:rsidR="008F099A" w:rsidRDefault="008F099A" w:rsidP="005B241A">
      <w:pPr>
        <w:numPr>
          <w:ilvl w:val="0"/>
          <w:numId w:val="40"/>
        </w:numPr>
        <w:jc w:val="center"/>
        <w:rPr>
          <w:lang w:val="it-IT"/>
        </w:rPr>
      </w:pPr>
      <w:r>
        <w:rPr>
          <w:lang w:val="it-IT"/>
        </w:rPr>
        <w:t>S. J. Giurgiu</w:t>
      </w:r>
    </w:p>
    <w:p w:rsidR="008F099A" w:rsidRDefault="008F099A" w:rsidP="008F099A">
      <w:pPr>
        <w:spacing w:line="360" w:lineRule="auto"/>
        <w:jc w:val="both"/>
        <w:rPr>
          <w:sz w:val="28"/>
          <w:szCs w:val="28"/>
        </w:rPr>
      </w:pPr>
    </w:p>
    <w:p w:rsidR="008F099A" w:rsidRPr="008F099A" w:rsidRDefault="008F099A" w:rsidP="008F099A">
      <w:pPr>
        <w:spacing w:line="360" w:lineRule="auto"/>
        <w:ind w:firstLine="708"/>
        <w:jc w:val="both"/>
        <w:rPr>
          <w:lang w:val="fr-FR"/>
        </w:rPr>
      </w:pPr>
      <w:r>
        <w:t xml:space="preserve">Pornind de la ideea totdeauna subliniată de pedagogi – a valorii virtuţilor morale – ne străduim să le cultivăm şi să le imprimăm fragedelor vlăstare înţelepciune, cumpătare, curaj şi spirit de dreptate. </w:t>
      </w:r>
      <w:r w:rsidRPr="008F099A">
        <w:rPr>
          <w:lang w:val="fr-FR"/>
        </w:rPr>
        <w:t>Prin sarcinile educative ce ne revin punem temelia, contribuim la formarea unor oameni capabili să discearnă între bine şi rău, şi să cultive un comportament social civilizat. De aceea, în ansamblul sarcinilor educative, ce ne stau în faţă, un loc prioritar îl ocupă educarea sentimentelor patriotice, de apartenenţă la locul natal, la familie.</w:t>
      </w:r>
    </w:p>
    <w:p w:rsidR="008F099A" w:rsidRPr="008F099A" w:rsidRDefault="008F099A" w:rsidP="008F099A">
      <w:pPr>
        <w:spacing w:line="360" w:lineRule="auto"/>
        <w:ind w:firstLine="708"/>
        <w:jc w:val="both"/>
        <w:rPr>
          <w:lang w:val="fr-FR"/>
        </w:rPr>
      </w:pPr>
      <w:r w:rsidRPr="008F099A">
        <w:rPr>
          <w:lang w:val="fr-FR"/>
        </w:rPr>
        <w:t>Pentru ca viitorul om să înţeleagă legătura lui de locul natal trebuie  să înceapă să-şi cunoască propria ţară, cu oamenii care o locuiesc, oameni harnici, curajoşi, cinstiţi, care sunt gata să se jertfească pentru patria lor. Primii paşi în cunoaşterea acestei zestre umane îi învaţă de la părinţi, apoi de la invatatoare , fapt ce contribuie la cunoaşterea şi ataşamentul faţă de oameni şi de locurile natale. Cu aceeaşi dăruire se străduiesc să-i educe şi învăţătorii, profesorii, aceştia îi învaţă şi cum să dăruiască pentru tot ceea ce îi înconjoară. Este foarte important cum li se formează copiilor  primele reprezentări despre mediul familial şi social în care trăiesc, urmând ca acestea să se dezvolte, mai târziu, în procesul educaţiei, când se constituie premizele conştiinţei de sine şi a conduitei patriotice, se cultivă  sentimentele morale şi se formează deprinderile corespunzătoare de conduită moral- civică.</w:t>
      </w:r>
    </w:p>
    <w:p w:rsidR="008F099A" w:rsidRPr="008F099A" w:rsidRDefault="008F099A" w:rsidP="008F099A">
      <w:pPr>
        <w:spacing w:line="360" w:lineRule="auto"/>
        <w:jc w:val="both"/>
        <w:rPr>
          <w:lang w:val="fr-FR"/>
        </w:rPr>
      </w:pPr>
      <w:r w:rsidRPr="008F099A">
        <w:rPr>
          <w:lang w:val="fr-FR"/>
        </w:rPr>
        <w:t xml:space="preserve">     Copiii sunt foarte impresionabili, trăiesc intens stările afective pozitive şi pe cele negative. În acţiunile desfăşurate cu copiii se formează atitudini şi comportamente, corespunzător posibilităţilor de înţelegere la vârsta lor. Astfel, prin activităţile de cunoaştere a mediului înconjurător, de educarea limbajului, de educaţie plastică, prin activităţi practice, precum şi prin alte activităţi la alegere, organizate cu grupurile de copii, se urmăreşte educaţia morală a copiilor, se educă sentimente puternice  de admiraţie faţă de eroii noştri de ieri şi de azi, faţă de trecutul istoric, de unele tradiţii  ale luptei poporului nostru pentru libertate socială şi naţională.</w:t>
      </w:r>
    </w:p>
    <w:p w:rsidR="008F099A" w:rsidRPr="008F099A" w:rsidRDefault="008F099A" w:rsidP="008F099A">
      <w:pPr>
        <w:spacing w:line="360" w:lineRule="auto"/>
        <w:ind w:firstLine="708"/>
        <w:jc w:val="both"/>
        <w:rPr>
          <w:lang w:val="fr-FR"/>
        </w:rPr>
      </w:pPr>
      <w:r w:rsidRPr="008F099A">
        <w:rPr>
          <w:lang w:val="fr-FR"/>
        </w:rPr>
        <w:t xml:space="preserve">În condiţiile actuale, educaţia moral-patriotică se realizează prin forme şi mijloace adecvate particularităţilor de vârstă, urmăreşte trezirea unor emoţii puternice, creându-se stări de </w:t>
      </w:r>
      <w:r w:rsidRPr="008F099A">
        <w:rPr>
          <w:lang w:val="fr-FR"/>
        </w:rPr>
        <w:lastRenderedPageBreak/>
        <w:t>sensibilitate deosebită şi evitându-se, pe cât posibil, ca acestea să se transforme în activităţi de transmitere a cunoştinţelor. O serie de activităţi urmăresc lărgirea sferei de reprezentări cu privire la locul natal, satul în care s-au născut, la unele edificii culturale semnificative , cunoaşterea realizărilor oamenilor din ţara noastră, a unor calităţi ale acestora – seriozitatea, hărnicia -, ajungându-se ca la clasa a IV-a să se facă cunoscute şi alte calităţi ca: vitejie, eroism, îndrăzneală etc., toate acestea contribuind la formarea unor conduite morale.</w:t>
      </w:r>
    </w:p>
    <w:p w:rsidR="008F099A" w:rsidRPr="008F099A" w:rsidRDefault="008F099A" w:rsidP="008F099A">
      <w:pPr>
        <w:spacing w:line="360" w:lineRule="auto"/>
        <w:ind w:firstLine="708"/>
        <w:jc w:val="both"/>
        <w:rPr>
          <w:lang w:val="fr-FR"/>
        </w:rPr>
      </w:pPr>
      <w:r w:rsidRPr="008F099A">
        <w:rPr>
          <w:lang w:val="fr-FR"/>
        </w:rPr>
        <w:t>Pentru ca lectiile de educaţie moral-civică să aibă eficienţa dorită,  am ţinut seama de particularităţile de vârstă şi de dezvoltarea psihofizică a acestora. De aceea, am avut în vedere trăsăturile psihice dominante vârstei,cum ar fi: curiozitatea, afectivitatea, spiritul de iniţiativă şi nevoia de acţiune. Îmbinate cu munca stăruitoare şi cu tactul pedagogic am reuşit să contribui la educarea sentimentelor morale, a convingerilor morale ale copiilor. În acest scop, am organizat excursii  răspunzând de-ce-urilor puse de copii, am observat cursul râului Comasca, forma albiei râului, mişcarea apei şi culoarea acesteia în peisajul natural, precum şi activitatea depusă de oameni pentru transformarea naturii. Aceste imagini rămân amintiri de neuitat pe fondul cărora am dezvoltat sentimente patriotice, de admiraţie faţă de părinţii lor, care contribuie la înfrumuseţarea naturii, de dragoste şi mândrie pentru casa lor, pentru satul unde locuiesc. Pe fondul afectiv şi sincer exprimat, am căutat să adâncesc sentimentele de dragoste faţă de părinţi, pentru locul natal, pentru minunata noastră ţară. Concret, în activitatea zilnică am căutat să realizez material didactic adecvat realităţii şi în acelaşi timp să îndeplinească condiţii estetice , pentru a-i emoţiona pe copii şi astfel să declanşez exprimarea trăirilor etice şi estetice ale copiilor. Teme ca „Harta ţării noastre’’, „Chipul ţării mele”, “Drapelul ţării noastre” etc., le-am realizat prin diferite tipuri de lectii, creând un climat de voioşie , de bună dispoziţie, pentru a întreţine şi dezvolta afectivitatea ca bază a unui climat sănătos şi favorabil dezvoltării copilului.</w:t>
      </w:r>
    </w:p>
    <w:p w:rsidR="008F099A" w:rsidRPr="008F099A" w:rsidRDefault="008F099A" w:rsidP="008F099A">
      <w:pPr>
        <w:spacing w:line="360" w:lineRule="auto"/>
        <w:ind w:firstLine="708"/>
        <w:jc w:val="both"/>
        <w:rPr>
          <w:lang w:val="fr-FR"/>
        </w:rPr>
      </w:pPr>
      <w:r w:rsidRPr="008F099A">
        <w:rPr>
          <w:lang w:val="fr-FR"/>
        </w:rPr>
        <w:t>Tot în vederea educaţiei moral – civice am realizat cu copiii o hartă a judeţului , colorând formele de relief, astfel încât să asocieze culoarea cu bogăţiile ţării noastre. Pentru a le trezi sentimentul de admiraţie pentru trecutul glorios al ţării, le-am vorbit despre eroii care şi-au jertfit viaţa luptând pentru ţară.</w:t>
      </w:r>
    </w:p>
    <w:p w:rsidR="008F099A" w:rsidRDefault="008F099A" w:rsidP="008F099A">
      <w:pPr>
        <w:spacing w:line="360" w:lineRule="auto"/>
        <w:ind w:firstLine="708"/>
        <w:jc w:val="both"/>
      </w:pPr>
      <w:r w:rsidRPr="008F099A">
        <w:rPr>
          <w:lang w:val="fr-FR"/>
        </w:rPr>
        <w:t xml:space="preserve">Povestirile cu conţinut istoric constituie o adevărată pagină de istorie, oferindu-ne ocazia să le trezim copiilor sentimentul de mândrie faţă de trecutul nostru, faţă de eroii neamului nostru. </w:t>
      </w:r>
      <w:r>
        <w:t xml:space="preserve">Povestirea </w:t>
      </w:r>
      <w:r w:rsidRPr="00F465D3">
        <w:t>“</w:t>
      </w:r>
      <w:r>
        <w:t>Moş Ion Roată şi Unirea</w:t>
      </w:r>
      <w:r w:rsidRPr="00F465D3">
        <w:t>”</w:t>
      </w:r>
      <w:r>
        <w:t xml:space="preserve"> am realizat-o cu scopul familiarizării copiilor cu evenimentele din istoria patriei</w:t>
      </w:r>
      <w:r w:rsidRPr="00F465D3">
        <w:t>: Unirea Principatelor Române.</w:t>
      </w:r>
      <w:r>
        <w:t xml:space="preserve"> </w:t>
      </w:r>
      <w:r w:rsidRPr="00F465D3">
        <w:t xml:space="preserve">Folosind </w:t>
      </w:r>
      <w:r>
        <w:t xml:space="preserve">tablouri sugestive le-am </w:t>
      </w:r>
      <w:r>
        <w:lastRenderedPageBreak/>
        <w:t>vorbit despre înţelepciunea omului din popor şi necesitatea Unirii. Cu acest prilej le-am spus că Unirea înseamnă putere, situaţie de care am încercat să-i conving prin exemple concrete.</w:t>
      </w:r>
    </w:p>
    <w:p w:rsidR="008F099A" w:rsidRPr="008F099A" w:rsidRDefault="008F099A" w:rsidP="008F099A">
      <w:pPr>
        <w:spacing w:line="360" w:lineRule="auto"/>
        <w:ind w:firstLine="708"/>
        <w:jc w:val="both"/>
        <w:rPr>
          <w:lang w:val="fr-FR"/>
        </w:rPr>
      </w:pPr>
      <w:r w:rsidRPr="008F099A">
        <w:rPr>
          <w:lang w:val="fr-FR"/>
        </w:rPr>
        <w:t>I-am învăţat pe copii să fie buni, drepţi si viteji. Copii au făcut cunoştinţă cu tabloul istoric, cu momentele grele din trecut, intuind imaginile frumos colorate. I-am învăţat să preţuiască şi copilăria lor de azi.</w:t>
      </w:r>
    </w:p>
    <w:p w:rsidR="008F099A" w:rsidRPr="008F099A" w:rsidRDefault="008F099A" w:rsidP="008F099A">
      <w:pPr>
        <w:spacing w:line="360" w:lineRule="auto"/>
        <w:ind w:firstLine="708"/>
        <w:jc w:val="both"/>
        <w:rPr>
          <w:lang w:val="fr-FR"/>
        </w:rPr>
      </w:pPr>
      <w:r w:rsidRPr="008F099A">
        <w:rPr>
          <w:lang w:val="fr-FR"/>
        </w:rPr>
        <w:t>Am căutat să-i fac să înţeleagă că pământul pe care calcă ei, pe care îl cultivă ţăranii, bunicii sau părinţii lor, că munţii, dealurile cu livezi mănoase, apele limpezi sunt ale poporului român, moştenite din străbuni , apărate cu preţul vieţii de mulţi viteji ca Decebal, Mihai Viteazul, Ştefan cel Mare, Mircea cel Bătrân.</w:t>
      </w:r>
    </w:p>
    <w:p w:rsidR="008F099A" w:rsidRPr="008F099A" w:rsidRDefault="008F099A" w:rsidP="008F099A">
      <w:pPr>
        <w:spacing w:line="360" w:lineRule="auto"/>
        <w:ind w:firstLine="708"/>
        <w:jc w:val="both"/>
        <w:rPr>
          <w:lang w:val="fr-FR"/>
        </w:rPr>
      </w:pPr>
      <w:r w:rsidRPr="008F099A">
        <w:rPr>
          <w:lang w:val="fr-FR"/>
        </w:rPr>
        <w:t>Educarea interesului copiilor pentru cunoaşterea vieţii sociale , a evenimentelor semnificative ale poporului contribuie la cultivarea dragostei copilului  faţă de poporul din care face parte.</w:t>
      </w:r>
    </w:p>
    <w:p w:rsidR="008F099A" w:rsidRPr="008F099A" w:rsidRDefault="008F099A" w:rsidP="008F099A">
      <w:pPr>
        <w:spacing w:line="360" w:lineRule="auto"/>
        <w:ind w:firstLine="708"/>
        <w:jc w:val="both"/>
        <w:rPr>
          <w:lang w:val="fr-FR"/>
        </w:rPr>
      </w:pPr>
      <w:r w:rsidRPr="008F099A">
        <w:rPr>
          <w:lang w:val="fr-FR"/>
        </w:rPr>
        <w:t>Serbarea de Crăciun este un prilej  prin care copiii cunosc datinile poporului, obiceiurile, ca urăturile , pluguşorul, capra, sorcova,etc.. Nu uit niciodată că sunt investită cu răspunderi deosebite pe linia  educaţiei şi formării tinerei generaţii, al profilului moral-civic al viitorilor adulţi.</w:t>
      </w:r>
    </w:p>
    <w:p w:rsidR="008F099A" w:rsidRPr="008F099A" w:rsidRDefault="008F099A" w:rsidP="008F099A">
      <w:pPr>
        <w:spacing w:line="360" w:lineRule="auto"/>
        <w:ind w:firstLine="708"/>
        <w:jc w:val="both"/>
        <w:rPr>
          <w:lang w:val="fr-FR"/>
        </w:rPr>
      </w:pPr>
      <w:r w:rsidRPr="008F099A">
        <w:rPr>
          <w:lang w:val="fr-FR"/>
        </w:rPr>
        <w:t xml:space="preserve">Şi, în tot ceea ce întreprind pentru educarea preşcolarilor mă conduc după gândurile lui J. J. Rousseau, care îşi propunea să formeze din Emil un om capabil:”Ieşind din mâinile mele nu va fi nici magistrat, nici soldat, nici preot, el va fi mai întâi om”.   </w:t>
      </w:r>
    </w:p>
    <w:p w:rsidR="008F099A" w:rsidRPr="008F099A" w:rsidRDefault="008F099A" w:rsidP="008F099A">
      <w:pPr>
        <w:spacing w:line="360" w:lineRule="auto"/>
        <w:ind w:firstLine="708"/>
        <w:jc w:val="both"/>
        <w:rPr>
          <w:lang w:val="fr-FR"/>
        </w:rPr>
      </w:pPr>
    </w:p>
    <w:p w:rsidR="008F099A" w:rsidRPr="008F099A" w:rsidRDefault="008F099A" w:rsidP="008F099A">
      <w:pPr>
        <w:ind w:firstLine="708"/>
        <w:rPr>
          <w:lang w:val="fr-FR"/>
        </w:rPr>
      </w:pPr>
      <w:r w:rsidRPr="008F099A">
        <w:rPr>
          <w:lang w:val="fr-FR"/>
        </w:rPr>
        <w:t>BIBLIOGRAFIE:</w:t>
      </w:r>
    </w:p>
    <w:p w:rsidR="008F099A" w:rsidRPr="008F099A" w:rsidRDefault="008F099A" w:rsidP="008F099A">
      <w:pPr>
        <w:ind w:left="708"/>
        <w:rPr>
          <w:lang w:val="fr-FR"/>
        </w:rPr>
      </w:pPr>
      <w:r w:rsidRPr="008F099A">
        <w:rPr>
          <w:lang w:val="fr-FR"/>
        </w:rPr>
        <w:t>1. Călin Marin – Datoria morală şi procesul educaţiei, Bucureşti, Ed. Ştiinţifică şi Enciclopedică, 1978.</w:t>
      </w:r>
    </w:p>
    <w:p w:rsidR="008F099A" w:rsidRPr="008F099A" w:rsidRDefault="008F099A" w:rsidP="008F099A">
      <w:pPr>
        <w:ind w:left="708"/>
        <w:rPr>
          <w:lang w:val="fr-FR"/>
        </w:rPr>
      </w:pPr>
      <w:r w:rsidRPr="008F099A">
        <w:rPr>
          <w:lang w:val="fr-FR"/>
        </w:rPr>
        <w:t>2. Elena Macovei – Pedagogie, Teoria educaţiei, vol.I, Bucureşti,Ed, Aramis,2001</w:t>
      </w:r>
    </w:p>
    <w:p w:rsidR="008F099A" w:rsidRPr="008F099A" w:rsidRDefault="008F099A" w:rsidP="008F099A">
      <w:pPr>
        <w:rPr>
          <w:lang w:val="fr-FR"/>
        </w:rPr>
      </w:pPr>
    </w:p>
    <w:p w:rsidR="008F099A" w:rsidRPr="008F099A" w:rsidRDefault="008F099A" w:rsidP="00A82D9E">
      <w:pPr>
        <w:jc w:val="both"/>
        <w:rPr>
          <w:lang w:val="fr-FR"/>
        </w:rPr>
      </w:pPr>
    </w:p>
    <w:p w:rsidR="008F099A" w:rsidRPr="008F099A" w:rsidRDefault="008F099A" w:rsidP="00A82D9E">
      <w:pPr>
        <w:jc w:val="both"/>
        <w:rPr>
          <w:lang w:val="fr-FR"/>
        </w:rPr>
      </w:pPr>
    </w:p>
    <w:p w:rsidR="00E9121A" w:rsidRPr="00382310" w:rsidRDefault="00E9121A" w:rsidP="00E9121A">
      <w:pPr>
        <w:ind w:firstLine="720"/>
        <w:jc w:val="center"/>
        <w:rPr>
          <w:rFonts w:ascii="Arial" w:hAnsi="Arial" w:cs="Arial"/>
          <w:b/>
          <w:color w:val="333333"/>
          <w:sz w:val="28"/>
          <w:szCs w:val="28"/>
          <w:shd w:val="clear" w:color="auto" w:fill="FFFFFF"/>
        </w:rPr>
      </w:pPr>
      <w:r w:rsidRPr="00382310">
        <w:rPr>
          <w:rFonts w:ascii="Helvetica" w:hAnsi="Helvetica"/>
          <w:b/>
          <w:color w:val="333333"/>
          <w:sz w:val="28"/>
          <w:szCs w:val="28"/>
          <w:shd w:val="clear" w:color="auto" w:fill="FFFFFF"/>
        </w:rPr>
        <w:t>COLABORAREA GR</w:t>
      </w:r>
      <w:r w:rsidRPr="00382310">
        <w:rPr>
          <w:rFonts w:ascii="Arial" w:hAnsi="Arial" w:cs="Arial"/>
          <w:b/>
          <w:color w:val="333333"/>
          <w:sz w:val="28"/>
          <w:szCs w:val="28"/>
          <w:shd w:val="clear" w:color="auto" w:fill="FFFFFF"/>
        </w:rPr>
        <w:t>ĂDINIȚĂ -ȘCOALĂ-FAMILIE FACTOR IMPORTANT ÎN EDUCAȚIA COPILULUI</w:t>
      </w:r>
    </w:p>
    <w:p w:rsidR="00E9121A" w:rsidRDefault="00E9121A" w:rsidP="00E9121A">
      <w:pPr>
        <w:ind w:firstLine="720"/>
        <w:jc w:val="center"/>
        <w:rPr>
          <w:rFonts w:ascii="Arial" w:hAnsi="Arial" w:cs="Arial"/>
          <w:color w:val="333333"/>
          <w:sz w:val="28"/>
          <w:szCs w:val="28"/>
          <w:shd w:val="clear" w:color="auto" w:fill="FFFFFF"/>
        </w:rPr>
      </w:pPr>
    </w:p>
    <w:p w:rsidR="00E9121A" w:rsidRPr="00382310" w:rsidRDefault="00E9121A" w:rsidP="00E9121A">
      <w:pPr>
        <w:ind w:firstLine="720"/>
        <w:jc w:val="right"/>
        <w:rPr>
          <w:color w:val="333333"/>
          <w:shd w:val="clear" w:color="auto" w:fill="FFFFFF"/>
        </w:rPr>
      </w:pPr>
      <w:r w:rsidRPr="00382310">
        <w:rPr>
          <w:color w:val="333333"/>
          <w:shd w:val="clear" w:color="auto" w:fill="FFFFFF"/>
        </w:rPr>
        <w:t>PROF.ÎNV.PREȘC.OTEȘANU IOANA</w:t>
      </w:r>
    </w:p>
    <w:p w:rsidR="00E9121A" w:rsidRPr="00382310" w:rsidRDefault="00E9121A" w:rsidP="00E9121A">
      <w:pPr>
        <w:ind w:firstLine="720"/>
        <w:jc w:val="right"/>
        <w:rPr>
          <w:color w:val="333333"/>
          <w:shd w:val="clear" w:color="auto" w:fill="FFFFFF"/>
        </w:rPr>
      </w:pPr>
      <w:r w:rsidRPr="00382310">
        <w:rPr>
          <w:color w:val="333333"/>
          <w:shd w:val="clear" w:color="auto" w:fill="FFFFFF"/>
        </w:rPr>
        <w:t>GRĂDINIȚA CU P.P.NR.14 RM.VÂLCEA</w:t>
      </w:r>
    </w:p>
    <w:p w:rsidR="00E9121A" w:rsidRPr="00517AD6" w:rsidRDefault="00E9121A" w:rsidP="00E9121A">
      <w:pPr>
        <w:spacing w:line="360" w:lineRule="auto"/>
        <w:ind w:firstLine="720"/>
        <w:jc w:val="right"/>
        <w:rPr>
          <w:color w:val="333333"/>
          <w:shd w:val="clear" w:color="auto" w:fill="FFFFFF"/>
        </w:rPr>
      </w:pPr>
    </w:p>
    <w:p w:rsidR="00E9121A" w:rsidRPr="00517AD6" w:rsidRDefault="00E9121A" w:rsidP="00E9121A">
      <w:pPr>
        <w:shd w:val="clear" w:color="auto" w:fill="FFFFFF"/>
        <w:spacing w:line="360" w:lineRule="auto"/>
        <w:rPr>
          <w:color w:val="333333"/>
        </w:rPr>
      </w:pPr>
      <w:r w:rsidRPr="00517AD6">
        <w:rPr>
          <w:color w:val="333333"/>
        </w:rPr>
        <w:t xml:space="preserve">         Grădinița prin atribuțiile ei constituie mediul educativ în care copilul în mod organizat și systemic  îsi formează primele impresii și noțiuni despre lumea înconjurătoare, primele impresii </w:t>
      </w:r>
      <w:r w:rsidRPr="00517AD6">
        <w:rPr>
          <w:color w:val="333333"/>
        </w:rPr>
        <w:lastRenderedPageBreak/>
        <w:t>și noțiuni despre lumea înconjurătoare, primele deprinderi și obișnuințe, primele sentimente și virtuți.</w:t>
      </w:r>
    </w:p>
    <w:p w:rsidR="00E9121A" w:rsidRPr="00517AD6" w:rsidRDefault="00E9121A" w:rsidP="00E9121A">
      <w:pPr>
        <w:shd w:val="clear" w:color="auto" w:fill="FFFFFF"/>
        <w:spacing w:line="360" w:lineRule="auto"/>
        <w:rPr>
          <w:color w:val="333333"/>
        </w:rPr>
      </w:pPr>
      <w:r w:rsidRPr="00517AD6">
        <w:rPr>
          <w:color w:val="333333"/>
        </w:rPr>
        <w:t>           Prin activitățile  desfășurate în gradiniță îi dezvoltă copilului spiritul de observație și de investigație, cultivând imaginația, gândirea creatoare, activitatea psihică, înlesnesc și condiționează învățarea,munca, fiind necesare la intrarea copilului preșcolar în școală.</w:t>
      </w:r>
    </w:p>
    <w:p w:rsidR="00E9121A" w:rsidRPr="00E9121A" w:rsidRDefault="00E9121A" w:rsidP="00E9121A">
      <w:pPr>
        <w:shd w:val="clear" w:color="auto" w:fill="FFFFFF"/>
        <w:spacing w:line="360" w:lineRule="auto"/>
        <w:rPr>
          <w:color w:val="333333"/>
          <w:lang w:val="fr-FR"/>
        </w:rPr>
      </w:pPr>
      <w:r w:rsidRPr="00517AD6">
        <w:rPr>
          <w:color w:val="333333"/>
        </w:rPr>
        <w:t xml:space="preserve">          </w:t>
      </w:r>
      <w:r w:rsidRPr="00E9121A">
        <w:rPr>
          <w:color w:val="333333"/>
          <w:lang w:val="fr-FR"/>
        </w:rPr>
        <w:t>Elementul joc rămâne o dominantă a intregii activități din gradiniță chiar dacă sarcinile procesului instructiv devin din ce în ce mai complexe.</w:t>
      </w:r>
    </w:p>
    <w:p w:rsidR="00E9121A" w:rsidRPr="00E9121A" w:rsidRDefault="00E9121A" w:rsidP="00E9121A">
      <w:pPr>
        <w:shd w:val="clear" w:color="auto" w:fill="FFFFFF"/>
        <w:spacing w:line="360" w:lineRule="auto"/>
        <w:rPr>
          <w:color w:val="333333"/>
          <w:lang w:val="fr-FR"/>
        </w:rPr>
      </w:pPr>
      <w:r w:rsidRPr="00E9121A">
        <w:rPr>
          <w:color w:val="333333"/>
          <w:lang w:val="fr-FR"/>
        </w:rPr>
        <w:t>         Jocul, activitatea fundamentală a copilului preșcolar sursa educativă cu multiple valențe formative și celelalte activități specifice vârstei nu pot fi separate căci între joc și viața însăși nu există granițe.</w:t>
      </w:r>
    </w:p>
    <w:p w:rsidR="00E9121A" w:rsidRPr="00E9121A" w:rsidRDefault="00E9121A" w:rsidP="00E9121A">
      <w:pPr>
        <w:shd w:val="clear" w:color="auto" w:fill="FFFFFF"/>
        <w:spacing w:line="360" w:lineRule="auto"/>
        <w:rPr>
          <w:color w:val="333333"/>
          <w:lang w:val="fr-FR"/>
        </w:rPr>
      </w:pPr>
      <w:r w:rsidRPr="00E9121A">
        <w:rPr>
          <w:color w:val="333333"/>
          <w:lang w:val="fr-FR"/>
        </w:rPr>
        <w:t>           Prin toate jocurile sunt cultivate la copii calități morale precum : curajul,perseverența,voința,stăpânirea de sine, disciplina, spiritul de echipă,calități de care viața în societate nu este posibilă.</w:t>
      </w:r>
    </w:p>
    <w:p w:rsidR="00E9121A" w:rsidRPr="00E9121A" w:rsidRDefault="00E9121A" w:rsidP="00E9121A">
      <w:pPr>
        <w:shd w:val="clear" w:color="auto" w:fill="FFFFFF"/>
        <w:spacing w:line="360" w:lineRule="auto"/>
        <w:rPr>
          <w:color w:val="333333"/>
          <w:lang w:val="fr-FR"/>
        </w:rPr>
      </w:pPr>
      <w:r w:rsidRPr="00E9121A">
        <w:rPr>
          <w:color w:val="333333"/>
          <w:lang w:val="fr-FR"/>
        </w:rPr>
        <w:t>           În joc se poate ajunge la o intensă socializare a fiecărui copil și a grupurilor prin cultivarea constantă a relațiilor de colaborare, a participării active a fiecăruia la  activitate prin respectarea unor reguli cunoscute și acceptate unanim precum și  prin imitarea unor modele din rândul copiilor sau adulților.</w:t>
      </w:r>
    </w:p>
    <w:p w:rsidR="00E9121A" w:rsidRPr="00E9121A" w:rsidRDefault="00E9121A" w:rsidP="00E9121A">
      <w:pPr>
        <w:spacing w:line="360" w:lineRule="auto"/>
        <w:ind w:firstLine="360"/>
        <w:rPr>
          <w:color w:val="333333"/>
          <w:lang w:val="fr-FR"/>
        </w:rPr>
      </w:pPr>
      <w:r w:rsidRPr="00E9121A">
        <w:rPr>
          <w:color w:val="333333"/>
          <w:lang w:val="fr-FR"/>
        </w:rPr>
        <w:t>            Activitățile din grădiniță răspund nevoii aderente a copilului de a creea, de a-și exersa puterea și îndemânarea.Ele sunt cu atît mai eficiente cu cât se desfășoara sub forma jocului.</w:t>
      </w:r>
    </w:p>
    <w:p w:rsidR="00E9121A" w:rsidRPr="00E9121A" w:rsidRDefault="00E9121A" w:rsidP="00E9121A">
      <w:pPr>
        <w:spacing w:line="360" w:lineRule="auto"/>
        <w:ind w:firstLine="360"/>
        <w:rPr>
          <w:lang w:val="fr-FR"/>
        </w:rPr>
      </w:pPr>
      <w:r w:rsidRPr="00E9121A">
        <w:rPr>
          <w:lang w:val="fr-FR"/>
        </w:rPr>
        <w:t xml:space="preserve"> În perspectiva pregătirii preşcolarului pentru şcoală trebuie avută în vedere eficientizarea procesului de învăţare prin pregătirea terenului psihologic pe care se grefează cunoştinţele şi modul cum este acesta pregătit.</w:t>
      </w:r>
    </w:p>
    <w:p w:rsidR="00E9121A" w:rsidRPr="00E9121A" w:rsidRDefault="00E9121A" w:rsidP="00E9121A">
      <w:pPr>
        <w:spacing w:line="360" w:lineRule="auto"/>
        <w:ind w:firstLine="360"/>
        <w:rPr>
          <w:lang w:val="fr-FR"/>
        </w:rPr>
      </w:pPr>
      <w:r w:rsidRPr="00E9121A">
        <w:rPr>
          <w:lang w:val="fr-FR"/>
        </w:rPr>
        <w:t xml:space="preserve">Investigaţiile ştiinţifice întreprinse pe copiii din grădiniţă şi din clasa I,susţinute şi de experienţa cadrelor didactice –educatoare şi învăţători – impun concluzia ca în momentul intrării în şcoală,copilul de 5-6 ani trebuie să aibă o serie de însuşiri psihofiziologice structurate în ceea ce se numeşte,,capacitatea complexă de învăţare”, ,,maturitate şcolară”, ,,starea de pregătire pentru şcoală”,echilibru care nu se poate realiza fără o bună colaborare între grădiniţă şi şcoală. </w:t>
      </w:r>
    </w:p>
    <w:p w:rsidR="00E9121A" w:rsidRPr="00E9121A" w:rsidRDefault="00E9121A" w:rsidP="00E9121A">
      <w:pPr>
        <w:spacing w:line="360" w:lineRule="auto"/>
        <w:ind w:firstLine="360"/>
        <w:rPr>
          <w:lang w:val="fr-FR"/>
        </w:rPr>
      </w:pPr>
      <w:r w:rsidRPr="00E9121A">
        <w:rPr>
          <w:lang w:val="fr-FR"/>
        </w:rPr>
        <w:t>Pregătirea copiilor din grădiniţă în vederea integrării cu succes în clasa pregatitoare necesită o muncă stăruitoare din partea educatoarelor, deoarece acestea trebuie să insiste mai mult asupra unor procedee care pregătesc copilul pentru şcoală.</w:t>
      </w:r>
    </w:p>
    <w:p w:rsidR="00E9121A" w:rsidRPr="00E9121A" w:rsidRDefault="00E9121A" w:rsidP="00E9121A">
      <w:pPr>
        <w:spacing w:line="360" w:lineRule="auto"/>
        <w:ind w:firstLine="360"/>
        <w:rPr>
          <w:lang w:val="fr-FR"/>
        </w:rPr>
      </w:pPr>
      <w:r w:rsidRPr="00E9121A">
        <w:rPr>
          <w:lang w:val="fr-FR"/>
        </w:rPr>
        <w:lastRenderedPageBreak/>
        <w:t xml:space="preserve">Ponderea activităţii din grădiniţă cade pe latura formativă, pe exersarea proceselor psihice de cunoaştere pentru a realiza procesul optim de integrare şcolară sau maturitatea şcolară. </w:t>
      </w:r>
    </w:p>
    <w:p w:rsidR="00E9121A" w:rsidRPr="00E9121A" w:rsidRDefault="00E9121A" w:rsidP="00E9121A">
      <w:pPr>
        <w:spacing w:line="360" w:lineRule="auto"/>
        <w:ind w:firstLine="360"/>
        <w:rPr>
          <w:lang w:val="fr-FR"/>
        </w:rPr>
      </w:pPr>
      <w:r w:rsidRPr="00E9121A">
        <w:rPr>
          <w:lang w:val="fr-FR"/>
        </w:rPr>
        <w:t>Deci grupa pregătitoare constituie o verigă de legătură firească între grădiniţă şi şcoala primară. Ea trebuie înţeleasă prin funcţia mixtă pe care o îndeplineşte, concomitent, ea îl tratează pe copil atât ca preşcolar , cât şi şcolar începător.</w:t>
      </w:r>
    </w:p>
    <w:p w:rsidR="00E9121A" w:rsidRPr="00E9121A" w:rsidRDefault="00E9121A" w:rsidP="00E9121A">
      <w:pPr>
        <w:spacing w:line="360" w:lineRule="auto"/>
        <w:ind w:firstLine="360"/>
        <w:rPr>
          <w:lang w:val="fr-FR"/>
        </w:rPr>
      </w:pPr>
      <w:r w:rsidRPr="00E9121A">
        <w:rPr>
          <w:lang w:val="fr-FR"/>
        </w:rPr>
        <w:t>Atâta timp cât fiecare ţară are stipulată prin lege o anumită vârstă de intrare a copilului în clasa I a şcolii primare, această vârstă consider că rămâne cea a învăţării formale a citit-scrisului. Grădiniţei îi rămâne în special rolul de pregătire a copilului pentru mânuirea cuvântului scris, oferirea tuturor copiilor a unui mediu de informaţie – educaţie , egalizarea şanselor tuturor copiilor şi prevenirea unui potenţial eşec şcolar.</w:t>
      </w:r>
    </w:p>
    <w:p w:rsidR="00E9121A" w:rsidRPr="00E9121A" w:rsidRDefault="00E9121A" w:rsidP="00E9121A">
      <w:pPr>
        <w:shd w:val="clear" w:color="auto" w:fill="FFFFFF"/>
        <w:spacing w:line="360" w:lineRule="auto"/>
        <w:rPr>
          <w:color w:val="333333"/>
          <w:lang w:val="fr-FR"/>
        </w:rPr>
      </w:pPr>
      <w:r w:rsidRPr="00E9121A">
        <w:rPr>
          <w:color w:val="333333"/>
          <w:lang w:val="fr-FR"/>
        </w:rPr>
        <w:t>             Programul zilnic ușor structurat al grădiniței cu activități asemănătoare lecțiilor școlare îl va ajuta pe copilul preșcolar la integrarea cu succes în activitatea școlară viitoare.</w:t>
      </w:r>
    </w:p>
    <w:p w:rsidR="00E9121A" w:rsidRPr="00E9121A" w:rsidRDefault="00E9121A" w:rsidP="00E9121A">
      <w:pPr>
        <w:shd w:val="clear" w:color="auto" w:fill="FFFFFF"/>
        <w:spacing w:line="360" w:lineRule="auto"/>
        <w:rPr>
          <w:color w:val="333333"/>
          <w:lang w:val="fr-FR"/>
        </w:rPr>
      </w:pPr>
      <w:r w:rsidRPr="00E9121A">
        <w:rPr>
          <w:color w:val="333333"/>
          <w:lang w:val="fr-FR"/>
        </w:rPr>
        <w:t>           Starea de pregătire psihologică pentru intrarea copilului în mediul școlar este rezultatul pregătirii copilului în grădiniță, rezultatul îmbinării jocului cu învățarea.</w:t>
      </w:r>
    </w:p>
    <w:p w:rsidR="00E9121A" w:rsidRPr="00517AD6" w:rsidRDefault="00E9121A" w:rsidP="00E9121A">
      <w:pPr>
        <w:widowControl w:val="0"/>
        <w:autoSpaceDE w:val="0"/>
        <w:autoSpaceDN w:val="0"/>
        <w:adjustRightInd w:val="0"/>
        <w:spacing w:line="360" w:lineRule="auto"/>
        <w:ind w:firstLine="720"/>
        <w:rPr>
          <w:color w:val="000000"/>
          <w:lang w:val="ro-RO"/>
        </w:rPr>
      </w:pPr>
      <w:r w:rsidRPr="00517AD6">
        <w:rPr>
          <w:color w:val="000000"/>
          <w:lang w:val="ro-RO"/>
        </w:rPr>
        <w:t>Parteneriatul grădiniţă-familie se poate r</w:t>
      </w:r>
      <w:r>
        <w:rPr>
          <w:color w:val="000000"/>
          <w:lang w:val="ro-RO"/>
        </w:rPr>
        <w:t xml:space="preserve">ealiza </w:t>
      </w:r>
      <w:r w:rsidRPr="00517AD6">
        <w:rPr>
          <w:color w:val="000000"/>
          <w:lang w:val="ro-RO"/>
        </w:rPr>
        <w:t xml:space="preserve"> prin </w:t>
      </w:r>
      <w:r w:rsidRPr="00517AD6">
        <w:rPr>
          <w:b/>
          <w:bCs/>
          <w:i/>
          <w:iCs/>
          <w:color w:val="000000"/>
          <w:lang w:val="ro-RO"/>
        </w:rPr>
        <w:t>întâlnirile formale cu toţi părinţii</w:t>
      </w:r>
      <w:r w:rsidRPr="00517AD6">
        <w:rPr>
          <w:color w:val="000000"/>
          <w:lang w:val="ro-RO"/>
        </w:rPr>
        <w:t xml:space="preserve"> desfăşurate în cadrul formal al negocierilor dintre administrarea grădiniţelor şi asociaţia părinţilor. În cadrul acestor întâlniri părinţii trebuie implicaţi în luarea unor decizii menite să asigure securitatea copiilor, stabilirea meniului zilnic corespunzător pentru menţinerea sănătoasă a copilului.</w:t>
      </w:r>
    </w:p>
    <w:p w:rsidR="00E9121A" w:rsidRPr="00517AD6" w:rsidRDefault="00E9121A" w:rsidP="00E9121A">
      <w:pPr>
        <w:widowControl w:val="0"/>
        <w:autoSpaceDE w:val="0"/>
        <w:autoSpaceDN w:val="0"/>
        <w:adjustRightInd w:val="0"/>
        <w:spacing w:line="360" w:lineRule="auto"/>
        <w:ind w:firstLine="720"/>
        <w:rPr>
          <w:color w:val="000000"/>
          <w:lang w:val="ro-RO"/>
        </w:rPr>
      </w:pPr>
      <w:r w:rsidRPr="00517AD6">
        <w:rPr>
          <w:b/>
          <w:bCs/>
          <w:i/>
          <w:iCs/>
          <w:color w:val="000000"/>
          <w:lang w:val="ro-RO"/>
        </w:rPr>
        <w:t xml:space="preserve">Participarea părinţilor la excursii, vizite, serbări, aniversări. </w:t>
      </w:r>
      <w:r w:rsidRPr="00517AD6">
        <w:rPr>
          <w:i/>
          <w:iCs/>
          <w:color w:val="000000"/>
          <w:lang w:val="ro-RO"/>
        </w:rPr>
        <w:t>La serbare</w:t>
      </w:r>
      <w:r w:rsidRPr="00517AD6">
        <w:rPr>
          <w:color w:val="000000"/>
          <w:lang w:val="ro-RO"/>
        </w:rPr>
        <w:t xml:space="preserve"> pot participa părinţi şi rude ale copiilor. Părinţii por fi implicaţi nu doar in organizarea acestor evenimente, dar pot veni şi cu sugestii, propuneri de teme, de activităţi. </w:t>
      </w:r>
    </w:p>
    <w:p w:rsidR="00E9121A" w:rsidRPr="00517AD6" w:rsidRDefault="00E9121A" w:rsidP="00E9121A">
      <w:pPr>
        <w:widowControl w:val="0"/>
        <w:autoSpaceDE w:val="0"/>
        <w:autoSpaceDN w:val="0"/>
        <w:adjustRightInd w:val="0"/>
        <w:spacing w:line="360" w:lineRule="auto"/>
        <w:ind w:firstLine="720"/>
        <w:rPr>
          <w:lang w:val="ro-RO"/>
        </w:rPr>
      </w:pPr>
      <w:r w:rsidRPr="00517AD6">
        <w:rPr>
          <w:b/>
          <w:bCs/>
          <w:i/>
          <w:iCs/>
          <w:lang w:val="ro-RO"/>
        </w:rPr>
        <w:t>Lectoratele cu părinţii</w:t>
      </w:r>
      <w:r w:rsidRPr="00517AD6">
        <w:rPr>
          <w:lang w:val="ro-RO"/>
        </w:rPr>
        <w:t>, organizate sistematic, au drept scop o vie propagandă pedagogică în rândul comunităţi. Părinţii de la un întreg nivel beneficiază, în cadrul lectoratelor, de prezenţa şi consilierea unor specialişti din domeniul psihopedagogiei sau a unor reprezentanţi ai instituţiilor cu care grădiniţa derulează programe în parteneriat (poliţie, dispensar medical, instituţii culturale, ONG-uri). Comitetul de părinţi al clasei, ales anual, constituie nucleul colaborării grădiniţei cu familiile copiilor, fiind forul organizat în vederea găsirii şi aplicării de soluţii viabile la problemele de ordin socio-gospodăresc.</w:t>
      </w:r>
    </w:p>
    <w:p w:rsidR="00E9121A" w:rsidRPr="00517AD6" w:rsidRDefault="00E9121A" w:rsidP="00E9121A">
      <w:pPr>
        <w:widowControl w:val="0"/>
        <w:autoSpaceDE w:val="0"/>
        <w:autoSpaceDN w:val="0"/>
        <w:adjustRightInd w:val="0"/>
        <w:spacing w:line="360" w:lineRule="auto"/>
        <w:ind w:firstLine="720"/>
        <w:rPr>
          <w:lang w:val="ro-RO"/>
        </w:rPr>
      </w:pPr>
      <w:r w:rsidRPr="00517AD6">
        <w:rPr>
          <w:b/>
          <w:bCs/>
          <w:i/>
          <w:iCs/>
          <w:lang w:val="ro-RO"/>
        </w:rPr>
        <w:t>Realizarea unor vitrine cu material informativ</w:t>
      </w:r>
      <w:r w:rsidRPr="00517AD6">
        <w:rPr>
          <w:lang w:val="ro-RO"/>
        </w:rPr>
        <w:t xml:space="preserve"> de specialitate poate stimula interesul şi curiozitatea părinţilor. Consultarea unora dintre acestea (cărţi, broşuri, referate, planuri de </w:t>
      </w:r>
      <w:r w:rsidRPr="00517AD6">
        <w:rPr>
          <w:lang w:val="ro-RO"/>
        </w:rPr>
        <w:lastRenderedPageBreak/>
        <w:t>intervenţie, etc.) contribuie la lărgirea  experienţei pedagogice a părinţilor şi, implicit, la o implicare potrivită în anumite situaţii educaţionale.</w:t>
      </w:r>
    </w:p>
    <w:p w:rsidR="00E9121A" w:rsidRPr="00517AD6" w:rsidRDefault="00E9121A" w:rsidP="00E9121A">
      <w:pPr>
        <w:widowControl w:val="0"/>
        <w:autoSpaceDE w:val="0"/>
        <w:autoSpaceDN w:val="0"/>
        <w:adjustRightInd w:val="0"/>
        <w:spacing w:line="360" w:lineRule="auto"/>
        <w:ind w:firstLine="720"/>
        <w:rPr>
          <w:lang w:val="ro-RO"/>
        </w:rPr>
      </w:pPr>
      <w:r w:rsidRPr="00517AD6">
        <w:rPr>
          <w:b/>
          <w:bCs/>
          <w:i/>
          <w:iCs/>
          <w:lang w:val="ro-RO"/>
        </w:rPr>
        <w:t>Realizarea unor afişe speciale</w:t>
      </w:r>
      <w:r w:rsidRPr="00517AD6">
        <w:rPr>
          <w:lang w:val="ro-RO"/>
        </w:rPr>
        <w:t xml:space="preserve"> poate avea un rol stimulativ de a oferi copiilor condiţii corespunzătoare de viaţă, de activitate intelectuală, de hrană etc., pentru eliminarea exploatării copiilor, determinarea părinţilor a-şi integra copiii în activităţi recreative, în cluburi ale copiilor etc.</w:t>
      </w:r>
    </w:p>
    <w:p w:rsidR="00E9121A" w:rsidRPr="00517AD6" w:rsidRDefault="00E9121A" w:rsidP="00E9121A">
      <w:pPr>
        <w:widowControl w:val="0"/>
        <w:autoSpaceDE w:val="0"/>
        <w:autoSpaceDN w:val="0"/>
        <w:adjustRightInd w:val="0"/>
        <w:spacing w:line="360" w:lineRule="auto"/>
        <w:ind w:firstLine="720"/>
        <w:rPr>
          <w:lang w:val="ro-RO"/>
        </w:rPr>
      </w:pPr>
      <w:r w:rsidRPr="00517AD6">
        <w:rPr>
          <w:lang w:val="ro-RO"/>
        </w:rPr>
        <w:t>Sărbătorirea în comun a unor evenimente din viaţa</w:t>
      </w:r>
      <w:r w:rsidRPr="00517AD6">
        <w:rPr>
          <w:color w:val="FF0000"/>
          <w:lang w:val="ro-RO"/>
        </w:rPr>
        <w:t xml:space="preserve"> </w:t>
      </w:r>
      <w:r w:rsidRPr="00517AD6">
        <w:rPr>
          <w:lang w:val="ro-RO"/>
        </w:rPr>
        <w:t>constituie momente de cunoaştere reciprocă şi de implicare în actul educativ.</w:t>
      </w:r>
    </w:p>
    <w:p w:rsidR="00E9121A" w:rsidRPr="00BF2117" w:rsidRDefault="00E9121A" w:rsidP="00BF2117">
      <w:pPr>
        <w:widowControl w:val="0"/>
        <w:autoSpaceDE w:val="0"/>
        <w:autoSpaceDN w:val="0"/>
        <w:adjustRightInd w:val="0"/>
        <w:spacing w:line="360" w:lineRule="auto"/>
        <w:ind w:firstLine="720"/>
        <w:rPr>
          <w:lang w:val="ro-RO"/>
        </w:rPr>
      </w:pPr>
      <w:r w:rsidRPr="00517AD6">
        <w:rPr>
          <w:lang w:val="ro-RO"/>
        </w:rPr>
        <w:t xml:space="preserve">Factorii de modelare a personalităţii umane trebuie să interacţioneze ca un tot unitar, sub forma unui sistem bine închegat, pentru atingerea ţelului comun: </w:t>
      </w:r>
      <w:r w:rsidRPr="00517AD6">
        <w:rPr>
          <w:i/>
          <w:iCs/>
          <w:lang w:val="ro-RO"/>
        </w:rPr>
        <w:t>educarea copilului</w:t>
      </w:r>
      <w:r w:rsidRPr="00517AD6">
        <w:rPr>
          <w:lang w:val="ro-RO"/>
        </w:rPr>
        <w:t>. Pentru aceasta, este nevoie de un schimb permanent de informaţii, de completare şi valorificare a influenţelo</w:t>
      </w:r>
      <w:r w:rsidR="00BF2117">
        <w:rPr>
          <w:lang w:val="ro-RO"/>
        </w:rPr>
        <w:t>r dirijate spre micul învăţăcel</w:t>
      </w:r>
    </w:p>
    <w:p w:rsidR="00E9121A" w:rsidRPr="00E9121A" w:rsidRDefault="00E9121A" w:rsidP="00E9121A">
      <w:pPr>
        <w:shd w:val="clear" w:color="auto" w:fill="FFFFFF"/>
        <w:spacing w:line="360" w:lineRule="auto"/>
        <w:rPr>
          <w:color w:val="333333"/>
          <w:lang w:val="fr-FR"/>
        </w:rPr>
      </w:pPr>
      <w:r w:rsidRPr="00E9121A">
        <w:rPr>
          <w:color w:val="333333"/>
          <w:lang w:val="fr-FR"/>
        </w:rPr>
        <w:t xml:space="preserve">          </w:t>
      </w:r>
    </w:p>
    <w:p w:rsidR="00E9121A" w:rsidRPr="00517AD6" w:rsidRDefault="00E9121A" w:rsidP="00E9121A">
      <w:pPr>
        <w:pStyle w:val="ListParagraph"/>
        <w:spacing w:after="0" w:line="360" w:lineRule="auto"/>
        <w:ind w:left="57" w:right="57"/>
        <w:jc w:val="both"/>
        <w:rPr>
          <w:rFonts w:ascii="Times New Roman" w:hAnsi="Times New Roman"/>
          <w:sz w:val="24"/>
          <w:szCs w:val="24"/>
        </w:rPr>
      </w:pPr>
      <w:r w:rsidRPr="00517AD6">
        <w:rPr>
          <w:rFonts w:ascii="Times New Roman" w:hAnsi="Times New Roman"/>
          <w:sz w:val="24"/>
          <w:szCs w:val="24"/>
        </w:rPr>
        <w:t xml:space="preserve">Bibliografie: </w:t>
      </w:r>
    </w:p>
    <w:p w:rsidR="00E9121A" w:rsidRPr="00517AD6" w:rsidRDefault="00E9121A" w:rsidP="005B241A">
      <w:pPr>
        <w:numPr>
          <w:ilvl w:val="0"/>
          <w:numId w:val="18"/>
        </w:numPr>
        <w:tabs>
          <w:tab w:val="left" w:pos="600"/>
        </w:tabs>
        <w:spacing w:line="360" w:lineRule="auto"/>
        <w:ind w:left="57" w:right="57"/>
        <w:jc w:val="both"/>
        <w:rPr>
          <w:lang w:val="ro-RO"/>
        </w:rPr>
      </w:pPr>
      <w:r w:rsidRPr="00517AD6">
        <w:t>Curriculum pentru învăţământul preşcolar 3-7 ani</w:t>
      </w:r>
    </w:p>
    <w:p w:rsidR="00E9121A" w:rsidRPr="00517AD6" w:rsidRDefault="00E9121A" w:rsidP="005B241A">
      <w:pPr>
        <w:numPr>
          <w:ilvl w:val="0"/>
          <w:numId w:val="18"/>
        </w:numPr>
        <w:tabs>
          <w:tab w:val="left" w:pos="600"/>
        </w:tabs>
        <w:spacing w:line="360" w:lineRule="auto"/>
        <w:ind w:left="57" w:right="57"/>
        <w:jc w:val="both"/>
        <w:rPr>
          <w:lang w:val="ro-RO"/>
        </w:rPr>
      </w:pPr>
      <w:r w:rsidRPr="00517AD6">
        <w:rPr>
          <w:lang w:val="ro-RO"/>
        </w:rPr>
        <w:t>Programa activităţilor instructiv- educative EDP 1985</w:t>
      </w:r>
    </w:p>
    <w:p w:rsidR="00E9121A" w:rsidRPr="001F5826" w:rsidRDefault="00E9121A" w:rsidP="005B241A">
      <w:pPr>
        <w:widowControl w:val="0"/>
        <w:numPr>
          <w:ilvl w:val="0"/>
          <w:numId w:val="18"/>
        </w:numPr>
        <w:autoSpaceDE w:val="0"/>
        <w:autoSpaceDN w:val="0"/>
        <w:adjustRightInd w:val="0"/>
        <w:spacing w:line="276" w:lineRule="auto"/>
        <w:jc w:val="both"/>
        <w:rPr>
          <w:lang w:val="ro-RO"/>
        </w:rPr>
      </w:pPr>
      <w:r w:rsidRPr="001F5826">
        <w:rPr>
          <w:b/>
          <w:bCs/>
          <w:lang w:val="ro-RO"/>
        </w:rPr>
        <w:t xml:space="preserve"> Mateiaş, Alexandra, </w:t>
      </w:r>
      <w:r w:rsidRPr="001F5826">
        <w:rPr>
          <w:lang w:val="ro-RO"/>
        </w:rPr>
        <w:t>( 2003)</w:t>
      </w:r>
      <w:r w:rsidRPr="001F5826">
        <w:rPr>
          <w:i/>
          <w:iCs/>
          <w:lang w:val="ro-RO"/>
        </w:rPr>
        <w:t>, Copiii preşcolari, educatoarele şi părinţii, Ghid de parteneriat şi consiliere</w:t>
      </w:r>
      <w:r w:rsidRPr="001F5826">
        <w:rPr>
          <w:lang w:val="ro-RO"/>
        </w:rPr>
        <w:t>, Editura Didactică şi Pedagogică, Bucureşti</w:t>
      </w:r>
    </w:p>
    <w:p w:rsidR="00E9121A" w:rsidRPr="001F5826" w:rsidRDefault="00E9121A" w:rsidP="005B241A">
      <w:pPr>
        <w:widowControl w:val="0"/>
        <w:numPr>
          <w:ilvl w:val="0"/>
          <w:numId w:val="18"/>
        </w:numPr>
        <w:autoSpaceDE w:val="0"/>
        <w:autoSpaceDN w:val="0"/>
        <w:adjustRightInd w:val="0"/>
        <w:spacing w:line="276" w:lineRule="auto"/>
        <w:jc w:val="both"/>
        <w:rPr>
          <w:lang w:val="ro-RO"/>
        </w:rPr>
      </w:pPr>
      <w:r w:rsidRPr="001F5826">
        <w:rPr>
          <w:b/>
          <w:bCs/>
          <w:lang w:val="ro-RO"/>
        </w:rPr>
        <w:t xml:space="preserve"> Vrăşmaş, Ecaterina Adina</w:t>
      </w:r>
      <w:r w:rsidRPr="001F5826">
        <w:rPr>
          <w:lang w:val="ro-RO"/>
        </w:rPr>
        <w:t>, (2002),</w:t>
      </w:r>
      <w:r w:rsidRPr="001F5826">
        <w:rPr>
          <w:b/>
          <w:bCs/>
          <w:lang w:val="ro-RO"/>
        </w:rPr>
        <w:t xml:space="preserve"> </w:t>
      </w:r>
      <w:r w:rsidRPr="001F5826">
        <w:rPr>
          <w:i/>
          <w:iCs/>
          <w:lang w:val="ro-RO"/>
        </w:rPr>
        <w:t xml:space="preserve">Consilierea şi educaţia părinţilor, </w:t>
      </w:r>
      <w:r w:rsidRPr="001F5826">
        <w:rPr>
          <w:lang w:val="ro-RO"/>
        </w:rPr>
        <w:t>Editura Aramis, Bucureşti</w:t>
      </w:r>
    </w:p>
    <w:p w:rsidR="00E9121A" w:rsidRPr="001F5826" w:rsidRDefault="00E9121A" w:rsidP="00E9121A">
      <w:pPr>
        <w:widowControl w:val="0"/>
        <w:autoSpaceDE w:val="0"/>
        <w:autoSpaceDN w:val="0"/>
        <w:adjustRightInd w:val="0"/>
        <w:rPr>
          <w:lang w:val="ro-RO"/>
        </w:rPr>
      </w:pPr>
    </w:p>
    <w:p w:rsidR="00626367" w:rsidRDefault="00626367" w:rsidP="00626367">
      <w:pPr>
        <w:pStyle w:val="NoSpacing"/>
        <w:jc w:val="center"/>
        <w:rPr>
          <w:b/>
          <w:sz w:val="28"/>
          <w:szCs w:val="28"/>
          <w:lang w:val="it-IT"/>
        </w:rPr>
      </w:pPr>
      <w:r w:rsidRPr="008F07AB">
        <w:rPr>
          <w:b/>
          <w:sz w:val="28"/>
          <w:szCs w:val="28"/>
          <w:lang w:val="it-IT"/>
        </w:rPr>
        <w:t>”</w:t>
      </w:r>
      <w:r>
        <w:rPr>
          <w:b/>
          <w:sz w:val="28"/>
          <w:szCs w:val="28"/>
          <w:lang w:val="it-IT"/>
        </w:rPr>
        <w:t>ÎMPREUNĂ PENTRU COPIII NOŞTRI”-PARTENERIAT ÎNTRE FAMILIE ŞI GRĂDINIŢĂ</w:t>
      </w:r>
    </w:p>
    <w:p w:rsidR="00626367" w:rsidRDefault="00626367" w:rsidP="00626367">
      <w:pPr>
        <w:pStyle w:val="NoSpacing"/>
        <w:jc w:val="center"/>
        <w:rPr>
          <w:b/>
          <w:sz w:val="28"/>
          <w:szCs w:val="28"/>
          <w:lang w:val="it-IT"/>
        </w:rPr>
      </w:pPr>
    </w:p>
    <w:p w:rsidR="00626367" w:rsidRDefault="00626367" w:rsidP="00626367">
      <w:pPr>
        <w:pStyle w:val="NoSpacing"/>
        <w:jc w:val="center"/>
        <w:rPr>
          <w:b/>
          <w:sz w:val="28"/>
          <w:szCs w:val="28"/>
          <w:lang w:val="it-IT"/>
        </w:rPr>
      </w:pPr>
    </w:p>
    <w:p w:rsidR="00626367" w:rsidRDefault="00626367" w:rsidP="00626367">
      <w:pPr>
        <w:pStyle w:val="NoSpacing"/>
        <w:rPr>
          <w:b/>
          <w:lang w:val="it-IT"/>
        </w:rPr>
      </w:pPr>
      <w:r>
        <w:rPr>
          <w:b/>
          <w:lang w:val="it-IT"/>
        </w:rPr>
        <w:tab/>
      </w:r>
      <w:r>
        <w:rPr>
          <w:b/>
          <w:lang w:val="it-IT"/>
        </w:rPr>
        <w:tab/>
      </w:r>
      <w:r>
        <w:rPr>
          <w:b/>
          <w:lang w:val="it-IT"/>
        </w:rPr>
        <w:tab/>
      </w:r>
      <w:r>
        <w:rPr>
          <w:b/>
          <w:lang w:val="it-IT"/>
        </w:rPr>
        <w:tab/>
      </w:r>
      <w:r>
        <w:rPr>
          <w:b/>
          <w:lang w:val="it-IT"/>
        </w:rPr>
        <w:tab/>
      </w:r>
      <w:r>
        <w:rPr>
          <w:b/>
          <w:lang w:val="it-IT"/>
        </w:rPr>
        <w:tab/>
        <w:t>PROF. PODEAN MARIOARA</w:t>
      </w:r>
    </w:p>
    <w:p w:rsidR="00626367" w:rsidRDefault="00626367" w:rsidP="00626367">
      <w:pPr>
        <w:pStyle w:val="NoSpacing"/>
        <w:ind w:left="4320"/>
        <w:rPr>
          <w:b/>
          <w:lang w:val="it-IT"/>
        </w:rPr>
      </w:pPr>
      <w:r>
        <w:rPr>
          <w:b/>
          <w:lang w:val="it-IT"/>
        </w:rPr>
        <w:t>GRĂDINIŢA PROIGRAM PRELUNGIT NR. 7      DEVA-STRUCTURA GRĂDINIŢA CU PROGRAM NORMAL NR. 2 DEVA</w:t>
      </w:r>
    </w:p>
    <w:p w:rsidR="00626367" w:rsidRDefault="00626367" w:rsidP="00626367">
      <w:pPr>
        <w:pStyle w:val="NoSpacing"/>
        <w:rPr>
          <w:b/>
          <w:lang w:val="it-IT"/>
        </w:rPr>
      </w:pPr>
    </w:p>
    <w:p w:rsidR="00626367" w:rsidRDefault="00626367" w:rsidP="00626367">
      <w:pPr>
        <w:pStyle w:val="NoSpacing"/>
        <w:rPr>
          <w:b/>
          <w:lang w:val="it-IT"/>
        </w:rPr>
      </w:pPr>
    </w:p>
    <w:p w:rsidR="00626367" w:rsidRPr="00C627F8" w:rsidRDefault="00626367" w:rsidP="00626367">
      <w:pPr>
        <w:pStyle w:val="NoSpacing"/>
        <w:ind w:firstLine="720"/>
        <w:rPr>
          <w:b/>
          <w:lang w:val="it-IT"/>
        </w:rPr>
      </w:pPr>
      <w:r w:rsidRPr="00001256">
        <w:rPr>
          <w:lang w:val="it-IT"/>
        </w:rPr>
        <w:t xml:space="preserve">MOTTO:      </w:t>
      </w:r>
      <w:r>
        <w:t xml:space="preserve"> </w:t>
      </w:r>
    </w:p>
    <w:p w:rsidR="00626367" w:rsidRDefault="00626367" w:rsidP="00626367">
      <w:pPr>
        <w:pStyle w:val="NoSpacing"/>
        <w:ind w:firstLine="720"/>
      </w:pPr>
      <w:r>
        <w:t>„</w:t>
      </w:r>
      <w:r w:rsidRPr="00C627F8">
        <w:t>Familia este un factor important şi de răspundere al educaţiei. Părinţii o conduc şi răspund de ea în faţa societăţii, a fericirii lor şi a vieţii copiilor. –</w:t>
      </w:r>
      <w:r w:rsidRPr="00C627F8">
        <w:rPr>
          <w:rStyle w:val="apple-converted-space"/>
          <w:color w:val="333333"/>
        </w:rPr>
        <w:t> </w:t>
      </w:r>
      <w:r w:rsidRPr="00C627F8">
        <w:rPr>
          <w:rStyle w:val="Strong"/>
          <w:color w:val="333333"/>
        </w:rPr>
        <w:t>A. S. MAKARENKO</w:t>
      </w:r>
    </w:p>
    <w:p w:rsidR="00626367" w:rsidRPr="008F07AB" w:rsidRDefault="00626367" w:rsidP="00626367">
      <w:pPr>
        <w:pStyle w:val="NoSpacing"/>
        <w:jc w:val="both"/>
      </w:pPr>
      <w:r>
        <w:tab/>
        <w:t xml:space="preserve">Învăţământul preşcolar este principalul partener educativ al familiei, iar gradiniţa este factorul educativ de importanţă majoră, deoarece creează un mediu adecvat copiilor şi îi pune în contact </w:t>
      </w:r>
      <w:r>
        <w:lastRenderedPageBreak/>
        <w:t xml:space="preserve">realizând o bună socializare, face educaţie generală adecvată vârstei, mijlocită de educatoare, asigură un debut bun în învăţământul primar şi este un mediu de ocrotire şi petrecere placută a timpului. </w:t>
      </w:r>
    </w:p>
    <w:p w:rsidR="00626367" w:rsidRDefault="00626367" w:rsidP="00626367">
      <w:pPr>
        <w:pStyle w:val="NoSpacing"/>
        <w:ind w:firstLine="720"/>
        <w:jc w:val="both"/>
        <w:rPr>
          <w:lang w:val="it-IT"/>
        </w:rPr>
      </w:pPr>
      <w:r>
        <w:rPr>
          <w:lang w:val="it-IT"/>
        </w:rPr>
        <w:t>Parteneriatul educativ grădiniţa-familie trebuie iniţiat de instituţia preşcolară, aceasta având autoritate socială şi legislativa de a se ocupa de educarea copiilor, având totodată şi posibilitatea, prin pregătirea psihopedagogică a cadrelor didactice, de a cunoaşte nevoile şi  posibilităţile copilului raportate la cerinţele societăţii. În acest sens am derulat un parteneriat cu părinţii cu titlul ,,Grădiniţa şi familia- prieteni buni”.</w:t>
      </w:r>
    </w:p>
    <w:p w:rsidR="00626367" w:rsidRPr="00626367" w:rsidRDefault="00626367" w:rsidP="00626367">
      <w:pPr>
        <w:ind w:firstLine="720"/>
        <w:jc w:val="both"/>
        <w:rPr>
          <w:lang w:val="it-IT"/>
        </w:rPr>
      </w:pPr>
      <w:r w:rsidRPr="00626367">
        <w:rPr>
          <w:lang w:val="fr-FR"/>
        </w:rPr>
        <w:t>Colaborând cu părinţii am construit nişte relaţii pozitive între grădiniţă şi familie, la o unificare a sistemului de valori şi cerinţe referitoare la copii. La baza acestei relaţii au stat: comunicarea dintre cei doi factori, părinte- educator, respectul reciproc şi implicarea tuturor în căutarea şi promovarea  interesului copilului preşcolar, care ne dorim să  participe activ la activităţile din grădiniţă şi din afara ei.</w:t>
      </w:r>
      <w:r w:rsidRPr="00626367">
        <w:rPr>
          <w:lang w:val="fr-FR"/>
        </w:rPr>
        <w:br/>
      </w:r>
      <w:r>
        <w:rPr>
          <w:lang w:val="it-IT"/>
        </w:rPr>
        <w:t xml:space="preserve"> </w:t>
      </w:r>
      <w:r>
        <w:rPr>
          <w:lang w:val="it-IT"/>
        </w:rPr>
        <w:tab/>
        <w:t>Părinţii au fost  implicaţi permanent în activitatea grădiniţei şi nu doar când s-au  ivit diverse problemele. Totodată, părinţilor li s-au oferit frecvent informaţii referitoare la copil. Ei trebuie să ştie care este scopul programului educativ la care participă copilul lor, care sunt obiectivele urmărite şi să fie la curent cu politicile educaţionale ale grădiniţei.</w:t>
      </w:r>
    </w:p>
    <w:p w:rsidR="00626367" w:rsidRDefault="00626367" w:rsidP="00626367">
      <w:pPr>
        <w:pStyle w:val="NoSpacing"/>
        <w:ind w:firstLine="720"/>
        <w:jc w:val="both"/>
        <w:rPr>
          <w:lang w:val="it-IT"/>
        </w:rPr>
      </w:pPr>
      <w:r>
        <w:rPr>
          <w:lang w:val="it-IT"/>
        </w:rPr>
        <w:t xml:space="preserve">Pentru realizarea parteneriatului este esenţial ca părinţii să fie priviţi ca participanţi activi, să fie atraşi în adoptarea deciziilor, să se recunoască şi să se valorifice informaţiile date de ei despre copii. </w:t>
      </w:r>
    </w:p>
    <w:p w:rsidR="00626367" w:rsidRDefault="00626367" w:rsidP="00626367">
      <w:pPr>
        <w:pStyle w:val="NoSpacing"/>
        <w:jc w:val="both"/>
        <w:rPr>
          <w:lang w:val="it-IT"/>
        </w:rPr>
      </w:pPr>
      <w:r>
        <w:rPr>
          <w:lang w:val="it-IT"/>
        </w:rPr>
        <w:tab/>
        <w:t xml:space="preserve">Obiectivele cadru pe care le-am urmărit la grupă au fost: </w:t>
      </w:r>
    </w:p>
    <w:p w:rsidR="00626367" w:rsidRDefault="00626367" w:rsidP="005B241A">
      <w:pPr>
        <w:pStyle w:val="NoSpacing"/>
        <w:numPr>
          <w:ilvl w:val="0"/>
          <w:numId w:val="65"/>
        </w:numPr>
        <w:jc w:val="both"/>
      </w:pPr>
      <w:r>
        <w:t>Cultivarea unor relaţii de parteneriat efectiv între grădiniţă şi familie, în sprijinul educaţiei şi creşterii copilului în vederea adaptării şi integrării şcolare cu succes;</w:t>
      </w:r>
    </w:p>
    <w:p w:rsidR="00626367" w:rsidRDefault="00626367" w:rsidP="005B241A">
      <w:pPr>
        <w:pStyle w:val="NoSpacing"/>
        <w:numPr>
          <w:ilvl w:val="0"/>
          <w:numId w:val="65"/>
        </w:numPr>
        <w:jc w:val="both"/>
      </w:pPr>
      <w:r>
        <w:t>Cunoaşterea şi educarea copiilor preşcolari prin influenţa pozitivă atât a grădiniţei, cât şi a familiei;</w:t>
      </w:r>
    </w:p>
    <w:p w:rsidR="00626367" w:rsidRDefault="00626367" w:rsidP="005B241A">
      <w:pPr>
        <w:pStyle w:val="NoSpacing"/>
        <w:numPr>
          <w:ilvl w:val="0"/>
          <w:numId w:val="65"/>
        </w:numPr>
        <w:jc w:val="both"/>
      </w:pPr>
      <w:r>
        <w:t>Stabilirea unor principii de bază ce trebuie respectate în formarea personalităţii copiilor, precum şi a unor procedee de corectare a unor devieri comportamentale;</w:t>
      </w:r>
    </w:p>
    <w:p w:rsidR="00626367" w:rsidRDefault="00626367" w:rsidP="005B241A">
      <w:pPr>
        <w:pStyle w:val="NoSpacing"/>
        <w:numPr>
          <w:ilvl w:val="0"/>
          <w:numId w:val="65"/>
        </w:numPr>
        <w:jc w:val="both"/>
      </w:pPr>
      <w:r>
        <w:t>Eficientizarea relaţiei familie-grădiniţă.</w:t>
      </w:r>
    </w:p>
    <w:p w:rsidR="00626367" w:rsidRPr="00262922" w:rsidRDefault="00626367" w:rsidP="00626367">
      <w:pPr>
        <w:pStyle w:val="NoSpacing"/>
        <w:jc w:val="both"/>
      </w:pPr>
      <w:r>
        <w:t xml:space="preserve"> </w:t>
      </w:r>
      <w:r>
        <w:tab/>
        <w:t>Am stabilit următoarele obiective de referinţă:</w:t>
      </w:r>
    </w:p>
    <w:p w:rsidR="00626367" w:rsidRDefault="00626367" w:rsidP="005B241A">
      <w:pPr>
        <w:pStyle w:val="NoSpacing"/>
        <w:numPr>
          <w:ilvl w:val="0"/>
          <w:numId w:val="66"/>
        </w:numPr>
        <w:jc w:val="both"/>
      </w:pPr>
      <w:r>
        <w:t>Dobândirea de către părinţi a unor abilităţi care să sprijine formarea de comportamente adecvate la copii, pentru a îmbunătăţi relaţionarea lor în cadrul grupurilor;</w:t>
      </w:r>
    </w:p>
    <w:p w:rsidR="00626367" w:rsidRDefault="00626367" w:rsidP="005B241A">
      <w:pPr>
        <w:pStyle w:val="NoSpacing"/>
        <w:numPr>
          <w:ilvl w:val="0"/>
          <w:numId w:val="66"/>
        </w:numPr>
        <w:jc w:val="both"/>
      </w:pPr>
      <w:r>
        <w:t>Aducerea la cunoştinţa părinţilor a strategiilor de cunoaştere a copilului;</w:t>
      </w:r>
    </w:p>
    <w:p w:rsidR="00626367" w:rsidRDefault="00626367" w:rsidP="005B241A">
      <w:pPr>
        <w:pStyle w:val="NoSpacing"/>
        <w:numPr>
          <w:ilvl w:val="0"/>
          <w:numId w:val="66"/>
        </w:numPr>
        <w:jc w:val="both"/>
      </w:pPr>
      <w:r>
        <w:t>Crearea oportunităţilor ca părinţii să se împrietenească între ei şi să-şi împărtăşească experienţele individuale;</w:t>
      </w:r>
    </w:p>
    <w:p w:rsidR="00626367" w:rsidRDefault="00626367" w:rsidP="005B241A">
      <w:pPr>
        <w:pStyle w:val="NoSpacing"/>
        <w:numPr>
          <w:ilvl w:val="0"/>
          <w:numId w:val="66"/>
        </w:numPr>
        <w:jc w:val="both"/>
      </w:pPr>
      <w:r>
        <w:t>Stabilirea unei relaţii de încredere şi comunicare între grădiniţă şi familie pentru a veni în sprijinul dezvoltării morale, sociale şi psihologice a copilului;</w:t>
      </w:r>
    </w:p>
    <w:p w:rsidR="00626367" w:rsidRDefault="00626367" w:rsidP="005B241A">
      <w:pPr>
        <w:pStyle w:val="NoSpacing"/>
        <w:numPr>
          <w:ilvl w:val="0"/>
          <w:numId w:val="66"/>
        </w:numPr>
        <w:jc w:val="both"/>
      </w:pPr>
      <w:r>
        <w:t>Folosirea unor metode eficiente pentru dezvoltarea psiho-afectivă;</w:t>
      </w:r>
    </w:p>
    <w:p w:rsidR="00626367" w:rsidRDefault="00626367" w:rsidP="005B241A">
      <w:pPr>
        <w:pStyle w:val="NoSpacing"/>
        <w:numPr>
          <w:ilvl w:val="0"/>
          <w:numId w:val="66"/>
        </w:numPr>
        <w:jc w:val="both"/>
      </w:pPr>
      <w:r>
        <w:t>Iniţierea unor acţiuni comune prin contactul direct al grupului de părinţi cu persoane abilitate să desfăşoare un proces educaţional;</w:t>
      </w:r>
    </w:p>
    <w:p w:rsidR="00626367" w:rsidRDefault="00626367" w:rsidP="005B241A">
      <w:pPr>
        <w:pStyle w:val="NoSpacing"/>
        <w:numPr>
          <w:ilvl w:val="0"/>
          <w:numId w:val="66"/>
        </w:numPr>
        <w:jc w:val="both"/>
      </w:pPr>
      <w:r>
        <w:t>Găsirea unor soluţii comune în educaţie;</w:t>
      </w:r>
    </w:p>
    <w:p w:rsidR="00626367" w:rsidRDefault="00626367" w:rsidP="005B241A">
      <w:pPr>
        <w:pStyle w:val="NoSpacing"/>
        <w:numPr>
          <w:ilvl w:val="0"/>
          <w:numId w:val="66"/>
        </w:numPr>
        <w:jc w:val="both"/>
      </w:pPr>
      <w:r>
        <w:t>Studierea unor cărţi, documentare, reviste de specialitate în vederea realizării unor dezbateri pe teme date;</w:t>
      </w:r>
    </w:p>
    <w:p w:rsidR="00626367" w:rsidRDefault="00626367" w:rsidP="005B241A">
      <w:pPr>
        <w:pStyle w:val="NoSpacing"/>
        <w:numPr>
          <w:ilvl w:val="0"/>
          <w:numId w:val="66"/>
        </w:numPr>
        <w:jc w:val="both"/>
      </w:pPr>
      <w:r>
        <w:t>Valorificarea unor experienţe personale;</w:t>
      </w:r>
    </w:p>
    <w:p w:rsidR="00626367" w:rsidRDefault="00626367" w:rsidP="005B241A">
      <w:pPr>
        <w:pStyle w:val="NoSpacing"/>
        <w:numPr>
          <w:ilvl w:val="0"/>
          <w:numId w:val="66"/>
        </w:numPr>
        <w:jc w:val="both"/>
      </w:pPr>
      <w:r>
        <w:t>Exprimarea opiniei participanţilor cu privire la acţiunile întreprinse în cadrul acestui parteneriat.</w:t>
      </w:r>
    </w:p>
    <w:p w:rsidR="00626367" w:rsidRPr="00262922" w:rsidRDefault="00626367" w:rsidP="00626367">
      <w:pPr>
        <w:pStyle w:val="NoSpacing"/>
        <w:ind w:firstLine="360"/>
        <w:jc w:val="both"/>
      </w:pPr>
      <w:r>
        <w:rPr>
          <w:lang w:val="it-IT"/>
        </w:rPr>
        <w:t xml:space="preserve">      </w:t>
      </w:r>
      <w:r w:rsidRPr="00262922">
        <w:rPr>
          <w:lang w:val="it-IT"/>
        </w:rPr>
        <w:t xml:space="preserve">Ca mijloace de realizare am folosit acţiuni de voluntariat, </w:t>
      </w:r>
      <w:r w:rsidRPr="00001256">
        <w:rPr>
          <w:lang w:val="it-IT"/>
        </w:rPr>
        <w:t xml:space="preserve">activităţi în parteneriat, vizite şi excursii, sărbătorirea zilei de naştere a copilului, şedinţe cu părinţii, lectorate, mese rotunde, dezbateri,  participarea unor părinţi la diferite activităţi ( ex. </w:t>
      </w:r>
      <w:r w:rsidRPr="00001256">
        <w:rPr>
          <w:lang w:val="fr-FR"/>
        </w:rPr>
        <w:t>Pregătim cadouri pentru mama, Micii ecologişti, Tatăl meu ne învaţă jocuri noi, Bunica ne citeşte o poveste etc.).</w:t>
      </w:r>
    </w:p>
    <w:p w:rsidR="00626367" w:rsidRPr="00847297" w:rsidRDefault="00626367" w:rsidP="00626367">
      <w:pPr>
        <w:pStyle w:val="NoSpacing"/>
        <w:jc w:val="both"/>
        <w:rPr>
          <w:lang w:val="it-IT"/>
        </w:rPr>
      </w:pPr>
      <w:r>
        <w:rPr>
          <w:lang w:val="it-IT"/>
        </w:rPr>
        <w:lastRenderedPageBreak/>
        <w:tab/>
        <w:t>Ca modalităţi de comunicare au fost: întrunirile, comitetul de sprijin, afişierul, pagina grupei, expoziţii cu lucrările copiilor, serbările, mesajele scrise, portofolii, consultaţii individuale etc.</w:t>
      </w:r>
    </w:p>
    <w:p w:rsidR="00626367" w:rsidRDefault="00626367" w:rsidP="00626367">
      <w:pPr>
        <w:pStyle w:val="NoSpacing"/>
        <w:jc w:val="both"/>
      </w:pPr>
      <w:r>
        <w:t xml:space="preserve">    </w:t>
      </w:r>
      <w:r>
        <w:tab/>
        <w:t>Răspunzând cerinţelor unei educaţii psihopedagogice complete, parteneriatul grădiniţă-familie rămâne un deziderat prioritar, cu atât mai mult cu cât materializarea lui dovedeşte practic că oferă avantaje tuturor părţilor implicate în procesul educaţional: părinţii au posibilitatea să-şi cunoască mai bine copiii, modul lor de manifestare în cadrul microgrupului; aceştia înţeleg mai bine rolul lor educativ şi îşi însuşesc procedee pe care să le aplice în educaţia copiilor lor; se stabilesc relaţii mai apropiate şi mai deschise între educatoare şi părinţi, iar părinţii, cunoscându-se mai bine între ei, pot colabora mai uşor în luarea unor decizii importante în activitatea grădiniţei, astfel constituindu-se un factori de sprijin reali în procesul instructiv-educativ al acestei instituţii.</w:t>
      </w:r>
    </w:p>
    <w:p w:rsidR="00626367" w:rsidRDefault="00626367" w:rsidP="00626367">
      <w:pPr>
        <w:pStyle w:val="NoSpacing"/>
        <w:jc w:val="both"/>
      </w:pPr>
      <w:r>
        <w:tab/>
        <w:t>Cu cât educatoarea îi va convinge pe părinţi de necesitatea colaborării strânse şi unităţii de cerinţe între familie şi grădiniţă cu atât vom întâlni tot mai rar părinţi care văd în grădiniţă doar asigurarea supravegherii copiilor în timpul absenţei lor din familie.</w:t>
      </w:r>
    </w:p>
    <w:p w:rsidR="00626367" w:rsidRDefault="00626367" w:rsidP="00626367">
      <w:pPr>
        <w:pStyle w:val="NoSpacing"/>
        <w:jc w:val="both"/>
      </w:pPr>
      <w:r>
        <w:tab/>
        <w:t>Colaborarea bună între familie şi grădiniţă îi determină pe părinţi să vadă că educatoarea este îndrumătoarea  cea mai autorizată care le oferă informaţii utile despre educaţia copiilor preşcolari, despre modul în care trebuie să continue şi în familie acest proces amplu de educaţie.</w:t>
      </w:r>
    </w:p>
    <w:p w:rsidR="00626367" w:rsidRDefault="00626367" w:rsidP="00626367">
      <w:pPr>
        <w:pStyle w:val="NoSpacing"/>
        <w:ind w:firstLine="720"/>
        <w:jc w:val="both"/>
      </w:pPr>
      <w:r>
        <w:t>Colaborarea familie-grădiniţă indică direcţia bună pe care trebuie să o urmeze copilul, iar</w:t>
      </w:r>
    </w:p>
    <w:p w:rsidR="00626367" w:rsidRDefault="00626367" w:rsidP="00626367">
      <w:pPr>
        <w:pStyle w:val="NoSpacing"/>
        <w:jc w:val="both"/>
      </w:pPr>
      <w:r>
        <w:t xml:space="preserve"> lipsa de colaborare duce spre eşec şi, din nefericire cel învins este copilul, pentru care visăm tot ce este mai bun.</w:t>
      </w:r>
    </w:p>
    <w:p w:rsidR="00626367" w:rsidRPr="00521E37" w:rsidRDefault="00626367" w:rsidP="00626367">
      <w:pPr>
        <w:pStyle w:val="NoSpacing"/>
        <w:ind w:firstLine="720"/>
        <w:jc w:val="both"/>
      </w:pPr>
      <w:r>
        <w:t xml:space="preserve">Este  necesar să fim împreună cu copilul şi alături de el pentru a realiza o educaţie corespunzătoare. </w:t>
      </w:r>
      <w:r w:rsidRPr="00521E37">
        <w:t xml:space="preserve">Bucuria de a avea copii să o legăm de datoria de </w:t>
      </w:r>
      <w:r>
        <w:t>a-i forma ca oameni de valoare, cu o personalitate morală puternică care să servească intereselor societăţii noastre.</w:t>
      </w:r>
      <w:r w:rsidRPr="00521E37">
        <w:t xml:space="preserve">    </w:t>
      </w:r>
    </w:p>
    <w:p w:rsidR="00626367" w:rsidRDefault="00626367" w:rsidP="00626367">
      <w:pPr>
        <w:pStyle w:val="NoSpacing"/>
        <w:jc w:val="both"/>
        <w:rPr>
          <w:lang w:val="pt-BR"/>
        </w:rPr>
      </w:pPr>
      <w:r>
        <w:rPr>
          <w:lang w:val="pt-BR"/>
        </w:rPr>
        <w:t xml:space="preserve">         </w:t>
      </w:r>
    </w:p>
    <w:p w:rsidR="00626367" w:rsidRPr="00521E37" w:rsidRDefault="00626367" w:rsidP="00626367">
      <w:pPr>
        <w:pStyle w:val="NoSpacing"/>
        <w:ind w:firstLine="720"/>
        <w:jc w:val="both"/>
        <w:rPr>
          <w:lang w:val="pt-BR"/>
        </w:rPr>
      </w:pPr>
      <w:r>
        <w:rPr>
          <w:lang w:val="pt-BR"/>
        </w:rPr>
        <w:t xml:space="preserve">BIBLIOGRAFIE:     </w:t>
      </w:r>
    </w:p>
    <w:p w:rsidR="00626367" w:rsidRDefault="00626367" w:rsidP="00626367">
      <w:pPr>
        <w:pStyle w:val="NoSpacing"/>
        <w:jc w:val="both"/>
      </w:pPr>
      <w:r>
        <w:t>Băran- Pescaru, A., ,,Parteneriat în educaţie”, Bucureşti, Editura Aramis Print, 2004;</w:t>
      </w:r>
    </w:p>
    <w:p w:rsidR="00626367" w:rsidRDefault="00626367" w:rsidP="00626367">
      <w:pPr>
        <w:pStyle w:val="NoSpacing"/>
        <w:jc w:val="both"/>
      </w:pPr>
      <w:r>
        <w:t xml:space="preserve">Hanganu Ileana  , Raclaru Cireşica, ,,Educaţie pentru societate”, Editura Aramis 2005;   </w:t>
      </w:r>
      <w:r>
        <w:rPr>
          <w:b/>
          <w:lang w:val="pt-BR"/>
        </w:rPr>
        <w:t xml:space="preserve">                                                                                                                        </w:t>
      </w:r>
    </w:p>
    <w:p w:rsidR="00626367" w:rsidRDefault="00626367" w:rsidP="00626367">
      <w:pPr>
        <w:pStyle w:val="NoSpacing"/>
        <w:jc w:val="both"/>
      </w:pPr>
      <w:r>
        <w:t>Popescu, M., ,,Implicarea comunităţii în procesul de educaţie”, Centrul Educaţia 2000+, Corint, Bucureşti, 2000;</w:t>
      </w:r>
    </w:p>
    <w:p w:rsidR="00626367" w:rsidRPr="007E7476" w:rsidRDefault="00626367" w:rsidP="00626367">
      <w:pPr>
        <w:pStyle w:val="NoSpacing"/>
        <w:jc w:val="both"/>
        <w:rPr>
          <w:rFonts w:ascii="Arial" w:hAnsi="Arial" w:cs="Arial"/>
          <w:b/>
          <w:lang w:val="pt-BR"/>
        </w:rPr>
      </w:pPr>
      <w:r>
        <w:t xml:space="preserve">Vrăşmaş, E., A., ,,Consilierea şi educaţia părinţilor”, Bucureşti, Editura Aramis 2002.   </w:t>
      </w:r>
      <w:r>
        <w:rPr>
          <w:b/>
          <w:lang w:val="pt-BR"/>
        </w:rPr>
        <w:t xml:space="preserve">                                                                                                                        </w:t>
      </w:r>
    </w:p>
    <w:p w:rsidR="00E9121A" w:rsidRPr="00626367" w:rsidRDefault="00E9121A" w:rsidP="00E9121A">
      <w:pPr>
        <w:widowControl w:val="0"/>
        <w:autoSpaceDE w:val="0"/>
        <w:autoSpaceDN w:val="0"/>
        <w:adjustRightInd w:val="0"/>
        <w:rPr>
          <w:lang w:val="pt-BR"/>
        </w:rPr>
      </w:pPr>
    </w:p>
    <w:p w:rsidR="00E9121A" w:rsidRPr="00D923EB" w:rsidRDefault="00E9121A" w:rsidP="00E9121A">
      <w:pPr>
        <w:rPr>
          <w:lang w:val="ro-RO"/>
        </w:rPr>
      </w:pPr>
    </w:p>
    <w:p w:rsidR="00626367" w:rsidRPr="00626367" w:rsidRDefault="00626367" w:rsidP="00626367">
      <w:pPr>
        <w:jc w:val="center"/>
        <w:rPr>
          <w:b/>
          <w:bCs/>
          <w:color w:val="000000"/>
          <w:sz w:val="28"/>
          <w:szCs w:val="28"/>
          <w:lang w:val="ro-RO"/>
        </w:rPr>
      </w:pPr>
      <w:r w:rsidRPr="00626367">
        <w:rPr>
          <w:b/>
          <w:bCs/>
          <w:color w:val="000000"/>
          <w:sz w:val="28"/>
          <w:szCs w:val="28"/>
          <w:lang w:val="ro-RO"/>
        </w:rPr>
        <w:t>COLABORAREA GRĂDINIȚĂ- FAMILIE, UN REAL BENEFICIU PENTRU PREȘCOLARI</w:t>
      </w:r>
    </w:p>
    <w:p w:rsidR="00626367" w:rsidRPr="00626367" w:rsidRDefault="00626367" w:rsidP="00626367">
      <w:pPr>
        <w:jc w:val="center"/>
        <w:rPr>
          <w:b/>
          <w:sz w:val="28"/>
          <w:szCs w:val="28"/>
          <w:lang w:val="ro-RO"/>
        </w:rPr>
      </w:pPr>
    </w:p>
    <w:p w:rsidR="00626367" w:rsidRPr="00626367" w:rsidRDefault="00626367" w:rsidP="00626367">
      <w:pPr>
        <w:jc w:val="center"/>
        <w:rPr>
          <w:b/>
          <w:sz w:val="28"/>
          <w:szCs w:val="28"/>
          <w:lang w:val="ro-RO"/>
        </w:rPr>
      </w:pPr>
    </w:p>
    <w:p w:rsidR="00626367" w:rsidRPr="00626367" w:rsidRDefault="00626367" w:rsidP="00626367">
      <w:pPr>
        <w:ind w:firstLine="720"/>
        <w:jc w:val="right"/>
        <w:rPr>
          <w:lang w:val="ro-RO"/>
        </w:rPr>
      </w:pPr>
      <w:r w:rsidRPr="00626367">
        <w:rPr>
          <w:lang w:val="ro-RO"/>
        </w:rPr>
        <w:t>Prof. Popescu Gabriela&amp; Prof. Alexandrescu Gabriela</w:t>
      </w:r>
    </w:p>
    <w:p w:rsidR="00626367" w:rsidRPr="00626367" w:rsidRDefault="00626367" w:rsidP="00626367">
      <w:pPr>
        <w:ind w:firstLine="720"/>
        <w:jc w:val="right"/>
        <w:rPr>
          <w:lang w:val="ro-RO"/>
        </w:rPr>
      </w:pPr>
      <w:r w:rsidRPr="00626367">
        <w:rPr>
          <w:lang w:val="ro-RO"/>
        </w:rPr>
        <w:t xml:space="preserve">                                       C.N.I. „Matei Basarab”- Structură G.P.P. Nord 2, Rm.Vâlcea</w:t>
      </w:r>
    </w:p>
    <w:p w:rsidR="00626367" w:rsidRPr="00626367" w:rsidRDefault="00626367" w:rsidP="00626367">
      <w:pPr>
        <w:ind w:firstLine="720"/>
        <w:jc w:val="both"/>
        <w:rPr>
          <w:lang w:val="ro-RO"/>
        </w:rPr>
      </w:pPr>
    </w:p>
    <w:p w:rsidR="00626367" w:rsidRDefault="00626367" w:rsidP="00626367">
      <w:pPr>
        <w:ind w:firstLine="720"/>
        <w:jc w:val="both"/>
      </w:pPr>
      <w:r w:rsidRPr="00626367">
        <w:rPr>
          <w:lang w:val="ro-RO"/>
        </w:rPr>
        <w:t xml:space="preserve">Întrucât familia şi grădiniţa sunt factori educativi de mare însemnǎtate şi ceea ce realizează unul depinde de celălalt, este firesc ca între aceşti factori să se realizeze o strânsă unitate de cerinţe şi exigenţe. </w:t>
      </w:r>
      <w:r w:rsidRPr="000277D3">
        <w:t>Educarea copiilor nu este o problemǎ numai a întregii societǎţi.</w:t>
      </w:r>
      <w:r>
        <w:t xml:space="preserve"> </w:t>
      </w:r>
      <w:r w:rsidRPr="000277D3">
        <w:t>Familia constituie prima şcoal</w:t>
      </w:r>
      <w:r>
        <w:t>ă</w:t>
      </w:r>
      <w:r w:rsidRPr="000277D3">
        <w:t xml:space="preserve"> în care copilul se socializeazǎ, iar gr</w:t>
      </w:r>
      <w:r>
        <w:t>ă</w:t>
      </w:r>
      <w:r w:rsidRPr="000277D3">
        <w:t>diniţa este forma instituţionalizat</w:t>
      </w:r>
      <w:r>
        <w:t>ă</w:t>
      </w:r>
      <w:r w:rsidRPr="000277D3">
        <w:t xml:space="preserve"> care continu</w:t>
      </w:r>
      <w:r>
        <w:t>ă</w:t>
      </w:r>
      <w:r w:rsidRPr="000277D3">
        <w:t xml:space="preserve"> şi completeaz</w:t>
      </w:r>
      <w:r>
        <w:t>ă</w:t>
      </w:r>
      <w:r w:rsidRPr="000277D3">
        <w:t xml:space="preserve"> ceea ce familia începe.</w:t>
      </w:r>
      <w:r>
        <w:t xml:space="preserve"> </w:t>
      </w:r>
      <w:r w:rsidRPr="00626367">
        <w:rPr>
          <w:lang w:val="fr-FR"/>
        </w:rPr>
        <w:t xml:space="preserve">De aceea este necesar ca între grădiniţă şi familie să existe o legătură permanentă. Dacǎ în primii ani ai dezvoltării sale copilul suferǎ numai influenţele familiei, dupǎ trei ani sarcina educǎrii lui se împarte între familie şi grădiniţă. </w:t>
      </w:r>
      <w:r w:rsidRPr="000277D3">
        <w:t>În acţiunea de colabor</w:t>
      </w:r>
      <w:r>
        <w:t>are dintre educatori şi pǎrinţi</w:t>
      </w:r>
      <w:r w:rsidRPr="000277D3">
        <w:t xml:space="preserve">, evident rolul conducǎtor </w:t>
      </w:r>
      <w:r w:rsidRPr="000277D3">
        <w:lastRenderedPageBreak/>
        <w:t>îi revine educatorului.</w:t>
      </w:r>
      <w:r>
        <w:t xml:space="preserve"> </w:t>
      </w:r>
      <w:r w:rsidRPr="000277D3">
        <w:t>Pentru aceasta, educatorul trebuie sǎ fie cooperant, s</w:t>
      </w:r>
      <w:r>
        <w:t>ă</w:t>
      </w:r>
      <w:r w:rsidRPr="000277D3">
        <w:t xml:space="preserve"> manifeste afectivitate şi dragoste faţ</w:t>
      </w:r>
      <w:r>
        <w:t>ă</w:t>
      </w:r>
      <w:r w:rsidRPr="000277D3">
        <w:t xml:space="preserve"> de copil, dar şi înţelegere şi receptivitate faţ</w:t>
      </w:r>
      <w:r>
        <w:t>ă</w:t>
      </w:r>
      <w:r w:rsidRPr="000277D3">
        <w:t xml:space="preserve"> de situaţiile p</w:t>
      </w:r>
      <w:r>
        <w:t>ă</w:t>
      </w:r>
      <w:r w:rsidRPr="000277D3">
        <w:t>rinţilor.</w:t>
      </w:r>
    </w:p>
    <w:p w:rsidR="00626367" w:rsidRPr="00090D51" w:rsidRDefault="00626367" w:rsidP="00626367">
      <w:pPr>
        <w:shd w:val="clear" w:color="auto" w:fill="FFFFFF"/>
        <w:ind w:firstLine="720"/>
        <w:jc w:val="both"/>
      </w:pPr>
      <w:r w:rsidRPr="00DC046C">
        <w:t>Organizarea activităţilor extrașcolare presupune o pregătire temeinică din partea cadrelor didactice, de susţinere materială,  financiară şi logistică.</w:t>
      </w:r>
      <w:r>
        <w:t xml:space="preserve"> </w:t>
      </w:r>
      <w:r w:rsidRPr="00090D51">
        <w:t>Comunitatea locală poate şi trebuie să se implice cu success în desfăşurarea unor astfel de activităţi.</w:t>
      </w:r>
      <w:r>
        <w:t xml:space="preserve"> </w:t>
      </w:r>
      <w:r w:rsidRPr="00090D51">
        <w:t>Voi exemplifica doar câteva astfel de acţiuni desfăşurate în an</w:t>
      </w:r>
      <w:r>
        <w:t>ul</w:t>
      </w:r>
      <w:r w:rsidRPr="00090D51">
        <w:t xml:space="preserve"> şcolar</w:t>
      </w:r>
      <w:r>
        <w:t xml:space="preserve"> </w:t>
      </w:r>
      <w:r w:rsidRPr="00090D51">
        <w:t>201</w:t>
      </w:r>
      <w:r>
        <w:t>4</w:t>
      </w:r>
      <w:r w:rsidRPr="00090D51">
        <w:t>-201</w:t>
      </w:r>
      <w:r>
        <w:t>5</w:t>
      </w:r>
      <w:r w:rsidRPr="00090D51">
        <w:t xml:space="preserve">, în care un rol destul de </w:t>
      </w:r>
      <w:r>
        <w:t>mare l-a avut comunitatea local, dar și părinții copiilor</w:t>
      </w:r>
      <w:r w:rsidRPr="00090D51">
        <w:t>:</w:t>
      </w:r>
    </w:p>
    <w:p w:rsidR="00626367" w:rsidRPr="00626367" w:rsidRDefault="00626367" w:rsidP="00626367">
      <w:pPr>
        <w:numPr>
          <w:ilvl w:val="0"/>
          <w:numId w:val="1"/>
        </w:numPr>
        <w:shd w:val="clear" w:color="auto" w:fill="FFFFFF"/>
        <w:tabs>
          <w:tab w:val="clear" w:pos="720"/>
          <w:tab w:val="num" w:pos="0"/>
        </w:tabs>
        <w:ind w:left="0" w:firstLine="360"/>
        <w:jc w:val="both"/>
        <w:rPr>
          <w:lang w:val="fr-FR"/>
        </w:rPr>
      </w:pPr>
      <w:r w:rsidRPr="00C0176B">
        <w:rPr>
          <w:b/>
          <w:bCs/>
          <w:lang w:val="it-IT"/>
        </w:rPr>
        <w:t>Excursia tematică</w:t>
      </w:r>
      <w:r w:rsidRPr="00090D51">
        <w:rPr>
          <w:bCs/>
          <w:lang w:val="it-IT"/>
        </w:rPr>
        <w:t xml:space="preserve"> </w:t>
      </w:r>
      <w:r w:rsidRPr="00C0176B">
        <w:rPr>
          <w:b/>
          <w:bCs/>
          <w:lang w:val="it-IT"/>
        </w:rPr>
        <w:t>,,Satul bunicilor”</w:t>
      </w:r>
      <w:r w:rsidRPr="00090D51">
        <w:rPr>
          <w:rStyle w:val="apple-converted-space"/>
          <w:lang w:val="it-IT"/>
        </w:rPr>
        <w:t> </w:t>
      </w:r>
      <w:r>
        <w:rPr>
          <w:lang w:val="it-IT"/>
        </w:rPr>
        <w:t>la Muzeul Satului Bujoreni, Vâlcea</w:t>
      </w:r>
      <w:r w:rsidRPr="00090D51">
        <w:rPr>
          <w:lang w:val="it-IT"/>
        </w:rPr>
        <w:t>. Societatea</w:t>
      </w:r>
      <w:r w:rsidRPr="00626367">
        <w:rPr>
          <w:lang w:val="it-IT"/>
        </w:rPr>
        <w:t xml:space="preserve"> ETTA Transport S.A. s-a implicat, prin acordarea în mod gratuit a autocarului cu care preşcolarii s-au deplasat. </w:t>
      </w:r>
      <w:r w:rsidRPr="00626367">
        <w:rPr>
          <w:lang w:val="fr-FR"/>
        </w:rPr>
        <w:t xml:space="preserve">Excursia a fost doar pretextul pentru desfăşurarea unor activităţi extrașcolare, precum vizitarea Muzeului Satului, unde copiii au participat la următoarele activități: au vizitat toate casele vechi de acolo, au intrat în biserica veche de sute de ani, au fost plimbați cu căruța trasa de cai, au participat la o demonstrație de olărit și au mâncat pâine caldă făcută de gazde în cuptorul de lut. A fost o experiență minunată, recreeativă totodată, dar din care copiii au învățat ce însemna în trecut viața la țară. Un aport important l-au avut părinții, care s-au oferit să ne ajute la supravegherea copiilor și la realizarea machetelor cu Satul bunicilor în miniatură. </w:t>
      </w:r>
    </w:p>
    <w:p w:rsidR="00626367" w:rsidRPr="00626367" w:rsidRDefault="00626367" w:rsidP="00626367">
      <w:pPr>
        <w:numPr>
          <w:ilvl w:val="0"/>
          <w:numId w:val="1"/>
        </w:numPr>
        <w:shd w:val="clear" w:color="auto" w:fill="FFFFFF"/>
        <w:tabs>
          <w:tab w:val="clear" w:pos="720"/>
          <w:tab w:val="num" w:pos="0"/>
        </w:tabs>
        <w:ind w:left="0" w:firstLine="360"/>
        <w:jc w:val="both"/>
        <w:rPr>
          <w:lang w:val="fr-FR"/>
        </w:rPr>
      </w:pPr>
      <w:r w:rsidRPr="00626367">
        <w:rPr>
          <w:b/>
          <w:bCs/>
          <w:lang w:val="fr-FR"/>
        </w:rPr>
        <w:t>Excursie la Grădina Zoologică</w:t>
      </w:r>
      <w:r w:rsidRPr="00626367">
        <w:rPr>
          <w:bCs/>
          <w:lang w:val="fr-FR"/>
        </w:rPr>
        <w:t xml:space="preserve"> din oraș, în cadrul săptămânii în care am învățat animalele sălbatice, unde copiii au văzut animalele și în realitate și de unde au aflat multe informații despre ele. La această acțiune s-au implicat părinții care au închiriat un autocar, dar și conducerea Grădinii Zoologice, care a oferit gratuitate pentru toți copiii.</w:t>
      </w:r>
    </w:p>
    <w:p w:rsidR="00626367" w:rsidRPr="00626367" w:rsidRDefault="00626367" w:rsidP="00626367">
      <w:pPr>
        <w:numPr>
          <w:ilvl w:val="0"/>
          <w:numId w:val="1"/>
        </w:numPr>
        <w:shd w:val="clear" w:color="auto" w:fill="FFFFFF"/>
        <w:tabs>
          <w:tab w:val="clear" w:pos="720"/>
          <w:tab w:val="num" w:pos="0"/>
        </w:tabs>
        <w:ind w:left="0" w:firstLine="360"/>
        <w:jc w:val="both"/>
        <w:rPr>
          <w:lang w:val="fr-FR"/>
        </w:rPr>
      </w:pPr>
      <w:r w:rsidRPr="00626367">
        <w:rPr>
          <w:b/>
          <w:lang w:val="fr-FR"/>
        </w:rPr>
        <w:t>”Atelier dulce cu ocazia zilei de 8 Martie”</w:t>
      </w:r>
      <w:r w:rsidRPr="00626367">
        <w:rPr>
          <w:lang w:val="fr-FR"/>
        </w:rPr>
        <w:t xml:space="preserve"> la Cofetăria Boromir Rm. Vâlcea, unde copiii au ornat câte un minitortuleț pentru mămica lor. Au îmbrăcat cu marțipan o prăjitură și au ornat-o după imaginație cu floricele și inimioare. Au fost foarte fericiți de surpriza dulce pe care au realizat-o și au învățat cum poți deveni un cofetar. La această activitate au fost implicați tăticii, care au păstrat secretul copiilor și au facut mamelor o reală surpriză.</w:t>
      </w:r>
    </w:p>
    <w:p w:rsidR="00626367" w:rsidRPr="00626367" w:rsidRDefault="00626367" w:rsidP="00626367">
      <w:pPr>
        <w:numPr>
          <w:ilvl w:val="0"/>
          <w:numId w:val="1"/>
        </w:numPr>
        <w:shd w:val="clear" w:color="auto" w:fill="FFFFFF"/>
        <w:tabs>
          <w:tab w:val="clear" w:pos="720"/>
          <w:tab w:val="num" w:pos="0"/>
        </w:tabs>
        <w:ind w:left="0" w:firstLine="360"/>
        <w:jc w:val="both"/>
        <w:rPr>
          <w:lang w:val="fr-FR"/>
        </w:rPr>
      </w:pPr>
      <w:r w:rsidRPr="00626367">
        <w:rPr>
          <w:b/>
          <w:lang w:val="fr-FR"/>
        </w:rPr>
        <w:t xml:space="preserve">”Vizită la Brutăria Vell Pitar”, </w:t>
      </w:r>
      <w:r w:rsidRPr="00626367">
        <w:rPr>
          <w:lang w:val="fr-FR"/>
        </w:rPr>
        <w:t>unde copiii au văzut pas cu pas procesul tehologic al pâinii, de la frământatul aluatului în malaxoarele gigant, la dospit, apoi la cântărirea, formarea pâinii și coptul ei în cuptor și până la depoazitarea în lăzi sau ambalarea în folie. Au gustat pâinea proastăt scoasă din cuptor, iar la final au primit cadou acasă câte o pâine, pentru a o mânca cu familia. Au fost entuziasmați de această vizită, care le-a îmbogățit cunoștințele și i-au facut să aprecieze mai mult munca celor care ne fac pâinea.</w:t>
      </w:r>
    </w:p>
    <w:p w:rsidR="00626367" w:rsidRPr="00626367" w:rsidRDefault="00626367" w:rsidP="00626367">
      <w:pPr>
        <w:numPr>
          <w:ilvl w:val="0"/>
          <w:numId w:val="1"/>
        </w:numPr>
        <w:shd w:val="clear" w:color="auto" w:fill="FFFFFF"/>
        <w:tabs>
          <w:tab w:val="clear" w:pos="720"/>
          <w:tab w:val="num" w:pos="0"/>
        </w:tabs>
        <w:ind w:left="0" w:firstLine="360"/>
        <w:jc w:val="both"/>
        <w:rPr>
          <w:lang w:val="fr-FR"/>
        </w:rPr>
      </w:pPr>
      <w:r w:rsidRPr="00626367">
        <w:rPr>
          <w:rStyle w:val="apple-converted-space"/>
          <w:lang w:val="fr-FR"/>
        </w:rPr>
        <w:t> </w:t>
      </w:r>
      <w:r w:rsidRPr="00626367">
        <w:rPr>
          <w:b/>
          <w:bCs/>
          <w:lang w:val="fr-FR"/>
        </w:rPr>
        <w:t>,,Parc curat, viață sănătoasă!”</w:t>
      </w:r>
      <w:r w:rsidRPr="00626367">
        <w:rPr>
          <w:bCs/>
          <w:lang w:val="fr-FR"/>
        </w:rPr>
        <w:t xml:space="preserve"> –</w:t>
      </w:r>
      <w:r w:rsidRPr="00626367">
        <w:rPr>
          <w:rStyle w:val="apple-converted-space"/>
          <w:lang w:val="fr-FR"/>
        </w:rPr>
        <w:t> </w:t>
      </w:r>
      <w:r w:rsidRPr="00626367">
        <w:rPr>
          <w:lang w:val="fr-FR"/>
        </w:rPr>
        <w:t>activitate de igienizare a parcului din curtea Grădiniței Nord 2, grădinița noastră. Părinții au venit cu sacii menajeri și manuși de unică folosință, iar noi, educatoarele și piticii noștri ne-am străduit să adunăm toate peturile și toate hârtiile din parc.  Preşcolarii, după o discuţie prealabilă, au înţeles necesitatea menţinerii curăţeniei în parcul în care ei se joacă zilnic,  după terminarea activităţii la grădiniţă, au simţit o mare  bucurie  văzând rezultatele muncii lor.</w:t>
      </w:r>
    </w:p>
    <w:p w:rsidR="00626367" w:rsidRPr="00626367" w:rsidRDefault="00626367" w:rsidP="00626367">
      <w:pPr>
        <w:numPr>
          <w:ilvl w:val="0"/>
          <w:numId w:val="2"/>
        </w:numPr>
        <w:shd w:val="clear" w:color="auto" w:fill="FFFFFF"/>
        <w:tabs>
          <w:tab w:val="clear" w:pos="720"/>
          <w:tab w:val="num" w:pos="0"/>
        </w:tabs>
        <w:ind w:left="0" w:firstLine="360"/>
        <w:jc w:val="both"/>
        <w:rPr>
          <w:lang w:val="fr-FR"/>
        </w:rPr>
      </w:pPr>
      <w:r w:rsidRPr="00626367">
        <w:rPr>
          <w:b/>
          <w:bCs/>
          <w:lang w:val="fr-FR"/>
        </w:rPr>
        <w:t>Sărbătorirea Zilei de 1 Iunie</w:t>
      </w:r>
      <w:r w:rsidRPr="00626367">
        <w:rPr>
          <w:rStyle w:val="apple-converted-space"/>
          <w:lang w:val="fr-FR"/>
        </w:rPr>
        <w:t> </w:t>
      </w:r>
      <w:r w:rsidRPr="00626367">
        <w:rPr>
          <w:lang w:val="fr-FR"/>
        </w:rPr>
        <w:t>într-un  cadru festiv, acţiune în care s-au implicat Primăria Rm. Vâlcea, părinții, conducerea Colegiului a cărui structură suntem,</w:t>
      </w:r>
      <w:r w:rsidRPr="00626367">
        <w:rPr>
          <w:rStyle w:val="apple-converted-space"/>
          <w:lang w:val="fr-FR"/>
        </w:rPr>
        <w:t> </w:t>
      </w:r>
      <w:r w:rsidRPr="00626367">
        <w:rPr>
          <w:rStyle w:val="st"/>
          <w:lang w:val="fr-FR"/>
        </w:rPr>
        <w:t>și anumiți sponsori.</w:t>
      </w:r>
      <w:r w:rsidRPr="00626367">
        <w:rPr>
          <w:lang w:val="fr-FR"/>
        </w:rPr>
        <w:t xml:space="preserve"> Preşcolarii au participat la concursuri de ștafetă, desene pe asfalt desfăşurate în aer liber, au susţinut programe artistice în care au cântat și au dansat, s-au jucat şi s-au distrat,  făcând din ziua lor o mare bucurie.</w:t>
      </w:r>
    </w:p>
    <w:p w:rsidR="00626367" w:rsidRPr="00626367" w:rsidRDefault="00626367" w:rsidP="00626367">
      <w:pPr>
        <w:numPr>
          <w:ilvl w:val="0"/>
          <w:numId w:val="2"/>
        </w:numPr>
        <w:shd w:val="clear" w:color="auto" w:fill="FFFFFF"/>
        <w:tabs>
          <w:tab w:val="clear" w:pos="720"/>
          <w:tab w:val="num" w:pos="0"/>
        </w:tabs>
        <w:ind w:left="0" w:firstLine="360"/>
        <w:jc w:val="both"/>
        <w:rPr>
          <w:lang w:val="fr-FR"/>
        </w:rPr>
      </w:pPr>
      <w:r w:rsidRPr="00626367">
        <w:rPr>
          <w:b/>
          <w:lang w:val="fr-FR"/>
        </w:rPr>
        <w:t>Vizitarea Bisericii Cetățuia</w:t>
      </w:r>
      <w:r w:rsidRPr="00626367">
        <w:rPr>
          <w:lang w:val="fr-FR"/>
        </w:rPr>
        <w:t xml:space="preserve">, aflată pe un deal în orașul nostru, în formă de cetate, care domină împrejurimile și unde ajungi doar urcând cele 137 de trepte care duc la ea. Este un loc încărcat de istorie cu multe legende, de care copiii au fost încântați, este o biserică a florilor prin vrednicia părintelui paroh care a adus acolo sute de flori. La plecare ne-am oprit într-o poieniță </w:t>
      </w:r>
      <w:r w:rsidRPr="00626367">
        <w:rPr>
          <w:lang w:val="fr-FR"/>
        </w:rPr>
        <w:lastRenderedPageBreak/>
        <w:t xml:space="preserve">largă unde am făcut un picnic îmreună cu părinții, iar copiii au alergat în voie și s-au jucat în natură. </w:t>
      </w:r>
    </w:p>
    <w:p w:rsidR="00626367" w:rsidRPr="00626367" w:rsidRDefault="00626367" w:rsidP="00626367">
      <w:pPr>
        <w:numPr>
          <w:ilvl w:val="0"/>
          <w:numId w:val="2"/>
        </w:numPr>
        <w:shd w:val="clear" w:color="auto" w:fill="FFFFFF"/>
        <w:tabs>
          <w:tab w:val="clear" w:pos="720"/>
          <w:tab w:val="num" w:pos="0"/>
        </w:tabs>
        <w:ind w:left="0" w:firstLine="360"/>
        <w:jc w:val="both"/>
        <w:rPr>
          <w:lang w:val="fr-FR"/>
        </w:rPr>
      </w:pPr>
      <w:r w:rsidRPr="00626367">
        <w:rPr>
          <w:b/>
          <w:lang w:val="fr-FR"/>
        </w:rPr>
        <w:t>,,</w:t>
      </w:r>
      <w:r w:rsidRPr="00626367">
        <w:rPr>
          <w:b/>
          <w:bCs/>
          <w:lang w:val="fr-FR"/>
        </w:rPr>
        <w:t>Plantăm o floare pentru fiecare”</w:t>
      </w:r>
      <w:r w:rsidRPr="00626367">
        <w:rPr>
          <w:bCs/>
          <w:lang w:val="fr-FR"/>
        </w:rPr>
        <w:t>-</w:t>
      </w:r>
      <w:r w:rsidRPr="00626367">
        <w:rPr>
          <w:rStyle w:val="apple-converted-space"/>
          <w:lang w:val="fr-FR"/>
        </w:rPr>
        <w:t> </w:t>
      </w:r>
      <w:r w:rsidRPr="00626367">
        <w:rPr>
          <w:lang w:val="fr-FR"/>
        </w:rPr>
        <w:t>acţiune de înfrumuseţare a spaţiului exterior al Grădiniţei, unde au fost implicați părinții copiilor, care au adus câte o panseluță. Preşcolarii au plantat florile în grădină. Zi de zi copiii au urmărit evoluţia florilor plantate de ei, le-au îngrijit şi protejat, valoarea educativă a acţiunii fiind foarte mare.</w:t>
      </w:r>
    </w:p>
    <w:p w:rsidR="00626367" w:rsidRPr="00626367" w:rsidRDefault="00626367" w:rsidP="00626367">
      <w:pPr>
        <w:numPr>
          <w:ilvl w:val="0"/>
          <w:numId w:val="2"/>
        </w:numPr>
        <w:shd w:val="clear" w:color="auto" w:fill="FFFFFF"/>
        <w:tabs>
          <w:tab w:val="clear" w:pos="720"/>
          <w:tab w:val="num" w:pos="0"/>
        </w:tabs>
        <w:ind w:left="0" w:firstLine="360"/>
        <w:jc w:val="both"/>
        <w:rPr>
          <w:lang w:val="fr-FR"/>
        </w:rPr>
      </w:pPr>
      <w:r w:rsidRPr="00626367">
        <w:rPr>
          <w:b/>
          <w:bCs/>
          <w:lang w:val="fr-FR"/>
        </w:rPr>
        <w:t>,,Parada costumelor Eco”</w:t>
      </w:r>
      <w:r w:rsidRPr="00626367">
        <w:rPr>
          <w:rStyle w:val="apple-converted-space"/>
          <w:lang w:val="fr-FR"/>
        </w:rPr>
        <w:t> </w:t>
      </w:r>
      <w:r w:rsidRPr="00626367">
        <w:rPr>
          <w:lang w:val="fr-FR"/>
        </w:rPr>
        <w:t>– costume confecţionate din materiale refolosibile şi prezentate în cadrul Simpozionului- Concurs „Împreună salvăm Planeta Albastră”, organizat de Grădinița Traian din Rm. Vâlcea. Am avut alături părinţii, cei care au confecţionat costumele şi care i-au însoţit la parada organizată în sala de Festivități a C.N.I. Matei Basarab, unde au participat toate grădinițele din oraș, unde echipa noastră, a Românașilor a câștigat locul I. Copiii au aflat că orice lucru, cât de neînsemnat poate folosi la confecţionarea altui obiect, că putem economisi resursele pământului şi putem convinge şi pe alţii să facă acelaşi lucru.</w:t>
      </w:r>
    </w:p>
    <w:p w:rsidR="00626367" w:rsidRPr="000277D3" w:rsidRDefault="00626367" w:rsidP="00626367">
      <w:pPr>
        <w:ind w:firstLine="720"/>
        <w:jc w:val="both"/>
      </w:pPr>
      <w:r w:rsidRPr="00090D51">
        <w:rPr>
          <w:bCs/>
        </w:rPr>
        <w:t>Prin toate activităţile desfăşurate s-a urmărit socializarea, dar si educarea pentru o viaţă sănătoasă, trăind totodată experienţe inedite în cadrul feeric al naturii.</w:t>
      </w:r>
      <w:r w:rsidRPr="00090D51">
        <w:t> </w:t>
      </w:r>
      <w:r w:rsidRPr="00090D51">
        <w:rPr>
          <w:bCs/>
        </w:rPr>
        <w:t>Aceste activități îi pregătesc pe copii să facă față provocărilor vieții:</w:t>
      </w:r>
      <w:r>
        <w:rPr>
          <w:bCs/>
        </w:rPr>
        <w:t xml:space="preserve"> </w:t>
      </w:r>
      <w:r w:rsidRPr="00090D51">
        <w:rPr>
          <w:bCs/>
        </w:rPr>
        <w:t>le trezesc interesul de a participa la sarcini noi și complexe,</w:t>
      </w:r>
      <w:r>
        <w:rPr>
          <w:bCs/>
        </w:rPr>
        <w:t xml:space="preserve"> </w:t>
      </w:r>
      <w:r w:rsidRPr="00090D51">
        <w:rPr>
          <w:bCs/>
        </w:rPr>
        <w:t>îi încurajează să nu se sperie de situații imprevizibile și să găsească cea mai bună soluție,</w:t>
      </w:r>
      <w:r>
        <w:rPr>
          <w:bCs/>
        </w:rPr>
        <w:t xml:space="preserve"> </w:t>
      </w:r>
      <w:r w:rsidRPr="00090D51">
        <w:rPr>
          <w:bCs/>
        </w:rPr>
        <w:t>își dezvoltă abilitățile de comunicare fiind orientați obiectivul comun al echipei.</w:t>
      </w:r>
      <w:r>
        <w:rPr>
          <w:bCs/>
        </w:rPr>
        <w:t xml:space="preserve">  Părinții au fost foarte bucuroși de fiecare dată că au fost antrenați în astfel de activițăți, astfel am avut posibilitatea de a ne cunoaște mai bine între noi, iar copiii au avut doar de câștigat, deoarece fericirea ieșirilor a for duplată de prezența părinților. </w:t>
      </w:r>
      <w:r w:rsidRPr="00090D51">
        <w:t>Nu există eșec</w:t>
      </w:r>
      <w:r>
        <w:t>,</w:t>
      </w:r>
      <w:r w:rsidRPr="00090D51">
        <w:t xml:space="preserve"> ci doar feed-back la sfârșitul unei </w:t>
      </w:r>
      <w:r>
        <w:t>astfel de activități</w:t>
      </w:r>
      <w:r w:rsidRPr="00090D51">
        <w:t>.</w:t>
      </w:r>
      <w:r>
        <w:t xml:space="preserve"> </w:t>
      </w:r>
      <w:r w:rsidRPr="000277D3">
        <w:t xml:space="preserve">Copiii </w:t>
      </w:r>
      <w:r>
        <w:t>au simțit</w:t>
      </w:r>
      <w:r w:rsidRPr="000277D3">
        <w:t xml:space="preserve"> dragostea şi apropierea p</w:t>
      </w:r>
      <w:r>
        <w:t>ă</w:t>
      </w:r>
      <w:r w:rsidRPr="000277D3">
        <w:t>rinţolor</w:t>
      </w:r>
      <w:r>
        <w:t xml:space="preserve"> pr</w:t>
      </w:r>
      <w:r w:rsidRPr="000277D3">
        <w:t xml:space="preserve">in interesul pe care </w:t>
      </w:r>
      <w:r>
        <w:t xml:space="preserve">aceștia </w:t>
      </w:r>
      <w:r w:rsidRPr="000277D3">
        <w:t>l</w:t>
      </w:r>
      <w:r>
        <w:t>-au</w:t>
      </w:r>
      <w:r w:rsidRPr="000277D3">
        <w:t xml:space="preserve"> acord</w:t>
      </w:r>
      <w:r>
        <w:t>at</w:t>
      </w:r>
      <w:r w:rsidRPr="000277D3">
        <w:t xml:space="preserve"> în realizarea activit</w:t>
      </w:r>
      <w:r>
        <w:t xml:space="preserve">ǎţilor şi acţiunilor grǎdiniţei. </w:t>
      </w:r>
      <w:r w:rsidRPr="000277D3">
        <w:t xml:space="preserve">Pǎrinţii au </w:t>
      </w:r>
      <w:r>
        <w:t xml:space="preserve">avut </w:t>
      </w:r>
      <w:r w:rsidRPr="000277D3">
        <w:t>şansa de a deveni participanţi la educa</w:t>
      </w:r>
      <w:r>
        <w:t>ț</w:t>
      </w:r>
      <w:r w:rsidRPr="000277D3">
        <w:t>ie, prin implicarea afectivǎ şi prin emoţiile tr</w:t>
      </w:r>
      <w:r>
        <w:t>ăite alǎturi de copiii lor,</w:t>
      </w:r>
      <w:r w:rsidRPr="000277D3">
        <w:t xml:space="preserve"> au prilejul sǎ-i</w:t>
      </w:r>
      <w:r>
        <w:t xml:space="preserve"> observe</w:t>
      </w:r>
      <w:r w:rsidRPr="000277D3">
        <w:t>, sǎ vadǎ cum se comportǎ aceştia în colectiv</w:t>
      </w:r>
      <w:r>
        <w:t>itate.</w:t>
      </w:r>
    </w:p>
    <w:p w:rsidR="00626367" w:rsidRPr="000277D3" w:rsidRDefault="00626367" w:rsidP="00626367">
      <w:pPr>
        <w:ind w:firstLine="720"/>
        <w:jc w:val="both"/>
      </w:pPr>
      <w:r w:rsidRPr="000277D3">
        <w:t>Participând afectiv la viaţa grǎdiniţei, p</w:t>
      </w:r>
      <w:r>
        <w:t>ă</w:t>
      </w:r>
      <w:r w:rsidRPr="000277D3">
        <w:t xml:space="preserve">rinţii nu vor mai vedea </w:t>
      </w:r>
      <w:r>
        <w:t>doar funcţia socială a acesteia</w:t>
      </w:r>
      <w:r w:rsidRPr="000277D3">
        <w:t>, de supraveghere a copiilor atunci când ei lipsesc de acas</w:t>
      </w:r>
      <w:r>
        <w:t>ă</w:t>
      </w:r>
      <w:r w:rsidRPr="000277D3">
        <w:t>, ci vor conştientiza c</w:t>
      </w:r>
      <w:r>
        <w:t>ă</w:t>
      </w:r>
      <w:r w:rsidRPr="000277D3">
        <w:t xml:space="preserve"> ea desf</w:t>
      </w:r>
      <w:r>
        <w:t>ă</w:t>
      </w:r>
      <w:r w:rsidRPr="000277D3">
        <w:t>şoar</w:t>
      </w:r>
      <w:r>
        <w:t>ă</w:t>
      </w:r>
      <w:r w:rsidRPr="000277D3">
        <w:t xml:space="preserve"> un proces instructiv-educativ bine fundamentat şi organizat.</w:t>
      </w:r>
    </w:p>
    <w:p w:rsidR="00626367" w:rsidRPr="000277D3" w:rsidRDefault="00626367" w:rsidP="00626367">
      <w:pPr>
        <w:ind w:firstLine="720"/>
        <w:jc w:val="both"/>
      </w:pPr>
      <w:r w:rsidRPr="000277D3">
        <w:t>Desfiinţarea pragului dintre familie şi gr</w:t>
      </w:r>
      <w:r>
        <w:t>ă</w:t>
      </w:r>
      <w:r w:rsidRPr="000277D3">
        <w:t>diniţ</w:t>
      </w:r>
      <w:r>
        <w:t>ă</w:t>
      </w:r>
      <w:r w:rsidRPr="000277D3">
        <w:t xml:space="preserve"> şi a barierei dintre educatoare şi p</w:t>
      </w:r>
      <w:r>
        <w:t>ă</w:t>
      </w:r>
      <w:r w:rsidRPr="000277D3">
        <w:t>rinţi, se reflect</w:t>
      </w:r>
      <w:r>
        <w:t>ă</w:t>
      </w:r>
      <w:r w:rsidRPr="000277D3">
        <w:t xml:space="preserve"> în relaţia de colaborare şi ajutor reciproc dintre aceşti factori educativi care sunt chemaţi s</w:t>
      </w:r>
      <w:r>
        <w:t>ă</w:t>
      </w:r>
      <w:r w:rsidRPr="000277D3">
        <w:t xml:space="preserve"> conlucreze în vederea obţinerii celor mai bune rezultate în ceea ce priveşte educaţia copiilor.</w:t>
      </w:r>
    </w:p>
    <w:p w:rsidR="00626367" w:rsidRPr="000277D3" w:rsidRDefault="00626367" w:rsidP="00626367">
      <w:pPr>
        <w:ind w:firstLine="720"/>
        <w:jc w:val="both"/>
      </w:pPr>
      <w:r w:rsidRPr="000277D3">
        <w:t>Rǎspunzând cerinţelor unei educaţii psihopedagogice complete, colaborarea şi integrarea p</w:t>
      </w:r>
      <w:r>
        <w:t>ă</w:t>
      </w:r>
      <w:r w:rsidRPr="000277D3">
        <w:t>rinţilor în activit</w:t>
      </w:r>
      <w:r>
        <w:t>ă</w:t>
      </w:r>
      <w:r w:rsidRPr="000277D3">
        <w:t>ţile instructiv-educative din gr</w:t>
      </w:r>
      <w:r>
        <w:t>ă</w:t>
      </w:r>
      <w:r w:rsidRPr="000277D3">
        <w:t>diniţ</w:t>
      </w:r>
      <w:r>
        <w:t>ă</w:t>
      </w:r>
      <w:r w:rsidRPr="000277D3">
        <w:t xml:space="preserve"> r</w:t>
      </w:r>
      <w:r>
        <w:t>ă</w:t>
      </w:r>
      <w:r w:rsidRPr="000277D3">
        <w:t>mâne un deziderat prioritar, cu atât mai mult cu cât materializarea lui dovedesc practic c</w:t>
      </w:r>
      <w:r>
        <w:t>ă</w:t>
      </w:r>
      <w:r w:rsidRPr="000277D3">
        <w:t xml:space="preserve"> oferǎ avantaje tuturor p</w:t>
      </w:r>
      <w:r>
        <w:t>ă</w:t>
      </w:r>
      <w:r w:rsidRPr="000277D3">
        <w:t>rţilor implicate în procesul educaţional.</w:t>
      </w:r>
    </w:p>
    <w:p w:rsidR="00626367" w:rsidRDefault="00626367" w:rsidP="00626367">
      <w:pPr>
        <w:jc w:val="center"/>
        <w:rPr>
          <w:b/>
        </w:rPr>
      </w:pPr>
      <w:r w:rsidRPr="00026D4A">
        <w:rPr>
          <w:b/>
        </w:rPr>
        <w:t>Bibliografie:</w:t>
      </w:r>
    </w:p>
    <w:p w:rsidR="00626367" w:rsidRPr="00E3475C" w:rsidRDefault="00626367" w:rsidP="00626367">
      <w:pPr>
        <w:jc w:val="center"/>
        <w:rPr>
          <w:b/>
        </w:rPr>
      </w:pPr>
    </w:p>
    <w:p w:rsidR="00626367" w:rsidRDefault="00626367" w:rsidP="00626367">
      <w:pPr>
        <w:numPr>
          <w:ilvl w:val="0"/>
          <w:numId w:val="3"/>
        </w:numPr>
        <w:jc w:val="both"/>
      </w:pPr>
      <w:r w:rsidRPr="00D77061">
        <w:t>Gutium I</w:t>
      </w:r>
      <w:r>
        <w:t>.</w:t>
      </w:r>
      <w:r w:rsidRPr="00D77061">
        <w:t>, Mămăligă M</w:t>
      </w:r>
      <w:r>
        <w:t>.</w:t>
      </w:r>
      <w:r w:rsidRPr="00D77061">
        <w:t>, Mumjiev G</w:t>
      </w:r>
      <w:r>
        <w:t>.,</w:t>
      </w:r>
      <w:r w:rsidRPr="00D77061">
        <w:t xml:space="preserve"> </w:t>
      </w:r>
      <w:r w:rsidRPr="001B2B95">
        <w:rPr>
          <w:i/>
        </w:rPr>
        <w:t>Parteneriatul pas cu pas</w:t>
      </w:r>
      <w:r w:rsidRPr="00D77061">
        <w:t>, Editura Fundaţia Internaţională pentru sisteme Electorale, Chişinău, 2000</w:t>
      </w:r>
      <w:r>
        <w:t>;</w:t>
      </w:r>
    </w:p>
    <w:p w:rsidR="00626367" w:rsidRPr="00521852" w:rsidRDefault="00626367" w:rsidP="00626367">
      <w:pPr>
        <w:numPr>
          <w:ilvl w:val="0"/>
          <w:numId w:val="3"/>
        </w:numPr>
        <w:jc w:val="both"/>
      </w:pPr>
      <w:r w:rsidRPr="00521852">
        <w:rPr>
          <w:shd w:val="clear" w:color="auto" w:fill="FFFFFF"/>
        </w:rPr>
        <w:t>L</w:t>
      </w:r>
      <w:r>
        <w:rPr>
          <w:shd w:val="clear" w:color="auto" w:fill="FFFFFF"/>
        </w:rPr>
        <w:t>espezeanu</w:t>
      </w:r>
      <w:r w:rsidRPr="00521852">
        <w:rPr>
          <w:shd w:val="clear" w:color="auto" w:fill="FFFFFF"/>
        </w:rPr>
        <w:t xml:space="preserve"> M.,</w:t>
      </w:r>
      <w:r w:rsidRPr="00521852">
        <w:rPr>
          <w:rStyle w:val="apple-converted-space"/>
          <w:shd w:val="clear" w:color="auto" w:fill="FFFFFF"/>
        </w:rPr>
        <w:t> </w:t>
      </w:r>
      <w:r w:rsidRPr="00521852">
        <w:rPr>
          <w:rStyle w:val="Emphasis"/>
          <w:shd w:val="clear" w:color="auto" w:fill="FFFFFF"/>
        </w:rPr>
        <w:t>Tradiţional şi modern în învăţământul preşcolar</w:t>
      </w:r>
      <w:r w:rsidRPr="00521852">
        <w:rPr>
          <w:shd w:val="clear" w:color="auto" w:fill="FFFFFF"/>
        </w:rPr>
        <w:t>, Editura S.C. Omfal, Bucureşti, 2007</w:t>
      </w:r>
      <w:r>
        <w:rPr>
          <w:shd w:val="clear" w:color="auto" w:fill="FFFFFF"/>
        </w:rPr>
        <w:t>;</w:t>
      </w:r>
    </w:p>
    <w:p w:rsidR="00626367" w:rsidRDefault="00626367" w:rsidP="00626367">
      <w:pPr>
        <w:jc w:val="both"/>
      </w:pPr>
    </w:p>
    <w:p w:rsidR="00BF2117" w:rsidRDefault="00BF2117" w:rsidP="00626367">
      <w:pPr>
        <w:jc w:val="both"/>
      </w:pPr>
    </w:p>
    <w:p w:rsidR="00BF2117" w:rsidRDefault="00BF2117" w:rsidP="00626367">
      <w:pPr>
        <w:jc w:val="both"/>
      </w:pPr>
    </w:p>
    <w:p w:rsidR="00BF2117" w:rsidRPr="00712624" w:rsidRDefault="00BF2117" w:rsidP="00626367">
      <w:pPr>
        <w:jc w:val="both"/>
      </w:pPr>
    </w:p>
    <w:p w:rsidR="00AE1E45" w:rsidRDefault="00AE1E45" w:rsidP="00AE1E45">
      <w:pPr>
        <w:pStyle w:val="Frspaiere1"/>
        <w:spacing w:line="360" w:lineRule="auto"/>
        <w:ind w:right="-279"/>
        <w:jc w:val="center"/>
        <w:rPr>
          <w:rFonts w:ascii="Times New Roman" w:hAnsi="Times New Roman"/>
          <w:b/>
          <w:sz w:val="28"/>
          <w:szCs w:val="28"/>
          <w:lang w:val="ro-RO"/>
        </w:rPr>
      </w:pPr>
      <w:r>
        <w:rPr>
          <w:rFonts w:ascii="Times New Roman" w:hAnsi="Times New Roman"/>
          <w:b/>
          <w:sz w:val="28"/>
          <w:szCs w:val="28"/>
          <w:lang w:val="ro-RO"/>
        </w:rPr>
        <w:lastRenderedPageBreak/>
        <w:t>RELAȚIA FAMILIE – GRĂDINIȚĂ</w:t>
      </w:r>
    </w:p>
    <w:p w:rsidR="00AE1E45" w:rsidRDefault="00AE1E45" w:rsidP="00AE1E45">
      <w:pPr>
        <w:pStyle w:val="Frspaiere1"/>
        <w:spacing w:line="360" w:lineRule="auto"/>
        <w:ind w:right="-279"/>
        <w:jc w:val="center"/>
        <w:rPr>
          <w:rFonts w:ascii="Times New Roman" w:hAnsi="Times New Roman"/>
          <w:b/>
          <w:sz w:val="28"/>
          <w:szCs w:val="28"/>
          <w:lang w:val="ro-RO"/>
        </w:rPr>
      </w:pPr>
    </w:p>
    <w:p w:rsidR="00AE1E45" w:rsidRDefault="00AE1E45" w:rsidP="00AE1E45">
      <w:pPr>
        <w:pStyle w:val="Frspaiere1"/>
        <w:spacing w:line="360" w:lineRule="auto"/>
        <w:ind w:right="-279"/>
        <w:jc w:val="center"/>
        <w:rPr>
          <w:rFonts w:ascii="Times New Roman" w:hAnsi="Times New Roman"/>
          <w:b/>
          <w:sz w:val="24"/>
          <w:szCs w:val="24"/>
          <w:lang w:val="ro-RO"/>
        </w:rPr>
      </w:pPr>
      <w:r>
        <w:rPr>
          <w:rFonts w:ascii="Times New Roman" w:hAnsi="Times New Roman"/>
          <w:b/>
          <w:sz w:val="24"/>
          <w:szCs w:val="24"/>
          <w:lang w:val="ro-RO"/>
        </w:rPr>
        <w:t>RĂDULESCU EUGENIA / G.P.P. ,,ROSTOGOL,,</w:t>
      </w:r>
    </w:p>
    <w:p w:rsidR="00AE1E45" w:rsidRDefault="00AE1E45" w:rsidP="00AE1E45">
      <w:pPr>
        <w:pStyle w:val="Frspaiere1"/>
        <w:spacing w:line="360" w:lineRule="auto"/>
        <w:ind w:right="-279"/>
        <w:jc w:val="center"/>
        <w:rPr>
          <w:rFonts w:ascii="Times New Roman" w:hAnsi="Times New Roman"/>
          <w:b/>
          <w:sz w:val="24"/>
          <w:szCs w:val="24"/>
          <w:lang w:val="ro-RO"/>
        </w:rPr>
      </w:pPr>
    </w:p>
    <w:p w:rsidR="00AE1E45" w:rsidRDefault="00AE1E45" w:rsidP="00AE1E45">
      <w:pPr>
        <w:pStyle w:val="Frspaiere1"/>
        <w:spacing w:line="360" w:lineRule="auto"/>
        <w:ind w:right="-279" w:firstLine="720"/>
        <w:rPr>
          <w:rFonts w:ascii="Times New Roman" w:hAnsi="Times New Roman"/>
          <w:b/>
          <w:sz w:val="24"/>
          <w:szCs w:val="24"/>
          <w:lang w:val="ro-RO"/>
        </w:rPr>
      </w:pPr>
      <w:r>
        <w:rPr>
          <w:rFonts w:ascii="Times New Roman" w:hAnsi="Times New Roman"/>
          <w:b/>
          <w:sz w:val="24"/>
          <w:szCs w:val="24"/>
          <w:lang w:val="ro-RO"/>
        </w:rPr>
        <w:t>În primele etape ale vieții, responsabilitatea educării copilului revine familiei. Copiii sunt apoi înscriși în grădiniță, instituție care le asigură condițiile necesare pentru dezvoltarea în concordanță cu nevoile individuale. Grădinița este un important mediu de socializare, îi ajută pe copii să interacționeze cu alți copii, dar și cu adulți și le oferă acestora un mediu primitor, adecvat învățării. Totodată grădinița oferă suport pentru valorificarea potențialului fizic și psihic al fiecărui copil, pentru dezvoltarea capacității de a intra în relație cu ceilalți copii și cu adulții.</w:t>
      </w:r>
    </w:p>
    <w:p w:rsidR="00AE1E45" w:rsidRDefault="00AE1E45" w:rsidP="00AE1E45">
      <w:pPr>
        <w:pStyle w:val="Frspaiere1"/>
        <w:spacing w:line="360" w:lineRule="auto"/>
        <w:ind w:right="-279"/>
        <w:rPr>
          <w:rFonts w:ascii="Times New Roman" w:hAnsi="Times New Roman"/>
          <w:b/>
          <w:sz w:val="24"/>
          <w:szCs w:val="24"/>
          <w:lang w:val="ro-RO"/>
        </w:rPr>
      </w:pPr>
      <w:r>
        <w:rPr>
          <w:rFonts w:ascii="Times New Roman" w:hAnsi="Times New Roman"/>
          <w:b/>
          <w:sz w:val="24"/>
          <w:szCs w:val="24"/>
          <w:lang w:val="ro-RO"/>
        </w:rPr>
        <w:tab/>
        <w:t>Există câteva tipuri de implicare a familiei care ne pot ajuta să creăm parteneriate eficiente cu familiile și comunitatea, pentru a spori eficiența procesului educativ.</w:t>
      </w:r>
    </w:p>
    <w:p w:rsidR="00AE1E45" w:rsidRDefault="00AE1E45" w:rsidP="00AE1E45">
      <w:pPr>
        <w:pStyle w:val="Frspaiere1"/>
        <w:spacing w:line="360" w:lineRule="auto"/>
        <w:ind w:right="-279" w:firstLine="720"/>
        <w:rPr>
          <w:rFonts w:ascii="Times New Roman" w:hAnsi="Times New Roman"/>
          <w:b/>
          <w:sz w:val="24"/>
          <w:szCs w:val="24"/>
          <w:lang w:val="ro-RO"/>
        </w:rPr>
      </w:pPr>
      <w:r>
        <w:rPr>
          <w:rFonts w:ascii="Times New Roman" w:hAnsi="Times New Roman"/>
          <w:b/>
          <w:sz w:val="24"/>
          <w:szCs w:val="24"/>
          <w:lang w:val="ro-RO"/>
        </w:rPr>
        <w:t>Părinții pot primi ajutor pentru a crea medii familiale care să sprijine experiențele de învățare ale copiilor prin modalități diverse, printre care: oferirea de informații despre organizarea spațiului de acasă al copilului pentru a-i sprijini învățarea, dar și jocul, sprijinirea în înțelegerea importanței unei relații cu dublu sens, între familie și grădiniță. Studiul acasă, dar m-ai ales, jocul acasă la această vârstă reprezintă una din cheile dezvoltării copilului, iar grădinița poate sprijini familiile prin oferirea de informații și idei care să le ofere un suport în legătură cu modalitățile în care pot să continue acasă educația primită în grădiniță.</w:t>
      </w:r>
    </w:p>
    <w:p w:rsidR="00AE1E45" w:rsidRDefault="00AE1E45" w:rsidP="00AE1E45">
      <w:pPr>
        <w:pStyle w:val="Frspaiere1"/>
        <w:spacing w:line="360" w:lineRule="auto"/>
        <w:ind w:right="-279" w:firstLine="720"/>
        <w:rPr>
          <w:rFonts w:ascii="Times New Roman" w:hAnsi="Times New Roman"/>
          <w:b/>
          <w:sz w:val="24"/>
          <w:szCs w:val="24"/>
          <w:lang w:val="ro-RO"/>
        </w:rPr>
      </w:pPr>
      <w:r>
        <w:rPr>
          <w:rFonts w:ascii="Times New Roman" w:hAnsi="Times New Roman"/>
          <w:b/>
          <w:sz w:val="24"/>
          <w:szCs w:val="24"/>
          <w:lang w:val="ro-RO"/>
        </w:rPr>
        <w:t>Comunicarea cu părinții este recunscută drept esențială,iar stabilitatea unui canal de comunicare cu două sensuri despre progresul copiilor se poate realiza prin : organizarea consultațiilor individuale ritmice cu părinții, dar și prin realizarea unor dosare / portofolii în care să se prezinte activitatea copiilor care vor fi trimise acasă spre consultare.</w:t>
      </w:r>
    </w:p>
    <w:p w:rsidR="00AE1E45" w:rsidRDefault="00AE1E45" w:rsidP="00AE1E45">
      <w:pPr>
        <w:pStyle w:val="Frspaiere1"/>
        <w:spacing w:line="360" w:lineRule="auto"/>
        <w:ind w:right="-279" w:firstLine="720"/>
        <w:rPr>
          <w:rFonts w:ascii="Times New Roman" w:hAnsi="Times New Roman"/>
          <w:b/>
          <w:sz w:val="24"/>
          <w:szCs w:val="24"/>
          <w:lang w:val="ro-RO"/>
        </w:rPr>
      </w:pPr>
      <w:r>
        <w:rPr>
          <w:rFonts w:ascii="Times New Roman" w:hAnsi="Times New Roman"/>
          <w:b/>
          <w:sz w:val="24"/>
          <w:szCs w:val="24"/>
          <w:lang w:val="ro-RO"/>
        </w:rPr>
        <w:t>Voluntariatul reprezintă o practică de succes și presupune organizarea acțiunilor de ajutor din partea părinților sau a altor agenți care să sprijine echipa grădiniței. Pentru a identifica disponibilitatea părinților și timpul pe care îl pot aloca este recomandat să se realizeze unsondaj la începutul anului școlar. Părinții,în spațiul grupei, pot acționa ca voluntari prin activități precum :</w:t>
      </w:r>
    </w:p>
    <w:p w:rsidR="00AE1E45" w:rsidRDefault="00AE1E45" w:rsidP="005B241A">
      <w:pPr>
        <w:pStyle w:val="Frspaiere1"/>
        <w:numPr>
          <w:ilvl w:val="0"/>
          <w:numId w:val="71"/>
        </w:numPr>
        <w:spacing w:line="360" w:lineRule="auto"/>
        <w:ind w:right="-279"/>
        <w:rPr>
          <w:rFonts w:ascii="Times New Roman" w:hAnsi="Times New Roman"/>
          <w:b/>
          <w:sz w:val="24"/>
          <w:szCs w:val="24"/>
          <w:lang w:val="ro-RO"/>
        </w:rPr>
      </w:pPr>
      <w:r>
        <w:rPr>
          <w:rFonts w:ascii="Times New Roman" w:hAnsi="Times New Roman"/>
          <w:b/>
          <w:sz w:val="24"/>
          <w:szCs w:val="24"/>
          <w:lang w:val="ro-RO"/>
        </w:rPr>
        <w:t>Acordarea ajutorului în derularea activităților din centre sausupravegherea lor ;</w:t>
      </w:r>
    </w:p>
    <w:p w:rsidR="00AE1E45" w:rsidRPr="000C0004" w:rsidRDefault="00AE1E45" w:rsidP="005B241A">
      <w:pPr>
        <w:pStyle w:val="Frspaiere1"/>
        <w:numPr>
          <w:ilvl w:val="0"/>
          <w:numId w:val="71"/>
        </w:numPr>
        <w:spacing w:line="360" w:lineRule="auto"/>
        <w:ind w:right="-279"/>
        <w:rPr>
          <w:rFonts w:ascii="Times New Roman" w:hAnsi="Times New Roman"/>
          <w:b/>
          <w:sz w:val="24"/>
          <w:szCs w:val="24"/>
          <w:lang w:val="ro-RO"/>
        </w:rPr>
      </w:pPr>
      <w:r>
        <w:rPr>
          <w:rFonts w:ascii="Times New Roman" w:hAnsi="Times New Roman"/>
          <w:b/>
          <w:sz w:val="24"/>
          <w:szCs w:val="24"/>
          <w:lang w:val="ro-RO"/>
        </w:rPr>
        <w:lastRenderedPageBreak/>
        <w:t>Însoțirea copiilor în activitățile extracurriculare ;</w:t>
      </w:r>
    </w:p>
    <w:p w:rsidR="00AE1E45" w:rsidRDefault="00AE1E45" w:rsidP="00AE1E45">
      <w:pPr>
        <w:pStyle w:val="Frspaiere1"/>
        <w:spacing w:line="360" w:lineRule="auto"/>
        <w:ind w:right="-279" w:firstLine="360"/>
        <w:jc w:val="both"/>
        <w:rPr>
          <w:rFonts w:ascii="Times New Roman" w:hAnsi="Times New Roman"/>
          <w:b/>
          <w:sz w:val="24"/>
          <w:szCs w:val="24"/>
          <w:lang w:val="ro-RO"/>
        </w:rPr>
      </w:pPr>
      <w:r>
        <w:rPr>
          <w:rFonts w:ascii="Times New Roman" w:hAnsi="Times New Roman"/>
          <w:b/>
          <w:sz w:val="24"/>
          <w:szCs w:val="24"/>
          <w:lang w:val="ro-RO"/>
        </w:rPr>
        <w:t>Voluntarierea părinților în sala de grupă sau în activitățile grădiniței poate fi completată de organizarea unor programe pentru părinții copiilor din grădiniță de către alte structuri / organizații / instituții care să le ofere familiilor informațiile necesare în diferite probleme.</w:t>
      </w:r>
    </w:p>
    <w:p w:rsidR="00AE1E45" w:rsidRDefault="00AE1E45" w:rsidP="00AE1E45">
      <w:pPr>
        <w:pStyle w:val="Frspaiere1"/>
        <w:spacing w:line="360" w:lineRule="auto"/>
        <w:ind w:right="-279" w:firstLine="360"/>
        <w:jc w:val="both"/>
        <w:rPr>
          <w:rFonts w:ascii="Times New Roman" w:hAnsi="Times New Roman"/>
          <w:b/>
          <w:sz w:val="24"/>
          <w:szCs w:val="24"/>
          <w:lang w:val="ro-RO"/>
        </w:rPr>
      </w:pPr>
      <w:r>
        <w:rPr>
          <w:rFonts w:ascii="Times New Roman" w:hAnsi="Times New Roman"/>
          <w:b/>
          <w:sz w:val="24"/>
          <w:szCs w:val="24"/>
          <w:lang w:val="ro-RO"/>
        </w:rPr>
        <w:tab/>
        <w:t>Implicarea părinților în luarea deciziilor reprezintă o verigă importantă a parteneriatului. Implicarea formală a părinților semnifică participarea acestora în grupuri sau comitete în care se iau decizii și aceasta pot include : participarea în consiliul părinților sau participarea în consiliul de administrație al grădiniței</w:t>
      </w:r>
    </w:p>
    <w:p w:rsidR="00AE1E45" w:rsidRDefault="00AE1E45" w:rsidP="00AE1E45">
      <w:pPr>
        <w:pStyle w:val="Frspaiere1"/>
        <w:spacing w:line="360" w:lineRule="auto"/>
        <w:ind w:right="-279" w:firstLine="360"/>
        <w:jc w:val="both"/>
        <w:rPr>
          <w:rFonts w:ascii="Times New Roman" w:hAnsi="Times New Roman"/>
          <w:b/>
          <w:sz w:val="24"/>
          <w:szCs w:val="24"/>
          <w:lang w:val="ro-RO"/>
        </w:rPr>
      </w:pPr>
      <w:r>
        <w:rPr>
          <w:rFonts w:ascii="Times New Roman" w:hAnsi="Times New Roman"/>
          <w:b/>
          <w:sz w:val="24"/>
          <w:szCs w:val="24"/>
          <w:lang w:val="ro-RO"/>
        </w:rPr>
        <w:t>RECOMANDARE PENTRU PĂRINȚI :</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 să le prezinte copiilor grădinița ca un loc în care ei se pot juca împreună cu alți copii, în care pot învăța lucruri noi și interesante ;</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 să cunoască programul grădiniței și pe educatorii copilului lor ;</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 să ceară sfatul educatorilor ;</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 să creeze acasă un mediu bun de joc și educație ;</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 xml:space="preserve">     RECOMANDARE PENTRU EDUCATORI :</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 să se dezvolte profesional ;</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 să se dezvolte la activitățile comunității ;</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 să trimită însemnări despre evoluția copilului în grădiniță.</w:t>
      </w:r>
    </w:p>
    <w:p w:rsidR="00AE1E45" w:rsidRDefault="00AE1E45" w:rsidP="00AE1E45">
      <w:pPr>
        <w:pStyle w:val="Frspaiere1"/>
        <w:spacing w:line="360" w:lineRule="auto"/>
        <w:ind w:right="-279"/>
        <w:jc w:val="both"/>
        <w:rPr>
          <w:rFonts w:ascii="Times New Roman" w:hAnsi="Times New Roman"/>
          <w:b/>
          <w:sz w:val="24"/>
          <w:szCs w:val="24"/>
          <w:lang w:val="ro-RO"/>
        </w:rPr>
      </w:pPr>
    </w:p>
    <w:p w:rsidR="00AE1E45" w:rsidRDefault="00AE1E45" w:rsidP="00AE1E45">
      <w:pPr>
        <w:pStyle w:val="Frspaiere1"/>
        <w:spacing w:line="360" w:lineRule="auto"/>
        <w:ind w:right="-279"/>
        <w:jc w:val="both"/>
        <w:rPr>
          <w:rFonts w:ascii="Times New Roman" w:hAnsi="Times New Roman"/>
          <w:b/>
          <w:sz w:val="24"/>
          <w:szCs w:val="24"/>
          <w:lang w:val="ro-RO"/>
        </w:rPr>
      </w:pP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BIBLIOGRAFIE</w:t>
      </w:r>
    </w:p>
    <w:p w:rsidR="00AE1E45" w:rsidRDefault="00AE1E45" w:rsidP="00AE1E45">
      <w:pPr>
        <w:pStyle w:val="Frspaiere1"/>
        <w:spacing w:line="360" w:lineRule="auto"/>
        <w:ind w:right="-279"/>
        <w:jc w:val="both"/>
        <w:rPr>
          <w:rFonts w:ascii="Times New Roman" w:hAnsi="Times New Roman"/>
          <w:b/>
          <w:sz w:val="24"/>
          <w:szCs w:val="24"/>
          <w:lang w:val="ro-RO"/>
        </w:rPr>
      </w:pPr>
      <w:r>
        <w:rPr>
          <w:rFonts w:ascii="Times New Roman" w:hAnsi="Times New Roman"/>
          <w:b/>
          <w:sz w:val="24"/>
          <w:szCs w:val="24"/>
          <w:lang w:val="ro-RO"/>
        </w:rPr>
        <w:t>,,Împreuna pentru copii :grădinița și comunitatea,, -P.R.E.T.</w:t>
      </w:r>
    </w:p>
    <w:p w:rsidR="00AE1E45" w:rsidRPr="00C57A5D" w:rsidRDefault="00AE1E45" w:rsidP="00AE1E45">
      <w:pPr>
        <w:pStyle w:val="Frspaiere1"/>
        <w:spacing w:line="360" w:lineRule="auto"/>
        <w:ind w:left="720" w:right="-279"/>
        <w:rPr>
          <w:rFonts w:ascii="Times New Roman" w:hAnsi="Times New Roman"/>
          <w:b/>
          <w:sz w:val="24"/>
          <w:szCs w:val="24"/>
          <w:lang w:val="ro-RO"/>
        </w:rPr>
      </w:pPr>
    </w:p>
    <w:p w:rsidR="00AE1E45" w:rsidRDefault="00AE1E45" w:rsidP="00AE1E45">
      <w:pPr>
        <w:jc w:val="center"/>
        <w:rPr>
          <w:b/>
          <w:sz w:val="28"/>
          <w:szCs w:val="28"/>
          <w:lang w:val="it-IT"/>
        </w:rPr>
      </w:pPr>
      <w:r>
        <w:rPr>
          <w:b/>
          <w:sz w:val="28"/>
          <w:szCs w:val="28"/>
          <w:lang w:val="it-IT"/>
        </w:rPr>
        <w:t>PARTENERIAT  FAMILIE -</w:t>
      </w:r>
      <w:r w:rsidRPr="00CF6825">
        <w:rPr>
          <w:b/>
          <w:sz w:val="28"/>
          <w:szCs w:val="28"/>
          <w:lang w:val="it-IT"/>
        </w:rPr>
        <w:t xml:space="preserve"> GRĂDINIȚĂ</w:t>
      </w:r>
    </w:p>
    <w:p w:rsidR="00AE1E45" w:rsidRDefault="00AE1E45" w:rsidP="00AE1E45">
      <w:pPr>
        <w:jc w:val="center"/>
        <w:rPr>
          <w:b/>
          <w:sz w:val="28"/>
          <w:szCs w:val="28"/>
          <w:lang w:val="it-IT"/>
        </w:rPr>
      </w:pPr>
      <w:r>
        <w:rPr>
          <w:b/>
          <w:sz w:val="28"/>
          <w:szCs w:val="28"/>
          <w:lang w:val="it-IT"/>
        </w:rPr>
        <w:t xml:space="preserve">,,COPIII NOŞTRI AZI, ADULȚII </w:t>
      </w:r>
      <w:smartTag w:uri="urn:schemas-microsoft-com:office:smarttags" w:element="PersonName">
        <w:r>
          <w:rPr>
            <w:b/>
            <w:sz w:val="28"/>
            <w:szCs w:val="28"/>
            <w:lang w:val="it-IT"/>
          </w:rPr>
          <w:t>CEI</w:t>
        </w:r>
      </w:smartTag>
      <w:r>
        <w:rPr>
          <w:b/>
          <w:sz w:val="28"/>
          <w:szCs w:val="28"/>
          <w:lang w:val="it-IT"/>
        </w:rPr>
        <w:t xml:space="preserve"> DE MÂINE”</w:t>
      </w:r>
    </w:p>
    <w:p w:rsidR="00AE1E45" w:rsidRDefault="00AE1E45" w:rsidP="00AE1E45">
      <w:pPr>
        <w:jc w:val="center"/>
        <w:rPr>
          <w:b/>
          <w:sz w:val="28"/>
          <w:szCs w:val="28"/>
          <w:lang w:val="it-IT"/>
        </w:rPr>
      </w:pPr>
    </w:p>
    <w:p w:rsidR="00AE1E45" w:rsidRDefault="00AE1E45" w:rsidP="00AE1E45">
      <w:pPr>
        <w:jc w:val="right"/>
        <w:rPr>
          <w:lang w:val="it-IT"/>
        </w:rPr>
      </w:pPr>
      <w:r w:rsidRPr="00CF6825">
        <w:rPr>
          <w:lang w:val="it-IT"/>
        </w:rPr>
        <w:t>SÎ</w:t>
      </w:r>
      <w:r>
        <w:rPr>
          <w:lang w:val="it-IT"/>
        </w:rPr>
        <w:t>VU CECILIA</w:t>
      </w:r>
    </w:p>
    <w:p w:rsidR="00AE1E45" w:rsidRDefault="00AE1E45" w:rsidP="00AE1E45">
      <w:pPr>
        <w:jc w:val="right"/>
        <w:rPr>
          <w:lang w:val="it-IT"/>
        </w:rPr>
      </w:pPr>
      <w:r w:rsidRPr="00CF6825">
        <w:rPr>
          <w:lang w:val="it-IT"/>
        </w:rPr>
        <w:t>GRĂDINIȚA ,,SPIRIDUŞII” BUCUREŞTI</w:t>
      </w:r>
    </w:p>
    <w:p w:rsidR="00AE1E45" w:rsidRDefault="00AE1E45" w:rsidP="00AE1E45">
      <w:pPr>
        <w:jc w:val="center"/>
        <w:rPr>
          <w:lang w:val="it-IT"/>
        </w:rPr>
      </w:pPr>
    </w:p>
    <w:p w:rsidR="00AE1E45" w:rsidRDefault="00AE1E45" w:rsidP="00AE1E45">
      <w:pPr>
        <w:jc w:val="center"/>
        <w:rPr>
          <w:lang w:val="it-IT"/>
        </w:rPr>
      </w:pPr>
    </w:p>
    <w:p w:rsidR="00AE1E45" w:rsidRPr="00C81731" w:rsidRDefault="00AE1E45" w:rsidP="00AE1E45">
      <w:pPr>
        <w:rPr>
          <w:b/>
          <w:lang w:val="it-IT"/>
        </w:rPr>
      </w:pPr>
      <w:r>
        <w:rPr>
          <w:b/>
          <w:lang w:val="it-IT"/>
        </w:rPr>
        <w:t>Argument</w:t>
      </w:r>
    </w:p>
    <w:p w:rsidR="00AE1E45" w:rsidRDefault="00AE1E45" w:rsidP="00AE1E45">
      <w:pPr>
        <w:rPr>
          <w:lang w:val="it-IT"/>
        </w:rPr>
      </w:pPr>
      <w:r>
        <w:rPr>
          <w:lang w:val="it-IT"/>
        </w:rPr>
        <w:t xml:space="preserve">                      Toate cadrele didactice cunosc importanţa legăturii dintre familie şi grădiniţă. Aceasta ală</w:t>
      </w:r>
      <w:r w:rsidRPr="00CF6825">
        <w:rPr>
          <w:lang w:val="it-IT"/>
        </w:rPr>
        <w:t>turi de</w:t>
      </w:r>
      <w:r>
        <w:rPr>
          <w:lang w:val="it-IT"/>
        </w:rPr>
        <w:t xml:space="preserve"> familie sunt </w:t>
      </w:r>
      <w:r w:rsidRPr="00CF6825">
        <w:rPr>
          <w:lang w:val="it-IT"/>
        </w:rPr>
        <w:t>factori primordi</w:t>
      </w:r>
      <w:r>
        <w:rPr>
          <w:lang w:val="it-IT"/>
        </w:rPr>
        <w:t>ali în educaţia preşcolarilor.</w:t>
      </w:r>
      <w:r w:rsidRPr="00CF6825">
        <w:rPr>
          <w:lang w:val="it-IT"/>
        </w:rPr>
        <w:t>.</w:t>
      </w:r>
    </w:p>
    <w:p w:rsidR="00AE1E45" w:rsidRPr="00CF6825" w:rsidRDefault="00AE1E45" w:rsidP="00AE1E45">
      <w:pPr>
        <w:ind w:right="-720"/>
        <w:rPr>
          <w:lang w:val="it-IT"/>
        </w:rPr>
      </w:pPr>
      <w:r>
        <w:rPr>
          <w:lang w:val="it-IT"/>
        </w:rPr>
        <w:lastRenderedPageBreak/>
        <w:t xml:space="preserve">                  Prin prisma faptului că</w:t>
      </w:r>
      <w:r w:rsidRPr="00CF6825">
        <w:rPr>
          <w:lang w:val="it-IT"/>
        </w:rPr>
        <w:t xml:space="preserve"> </w:t>
      </w:r>
      <w:r>
        <w:rPr>
          <w:lang w:val="it-IT"/>
        </w:rPr>
        <w:t>e prima</w:t>
      </w:r>
      <w:r w:rsidRPr="00CF6825">
        <w:rPr>
          <w:lang w:val="it-IT"/>
        </w:rPr>
        <w:t xml:space="preserve"> etapă a învăţământului preuniversitar,grădiniţei îi revine rolul de a contribui responsabil la formarea personalităţii copiilor,de a le deschide calea spre cunoaştere,de a descoperi lumea înconjurătoare. </w:t>
      </w:r>
    </w:p>
    <w:p w:rsidR="00AE1E45" w:rsidRDefault="00AE1E45" w:rsidP="00AE1E45">
      <w:pPr>
        <w:rPr>
          <w:lang w:val="it-IT"/>
        </w:rPr>
      </w:pPr>
      <w:r>
        <w:rPr>
          <w:lang w:val="it-IT"/>
        </w:rPr>
        <w:t xml:space="preserve">             La gradiniţă copilul petrece cea mai mare parte din timp într-o zi, aşa că este considerată</w:t>
      </w:r>
      <w:r w:rsidRPr="00CF6825">
        <w:rPr>
          <w:lang w:val="it-IT"/>
        </w:rPr>
        <w:t xml:space="preserve"> a doua casă a copilului şi reprezintă pentru el un sp</w:t>
      </w:r>
      <w:r>
        <w:rPr>
          <w:lang w:val="it-IT"/>
        </w:rPr>
        <w:t xml:space="preserve">aţiu în care se simte ocrotit, în siguranţă şi totuşi  </w:t>
      </w:r>
      <w:r w:rsidRPr="00CF6825">
        <w:rPr>
          <w:lang w:val="it-IT"/>
        </w:rPr>
        <w:t>părinţii</w:t>
      </w:r>
      <w:r>
        <w:rPr>
          <w:lang w:val="it-IT"/>
        </w:rPr>
        <w:t xml:space="preserve"> sunt  c</w:t>
      </w:r>
      <w:r w:rsidRPr="00CF6825">
        <w:rPr>
          <w:lang w:val="it-IT"/>
        </w:rPr>
        <w:t>ei</w:t>
      </w:r>
      <w:r>
        <w:rPr>
          <w:lang w:val="it-IT"/>
        </w:rPr>
        <w:t xml:space="preserve"> ce</w:t>
      </w:r>
      <w:r w:rsidRPr="00CF6825">
        <w:rPr>
          <w:lang w:val="it-IT"/>
        </w:rPr>
        <w:t xml:space="preserve"> îşi cunosc cel mai bine copiii şi pot oferi cele mai multe informaţii despre aceştia.</w:t>
      </w:r>
      <w:r>
        <w:rPr>
          <w:lang w:val="it-IT"/>
        </w:rPr>
        <w:t xml:space="preserve"> </w:t>
      </w:r>
    </w:p>
    <w:p w:rsidR="00AE1E45" w:rsidRDefault="00AE1E45" w:rsidP="00AE1E45">
      <w:pPr>
        <w:rPr>
          <w:lang w:val="it-IT"/>
        </w:rPr>
      </w:pPr>
      <w:r w:rsidRPr="00A01383">
        <w:rPr>
          <w:lang w:val="it-IT"/>
        </w:rPr>
        <w:t xml:space="preserve">            </w:t>
      </w:r>
      <w:r>
        <w:rPr>
          <w:lang w:val="it-IT"/>
        </w:rPr>
        <w:t>La intrarea în grădiniţă</w:t>
      </w:r>
      <w:r w:rsidRPr="00A01383">
        <w:rPr>
          <w:lang w:val="it-IT"/>
        </w:rPr>
        <w:t xml:space="preserve"> copilul este ca</w:t>
      </w:r>
      <w:r>
        <w:rPr>
          <w:lang w:val="it-IT"/>
        </w:rPr>
        <w:t xml:space="preserve"> o carte deschisă, el constituind oglinda universului familial î</w:t>
      </w:r>
      <w:r w:rsidRPr="00A01383">
        <w:rPr>
          <w:lang w:val="it-IT"/>
        </w:rPr>
        <w:t>n care s-a dezvoltat.</w:t>
      </w:r>
    </w:p>
    <w:p w:rsidR="00AE1E45" w:rsidRPr="00C81731" w:rsidRDefault="00AE1E45" w:rsidP="00AE1E45">
      <w:pPr>
        <w:rPr>
          <w:lang w:val="it-IT"/>
        </w:rPr>
      </w:pPr>
      <w:r>
        <w:rPr>
          <w:lang w:val="it-IT"/>
        </w:rPr>
        <w:t xml:space="preserve">          Grădiniţa continuă ceea ce s-a învăţat în familie, iar familia ajută la însuşirea de către copil a cunoştinţelor predate la grădiniţă</w:t>
      </w:r>
      <w:r w:rsidRPr="00A01383">
        <w:rPr>
          <w:lang w:val="it-IT"/>
        </w:rPr>
        <w:t xml:space="preserve">. </w:t>
      </w:r>
      <w:r>
        <w:rPr>
          <w:lang w:val="it-IT"/>
        </w:rPr>
        <w:t>Dacă între grădiniţă şi familie există</w:t>
      </w:r>
      <w:r w:rsidRPr="00C81731">
        <w:rPr>
          <w:lang w:val="it-IT"/>
        </w:rPr>
        <w:t xml:space="preserve"> acest part</w:t>
      </w:r>
      <w:r>
        <w:rPr>
          <w:lang w:val="it-IT"/>
        </w:rPr>
        <w:t>eneriat, copilul va progresa şi va avea încredere î</w:t>
      </w:r>
      <w:r w:rsidRPr="00C81731">
        <w:rPr>
          <w:lang w:val="it-IT"/>
        </w:rPr>
        <w:t>n ambele.</w:t>
      </w:r>
    </w:p>
    <w:p w:rsidR="00AE1E45" w:rsidRDefault="00AE1E45" w:rsidP="00AE1E45">
      <w:pPr>
        <w:rPr>
          <w:lang w:val="it-IT"/>
        </w:rPr>
      </w:pPr>
      <w:r w:rsidRPr="00C81731">
        <w:rPr>
          <w:lang w:val="it-IT"/>
        </w:rPr>
        <w:t xml:space="preserve">           Parteneriatul dintre grădiniţă şi familie reprezintă o primă experienţă relaţională şi de colaborare a părinţilor cu persoanele profesioniste în domeniul educaţiei. </w:t>
      </w:r>
    </w:p>
    <w:p w:rsidR="00AE1E45" w:rsidRPr="0084241F" w:rsidRDefault="00AE1E45" w:rsidP="00AE1E45">
      <w:pPr>
        <w:rPr>
          <w:lang w:val="it-IT"/>
        </w:rPr>
      </w:pPr>
      <w:r>
        <w:rPr>
          <w:lang w:val="it-IT"/>
        </w:rPr>
        <w:t xml:space="preserve">          </w:t>
      </w:r>
      <w:r w:rsidRPr="00C81731">
        <w:rPr>
          <w:lang w:val="it-IT"/>
        </w:rPr>
        <w:t xml:space="preserve">În crearea parteneriatului între grădiniţă şi familie este bine să ne amintim că în viaţa copilului şi a familiei lui orice angajat al instituţiei este important: portarul poate fi ca vecinul care-i salută cu un zâmbet în fiecare dimineaţă, bucătăreasa, bunica ce pregăteşte cele mai grozave mâncăruri, îngrijitoarea, ca sora mai mare care-i ajută pe cei mici să-şi îmbrace pijamaua, iar educatoarea poate fi persoana care le este întotdeauna un sprijin. </w:t>
      </w:r>
      <w:r w:rsidRPr="0084241F">
        <w:rPr>
          <w:lang w:val="it-IT"/>
        </w:rPr>
        <w:t>Fiecare, prin specificul muncii sale, prin felul îşi îndeplineşte atribuţiile şi prin modul în care colaborează cu familia, influenţează dezvoltarea copilului. C</w:t>
      </w:r>
      <w:r>
        <w:rPr>
          <w:lang w:val="it-IT"/>
        </w:rPr>
        <w:t>opiii înţelege astfel că fiecare persoană de lânga el e importantă şi toţi işi aduc aportul la dezvoltarea lui şi pregătirea pentru viaţă.</w:t>
      </w:r>
    </w:p>
    <w:p w:rsidR="00AE1E45" w:rsidRPr="0084241F" w:rsidRDefault="00AE1E45" w:rsidP="00AE1E45">
      <w:pPr>
        <w:rPr>
          <w:lang w:val="it-IT"/>
        </w:rPr>
      </w:pPr>
    </w:p>
    <w:p w:rsidR="00AE1E45" w:rsidRPr="00C81731" w:rsidRDefault="00AE1E45" w:rsidP="00AE1E45">
      <w:pPr>
        <w:jc w:val="both"/>
        <w:rPr>
          <w:lang w:val="ro-RO"/>
        </w:rPr>
      </w:pPr>
      <w:r w:rsidRPr="00C81731">
        <w:rPr>
          <w:b/>
          <w:lang w:val="ro-RO"/>
        </w:rPr>
        <w:t>Motivaţia:</w:t>
      </w:r>
    </w:p>
    <w:p w:rsidR="00AE1E45" w:rsidRPr="00C81731" w:rsidRDefault="00AE1E45" w:rsidP="005B241A">
      <w:pPr>
        <w:numPr>
          <w:ilvl w:val="0"/>
          <w:numId w:val="80"/>
        </w:numPr>
        <w:jc w:val="both"/>
        <w:rPr>
          <w:lang w:val="ro-RO"/>
        </w:rPr>
      </w:pPr>
      <w:r w:rsidRPr="00C81731">
        <w:rPr>
          <w:lang w:val="ro-RO"/>
        </w:rPr>
        <w:t xml:space="preserve">necesitatea menţinerii unităţii de cerinţe în educaţia copilului </w:t>
      </w:r>
    </w:p>
    <w:p w:rsidR="00AE1E45" w:rsidRPr="00C81731" w:rsidRDefault="00AE1E45" w:rsidP="005B241A">
      <w:pPr>
        <w:numPr>
          <w:ilvl w:val="0"/>
          <w:numId w:val="80"/>
        </w:numPr>
        <w:jc w:val="both"/>
        <w:rPr>
          <w:lang w:val="ro-RO"/>
        </w:rPr>
      </w:pPr>
      <w:r w:rsidRPr="00C81731">
        <w:rPr>
          <w:lang w:val="ro-RO"/>
        </w:rPr>
        <w:t>necesitatea realizării unei legături reale între grădiniţă şi familie ca parteneri egali în educarea copilului.</w:t>
      </w:r>
    </w:p>
    <w:p w:rsidR="00AE1E45" w:rsidRPr="00C81731" w:rsidRDefault="00AE1E45" w:rsidP="00AE1E45">
      <w:pPr>
        <w:rPr>
          <w:lang w:val="ro-RO"/>
        </w:rPr>
      </w:pPr>
    </w:p>
    <w:p w:rsidR="00AE1E45" w:rsidRPr="00C81731" w:rsidRDefault="00AE1E45" w:rsidP="00AE1E45">
      <w:pPr>
        <w:jc w:val="both"/>
        <w:rPr>
          <w:b/>
          <w:lang w:val="ro-RO"/>
        </w:rPr>
      </w:pPr>
      <w:r w:rsidRPr="00C81731">
        <w:rPr>
          <w:b/>
          <w:lang w:val="ro-RO"/>
        </w:rPr>
        <w:t xml:space="preserve">Scop: </w:t>
      </w:r>
    </w:p>
    <w:p w:rsidR="00AE1E45" w:rsidRDefault="00AE1E45" w:rsidP="005B241A">
      <w:pPr>
        <w:numPr>
          <w:ilvl w:val="0"/>
          <w:numId w:val="81"/>
        </w:numPr>
        <w:jc w:val="both"/>
        <w:rPr>
          <w:lang w:val="ro-RO"/>
        </w:rPr>
      </w:pPr>
      <w:r w:rsidRPr="00C81731">
        <w:rPr>
          <w:lang w:val="ro-RO"/>
        </w:rPr>
        <w:t>implicarea şi participarea reală a părinţilor în activităţile de la grupă şi cele extracurriculare;</w:t>
      </w:r>
    </w:p>
    <w:p w:rsidR="00AE1E45" w:rsidRPr="0014105F" w:rsidRDefault="00AE1E45" w:rsidP="005B241A">
      <w:pPr>
        <w:numPr>
          <w:ilvl w:val="0"/>
          <w:numId w:val="81"/>
        </w:numPr>
        <w:jc w:val="both"/>
        <w:rPr>
          <w:lang w:val="it-IT"/>
        </w:rPr>
      </w:pPr>
      <w:r>
        <w:rPr>
          <w:lang w:val="it-IT"/>
        </w:rPr>
        <w:t xml:space="preserve">o </w:t>
      </w:r>
      <w:r w:rsidRPr="0014105F">
        <w:rPr>
          <w:lang w:val="it-IT"/>
        </w:rPr>
        <w:t>mai bună cunoaștere de către părinți a copiilor prin participarea la activități ;</w:t>
      </w:r>
    </w:p>
    <w:p w:rsidR="00AE1E45" w:rsidRPr="0084241F" w:rsidRDefault="00AE1E45" w:rsidP="00AE1E45">
      <w:pPr>
        <w:jc w:val="both"/>
        <w:rPr>
          <w:lang w:val="it-IT"/>
        </w:rPr>
      </w:pPr>
    </w:p>
    <w:p w:rsidR="00AE1E45" w:rsidRPr="00C81731" w:rsidRDefault="00AE1E45" w:rsidP="00AE1E45">
      <w:pPr>
        <w:jc w:val="both"/>
        <w:rPr>
          <w:b/>
          <w:lang w:val="ro-RO"/>
        </w:rPr>
      </w:pPr>
      <w:r w:rsidRPr="00C81731">
        <w:rPr>
          <w:b/>
          <w:lang w:val="ro-RO"/>
        </w:rPr>
        <w:t>Obiective :</w:t>
      </w:r>
    </w:p>
    <w:p w:rsidR="00AE1E45" w:rsidRPr="00C81731" w:rsidRDefault="00AE1E45" w:rsidP="005B241A">
      <w:pPr>
        <w:numPr>
          <w:ilvl w:val="0"/>
          <w:numId w:val="82"/>
        </w:numPr>
        <w:jc w:val="both"/>
        <w:rPr>
          <w:lang w:val="ro-RO"/>
        </w:rPr>
      </w:pPr>
      <w:r w:rsidRPr="00C81731">
        <w:rPr>
          <w:lang w:val="ro-RO"/>
        </w:rPr>
        <w:t>formarea părţilor în spiritul ideii de parteneri egali şi responsabili în educarea copilului preşcolar;</w:t>
      </w:r>
    </w:p>
    <w:p w:rsidR="00AE1E45" w:rsidRPr="00C81731" w:rsidRDefault="00AE1E45" w:rsidP="005B241A">
      <w:pPr>
        <w:numPr>
          <w:ilvl w:val="0"/>
          <w:numId w:val="82"/>
        </w:numPr>
        <w:jc w:val="both"/>
        <w:rPr>
          <w:lang w:val="ro-RO"/>
        </w:rPr>
      </w:pPr>
      <w:r w:rsidRPr="00C81731">
        <w:rPr>
          <w:lang w:val="ro-RO"/>
        </w:rPr>
        <w:t>conştientizarea de către părinţi a rolului instructiv educativ al grădiniţei;</w:t>
      </w:r>
    </w:p>
    <w:p w:rsidR="00AE1E45" w:rsidRDefault="00AE1E45" w:rsidP="005B241A">
      <w:pPr>
        <w:numPr>
          <w:ilvl w:val="0"/>
          <w:numId w:val="82"/>
        </w:numPr>
        <w:jc w:val="both"/>
        <w:rPr>
          <w:lang w:val="ro-RO"/>
        </w:rPr>
      </w:pPr>
      <w:r w:rsidRPr="00C81731">
        <w:rPr>
          <w:lang w:val="ro-RO"/>
        </w:rPr>
        <w:t>achiziţionarea de către părinţi a unor informaţii şi cunoştinţe despre dezvoltarea psiho-motrică pe care să le exerseze în mod practic în educarea copiilor.</w:t>
      </w:r>
    </w:p>
    <w:p w:rsidR="00AE1E45" w:rsidRPr="00C81731" w:rsidRDefault="00AE1E45" w:rsidP="00AE1E45">
      <w:pPr>
        <w:tabs>
          <w:tab w:val="left" w:pos="1346"/>
        </w:tabs>
        <w:jc w:val="both"/>
        <w:rPr>
          <w:lang w:val="ro-RO"/>
        </w:rPr>
      </w:pPr>
      <w:r w:rsidRPr="00C81731">
        <w:rPr>
          <w:lang w:val="ro-RO"/>
        </w:rPr>
        <w:tab/>
      </w:r>
    </w:p>
    <w:p w:rsidR="00AE1E45" w:rsidRPr="00C81731" w:rsidRDefault="00AE1E45" w:rsidP="00AE1E45">
      <w:pPr>
        <w:jc w:val="both"/>
        <w:rPr>
          <w:b/>
          <w:lang w:val="ro-RO"/>
        </w:rPr>
      </w:pPr>
      <w:r w:rsidRPr="00C81731">
        <w:rPr>
          <w:b/>
          <w:lang w:val="ro-RO"/>
        </w:rPr>
        <w:t>Metode / tehnici de lucru :</w:t>
      </w:r>
    </w:p>
    <w:p w:rsidR="00AE1E45" w:rsidRPr="00C81731" w:rsidRDefault="00AE1E45" w:rsidP="005B241A">
      <w:pPr>
        <w:numPr>
          <w:ilvl w:val="0"/>
          <w:numId w:val="83"/>
        </w:numPr>
        <w:jc w:val="both"/>
        <w:rPr>
          <w:lang w:val="ro-RO"/>
        </w:rPr>
      </w:pPr>
      <w:r w:rsidRPr="00C81731">
        <w:rPr>
          <w:lang w:val="ro-RO"/>
        </w:rPr>
        <w:t>întâlniri cu specialişti , consiliere, dezbateri, vizionarea unui documentar, expuneri, prezentare de imagini, lectorate, lucrări ale copiilor, dialog.</w:t>
      </w:r>
    </w:p>
    <w:p w:rsidR="00AE1E45" w:rsidRPr="00C81731" w:rsidRDefault="00AE1E45" w:rsidP="00AE1E45">
      <w:pPr>
        <w:jc w:val="both"/>
        <w:rPr>
          <w:b/>
          <w:lang w:val="ro-RO"/>
        </w:rPr>
      </w:pPr>
    </w:p>
    <w:p w:rsidR="00AE1E45" w:rsidRPr="00C81731" w:rsidRDefault="00AE1E45" w:rsidP="00AE1E45">
      <w:pPr>
        <w:jc w:val="both"/>
        <w:rPr>
          <w:lang w:val="ro-RO"/>
        </w:rPr>
      </w:pPr>
      <w:r w:rsidRPr="00C81731">
        <w:rPr>
          <w:b/>
          <w:lang w:val="ro-RO"/>
        </w:rPr>
        <w:t>Grupul ţintă</w:t>
      </w:r>
      <w:r w:rsidRPr="00C81731">
        <w:rPr>
          <w:lang w:val="ro-RO"/>
        </w:rPr>
        <w:t>: părinţi, copii</w:t>
      </w:r>
    </w:p>
    <w:p w:rsidR="00AE1E45" w:rsidRPr="00C81731" w:rsidRDefault="00AE1E45" w:rsidP="00AE1E45">
      <w:pPr>
        <w:jc w:val="both"/>
        <w:rPr>
          <w:b/>
          <w:lang w:val="ro-RO"/>
        </w:rPr>
      </w:pPr>
    </w:p>
    <w:p w:rsidR="00AE1E45" w:rsidRPr="00CC5F19" w:rsidRDefault="00AE1E45" w:rsidP="00AE1E45">
      <w:pPr>
        <w:jc w:val="both"/>
        <w:rPr>
          <w:lang w:val="ro-RO"/>
        </w:rPr>
      </w:pPr>
      <w:r w:rsidRPr="00C81731">
        <w:rPr>
          <w:b/>
          <w:lang w:val="ro-RO"/>
        </w:rPr>
        <w:lastRenderedPageBreak/>
        <w:t>Beneficiari</w:t>
      </w:r>
      <w:r w:rsidRPr="00CC5F19">
        <w:rPr>
          <w:lang w:val="ro-RO"/>
        </w:rPr>
        <w:t xml:space="preserve">: </w:t>
      </w:r>
      <w:r>
        <w:rPr>
          <w:lang w:val="ro-RO"/>
        </w:rPr>
        <w:t xml:space="preserve">  </w:t>
      </w:r>
      <w:r w:rsidRPr="00CC5F19">
        <w:rPr>
          <w:lang w:val="ro-RO"/>
        </w:rPr>
        <w:t xml:space="preserve"> </w:t>
      </w:r>
      <w:r w:rsidRPr="00CC5F19">
        <w:rPr>
          <w:b/>
          <w:lang w:val="ro-RO"/>
        </w:rPr>
        <w:t>direcţi</w:t>
      </w:r>
      <w:r w:rsidRPr="00CC5F19">
        <w:rPr>
          <w:lang w:val="ro-RO"/>
        </w:rPr>
        <w:t xml:space="preserve"> – copii, părinţi, colectivul grădiniţei</w:t>
      </w:r>
    </w:p>
    <w:p w:rsidR="00AE1E45" w:rsidRPr="00C81731" w:rsidRDefault="00AE1E45" w:rsidP="00AE1E45">
      <w:pPr>
        <w:ind w:left="1080"/>
        <w:jc w:val="both"/>
        <w:rPr>
          <w:lang w:val="ro-RO"/>
        </w:rPr>
      </w:pPr>
      <w:r w:rsidRPr="00CC5F19">
        <w:rPr>
          <w:lang w:val="ro-RO"/>
        </w:rPr>
        <w:t xml:space="preserve">    </w:t>
      </w:r>
      <w:r>
        <w:rPr>
          <w:lang w:val="ro-RO"/>
        </w:rPr>
        <w:t xml:space="preserve"> </w:t>
      </w:r>
      <w:r w:rsidRPr="00CC5F19">
        <w:rPr>
          <w:b/>
          <w:lang w:val="ro-RO"/>
        </w:rPr>
        <w:t>indirecţi</w:t>
      </w:r>
      <w:r w:rsidRPr="00C81731">
        <w:rPr>
          <w:lang w:val="ro-RO"/>
        </w:rPr>
        <w:t xml:space="preserve"> – grupul familial lărgit , anturajul social al copilului, societatea.</w:t>
      </w:r>
    </w:p>
    <w:p w:rsidR="00AE1E45" w:rsidRPr="00C81731" w:rsidRDefault="00AE1E45" w:rsidP="00AE1E45">
      <w:pPr>
        <w:tabs>
          <w:tab w:val="left" w:pos="0"/>
        </w:tabs>
        <w:jc w:val="both"/>
        <w:rPr>
          <w:lang w:val="ro-RO"/>
        </w:rPr>
      </w:pPr>
      <w:r w:rsidRPr="00C81731">
        <w:rPr>
          <w:lang w:val="ro-RO"/>
        </w:rPr>
        <w:t xml:space="preserve"> </w:t>
      </w:r>
    </w:p>
    <w:p w:rsidR="00AE1E45" w:rsidRPr="00C81731" w:rsidRDefault="00AE1E45" w:rsidP="00AE1E45">
      <w:pPr>
        <w:tabs>
          <w:tab w:val="left" w:pos="0"/>
        </w:tabs>
        <w:jc w:val="both"/>
        <w:rPr>
          <w:b/>
          <w:lang w:val="ro-RO"/>
        </w:rPr>
      </w:pPr>
      <w:r w:rsidRPr="00C81731">
        <w:rPr>
          <w:b/>
          <w:lang w:val="ro-RO"/>
        </w:rPr>
        <w:t>Resursele proiectului:</w:t>
      </w:r>
    </w:p>
    <w:p w:rsidR="00AE1E45" w:rsidRPr="00CC5F19" w:rsidRDefault="00AE1E45" w:rsidP="00AE1E45">
      <w:pPr>
        <w:tabs>
          <w:tab w:val="left" w:pos="0"/>
        </w:tabs>
        <w:ind w:left="600"/>
        <w:jc w:val="both"/>
        <w:rPr>
          <w:lang w:val="ro-RO"/>
        </w:rPr>
      </w:pPr>
      <w:r w:rsidRPr="00CC5F19">
        <w:rPr>
          <w:b/>
          <w:lang w:val="ro-RO"/>
        </w:rPr>
        <w:t xml:space="preserve">umane </w:t>
      </w:r>
      <w:r w:rsidRPr="00CC5F19">
        <w:rPr>
          <w:lang w:val="ro-RO"/>
        </w:rPr>
        <w:t xml:space="preserve"> - copiii din grădiniţă, educatoare</w:t>
      </w:r>
      <w:r>
        <w:rPr>
          <w:lang w:val="ro-RO"/>
        </w:rPr>
        <w:t>le</w:t>
      </w:r>
      <w:r w:rsidRPr="00CC5F19">
        <w:rPr>
          <w:lang w:val="ro-RO"/>
        </w:rPr>
        <w:t xml:space="preserve"> , părinţi , bunici, psiholog;</w:t>
      </w:r>
    </w:p>
    <w:p w:rsidR="00AE1E45" w:rsidRPr="00CC5F19" w:rsidRDefault="00AE1E45" w:rsidP="00AE1E45">
      <w:pPr>
        <w:tabs>
          <w:tab w:val="left" w:pos="0"/>
        </w:tabs>
        <w:ind w:left="600"/>
        <w:jc w:val="both"/>
        <w:rPr>
          <w:lang w:val="ro-RO"/>
        </w:rPr>
      </w:pPr>
      <w:r w:rsidRPr="00CC5F19">
        <w:rPr>
          <w:b/>
          <w:lang w:val="ro-RO"/>
        </w:rPr>
        <w:t>materiale</w:t>
      </w:r>
      <w:r w:rsidRPr="00CC5F19">
        <w:rPr>
          <w:lang w:val="ro-RO"/>
        </w:rPr>
        <w:t xml:space="preserve"> – materiale informative în domeniul educativ , reviste de specialitate , </w:t>
      </w:r>
      <w:r>
        <w:rPr>
          <w:lang w:val="ro-RO"/>
        </w:rPr>
        <w:t xml:space="preserve"> </w:t>
      </w:r>
      <w:r w:rsidRPr="00CC5F19">
        <w:rPr>
          <w:lang w:val="ro-RO"/>
        </w:rPr>
        <w:t>psihologia copilului, pedagogia preşcolară.</w:t>
      </w:r>
    </w:p>
    <w:p w:rsidR="00AE1E45" w:rsidRPr="00C81731" w:rsidRDefault="00AE1E45" w:rsidP="00AE1E45">
      <w:pPr>
        <w:tabs>
          <w:tab w:val="left" w:pos="0"/>
        </w:tabs>
        <w:jc w:val="both"/>
        <w:rPr>
          <w:lang w:val="ro-RO"/>
        </w:rPr>
      </w:pPr>
    </w:p>
    <w:p w:rsidR="00AE1E45" w:rsidRPr="00C81731" w:rsidRDefault="00AE1E45" w:rsidP="00AE1E45">
      <w:pPr>
        <w:tabs>
          <w:tab w:val="left" w:pos="0"/>
        </w:tabs>
        <w:jc w:val="both"/>
        <w:rPr>
          <w:b/>
          <w:lang w:val="ro-RO"/>
        </w:rPr>
      </w:pPr>
      <w:r w:rsidRPr="00C81731">
        <w:rPr>
          <w:b/>
          <w:lang w:val="ro-RO"/>
        </w:rPr>
        <w:t>Rezultate aşteptate:</w:t>
      </w:r>
    </w:p>
    <w:p w:rsidR="00AE1E45" w:rsidRPr="00C81731" w:rsidRDefault="00AE1E45" w:rsidP="005B241A">
      <w:pPr>
        <w:numPr>
          <w:ilvl w:val="0"/>
          <w:numId w:val="83"/>
        </w:numPr>
        <w:tabs>
          <w:tab w:val="left" w:pos="0"/>
        </w:tabs>
        <w:jc w:val="both"/>
        <w:rPr>
          <w:lang w:val="ro-RO"/>
        </w:rPr>
      </w:pPr>
      <w:r w:rsidRPr="00C81731">
        <w:rPr>
          <w:lang w:val="ro-RO"/>
        </w:rPr>
        <w:t>o mai bună cunoaştere a copiilor de către părinţi;</w:t>
      </w:r>
    </w:p>
    <w:p w:rsidR="00AE1E45" w:rsidRPr="00C81731" w:rsidRDefault="00AE1E45" w:rsidP="005B241A">
      <w:pPr>
        <w:numPr>
          <w:ilvl w:val="0"/>
          <w:numId w:val="83"/>
        </w:numPr>
        <w:tabs>
          <w:tab w:val="left" w:pos="0"/>
        </w:tabs>
        <w:jc w:val="both"/>
        <w:rPr>
          <w:lang w:val="ro-RO"/>
        </w:rPr>
      </w:pPr>
      <w:r w:rsidRPr="00C81731">
        <w:rPr>
          <w:lang w:val="ro-RO"/>
        </w:rPr>
        <w:t>schimbarea atitudinii părinţilor faţă de copii;</w:t>
      </w:r>
    </w:p>
    <w:p w:rsidR="00AE1E45" w:rsidRDefault="00AE1E45" w:rsidP="00AE1E45">
      <w:pPr>
        <w:tabs>
          <w:tab w:val="left" w:pos="0"/>
        </w:tabs>
        <w:jc w:val="both"/>
        <w:rPr>
          <w:b/>
          <w:lang w:val="ro-RO"/>
        </w:rPr>
      </w:pPr>
    </w:p>
    <w:p w:rsidR="00AE1E45" w:rsidRPr="00C81731" w:rsidRDefault="00AE1E45" w:rsidP="00AE1E45">
      <w:pPr>
        <w:tabs>
          <w:tab w:val="left" w:pos="0"/>
        </w:tabs>
        <w:jc w:val="both"/>
        <w:rPr>
          <w:lang w:val="ro-RO"/>
        </w:rPr>
      </w:pPr>
      <w:r w:rsidRPr="00C81731">
        <w:rPr>
          <w:b/>
          <w:lang w:val="ro-RO"/>
        </w:rPr>
        <w:t>Evaluare :</w:t>
      </w:r>
      <w:r w:rsidRPr="00C81731">
        <w:rPr>
          <w:lang w:val="ro-RO"/>
        </w:rPr>
        <w:t xml:space="preserve"> chestionare, expoziţie foto.</w:t>
      </w:r>
    </w:p>
    <w:p w:rsidR="00AE1E45" w:rsidRPr="00C81731" w:rsidRDefault="00AE1E45" w:rsidP="00AE1E45">
      <w:pPr>
        <w:tabs>
          <w:tab w:val="left" w:pos="0"/>
        </w:tabs>
        <w:jc w:val="both"/>
        <w:rPr>
          <w:lang w:val="ro-RO"/>
        </w:rPr>
      </w:pPr>
    </w:p>
    <w:p w:rsidR="00AE1E45" w:rsidRPr="00C81731" w:rsidRDefault="00AE1E45" w:rsidP="00AE1E45">
      <w:pPr>
        <w:tabs>
          <w:tab w:val="left" w:pos="0"/>
        </w:tabs>
        <w:jc w:val="both"/>
        <w:rPr>
          <w:b/>
          <w:lang w:val="ro-RO"/>
        </w:rPr>
      </w:pPr>
      <w:r w:rsidRPr="00C81731">
        <w:rPr>
          <w:b/>
          <w:lang w:val="ro-RO"/>
        </w:rPr>
        <w:t>Diseminarea rezultatelor :</w:t>
      </w:r>
    </w:p>
    <w:p w:rsidR="00AE1E45" w:rsidRPr="00C81731" w:rsidRDefault="00AE1E45" w:rsidP="005B241A">
      <w:pPr>
        <w:numPr>
          <w:ilvl w:val="0"/>
          <w:numId w:val="84"/>
        </w:numPr>
        <w:tabs>
          <w:tab w:val="left" w:pos="0"/>
        </w:tabs>
        <w:jc w:val="both"/>
        <w:rPr>
          <w:lang w:val="ro-RO"/>
        </w:rPr>
      </w:pPr>
      <w:r w:rsidRPr="00C81731">
        <w:rPr>
          <w:lang w:val="ro-RO"/>
        </w:rPr>
        <w:t>expuneri în cadrul Consiliului profesoral ;</w:t>
      </w:r>
    </w:p>
    <w:p w:rsidR="00AE1E45" w:rsidRPr="00C81731" w:rsidRDefault="00AE1E45" w:rsidP="005B241A">
      <w:pPr>
        <w:numPr>
          <w:ilvl w:val="0"/>
          <w:numId w:val="84"/>
        </w:numPr>
        <w:tabs>
          <w:tab w:val="left" w:pos="0"/>
        </w:tabs>
        <w:jc w:val="both"/>
        <w:rPr>
          <w:lang w:val="ro-RO"/>
        </w:rPr>
      </w:pPr>
      <w:r w:rsidRPr="00C81731">
        <w:rPr>
          <w:lang w:val="ro-RO"/>
        </w:rPr>
        <w:t>popularizarea studiului în sesiuni de comunicări, simpozioane, publicaţii.</w:t>
      </w:r>
    </w:p>
    <w:p w:rsidR="00AE1E45" w:rsidRPr="00C81731" w:rsidRDefault="00AE1E45" w:rsidP="00AE1E45">
      <w:pPr>
        <w:tabs>
          <w:tab w:val="left" w:pos="0"/>
        </w:tabs>
        <w:jc w:val="both"/>
        <w:rPr>
          <w:lang w:val="ro-RO"/>
        </w:rPr>
      </w:pPr>
    </w:p>
    <w:p w:rsidR="00AE1E45" w:rsidRPr="00C81731" w:rsidRDefault="00AE1E45" w:rsidP="00AE1E45">
      <w:pPr>
        <w:tabs>
          <w:tab w:val="left" w:pos="0"/>
        </w:tabs>
        <w:jc w:val="both"/>
        <w:rPr>
          <w:b/>
          <w:lang w:val="ro-RO"/>
        </w:rPr>
      </w:pPr>
      <w:r w:rsidRPr="00C81731">
        <w:rPr>
          <w:b/>
          <w:lang w:val="ro-RO"/>
        </w:rPr>
        <w:t>Finalizarea proiectului :</w:t>
      </w:r>
    </w:p>
    <w:p w:rsidR="00AE1E45" w:rsidRPr="00C81731" w:rsidRDefault="00AE1E45" w:rsidP="005B241A">
      <w:pPr>
        <w:numPr>
          <w:ilvl w:val="0"/>
          <w:numId w:val="85"/>
        </w:numPr>
        <w:tabs>
          <w:tab w:val="left" w:pos="0"/>
        </w:tabs>
        <w:jc w:val="both"/>
        <w:rPr>
          <w:lang w:val="ro-RO"/>
        </w:rPr>
      </w:pPr>
      <w:r w:rsidRPr="00C81731">
        <w:rPr>
          <w:lang w:val="ro-RO"/>
        </w:rPr>
        <w:t>stabilirea concluziilor;</w:t>
      </w:r>
    </w:p>
    <w:p w:rsidR="00AE1E45" w:rsidRPr="00C81731" w:rsidRDefault="00AE1E45" w:rsidP="005B241A">
      <w:pPr>
        <w:numPr>
          <w:ilvl w:val="0"/>
          <w:numId w:val="85"/>
        </w:numPr>
        <w:tabs>
          <w:tab w:val="left" w:pos="0"/>
        </w:tabs>
        <w:jc w:val="both"/>
        <w:rPr>
          <w:lang w:val="ro-RO"/>
        </w:rPr>
      </w:pPr>
      <w:r w:rsidRPr="00C81731">
        <w:rPr>
          <w:lang w:val="ro-RO"/>
        </w:rPr>
        <w:t>solicitări din partea unor părinţi de a se implica în proiecte similare.</w:t>
      </w:r>
    </w:p>
    <w:p w:rsidR="00AE1E45" w:rsidRPr="00AE1E45" w:rsidRDefault="00AE1E45" w:rsidP="00AE1E45">
      <w:pPr>
        <w:pStyle w:val="Heading2"/>
        <w:tabs>
          <w:tab w:val="left" w:pos="0"/>
        </w:tabs>
        <w:rPr>
          <w:i/>
          <w:sz w:val="24"/>
          <w:szCs w:val="24"/>
          <w:lang w:val="fr-FR"/>
        </w:rPr>
      </w:pPr>
    </w:p>
    <w:p w:rsidR="00AE1E45" w:rsidRDefault="00AE1E45" w:rsidP="00AE1E45">
      <w:pPr>
        <w:pStyle w:val="Heading2"/>
        <w:tabs>
          <w:tab w:val="left" w:pos="0"/>
        </w:tabs>
        <w:rPr>
          <w:i/>
          <w:sz w:val="24"/>
          <w:szCs w:val="24"/>
        </w:rPr>
      </w:pPr>
      <w:r w:rsidRPr="00C81731">
        <w:rPr>
          <w:i/>
          <w:sz w:val="24"/>
          <w:szCs w:val="24"/>
        </w:rPr>
        <w:t>Calendarul de activităţi</w:t>
      </w:r>
    </w:p>
    <w:p w:rsidR="00AE1E45" w:rsidRPr="00CC5F19" w:rsidRDefault="00AE1E45" w:rsidP="00AE1E45">
      <w:pPr>
        <w:rPr>
          <w:lang w:val="ro-RO"/>
        </w:rPr>
      </w:pPr>
    </w:p>
    <w:p w:rsidR="00AE1E45" w:rsidRPr="00CC5F19" w:rsidRDefault="00AE1E45" w:rsidP="005B241A">
      <w:pPr>
        <w:numPr>
          <w:ilvl w:val="0"/>
          <w:numId w:val="86"/>
        </w:numPr>
        <w:tabs>
          <w:tab w:val="left" w:pos="0"/>
        </w:tabs>
        <w:jc w:val="both"/>
        <w:rPr>
          <w:b/>
          <w:lang w:val="it-IT"/>
        </w:rPr>
      </w:pPr>
      <w:r w:rsidRPr="00CC5F19">
        <w:rPr>
          <w:b/>
          <w:lang w:val="ro-RO"/>
        </w:rPr>
        <w:t xml:space="preserve">Prezentare proiect </w:t>
      </w:r>
      <w:r w:rsidRPr="00CC5F19">
        <w:rPr>
          <w:b/>
          <w:lang w:val="it-IT"/>
        </w:rPr>
        <w:t>,,Copiii nostri azi, adulţii cei de mâine”</w:t>
      </w:r>
    </w:p>
    <w:p w:rsidR="00AE1E45" w:rsidRPr="00C81731" w:rsidRDefault="00AE1E45" w:rsidP="00AE1E45">
      <w:pPr>
        <w:tabs>
          <w:tab w:val="left" w:pos="0"/>
        </w:tabs>
        <w:jc w:val="both"/>
        <w:rPr>
          <w:lang w:val="ro-RO"/>
        </w:rPr>
      </w:pPr>
      <w:r>
        <w:rPr>
          <w:lang w:val="ro-RO"/>
        </w:rPr>
        <w:t xml:space="preserve">                   </w:t>
      </w:r>
      <w:r w:rsidRPr="00C81731">
        <w:rPr>
          <w:lang w:val="ro-RO"/>
        </w:rPr>
        <w:t>-informaţii despre nevoile şi cauzele ce au sugerat acest proiect;</w:t>
      </w:r>
    </w:p>
    <w:p w:rsidR="00AE1E45" w:rsidRDefault="00AE1E45" w:rsidP="00AE1E45">
      <w:pPr>
        <w:ind w:left="1080"/>
        <w:rPr>
          <w:lang w:val="ro-RO"/>
        </w:rPr>
      </w:pPr>
      <w:r>
        <w:rPr>
          <w:lang w:val="ro-RO"/>
        </w:rPr>
        <w:t xml:space="preserve"> </w:t>
      </w:r>
      <w:r w:rsidRPr="00C81731">
        <w:rPr>
          <w:lang w:val="ro-RO"/>
        </w:rPr>
        <w:t>-punerea de acord a părţilor asupra datelor din calendarul de activităţi</w:t>
      </w:r>
    </w:p>
    <w:p w:rsidR="00AE1E45" w:rsidRDefault="00AE1E45" w:rsidP="00AE1E45">
      <w:pPr>
        <w:ind w:left="1080"/>
        <w:rPr>
          <w:lang w:val="ro-RO"/>
        </w:rPr>
      </w:pPr>
    </w:p>
    <w:p w:rsidR="00AE1E45" w:rsidRPr="00CC5F19" w:rsidRDefault="00AE1E45" w:rsidP="005B241A">
      <w:pPr>
        <w:numPr>
          <w:ilvl w:val="0"/>
          <w:numId w:val="86"/>
        </w:numPr>
        <w:rPr>
          <w:b/>
          <w:lang w:val="ro-RO"/>
        </w:rPr>
      </w:pPr>
      <w:r w:rsidRPr="00CC5F19">
        <w:rPr>
          <w:b/>
          <w:lang w:val="ro-RO"/>
        </w:rPr>
        <w:t>,,Aş vrea să aflu…,,</w:t>
      </w:r>
    </w:p>
    <w:p w:rsidR="00AE1E45" w:rsidRDefault="00AE1E45" w:rsidP="00AE1E45">
      <w:pPr>
        <w:ind w:left="360"/>
        <w:rPr>
          <w:lang w:val="ro-RO"/>
        </w:rPr>
      </w:pPr>
      <w:r>
        <w:rPr>
          <w:lang w:val="ro-RO"/>
        </w:rPr>
        <w:t xml:space="preserve">             </w:t>
      </w:r>
      <w:r w:rsidRPr="00C81731">
        <w:rPr>
          <w:lang w:val="ro-RO"/>
        </w:rPr>
        <w:t>Părinţii sunt informaţi şi consiliaţi cu privire la</w:t>
      </w:r>
      <w:r>
        <w:rPr>
          <w:lang w:val="ro-RO"/>
        </w:rPr>
        <w:t xml:space="preserve"> </w:t>
      </w:r>
      <w:r w:rsidRPr="00C81731">
        <w:rPr>
          <w:lang w:val="ro-RO"/>
        </w:rPr>
        <w:t>abordarea unor modalităţi de formare</w:t>
      </w:r>
      <w:r>
        <w:rPr>
          <w:lang w:val="ro-RO"/>
        </w:rPr>
        <w:t xml:space="preserve"> </w:t>
      </w:r>
      <w:r w:rsidRPr="00C81731">
        <w:rPr>
          <w:lang w:val="ro-RO"/>
        </w:rPr>
        <w:t>a comportamentelor</w:t>
      </w:r>
      <w:r>
        <w:rPr>
          <w:lang w:val="ro-RO"/>
        </w:rPr>
        <w:t xml:space="preserve"> </w:t>
      </w:r>
      <w:r w:rsidRPr="00C81731">
        <w:rPr>
          <w:lang w:val="ro-RO"/>
        </w:rPr>
        <w:t>deziderabil la copii.</w:t>
      </w:r>
    </w:p>
    <w:p w:rsidR="00AE1E45" w:rsidRDefault="00AE1E45" w:rsidP="00AE1E45">
      <w:pPr>
        <w:ind w:left="360"/>
        <w:rPr>
          <w:lang w:val="ro-RO"/>
        </w:rPr>
      </w:pPr>
    </w:p>
    <w:p w:rsidR="00AE1E45" w:rsidRPr="00CC5F19" w:rsidRDefault="00AE1E45" w:rsidP="005B241A">
      <w:pPr>
        <w:numPr>
          <w:ilvl w:val="0"/>
          <w:numId w:val="86"/>
        </w:numPr>
        <w:rPr>
          <w:b/>
          <w:lang w:val="ro-RO"/>
        </w:rPr>
      </w:pPr>
      <w:r w:rsidRPr="00CC5F19">
        <w:rPr>
          <w:b/>
          <w:lang w:val="ro-RO"/>
        </w:rPr>
        <w:t>,,Suntem atenţi la comportamentul nostru?,,</w:t>
      </w:r>
    </w:p>
    <w:p w:rsidR="00AE1E45" w:rsidRDefault="00AE1E45" w:rsidP="00AE1E45">
      <w:pPr>
        <w:tabs>
          <w:tab w:val="left" w:pos="0"/>
        </w:tabs>
        <w:rPr>
          <w:lang w:val="ro-RO"/>
        </w:rPr>
      </w:pPr>
      <w:r>
        <w:rPr>
          <w:lang w:val="ro-RO"/>
        </w:rPr>
        <w:t xml:space="preserve">                   </w:t>
      </w:r>
      <w:r w:rsidRPr="00C81731">
        <w:rPr>
          <w:lang w:val="ro-RO"/>
        </w:rPr>
        <w:t>-informarea părinţilor despre noi strategii de relaţionare cu copiii;</w:t>
      </w:r>
    </w:p>
    <w:p w:rsidR="00AE1E45" w:rsidRDefault="00AE1E45" w:rsidP="00AE1E45">
      <w:pPr>
        <w:tabs>
          <w:tab w:val="left" w:pos="0"/>
        </w:tabs>
        <w:rPr>
          <w:lang w:val="ro-RO"/>
        </w:rPr>
      </w:pPr>
    </w:p>
    <w:p w:rsidR="00AE1E45" w:rsidRPr="00CC5F19" w:rsidRDefault="00AE1E45" w:rsidP="005B241A">
      <w:pPr>
        <w:numPr>
          <w:ilvl w:val="0"/>
          <w:numId w:val="86"/>
        </w:numPr>
        <w:tabs>
          <w:tab w:val="left" w:pos="0"/>
        </w:tabs>
        <w:jc w:val="both"/>
        <w:rPr>
          <w:b/>
          <w:lang w:val="ro-RO"/>
        </w:rPr>
      </w:pPr>
      <w:r w:rsidRPr="00CC5F19">
        <w:rPr>
          <w:b/>
          <w:lang w:val="ro-RO"/>
        </w:rPr>
        <w:t>Copilul este copia părinţilor săi ,,Cum îţi educi copilul?,</w:t>
      </w:r>
    </w:p>
    <w:p w:rsidR="00AE1E45" w:rsidRPr="00C81731" w:rsidRDefault="00AE1E45" w:rsidP="00AE1E45">
      <w:pPr>
        <w:tabs>
          <w:tab w:val="left" w:pos="0"/>
        </w:tabs>
        <w:jc w:val="both"/>
      </w:pPr>
      <w:r>
        <w:rPr>
          <w:lang w:val="ro-RO"/>
        </w:rPr>
        <w:t xml:space="preserve">                   </w:t>
      </w:r>
      <w:r w:rsidRPr="00C81731">
        <w:rPr>
          <w:lang w:val="ro-RO"/>
        </w:rPr>
        <w:t>-prezentare referat</w:t>
      </w:r>
    </w:p>
    <w:p w:rsidR="00AE1E45" w:rsidRDefault="00AE1E45" w:rsidP="00AE1E45">
      <w:pPr>
        <w:tabs>
          <w:tab w:val="left" w:pos="0"/>
        </w:tabs>
        <w:jc w:val="both"/>
        <w:rPr>
          <w:lang w:val="ro-RO"/>
        </w:rPr>
      </w:pPr>
      <w:r>
        <w:rPr>
          <w:lang w:val="ro-RO"/>
        </w:rPr>
        <w:t xml:space="preserve">                   </w:t>
      </w:r>
      <w:r w:rsidRPr="00C81731">
        <w:rPr>
          <w:lang w:val="ro-RO"/>
        </w:rPr>
        <w:t>-dezbatere tip masă rotundă, pe teme de corectare a comportamentelor negative ale copiilor.</w:t>
      </w:r>
    </w:p>
    <w:p w:rsidR="00AE1E45" w:rsidRDefault="00AE1E45" w:rsidP="00AE1E45">
      <w:pPr>
        <w:tabs>
          <w:tab w:val="left" w:pos="0"/>
        </w:tabs>
        <w:jc w:val="both"/>
        <w:rPr>
          <w:lang w:val="ro-RO"/>
        </w:rPr>
      </w:pPr>
    </w:p>
    <w:p w:rsidR="00AE1E45" w:rsidRPr="002C5C37" w:rsidRDefault="00AE1E45" w:rsidP="005B241A">
      <w:pPr>
        <w:numPr>
          <w:ilvl w:val="0"/>
          <w:numId w:val="86"/>
        </w:numPr>
        <w:tabs>
          <w:tab w:val="left" w:pos="0"/>
        </w:tabs>
        <w:jc w:val="both"/>
        <w:rPr>
          <w:b/>
          <w:lang w:val="ro-RO"/>
        </w:rPr>
      </w:pPr>
      <w:r w:rsidRPr="002C5C37">
        <w:rPr>
          <w:b/>
          <w:lang w:val="ro-RO"/>
        </w:rPr>
        <w:t>O floare pentru mama mea</w:t>
      </w:r>
    </w:p>
    <w:p w:rsidR="00AE1E45" w:rsidRDefault="00AE1E45" w:rsidP="00AE1E45">
      <w:pPr>
        <w:tabs>
          <w:tab w:val="left" w:pos="0"/>
        </w:tabs>
        <w:jc w:val="both"/>
        <w:rPr>
          <w:lang w:val="ro-RO"/>
        </w:rPr>
      </w:pPr>
      <w:r>
        <w:rPr>
          <w:lang w:val="ro-RO"/>
        </w:rPr>
        <w:t xml:space="preserve">                     </w:t>
      </w:r>
      <w:r w:rsidRPr="00C81731">
        <w:rPr>
          <w:lang w:val="ro-RO"/>
        </w:rPr>
        <w:t>Prezentare de cântece , poezii dedicate mamei</w:t>
      </w:r>
    </w:p>
    <w:p w:rsidR="00AE1E45" w:rsidRDefault="00AE1E45" w:rsidP="00AE1E45">
      <w:pPr>
        <w:tabs>
          <w:tab w:val="left" w:pos="0"/>
        </w:tabs>
        <w:jc w:val="both"/>
        <w:rPr>
          <w:lang w:val="ro-RO"/>
        </w:rPr>
      </w:pPr>
    </w:p>
    <w:p w:rsidR="00AE1E45" w:rsidRPr="002C5C37" w:rsidRDefault="00AE1E45" w:rsidP="005B241A">
      <w:pPr>
        <w:numPr>
          <w:ilvl w:val="0"/>
          <w:numId w:val="86"/>
        </w:numPr>
        <w:tabs>
          <w:tab w:val="left" w:pos="0"/>
        </w:tabs>
        <w:jc w:val="both"/>
        <w:rPr>
          <w:b/>
          <w:lang w:val="ro-RO"/>
        </w:rPr>
      </w:pPr>
      <w:r w:rsidRPr="002C5C37">
        <w:rPr>
          <w:b/>
          <w:lang w:val="ro-RO"/>
        </w:rPr>
        <w:t>Un părinte iscusit</w:t>
      </w:r>
    </w:p>
    <w:p w:rsidR="00AE1E45" w:rsidRDefault="00AE1E45" w:rsidP="00AE1E45">
      <w:pPr>
        <w:tabs>
          <w:tab w:val="left" w:pos="0"/>
        </w:tabs>
        <w:ind w:left="360"/>
        <w:jc w:val="both"/>
        <w:rPr>
          <w:lang w:val="ro-RO"/>
        </w:rPr>
      </w:pPr>
      <w:r>
        <w:rPr>
          <w:lang w:val="ro-RO"/>
        </w:rPr>
        <w:t xml:space="preserve">                </w:t>
      </w:r>
      <w:r w:rsidRPr="00C81731">
        <w:rPr>
          <w:lang w:val="ro-RO"/>
        </w:rPr>
        <w:t>Valorificarea talentelor şi hobbyurilor părinţilor în activităţile cu copii</w:t>
      </w:r>
    </w:p>
    <w:p w:rsidR="00AE1E45" w:rsidRDefault="00AE1E45" w:rsidP="00AE1E45">
      <w:pPr>
        <w:tabs>
          <w:tab w:val="left" w:pos="0"/>
        </w:tabs>
        <w:ind w:left="360"/>
        <w:jc w:val="both"/>
        <w:rPr>
          <w:lang w:val="ro-RO"/>
        </w:rPr>
      </w:pPr>
    </w:p>
    <w:p w:rsidR="00AE1E45" w:rsidRPr="002C5C37" w:rsidRDefault="00AE1E45" w:rsidP="005B241A">
      <w:pPr>
        <w:numPr>
          <w:ilvl w:val="0"/>
          <w:numId w:val="86"/>
        </w:numPr>
        <w:tabs>
          <w:tab w:val="left" w:pos="0"/>
        </w:tabs>
        <w:jc w:val="both"/>
        <w:rPr>
          <w:b/>
          <w:lang w:val="ro-RO"/>
        </w:rPr>
      </w:pPr>
      <w:r w:rsidRPr="002C5C37">
        <w:rPr>
          <w:b/>
          <w:lang w:val="ro-RO"/>
        </w:rPr>
        <w:t>Mişcare pentru sănătate</w:t>
      </w:r>
    </w:p>
    <w:p w:rsidR="00AE1E45" w:rsidRDefault="00AE1E45" w:rsidP="00AE1E45">
      <w:pPr>
        <w:tabs>
          <w:tab w:val="left" w:pos="0"/>
        </w:tabs>
        <w:ind w:left="360"/>
        <w:jc w:val="both"/>
        <w:rPr>
          <w:lang w:val="ro-RO"/>
        </w:rPr>
      </w:pPr>
      <w:r>
        <w:rPr>
          <w:lang w:val="ro-RO"/>
        </w:rPr>
        <w:t xml:space="preserve">                 </w:t>
      </w:r>
      <w:r w:rsidRPr="00C81731">
        <w:rPr>
          <w:lang w:val="ro-RO"/>
        </w:rPr>
        <w:t>Părinţii şi copii se joacă împreună şi învaţă să stabilească reguli adecvate de comportare</w:t>
      </w:r>
    </w:p>
    <w:p w:rsidR="00AE1E45" w:rsidRDefault="00AE1E45" w:rsidP="00AE1E45">
      <w:pPr>
        <w:tabs>
          <w:tab w:val="left" w:pos="0"/>
        </w:tabs>
        <w:ind w:left="360"/>
        <w:jc w:val="both"/>
        <w:rPr>
          <w:lang w:val="ro-RO"/>
        </w:rPr>
      </w:pPr>
    </w:p>
    <w:p w:rsidR="00AE1E45" w:rsidRPr="002C5C37" w:rsidRDefault="00AE1E45" w:rsidP="005B241A">
      <w:pPr>
        <w:numPr>
          <w:ilvl w:val="0"/>
          <w:numId w:val="86"/>
        </w:numPr>
        <w:ind w:right="-720"/>
        <w:rPr>
          <w:b/>
          <w:lang w:val="ro-RO"/>
        </w:rPr>
      </w:pPr>
      <w:r w:rsidRPr="002C5C37">
        <w:rPr>
          <w:b/>
          <w:lang w:val="fr-FR"/>
        </w:rPr>
        <w:t xml:space="preserve">“Ce nu ne place la comportamentul </w:t>
      </w:r>
      <w:r w:rsidRPr="00AE1E45">
        <w:rPr>
          <w:b/>
          <w:lang w:val="fr-FR"/>
        </w:rPr>
        <w:t>copiilor noştri?”</w:t>
      </w:r>
    </w:p>
    <w:p w:rsidR="00AE1E45" w:rsidRDefault="00AE1E45" w:rsidP="00AE1E45">
      <w:pPr>
        <w:ind w:right="-720"/>
        <w:rPr>
          <w:lang w:val="it-IT"/>
        </w:rPr>
      </w:pPr>
      <w:r w:rsidRPr="002C5C37">
        <w:rPr>
          <w:b/>
          <w:lang w:val="it-IT"/>
        </w:rPr>
        <w:t xml:space="preserve">                 </w:t>
      </w:r>
      <w:r>
        <w:rPr>
          <w:lang w:val="it-IT"/>
        </w:rPr>
        <w:t xml:space="preserve">Sugestii pentru ameliorarea unor comportamente </w:t>
      </w:r>
      <w:r w:rsidRPr="002C5C37">
        <w:rPr>
          <w:lang w:val="it-IT"/>
        </w:rPr>
        <w:t>problematice ale</w:t>
      </w:r>
      <w:r>
        <w:rPr>
          <w:lang w:val="it-IT"/>
        </w:rPr>
        <w:t xml:space="preserve"> </w:t>
      </w:r>
      <w:r w:rsidRPr="002C5C37">
        <w:rPr>
          <w:lang w:val="it-IT"/>
        </w:rPr>
        <w:t>copiilor</w:t>
      </w:r>
    </w:p>
    <w:p w:rsidR="00AE1E45" w:rsidRPr="002C5C37" w:rsidRDefault="00AE1E45" w:rsidP="00AE1E45">
      <w:pPr>
        <w:ind w:right="-720"/>
        <w:rPr>
          <w:b/>
          <w:lang w:val="ro-RO"/>
        </w:rPr>
      </w:pPr>
    </w:p>
    <w:p w:rsidR="00AE1E45" w:rsidRPr="002C5C37" w:rsidRDefault="00AE1E45" w:rsidP="005B241A">
      <w:pPr>
        <w:numPr>
          <w:ilvl w:val="0"/>
          <w:numId w:val="86"/>
        </w:numPr>
        <w:tabs>
          <w:tab w:val="left" w:pos="0"/>
        </w:tabs>
        <w:jc w:val="both"/>
        <w:rPr>
          <w:b/>
          <w:lang w:val="ro-RO"/>
        </w:rPr>
      </w:pPr>
      <w:r w:rsidRPr="002C5C37">
        <w:rPr>
          <w:b/>
          <w:lang w:val="ro-RO"/>
        </w:rPr>
        <w:t>Cum a fost împreună?</w:t>
      </w:r>
    </w:p>
    <w:p w:rsidR="00AE1E45" w:rsidRDefault="00AE1E45" w:rsidP="00AE1E45">
      <w:pPr>
        <w:tabs>
          <w:tab w:val="left" w:pos="0"/>
        </w:tabs>
        <w:jc w:val="both"/>
        <w:rPr>
          <w:lang w:val="ro-RO"/>
        </w:rPr>
      </w:pPr>
      <w:r>
        <w:rPr>
          <w:lang w:val="ro-RO"/>
        </w:rPr>
        <w:t xml:space="preserve">                 </w:t>
      </w:r>
      <w:r w:rsidRPr="00C81731">
        <w:rPr>
          <w:lang w:val="ro-RO"/>
        </w:rPr>
        <w:t>Participanţii îşi împărtăşesc impresiile cu privire la acţiunile proiectului – discută posibilitatea realizării unui nou proiect</w:t>
      </w:r>
    </w:p>
    <w:p w:rsidR="00AE1E45" w:rsidRDefault="00AE1E45" w:rsidP="00AE1E45">
      <w:pPr>
        <w:tabs>
          <w:tab w:val="left" w:pos="0"/>
        </w:tabs>
        <w:ind w:left="360"/>
        <w:jc w:val="both"/>
        <w:rPr>
          <w:lang w:val="ro-RO"/>
        </w:rPr>
      </w:pPr>
      <w:r>
        <w:rPr>
          <w:lang w:val="ro-RO"/>
        </w:rPr>
        <w:t xml:space="preserve">             </w:t>
      </w:r>
      <w:r w:rsidRPr="00C81731">
        <w:rPr>
          <w:lang w:val="ro-RO"/>
        </w:rPr>
        <w:t>-completare de chestionare</w:t>
      </w:r>
    </w:p>
    <w:p w:rsidR="00AE1E45" w:rsidRDefault="00AE1E45" w:rsidP="00AE1E45">
      <w:pPr>
        <w:tabs>
          <w:tab w:val="left" w:pos="0"/>
        </w:tabs>
        <w:ind w:left="360"/>
        <w:jc w:val="both"/>
        <w:rPr>
          <w:lang w:val="ro-RO"/>
        </w:rPr>
      </w:pPr>
    </w:p>
    <w:p w:rsidR="00AE1E45" w:rsidRPr="002C5C37" w:rsidRDefault="00AE1E45" w:rsidP="005B241A">
      <w:pPr>
        <w:numPr>
          <w:ilvl w:val="0"/>
          <w:numId w:val="86"/>
        </w:numPr>
        <w:tabs>
          <w:tab w:val="left" w:pos="0"/>
        </w:tabs>
        <w:jc w:val="both"/>
        <w:rPr>
          <w:b/>
          <w:lang w:val="ro-RO"/>
        </w:rPr>
      </w:pPr>
      <w:r w:rsidRPr="002C5C37">
        <w:rPr>
          <w:b/>
          <w:lang w:val="ro-RO"/>
        </w:rPr>
        <w:t>Colaborarea cu familia pentru o bună creştere şi educare a copiilor.</w:t>
      </w:r>
    </w:p>
    <w:p w:rsidR="00AE1E45" w:rsidRDefault="00AE1E45" w:rsidP="00AE1E45">
      <w:pPr>
        <w:tabs>
          <w:tab w:val="left" w:pos="0"/>
        </w:tabs>
        <w:ind w:left="360"/>
        <w:jc w:val="both"/>
        <w:rPr>
          <w:lang w:val="ro-RO"/>
        </w:rPr>
      </w:pPr>
      <w:r>
        <w:rPr>
          <w:lang w:val="ro-RO"/>
        </w:rPr>
        <w:t xml:space="preserve">              </w:t>
      </w:r>
      <w:r w:rsidRPr="00C81731">
        <w:rPr>
          <w:lang w:val="ro-RO"/>
        </w:rPr>
        <w:t>Instrumentarea grupului ţintă cu strategii de interrelaţionare pozitivă.</w:t>
      </w:r>
    </w:p>
    <w:p w:rsidR="00AE1E45" w:rsidRDefault="00AE1E45" w:rsidP="00AE1E45">
      <w:pPr>
        <w:tabs>
          <w:tab w:val="left" w:pos="0"/>
        </w:tabs>
        <w:jc w:val="both"/>
        <w:rPr>
          <w:lang w:val="ro-RO"/>
        </w:rPr>
      </w:pPr>
    </w:p>
    <w:p w:rsidR="00AE1E45" w:rsidRDefault="00AE1E45" w:rsidP="00AE1E45">
      <w:pPr>
        <w:tabs>
          <w:tab w:val="left" w:pos="0"/>
        </w:tabs>
        <w:jc w:val="both"/>
        <w:rPr>
          <w:lang w:val="ro-RO"/>
        </w:rPr>
      </w:pPr>
    </w:p>
    <w:p w:rsidR="00AE1E45" w:rsidRDefault="00AE1E45" w:rsidP="00AE1E45">
      <w:pPr>
        <w:tabs>
          <w:tab w:val="left" w:pos="0"/>
        </w:tabs>
        <w:jc w:val="both"/>
        <w:rPr>
          <w:lang w:val="ro-RO"/>
        </w:rPr>
      </w:pPr>
    </w:p>
    <w:p w:rsidR="00AE1E45" w:rsidRPr="00C81731" w:rsidRDefault="00AE1E45" w:rsidP="00AE1E45">
      <w:pPr>
        <w:tabs>
          <w:tab w:val="left" w:pos="0"/>
        </w:tabs>
        <w:jc w:val="both"/>
        <w:rPr>
          <w:lang w:val="ro-RO"/>
        </w:rPr>
      </w:pPr>
      <w:r w:rsidRPr="00C81731">
        <w:rPr>
          <w:lang w:val="ro-RO"/>
        </w:rPr>
        <w:t xml:space="preserve">Director:                                                   </w:t>
      </w:r>
      <w:r>
        <w:rPr>
          <w:lang w:val="ro-RO"/>
        </w:rPr>
        <w:t xml:space="preserve">                  </w:t>
      </w:r>
      <w:r w:rsidRPr="00C81731">
        <w:rPr>
          <w:lang w:val="ro-RO"/>
        </w:rPr>
        <w:t xml:space="preserve"> Presedintele  comitetului de parinti,</w:t>
      </w:r>
    </w:p>
    <w:p w:rsidR="00AE1E45" w:rsidRPr="002C5C37" w:rsidRDefault="00AE1E45" w:rsidP="00AE1E45">
      <w:pPr>
        <w:rPr>
          <w:lang w:val="pt-BR"/>
        </w:rPr>
      </w:pPr>
      <w:r w:rsidRPr="00C81731">
        <w:rPr>
          <w:lang w:val="ro-RO"/>
        </w:rPr>
        <w:t xml:space="preserve">                                                                  </w:t>
      </w:r>
    </w:p>
    <w:p w:rsidR="00E9121A" w:rsidRPr="00AE1E45" w:rsidRDefault="00E9121A" w:rsidP="00E9121A">
      <w:pPr>
        <w:spacing w:line="360" w:lineRule="auto"/>
        <w:rPr>
          <w:lang w:val="pt-BR"/>
        </w:rPr>
      </w:pPr>
    </w:p>
    <w:p w:rsidR="00E9121A" w:rsidRPr="00626367" w:rsidRDefault="00E9121A" w:rsidP="00A82D9E">
      <w:pPr>
        <w:jc w:val="both"/>
        <w:rPr>
          <w:lang w:val="ro-RO"/>
        </w:rPr>
      </w:pPr>
    </w:p>
    <w:p w:rsidR="00E9121A" w:rsidRDefault="00E9121A" w:rsidP="00E9121A">
      <w:pPr>
        <w:jc w:val="center"/>
        <w:rPr>
          <w:b/>
          <w:lang w:val="ro-RO"/>
        </w:rPr>
      </w:pPr>
      <w:r>
        <w:rPr>
          <w:b/>
          <w:lang w:val="ro-RO"/>
        </w:rPr>
        <w:t>EDUCAŢIE TIMPURIE – ÎMPREUNĂ PENTRU COPIII NOŞTRI</w:t>
      </w:r>
    </w:p>
    <w:p w:rsidR="00E9121A" w:rsidRDefault="00E9121A" w:rsidP="00E9121A">
      <w:pPr>
        <w:jc w:val="right"/>
        <w:rPr>
          <w:b/>
          <w:lang w:val="ro-RO"/>
        </w:rPr>
      </w:pPr>
      <w:r>
        <w:rPr>
          <w:b/>
          <w:lang w:val="ro-RO"/>
        </w:rPr>
        <w:t>Prof. STAN  MARIA</w:t>
      </w:r>
    </w:p>
    <w:p w:rsidR="00E9121A" w:rsidRDefault="00E9121A" w:rsidP="00E9121A">
      <w:pPr>
        <w:jc w:val="right"/>
        <w:rPr>
          <w:b/>
          <w:lang w:val="ro-RO"/>
        </w:rPr>
      </w:pPr>
      <w:r>
        <w:rPr>
          <w:b/>
          <w:lang w:val="ro-RO"/>
        </w:rPr>
        <w:t>Gradinita p. p. ,, Prichindeii ‚’ Giurgiu</w:t>
      </w:r>
    </w:p>
    <w:p w:rsidR="00E9121A" w:rsidRDefault="00E9121A" w:rsidP="00E9121A">
      <w:pPr>
        <w:jc w:val="right"/>
        <w:rPr>
          <w:b/>
          <w:lang w:val="ro-RO"/>
        </w:rPr>
      </w:pPr>
      <w:r>
        <w:rPr>
          <w:b/>
          <w:lang w:val="ro-RO"/>
        </w:rPr>
        <w:t>Educ. CHILEA  ELENA</w:t>
      </w:r>
    </w:p>
    <w:p w:rsidR="00E9121A" w:rsidRPr="006B351D" w:rsidRDefault="00E9121A" w:rsidP="00E9121A">
      <w:pPr>
        <w:jc w:val="right"/>
        <w:rPr>
          <w:b/>
          <w:lang w:val="ro-RO"/>
        </w:rPr>
      </w:pPr>
      <w:r>
        <w:rPr>
          <w:b/>
          <w:lang w:val="ro-RO"/>
        </w:rPr>
        <w:t>Gradinita p. p. ,, Scufita  Rosie  ‚’ Giurgiu</w:t>
      </w:r>
    </w:p>
    <w:p w:rsidR="00E9121A" w:rsidRPr="00BD2357" w:rsidRDefault="00E9121A" w:rsidP="00E9121A">
      <w:pPr>
        <w:jc w:val="both"/>
        <w:rPr>
          <w:lang w:val="ro-RO"/>
        </w:rPr>
      </w:pPr>
    </w:p>
    <w:p w:rsidR="00E9121A" w:rsidRDefault="00E9121A" w:rsidP="00E9121A">
      <w:pPr>
        <w:jc w:val="both"/>
        <w:rPr>
          <w:lang w:val="ro-RO"/>
        </w:rPr>
      </w:pPr>
      <w:r w:rsidRPr="00BD2357">
        <w:rPr>
          <w:lang w:val="ro-RO"/>
        </w:rPr>
        <w:t xml:space="preserve">    În </w:t>
      </w:r>
      <w:r>
        <w:rPr>
          <w:lang w:val="ro-RO"/>
        </w:rPr>
        <w:t>lumea întreagă se acordă o atenţie din ce în ce mai mare dezvoltării şi învăţării timpurii , datorită impactului pe termen lung . Specialiştii consideră că perioada de timp pentru educaţia timpurie este definită de la concepţie până la vârsta de 8 ani , perioadă în care are loc cea mai rapidă dezvoltare a creierului .</w:t>
      </w:r>
    </w:p>
    <w:p w:rsidR="00E9121A" w:rsidRDefault="00E9121A" w:rsidP="00E9121A">
      <w:pPr>
        <w:jc w:val="both"/>
        <w:rPr>
          <w:lang w:val="ro-RO"/>
        </w:rPr>
      </w:pPr>
      <w:r>
        <w:rPr>
          <w:lang w:val="ro-RO"/>
        </w:rPr>
        <w:t xml:space="preserve">     Pentru copil , nici perioada nu va conta mai mult în viaţă ca primii ani . Ceea ce învaţă copiii în primii ani reprezintă mai mult de jumătate decât vor învăţa tot restul vieţii. De aceea , în calitate de educatori şi părinţi trebuie să oferim copilului toată dragostea , atenţia şi priceperea noastră pentru a se dezvolta în mod echilibrat şi fericit . Urmărind evoluţia copilului în toate domeniile dezvoltării sale , putem să intervenim în mod eficient şi la timp pentru a rezolva numeroasele probleme care se ivesc pe parcursul creşterii sale .</w:t>
      </w:r>
    </w:p>
    <w:p w:rsidR="00E9121A" w:rsidRDefault="00E9121A" w:rsidP="00E9121A">
      <w:pPr>
        <w:jc w:val="both"/>
        <w:rPr>
          <w:lang w:val="ro-RO"/>
        </w:rPr>
      </w:pPr>
      <w:r>
        <w:rPr>
          <w:lang w:val="ro-RO"/>
        </w:rPr>
        <w:t xml:space="preserve">    Educaţia timpurie este o necesitate deoarece până la 3 ani copilul posedă disponibilitatea unor progrese enorme în ceea ce priveşte capacitatea mentală , socială şi emoţională . Începe să fie conştient de propria persoană , doreşte să se impună tot mai autonom şi-şi descoperă propriul eu. Această perioadă este dificilă , copilul opunându-se deseori adultului , vrând să testeze limitele , să ştie până unde , poate merge şi de multe ori chiar , încearcă , să meargă mai departe decât poate ori decât i se permite , încercând tot mai des să-şi impună voinţa . Copilul va progresa privind controlul emoţiilor , iar frecvenţa stărilor de agitaţie sau de opoziţie va scădea , dacă adulţii vor trata problema cu multă răbdare şi consecvenţă.</w:t>
      </w:r>
    </w:p>
    <w:p w:rsidR="00E9121A" w:rsidRDefault="00E9121A" w:rsidP="00E9121A">
      <w:pPr>
        <w:jc w:val="both"/>
        <w:rPr>
          <w:lang w:val="ro-RO"/>
        </w:rPr>
      </w:pPr>
      <w:r>
        <w:rPr>
          <w:lang w:val="ro-RO"/>
        </w:rPr>
        <w:lastRenderedPageBreak/>
        <w:t xml:space="preserve">      Folcalizarea pe educaţie timpurie şi anii preşcplarităţii este importantă deoarece aceasta este perioada când copiii se dezvoltă rapid , şi dacă procesul de dezvoltare este neglijat în acest stadiu, este mult mai dificil şi mai costisitor să compensezi aceste pierderi mai târziu . Alegerile făcute acum şi acţiunile întreprise de părinţi şi de societate în copilăria timpurie au o puternică şi mai de durată influenţă asupra progresului individual al copilului  şi asupra progresului noţiuniloer , în sens larg.</w:t>
      </w:r>
    </w:p>
    <w:p w:rsidR="00E9121A" w:rsidRDefault="00E9121A" w:rsidP="00E9121A">
      <w:pPr>
        <w:jc w:val="both"/>
        <w:rPr>
          <w:lang w:val="ro-RO"/>
        </w:rPr>
      </w:pPr>
      <w:r>
        <w:rPr>
          <w:lang w:val="ro-RO"/>
        </w:rPr>
        <w:t xml:space="preserve">    Un program educativ eficient este un program care îşi propune să ia în seamă copilul de la primele momente ale existenţei sale şi care implică toţi agenţii educaţionali care contribuie la creşterea şi dezvoltarea lui. </w:t>
      </w:r>
    </w:p>
    <w:p w:rsidR="00E9121A" w:rsidRDefault="00E9121A" w:rsidP="00E9121A">
      <w:pPr>
        <w:jc w:val="both"/>
        <w:rPr>
          <w:lang w:val="ro-RO"/>
        </w:rPr>
      </w:pPr>
      <w:r>
        <w:rPr>
          <w:lang w:val="ro-RO"/>
        </w:rPr>
        <w:t xml:space="preserve">   Conceptul de educaţie timpurie se referă la două dimensiuni :</w:t>
      </w:r>
    </w:p>
    <w:p w:rsidR="00E9121A" w:rsidRDefault="00E9121A" w:rsidP="00E9121A">
      <w:pPr>
        <w:numPr>
          <w:ilvl w:val="0"/>
          <w:numId w:val="16"/>
        </w:numPr>
        <w:jc w:val="both"/>
        <w:rPr>
          <w:lang w:val="ro-RO"/>
        </w:rPr>
      </w:pPr>
      <w:r>
        <w:rPr>
          <w:lang w:val="ro-RO"/>
        </w:rPr>
        <w:t>începerea preocupărilor educaţionale de la vârste mici ;</w:t>
      </w:r>
    </w:p>
    <w:p w:rsidR="00E9121A" w:rsidRDefault="00E9121A" w:rsidP="00E9121A">
      <w:pPr>
        <w:numPr>
          <w:ilvl w:val="0"/>
          <w:numId w:val="16"/>
        </w:numPr>
        <w:jc w:val="both"/>
        <w:rPr>
          <w:lang w:val="ro-RO"/>
        </w:rPr>
      </w:pPr>
      <w:r>
        <w:rPr>
          <w:lang w:val="ro-RO"/>
        </w:rPr>
        <w:t>implicarea familiei şi comunităţii în educaţia copilului mic şi preşcolar .</w:t>
      </w:r>
    </w:p>
    <w:p w:rsidR="00E9121A" w:rsidRDefault="00E9121A" w:rsidP="00E9121A">
      <w:pPr>
        <w:jc w:val="both"/>
        <w:rPr>
          <w:lang w:val="ro-RO"/>
        </w:rPr>
      </w:pPr>
      <w:r>
        <w:rPr>
          <w:lang w:val="ro-RO"/>
        </w:rPr>
        <w:t xml:space="preserve">      Instituţiile de educaţie nu se pot substitui familiei , ci o sprijină şi contribuie la dezvoltarea relaţiilor intra şi extrafamiliale.Nici o instituţie , oricât de bună ar fi ea , nu poate înlocui familia . Educaţia timpurie se preocupă de extinderea strategiilor de stimulare şi dezvoltare a copilului şi a familiei .Acesta prevede parteneriate active cu părinţii copiilor , în aşa fel încât aceştia să continue acasă ceea ce se realizează la grădiniţă şi chiar să-şi îmbunătăţească practicile parentale. Părinţii sunt încurajaţi să ia parte la planificarea şi derularea programelor educative , ceea ce include o responsabilizare şi o eficienţă sporită. </w:t>
      </w:r>
    </w:p>
    <w:p w:rsidR="00E9121A" w:rsidRDefault="00E9121A" w:rsidP="00E9121A">
      <w:pPr>
        <w:jc w:val="both"/>
        <w:rPr>
          <w:lang w:val="ro-RO"/>
        </w:rPr>
      </w:pPr>
      <w:r>
        <w:rPr>
          <w:lang w:val="ro-RO"/>
        </w:rPr>
        <w:t xml:space="preserve">     Copilul nu este o materie de modelat , ci o personalitate în devenire care se poate constitui ca partener al propriei sale formări. De aceea am încercat să ofer ocazii de dezvoltare şi să construiesc împreună cu familia condiţiile experimentării acţionale şi mediate şi condiţiile socializării copilului. </w:t>
      </w:r>
    </w:p>
    <w:p w:rsidR="00E9121A" w:rsidRPr="00B45C87" w:rsidRDefault="00E9121A" w:rsidP="00E9121A">
      <w:pPr>
        <w:jc w:val="both"/>
        <w:rPr>
          <w:b/>
          <w:lang w:val="ro-RO"/>
        </w:rPr>
      </w:pPr>
      <w:r>
        <w:rPr>
          <w:lang w:val="ro-RO"/>
        </w:rPr>
        <w:t xml:space="preserve">      În aceste sens , am iniţiat :</w:t>
      </w:r>
      <w:r>
        <w:rPr>
          <w:b/>
          <w:lang w:val="ro-RO"/>
        </w:rPr>
        <w:t>P</w:t>
      </w:r>
      <w:r w:rsidRPr="00B45C87">
        <w:rPr>
          <w:b/>
          <w:lang w:val="ro-RO"/>
        </w:rPr>
        <w:t>roiectul de parteneriat educaţional cu familia „Împreună pentru copiii noştri”.</w:t>
      </w:r>
    </w:p>
    <w:p w:rsidR="00E9121A" w:rsidRDefault="00E9121A" w:rsidP="00E9121A">
      <w:pPr>
        <w:jc w:val="both"/>
        <w:rPr>
          <w:lang w:val="ro-RO"/>
        </w:rPr>
      </w:pPr>
      <w:r>
        <w:rPr>
          <w:lang w:val="ro-RO"/>
        </w:rPr>
        <w:t xml:space="preserve">       Puncte tari ale aplicării proiectului :</w:t>
      </w:r>
    </w:p>
    <w:p w:rsidR="00E9121A" w:rsidRDefault="00E9121A" w:rsidP="00E9121A">
      <w:pPr>
        <w:jc w:val="both"/>
        <w:rPr>
          <w:lang w:val="ro-RO"/>
        </w:rPr>
      </w:pPr>
      <w:r>
        <w:rPr>
          <w:lang w:val="ro-RO"/>
        </w:rPr>
        <w:t>*părinţii îşi vor putea descoperii copilul sub diferite aspecte care implică colectivitatea;</w:t>
      </w:r>
    </w:p>
    <w:p w:rsidR="00E9121A" w:rsidRDefault="00E9121A" w:rsidP="00E9121A">
      <w:pPr>
        <w:jc w:val="both"/>
        <w:rPr>
          <w:lang w:val="ro-RO"/>
        </w:rPr>
      </w:pPr>
      <w:r>
        <w:rPr>
          <w:lang w:val="ro-RO"/>
        </w:rPr>
        <w:t>*părinţii vor învăţa mai multe despre etapele dezvoltării unui copil;</w:t>
      </w:r>
    </w:p>
    <w:p w:rsidR="00E9121A" w:rsidRDefault="00E9121A" w:rsidP="00E9121A">
      <w:pPr>
        <w:jc w:val="both"/>
        <w:rPr>
          <w:lang w:val="ro-RO"/>
        </w:rPr>
      </w:pPr>
      <w:r>
        <w:rPr>
          <w:lang w:val="ro-RO"/>
        </w:rPr>
        <w:t>*se va înlesni adaptarea copiilor la viaţa de grup;</w:t>
      </w:r>
    </w:p>
    <w:p w:rsidR="00E9121A" w:rsidRDefault="00E9121A" w:rsidP="00E9121A">
      <w:pPr>
        <w:jc w:val="both"/>
        <w:rPr>
          <w:lang w:val="ro-RO"/>
        </w:rPr>
      </w:pPr>
      <w:r>
        <w:rPr>
          <w:lang w:val="ro-RO"/>
        </w:rPr>
        <w:t>*se vor putea corecta comportamentul copiilor incompatibilicu viaţa de grup ;</w:t>
      </w:r>
    </w:p>
    <w:p w:rsidR="00E9121A" w:rsidRDefault="00E9121A" w:rsidP="00E9121A">
      <w:pPr>
        <w:jc w:val="both"/>
        <w:rPr>
          <w:lang w:val="ro-RO"/>
        </w:rPr>
      </w:pPr>
      <w:r>
        <w:rPr>
          <w:lang w:val="ro-RO"/>
        </w:rPr>
        <w:t>*părinţii vor învăţa sa abordeze dintr-o altă perspectivă relaţia cu copilul;</w:t>
      </w:r>
    </w:p>
    <w:p w:rsidR="00E9121A" w:rsidRDefault="00E9121A" w:rsidP="00E9121A">
      <w:pPr>
        <w:jc w:val="both"/>
        <w:rPr>
          <w:lang w:val="ro-RO"/>
        </w:rPr>
      </w:pPr>
      <w:r>
        <w:rPr>
          <w:lang w:val="ro-RO"/>
        </w:rPr>
        <w:t>*părinţii îşi vor putea înlătura unele dintre cauzele ce au determinat comportamentul indezirabil la copii;</w:t>
      </w:r>
    </w:p>
    <w:p w:rsidR="00E9121A" w:rsidRDefault="00E9121A" w:rsidP="00E9121A">
      <w:pPr>
        <w:jc w:val="both"/>
        <w:rPr>
          <w:lang w:val="ro-RO"/>
        </w:rPr>
      </w:pPr>
      <w:r>
        <w:rPr>
          <w:lang w:val="ro-RO"/>
        </w:rPr>
        <w:t>*părinţii vor fi informaţi despre drepturile copilului ;</w:t>
      </w:r>
    </w:p>
    <w:p w:rsidR="00E9121A" w:rsidRDefault="00E9121A" w:rsidP="00E9121A">
      <w:pPr>
        <w:jc w:val="both"/>
        <w:rPr>
          <w:lang w:val="ro-RO"/>
        </w:rPr>
      </w:pPr>
      <w:r>
        <w:rPr>
          <w:lang w:val="ro-RO"/>
        </w:rPr>
        <w:t>*relaţia grădiniţă familie se va întării;</w:t>
      </w:r>
    </w:p>
    <w:p w:rsidR="00E9121A" w:rsidRDefault="00E9121A" w:rsidP="00E9121A">
      <w:pPr>
        <w:jc w:val="both"/>
        <w:rPr>
          <w:lang w:val="ro-RO"/>
        </w:rPr>
      </w:pPr>
      <w:r>
        <w:rPr>
          <w:lang w:val="ro-RO"/>
        </w:rPr>
        <w:t>*va spori eficienţa activităţilor instructiv educative în grădiniţă.</w:t>
      </w:r>
    </w:p>
    <w:p w:rsidR="00E9121A" w:rsidRDefault="00E9121A" w:rsidP="00E9121A">
      <w:pPr>
        <w:jc w:val="both"/>
        <w:rPr>
          <w:lang w:val="ro-RO"/>
        </w:rPr>
      </w:pPr>
      <w:r>
        <w:rPr>
          <w:lang w:val="ro-RO"/>
        </w:rPr>
        <w:t xml:space="preserve">        Puncte slabe ale aplicării proiectului :</w:t>
      </w:r>
    </w:p>
    <w:p w:rsidR="00E9121A" w:rsidRDefault="00E9121A" w:rsidP="00E9121A">
      <w:pPr>
        <w:jc w:val="both"/>
        <w:rPr>
          <w:lang w:val="ro-RO"/>
        </w:rPr>
      </w:pPr>
      <w:r>
        <w:rPr>
          <w:lang w:val="ro-RO"/>
        </w:rPr>
        <w:t>*posibilitatea ca unii părinţi să nu trateze cu aceelaşi interes acest proiect;</w:t>
      </w:r>
    </w:p>
    <w:p w:rsidR="00E9121A" w:rsidRDefault="00E9121A" w:rsidP="00E9121A">
      <w:pPr>
        <w:jc w:val="both"/>
        <w:rPr>
          <w:lang w:val="ro-RO"/>
        </w:rPr>
      </w:pPr>
      <w:r>
        <w:rPr>
          <w:lang w:val="ro-RO"/>
        </w:rPr>
        <w:t>*posibil ca unii părinţi să se manifeste în mod nedorit;</w:t>
      </w:r>
    </w:p>
    <w:p w:rsidR="00E9121A" w:rsidRPr="001B0FBF" w:rsidRDefault="00E9121A" w:rsidP="00E9121A">
      <w:pPr>
        <w:jc w:val="both"/>
        <w:rPr>
          <w:b/>
          <w:u w:val="single"/>
          <w:lang w:val="ro-RO"/>
        </w:rPr>
      </w:pPr>
      <w:r w:rsidRPr="001B0FBF">
        <w:rPr>
          <w:b/>
          <w:u w:val="single"/>
          <w:lang w:val="ro-RO"/>
        </w:rPr>
        <w:t>Scop :</w:t>
      </w:r>
    </w:p>
    <w:p w:rsidR="00E9121A" w:rsidRDefault="00E9121A" w:rsidP="00E9121A">
      <w:pPr>
        <w:jc w:val="both"/>
        <w:rPr>
          <w:lang w:val="ro-RO"/>
        </w:rPr>
      </w:pPr>
      <w:r>
        <w:rPr>
          <w:lang w:val="ro-RO"/>
        </w:rPr>
        <w:t>*reconsiderarea problemei educaţionale în termeni adecvaţi reformei din învăţământul preşcolar;</w:t>
      </w:r>
    </w:p>
    <w:p w:rsidR="00E9121A" w:rsidRDefault="00E9121A" w:rsidP="00E9121A">
      <w:pPr>
        <w:jc w:val="both"/>
        <w:rPr>
          <w:lang w:val="ro-RO"/>
        </w:rPr>
      </w:pPr>
      <w:r>
        <w:rPr>
          <w:lang w:val="ro-RO"/>
        </w:rPr>
        <w:t>*implicarea şi participarea reală a părinţilor în activităţile de la grupă şi cele extracurriculare;</w:t>
      </w:r>
    </w:p>
    <w:p w:rsidR="00E9121A" w:rsidRDefault="00E9121A" w:rsidP="00E9121A">
      <w:pPr>
        <w:jc w:val="both"/>
        <w:rPr>
          <w:lang w:val="ro-RO"/>
        </w:rPr>
      </w:pPr>
      <w:r>
        <w:rPr>
          <w:lang w:val="ro-RO"/>
        </w:rPr>
        <w:t>*instrumentarea părinţilor cu noi stategii de relaţionare cu copiii lor.</w:t>
      </w:r>
    </w:p>
    <w:p w:rsidR="00E9121A" w:rsidRPr="00B45C87" w:rsidRDefault="00E9121A" w:rsidP="00E9121A">
      <w:pPr>
        <w:jc w:val="both"/>
        <w:rPr>
          <w:b/>
          <w:u w:val="single"/>
          <w:lang w:val="ro-RO"/>
        </w:rPr>
      </w:pPr>
      <w:r w:rsidRPr="00B45C87">
        <w:rPr>
          <w:b/>
          <w:u w:val="single"/>
          <w:lang w:val="ro-RO"/>
        </w:rPr>
        <w:t>Obiective :</w:t>
      </w:r>
    </w:p>
    <w:p w:rsidR="00E9121A" w:rsidRDefault="00E9121A" w:rsidP="00E9121A">
      <w:pPr>
        <w:jc w:val="both"/>
        <w:rPr>
          <w:lang w:val="ro-RO"/>
        </w:rPr>
      </w:pPr>
      <w:r>
        <w:rPr>
          <w:lang w:val="ro-RO"/>
        </w:rPr>
        <w:t>*formarea părţilor în siritul ideii de parteneri egali şi responsabili în educarea copilului preşcolar;</w:t>
      </w:r>
    </w:p>
    <w:p w:rsidR="00E9121A" w:rsidRDefault="00E9121A" w:rsidP="00E9121A">
      <w:pPr>
        <w:jc w:val="both"/>
        <w:rPr>
          <w:lang w:val="ro-RO"/>
        </w:rPr>
      </w:pPr>
      <w:r>
        <w:rPr>
          <w:lang w:val="ro-RO"/>
        </w:rPr>
        <w:t>*conştientizarea de către părinţi a rolului instructiv educativ al grădiniţei;</w:t>
      </w:r>
    </w:p>
    <w:p w:rsidR="00E9121A" w:rsidRDefault="00E9121A" w:rsidP="00E9121A">
      <w:pPr>
        <w:jc w:val="both"/>
        <w:rPr>
          <w:lang w:val="ro-RO"/>
        </w:rPr>
      </w:pPr>
      <w:r>
        <w:rPr>
          <w:lang w:val="ro-RO"/>
        </w:rPr>
        <w:lastRenderedPageBreak/>
        <w:t>*convingerea părinţilor pentru a investi în dezvoltarea personală a copiilor şi a grupei în ansamblu;</w:t>
      </w:r>
    </w:p>
    <w:p w:rsidR="00E9121A" w:rsidRDefault="00E9121A" w:rsidP="00E9121A">
      <w:pPr>
        <w:jc w:val="both"/>
        <w:rPr>
          <w:lang w:val="ro-RO"/>
        </w:rPr>
      </w:pPr>
      <w:r>
        <w:rPr>
          <w:lang w:val="ro-RO"/>
        </w:rPr>
        <w:t>*achiziţionarea de către părinţi a unor informaţii şi cunoştinţe despre dezvoltarea psiho-motrică pe care să le exerseze în mod practic în educarea copiilor.</w:t>
      </w:r>
    </w:p>
    <w:p w:rsidR="00E9121A" w:rsidRPr="00B45C87" w:rsidRDefault="00E9121A" w:rsidP="00E9121A">
      <w:pPr>
        <w:jc w:val="both"/>
        <w:rPr>
          <w:b/>
          <w:u w:val="single"/>
          <w:lang w:val="ro-RO"/>
        </w:rPr>
      </w:pPr>
      <w:r w:rsidRPr="00B45C87">
        <w:rPr>
          <w:b/>
          <w:u w:val="single"/>
          <w:lang w:val="ro-RO"/>
        </w:rPr>
        <w:t>Metode şi tehnici de lucru :</w:t>
      </w:r>
    </w:p>
    <w:p w:rsidR="00E9121A" w:rsidRDefault="00E9121A" w:rsidP="00E9121A">
      <w:pPr>
        <w:jc w:val="both"/>
        <w:rPr>
          <w:lang w:val="ro-RO"/>
        </w:rPr>
      </w:pPr>
      <w:r>
        <w:rPr>
          <w:lang w:val="ro-RO"/>
        </w:rPr>
        <w:t>*întâlniri cu specialişti , consiliere, dezbateri, expunerei, vizionarea unui documetar , prezentare de imagini, lectorate, lucrări ale copiilor , dialog.</w:t>
      </w:r>
    </w:p>
    <w:p w:rsidR="00E9121A" w:rsidRDefault="00E9121A" w:rsidP="00E9121A">
      <w:pPr>
        <w:jc w:val="both"/>
        <w:rPr>
          <w:lang w:val="ro-RO"/>
        </w:rPr>
      </w:pPr>
      <w:r w:rsidRPr="00B52880">
        <w:rPr>
          <w:b/>
          <w:lang w:val="ro-RO"/>
        </w:rPr>
        <w:t>Grupul ţintă:</w:t>
      </w:r>
      <w:r>
        <w:rPr>
          <w:lang w:val="ro-RO"/>
        </w:rPr>
        <w:t xml:space="preserve"> părinţii , copii.</w:t>
      </w:r>
    </w:p>
    <w:p w:rsidR="00E9121A" w:rsidRDefault="00E9121A" w:rsidP="00E9121A">
      <w:pPr>
        <w:jc w:val="both"/>
        <w:rPr>
          <w:lang w:val="ro-RO"/>
        </w:rPr>
      </w:pPr>
      <w:r w:rsidRPr="00B52880">
        <w:rPr>
          <w:b/>
          <w:lang w:val="ro-RO"/>
        </w:rPr>
        <w:t>Beneficiari :</w:t>
      </w:r>
      <w:r>
        <w:rPr>
          <w:lang w:val="ro-RO"/>
        </w:rPr>
        <w:t xml:space="preserve"> *direcţi : copii, părinţii , colectivul grădiniţei.</w:t>
      </w:r>
    </w:p>
    <w:p w:rsidR="00E9121A" w:rsidRDefault="00E9121A" w:rsidP="00E9121A">
      <w:pPr>
        <w:jc w:val="both"/>
        <w:rPr>
          <w:lang w:val="ro-RO"/>
        </w:rPr>
      </w:pPr>
      <w:r>
        <w:rPr>
          <w:lang w:val="ro-RO"/>
        </w:rPr>
        <w:t xml:space="preserve">                    *indirecţi : grupul familial lărgit , anturajul social al copilului , societatea.</w:t>
      </w:r>
    </w:p>
    <w:p w:rsidR="00E9121A" w:rsidRPr="00B52880" w:rsidRDefault="00E9121A" w:rsidP="00E9121A">
      <w:pPr>
        <w:jc w:val="both"/>
        <w:rPr>
          <w:b/>
          <w:lang w:val="ro-RO"/>
        </w:rPr>
      </w:pPr>
      <w:r w:rsidRPr="00B52880">
        <w:rPr>
          <w:b/>
          <w:lang w:val="ro-RO"/>
        </w:rPr>
        <w:t>Resursele proiectului :</w:t>
      </w:r>
    </w:p>
    <w:p w:rsidR="00E9121A" w:rsidRDefault="00E9121A" w:rsidP="00E9121A">
      <w:pPr>
        <w:jc w:val="both"/>
        <w:rPr>
          <w:lang w:val="ro-RO"/>
        </w:rPr>
      </w:pPr>
      <w:r w:rsidRPr="00B52880">
        <w:rPr>
          <w:u w:val="single"/>
          <w:lang w:val="ro-RO"/>
        </w:rPr>
        <w:t xml:space="preserve">Umane </w:t>
      </w:r>
      <w:r>
        <w:rPr>
          <w:lang w:val="ro-RO"/>
        </w:rPr>
        <w:t>: copiii di grădiniţă , educatoarele , părinţi, bunici, psiholog;</w:t>
      </w:r>
    </w:p>
    <w:p w:rsidR="00E9121A" w:rsidRDefault="00E9121A" w:rsidP="00E9121A">
      <w:pPr>
        <w:jc w:val="both"/>
        <w:rPr>
          <w:lang w:val="ro-RO"/>
        </w:rPr>
      </w:pPr>
      <w:r w:rsidRPr="00B52880">
        <w:rPr>
          <w:u w:val="single"/>
          <w:lang w:val="ro-RO"/>
        </w:rPr>
        <w:t>Materiale</w:t>
      </w:r>
      <w:r>
        <w:rPr>
          <w:lang w:val="ro-RO"/>
        </w:rPr>
        <w:t>: reviste de specialitate, materiale informative în domeniul educativ, psihologoia copilului , pedagogia preşcolară;</w:t>
      </w:r>
    </w:p>
    <w:p w:rsidR="00E9121A" w:rsidRDefault="00E9121A" w:rsidP="00E9121A">
      <w:pPr>
        <w:jc w:val="both"/>
        <w:rPr>
          <w:lang w:val="ro-RO"/>
        </w:rPr>
      </w:pPr>
      <w:r>
        <w:rPr>
          <w:u w:val="single"/>
          <w:lang w:val="ro-RO"/>
        </w:rPr>
        <w:t>I</w:t>
      </w:r>
      <w:r w:rsidRPr="00B52880">
        <w:rPr>
          <w:u w:val="single"/>
          <w:lang w:val="ro-RO"/>
        </w:rPr>
        <w:t>nformaţionale</w:t>
      </w:r>
      <w:r>
        <w:rPr>
          <w:lang w:val="ro-RO"/>
        </w:rPr>
        <w:t xml:space="preserve"> : film, bibliografie, internet, materiale specifice metodei Educăm aşa...</w:t>
      </w:r>
    </w:p>
    <w:p w:rsidR="00E9121A" w:rsidRPr="00B52880" w:rsidRDefault="00E9121A" w:rsidP="00E9121A">
      <w:pPr>
        <w:jc w:val="both"/>
        <w:rPr>
          <w:b/>
          <w:lang w:val="ro-RO"/>
        </w:rPr>
      </w:pPr>
      <w:r w:rsidRPr="00B52880">
        <w:rPr>
          <w:b/>
          <w:lang w:val="ro-RO"/>
        </w:rPr>
        <w:t>Etapele proiectului :</w:t>
      </w:r>
    </w:p>
    <w:p w:rsidR="00E9121A" w:rsidRDefault="00E9121A" w:rsidP="00E9121A">
      <w:pPr>
        <w:jc w:val="both"/>
        <w:rPr>
          <w:lang w:val="ro-RO"/>
        </w:rPr>
      </w:pPr>
      <w:r>
        <w:rPr>
          <w:lang w:val="ro-RO"/>
        </w:rPr>
        <w:t>*stabilirea contractului dintre cele două părţi : familie – grădiniţă;</w:t>
      </w:r>
    </w:p>
    <w:p w:rsidR="00E9121A" w:rsidRDefault="00E9121A" w:rsidP="00E9121A">
      <w:pPr>
        <w:jc w:val="both"/>
        <w:rPr>
          <w:lang w:val="ro-RO"/>
        </w:rPr>
      </w:pPr>
      <w:r>
        <w:rPr>
          <w:lang w:val="ro-RO"/>
        </w:rPr>
        <w:t>*distribuirea materialului de informare a părinţilor.</w:t>
      </w:r>
    </w:p>
    <w:p w:rsidR="00E9121A" w:rsidRDefault="00E9121A" w:rsidP="00E9121A">
      <w:pPr>
        <w:jc w:val="both"/>
        <w:rPr>
          <w:b/>
          <w:lang w:val="ro-RO"/>
        </w:rPr>
      </w:pPr>
      <w:r w:rsidRPr="00B52880">
        <w:rPr>
          <w:b/>
          <w:lang w:val="ro-RO"/>
        </w:rPr>
        <w:t xml:space="preserve">Organizarea </w:t>
      </w:r>
      <w:r>
        <w:rPr>
          <w:b/>
          <w:lang w:val="ro-RO"/>
        </w:rPr>
        <w:t>şi implementarea proiectului:</w:t>
      </w:r>
    </w:p>
    <w:p w:rsidR="00E9121A" w:rsidRDefault="00E9121A" w:rsidP="00E9121A">
      <w:pPr>
        <w:jc w:val="both"/>
        <w:rPr>
          <w:lang w:val="ro-RO"/>
        </w:rPr>
      </w:pPr>
      <w:r>
        <w:rPr>
          <w:lang w:val="ro-RO"/>
        </w:rPr>
        <w:t>*proiectul se organizează la Grădiniţa  ;</w:t>
      </w:r>
    </w:p>
    <w:p w:rsidR="00E9121A" w:rsidRDefault="00E9121A" w:rsidP="00E9121A">
      <w:pPr>
        <w:jc w:val="both"/>
        <w:rPr>
          <w:lang w:val="ro-RO"/>
        </w:rPr>
      </w:pPr>
      <w:r>
        <w:rPr>
          <w:lang w:val="ro-RO"/>
        </w:rPr>
        <w:t>*se vor desfăşura activităţi de consiliere a părinţilor pe teme educative ;</w:t>
      </w:r>
    </w:p>
    <w:p w:rsidR="00E9121A" w:rsidRDefault="00E9121A" w:rsidP="00E9121A">
      <w:pPr>
        <w:jc w:val="both"/>
        <w:rPr>
          <w:lang w:val="ro-RO"/>
        </w:rPr>
      </w:pPr>
      <w:r>
        <w:rPr>
          <w:lang w:val="ro-RO"/>
        </w:rPr>
        <w:t>*se va crea un centru de resurse cu scopul de a îmbunătăţii cunoştinţele părinţilor referitor la necesitatea realizării unei reale legături între grădiniţă şi familie ca parteneri egali în educarea copilului.</w:t>
      </w:r>
    </w:p>
    <w:p w:rsidR="00E9121A" w:rsidRPr="00B52880" w:rsidRDefault="00E9121A" w:rsidP="00E9121A">
      <w:pPr>
        <w:jc w:val="both"/>
        <w:rPr>
          <w:b/>
          <w:lang w:val="ro-RO"/>
        </w:rPr>
      </w:pPr>
      <w:r w:rsidRPr="00B52880">
        <w:rPr>
          <w:b/>
          <w:lang w:val="ro-RO"/>
        </w:rPr>
        <w:t>Rezultate aşteptate:</w:t>
      </w:r>
    </w:p>
    <w:p w:rsidR="00E9121A" w:rsidRDefault="00E9121A" w:rsidP="00E9121A">
      <w:pPr>
        <w:jc w:val="both"/>
        <w:rPr>
          <w:lang w:val="ro-RO"/>
        </w:rPr>
      </w:pPr>
      <w:r>
        <w:rPr>
          <w:lang w:val="ro-RO"/>
        </w:rPr>
        <w:t>*o mai bună cunoaştere a copiilor de către părinţi;</w:t>
      </w:r>
    </w:p>
    <w:p w:rsidR="00E9121A" w:rsidRDefault="00E9121A" w:rsidP="00E9121A">
      <w:pPr>
        <w:jc w:val="both"/>
        <w:rPr>
          <w:lang w:val="ro-RO"/>
        </w:rPr>
      </w:pPr>
      <w:r>
        <w:rPr>
          <w:lang w:val="ro-RO"/>
        </w:rPr>
        <w:t>*schimbarea atitudinii părinţilor faţă de copii;</w:t>
      </w:r>
    </w:p>
    <w:p w:rsidR="00E9121A" w:rsidRDefault="00E9121A" w:rsidP="00E9121A">
      <w:pPr>
        <w:jc w:val="both"/>
        <w:rPr>
          <w:lang w:val="ro-RO"/>
        </w:rPr>
      </w:pPr>
      <w:r>
        <w:rPr>
          <w:lang w:val="ro-RO"/>
        </w:rPr>
        <w:t>*schimbarea premiselor relaţiei grădiniţă – familie ;</w:t>
      </w:r>
    </w:p>
    <w:p w:rsidR="00E9121A" w:rsidRDefault="00E9121A" w:rsidP="00E9121A">
      <w:pPr>
        <w:jc w:val="both"/>
        <w:rPr>
          <w:lang w:val="ro-RO"/>
        </w:rPr>
      </w:pPr>
      <w:r>
        <w:rPr>
          <w:lang w:val="ro-RO"/>
        </w:rPr>
        <w:t>*însuşirea unor aspecte teoretice privind educarea copiilor (managementul conflictelor , activităţi de relaxare şi recreeare a copiilor , tipuri de recompense );</w:t>
      </w:r>
    </w:p>
    <w:p w:rsidR="00E9121A" w:rsidRDefault="00E9121A" w:rsidP="00E9121A">
      <w:pPr>
        <w:jc w:val="both"/>
        <w:rPr>
          <w:lang w:val="ro-RO"/>
        </w:rPr>
      </w:pPr>
      <w:r>
        <w:rPr>
          <w:lang w:val="ro-RO"/>
        </w:rPr>
        <w:t>*schimbarea atitudinii celor doi parteneri.</w:t>
      </w:r>
    </w:p>
    <w:p w:rsidR="00E9121A" w:rsidRDefault="00E9121A" w:rsidP="00E9121A">
      <w:pPr>
        <w:jc w:val="both"/>
        <w:rPr>
          <w:lang w:val="ro-RO"/>
        </w:rPr>
      </w:pPr>
      <w:r w:rsidRPr="00E24D6B">
        <w:rPr>
          <w:b/>
          <w:lang w:val="ro-RO"/>
        </w:rPr>
        <w:t>Tehnici de monitorizare :</w:t>
      </w:r>
      <w:r>
        <w:rPr>
          <w:lang w:val="ro-RO"/>
        </w:rPr>
        <w:t xml:space="preserve"> înregistrare video , foto.</w:t>
      </w:r>
    </w:p>
    <w:p w:rsidR="00E9121A" w:rsidRPr="00B52880" w:rsidRDefault="00E9121A" w:rsidP="00E9121A">
      <w:pPr>
        <w:jc w:val="both"/>
        <w:rPr>
          <w:lang w:val="ro-RO"/>
        </w:rPr>
      </w:pPr>
      <w:r w:rsidRPr="00E24D6B">
        <w:rPr>
          <w:b/>
          <w:lang w:val="ro-RO"/>
        </w:rPr>
        <w:t>Evaluare :</w:t>
      </w:r>
      <w:r>
        <w:rPr>
          <w:lang w:val="ro-RO"/>
        </w:rPr>
        <w:t xml:space="preserve"> chestionare, expoziţie foto.</w:t>
      </w:r>
    </w:p>
    <w:p w:rsidR="00E9121A" w:rsidRDefault="00E9121A" w:rsidP="00E9121A">
      <w:pPr>
        <w:jc w:val="both"/>
        <w:rPr>
          <w:lang w:val="ro-RO"/>
        </w:rPr>
      </w:pPr>
      <w:r w:rsidRPr="00E24D6B">
        <w:rPr>
          <w:b/>
          <w:lang w:val="ro-RO"/>
        </w:rPr>
        <w:t>Mediatizare :</w:t>
      </w:r>
      <w:r>
        <w:rPr>
          <w:lang w:val="ro-RO"/>
        </w:rPr>
        <w:t xml:space="preserve"> avizierul grădiniţei, presă.</w:t>
      </w:r>
    </w:p>
    <w:p w:rsidR="00E9121A" w:rsidRPr="00E24D6B" w:rsidRDefault="00E9121A" w:rsidP="00E9121A">
      <w:pPr>
        <w:jc w:val="both"/>
        <w:rPr>
          <w:b/>
          <w:lang w:val="ro-RO"/>
        </w:rPr>
      </w:pPr>
      <w:r w:rsidRPr="00E24D6B">
        <w:rPr>
          <w:b/>
          <w:lang w:val="ro-RO"/>
        </w:rPr>
        <w:t>Diseminarea rezultatelor :</w:t>
      </w:r>
      <w:r>
        <w:rPr>
          <w:lang w:val="ro-RO"/>
        </w:rPr>
        <w:t>*expuneri în cadrul Consiliu profesoral ;</w:t>
      </w:r>
    </w:p>
    <w:p w:rsidR="00E9121A" w:rsidRDefault="00E9121A" w:rsidP="00E9121A">
      <w:pPr>
        <w:jc w:val="both"/>
        <w:rPr>
          <w:lang w:val="ro-RO"/>
        </w:rPr>
      </w:pPr>
      <w:r>
        <w:rPr>
          <w:lang w:val="ro-RO"/>
        </w:rPr>
        <w:t xml:space="preserve">                      *popularizarea studiului în sesiuni şi comunicări , simpozioane , publicaţii.</w:t>
      </w:r>
    </w:p>
    <w:p w:rsidR="00E9121A" w:rsidRDefault="00E9121A" w:rsidP="00E9121A">
      <w:pPr>
        <w:jc w:val="both"/>
        <w:rPr>
          <w:lang w:val="ro-RO"/>
        </w:rPr>
      </w:pPr>
      <w:r w:rsidRPr="00E24D6B">
        <w:rPr>
          <w:b/>
          <w:lang w:val="ro-RO"/>
        </w:rPr>
        <w:t>Finalizare proiect:</w:t>
      </w:r>
      <w:r>
        <w:rPr>
          <w:lang w:val="ro-RO"/>
        </w:rPr>
        <w:t xml:space="preserve"> * stabilirea concuziilor ,</w:t>
      </w:r>
    </w:p>
    <w:p w:rsidR="00E9121A" w:rsidRDefault="00E9121A" w:rsidP="00E9121A">
      <w:pPr>
        <w:numPr>
          <w:ilvl w:val="0"/>
          <w:numId w:val="16"/>
        </w:numPr>
        <w:jc w:val="both"/>
        <w:rPr>
          <w:lang w:val="ro-RO"/>
        </w:rPr>
      </w:pPr>
      <w:r>
        <w:rPr>
          <w:lang w:val="ro-RO"/>
        </w:rPr>
        <w:t>solicitări din partea părinţilor de a se implica în proiecte similare .</w:t>
      </w:r>
    </w:p>
    <w:p w:rsidR="00E9121A" w:rsidRDefault="00E9121A" w:rsidP="00E9121A">
      <w:pPr>
        <w:jc w:val="center"/>
        <w:rPr>
          <w:b/>
          <w:lang w:val="ro-RO"/>
        </w:rPr>
      </w:pPr>
    </w:p>
    <w:p w:rsidR="00E9121A" w:rsidRPr="00E24D6B" w:rsidRDefault="00E9121A" w:rsidP="00E9121A">
      <w:pPr>
        <w:jc w:val="center"/>
        <w:rPr>
          <w:b/>
          <w:lang w:val="ro-RO"/>
        </w:rPr>
      </w:pPr>
      <w:r w:rsidRPr="00E24D6B">
        <w:rPr>
          <w:b/>
          <w:lang w:val="ro-RO"/>
        </w:rPr>
        <w:t>Calendarul de activităţi</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520"/>
        <w:gridCol w:w="1260"/>
        <w:gridCol w:w="2880"/>
        <w:gridCol w:w="1440"/>
        <w:gridCol w:w="1260"/>
      </w:tblGrid>
      <w:tr w:rsidR="00E9121A" w:rsidRPr="00EC37DD" w:rsidTr="008F099A">
        <w:tc>
          <w:tcPr>
            <w:tcW w:w="720" w:type="dxa"/>
          </w:tcPr>
          <w:p w:rsidR="00E9121A" w:rsidRPr="00EC37DD" w:rsidRDefault="00E9121A" w:rsidP="008F099A">
            <w:pPr>
              <w:jc w:val="both"/>
              <w:rPr>
                <w:lang w:val="ro-RO"/>
              </w:rPr>
            </w:pPr>
            <w:r w:rsidRPr="00EC37DD">
              <w:rPr>
                <w:lang w:val="ro-RO"/>
              </w:rPr>
              <w:t xml:space="preserve">Data </w:t>
            </w:r>
          </w:p>
        </w:tc>
        <w:tc>
          <w:tcPr>
            <w:tcW w:w="2520" w:type="dxa"/>
          </w:tcPr>
          <w:p w:rsidR="00E9121A" w:rsidRPr="00EC37DD" w:rsidRDefault="00E9121A" w:rsidP="008F099A">
            <w:pPr>
              <w:jc w:val="both"/>
              <w:rPr>
                <w:lang w:val="ro-RO"/>
              </w:rPr>
            </w:pPr>
            <w:r w:rsidRPr="00EC37DD">
              <w:rPr>
                <w:lang w:val="ro-RO"/>
              </w:rPr>
              <w:t>Tema</w:t>
            </w:r>
          </w:p>
        </w:tc>
        <w:tc>
          <w:tcPr>
            <w:tcW w:w="1260" w:type="dxa"/>
          </w:tcPr>
          <w:p w:rsidR="00E9121A" w:rsidRPr="00EC37DD" w:rsidRDefault="00E9121A" w:rsidP="008F099A">
            <w:pPr>
              <w:jc w:val="both"/>
              <w:rPr>
                <w:lang w:val="ro-RO"/>
              </w:rPr>
            </w:pPr>
            <w:r w:rsidRPr="00EC37DD">
              <w:rPr>
                <w:lang w:val="ro-RO"/>
              </w:rPr>
              <w:t xml:space="preserve">Mijloace de realizare </w:t>
            </w:r>
          </w:p>
        </w:tc>
        <w:tc>
          <w:tcPr>
            <w:tcW w:w="2880" w:type="dxa"/>
          </w:tcPr>
          <w:p w:rsidR="00E9121A" w:rsidRPr="00EC37DD" w:rsidRDefault="00E9121A" w:rsidP="008F099A">
            <w:pPr>
              <w:jc w:val="both"/>
              <w:rPr>
                <w:lang w:val="ro-RO"/>
              </w:rPr>
            </w:pPr>
            <w:r w:rsidRPr="00EC37DD">
              <w:rPr>
                <w:lang w:val="ro-RO"/>
              </w:rPr>
              <w:t xml:space="preserve">Conţinut </w:t>
            </w:r>
          </w:p>
        </w:tc>
        <w:tc>
          <w:tcPr>
            <w:tcW w:w="1440" w:type="dxa"/>
          </w:tcPr>
          <w:p w:rsidR="00E9121A" w:rsidRPr="00EC37DD" w:rsidRDefault="00E9121A" w:rsidP="008F099A">
            <w:pPr>
              <w:jc w:val="both"/>
              <w:rPr>
                <w:lang w:val="ro-RO"/>
              </w:rPr>
            </w:pPr>
            <w:r w:rsidRPr="00EC37DD">
              <w:rPr>
                <w:lang w:val="ro-RO"/>
              </w:rPr>
              <w:t xml:space="preserve">Participanţi </w:t>
            </w:r>
          </w:p>
        </w:tc>
        <w:tc>
          <w:tcPr>
            <w:tcW w:w="1260" w:type="dxa"/>
          </w:tcPr>
          <w:p w:rsidR="00E9121A" w:rsidRPr="00EC37DD" w:rsidRDefault="00E9121A" w:rsidP="008F099A">
            <w:pPr>
              <w:jc w:val="both"/>
              <w:rPr>
                <w:lang w:val="ro-RO"/>
              </w:rPr>
            </w:pPr>
            <w:r w:rsidRPr="00EC37DD">
              <w:rPr>
                <w:lang w:val="ro-RO"/>
              </w:rPr>
              <w:t xml:space="preserve">Evaluare de parcurs </w:t>
            </w:r>
          </w:p>
        </w:tc>
      </w:tr>
      <w:tr w:rsidR="00E9121A" w:rsidRPr="00EC37DD" w:rsidTr="008F099A">
        <w:tc>
          <w:tcPr>
            <w:tcW w:w="720" w:type="dxa"/>
          </w:tcPr>
          <w:p w:rsidR="00E9121A" w:rsidRPr="00EC37DD" w:rsidRDefault="00E9121A" w:rsidP="008F099A">
            <w:pPr>
              <w:jc w:val="both"/>
              <w:rPr>
                <w:lang w:val="ro-RO"/>
              </w:rPr>
            </w:pPr>
            <w:r w:rsidRPr="00EC37DD">
              <w:rPr>
                <w:lang w:val="ro-RO"/>
              </w:rPr>
              <w:t>Oct.</w:t>
            </w:r>
          </w:p>
        </w:tc>
        <w:tc>
          <w:tcPr>
            <w:tcW w:w="2520" w:type="dxa"/>
          </w:tcPr>
          <w:p w:rsidR="00E9121A" w:rsidRPr="00EC37DD" w:rsidRDefault="00E9121A" w:rsidP="008F099A">
            <w:pPr>
              <w:jc w:val="both"/>
              <w:rPr>
                <w:lang w:val="ro-RO"/>
              </w:rPr>
            </w:pPr>
            <w:r w:rsidRPr="00EC37DD">
              <w:rPr>
                <w:lang w:val="ro-RO"/>
              </w:rPr>
              <w:t xml:space="preserve">Prezentare proiect Împreună pentru copii noştrii </w:t>
            </w:r>
          </w:p>
        </w:tc>
        <w:tc>
          <w:tcPr>
            <w:tcW w:w="1260" w:type="dxa"/>
          </w:tcPr>
          <w:p w:rsidR="00E9121A" w:rsidRPr="00EC37DD" w:rsidRDefault="00E9121A" w:rsidP="008F099A">
            <w:pPr>
              <w:jc w:val="both"/>
              <w:rPr>
                <w:lang w:val="ro-RO"/>
              </w:rPr>
            </w:pPr>
            <w:r w:rsidRPr="00EC37DD">
              <w:rPr>
                <w:lang w:val="ro-RO"/>
              </w:rPr>
              <w:t xml:space="preserve">Întâlnire între partenerii </w:t>
            </w:r>
          </w:p>
        </w:tc>
        <w:tc>
          <w:tcPr>
            <w:tcW w:w="2880" w:type="dxa"/>
          </w:tcPr>
          <w:p w:rsidR="00E9121A" w:rsidRPr="00EC37DD" w:rsidRDefault="00E9121A" w:rsidP="008F099A">
            <w:pPr>
              <w:jc w:val="both"/>
              <w:rPr>
                <w:lang w:val="ro-RO"/>
              </w:rPr>
            </w:pPr>
            <w:r w:rsidRPr="00EC37DD">
              <w:rPr>
                <w:lang w:val="ro-RO"/>
              </w:rPr>
              <w:t>-informaţii despre ne-voile şi cauzele ce au sugerat acest proiect ;</w:t>
            </w:r>
          </w:p>
          <w:p w:rsidR="00E9121A" w:rsidRPr="00EC37DD" w:rsidRDefault="00E9121A" w:rsidP="008F099A">
            <w:pPr>
              <w:jc w:val="both"/>
              <w:rPr>
                <w:lang w:val="ro-RO"/>
              </w:rPr>
            </w:pPr>
            <w:r w:rsidRPr="00EC37DD">
              <w:rPr>
                <w:lang w:val="ro-RO"/>
              </w:rPr>
              <w:lastRenderedPageBreak/>
              <w:t>-punerea de comun acord a părţilor asupra datelor din calendarul de activităţi;</w:t>
            </w:r>
          </w:p>
        </w:tc>
        <w:tc>
          <w:tcPr>
            <w:tcW w:w="1440" w:type="dxa"/>
          </w:tcPr>
          <w:p w:rsidR="00E9121A" w:rsidRPr="00EC37DD" w:rsidRDefault="00E9121A" w:rsidP="008F099A">
            <w:pPr>
              <w:jc w:val="both"/>
              <w:rPr>
                <w:lang w:val="ro-RO"/>
              </w:rPr>
            </w:pPr>
            <w:r w:rsidRPr="00EC37DD">
              <w:rPr>
                <w:lang w:val="ro-RO"/>
              </w:rPr>
              <w:lastRenderedPageBreak/>
              <w:t xml:space="preserve">educatoare , părinţi </w:t>
            </w:r>
          </w:p>
        </w:tc>
        <w:tc>
          <w:tcPr>
            <w:tcW w:w="1260" w:type="dxa"/>
          </w:tcPr>
          <w:p w:rsidR="00E9121A" w:rsidRPr="00EC37DD" w:rsidRDefault="00E9121A" w:rsidP="008F099A">
            <w:pPr>
              <w:jc w:val="both"/>
              <w:rPr>
                <w:lang w:val="ro-RO"/>
              </w:rPr>
            </w:pPr>
            <w:r w:rsidRPr="00EC37DD">
              <w:rPr>
                <w:lang w:val="ro-RO"/>
              </w:rPr>
              <w:t>Înregistra-re video</w:t>
            </w:r>
          </w:p>
        </w:tc>
      </w:tr>
      <w:tr w:rsidR="00E9121A" w:rsidRPr="00EC37DD" w:rsidTr="008F099A">
        <w:tc>
          <w:tcPr>
            <w:tcW w:w="720" w:type="dxa"/>
          </w:tcPr>
          <w:p w:rsidR="00E9121A" w:rsidRPr="00EC37DD" w:rsidRDefault="00E9121A" w:rsidP="008F099A">
            <w:pPr>
              <w:jc w:val="both"/>
              <w:rPr>
                <w:lang w:val="ro-RO"/>
              </w:rPr>
            </w:pPr>
            <w:r w:rsidRPr="00EC37DD">
              <w:rPr>
                <w:lang w:val="ro-RO"/>
              </w:rPr>
              <w:lastRenderedPageBreak/>
              <w:t>Noiem</w:t>
            </w:r>
          </w:p>
        </w:tc>
        <w:tc>
          <w:tcPr>
            <w:tcW w:w="2520" w:type="dxa"/>
          </w:tcPr>
          <w:p w:rsidR="00E9121A" w:rsidRPr="00EC37DD" w:rsidRDefault="00E9121A" w:rsidP="008F099A">
            <w:pPr>
              <w:jc w:val="both"/>
              <w:rPr>
                <w:lang w:val="ro-RO"/>
              </w:rPr>
            </w:pPr>
            <w:r w:rsidRPr="00EC37DD">
              <w:rPr>
                <w:lang w:val="ro-RO"/>
              </w:rPr>
              <w:t>Ce trebuie să ştim ?</w:t>
            </w:r>
          </w:p>
        </w:tc>
        <w:tc>
          <w:tcPr>
            <w:tcW w:w="1260" w:type="dxa"/>
          </w:tcPr>
          <w:p w:rsidR="00E9121A" w:rsidRPr="00EC37DD" w:rsidRDefault="00E9121A" w:rsidP="008F099A">
            <w:pPr>
              <w:jc w:val="both"/>
              <w:rPr>
                <w:lang w:val="ro-RO"/>
              </w:rPr>
            </w:pPr>
            <w:r w:rsidRPr="00EC37DD">
              <w:rPr>
                <w:lang w:val="ro-RO"/>
              </w:rPr>
              <w:t xml:space="preserve">Întâlniri, informări </w:t>
            </w:r>
          </w:p>
        </w:tc>
        <w:tc>
          <w:tcPr>
            <w:tcW w:w="2880" w:type="dxa"/>
          </w:tcPr>
          <w:p w:rsidR="00E9121A" w:rsidRPr="00EC37DD" w:rsidRDefault="00E9121A" w:rsidP="008F099A">
            <w:pPr>
              <w:jc w:val="both"/>
              <w:rPr>
                <w:lang w:val="ro-RO"/>
              </w:rPr>
            </w:pPr>
            <w:r w:rsidRPr="00EC37DD">
              <w:rPr>
                <w:lang w:val="ro-RO"/>
              </w:rPr>
              <w:t>-informarea părinţilor în legătură cu modul in care copiii acceptă colecti-vitatea ;</w:t>
            </w:r>
          </w:p>
        </w:tc>
        <w:tc>
          <w:tcPr>
            <w:tcW w:w="1440" w:type="dxa"/>
          </w:tcPr>
          <w:p w:rsidR="00E9121A" w:rsidRPr="00EC37DD" w:rsidRDefault="00E9121A" w:rsidP="008F099A">
            <w:pPr>
              <w:jc w:val="both"/>
              <w:rPr>
                <w:lang w:val="ro-RO"/>
              </w:rPr>
            </w:pPr>
            <w:r w:rsidRPr="00EC37DD">
              <w:rPr>
                <w:lang w:val="ro-RO"/>
              </w:rPr>
              <w:t xml:space="preserve">părinţi , educatoare </w:t>
            </w:r>
          </w:p>
        </w:tc>
        <w:tc>
          <w:tcPr>
            <w:tcW w:w="1260" w:type="dxa"/>
          </w:tcPr>
          <w:p w:rsidR="00E9121A" w:rsidRPr="00EC37DD" w:rsidRDefault="00E9121A" w:rsidP="008F099A">
            <w:pPr>
              <w:jc w:val="both"/>
              <w:rPr>
                <w:lang w:val="ro-RO"/>
              </w:rPr>
            </w:pPr>
            <w:r w:rsidRPr="00EC37DD">
              <w:rPr>
                <w:lang w:val="ro-RO"/>
              </w:rPr>
              <w:t>discutii</w:t>
            </w:r>
          </w:p>
        </w:tc>
      </w:tr>
      <w:tr w:rsidR="00E9121A" w:rsidRPr="00EC37DD" w:rsidTr="008F099A">
        <w:tc>
          <w:tcPr>
            <w:tcW w:w="720" w:type="dxa"/>
          </w:tcPr>
          <w:p w:rsidR="00E9121A" w:rsidRPr="00EC37DD" w:rsidRDefault="00E9121A" w:rsidP="008F099A">
            <w:pPr>
              <w:jc w:val="both"/>
              <w:rPr>
                <w:lang w:val="ro-RO"/>
              </w:rPr>
            </w:pPr>
            <w:r w:rsidRPr="00EC37DD">
              <w:rPr>
                <w:lang w:val="ro-RO"/>
              </w:rPr>
              <w:t>Dec.</w:t>
            </w:r>
          </w:p>
        </w:tc>
        <w:tc>
          <w:tcPr>
            <w:tcW w:w="2520" w:type="dxa"/>
          </w:tcPr>
          <w:p w:rsidR="00E9121A" w:rsidRPr="00EC37DD" w:rsidRDefault="00E9121A" w:rsidP="008F099A">
            <w:pPr>
              <w:jc w:val="both"/>
              <w:rPr>
                <w:lang w:val="ro-RO"/>
              </w:rPr>
            </w:pPr>
            <w:r w:rsidRPr="00EC37DD">
              <w:rPr>
                <w:lang w:val="ro-RO"/>
              </w:rPr>
              <w:t>Aş vrea să aflu ...cum să disciplinez fără să rănesc?</w:t>
            </w:r>
          </w:p>
          <w:p w:rsidR="00E9121A" w:rsidRPr="00EC37DD" w:rsidRDefault="00E9121A" w:rsidP="008F099A">
            <w:pPr>
              <w:jc w:val="both"/>
              <w:rPr>
                <w:lang w:val="ro-RO"/>
              </w:rPr>
            </w:pPr>
            <w:r w:rsidRPr="00EC37DD">
              <w:rPr>
                <w:lang w:val="ro-RO"/>
              </w:rPr>
              <w:t xml:space="preserve">conv. </w:t>
            </w:r>
          </w:p>
        </w:tc>
        <w:tc>
          <w:tcPr>
            <w:tcW w:w="1260" w:type="dxa"/>
          </w:tcPr>
          <w:p w:rsidR="00E9121A" w:rsidRPr="00EC37DD" w:rsidRDefault="00E9121A" w:rsidP="008F099A">
            <w:pPr>
              <w:jc w:val="both"/>
              <w:rPr>
                <w:lang w:val="ro-RO"/>
              </w:rPr>
            </w:pPr>
            <w:r w:rsidRPr="00EC37DD">
              <w:rPr>
                <w:lang w:val="ro-RO"/>
              </w:rPr>
              <w:t xml:space="preserve">Consiliere </w:t>
            </w:r>
          </w:p>
        </w:tc>
        <w:tc>
          <w:tcPr>
            <w:tcW w:w="2880" w:type="dxa"/>
          </w:tcPr>
          <w:p w:rsidR="00E9121A" w:rsidRPr="00EC37DD" w:rsidRDefault="00E9121A" w:rsidP="008F099A">
            <w:pPr>
              <w:jc w:val="both"/>
              <w:rPr>
                <w:lang w:val="ro-RO"/>
              </w:rPr>
            </w:pPr>
            <w:r w:rsidRPr="00EC37DD">
              <w:rPr>
                <w:lang w:val="ro-RO"/>
              </w:rPr>
              <w:t>-părinţii sunt informaţi şi consiliaţi cu privire la abordarea unor modalităţi de formare a comporta-mentului dezirabil la copii.</w:t>
            </w:r>
          </w:p>
        </w:tc>
        <w:tc>
          <w:tcPr>
            <w:tcW w:w="1440" w:type="dxa"/>
          </w:tcPr>
          <w:p w:rsidR="00E9121A" w:rsidRPr="00EC37DD" w:rsidRDefault="00E9121A" w:rsidP="008F099A">
            <w:pPr>
              <w:jc w:val="both"/>
              <w:rPr>
                <w:lang w:val="ro-RO"/>
              </w:rPr>
            </w:pPr>
            <w:r w:rsidRPr="00EC37DD">
              <w:rPr>
                <w:lang w:val="ro-RO"/>
              </w:rPr>
              <w:t xml:space="preserve">părinţi , psiholog , educatoare </w:t>
            </w:r>
          </w:p>
        </w:tc>
        <w:tc>
          <w:tcPr>
            <w:tcW w:w="1260" w:type="dxa"/>
          </w:tcPr>
          <w:p w:rsidR="00E9121A" w:rsidRPr="00EC37DD" w:rsidRDefault="00E9121A" w:rsidP="008F099A">
            <w:pPr>
              <w:jc w:val="both"/>
              <w:rPr>
                <w:lang w:val="ro-RO"/>
              </w:rPr>
            </w:pPr>
            <w:r w:rsidRPr="00EC37DD">
              <w:rPr>
                <w:lang w:val="ro-RO"/>
              </w:rPr>
              <w:t>chestionar</w:t>
            </w:r>
          </w:p>
        </w:tc>
      </w:tr>
      <w:tr w:rsidR="00E9121A" w:rsidRPr="00EC37DD" w:rsidTr="008F099A">
        <w:tc>
          <w:tcPr>
            <w:tcW w:w="720" w:type="dxa"/>
          </w:tcPr>
          <w:p w:rsidR="00E9121A" w:rsidRPr="00EC37DD" w:rsidRDefault="00E9121A" w:rsidP="008F099A">
            <w:pPr>
              <w:jc w:val="both"/>
              <w:rPr>
                <w:lang w:val="ro-RO"/>
              </w:rPr>
            </w:pPr>
            <w:r w:rsidRPr="00EC37DD">
              <w:rPr>
                <w:lang w:val="ro-RO"/>
              </w:rPr>
              <w:t>Ian.</w:t>
            </w:r>
          </w:p>
        </w:tc>
        <w:tc>
          <w:tcPr>
            <w:tcW w:w="2520" w:type="dxa"/>
          </w:tcPr>
          <w:p w:rsidR="00E9121A" w:rsidRPr="00EC37DD" w:rsidRDefault="00E9121A" w:rsidP="008F099A">
            <w:pPr>
              <w:jc w:val="both"/>
              <w:rPr>
                <w:lang w:val="ro-RO"/>
              </w:rPr>
            </w:pPr>
            <w:r w:rsidRPr="00EC37DD">
              <w:rPr>
                <w:lang w:val="ro-RO"/>
              </w:rPr>
              <w:t xml:space="preserve">Colectivitatea aduce o schimbare </w:t>
            </w:r>
          </w:p>
        </w:tc>
        <w:tc>
          <w:tcPr>
            <w:tcW w:w="1260" w:type="dxa"/>
          </w:tcPr>
          <w:p w:rsidR="00E9121A" w:rsidRPr="00EC37DD" w:rsidRDefault="00E9121A" w:rsidP="008F099A">
            <w:pPr>
              <w:jc w:val="both"/>
              <w:rPr>
                <w:lang w:val="ro-RO"/>
              </w:rPr>
            </w:pPr>
            <w:r w:rsidRPr="00EC37DD">
              <w:rPr>
                <w:lang w:val="ro-RO"/>
              </w:rPr>
              <w:t>Întâlnire de lucru , relatări , expuneri</w:t>
            </w:r>
          </w:p>
        </w:tc>
        <w:tc>
          <w:tcPr>
            <w:tcW w:w="2880" w:type="dxa"/>
          </w:tcPr>
          <w:p w:rsidR="00E9121A" w:rsidRPr="00EC37DD" w:rsidRDefault="00E9121A" w:rsidP="008F099A">
            <w:pPr>
              <w:jc w:val="both"/>
              <w:rPr>
                <w:lang w:val="ro-RO"/>
              </w:rPr>
            </w:pPr>
            <w:r w:rsidRPr="00EC37DD">
              <w:rPr>
                <w:lang w:val="ro-RO"/>
              </w:rPr>
              <w:t xml:space="preserve">-înţelegerea necesităţii dezvoltării copilului în relaţie cu alţii (expunere) </w:t>
            </w:r>
          </w:p>
          <w:p w:rsidR="00E9121A" w:rsidRPr="00EC37DD" w:rsidRDefault="00E9121A" w:rsidP="008F099A">
            <w:pPr>
              <w:jc w:val="both"/>
              <w:rPr>
                <w:lang w:val="ro-RO"/>
              </w:rPr>
            </w:pPr>
            <w:r w:rsidRPr="00EC37DD">
              <w:rPr>
                <w:lang w:val="ro-RO"/>
              </w:rPr>
              <w:t>-identificarea de către părinţi a schimbărilor din viaţa copiilor impuse de viaţa în colectiv.</w:t>
            </w:r>
          </w:p>
        </w:tc>
        <w:tc>
          <w:tcPr>
            <w:tcW w:w="1440" w:type="dxa"/>
          </w:tcPr>
          <w:p w:rsidR="00E9121A" w:rsidRPr="00EC37DD" w:rsidRDefault="00E9121A" w:rsidP="008F099A">
            <w:pPr>
              <w:jc w:val="both"/>
              <w:rPr>
                <w:lang w:val="ro-RO"/>
              </w:rPr>
            </w:pPr>
            <w:r w:rsidRPr="00EC37DD">
              <w:rPr>
                <w:lang w:val="ro-RO"/>
              </w:rPr>
              <w:t>părinţi , psiholog , educatoare</w:t>
            </w:r>
          </w:p>
        </w:tc>
        <w:tc>
          <w:tcPr>
            <w:tcW w:w="1260" w:type="dxa"/>
          </w:tcPr>
          <w:p w:rsidR="00E9121A" w:rsidRPr="00EC37DD" w:rsidRDefault="00E9121A" w:rsidP="008F099A">
            <w:pPr>
              <w:jc w:val="both"/>
              <w:rPr>
                <w:lang w:val="ro-RO"/>
              </w:rPr>
            </w:pPr>
            <w:r w:rsidRPr="00EC37DD">
              <w:rPr>
                <w:lang w:val="ro-RO"/>
              </w:rPr>
              <w:t>consem-nări în jur-nal</w:t>
            </w:r>
          </w:p>
        </w:tc>
      </w:tr>
      <w:tr w:rsidR="00E9121A" w:rsidRPr="00EC37DD" w:rsidTr="008F099A">
        <w:tc>
          <w:tcPr>
            <w:tcW w:w="720" w:type="dxa"/>
          </w:tcPr>
          <w:p w:rsidR="00E9121A" w:rsidRPr="00EC37DD" w:rsidRDefault="00E9121A" w:rsidP="008F099A">
            <w:pPr>
              <w:jc w:val="both"/>
              <w:rPr>
                <w:lang w:val="ro-RO"/>
              </w:rPr>
            </w:pPr>
            <w:r w:rsidRPr="00EC37DD">
              <w:rPr>
                <w:lang w:val="ro-RO"/>
              </w:rPr>
              <w:t>Febr.</w:t>
            </w:r>
          </w:p>
        </w:tc>
        <w:tc>
          <w:tcPr>
            <w:tcW w:w="2520" w:type="dxa"/>
          </w:tcPr>
          <w:p w:rsidR="00E9121A" w:rsidRPr="00EC37DD" w:rsidRDefault="00E9121A" w:rsidP="008F099A">
            <w:pPr>
              <w:jc w:val="both"/>
              <w:rPr>
                <w:lang w:val="ro-RO"/>
              </w:rPr>
            </w:pPr>
            <w:r w:rsidRPr="00EC37DD">
              <w:rPr>
                <w:lang w:val="ro-RO"/>
              </w:rPr>
              <w:t xml:space="preserve">Cum îţi educi copilul ?- copilul este copia părinţilor </w:t>
            </w:r>
          </w:p>
        </w:tc>
        <w:tc>
          <w:tcPr>
            <w:tcW w:w="1260" w:type="dxa"/>
          </w:tcPr>
          <w:p w:rsidR="00E9121A" w:rsidRPr="00EC37DD" w:rsidRDefault="00E9121A" w:rsidP="008F099A">
            <w:pPr>
              <w:jc w:val="both"/>
              <w:rPr>
                <w:lang w:val="ro-RO"/>
              </w:rPr>
            </w:pPr>
            <w:r w:rsidRPr="00EC37DD">
              <w:rPr>
                <w:lang w:val="ro-RO"/>
              </w:rPr>
              <w:t xml:space="preserve">-dezbatere pe teme educative </w:t>
            </w:r>
          </w:p>
          <w:p w:rsidR="00E9121A" w:rsidRPr="00EC37DD" w:rsidRDefault="00E9121A" w:rsidP="008F099A">
            <w:pPr>
              <w:jc w:val="both"/>
              <w:rPr>
                <w:lang w:val="ro-RO"/>
              </w:rPr>
            </w:pPr>
            <w:r w:rsidRPr="00EC37DD">
              <w:rPr>
                <w:lang w:val="ro-RO"/>
              </w:rPr>
              <w:t>-referat</w:t>
            </w:r>
          </w:p>
        </w:tc>
        <w:tc>
          <w:tcPr>
            <w:tcW w:w="2880" w:type="dxa"/>
          </w:tcPr>
          <w:p w:rsidR="00E9121A" w:rsidRPr="00EC37DD" w:rsidRDefault="00E9121A" w:rsidP="008F099A">
            <w:pPr>
              <w:jc w:val="both"/>
              <w:rPr>
                <w:lang w:val="ro-RO"/>
              </w:rPr>
            </w:pPr>
            <w:r w:rsidRPr="00EC37DD">
              <w:rPr>
                <w:lang w:val="ro-RO"/>
              </w:rPr>
              <w:t xml:space="preserve">-prezentare referat </w:t>
            </w:r>
          </w:p>
          <w:p w:rsidR="00E9121A" w:rsidRPr="00EC37DD" w:rsidRDefault="00E9121A" w:rsidP="008F099A">
            <w:pPr>
              <w:jc w:val="both"/>
              <w:rPr>
                <w:lang w:val="ro-RO"/>
              </w:rPr>
            </w:pPr>
            <w:r w:rsidRPr="00EC37DD">
              <w:rPr>
                <w:lang w:val="ro-RO"/>
              </w:rPr>
              <w:t xml:space="preserve">- dezbatere tip masă ro-tundă , pe teme de corec-tare a comportamentelor negative ale copiilor </w:t>
            </w:r>
          </w:p>
        </w:tc>
        <w:tc>
          <w:tcPr>
            <w:tcW w:w="1440" w:type="dxa"/>
          </w:tcPr>
          <w:p w:rsidR="00E9121A" w:rsidRPr="00EC37DD" w:rsidRDefault="00E9121A" w:rsidP="008F099A">
            <w:pPr>
              <w:jc w:val="both"/>
              <w:rPr>
                <w:lang w:val="ro-RO"/>
              </w:rPr>
            </w:pPr>
            <w:r w:rsidRPr="00EC37DD">
              <w:rPr>
                <w:lang w:val="ro-RO"/>
              </w:rPr>
              <w:t>părinţi , psiholog , educatoare</w:t>
            </w:r>
          </w:p>
        </w:tc>
        <w:tc>
          <w:tcPr>
            <w:tcW w:w="1260" w:type="dxa"/>
          </w:tcPr>
          <w:p w:rsidR="00E9121A" w:rsidRPr="00EC37DD" w:rsidRDefault="00E9121A" w:rsidP="008F099A">
            <w:pPr>
              <w:jc w:val="both"/>
              <w:rPr>
                <w:lang w:val="ro-RO"/>
              </w:rPr>
            </w:pPr>
            <w:r w:rsidRPr="00EC37DD">
              <w:rPr>
                <w:lang w:val="ro-RO"/>
              </w:rPr>
              <w:t>chestionar</w:t>
            </w:r>
          </w:p>
        </w:tc>
      </w:tr>
      <w:tr w:rsidR="00E9121A" w:rsidRPr="00EC37DD" w:rsidTr="008F099A">
        <w:tc>
          <w:tcPr>
            <w:tcW w:w="720" w:type="dxa"/>
          </w:tcPr>
          <w:p w:rsidR="00E9121A" w:rsidRPr="00EC37DD" w:rsidRDefault="00E9121A" w:rsidP="008F099A">
            <w:pPr>
              <w:jc w:val="both"/>
              <w:rPr>
                <w:lang w:val="ro-RO"/>
              </w:rPr>
            </w:pPr>
            <w:r w:rsidRPr="00EC37DD">
              <w:rPr>
                <w:lang w:val="ro-RO"/>
              </w:rPr>
              <w:t>Mart.</w:t>
            </w:r>
          </w:p>
        </w:tc>
        <w:tc>
          <w:tcPr>
            <w:tcW w:w="2520" w:type="dxa"/>
          </w:tcPr>
          <w:p w:rsidR="00E9121A" w:rsidRPr="00EC37DD" w:rsidRDefault="00E9121A" w:rsidP="008F099A">
            <w:pPr>
              <w:jc w:val="both"/>
              <w:rPr>
                <w:lang w:val="ro-RO"/>
              </w:rPr>
            </w:pPr>
            <w:r w:rsidRPr="00EC37DD">
              <w:rPr>
                <w:lang w:val="ro-RO"/>
              </w:rPr>
              <w:t>Aşa da !  Aşa nu !-joc</w:t>
            </w:r>
          </w:p>
        </w:tc>
        <w:tc>
          <w:tcPr>
            <w:tcW w:w="1260" w:type="dxa"/>
          </w:tcPr>
          <w:p w:rsidR="00E9121A" w:rsidRPr="00EC37DD" w:rsidRDefault="00E9121A" w:rsidP="008F099A">
            <w:pPr>
              <w:jc w:val="both"/>
              <w:rPr>
                <w:lang w:val="ro-RO"/>
              </w:rPr>
            </w:pPr>
            <w:r w:rsidRPr="00EC37DD">
              <w:rPr>
                <w:lang w:val="ro-RO"/>
              </w:rPr>
              <w:t xml:space="preserve">- joc </w:t>
            </w:r>
          </w:p>
        </w:tc>
        <w:tc>
          <w:tcPr>
            <w:tcW w:w="2880" w:type="dxa"/>
          </w:tcPr>
          <w:p w:rsidR="00E9121A" w:rsidRPr="00EC37DD" w:rsidRDefault="00E9121A" w:rsidP="008F099A">
            <w:pPr>
              <w:jc w:val="both"/>
              <w:rPr>
                <w:lang w:val="ro-RO"/>
              </w:rPr>
            </w:pPr>
            <w:r w:rsidRPr="00EC37DD">
              <w:rPr>
                <w:lang w:val="ro-RO"/>
              </w:rPr>
              <w:t>- părinţii şi copiii se joacă împreună şi sta-bilesc reguli;</w:t>
            </w:r>
          </w:p>
          <w:p w:rsidR="00E9121A" w:rsidRPr="00EC37DD" w:rsidRDefault="00E9121A" w:rsidP="008F099A">
            <w:pPr>
              <w:jc w:val="both"/>
              <w:rPr>
                <w:lang w:val="ro-RO"/>
              </w:rPr>
            </w:pPr>
            <w:r w:rsidRPr="00EC37DD">
              <w:rPr>
                <w:lang w:val="ro-RO"/>
              </w:rPr>
              <w:t>-determinarea copiilor să accepte regulile de grup.</w:t>
            </w:r>
          </w:p>
        </w:tc>
        <w:tc>
          <w:tcPr>
            <w:tcW w:w="1440" w:type="dxa"/>
          </w:tcPr>
          <w:p w:rsidR="00E9121A" w:rsidRPr="00EC37DD" w:rsidRDefault="00E9121A" w:rsidP="008F099A">
            <w:pPr>
              <w:jc w:val="both"/>
              <w:rPr>
                <w:lang w:val="ro-RO"/>
              </w:rPr>
            </w:pPr>
            <w:r w:rsidRPr="00EC37DD">
              <w:rPr>
                <w:lang w:val="ro-RO"/>
              </w:rPr>
              <w:t xml:space="preserve">părinţi ., copii , educatoare </w:t>
            </w:r>
          </w:p>
        </w:tc>
        <w:tc>
          <w:tcPr>
            <w:tcW w:w="1260" w:type="dxa"/>
          </w:tcPr>
          <w:p w:rsidR="00E9121A" w:rsidRPr="00EC37DD" w:rsidRDefault="00E9121A" w:rsidP="008F099A">
            <w:pPr>
              <w:jc w:val="both"/>
              <w:rPr>
                <w:lang w:val="ro-RO"/>
              </w:rPr>
            </w:pPr>
            <w:r w:rsidRPr="00EC37DD">
              <w:rPr>
                <w:lang w:val="ro-RO"/>
              </w:rPr>
              <w:t xml:space="preserve">înregistra-re video </w:t>
            </w:r>
          </w:p>
        </w:tc>
      </w:tr>
      <w:tr w:rsidR="00E9121A" w:rsidRPr="00EC37DD" w:rsidTr="008F099A">
        <w:tc>
          <w:tcPr>
            <w:tcW w:w="720" w:type="dxa"/>
          </w:tcPr>
          <w:p w:rsidR="00E9121A" w:rsidRPr="00EC37DD" w:rsidRDefault="00E9121A" w:rsidP="008F099A">
            <w:pPr>
              <w:jc w:val="both"/>
              <w:rPr>
                <w:lang w:val="ro-RO"/>
              </w:rPr>
            </w:pPr>
            <w:r w:rsidRPr="00EC37DD">
              <w:rPr>
                <w:lang w:val="ro-RO"/>
              </w:rPr>
              <w:t>Apri.</w:t>
            </w:r>
          </w:p>
        </w:tc>
        <w:tc>
          <w:tcPr>
            <w:tcW w:w="2520" w:type="dxa"/>
          </w:tcPr>
          <w:p w:rsidR="00E9121A" w:rsidRPr="00EC37DD" w:rsidRDefault="00E9121A" w:rsidP="008F099A">
            <w:pPr>
              <w:jc w:val="both"/>
              <w:rPr>
                <w:lang w:val="ro-RO"/>
              </w:rPr>
            </w:pPr>
            <w:r w:rsidRPr="00EC37DD">
              <w:rPr>
                <w:lang w:val="ro-RO"/>
              </w:rPr>
              <w:t xml:space="preserve">Suntem atenţi la comportamentul nostru </w:t>
            </w:r>
          </w:p>
        </w:tc>
        <w:tc>
          <w:tcPr>
            <w:tcW w:w="1260" w:type="dxa"/>
          </w:tcPr>
          <w:p w:rsidR="00E9121A" w:rsidRPr="00EC37DD" w:rsidRDefault="00E9121A" w:rsidP="008F099A">
            <w:pPr>
              <w:jc w:val="both"/>
              <w:rPr>
                <w:lang w:val="ro-RO"/>
              </w:rPr>
            </w:pPr>
            <w:r w:rsidRPr="00EC37DD">
              <w:rPr>
                <w:lang w:val="ro-RO"/>
              </w:rPr>
              <w:t xml:space="preserve">- referat </w:t>
            </w:r>
          </w:p>
        </w:tc>
        <w:tc>
          <w:tcPr>
            <w:tcW w:w="2880" w:type="dxa"/>
          </w:tcPr>
          <w:p w:rsidR="00E9121A" w:rsidRPr="00EC37DD" w:rsidRDefault="00E9121A" w:rsidP="008F099A">
            <w:pPr>
              <w:jc w:val="both"/>
              <w:rPr>
                <w:lang w:val="ro-RO"/>
              </w:rPr>
            </w:pPr>
            <w:r w:rsidRPr="00EC37DD">
              <w:rPr>
                <w:lang w:val="ro-RO"/>
              </w:rPr>
              <w:t>-informarea părinţilor despre noi strategii de relaţionare cu copiii;</w:t>
            </w:r>
          </w:p>
        </w:tc>
        <w:tc>
          <w:tcPr>
            <w:tcW w:w="1440" w:type="dxa"/>
          </w:tcPr>
          <w:p w:rsidR="00E9121A" w:rsidRPr="00EC37DD" w:rsidRDefault="00E9121A" w:rsidP="008F099A">
            <w:pPr>
              <w:jc w:val="both"/>
              <w:rPr>
                <w:lang w:val="ro-RO"/>
              </w:rPr>
            </w:pPr>
            <w:r w:rsidRPr="00EC37DD">
              <w:rPr>
                <w:lang w:val="ro-RO"/>
              </w:rPr>
              <w:t>părinţi, , educatoare</w:t>
            </w:r>
          </w:p>
        </w:tc>
        <w:tc>
          <w:tcPr>
            <w:tcW w:w="1260" w:type="dxa"/>
          </w:tcPr>
          <w:p w:rsidR="00E9121A" w:rsidRPr="00EC37DD" w:rsidRDefault="00E9121A" w:rsidP="008F099A">
            <w:pPr>
              <w:jc w:val="both"/>
              <w:rPr>
                <w:lang w:val="ro-RO"/>
              </w:rPr>
            </w:pPr>
            <w:r w:rsidRPr="00EC37DD">
              <w:rPr>
                <w:lang w:val="ro-RO"/>
              </w:rPr>
              <w:t>discuţii</w:t>
            </w:r>
          </w:p>
        </w:tc>
      </w:tr>
      <w:tr w:rsidR="00E9121A" w:rsidRPr="00EC37DD" w:rsidTr="008F099A">
        <w:tc>
          <w:tcPr>
            <w:tcW w:w="720" w:type="dxa"/>
          </w:tcPr>
          <w:p w:rsidR="00E9121A" w:rsidRPr="00EC37DD" w:rsidRDefault="00E9121A" w:rsidP="008F099A">
            <w:pPr>
              <w:jc w:val="both"/>
              <w:rPr>
                <w:lang w:val="ro-RO"/>
              </w:rPr>
            </w:pPr>
            <w:r w:rsidRPr="00EC37DD">
              <w:rPr>
                <w:lang w:val="ro-RO"/>
              </w:rPr>
              <w:t>Mai</w:t>
            </w:r>
          </w:p>
        </w:tc>
        <w:tc>
          <w:tcPr>
            <w:tcW w:w="2520" w:type="dxa"/>
          </w:tcPr>
          <w:p w:rsidR="00E9121A" w:rsidRPr="00EC37DD" w:rsidRDefault="00E9121A" w:rsidP="008F099A">
            <w:pPr>
              <w:jc w:val="both"/>
              <w:rPr>
                <w:lang w:val="ro-RO"/>
              </w:rPr>
            </w:pPr>
            <w:r w:rsidRPr="00EC37DD">
              <w:rPr>
                <w:lang w:val="ro-RO"/>
              </w:rPr>
              <w:t>Un părinte iscusit ...</w:t>
            </w:r>
          </w:p>
        </w:tc>
        <w:tc>
          <w:tcPr>
            <w:tcW w:w="1260" w:type="dxa"/>
          </w:tcPr>
          <w:p w:rsidR="00E9121A" w:rsidRPr="00EC37DD" w:rsidRDefault="00E9121A" w:rsidP="008F099A">
            <w:pPr>
              <w:jc w:val="both"/>
              <w:rPr>
                <w:lang w:val="ro-RO"/>
              </w:rPr>
            </w:pPr>
            <w:r w:rsidRPr="00EC37DD">
              <w:rPr>
                <w:lang w:val="ro-RO"/>
              </w:rPr>
              <w:t xml:space="preserve">-activităţi iniţiate de părinţi </w:t>
            </w:r>
          </w:p>
        </w:tc>
        <w:tc>
          <w:tcPr>
            <w:tcW w:w="2880" w:type="dxa"/>
          </w:tcPr>
          <w:p w:rsidR="00E9121A" w:rsidRPr="00EC37DD" w:rsidRDefault="00E9121A" w:rsidP="008F099A">
            <w:pPr>
              <w:jc w:val="both"/>
              <w:rPr>
                <w:lang w:val="ro-RO"/>
              </w:rPr>
            </w:pPr>
            <w:r w:rsidRPr="00EC37DD">
              <w:rPr>
                <w:lang w:val="ro-RO"/>
              </w:rPr>
              <w:t xml:space="preserve">-valorificarea talentelor şi hobby-urilor părinţilor în activităţile cu copii </w:t>
            </w:r>
          </w:p>
        </w:tc>
        <w:tc>
          <w:tcPr>
            <w:tcW w:w="1440" w:type="dxa"/>
          </w:tcPr>
          <w:p w:rsidR="00E9121A" w:rsidRPr="00EC37DD" w:rsidRDefault="00E9121A" w:rsidP="008F099A">
            <w:pPr>
              <w:jc w:val="both"/>
              <w:rPr>
                <w:lang w:val="ro-RO"/>
              </w:rPr>
            </w:pPr>
            <w:r w:rsidRPr="00EC37DD">
              <w:rPr>
                <w:lang w:val="ro-RO"/>
              </w:rPr>
              <w:t>părinţi , copii , educatoare</w:t>
            </w:r>
          </w:p>
        </w:tc>
        <w:tc>
          <w:tcPr>
            <w:tcW w:w="1260" w:type="dxa"/>
          </w:tcPr>
          <w:p w:rsidR="00E9121A" w:rsidRPr="00EC37DD" w:rsidRDefault="00E9121A" w:rsidP="008F099A">
            <w:pPr>
              <w:jc w:val="both"/>
              <w:rPr>
                <w:lang w:val="ro-RO"/>
              </w:rPr>
            </w:pPr>
            <w:r w:rsidRPr="00EC37DD">
              <w:rPr>
                <w:lang w:val="ro-RO"/>
              </w:rPr>
              <w:t xml:space="preserve">poze </w:t>
            </w:r>
          </w:p>
        </w:tc>
      </w:tr>
      <w:tr w:rsidR="00E9121A" w:rsidRPr="00EC37DD" w:rsidTr="008F099A">
        <w:tc>
          <w:tcPr>
            <w:tcW w:w="720" w:type="dxa"/>
          </w:tcPr>
          <w:p w:rsidR="00E9121A" w:rsidRPr="00EC37DD" w:rsidRDefault="00E9121A" w:rsidP="008F099A">
            <w:pPr>
              <w:jc w:val="both"/>
              <w:rPr>
                <w:lang w:val="ro-RO"/>
              </w:rPr>
            </w:pPr>
            <w:r w:rsidRPr="00EC37DD">
              <w:rPr>
                <w:lang w:val="ro-RO"/>
              </w:rPr>
              <w:t xml:space="preserve">Iunie </w:t>
            </w:r>
          </w:p>
        </w:tc>
        <w:tc>
          <w:tcPr>
            <w:tcW w:w="2520" w:type="dxa"/>
          </w:tcPr>
          <w:p w:rsidR="00E9121A" w:rsidRPr="00EC37DD" w:rsidRDefault="00E9121A" w:rsidP="008F099A">
            <w:pPr>
              <w:jc w:val="both"/>
              <w:rPr>
                <w:lang w:val="ro-RO"/>
              </w:rPr>
            </w:pPr>
            <w:r w:rsidRPr="00EC37DD">
              <w:rPr>
                <w:lang w:val="ro-RO"/>
              </w:rPr>
              <w:t xml:space="preserve">Copilul tău are drepturi </w:t>
            </w:r>
          </w:p>
        </w:tc>
        <w:tc>
          <w:tcPr>
            <w:tcW w:w="1260" w:type="dxa"/>
          </w:tcPr>
          <w:p w:rsidR="00E9121A" w:rsidRPr="00EC37DD" w:rsidRDefault="00E9121A" w:rsidP="008F099A">
            <w:pPr>
              <w:jc w:val="both"/>
              <w:rPr>
                <w:lang w:val="ro-RO"/>
              </w:rPr>
            </w:pPr>
            <w:r w:rsidRPr="00EC37DD">
              <w:rPr>
                <w:lang w:val="ro-RO"/>
              </w:rPr>
              <w:t xml:space="preserve">-consiliere </w:t>
            </w:r>
          </w:p>
          <w:p w:rsidR="00E9121A" w:rsidRPr="00EC37DD" w:rsidRDefault="00E9121A" w:rsidP="008F099A">
            <w:pPr>
              <w:jc w:val="both"/>
              <w:rPr>
                <w:lang w:val="ro-RO"/>
              </w:rPr>
            </w:pPr>
            <w:r w:rsidRPr="00EC37DD">
              <w:rPr>
                <w:lang w:val="ro-RO"/>
              </w:rPr>
              <w:t xml:space="preserve">-întâlnire cu un avo-cat </w:t>
            </w:r>
          </w:p>
        </w:tc>
        <w:tc>
          <w:tcPr>
            <w:tcW w:w="2880" w:type="dxa"/>
          </w:tcPr>
          <w:p w:rsidR="00E9121A" w:rsidRPr="00EC37DD" w:rsidRDefault="00E9121A" w:rsidP="008F099A">
            <w:pPr>
              <w:jc w:val="both"/>
              <w:rPr>
                <w:lang w:val="ro-RO"/>
              </w:rPr>
            </w:pPr>
            <w:r w:rsidRPr="00EC37DD">
              <w:rPr>
                <w:lang w:val="ro-RO"/>
              </w:rPr>
              <w:t>-informarea părinţilor despre drepturile copi-lului</w:t>
            </w:r>
          </w:p>
          <w:p w:rsidR="00E9121A" w:rsidRPr="00EC37DD" w:rsidRDefault="00E9121A" w:rsidP="008F099A">
            <w:pPr>
              <w:jc w:val="both"/>
              <w:rPr>
                <w:lang w:val="ro-RO"/>
              </w:rPr>
            </w:pPr>
            <w:r w:rsidRPr="00EC37DD">
              <w:rPr>
                <w:lang w:val="ro-RO"/>
              </w:rPr>
              <w:t>-cunoaşterea consecin-ţelor încălcării lor.</w:t>
            </w:r>
          </w:p>
        </w:tc>
        <w:tc>
          <w:tcPr>
            <w:tcW w:w="1440" w:type="dxa"/>
          </w:tcPr>
          <w:p w:rsidR="00E9121A" w:rsidRPr="00EC37DD" w:rsidRDefault="00E9121A" w:rsidP="008F099A">
            <w:pPr>
              <w:jc w:val="both"/>
              <w:rPr>
                <w:lang w:val="ro-RO"/>
              </w:rPr>
            </w:pPr>
            <w:r w:rsidRPr="00EC37DD">
              <w:rPr>
                <w:lang w:val="ro-RO"/>
              </w:rPr>
              <w:t>avocat</w:t>
            </w:r>
          </w:p>
          <w:p w:rsidR="00E9121A" w:rsidRPr="00EC37DD" w:rsidRDefault="00E9121A" w:rsidP="008F099A">
            <w:pPr>
              <w:jc w:val="both"/>
              <w:rPr>
                <w:lang w:val="ro-RO"/>
              </w:rPr>
            </w:pPr>
            <w:r w:rsidRPr="00EC37DD">
              <w:rPr>
                <w:lang w:val="ro-RO"/>
              </w:rPr>
              <w:t>părinţi , , educatoare</w:t>
            </w:r>
          </w:p>
        </w:tc>
        <w:tc>
          <w:tcPr>
            <w:tcW w:w="1260" w:type="dxa"/>
          </w:tcPr>
          <w:p w:rsidR="00E9121A" w:rsidRPr="00EC37DD" w:rsidRDefault="00E9121A" w:rsidP="008F099A">
            <w:pPr>
              <w:jc w:val="both"/>
              <w:rPr>
                <w:lang w:val="ro-RO"/>
              </w:rPr>
            </w:pPr>
            <w:r w:rsidRPr="00EC37DD">
              <w:rPr>
                <w:lang w:val="ro-RO"/>
              </w:rPr>
              <w:t xml:space="preserve">chestionar </w:t>
            </w:r>
          </w:p>
        </w:tc>
      </w:tr>
      <w:tr w:rsidR="00E9121A" w:rsidRPr="00EC37DD" w:rsidTr="008F099A">
        <w:tc>
          <w:tcPr>
            <w:tcW w:w="720" w:type="dxa"/>
          </w:tcPr>
          <w:p w:rsidR="00E9121A" w:rsidRPr="00EC37DD" w:rsidRDefault="00E9121A" w:rsidP="008F099A">
            <w:pPr>
              <w:jc w:val="both"/>
              <w:rPr>
                <w:lang w:val="ro-RO"/>
              </w:rPr>
            </w:pPr>
            <w:r w:rsidRPr="00EC37DD">
              <w:rPr>
                <w:lang w:val="ro-RO"/>
              </w:rPr>
              <w:t xml:space="preserve">Iunie </w:t>
            </w:r>
          </w:p>
        </w:tc>
        <w:tc>
          <w:tcPr>
            <w:tcW w:w="2520" w:type="dxa"/>
          </w:tcPr>
          <w:p w:rsidR="00E9121A" w:rsidRPr="00EC37DD" w:rsidRDefault="00E9121A" w:rsidP="008F099A">
            <w:pPr>
              <w:jc w:val="both"/>
              <w:rPr>
                <w:lang w:val="ro-RO"/>
              </w:rPr>
            </w:pPr>
            <w:r w:rsidRPr="00EC37DD">
              <w:rPr>
                <w:lang w:val="ro-RO"/>
              </w:rPr>
              <w:t>Împreună pentru copiii noştrii</w:t>
            </w:r>
          </w:p>
        </w:tc>
        <w:tc>
          <w:tcPr>
            <w:tcW w:w="1260" w:type="dxa"/>
          </w:tcPr>
          <w:p w:rsidR="00E9121A" w:rsidRPr="00EC37DD" w:rsidRDefault="00E9121A" w:rsidP="008F099A">
            <w:pPr>
              <w:jc w:val="both"/>
              <w:rPr>
                <w:lang w:val="ro-RO"/>
              </w:rPr>
            </w:pPr>
            <w:r w:rsidRPr="00EC37DD">
              <w:rPr>
                <w:lang w:val="ro-RO"/>
              </w:rPr>
              <w:t xml:space="preserve">-Atelier de lucru </w:t>
            </w:r>
          </w:p>
        </w:tc>
        <w:tc>
          <w:tcPr>
            <w:tcW w:w="2880" w:type="dxa"/>
          </w:tcPr>
          <w:p w:rsidR="00E9121A" w:rsidRPr="00EC37DD" w:rsidRDefault="00E9121A" w:rsidP="008F099A">
            <w:pPr>
              <w:jc w:val="both"/>
              <w:rPr>
                <w:lang w:val="ro-RO"/>
              </w:rPr>
            </w:pPr>
            <w:r w:rsidRPr="00EC37DD">
              <w:rPr>
                <w:lang w:val="ro-RO"/>
              </w:rPr>
              <w:t xml:space="preserve">-participanţii realizează împreună un eseu , cocluzionând ce s-a realizat </w:t>
            </w:r>
          </w:p>
        </w:tc>
        <w:tc>
          <w:tcPr>
            <w:tcW w:w="1440" w:type="dxa"/>
          </w:tcPr>
          <w:p w:rsidR="00E9121A" w:rsidRPr="00EC37DD" w:rsidRDefault="00E9121A" w:rsidP="008F099A">
            <w:pPr>
              <w:jc w:val="both"/>
              <w:rPr>
                <w:lang w:val="ro-RO"/>
              </w:rPr>
            </w:pPr>
            <w:r w:rsidRPr="00EC37DD">
              <w:rPr>
                <w:lang w:val="ro-RO"/>
              </w:rPr>
              <w:t xml:space="preserve">Toţi participanţii </w:t>
            </w:r>
          </w:p>
        </w:tc>
        <w:tc>
          <w:tcPr>
            <w:tcW w:w="1260" w:type="dxa"/>
          </w:tcPr>
          <w:p w:rsidR="00E9121A" w:rsidRPr="00EC37DD" w:rsidRDefault="00E9121A" w:rsidP="008F099A">
            <w:pPr>
              <w:jc w:val="both"/>
              <w:rPr>
                <w:lang w:val="ro-RO"/>
              </w:rPr>
            </w:pPr>
            <w:r w:rsidRPr="00EC37DD">
              <w:rPr>
                <w:lang w:val="ro-RO"/>
              </w:rPr>
              <w:t xml:space="preserve">Prezentare eseu , im-presii, expo foto </w:t>
            </w:r>
          </w:p>
        </w:tc>
      </w:tr>
    </w:tbl>
    <w:p w:rsidR="00E9121A" w:rsidRDefault="00E9121A" w:rsidP="00E9121A">
      <w:pPr>
        <w:jc w:val="both"/>
        <w:rPr>
          <w:b/>
          <w:lang w:val="ro-RO"/>
        </w:rPr>
      </w:pPr>
    </w:p>
    <w:p w:rsidR="00E9121A" w:rsidRPr="006B6C78" w:rsidRDefault="00E9121A" w:rsidP="00E9121A">
      <w:pPr>
        <w:jc w:val="both"/>
        <w:rPr>
          <w:b/>
          <w:lang w:val="ro-RO"/>
        </w:rPr>
      </w:pPr>
      <w:r w:rsidRPr="006B6C78">
        <w:rPr>
          <w:b/>
          <w:lang w:val="ro-RO"/>
        </w:rPr>
        <w:t>Concluzii :</w:t>
      </w:r>
    </w:p>
    <w:p w:rsidR="00E9121A" w:rsidRDefault="00E9121A" w:rsidP="00E9121A">
      <w:pPr>
        <w:jc w:val="both"/>
        <w:rPr>
          <w:lang w:val="ro-RO"/>
        </w:rPr>
      </w:pPr>
      <w:r>
        <w:rPr>
          <w:lang w:val="ro-RO"/>
        </w:rPr>
        <w:lastRenderedPageBreak/>
        <w:t xml:space="preserve">       Activitatea cu părinţii ca parteneri pentru dezvoltarea copilului în programul educativ din grădiniţă a devenit un start bun pentru părinţi.</w:t>
      </w:r>
    </w:p>
    <w:p w:rsidR="00E9121A" w:rsidRDefault="00E9121A" w:rsidP="00E9121A">
      <w:pPr>
        <w:jc w:val="both"/>
        <w:rPr>
          <w:lang w:val="ro-RO"/>
        </w:rPr>
      </w:pPr>
      <w:r>
        <w:rPr>
          <w:lang w:val="ro-RO"/>
        </w:rPr>
        <w:t xml:space="preserve">       Parteneriatul Grădiniţă – Familie , a constituit formarea unei relaţii pozitive întregrădiniţă şi familie , o unificare a sistemului de valori , care a avut un efect benefic asupra copiilor atunci când au văzuit educatoarea sfătuinduse cu părinţii. </w:t>
      </w:r>
    </w:p>
    <w:p w:rsidR="00E9121A" w:rsidRDefault="00E9121A" w:rsidP="00E9121A">
      <w:pPr>
        <w:jc w:val="both"/>
        <w:rPr>
          <w:lang w:val="ro-RO"/>
        </w:rPr>
      </w:pPr>
      <w:r>
        <w:rPr>
          <w:lang w:val="ro-RO"/>
        </w:rPr>
        <w:t xml:space="preserve">       Părinţii au conştientizat rolul instructiv – educativ al grădiniţei , au achiziţionat informaţii şi cunoştinţe despre dezvoltarea psiho-motrică a copiilor , au fost convinşi să investească în dezvoltarea personală a copiilor şi a grupei în ansamblu.</w:t>
      </w:r>
    </w:p>
    <w:p w:rsidR="00E9121A" w:rsidRDefault="00E9121A" w:rsidP="00E9121A">
      <w:pPr>
        <w:jc w:val="both"/>
        <w:rPr>
          <w:lang w:val="ro-RO"/>
        </w:rPr>
      </w:pPr>
      <w:r>
        <w:rPr>
          <w:lang w:val="ro-RO"/>
        </w:rPr>
        <w:t xml:space="preserve">      Parteneriatul a constituit formarea părţilor în spiritul de parteneri egali şi responsabili în educarea copiilor .</w:t>
      </w:r>
    </w:p>
    <w:p w:rsidR="00E9121A" w:rsidRDefault="00E9121A" w:rsidP="00E9121A">
      <w:pPr>
        <w:jc w:val="both"/>
        <w:rPr>
          <w:lang w:val="ro-RO"/>
        </w:rPr>
      </w:pPr>
    </w:p>
    <w:p w:rsidR="00E9121A" w:rsidRDefault="00E9121A" w:rsidP="00E9121A">
      <w:pPr>
        <w:jc w:val="both"/>
        <w:rPr>
          <w:lang w:val="ro-RO"/>
        </w:rPr>
      </w:pPr>
      <w:r w:rsidRPr="00CA39BE">
        <w:rPr>
          <w:b/>
          <w:lang w:val="ro-RO"/>
        </w:rPr>
        <w:t>Bibliografie :</w:t>
      </w:r>
      <w:r>
        <w:rPr>
          <w:lang w:val="ro-RO"/>
        </w:rPr>
        <w:t xml:space="preserve">  </w:t>
      </w:r>
    </w:p>
    <w:p w:rsidR="00E9121A" w:rsidRDefault="00E9121A" w:rsidP="00E9121A">
      <w:pPr>
        <w:jc w:val="both"/>
        <w:rPr>
          <w:lang w:val="ro-RO"/>
        </w:rPr>
      </w:pPr>
      <w:r>
        <w:rPr>
          <w:lang w:val="ro-RO"/>
        </w:rPr>
        <w:t>1.***Educaţie timpurie – o şansă pentru viitorul copiilor din Revista Învăţământ Preşcolar</w:t>
      </w:r>
    </w:p>
    <w:p w:rsidR="00E9121A" w:rsidRDefault="00E9121A" w:rsidP="00E9121A">
      <w:pPr>
        <w:jc w:val="both"/>
        <w:rPr>
          <w:lang w:val="ro-RO"/>
        </w:rPr>
      </w:pPr>
      <w:r>
        <w:rPr>
          <w:lang w:val="ro-RO"/>
        </w:rPr>
        <w:t xml:space="preserve">                                      nr. 3/2007</w:t>
      </w:r>
    </w:p>
    <w:p w:rsidR="00E9121A" w:rsidRDefault="00E9121A" w:rsidP="00E9121A">
      <w:pPr>
        <w:jc w:val="both"/>
        <w:rPr>
          <w:lang w:val="ro-RO"/>
        </w:rPr>
      </w:pPr>
      <w:r>
        <w:rPr>
          <w:lang w:val="ro-RO"/>
        </w:rPr>
        <w:t xml:space="preserve">2.*** Programa activităţilor instructiv educative in grădiniţa de copii  , MEC, Bucureşti </w:t>
      </w:r>
    </w:p>
    <w:p w:rsidR="00E9121A" w:rsidRDefault="00E9121A" w:rsidP="00E9121A">
      <w:pPr>
        <w:jc w:val="both"/>
        <w:rPr>
          <w:lang w:val="ro-RO"/>
        </w:rPr>
      </w:pPr>
      <w:r>
        <w:rPr>
          <w:lang w:val="ro-RO"/>
        </w:rPr>
        <w:t xml:space="preserve">3.***Educaţia timpurie – ghid metodic pentru aplicarea curriculumului preşcolar , editura </w:t>
      </w:r>
    </w:p>
    <w:p w:rsidR="00E9121A" w:rsidRDefault="00E9121A" w:rsidP="00E9121A">
      <w:pPr>
        <w:jc w:val="both"/>
        <w:rPr>
          <w:lang w:val="ro-RO"/>
        </w:rPr>
      </w:pPr>
      <w:r>
        <w:rPr>
          <w:lang w:val="ro-RO"/>
        </w:rPr>
        <w:t xml:space="preserve">                          Pararele 45 , Buc. 2009</w:t>
      </w:r>
    </w:p>
    <w:p w:rsidR="00E9121A" w:rsidRDefault="00E9121A" w:rsidP="00E9121A">
      <w:pPr>
        <w:jc w:val="both"/>
        <w:rPr>
          <w:lang w:val="ro-RO"/>
        </w:rPr>
      </w:pPr>
      <w:r>
        <w:rPr>
          <w:lang w:val="ro-RO"/>
        </w:rPr>
        <w:t>4.Adina Botiş , Anca Tărău – Disciplinarea pozitivă , editura ASCR Cluj-Napoca , 2004</w:t>
      </w:r>
    </w:p>
    <w:p w:rsidR="00E9121A" w:rsidRPr="00E9121A" w:rsidRDefault="00E9121A" w:rsidP="00E9121A">
      <w:pPr>
        <w:jc w:val="both"/>
        <w:rPr>
          <w:lang w:val="fr-FR"/>
        </w:rPr>
      </w:pPr>
      <w:r>
        <w:rPr>
          <w:lang w:val="ro-RO"/>
        </w:rPr>
        <w:t>5. Ion &amp; Dacian Dorin Dolean – Meseria de</w:t>
      </w:r>
    </w:p>
    <w:p w:rsidR="00E9121A" w:rsidRDefault="00E9121A" w:rsidP="00A82D9E">
      <w:pPr>
        <w:jc w:val="both"/>
        <w:rPr>
          <w:lang w:val="fr-FR"/>
        </w:rPr>
      </w:pPr>
    </w:p>
    <w:p w:rsidR="00BF2117" w:rsidRPr="00E9121A" w:rsidRDefault="00BF2117" w:rsidP="00A82D9E">
      <w:pPr>
        <w:jc w:val="both"/>
        <w:rPr>
          <w:lang w:val="fr-FR"/>
        </w:rPr>
      </w:pPr>
    </w:p>
    <w:p w:rsidR="00E9121A" w:rsidRPr="00E9121A" w:rsidRDefault="00E9121A" w:rsidP="00E9121A">
      <w:pPr>
        <w:jc w:val="center"/>
        <w:rPr>
          <w:b/>
          <w:sz w:val="28"/>
          <w:szCs w:val="28"/>
          <w:lang w:val="fr-FR"/>
        </w:rPr>
      </w:pPr>
      <w:r w:rsidRPr="00E9121A">
        <w:rPr>
          <w:b/>
          <w:sz w:val="28"/>
          <w:szCs w:val="28"/>
          <w:lang w:val="fr-FR"/>
        </w:rPr>
        <w:t>COLABORAREA GRĂDINIŢĂ-ȘCOALĂ-FAMILIE , CONDIŢIE DE BAZĂ ÎN REALIZAREA EFICIENTĂ A EDUCAŢIEI COPILULUI</w:t>
      </w:r>
    </w:p>
    <w:p w:rsidR="00E9121A" w:rsidRPr="00E9121A" w:rsidRDefault="00E9121A" w:rsidP="00E9121A">
      <w:pPr>
        <w:jc w:val="center"/>
        <w:rPr>
          <w:b/>
          <w:sz w:val="32"/>
          <w:szCs w:val="32"/>
          <w:lang w:val="fr-FR"/>
        </w:rPr>
      </w:pPr>
    </w:p>
    <w:p w:rsidR="00E9121A" w:rsidRPr="00DE1BBC" w:rsidRDefault="00E9121A" w:rsidP="00E9121A">
      <w:pPr>
        <w:jc w:val="right"/>
        <w:rPr>
          <w:b/>
        </w:rPr>
      </w:pPr>
      <w:r w:rsidRPr="00DE1BBC">
        <w:rPr>
          <w:b/>
        </w:rPr>
        <w:t>PROF.ÎNV.PREȘC. STAN OANA-ELENA</w:t>
      </w:r>
    </w:p>
    <w:p w:rsidR="00E9121A" w:rsidRPr="00DE1BBC" w:rsidRDefault="00E9121A" w:rsidP="00E9121A">
      <w:pPr>
        <w:jc w:val="right"/>
        <w:rPr>
          <w:b/>
        </w:rPr>
      </w:pPr>
      <w:r w:rsidRPr="00DE1BBC">
        <w:rPr>
          <w:b/>
        </w:rPr>
        <w:t>GRĂDINIȚA CU P.P.NR.14 RM.VÂLCEA</w:t>
      </w:r>
    </w:p>
    <w:p w:rsidR="00E9121A" w:rsidRPr="00DE1BBC" w:rsidRDefault="00E9121A" w:rsidP="00E9121A">
      <w:pPr>
        <w:jc w:val="right"/>
        <w:rPr>
          <w:b/>
        </w:rPr>
      </w:pPr>
    </w:p>
    <w:p w:rsidR="00E9121A" w:rsidRPr="009829C8" w:rsidRDefault="00E9121A" w:rsidP="00E9121A">
      <w:pPr>
        <w:ind w:firstLine="720"/>
        <w:jc w:val="both"/>
        <w:rPr>
          <w:color w:val="333333"/>
          <w:shd w:val="clear" w:color="auto" w:fill="FFFFFF"/>
        </w:rPr>
      </w:pPr>
      <w:r w:rsidRPr="009829C8">
        <w:rPr>
          <w:color w:val="333333"/>
          <w:shd w:val="clear" w:color="auto" w:fill="FFFFFF"/>
        </w:rPr>
        <w:t>După cum încerca să definească distinsul pedagog și psiholog Jean Chateau “copilul este, în primul rând, un individ care dă o semnificație cuvântului “EU”, adică o ființă care vrea, care proiectează în afară, care afirmă dreptul său de proprietate, care se pune în cauză....Copilul este, într-o anumită măsură, adultul caracterizat mult mai mult prin voință decât prin putere.... Copilăria se definește astfel ca o mișcare spre înainte, ca o plecare spre orizonturi multiple, ca o plenitudine de proiecte, ca o îndrăzneală...”.</w:t>
      </w:r>
    </w:p>
    <w:p w:rsidR="00E9121A" w:rsidRPr="009829C8" w:rsidRDefault="00E9121A" w:rsidP="00E9121A">
      <w:pPr>
        <w:ind w:firstLine="360"/>
        <w:jc w:val="both"/>
      </w:pPr>
      <w:r w:rsidRPr="009829C8">
        <w:t>Este necesar să se asigure o colaborare funcţională în procesul instructiv-educativ din grădiniţă şi din şcoală, dar şi unitatea şi continuitatea influenţelor educaţionale prin colaborarea educatoare-învăţătoare.</w:t>
      </w:r>
    </w:p>
    <w:p w:rsidR="00E9121A" w:rsidRPr="009829C8" w:rsidRDefault="00E9121A" w:rsidP="00E9121A">
      <w:pPr>
        <w:ind w:firstLine="360"/>
        <w:jc w:val="both"/>
      </w:pPr>
      <w:r w:rsidRPr="009829C8">
        <w:t>Întrebări pe care şi le pun atât părinţii cât şi educatorii sunt,,De ce se manifestă chiar din primele zile de şcoală unele forme de inadaptare?”, ,,De ce unii elevi din clasa I-a nu fac faţă cerinţelor şcolare?”.Răspunsurile la aceste întrebări trebuie căutate în mediile în care se asigură pregătirea copilului pentru şcoală.</w:t>
      </w:r>
    </w:p>
    <w:p w:rsidR="00E9121A" w:rsidRPr="009829C8" w:rsidRDefault="00E9121A" w:rsidP="00E9121A">
      <w:pPr>
        <w:ind w:firstLine="360"/>
        <w:jc w:val="both"/>
      </w:pPr>
      <w:r w:rsidRPr="009829C8">
        <w:t>Grădiniţa trebuie să constituie o etapă fundamentală în dezvoltarea copilului ,nu doar prin conţinutul ştiinţific al procesului instructiv-educativ,ci şi prin libertatea de acţiune oferită preşcolarului care-i stimulează interesele  de cunoaştere şi contribuie la lărgirea câmpului de relaţii sociale.</w:t>
      </w:r>
    </w:p>
    <w:p w:rsidR="00E9121A" w:rsidRPr="009829C8" w:rsidRDefault="00E9121A" w:rsidP="00E9121A">
      <w:pPr>
        <w:ind w:firstLine="360"/>
        <w:jc w:val="both"/>
      </w:pPr>
      <w:r w:rsidRPr="009829C8">
        <w:t xml:space="preserve">Intrarea copilului în şcoală constituie un moment crucial în viaţa sa, date fiind,,statutul” şi ,,rolul” de elev,natura relaţiilor cu adulţii şi cu colegii ,noutatea condiţiilor de activitate,şi mai </w:t>
      </w:r>
      <w:r w:rsidRPr="009829C8">
        <w:lastRenderedPageBreak/>
        <w:t>ale,specificul învăţării-act complex care angajează dintr-o nouă întreaga sferă a vieţii sale psihice ,diferitele structuri anatomo-fiziologice ,toate cunoştinţele şi deprinderile dobândite anterior.</w:t>
      </w:r>
    </w:p>
    <w:p w:rsidR="00E9121A" w:rsidRPr="009829C8" w:rsidRDefault="00E9121A" w:rsidP="00E9121A">
      <w:pPr>
        <w:ind w:firstLine="360"/>
        <w:jc w:val="both"/>
      </w:pPr>
      <w:r w:rsidRPr="009829C8">
        <w:t>În perspectiva unei bune colaborări între grădiniţă şi şcoală este necesară crearea în grădiniţă a unor condiţii favorizante pentru noi achiziţii şi progrese în sfera cognitivă,afectivă şi psihomotrică a preşcolarilor deoarece vârsta preşcolară este considerată de specialişti ca fiind una dintre cele mai importante perioade psihogenetice,datorită progreselor remarcabile în toate planurile şi în special,în sfera sentimentelor şi a personalităţii copilului.</w:t>
      </w:r>
    </w:p>
    <w:p w:rsidR="00E9121A" w:rsidRPr="009829C8" w:rsidRDefault="00E9121A" w:rsidP="00E9121A">
      <w:pPr>
        <w:ind w:firstLine="360"/>
        <w:jc w:val="both"/>
      </w:pPr>
      <w:r w:rsidRPr="009829C8">
        <w:t>Evident că nici ,,inteligenţa şcolară”,de care depinde în mare măsură succesul la învăţătură şi care,în concepţia lui J.Piaget desemnează echilibrul dinamic dintre asimilarea cerinţelor şcolare şi acomodarea la acestea,nu poate fi structurată ca atare înainte de intrarea copilului în clasa I.</w:t>
      </w:r>
    </w:p>
    <w:p w:rsidR="00E9121A" w:rsidRPr="009829C8" w:rsidRDefault="00E9121A" w:rsidP="00E9121A">
      <w:pPr>
        <w:ind w:firstLine="360"/>
        <w:jc w:val="both"/>
      </w:pPr>
      <w:r w:rsidRPr="009829C8">
        <w:t>Ca un scop final important al învăţământului preşcolar,pregătirea copilului pentru startul şcolar este unanim acceptată şi promovată în toate sistemele de învăţământ dezvoltate şi se află într-un accelerat proces de modernizare. În ceea ce priveşte însă conţinutul propriu-zis al pregătirii respective şi modalităţile de realizare a acesteia,se constată mari deosebiri şi se poartă vii discuţii bazate pe argumente ce ţin nu numai de vârsta la care începe şcolarizarea,ci şi de locul pe care îl ocupă învăţământul preşcolar în structura de ansamblu a învăţământului,de funcţiile dominante ale grădiniţei,de legătura acesteia cu ciclul şcolar elementar.</w:t>
      </w:r>
    </w:p>
    <w:p w:rsidR="00E9121A" w:rsidRPr="009829C8" w:rsidRDefault="00E9121A" w:rsidP="00E9121A">
      <w:pPr>
        <w:ind w:firstLine="360"/>
        <w:jc w:val="both"/>
      </w:pPr>
      <w:r w:rsidRPr="009829C8">
        <w:t xml:space="preserve">În condiţiile societăţii contemporane şi,mai ales în perspectivă,se manifestă tendinţa de creştere apreciabilă a </w:t>
      </w:r>
      <w:r w:rsidRPr="009829C8">
        <w:rPr>
          <w:b/>
        </w:rPr>
        <w:t>rolului formativ al grădiniţei,</w:t>
      </w:r>
      <w:r w:rsidRPr="009829C8">
        <w:t>funcţia pedagogică devenind net preponderentă în raport cu sarcinile de îngrijire,de asistenţă socială şi medicală,de supraveghere,suplinind în parte sarcinile părinţilor angajaţi în activitatea profesională.</w:t>
      </w:r>
    </w:p>
    <w:p w:rsidR="00E9121A" w:rsidRPr="00267DDB" w:rsidRDefault="00E9121A" w:rsidP="00E9121A">
      <w:pPr>
        <w:widowControl w:val="0"/>
        <w:autoSpaceDE w:val="0"/>
        <w:autoSpaceDN w:val="0"/>
        <w:adjustRightInd w:val="0"/>
        <w:ind w:firstLine="720"/>
        <w:jc w:val="both"/>
      </w:pPr>
      <w:r w:rsidRPr="00D923EB">
        <w:rPr>
          <w:b/>
          <w:bCs/>
          <w:sz w:val="22"/>
          <w:szCs w:val="22"/>
        </w:rPr>
        <w:t>Relaţia grădiniţă - familie</w:t>
      </w:r>
      <w:r w:rsidRPr="00D923EB">
        <w:rPr>
          <w:sz w:val="22"/>
          <w:szCs w:val="22"/>
        </w:rPr>
        <w:t xml:space="preserve"> nu se poate constitui fără asigurarea unei condiţii de bază, </w:t>
      </w:r>
      <w:r w:rsidRPr="00267DDB">
        <w:t xml:space="preserve">fundamentală: cunoaşterea familiei de către educatoare, a caracteristicilor şi potenţialului ei educativ. Educatoarea trebuie să cunoască mai multe aspecte ale vieţii de familie, deoarece aceasta o ajută în cunoaşterea şi înţelegerea copiilor cu vârste cuprinse între 3-6/7 ani. </w:t>
      </w:r>
    </w:p>
    <w:p w:rsidR="00E9121A" w:rsidRPr="00267DDB" w:rsidRDefault="00E9121A" w:rsidP="00E9121A">
      <w:pPr>
        <w:widowControl w:val="0"/>
        <w:autoSpaceDE w:val="0"/>
        <w:autoSpaceDN w:val="0"/>
        <w:adjustRightInd w:val="0"/>
        <w:ind w:firstLine="720"/>
        <w:jc w:val="both"/>
      </w:pPr>
      <w:r w:rsidRPr="00267DDB">
        <w:t xml:space="preserve">Grădiniţa nu poate face minuni, iar educaţia dată în aceasta instituţie nu va avea rezultate bune, dacă nu se va sprijini şi nu va colabora cu familiile copiilor. Nu putem educa în mod </w:t>
      </w:r>
      <w:r w:rsidRPr="00267DDB">
        <w:rPr>
          <w:color w:val="FF0000"/>
        </w:rPr>
        <w:t>just</w:t>
      </w:r>
      <w:r w:rsidRPr="00267DDB">
        <w:t xml:space="preserve"> un copil fără a-l observa atent, fără a-l studia, fără a-i înţelege personalitatea. </w:t>
      </w:r>
    </w:p>
    <w:p w:rsidR="00E9121A" w:rsidRPr="00267DDB" w:rsidRDefault="00E9121A" w:rsidP="00E9121A">
      <w:pPr>
        <w:widowControl w:val="0"/>
        <w:autoSpaceDE w:val="0"/>
        <w:autoSpaceDN w:val="0"/>
        <w:adjustRightInd w:val="0"/>
        <w:ind w:firstLine="720"/>
        <w:jc w:val="both"/>
      </w:pPr>
      <w:r w:rsidRPr="00267DDB">
        <w:t>Căldura raporturilor dintre părinţi şi educatoare, încrederea şi respectul reciproc se stabilesc prin schimbul de informaţii - pentru care trebuie să găsim întotdeauna timpul necesar. Astfel, educatoarea poate ajuta familia în cel mai simplu şi natural mod să urmeze calea justă în raporturile cu copilul său, să prevină îndepărtarea lui sufletească, să înlăture eventualele carenţe educative. Complexitatea problemelor lumii contemporane cere deschiderea şi flexibilizarea raporturilor în parteneriatul educaţional. Implicarea, ca agenţi ai educaţiei, a diferitelor instituţii şi persoane din comunitate dezvoltă în prezent o imagine complexă şi dinamică a influenţelor educaţionale. Grădiniţa, fiind puntea de legătură cu familia, are şi menirea de a asigura părinţilor asistenţă de specialitate, informându-i asupra etapelor de evoluţie a copiilor şi venind în sprijinul celor ce întâmpină dificultăţi în înţelegerea rolului de părinţi şi în îndeplinirea cu succes a educării copiilor.</w:t>
      </w:r>
    </w:p>
    <w:p w:rsidR="00E9121A" w:rsidRPr="00267DDB" w:rsidRDefault="00E9121A" w:rsidP="00E9121A">
      <w:pPr>
        <w:widowControl w:val="0"/>
        <w:autoSpaceDE w:val="0"/>
        <w:autoSpaceDN w:val="0"/>
        <w:adjustRightInd w:val="0"/>
        <w:ind w:firstLine="720"/>
        <w:jc w:val="both"/>
      </w:pPr>
      <w:r w:rsidRPr="00267DDB">
        <w:t>Ocaziile de a discuta cu părinţii pentru a găsi împreună soluţii problemelor cu care se confruntă copilul trebuie căutate chiar şi atunci când ele nu se oferă cu uşurinţă. În general ele sunt prilejuite de acele momente în care copilul este introdus ori este extras din programul grădiniţei. Altfel spus, cele mai frecvente ocazii pe care le are educatoarea de a comunica cu părinţii sunt: când părinţii aduc copiii la grădiniţă; la sfârşitul programului, când părinţii îşi iau copiii de la grădiniţă; cu prilejul diferitelor evenimente festive ce se organizează la nivelul grădiniţei: sărbători diverse, festivităţi de început de ciclu ori la sfârşit de ciclu preşcolar; vizite la domiciliu, lectorate cu părinţii, consultaţii pedagogice.</w:t>
      </w:r>
    </w:p>
    <w:p w:rsidR="00E9121A" w:rsidRPr="00E9121A" w:rsidRDefault="00E9121A" w:rsidP="00E9121A">
      <w:pPr>
        <w:widowControl w:val="0"/>
        <w:autoSpaceDE w:val="0"/>
        <w:autoSpaceDN w:val="0"/>
        <w:adjustRightInd w:val="0"/>
        <w:ind w:firstLine="720"/>
        <w:jc w:val="both"/>
        <w:rPr>
          <w:b/>
          <w:bCs/>
          <w:i/>
          <w:iCs/>
          <w:lang w:val="fr-FR"/>
        </w:rPr>
      </w:pPr>
      <w:r w:rsidRPr="00E9121A">
        <w:rPr>
          <w:lang w:val="fr-FR"/>
        </w:rPr>
        <w:lastRenderedPageBreak/>
        <w:t>Cu cât cunoaştem mai bine familiile copiilor, cu atât mai eficient va fi parteneriatul cu ele. Cu cât părinţii vor cunoaşte mai bine programul educaţional, cu atât va fi mai coerentă influenţa ambilor factori educaţionali şi a ambelor medii educaţionale. Cu cât colaborarea dintre educator şi părinţi este mai strânsă cu atât mai bine ambii actori vor cunoaşte mai bine copilul.</w:t>
      </w:r>
      <w:r w:rsidRPr="00E9121A">
        <w:rPr>
          <w:b/>
          <w:bCs/>
          <w:i/>
          <w:iCs/>
          <w:lang w:val="fr-FR"/>
        </w:rPr>
        <w:t xml:space="preserve"> </w:t>
      </w:r>
    </w:p>
    <w:p w:rsidR="00E9121A" w:rsidRPr="00E9121A" w:rsidRDefault="00E9121A" w:rsidP="00E9121A">
      <w:pPr>
        <w:widowControl w:val="0"/>
        <w:autoSpaceDE w:val="0"/>
        <w:autoSpaceDN w:val="0"/>
        <w:adjustRightInd w:val="0"/>
        <w:ind w:firstLine="720"/>
        <w:jc w:val="both"/>
        <w:rPr>
          <w:lang w:val="fr-FR"/>
        </w:rPr>
      </w:pPr>
      <w:r w:rsidRPr="00E9121A">
        <w:rPr>
          <w:b/>
          <w:bCs/>
          <w:i/>
          <w:iCs/>
          <w:lang w:val="fr-FR"/>
        </w:rPr>
        <w:t>Dialogul educatoare-părinte</w:t>
      </w:r>
      <w:r w:rsidRPr="00E9121A">
        <w:rPr>
          <w:lang w:val="fr-FR"/>
        </w:rPr>
        <w:t xml:space="preserve"> se poate organiza, fie individual prin </w:t>
      </w:r>
      <w:r w:rsidRPr="00E9121A">
        <w:rPr>
          <w:i/>
          <w:iCs/>
          <w:lang w:val="fr-FR"/>
        </w:rPr>
        <w:t>consultaţii,</w:t>
      </w:r>
      <w:r w:rsidRPr="00E9121A">
        <w:rPr>
          <w:lang w:val="fr-FR"/>
        </w:rPr>
        <w:t xml:space="preserve"> cu fiecare familie, fie în </w:t>
      </w:r>
      <w:r w:rsidRPr="00E9121A">
        <w:rPr>
          <w:i/>
          <w:iCs/>
          <w:lang w:val="fr-FR"/>
        </w:rPr>
        <w:t>adunările organizate cu părinţii</w:t>
      </w:r>
      <w:r w:rsidRPr="00E9121A">
        <w:rPr>
          <w:color w:val="FF0000"/>
          <w:lang w:val="fr-FR"/>
        </w:rPr>
        <w:t xml:space="preserve">; </w:t>
      </w:r>
      <w:r w:rsidRPr="00E9121A">
        <w:rPr>
          <w:lang w:val="fr-FR"/>
        </w:rPr>
        <w:t xml:space="preserve">se informează reciproc, ceea ce contribuie atât la buna desfăşurare a procesului educaţional din grădiniţă, cat şi la o buna educaţie în familie. Dar, dialogul deschis bazat pe încrederea reciprocă cere timp pentru a fi clădit. </w:t>
      </w:r>
    </w:p>
    <w:p w:rsidR="00E9121A" w:rsidRPr="00E9121A" w:rsidRDefault="00E9121A" w:rsidP="00E9121A">
      <w:pPr>
        <w:widowControl w:val="0"/>
        <w:autoSpaceDE w:val="0"/>
        <w:autoSpaceDN w:val="0"/>
        <w:adjustRightInd w:val="0"/>
        <w:ind w:firstLine="720"/>
        <w:jc w:val="both"/>
        <w:rPr>
          <w:lang w:val="fr-FR"/>
        </w:rPr>
      </w:pPr>
      <w:r w:rsidRPr="00E9121A">
        <w:rPr>
          <w:lang w:val="fr-FR"/>
        </w:rPr>
        <w:t xml:space="preserve">Unii părinţi, care au avut experienţe negative în timpul propriilor lor ani de şcoală, se pot simţi intimidaţi de prezenţa unor cadre didactice. Alţii, care au fost învăţaţi că educatorul </w:t>
      </w:r>
      <w:r w:rsidRPr="00E9121A">
        <w:rPr>
          <w:i/>
          <w:iCs/>
          <w:lang w:val="fr-FR"/>
        </w:rPr>
        <w:t xml:space="preserve">ştie cum este mai bine, </w:t>
      </w:r>
      <w:r w:rsidRPr="00E9121A">
        <w:rPr>
          <w:lang w:val="fr-FR"/>
        </w:rPr>
        <w:t>nu pun la îndoială faptele acestuia. Educatoarele la rândul lor pot să fi avut experienţe negative</w:t>
      </w:r>
      <w:r w:rsidRPr="00E9121A">
        <w:rPr>
          <w:color w:val="FF0000"/>
          <w:lang w:val="fr-FR"/>
        </w:rPr>
        <w:t>;</w:t>
      </w:r>
      <w:r w:rsidRPr="00E9121A">
        <w:rPr>
          <w:lang w:val="fr-FR"/>
        </w:rPr>
        <w:t xml:space="preserve"> probabil unii părinţi le-au dat lecţii despre cum să-şi facă meseria. Aceste atitudini sau sentimente pot obstrucţiona o bună comunicare. </w:t>
      </w:r>
    </w:p>
    <w:p w:rsidR="00E9121A" w:rsidRPr="00E9121A" w:rsidRDefault="00E9121A" w:rsidP="00E9121A">
      <w:pPr>
        <w:rPr>
          <w:lang w:val="fr-FR"/>
        </w:rPr>
      </w:pPr>
    </w:p>
    <w:p w:rsidR="00E9121A" w:rsidRPr="00E9121A" w:rsidRDefault="00E9121A" w:rsidP="00E9121A">
      <w:pPr>
        <w:rPr>
          <w:lang w:val="fr-FR"/>
        </w:rPr>
      </w:pPr>
      <w:r w:rsidRPr="00E9121A">
        <w:rPr>
          <w:lang w:val="fr-FR"/>
        </w:rPr>
        <w:t>Bibliografie:</w:t>
      </w:r>
    </w:p>
    <w:p w:rsidR="00E9121A" w:rsidRPr="00E9121A" w:rsidRDefault="00E9121A" w:rsidP="00E9121A">
      <w:pPr>
        <w:rPr>
          <w:lang w:val="fr-FR"/>
        </w:rPr>
      </w:pPr>
    </w:p>
    <w:p w:rsidR="00E9121A" w:rsidRPr="00D923EB" w:rsidRDefault="00E9121A" w:rsidP="005B241A">
      <w:pPr>
        <w:widowControl w:val="0"/>
        <w:numPr>
          <w:ilvl w:val="0"/>
          <w:numId w:val="24"/>
        </w:numPr>
        <w:autoSpaceDE w:val="0"/>
        <w:autoSpaceDN w:val="0"/>
        <w:adjustRightInd w:val="0"/>
        <w:rPr>
          <w:sz w:val="22"/>
          <w:szCs w:val="22"/>
        </w:rPr>
      </w:pPr>
      <w:r w:rsidRPr="00D923EB">
        <w:rPr>
          <w:b/>
          <w:bCs/>
          <w:sz w:val="22"/>
          <w:szCs w:val="22"/>
        </w:rPr>
        <w:t>Băran, Adina</w:t>
      </w:r>
      <w:r w:rsidRPr="00D923EB">
        <w:rPr>
          <w:sz w:val="22"/>
          <w:szCs w:val="22"/>
        </w:rPr>
        <w:t xml:space="preserve">, (2004), </w:t>
      </w:r>
      <w:r w:rsidRPr="00D923EB">
        <w:rPr>
          <w:i/>
          <w:iCs/>
          <w:sz w:val="22"/>
          <w:szCs w:val="22"/>
        </w:rPr>
        <w:t>Parteneriat în educaţie: familie – şcoală – comunitate</w:t>
      </w:r>
      <w:r w:rsidRPr="00D923EB">
        <w:rPr>
          <w:sz w:val="22"/>
          <w:szCs w:val="22"/>
        </w:rPr>
        <w:t>, Editura Aramis Print, Bucureşti</w:t>
      </w:r>
    </w:p>
    <w:p w:rsidR="00E9121A" w:rsidRPr="00D923EB" w:rsidRDefault="00E9121A" w:rsidP="005B241A">
      <w:pPr>
        <w:widowControl w:val="0"/>
        <w:numPr>
          <w:ilvl w:val="0"/>
          <w:numId w:val="24"/>
        </w:numPr>
        <w:autoSpaceDE w:val="0"/>
        <w:autoSpaceDN w:val="0"/>
        <w:adjustRightInd w:val="0"/>
        <w:rPr>
          <w:sz w:val="22"/>
          <w:szCs w:val="22"/>
        </w:rPr>
      </w:pPr>
      <w:r w:rsidRPr="00D923EB">
        <w:rPr>
          <w:b/>
          <w:bCs/>
          <w:sz w:val="22"/>
          <w:szCs w:val="22"/>
        </w:rPr>
        <w:t>Bunescu, G., Alecu, G., Badea, D.,</w:t>
      </w:r>
      <w:r w:rsidRPr="00D923EB">
        <w:rPr>
          <w:sz w:val="22"/>
          <w:szCs w:val="22"/>
        </w:rPr>
        <w:t xml:space="preserve"> (1997), </w:t>
      </w:r>
      <w:r w:rsidRPr="00D923EB">
        <w:rPr>
          <w:i/>
          <w:iCs/>
          <w:sz w:val="22"/>
          <w:szCs w:val="22"/>
        </w:rPr>
        <w:t>Educaţia părinţilor. Strategii şi programe</w:t>
      </w:r>
      <w:r w:rsidRPr="00D923EB">
        <w:rPr>
          <w:sz w:val="22"/>
          <w:szCs w:val="22"/>
        </w:rPr>
        <w:t>, Editura Didactică şi Pedagogică, Bucureşti</w:t>
      </w:r>
    </w:p>
    <w:p w:rsidR="00E9121A" w:rsidRPr="00D923EB" w:rsidRDefault="00E9121A" w:rsidP="005B241A">
      <w:pPr>
        <w:widowControl w:val="0"/>
        <w:numPr>
          <w:ilvl w:val="0"/>
          <w:numId w:val="24"/>
        </w:numPr>
        <w:autoSpaceDE w:val="0"/>
        <w:autoSpaceDN w:val="0"/>
        <w:adjustRightInd w:val="0"/>
        <w:rPr>
          <w:sz w:val="22"/>
          <w:szCs w:val="22"/>
        </w:rPr>
      </w:pPr>
      <w:r w:rsidRPr="00D923EB">
        <w:rPr>
          <w:b/>
          <w:bCs/>
          <w:sz w:val="22"/>
          <w:szCs w:val="22"/>
        </w:rPr>
        <w:t xml:space="preserve">Dumitrana, Magdalena, </w:t>
      </w:r>
      <w:r w:rsidRPr="00D923EB">
        <w:rPr>
          <w:sz w:val="22"/>
          <w:szCs w:val="22"/>
        </w:rPr>
        <w:t>(2000),</w:t>
      </w:r>
      <w:r w:rsidRPr="00D923EB">
        <w:rPr>
          <w:b/>
          <w:bCs/>
          <w:sz w:val="22"/>
          <w:szCs w:val="22"/>
        </w:rPr>
        <w:t xml:space="preserve"> </w:t>
      </w:r>
      <w:r w:rsidRPr="00D923EB">
        <w:rPr>
          <w:i/>
          <w:iCs/>
          <w:sz w:val="22"/>
          <w:szCs w:val="22"/>
        </w:rPr>
        <w:t xml:space="preserve">Copilul, familia şi grădiniţa, </w:t>
      </w:r>
      <w:r w:rsidRPr="00D923EB">
        <w:rPr>
          <w:sz w:val="22"/>
          <w:szCs w:val="22"/>
        </w:rPr>
        <w:t>Editura Compania, Bucureşti</w:t>
      </w:r>
    </w:p>
    <w:p w:rsidR="00E9121A" w:rsidRPr="00E9121A" w:rsidRDefault="00E9121A" w:rsidP="00E9121A">
      <w:pPr>
        <w:widowControl w:val="0"/>
        <w:autoSpaceDE w:val="0"/>
        <w:autoSpaceDN w:val="0"/>
        <w:adjustRightInd w:val="0"/>
        <w:ind w:firstLine="360"/>
        <w:rPr>
          <w:sz w:val="22"/>
          <w:szCs w:val="22"/>
          <w:lang w:val="fr-FR"/>
        </w:rPr>
      </w:pPr>
      <w:r w:rsidRPr="00E9121A">
        <w:rPr>
          <w:bCs/>
          <w:sz w:val="22"/>
          <w:szCs w:val="22"/>
          <w:lang w:val="fr-FR"/>
        </w:rPr>
        <w:t xml:space="preserve">4. </w:t>
      </w:r>
      <w:r w:rsidRPr="00E9121A">
        <w:rPr>
          <w:b/>
          <w:bCs/>
          <w:sz w:val="22"/>
          <w:szCs w:val="22"/>
          <w:lang w:val="fr-FR"/>
        </w:rPr>
        <w:t xml:space="preserve">Dumitrana, Magdalena, </w:t>
      </w:r>
      <w:r w:rsidRPr="00E9121A">
        <w:rPr>
          <w:sz w:val="22"/>
          <w:szCs w:val="22"/>
          <w:lang w:val="fr-FR"/>
        </w:rPr>
        <w:t>(2011),</w:t>
      </w:r>
      <w:r w:rsidRPr="00E9121A">
        <w:rPr>
          <w:b/>
          <w:bCs/>
          <w:sz w:val="22"/>
          <w:szCs w:val="22"/>
          <w:lang w:val="fr-FR"/>
        </w:rPr>
        <w:t xml:space="preserve"> </w:t>
      </w:r>
      <w:r w:rsidRPr="00E9121A">
        <w:rPr>
          <w:i/>
          <w:iCs/>
          <w:sz w:val="22"/>
          <w:szCs w:val="22"/>
          <w:lang w:val="fr-FR"/>
        </w:rPr>
        <w:t xml:space="preserve">Cum creşte un pui de om, </w:t>
      </w:r>
      <w:r w:rsidRPr="00E9121A">
        <w:rPr>
          <w:sz w:val="22"/>
          <w:szCs w:val="22"/>
          <w:lang w:val="fr-FR"/>
        </w:rPr>
        <w:t>Editura Compania, Bucureşti</w:t>
      </w:r>
    </w:p>
    <w:p w:rsidR="00E9121A" w:rsidRDefault="00E9121A" w:rsidP="00E9121A">
      <w:pPr>
        <w:rPr>
          <w:lang w:val="fr-FR"/>
        </w:rPr>
      </w:pPr>
    </w:p>
    <w:p w:rsidR="004665B8" w:rsidRDefault="004665B8" w:rsidP="004665B8">
      <w:pPr>
        <w:ind w:left="-864"/>
        <w:rPr>
          <w:b/>
          <w:sz w:val="32"/>
          <w:szCs w:val="32"/>
        </w:rPr>
      </w:pPr>
    </w:p>
    <w:p w:rsidR="004665B8" w:rsidRDefault="004665B8" w:rsidP="004665B8">
      <w:pPr>
        <w:ind w:left="-864"/>
        <w:rPr>
          <w:b/>
          <w:sz w:val="32"/>
          <w:szCs w:val="32"/>
        </w:rPr>
      </w:pPr>
    </w:p>
    <w:p w:rsidR="004665B8" w:rsidRDefault="004665B8" w:rsidP="004665B8">
      <w:pPr>
        <w:ind w:left="-720" w:right="-432"/>
        <w:jc w:val="right"/>
        <w:rPr>
          <w:b/>
          <w:sz w:val="32"/>
          <w:szCs w:val="32"/>
        </w:rPr>
      </w:pPr>
      <w:r w:rsidRPr="00DE219D">
        <w:rPr>
          <w:b/>
          <w:sz w:val="32"/>
          <w:szCs w:val="32"/>
        </w:rPr>
        <w:pict>
          <v:shape id="_x0000_i1040" type="#_x0000_t136" style="width:516.75pt;height:54pt" fillcolor="#06c" strokecolor="#9cf" strokeweight="1.5pt">
            <v:shadow on="t" color="#900"/>
            <v:textpath style="font-family:&quot;Impact&quot;;v-text-kern:t" trim="t" fitpath="t" string=" PARTENERIAT EDUCATIONAL GRADINITA-FAMILIE"/>
          </v:shape>
        </w:pict>
      </w:r>
    </w:p>
    <w:p w:rsidR="004665B8" w:rsidRDefault="004665B8" w:rsidP="004665B8">
      <w:pPr>
        <w:rPr>
          <w:b/>
          <w:sz w:val="32"/>
          <w:szCs w:val="32"/>
        </w:rPr>
      </w:pPr>
    </w:p>
    <w:p w:rsidR="004665B8" w:rsidRDefault="004665B8" w:rsidP="004665B8">
      <w:pPr>
        <w:jc w:val="center"/>
        <w:rPr>
          <w:b/>
          <w:sz w:val="32"/>
          <w:szCs w:val="32"/>
        </w:rPr>
      </w:pPr>
      <w:r>
        <w:rPr>
          <w:b/>
          <w:noProof/>
          <w:sz w:val="32"/>
          <w:szCs w:val="32"/>
        </w:rPr>
        <w:drawing>
          <wp:inline distT="0" distB="0" distL="0" distR="0">
            <wp:extent cx="4181475" cy="2505075"/>
            <wp:effectExtent l="19050" t="0" r="9525" b="0"/>
            <wp:docPr id="19" name="Picture 20" descr="D:\Diverse\elisa\church-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iverse\elisa\church-family.png"/>
                    <pic:cNvPicPr>
                      <a:picLocks noChangeAspect="1" noChangeArrowheads="1"/>
                    </pic:cNvPicPr>
                  </pic:nvPicPr>
                  <pic:blipFill>
                    <a:blip r:embed="rId15" cstate="print"/>
                    <a:srcRect/>
                    <a:stretch>
                      <a:fillRect/>
                    </a:stretch>
                  </pic:blipFill>
                  <pic:spPr bwMode="auto">
                    <a:xfrm>
                      <a:off x="0" y="0"/>
                      <a:ext cx="4181475" cy="2505075"/>
                    </a:xfrm>
                    <a:prstGeom prst="rect">
                      <a:avLst/>
                    </a:prstGeom>
                    <a:noFill/>
                    <a:ln w="9525">
                      <a:noFill/>
                      <a:miter lim="800000"/>
                      <a:headEnd/>
                      <a:tailEnd/>
                    </a:ln>
                  </pic:spPr>
                </pic:pic>
              </a:graphicData>
            </a:graphic>
          </wp:inline>
        </w:drawing>
      </w:r>
    </w:p>
    <w:p w:rsidR="004665B8" w:rsidRDefault="004665B8" w:rsidP="004665B8">
      <w:pPr>
        <w:jc w:val="center"/>
        <w:rPr>
          <w:b/>
          <w:sz w:val="32"/>
          <w:szCs w:val="32"/>
        </w:rPr>
      </w:pPr>
    </w:p>
    <w:p w:rsidR="004665B8" w:rsidRDefault="004665B8" w:rsidP="004665B8">
      <w:pPr>
        <w:jc w:val="center"/>
        <w:rPr>
          <w:b/>
          <w:sz w:val="32"/>
          <w:szCs w:val="32"/>
        </w:rPr>
      </w:pPr>
      <w:r w:rsidRPr="00DE219D">
        <w:rPr>
          <w:b/>
          <w:sz w:val="32"/>
          <w:szCs w:val="32"/>
        </w:rPr>
        <w:lastRenderedPageBreak/>
        <w:pict>
          <v:shape id="_x0000_i1041" type="#_x0000_t136" style="width:324.75pt;height:57pt" fillcolor="#06c" strokecolor="#9cf" strokeweight="1.5pt">
            <v:shadow on="t" color="#900"/>
            <v:textpath style="font-family:&quot;Impact&quot;;v-text-kern:t" trim="t" fitpath="t" string="''Mai usor, impreuna''"/>
          </v:shape>
        </w:pict>
      </w:r>
    </w:p>
    <w:p w:rsidR="004665B8" w:rsidRPr="00AB5C75" w:rsidRDefault="004665B8" w:rsidP="004665B8">
      <w:pPr>
        <w:jc w:val="center"/>
        <w:rPr>
          <w:rFonts w:ascii="Adobe Myungjo Std M" w:eastAsia="Adobe Myungjo Std M" w:hAnsi="Adobe Myungjo Std M"/>
          <w:b/>
          <w:sz w:val="28"/>
          <w:szCs w:val="28"/>
        </w:rPr>
      </w:pPr>
    </w:p>
    <w:p w:rsidR="004665B8" w:rsidRPr="00AB5C75" w:rsidRDefault="004665B8" w:rsidP="004665B8">
      <w:pPr>
        <w:rPr>
          <w:rFonts w:ascii="Adobe Myungjo Std M" w:eastAsia="Adobe Myungjo Std M" w:hAnsi="Adobe Myungjo Std M"/>
          <w:b/>
          <w:sz w:val="28"/>
          <w:szCs w:val="28"/>
        </w:rPr>
      </w:pPr>
      <w:r w:rsidRPr="00AB5C75">
        <w:rPr>
          <w:rFonts w:ascii="Adobe Myungjo Std M" w:eastAsia="Adobe Myungjo Std M" w:hAnsi="Adobe Myungjo Std M"/>
          <w:b/>
          <w:sz w:val="28"/>
          <w:szCs w:val="28"/>
        </w:rPr>
        <w:t>Coordonatori proiect</w:t>
      </w:r>
    </w:p>
    <w:p w:rsidR="004665B8" w:rsidRPr="00AB5C75" w:rsidRDefault="004665B8" w:rsidP="004665B8">
      <w:pPr>
        <w:rPr>
          <w:rFonts w:ascii="Adobe Myungjo Std M" w:eastAsia="Adobe Myungjo Std M" w:hAnsi="Adobe Myungjo Std M"/>
          <w:b/>
          <w:sz w:val="28"/>
          <w:szCs w:val="28"/>
        </w:rPr>
      </w:pPr>
      <w:r>
        <w:rPr>
          <w:rFonts w:ascii="Adobe Myungjo Std M" w:eastAsia="Adobe Myungjo Std M" w:hAnsi="Adobe Myungjo Std M"/>
          <w:b/>
          <w:sz w:val="28"/>
          <w:szCs w:val="28"/>
        </w:rPr>
        <w:t>Educatoare: Stamate  Liliana</w:t>
      </w:r>
    </w:p>
    <w:p w:rsidR="004665B8" w:rsidRPr="00AB5C75" w:rsidRDefault="004665B8" w:rsidP="004665B8">
      <w:pPr>
        <w:rPr>
          <w:rFonts w:ascii="Adobe Myungjo Std M" w:eastAsia="Adobe Myungjo Std M" w:hAnsi="Adobe Myungjo Std M"/>
          <w:b/>
          <w:sz w:val="28"/>
          <w:szCs w:val="28"/>
        </w:rPr>
      </w:pPr>
    </w:p>
    <w:p w:rsidR="004665B8" w:rsidRDefault="004665B8" w:rsidP="004665B8">
      <w:pPr>
        <w:rPr>
          <w:rFonts w:ascii="Adobe Caslon Pro Bold" w:hAnsi="Adobe Caslon Pro Bold"/>
          <w:b/>
          <w:sz w:val="40"/>
          <w:szCs w:val="40"/>
        </w:rPr>
      </w:pPr>
    </w:p>
    <w:p w:rsidR="004665B8" w:rsidRDefault="004665B8" w:rsidP="004665B8">
      <w:pPr>
        <w:jc w:val="right"/>
        <w:rPr>
          <w:rFonts w:ascii="Adobe Caslon Pro Bold" w:hAnsi="Adobe Caslon Pro Bold"/>
          <w:b/>
          <w:sz w:val="40"/>
          <w:szCs w:val="40"/>
        </w:rPr>
      </w:pPr>
      <w:r>
        <w:rPr>
          <w:rFonts w:ascii="Adobe Caslon Pro Bold" w:hAnsi="Adobe Caslon Pro Bold"/>
          <w:b/>
          <w:sz w:val="40"/>
          <w:szCs w:val="40"/>
        </w:rPr>
        <w:t xml:space="preserve">                        </w:t>
      </w:r>
      <w:r>
        <w:rPr>
          <w:rFonts w:ascii="Adobe Caslon Pro Bold" w:hAnsi="Adobe Caslon Pro Bold"/>
          <w:b/>
          <w:noProof/>
          <w:sz w:val="40"/>
          <w:szCs w:val="40"/>
        </w:rPr>
        <w:drawing>
          <wp:inline distT="0" distB="0" distL="0" distR="0">
            <wp:extent cx="1695450" cy="1562100"/>
            <wp:effectExtent l="19050" t="0" r="0" b="0"/>
            <wp:docPr id="20" name="Picture 24" descr="D:\Diverse\elisa\-family-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iverse\elisa\-family-clipart-3.gif"/>
                    <pic:cNvPicPr>
                      <a:picLocks noChangeAspect="1" noChangeArrowheads="1"/>
                    </pic:cNvPicPr>
                  </pic:nvPicPr>
                  <pic:blipFill>
                    <a:blip r:embed="rId16" cstate="print"/>
                    <a:srcRect/>
                    <a:stretch>
                      <a:fillRect/>
                    </a:stretch>
                  </pic:blipFill>
                  <pic:spPr bwMode="auto">
                    <a:xfrm>
                      <a:off x="0" y="0"/>
                      <a:ext cx="1695450" cy="1562100"/>
                    </a:xfrm>
                    <a:prstGeom prst="rect">
                      <a:avLst/>
                    </a:prstGeom>
                    <a:noFill/>
                    <a:ln w="9525">
                      <a:noFill/>
                      <a:miter lim="800000"/>
                      <a:headEnd/>
                      <a:tailEnd/>
                    </a:ln>
                  </pic:spPr>
                </pic:pic>
              </a:graphicData>
            </a:graphic>
          </wp:inline>
        </w:drawing>
      </w:r>
    </w:p>
    <w:p w:rsidR="004665B8" w:rsidRPr="000B6DD7" w:rsidRDefault="004665B8" w:rsidP="004665B8">
      <w:pPr>
        <w:jc w:val="center"/>
        <w:rPr>
          <w:rFonts w:ascii="Adobe Caslon Pro Bold" w:hAnsi="Adobe Caslon Pro Bold"/>
          <w:b/>
          <w:i/>
          <w:sz w:val="40"/>
          <w:szCs w:val="40"/>
          <w:lang w:val="fr-FR"/>
        </w:rPr>
      </w:pPr>
      <w:r w:rsidRPr="000B6DD7">
        <w:rPr>
          <w:rFonts w:ascii="Adobe Caslon Pro Bold" w:hAnsi="Adobe Caslon Pro Bold"/>
          <w:b/>
          <w:i/>
          <w:sz w:val="40"/>
          <w:szCs w:val="40"/>
          <w:lang w:val="fr-FR"/>
        </w:rPr>
        <w:t>Argument</w:t>
      </w:r>
    </w:p>
    <w:p w:rsidR="004665B8" w:rsidRPr="000B6DD7" w:rsidRDefault="004665B8" w:rsidP="004665B8">
      <w:pPr>
        <w:ind w:firstLine="630"/>
        <w:rPr>
          <w:rFonts w:ascii="Adobe Caslon Pro Bold" w:hAnsi="Adobe Caslon Pro Bold"/>
          <w:i/>
          <w:sz w:val="30"/>
          <w:szCs w:val="30"/>
          <w:lang w:val="fr-FR"/>
        </w:rPr>
      </w:pPr>
      <w:r w:rsidRPr="000B6DD7">
        <w:rPr>
          <w:rFonts w:ascii="Adobe Caslon Pro Bold" w:hAnsi="Adobe Caslon Pro Bold"/>
          <w:i/>
          <w:sz w:val="30"/>
          <w:szCs w:val="30"/>
          <w:lang w:val="fr-FR"/>
        </w:rPr>
        <w:t>Dupa cum bine se stie, familia reprezinta factorul primordial in educarea unui copil si educatia incepe cin familie, de aceea legatura dintre gradinita si mediul familial va trebui sa se intrpatrunda. Societatea in care traim este intr-o permanenta schimbare si presupune ca atat parintii cat si educatoarele sa aiba in vedere mijloacele pe care le folosesc pentru a putea colabora cat mai efficient cu copiii, ei fiind foarte vulnerabili la aceasta varsta si influentele negative existand pretutindeni.</w:t>
      </w:r>
    </w:p>
    <w:p w:rsidR="004665B8" w:rsidRPr="000B6DD7" w:rsidRDefault="004665B8" w:rsidP="004665B8">
      <w:pPr>
        <w:ind w:firstLine="630"/>
        <w:rPr>
          <w:rFonts w:ascii="Adobe Caslon Pro Bold" w:hAnsi="Adobe Caslon Pro Bold"/>
          <w:i/>
          <w:sz w:val="30"/>
          <w:szCs w:val="30"/>
          <w:lang w:val="fr-FR"/>
        </w:rPr>
      </w:pPr>
      <w:r w:rsidRPr="000B6DD7">
        <w:rPr>
          <w:rFonts w:ascii="Adobe Caslon Pro Bold" w:hAnsi="Adobe Caslon Pro Bold"/>
          <w:i/>
          <w:sz w:val="30"/>
          <w:szCs w:val="30"/>
          <w:lang w:val="fr-FR"/>
        </w:rPr>
        <w:t>Perteneriatul dintre gradinita si familie va duce la o educatie solida a copilului iar prezenta familiei in cadrul gradinitei va fi liantul intre copil si mediul necunoscut initial. De asemenea, parteneriatulul presupune construirea unei relatii pozitive intre familie si gradinita, o unificare de valori cu efect benefic asupra copiilor.</w:t>
      </w:r>
    </w:p>
    <w:p w:rsidR="004665B8" w:rsidRPr="000B6DD7" w:rsidRDefault="004665B8" w:rsidP="004665B8">
      <w:pPr>
        <w:ind w:firstLine="630"/>
        <w:rPr>
          <w:rFonts w:ascii="Adobe Caslon Pro Bold" w:hAnsi="Adobe Caslon Pro Bold"/>
          <w:i/>
          <w:sz w:val="30"/>
          <w:szCs w:val="30"/>
          <w:lang w:val="fr-FR"/>
        </w:rPr>
      </w:pPr>
      <w:r w:rsidRPr="000B6DD7">
        <w:rPr>
          <w:rFonts w:ascii="Adobe Caslon Pro Bold" w:hAnsi="Adobe Caslon Pro Bold"/>
          <w:i/>
          <w:sz w:val="30"/>
          <w:szCs w:val="30"/>
          <w:lang w:val="fr-FR"/>
        </w:rPr>
        <w:t>Daca familia va fi implicata de la inceput in programul educative, ea va percepe correct importanata colaborarii cu gradinita, beneficiile acestei colaborari, iar implicarea sa in activitatea gradinitei va fi constienta, intersanta si reciproc avantajoasa.</w:t>
      </w:r>
    </w:p>
    <w:p w:rsidR="004665B8" w:rsidRPr="000B6DD7" w:rsidRDefault="004665B8" w:rsidP="004665B8">
      <w:pPr>
        <w:ind w:firstLine="630"/>
        <w:rPr>
          <w:rFonts w:ascii="Adobe Caslon Pro Bold" w:hAnsi="Adobe Caslon Pro Bold"/>
          <w:b/>
          <w:sz w:val="28"/>
          <w:szCs w:val="28"/>
          <w:lang w:val="fr-FR"/>
        </w:rPr>
      </w:pPr>
      <w:r w:rsidRPr="000B6DD7">
        <w:rPr>
          <w:rFonts w:ascii="Adobe Caslon Pro Bold" w:hAnsi="Adobe Caslon Pro Bold"/>
          <w:b/>
          <w:sz w:val="28"/>
          <w:szCs w:val="28"/>
          <w:lang w:val="fr-FR"/>
        </w:rPr>
        <w:t>Comitetul de parinti:</w:t>
      </w:r>
    </w:p>
    <w:p w:rsidR="004665B8" w:rsidRPr="000B6DD7" w:rsidRDefault="004665B8" w:rsidP="004665B8">
      <w:pPr>
        <w:ind w:firstLine="630"/>
        <w:rPr>
          <w:rFonts w:ascii="Adobe Caslon Pro Bold" w:hAnsi="Adobe Caslon Pro Bold"/>
          <w:b/>
          <w:sz w:val="28"/>
          <w:szCs w:val="28"/>
          <w:lang w:val="fr-FR"/>
        </w:rPr>
      </w:pPr>
      <w:r w:rsidRPr="000B6DD7">
        <w:rPr>
          <w:rFonts w:ascii="Adobe Caslon Pro Bold" w:hAnsi="Adobe Caslon Pro Bold"/>
          <w:b/>
          <w:sz w:val="28"/>
          <w:szCs w:val="28"/>
          <w:lang w:val="fr-FR"/>
        </w:rPr>
        <w:t>Secobeanu  Ana -presedinte</w:t>
      </w:r>
    </w:p>
    <w:p w:rsidR="004665B8" w:rsidRPr="000B6DD7" w:rsidRDefault="004665B8" w:rsidP="004665B8">
      <w:pPr>
        <w:ind w:firstLine="630"/>
        <w:rPr>
          <w:rFonts w:ascii="Adobe Caslon Pro Bold" w:hAnsi="Adobe Caslon Pro Bold"/>
          <w:b/>
          <w:sz w:val="28"/>
          <w:szCs w:val="28"/>
          <w:lang w:val="fr-FR"/>
        </w:rPr>
      </w:pPr>
      <w:r w:rsidRPr="000B6DD7">
        <w:rPr>
          <w:rFonts w:ascii="Adobe Caslon Pro Bold" w:hAnsi="Adobe Caslon Pro Bold"/>
          <w:b/>
          <w:sz w:val="28"/>
          <w:szCs w:val="28"/>
          <w:lang w:val="fr-FR"/>
        </w:rPr>
        <w:lastRenderedPageBreak/>
        <w:t>Catanoiu Simona- casier</w:t>
      </w:r>
    </w:p>
    <w:p w:rsidR="004665B8" w:rsidRPr="000B6DD7" w:rsidRDefault="004665B8" w:rsidP="004665B8">
      <w:pPr>
        <w:ind w:firstLine="630"/>
        <w:rPr>
          <w:rFonts w:ascii="Adobe Caslon Pro Bold" w:hAnsi="Adobe Caslon Pro Bold"/>
          <w:b/>
          <w:sz w:val="28"/>
          <w:szCs w:val="28"/>
          <w:lang w:val="fr-FR"/>
        </w:rPr>
      </w:pPr>
      <w:r w:rsidRPr="000B6DD7">
        <w:rPr>
          <w:rFonts w:ascii="Adobe Caslon Pro Bold" w:hAnsi="Adobe Caslon Pro Bold"/>
          <w:b/>
          <w:sz w:val="28"/>
          <w:szCs w:val="28"/>
          <w:lang w:val="fr-FR"/>
        </w:rPr>
        <w:t xml:space="preserve">Stoica  Violeta-membru </w:t>
      </w:r>
    </w:p>
    <w:p w:rsidR="004665B8" w:rsidRPr="000B6DD7" w:rsidRDefault="004665B8" w:rsidP="004665B8">
      <w:pPr>
        <w:ind w:firstLine="630"/>
        <w:rPr>
          <w:rFonts w:ascii="Adobe Caslon Pro Bold" w:hAnsi="Adobe Caslon Pro Bold"/>
          <w:b/>
          <w:sz w:val="28"/>
          <w:szCs w:val="28"/>
          <w:lang w:val="fr-FR"/>
        </w:rPr>
      </w:pPr>
    </w:p>
    <w:p w:rsidR="004665B8" w:rsidRDefault="004665B8" w:rsidP="004665B8">
      <w:pPr>
        <w:ind w:firstLine="630"/>
        <w:jc w:val="center"/>
        <w:rPr>
          <w:rFonts w:ascii="Adobe Caslon Pro Bold" w:hAnsi="Adobe Caslon Pro Bold"/>
          <w:b/>
          <w:sz w:val="36"/>
          <w:szCs w:val="36"/>
        </w:rPr>
      </w:pPr>
      <w:r w:rsidRPr="00AB5C75">
        <w:rPr>
          <w:rFonts w:ascii="Adobe Caslon Pro Bold" w:hAnsi="Adobe Caslon Pro Bold"/>
          <w:b/>
          <w:sz w:val="36"/>
          <w:szCs w:val="36"/>
        </w:rPr>
        <w:t>Scop</w:t>
      </w:r>
    </w:p>
    <w:p w:rsidR="004665B8" w:rsidRDefault="004665B8" w:rsidP="005B241A">
      <w:pPr>
        <w:pStyle w:val="ListParagraph"/>
        <w:numPr>
          <w:ilvl w:val="0"/>
          <w:numId w:val="42"/>
        </w:numPr>
        <w:spacing w:after="0"/>
        <w:ind w:left="0" w:firstLine="450"/>
        <w:rPr>
          <w:rFonts w:ascii="Adobe Caslon Pro Bold" w:hAnsi="Adobe Caslon Pro Bold"/>
          <w:b/>
          <w:sz w:val="32"/>
          <w:szCs w:val="32"/>
        </w:rPr>
      </w:pPr>
      <w:r>
        <w:rPr>
          <w:rFonts w:ascii="Adobe Caslon Pro Bold" w:hAnsi="Adobe Caslon Pro Bold"/>
          <w:b/>
          <w:sz w:val="32"/>
          <w:szCs w:val="32"/>
        </w:rPr>
        <w:t>Colaboararea dintre familie si gradinita pentru o implicare cat mai active a parintilor in procesul de formare a prescolarilor</w:t>
      </w:r>
    </w:p>
    <w:p w:rsidR="004665B8" w:rsidRDefault="004665B8" w:rsidP="005B241A">
      <w:pPr>
        <w:pStyle w:val="ListParagraph"/>
        <w:numPr>
          <w:ilvl w:val="0"/>
          <w:numId w:val="42"/>
        </w:numPr>
        <w:spacing w:after="0"/>
        <w:ind w:left="0" w:firstLine="450"/>
        <w:rPr>
          <w:rFonts w:ascii="Adobe Caslon Pro Bold" w:hAnsi="Adobe Caslon Pro Bold"/>
          <w:b/>
          <w:sz w:val="32"/>
          <w:szCs w:val="32"/>
        </w:rPr>
      </w:pPr>
      <w:r>
        <w:rPr>
          <w:rFonts w:ascii="Adobe Caslon Pro Bold" w:hAnsi="Adobe Caslon Pro Bold"/>
          <w:b/>
          <w:sz w:val="32"/>
          <w:szCs w:val="32"/>
        </w:rPr>
        <w:t>Stimularea intersului parintilor pentru activitatile desfasurate in gradinita</w:t>
      </w:r>
    </w:p>
    <w:p w:rsidR="004665B8" w:rsidRPr="000B6DD7" w:rsidRDefault="004665B8" w:rsidP="005B241A">
      <w:pPr>
        <w:pStyle w:val="ListParagraph"/>
        <w:numPr>
          <w:ilvl w:val="0"/>
          <w:numId w:val="42"/>
        </w:numPr>
        <w:spacing w:after="0"/>
        <w:ind w:left="0" w:firstLine="450"/>
        <w:rPr>
          <w:rFonts w:ascii="Adobe Caslon Pro Bold" w:hAnsi="Adobe Caslon Pro Bold"/>
          <w:b/>
          <w:sz w:val="32"/>
          <w:szCs w:val="32"/>
          <w:lang w:val="fr-FR"/>
        </w:rPr>
      </w:pPr>
      <w:r w:rsidRPr="000B6DD7">
        <w:rPr>
          <w:rFonts w:ascii="Adobe Caslon Pro Bold" w:hAnsi="Adobe Caslon Pro Bold"/>
          <w:b/>
          <w:sz w:val="32"/>
          <w:szCs w:val="32"/>
          <w:lang w:val="fr-FR"/>
        </w:rPr>
        <w:t>Consolidarea sentimentului de solidaritate, responsabilitate si socializare</w:t>
      </w:r>
    </w:p>
    <w:p w:rsidR="004665B8" w:rsidRDefault="004665B8" w:rsidP="005B241A">
      <w:pPr>
        <w:pStyle w:val="ListParagraph"/>
        <w:numPr>
          <w:ilvl w:val="0"/>
          <w:numId w:val="42"/>
        </w:numPr>
        <w:spacing w:after="0"/>
        <w:ind w:left="0" w:firstLine="450"/>
        <w:rPr>
          <w:rFonts w:ascii="Adobe Caslon Pro Bold" w:hAnsi="Adobe Caslon Pro Bold"/>
          <w:b/>
          <w:sz w:val="32"/>
          <w:szCs w:val="32"/>
        </w:rPr>
      </w:pPr>
      <w:r>
        <w:rPr>
          <w:rFonts w:ascii="Adobe Caslon Pro Bold" w:hAnsi="Adobe Caslon Pro Bold"/>
          <w:b/>
          <w:sz w:val="32"/>
          <w:szCs w:val="32"/>
        </w:rPr>
        <w:t>Participarea activa a familiei, alaturi  de educatoare, in viata gradinitei precum si in activitatile extraculiculare</w:t>
      </w:r>
    </w:p>
    <w:p w:rsidR="004665B8" w:rsidRPr="000B6DD7" w:rsidRDefault="004665B8" w:rsidP="005B241A">
      <w:pPr>
        <w:pStyle w:val="ListParagraph"/>
        <w:numPr>
          <w:ilvl w:val="0"/>
          <w:numId w:val="42"/>
        </w:numPr>
        <w:spacing w:after="0"/>
        <w:ind w:left="0" w:firstLine="450"/>
        <w:rPr>
          <w:rFonts w:ascii="Adobe Caslon Pro Bold" w:hAnsi="Adobe Caslon Pro Bold"/>
          <w:b/>
          <w:sz w:val="32"/>
          <w:szCs w:val="32"/>
          <w:lang w:val="fr-FR"/>
        </w:rPr>
      </w:pPr>
      <w:r w:rsidRPr="000B6DD7">
        <w:rPr>
          <w:rFonts w:ascii="Adobe Caslon Pro Bold" w:hAnsi="Adobe Caslon Pro Bold"/>
          <w:b/>
          <w:sz w:val="32"/>
          <w:szCs w:val="32"/>
          <w:lang w:val="fr-FR"/>
        </w:rPr>
        <w:t>Dobandirea de catre parinti a unor abilitati de relationare cu copiii</w:t>
      </w:r>
    </w:p>
    <w:p w:rsidR="004665B8" w:rsidRPr="000B6DD7" w:rsidRDefault="004665B8" w:rsidP="005B241A">
      <w:pPr>
        <w:pStyle w:val="ListParagraph"/>
        <w:numPr>
          <w:ilvl w:val="0"/>
          <w:numId w:val="42"/>
        </w:numPr>
        <w:spacing w:after="0"/>
        <w:ind w:left="0" w:firstLine="450"/>
        <w:rPr>
          <w:rFonts w:ascii="Adobe Caslon Pro Bold" w:hAnsi="Adobe Caslon Pro Bold"/>
          <w:b/>
          <w:sz w:val="32"/>
          <w:szCs w:val="32"/>
          <w:lang w:val="fr-FR"/>
        </w:rPr>
      </w:pPr>
      <w:r w:rsidRPr="000B6DD7">
        <w:rPr>
          <w:rFonts w:ascii="Adobe Caslon Pro Bold" w:hAnsi="Adobe Caslon Pro Bold"/>
          <w:b/>
          <w:sz w:val="32"/>
          <w:szCs w:val="32"/>
          <w:lang w:val="fr-FR"/>
        </w:rPr>
        <w:t>Stabilirea unor principii de baza ce trebuie respectate in formarea personalitatii copiilor, precum si procedee de corectare a unor devieri comportamentale</w:t>
      </w:r>
    </w:p>
    <w:p w:rsidR="004665B8" w:rsidRPr="000B6DD7" w:rsidRDefault="004665B8" w:rsidP="004665B8">
      <w:pPr>
        <w:rPr>
          <w:rFonts w:ascii="Adobe Caslon Pro Bold" w:hAnsi="Adobe Caslon Pro Bold"/>
          <w:b/>
          <w:lang w:val="fr-FR"/>
        </w:rPr>
      </w:pPr>
    </w:p>
    <w:p w:rsidR="004665B8" w:rsidRPr="000B6DD7" w:rsidRDefault="004665B8" w:rsidP="004665B8">
      <w:pPr>
        <w:rPr>
          <w:rFonts w:ascii="Cambria" w:hAnsi="Cambria"/>
          <w:b/>
          <w:sz w:val="32"/>
          <w:szCs w:val="32"/>
          <w:u w:val="single"/>
          <w:lang w:val="fr-FR"/>
        </w:rPr>
      </w:pPr>
    </w:p>
    <w:p w:rsidR="004665B8" w:rsidRPr="000B6DD7" w:rsidRDefault="004665B8" w:rsidP="004665B8">
      <w:pPr>
        <w:rPr>
          <w:rFonts w:ascii="Cambria" w:hAnsi="Cambria"/>
          <w:b/>
          <w:sz w:val="32"/>
          <w:szCs w:val="32"/>
          <w:u w:val="single"/>
          <w:lang w:val="fr-FR"/>
        </w:rPr>
      </w:pPr>
    </w:p>
    <w:p w:rsidR="004665B8" w:rsidRDefault="004665B8" w:rsidP="004665B8">
      <w:pPr>
        <w:rPr>
          <w:rFonts w:ascii="Cambria" w:hAnsi="Cambria"/>
          <w:b/>
          <w:sz w:val="28"/>
          <w:szCs w:val="28"/>
        </w:rPr>
      </w:pPr>
      <w:r w:rsidRPr="00AB5C75">
        <w:rPr>
          <w:rFonts w:ascii="Cambria" w:hAnsi="Cambria"/>
          <w:b/>
          <w:sz w:val="32"/>
          <w:szCs w:val="32"/>
          <w:u w:val="single"/>
        </w:rPr>
        <w:t>Obiective generale</w:t>
      </w:r>
      <w:r>
        <w:rPr>
          <w:rFonts w:ascii="Cambria" w:hAnsi="Cambria"/>
          <w:b/>
          <w:sz w:val="28"/>
          <w:szCs w:val="28"/>
        </w:rPr>
        <w:t xml:space="preserve">: </w:t>
      </w:r>
    </w:p>
    <w:p w:rsidR="004665B8" w:rsidRPr="000B6DD7" w:rsidRDefault="004665B8" w:rsidP="005B241A">
      <w:pPr>
        <w:pStyle w:val="ListParagraph"/>
        <w:numPr>
          <w:ilvl w:val="0"/>
          <w:numId w:val="43"/>
        </w:numPr>
        <w:spacing w:after="0" w:line="360" w:lineRule="auto"/>
        <w:rPr>
          <w:rFonts w:ascii="Cambria" w:hAnsi="Cambria"/>
          <w:b/>
          <w:i/>
          <w:sz w:val="28"/>
          <w:szCs w:val="28"/>
          <w:lang w:val="fr-FR"/>
        </w:rPr>
      </w:pPr>
      <w:r w:rsidRPr="000B6DD7">
        <w:rPr>
          <w:rFonts w:ascii="Cambria" w:hAnsi="Cambria"/>
          <w:b/>
          <w:i/>
          <w:sz w:val="28"/>
          <w:szCs w:val="28"/>
          <w:lang w:val="fr-FR"/>
        </w:rPr>
        <w:t>Formarea unor deprinderi si bune practici de relationare si comunicare intre prescolari, parinti si educatoare.</w:t>
      </w:r>
    </w:p>
    <w:p w:rsidR="004665B8" w:rsidRPr="00AB5C75" w:rsidRDefault="004665B8" w:rsidP="005B241A">
      <w:pPr>
        <w:pStyle w:val="ListParagraph"/>
        <w:numPr>
          <w:ilvl w:val="0"/>
          <w:numId w:val="43"/>
        </w:numPr>
        <w:spacing w:after="0" w:line="360" w:lineRule="auto"/>
        <w:rPr>
          <w:rFonts w:ascii="Cambria" w:hAnsi="Cambria"/>
          <w:b/>
          <w:i/>
          <w:sz w:val="28"/>
          <w:szCs w:val="28"/>
        </w:rPr>
      </w:pPr>
      <w:r w:rsidRPr="00AB5C75">
        <w:rPr>
          <w:rFonts w:ascii="Cambria" w:hAnsi="Cambria"/>
          <w:b/>
          <w:i/>
          <w:sz w:val="28"/>
          <w:szCs w:val="28"/>
        </w:rPr>
        <w:t>Dezvoltarea unei atitudini pozitive fata de problemele educative ale prescolarilor, dar si eliminarea discriminarilor de orice natura.</w:t>
      </w:r>
    </w:p>
    <w:p w:rsidR="004665B8" w:rsidRPr="00AB5C75" w:rsidRDefault="004665B8" w:rsidP="005B241A">
      <w:pPr>
        <w:pStyle w:val="ListParagraph"/>
        <w:numPr>
          <w:ilvl w:val="0"/>
          <w:numId w:val="43"/>
        </w:numPr>
        <w:spacing w:after="0" w:line="360" w:lineRule="auto"/>
        <w:rPr>
          <w:rFonts w:ascii="Cambria" w:hAnsi="Cambria"/>
          <w:b/>
          <w:i/>
          <w:sz w:val="28"/>
          <w:szCs w:val="28"/>
        </w:rPr>
      </w:pPr>
      <w:r w:rsidRPr="00AB5C75">
        <w:rPr>
          <w:rFonts w:ascii="Cambria" w:hAnsi="Cambria"/>
          <w:b/>
          <w:i/>
          <w:sz w:val="28"/>
          <w:szCs w:val="28"/>
        </w:rPr>
        <w:t>Identificarea responsabilitatilor membrilor parteneriatului.</w:t>
      </w:r>
    </w:p>
    <w:p w:rsidR="004665B8" w:rsidRPr="00AB5C75" w:rsidRDefault="004665B8" w:rsidP="005B241A">
      <w:pPr>
        <w:pStyle w:val="ListParagraph"/>
        <w:numPr>
          <w:ilvl w:val="0"/>
          <w:numId w:val="43"/>
        </w:numPr>
        <w:spacing w:after="0" w:line="360" w:lineRule="auto"/>
        <w:rPr>
          <w:rFonts w:ascii="Cambria" w:hAnsi="Cambria"/>
          <w:b/>
          <w:i/>
          <w:sz w:val="28"/>
          <w:szCs w:val="28"/>
        </w:rPr>
      </w:pPr>
      <w:r w:rsidRPr="00AB5C75">
        <w:rPr>
          <w:rFonts w:ascii="Cambria" w:hAnsi="Cambria"/>
          <w:b/>
          <w:i/>
          <w:sz w:val="28"/>
          <w:szCs w:val="28"/>
        </w:rPr>
        <w:t>Derularea unor activitati specifice, pregatite pentru stabilirea unor procedee de colaborare intre membrii.</w:t>
      </w:r>
    </w:p>
    <w:p w:rsidR="004665B8" w:rsidRPr="000B6DD7" w:rsidRDefault="004665B8" w:rsidP="005B241A">
      <w:pPr>
        <w:pStyle w:val="ListParagraph"/>
        <w:numPr>
          <w:ilvl w:val="0"/>
          <w:numId w:val="43"/>
        </w:numPr>
        <w:spacing w:after="0" w:line="360" w:lineRule="auto"/>
        <w:rPr>
          <w:rFonts w:ascii="Cambria" w:hAnsi="Cambria"/>
          <w:b/>
          <w:i/>
          <w:sz w:val="28"/>
          <w:szCs w:val="28"/>
          <w:lang w:val="fr-FR"/>
        </w:rPr>
      </w:pPr>
      <w:r w:rsidRPr="000B6DD7">
        <w:rPr>
          <w:rFonts w:ascii="Cambria" w:hAnsi="Cambria"/>
          <w:b/>
          <w:i/>
          <w:sz w:val="28"/>
          <w:szCs w:val="28"/>
          <w:lang w:val="fr-FR"/>
        </w:rPr>
        <w:t>Cunoastrera individuala a copiilor, pentru o mai buna colaborare gradinita-copil, gradinita-familie</w:t>
      </w:r>
    </w:p>
    <w:p w:rsidR="004665B8" w:rsidRPr="000B6DD7" w:rsidRDefault="004665B8" w:rsidP="004665B8">
      <w:pPr>
        <w:rPr>
          <w:rFonts w:ascii="Cambria" w:hAnsi="Cambria"/>
          <w:b/>
          <w:sz w:val="32"/>
          <w:szCs w:val="32"/>
          <w:u w:val="single"/>
          <w:lang w:val="fr-FR"/>
        </w:rPr>
      </w:pPr>
    </w:p>
    <w:p w:rsidR="004665B8" w:rsidRDefault="004665B8" w:rsidP="004665B8">
      <w:pPr>
        <w:rPr>
          <w:rFonts w:ascii="Cambria" w:hAnsi="Cambria"/>
          <w:b/>
          <w:sz w:val="32"/>
          <w:szCs w:val="32"/>
          <w:u w:val="single"/>
        </w:rPr>
      </w:pPr>
      <w:r>
        <w:rPr>
          <w:rFonts w:ascii="Cambria" w:hAnsi="Cambria"/>
          <w:b/>
          <w:sz w:val="32"/>
          <w:szCs w:val="32"/>
          <w:u w:val="single"/>
        </w:rPr>
        <w:t>Obiective specific:</w:t>
      </w:r>
    </w:p>
    <w:p w:rsidR="004665B8" w:rsidRPr="00AB5C75" w:rsidRDefault="004665B8" w:rsidP="005B241A">
      <w:pPr>
        <w:pStyle w:val="ListParagraph"/>
        <w:numPr>
          <w:ilvl w:val="0"/>
          <w:numId w:val="44"/>
        </w:numPr>
        <w:spacing w:after="0" w:line="360" w:lineRule="auto"/>
        <w:rPr>
          <w:rFonts w:ascii="Cambria" w:hAnsi="Cambria"/>
          <w:b/>
          <w:sz w:val="32"/>
          <w:szCs w:val="32"/>
          <w:u w:val="single"/>
        </w:rPr>
      </w:pPr>
      <w:r>
        <w:rPr>
          <w:rFonts w:ascii="Cambria" w:hAnsi="Cambria"/>
          <w:b/>
          <w:i/>
          <w:sz w:val="28"/>
          <w:szCs w:val="28"/>
        </w:rPr>
        <w:t>sa-si inteleaga fiecare parinte propriul copil urmarind actiunile lor un timp indelungat in anumite ipostaze;</w:t>
      </w:r>
    </w:p>
    <w:p w:rsidR="004665B8" w:rsidRPr="000B6DD7" w:rsidRDefault="004665B8" w:rsidP="005B241A">
      <w:pPr>
        <w:pStyle w:val="ListParagraph"/>
        <w:numPr>
          <w:ilvl w:val="0"/>
          <w:numId w:val="44"/>
        </w:numPr>
        <w:spacing w:after="0" w:line="360" w:lineRule="auto"/>
        <w:rPr>
          <w:rFonts w:ascii="Cambria" w:hAnsi="Cambria"/>
          <w:b/>
          <w:sz w:val="32"/>
          <w:szCs w:val="32"/>
          <w:u w:val="single"/>
          <w:lang w:val="fr-FR"/>
        </w:rPr>
      </w:pPr>
      <w:r w:rsidRPr="000B6DD7">
        <w:rPr>
          <w:rFonts w:ascii="Cambria" w:hAnsi="Cambria"/>
          <w:b/>
          <w:i/>
          <w:sz w:val="28"/>
          <w:szCs w:val="28"/>
          <w:lang w:val="fr-FR"/>
        </w:rPr>
        <w:t>sa descopere ce imagine de sine are fiecare copil;</w:t>
      </w:r>
    </w:p>
    <w:p w:rsidR="004665B8" w:rsidRPr="000B6DD7" w:rsidRDefault="004665B8" w:rsidP="005B241A">
      <w:pPr>
        <w:pStyle w:val="ListParagraph"/>
        <w:numPr>
          <w:ilvl w:val="0"/>
          <w:numId w:val="44"/>
        </w:numPr>
        <w:spacing w:after="0" w:line="360" w:lineRule="auto"/>
        <w:rPr>
          <w:rFonts w:ascii="Cambria" w:hAnsi="Cambria"/>
          <w:b/>
          <w:sz w:val="32"/>
          <w:szCs w:val="32"/>
          <w:u w:val="single"/>
          <w:lang w:val="fr-FR"/>
        </w:rPr>
      </w:pPr>
      <w:r w:rsidRPr="000B6DD7">
        <w:rPr>
          <w:rFonts w:ascii="Cambria" w:hAnsi="Cambria"/>
          <w:b/>
          <w:i/>
          <w:sz w:val="28"/>
          <w:szCs w:val="28"/>
          <w:lang w:val="fr-FR"/>
        </w:rPr>
        <w:t>sa se discute fiecare caz in  parte si sa se gaseasca solutii de rezolvare a probremelor;</w:t>
      </w:r>
    </w:p>
    <w:p w:rsidR="004665B8" w:rsidRPr="000B6DD7" w:rsidRDefault="004665B8" w:rsidP="005B241A">
      <w:pPr>
        <w:pStyle w:val="ListParagraph"/>
        <w:numPr>
          <w:ilvl w:val="0"/>
          <w:numId w:val="44"/>
        </w:numPr>
        <w:spacing w:after="0" w:line="360" w:lineRule="auto"/>
        <w:rPr>
          <w:rFonts w:ascii="Cambria" w:hAnsi="Cambria"/>
          <w:b/>
          <w:sz w:val="32"/>
          <w:szCs w:val="32"/>
          <w:u w:val="single"/>
          <w:lang w:val="fr-FR"/>
        </w:rPr>
      </w:pPr>
      <w:r w:rsidRPr="000B6DD7">
        <w:rPr>
          <w:rFonts w:ascii="Cambria" w:hAnsi="Cambria"/>
          <w:b/>
          <w:i/>
          <w:sz w:val="28"/>
          <w:szCs w:val="28"/>
          <w:lang w:val="fr-FR"/>
        </w:rPr>
        <w:t>sa se sprijine partile bune ale personalitatii pentru stimulatre individuala</w:t>
      </w:r>
    </w:p>
    <w:p w:rsidR="004665B8" w:rsidRPr="000B6DD7" w:rsidRDefault="004665B8" w:rsidP="005B241A">
      <w:pPr>
        <w:pStyle w:val="ListParagraph"/>
        <w:numPr>
          <w:ilvl w:val="0"/>
          <w:numId w:val="44"/>
        </w:numPr>
        <w:spacing w:after="0" w:line="360" w:lineRule="auto"/>
        <w:rPr>
          <w:rFonts w:ascii="Cambria" w:hAnsi="Cambria"/>
          <w:b/>
          <w:sz w:val="32"/>
          <w:szCs w:val="32"/>
          <w:u w:val="single"/>
          <w:lang w:val="fr-FR"/>
        </w:rPr>
      </w:pPr>
      <w:r w:rsidRPr="000B6DD7">
        <w:rPr>
          <w:rFonts w:ascii="Cambria" w:hAnsi="Cambria"/>
          <w:b/>
          <w:i/>
          <w:sz w:val="28"/>
          <w:szCs w:val="28"/>
          <w:lang w:val="fr-FR"/>
        </w:rPr>
        <w:t>sa se verifice experientele personale aplicadu-le in cazuri similare ;</w:t>
      </w:r>
    </w:p>
    <w:p w:rsidR="004665B8" w:rsidRPr="00AB5C75" w:rsidRDefault="004665B8" w:rsidP="005B241A">
      <w:pPr>
        <w:pStyle w:val="ListParagraph"/>
        <w:numPr>
          <w:ilvl w:val="0"/>
          <w:numId w:val="44"/>
        </w:numPr>
        <w:spacing w:after="0" w:line="360" w:lineRule="auto"/>
        <w:rPr>
          <w:rFonts w:ascii="Adobe Caslon Pro Bold" w:hAnsi="Adobe Caslon Pro Bold"/>
          <w:b/>
          <w:sz w:val="30"/>
          <w:szCs w:val="30"/>
        </w:rPr>
      </w:pPr>
      <w:r w:rsidRPr="00AB5C75">
        <w:rPr>
          <w:rFonts w:ascii="Cambria" w:hAnsi="Cambria"/>
          <w:b/>
          <w:i/>
          <w:sz w:val="28"/>
          <w:szCs w:val="28"/>
        </w:rPr>
        <w:t>sa se intareasca relatiile educatoare-</w:t>
      </w:r>
      <w:r>
        <w:rPr>
          <w:rFonts w:ascii="Cambria" w:hAnsi="Cambria"/>
          <w:b/>
          <w:i/>
          <w:sz w:val="28"/>
          <w:szCs w:val="28"/>
        </w:rPr>
        <w:t>parinti acordandu-si incredere reciproca;</w:t>
      </w:r>
    </w:p>
    <w:p w:rsidR="004665B8" w:rsidRPr="000B6DD7" w:rsidRDefault="004665B8" w:rsidP="005B241A">
      <w:pPr>
        <w:pStyle w:val="ListParagraph"/>
        <w:numPr>
          <w:ilvl w:val="0"/>
          <w:numId w:val="44"/>
        </w:numPr>
        <w:spacing w:after="0" w:line="360" w:lineRule="auto"/>
        <w:rPr>
          <w:rFonts w:ascii="Adobe Caslon Pro Bold" w:hAnsi="Adobe Caslon Pro Bold"/>
          <w:b/>
          <w:sz w:val="30"/>
          <w:szCs w:val="30"/>
          <w:lang w:val="fr-FR"/>
        </w:rPr>
      </w:pPr>
      <w:r w:rsidRPr="000B6DD7">
        <w:rPr>
          <w:rFonts w:ascii="Cambria" w:hAnsi="Cambria"/>
          <w:b/>
          <w:i/>
          <w:sz w:val="28"/>
          <w:szCs w:val="28"/>
          <w:lang w:val="fr-FR"/>
        </w:rPr>
        <w:t>sa existe concordant inter cerinte;</w:t>
      </w:r>
    </w:p>
    <w:p w:rsidR="004665B8" w:rsidRPr="00AB5C75" w:rsidRDefault="004665B8" w:rsidP="005B241A">
      <w:pPr>
        <w:pStyle w:val="ListParagraph"/>
        <w:numPr>
          <w:ilvl w:val="0"/>
          <w:numId w:val="44"/>
        </w:numPr>
        <w:spacing w:after="0" w:line="360" w:lineRule="auto"/>
        <w:rPr>
          <w:rFonts w:ascii="Adobe Caslon Pro Bold" w:hAnsi="Adobe Caslon Pro Bold"/>
          <w:b/>
          <w:sz w:val="30"/>
          <w:szCs w:val="30"/>
        </w:rPr>
      </w:pPr>
      <w:r>
        <w:rPr>
          <w:rFonts w:ascii="Cambria" w:hAnsi="Cambria"/>
          <w:b/>
          <w:i/>
          <w:sz w:val="28"/>
          <w:szCs w:val="28"/>
        </w:rPr>
        <w:t>sa colaborezetoti factorii educationali;</w:t>
      </w:r>
    </w:p>
    <w:p w:rsidR="004665B8" w:rsidRPr="000B6DD7" w:rsidRDefault="004665B8" w:rsidP="005B241A">
      <w:pPr>
        <w:pStyle w:val="ListParagraph"/>
        <w:numPr>
          <w:ilvl w:val="0"/>
          <w:numId w:val="44"/>
        </w:numPr>
        <w:spacing w:after="0" w:line="360" w:lineRule="auto"/>
        <w:rPr>
          <w:rFonts w:ascii="Adobe Caslon Pro Bold" w:hAnsi="Adobe Caslon Pro Bold"/>
          <w:b/>
          <w:sz w:val="30"/>
          <w:szCs w:val="30"/>
          <w:lang w:val="fr-FR"/>
        </w:rPr>
      </w:pPr>
      <w:r w:rsidRPr="000B6DD7">
        <w:rPr>
          <w:rFonts w:ascii="Cambria" w:hAnsi="Cambria"/>
          <w:b/>
          <w:i/>
          <w:sz w:val="28"/>
          <w:szCs w:val="28"/>
          <w:lang w:val="fr-FR"/>
        </w:rPr>
        <w:t>sa se studieze literutatra de specialitatein vederea  impartatsirii cunostintelor acumulate;</w:t>
      </w:r>
    </w:p>
    <w:p w:rsidR="004665B8" w:rsidRPr="00AB5C75" w:rsidRDefault="004665B8" w:rsidP="005B241A">
      <w:pPr>
        <w:pStyle w:val="ListParagraph"/>
        <w:numPr>
          <w:ilvl w:val="0"/>
          <w:numId w:val="44"/>
        </w:numPr>
        <w:spacing w:after="0" w:line="360" w:lineRule="auto"/>
        <w:rPr>
          <w:rFonts w:ascii="Adobe Caslon Pro Bold" w:hAnsi="Adobe Caslon Pro Bold"/>
          <w:b/>
          <w:sz w:val="30"/>
          <w:szCs w:val="30"/>
        </w:rPr>
      </w:pPr>
      <w:r>
        <w:rPr>
          <w:rFonts w:ascii="Cambria" w:hAnsi="Cambria"/>
          <w:b/>
          <w:i/>
          <w:sz w:val="28"/>
          <w:szCs w:val="28"/>
        </w:rPr>
        <w:t>sa se analizeze conduit copiilor in situatii diferite;</w:t>
      </w:r>
    </w:p>
    <w:p w:rsidR="004665B8" w:rsidRPr="00AB5C75" w:rsidRDefault="004665B8" w:rsidP="005B241A">
      <w:pPr>
        <w:pStyle w:val="ListParagraph"/>
        <w:numPr>
          <w:ilvl w:val="0"/>
          <w:numId w:val="44"/>
        </w:numPr>
        <w:spacing w:after="0" w:line="360" w:lineRule="auto"/>
        <w:rPr>
          <w:rFonts w:ascii="Adobe Caslon Pro Bold" w:hAnsi="Adobe Caslon Pro Bold"/>
          <w:b/>
          <w:sz w:val="30"/>
          <w:szCs w:val="30"/>
        </w:rPr>
      </w:pPr>
      <w:r>
        <w:rPr>
          <w:rFonts w:ascii="Cambria" w:hAnsi="Cambria"/>
          <w:b/>
          <w:i/>
          <w:sz w:val="28"/>
          <w:szCs w:val="28"/>
        </w:rPr>
        <w:t>sa constientizeze ca la baza educatiei sta dragostea care-I determina pe copii sa asculte fara nici o constrangere;</w:t>
      </w:r>
    </w:p>
    <w:p w:rsidR="004665B8" w:rsidRPr="000B6DD7" w:rsidRDefault="004665B8" w:rsidP="005B241A">
      <w:pPr>
        <w:pStyle w:val="ListParagraph"/>
        <w:numPr>
          <w:ilvl w:val="0"/>
          <w:numId w:val="44"/>
        </w:numPr>
        <w:spacing w:after="0" w:line="360" w:lineRule="auto"/>
        <w:rPr>
          <w:rFonts w:ascii="Adobe Caslon Pro Bold" w:hAnsi="Adobe Caslon Pro Bold"/>
          <w:b/>
          <w:sz w:val="30"/>
          <w:szCs w:val="30"/>
          <w:lang w:val="fr-FR"/>
        </w:rPr>
      </w:pPr>
      <w:r w:rsidRPr="000B6DD7">
        <w:rPr>
          <w:rFonts w:ascii="Cambria" w:hAnsi="Cambria"/>
          <w:b/>
          <w:i/>
          <w:sz w:val="28"/>
          <w:szCs w:val="28"/>
          <w:lang w:val="fr-FR"/>
        </w:rPr>
        <w:t>sa ofere modele demne de urmat;</w:t>
      </w:r>
    </w:p>
    <w:p w:rsidR="004665B8" w:rsidRPr="000B6DD7" w:rsidRDefault="004665B8" w:rsidP="004665B8">
      <w:pPr>
        <w:spacing w:line="360" w:lineRule="auto"/>
        <w:ind w:left="270"/>
        <w:jc w:val="center"/>
        <w:rPr>
          <w:rFonts w:ascii="Georgia" w:hAnsi="Georgia"/>
          <w:b/>
          <w:sz w:val="30"/>
          <w:szCs w:val="30"/>
          <w:lang w:val="fr-FR"/>
        </w:rPr>
      </w:pPr>
      <w:r w:rsidRPr="000B6DD7">
        <w:rPr>
          <w:rFonts w:ascii="Georgia" w:hAnsi="Georgia"/>
          <w:b/>
          <w:sz w:val="30"/>
          <w:szCs w:val="30"/>
          <w:lang w:val="fr-FR"/>
        </w:rPr>
        <w:t>Resurse</w:t>
      </w:r>
    </w:p>
    <w:p w:rsidR="004665B8" w:rsidRPr="000B6DD7" w:rsidRDefault="004665B8" w:rsidP="004665B8">
      <w:pPr>
        <w:spacing w:line="360" w:lineRule="auto"/>
        <w:ind w:left="270"/>
        <w:rPr>
          <w:rFonts w:ascii="Georgia" w:hAnsi="Georgia"/>
          <w:b/>
          <w:sz w:val="30"/>
          <w:szCs w:val="30"/>
          <w:lang w:val="fr-FR"/>
        </w:rPr>
      </w:pPr>
      <w:r w:rsidRPr="000B6DD7">
        <w:rPr>
          <w:rFonts w:ascii="Georgia" w:hAnsi="Georgia"/>
          <w:b/>
          <w:sz w:val="30"/>
          <w:szCs w:val="30"/>
          <w:lang w:val="fr-FR"/>
        </w:rPr>
        <w:t xml:space="preserve">Umane: </w:t>
      </w:r>
    </w:p>
    <w:p w:rsidR="004665B8" w:rsidRPr="000B6DD7" w:rsidRDefault="004665B8" w:rsidP="004665B8">
      <w:pPr>
        <w:spacing w:line="360" w:lineRule="auto"/>
        <w:ind w:left="270" w:firstLine="630"/>
        <w:rPr>
          <w:rFonts w:ascii="Georgia" w:hAnsi="Georgia"/>
          <w:sz w:val="30"/>
          <w:szCs w:val="30"/>
          <w:lang w:val="fr-FR"/>
        </w:rPr>
      </w:pPr>
      <w:r w:rsidRPr="000B6DD7">
        <w:rPr>
          <w:rFonts w:ascii="Georgia" w:hAnsi="Georgia"/>
          <w:b/>
          <w:sz w:val="30"/>
          <w:szCs w:val="30"/>
          <w:lang w:val="fr-FR"/>
        </w:rPr>
        <w:t>-</w:t>
      </w:r>
      <w:r w:rsidRPr="000B6DD7">
        <w:rPr>
          <w:rFonts w:ascii="Georgia" w:hAnsi="Georgia"/>
          <w:sz w:val="30"/>
          <w:szCs w:val="30"/>
          <w:lang w:val="fr-FR"/>
        </w:rPr>
        <w:t xml:space="preserve"> prescolarii grupei</w:t>
      </w:r>
    </w:p>
    <w:p w:rsidR="004665B8" w:rsidRPr="000B6DD7" w:rsidRDefault="004665B8" w:rsidP="004665B8">
      <w:pPr>
        <w:spacing w:line="360" w:lineRule="auto"/>
        <w:ind w:left="270" w:firstLine="630"/>
        <w:rPr>
          <w:rFonts w:ascii="Georgia" w:hAnsi="Georgia"/>
          <w:sz w:val="30"/>
          <w:szCs w:val="30"/>
          <w:lang w:val="fr-FR"/>
        </w:rPr>
      </w:pPr>
      <w:r w:rsidRPr="000B6DD7">
        <w:rPr>
          <w:rFonts w:ascii="Georgia" w:hAnsi="Georgia"/>
          <w:b/>
          <w:sz w:val="30"/>
          <w:szCs w:val="30"/>
          <w:lang w:val="fr-FR"/>
        </w:rPr>
        <w:t>-</w:t>
      </w:r>
      <w:r w:rsidRPr="000B6DD7">
        <w:rPr>
          <w:rFonts w:ascii="Georgia" w:hAnsi="Georgia"/>
          <w:sz w:val="30"/>
          <w:szCs w:val="30"/>
          <w:lang w:val="fr-FR"/>
        </w:rPr>
        <w:t>educatoarele grupei</w:t>
      </w:r>
    </w:p>
    <w:p w:rsidR="004665B8" w:rsidRPr="000B6DD7" w:rsidRDefault="004665B8" w:rsidP="004665B8">
      <w:pPr>
        <w:spacing w:line="360" w:lineRule="auto"/>
        <w:ind w:left="270" w:firstLine="630"/>
        <w:rPr>
          <w:rFonts w:ascii="Georgia" w:hAnsi="Georgia"/>
          <w:sz w:val="30"/>
          <w:szCs w:val="30"/>
          <w:lang w:val="fr-FR"/>
        </w:rPr>
      </w:pPr>
      <w:r w:rsidRPr="000B6DD7">
        <w:rPr>
          <w:rFonts w:ascii="Georgia" w:hAnsi="Georgia"/>
          <w:b/>
          <w:sz w:val="30"/>
          <w:szCs w:val="30"/>
          <w:lang w:val="fr-FR"/>
        </w:rPr>
        <w:t>-</w:t>
      </w:r>
      <w:r w:rsidRPr="000B6DD7">
        <w:rPr>
          <w:rFonts w:ascii="Georgia" w:hAnsi="Georgia"/>
          <w:sz w:val="30"/>
          <w:szCs w:val="30"/>
          <w:lang w:val="fr-FR"/>
        </w:rPr>
        <w:t>parintii copiilor</w:t>
      </w:r>
    </w:p>
    <w:p w:rsidR="004665B8" w:rsidRPr="000B6DD7" w:rsidRDefault="004665B8" w:rsidP="004665B8">
      <w:pPr>
        <w:spacing w:line="360" w:lineRule="auto"/>
        <w:ind w:left="270" w:firstLine="630"/>
        <w:rPr>
          <w:rFonts w:ascii="Georgia" w:hAnsi="Georgia"/>
          <w:sz w:val="30"/>
          <w:szCs w:val="30"/>
          <w:lang w:val="fr-FR"/>
        </w:rPr>
      </w:pPr>
    </w:p>
    <w:p w:rsidR="004665B8" w:rsidRPr="000B6DD7" w:rsidRDefault="004665B8" w:rsidP="004665B8">
      <w:pPr>
        <w:spacing w:line="360" w:lineRule="auto"/>
        <w:ind w:firstLine="270"/>
        <w:rPr>
          <w:rFonts w:ascii="Georgia" w:hAnsi="Georgia"/>
          <w:b/>
          <w:sz w:val="30"/>
          <w:szCs w:val="30"/>
          <w:lang w:val="fr-FR"/>
        </w:rPr>
      </w:pPr>
      <w:r w:rsidRPr="000B6DD7">
        <w:rPr>
          <w:rFonts w:ascii="Georgia" w:hAnsi="Georgia"/>
          <w:b/>
          <w:sz w:val="30"/>
          <w:szCs w:val="30"/>
          <w:lang w:val="fr-FR"/>
        </w:rPr>
        <w:lastRenderedPageBreak/>
        <w:t>Materiale:</w:t>
      </w:r>
    </w:p>
    <w:p w:rsidR="004665B8" w:rsidRPr="000B6DD7" w:rsidRDefault="004665B8" w:rsidP="004665B8">
      <w:pPr>
        <w:spacing w:line="360" w:lineRule="auto"/>
        <w:ind w:firstLine="270"/>
        <w:rPr>
          <w:rFonts w:ascii="Georgia" w:hAnsi="Georgia"/>
          <w:i/>
          <w:sz w:val="30"/>
          <w:szCs w:val="30"/>
          <w:lang w:val="fr-FR"/>
        </w:rPr>
      </w:pPr>
      <w:r w:rsidRPr="000B6DD7">
        <w:rPr>
          <w:rFonts w:ascii="Georgia" w:hAnsi="Georgia"/>
          <w:i/>
          <w:sz w:val="30"/>
          <w:szCs w:val="30"/>
          <w:lang w:val="fr-FR"/>
        </w:rPr>
        <w:t>Spatial de invatamant sin unitate, carti psihologice educative, aparat foto, material xeroxate pe teme de lucru, carti pentru copii cu diferite jocuri, reviste, lucrari realizate de copii</w:t>
      </w:r>
    </w:p>
    <w:p w:rsidR="004665B8" w:rsidRDefault="004665B8" w:rsidP="004665B8">
      <w:pPr>
        <w:spacing w:line="360" w:lineRule="auto"/>
        <w:ind w:firstLine="270"/>
        <w:rPr>
          <w:rFonts w:ascii="Georgia" w:hAnsi="Georgia"/>
          <w:i/>
          <w:sz w:val="30"/>
          <w:szCs w:val="30"/>
        </w:rPr>
      </w:pPr>
      <w:r>
        <w:rPr>
          <w:rFonts w:ascii="Georgia" w:hAnsi="Georgia"/>
          <w:b/>
          <w:sz w:val="30"/>
          <w:szCs w:val="30"/>
        </w:rPr>
        <w:t xml:space="preserve">Durata: </w:t>
      </w:r>
      <w:r>
        <w:rPr>
          <w:rFonts w:ascii="Georgia" w:hAnsi="Georgia"/>
          <w:i/>
          <w:sz w:val="30"/>
          <w:szCs w:val="30"/>
        </w:rPr>
        <w:t>anul scolar 2015-2016</w:t>
      </w:r>
    </w:p>
    <w:p w:rsidR="004665B8" w:rsidRDefault="004665B8" w:rsidP="004665B8">
      <w:pPr>
        <w:spacing w:line="360" w:lineRule="auto"/>
        <w:ind w:firstLine="270"/>
        <w:rPr>
          <w:rFonts w:ascii="Georgia" w:hAnsi="Georgia"/>
          <w:i/>
          <w:sz w:val="30"/>
          <w:szCs w:val="30"/>
        </w:rPr>
      </w:pPr>
      <w:r>
        <w:rPr>
          <w:rFonts w:ascii="Georgia" w:hAnsi="Georgia"/>
          <w:b/>
          <w:sz w:val="30"/>
          <w:szCs w:val="30"/>
        </w:rPr>
        <w:t>Loc  de desfasurare:</w:t>
      </w:r>
      <w:r>
        <w:rPr>
          <w:rFonts w:ascii="Georgia" w:hAnsi="Georgia"/>
          <w:i/>
          <w:sz w:val="30"/>
          <w:szCs w:val="30"/>
        </w:rPr>
        <w:t xml:space="preserve"> Gradinita din GOLESTI</w:t>
      </w:r>
    </w:p>
    <w:p w:rsidR="004665B8" w:rsidRDefault="004665B8" w:rsidP="004665B8">
      <w:pPr>
        <w:ind w:firstLine="270"/>
        <w:rPr>
          <w:rFonts w:ascii="Georgia" w:hAnsi="Georgia"/>
          <w:b/>
          <w:sz w:val="30"/>
          <w:szCs w:val="30"/>
        </w:rPr>
      </w:pPr>
    </w:p>
    <w:p w:rsidR="004665B8" w:rsidRDefault="004665B8" w:rsidP="004665B8">
      <w:pPr>
        <w:ind w:firstLine="270"/>
        <w:rPr>
          <w:rFonts w:ascii="Georgia" w:hAnsi="Georgia"/>
          <w:b/>
          <w:sz w:val="30"/>
          <w:szCs w:val="30"/>
        </w:rPr>
      </w:pPr>
      <w:r>
        <w:rPr>
          <w:rFonts w:ascii="Georgia" w:hAnsi="Georgia"/>
          <w:b/>
          <w:sz w:val="30"/>
          <w:szCs w:val="30"/>
        </w:rPr>
        <w:t>Modalitati de realizare:</w:t>
      </w:r>
    </w:p>
    <w:p w:rsidR="004665B8" w:rsidRPr="00B00DBD" w:rsidRDefault="004665B8" w:rsidP="005B241A">
      <w:pPr>
        <w:pStyle w:val="ListParagraph"/>
        <w:numPr>
          <w:ilvl w:val="0"/>
          <w:numId w:val="45"/>
        </w:numPr>
        <w:spacing w:after="0" w:line="360" w:lineRule="auto"/>
        <w:rPr>
          <w:rFonts w:ascii="Georgia" w:hAnsi="Georgia"/>
          <w:b/>
          <w:sz w:val="30"/>
          <w:szCs w:val="30"/>
        </w:rPr>
      </w:pPr>
      <w:r>
        <w:rPr>
          <w:rFonts w:ascii="Georgia" w:hAnsi="Georgia"/>
          <w:i/>
          <w:sz w:val="30"/>
          <w:szCs w:val="30"/>
        </w:rPr>
        <w:t>sedinte cu parintii;</w:t>
      </w:r>
    </w:p>
    <w:p w:rsidR="004665B8" w:rsidRPr="00B00DBD" w:rsidRDefault="004665B8" w:rsidP="005B241A">
      <w:pPr>
        <w:pStyle w:val="ListParagraph"/>
        <w:numPr>
          <w:ilvl w:val="0"/>
          <w:numId w:val="45"/>
        </w:numPr>
        <w:spacing w:after="0" w:line="360" w:lineRule="auto"/>
        <w:rPr>
          <w:rFonts w:ascii="Georgia" w:hAnsi="Georgia"/>
          <w:b/>
          <w:sz w:val="30"/>
          <w:szCs w:val="30"/>
        </w:rPr>
      </w:pPr>
      <w:r>
        <w:rPr>
          <w:rFonts w:ascii="Georgia" w:hAnsi="Georgia"/>
          <w:i/>
          <w:sz w:val="30"/>
          <w:szCs w:val="30"/>
        </w:rPr>
        <w:t>vizite, excursii, drumetii;</w:t>
      </w:r>
    </w:p>
    <w:p w:rsidR="004665B8" w:rsidRPr="000B6DD7" w:rsidRDefault="004665B8" w:rsidP="005B241A">
      <w:pPr>
        <w:pStyle w:val="ListParagraph"/>
        <w:numPr>
          <w:ilvl w:val="0"/>
          <w:numId w:val="45"/>
        </w:numPr>
        <w:spacing w:after="0" w:line="360" w:lineRule="auto"/>
        <w:rPr>
          <w:rFonts w:ascii="Georgia" w:hAnsi="Georgia"/>
          <w:b/>
          <w:sz w:val="30"/>
          <w:szCs w:val="30"/>
          <w:lang w:val="fr-FR"/>
        </w:rPr>
      </w:pPr>
      <w:r w:rsidRPr="000B6DD7">
        <w:rPr>
          <w:rFonts w:ascii="Georgia" w:hAnsi="Georgia"/>
          <w:i/>
          <w:sz w:val="30"/>
          <w:szCs w:val="30"/>
          <w:lang w:val="fr-FR"/>
        </w:rPr>
        <w:t>activitati desfasurate impreuna cu parintii;</w:t>
      </w:r>
    </w:p>
    <w:p w:rsidR="004665B8" w:rsidRPr="000B6DD7" w:rsidRDefault="004665B8" w:rsidP="005B241A">
      <w:pPr>
        <w:pStyle w:val="ListParagraph"/>
        <w:numPr>
          <w:ilvl w:val="0"/>
          <w:numId w:val="45"/>
        </w:numPr>
        <w:spacing w:after="0" w:line="360" w:lineRule="auto"/>
        <w:rPr>
          <w:rFonts w:ascii="Georgia" w:hAnsi="Georgia"/>
          <w:b/>
          <w:sz w:val="30"/>
          <w:szCs w:val="30"/>
          <w:lang w:val="fr-FR"/>
        </w:rPr>
      </w:pPr>
      <w:r w:rsidRPr="000B6DD7">
        <w:rPr>
          <w:rFonts w:ascii="Georgia" w:hAnsi="Georgia"/>
          <w:i/>
          <w:sz w:val="30"/>
          <w:szCs w:val="30"/>
          <w:lang w:val="fr-FR"/>
        </w:rPr>
        <w:t>sarbatorirea zilei de nastere a copiilor;</w:t>
      </w:r>
    </w:p>
    <w:p w:rsidR="004665B8" w:rsidRPr="00B00DBD" w:rsidRDefault="004665B8" w:rsidP="005B241A">
      <w:pPr>
        <w:pStyle w:val="ListParagraph"/>
        <w:numPr>
          <w:ilvl w:val="0"/>
          <w:numId w:val="45"/>
        </w:numPr>
        <w:spacing w:after="0" w:line="360" w:lineRule="auto"/>
        <w:rPr>
          <w:rFonts w:ascii="Georgia" w:hAnsi="Georgia"/>
          <w:b/>
          <w:sz w:val="30"/>
          <w:szCs w:val="30"/>
        </w:rPr>
      </w:pPr>
      <w:r>
        <w:rPr>
          <w:rFonts w:ascii="Georgia" w:hAnsi="Georgia"/>
          <w:i/>
          <w:sz w:val="30"/>
          <w:szCs w:val="30"/>
        </w:rPr>
        <w:t>expozitii cu lucrarile copiilor;</w:t>
      </w:r>
    </w:p>
    <w:p w:rsidR="004665B8" w:rsidRPr="00B00DBD" w:rsidRDefault="004665B8" w:rsidP="005B241A">
      <w:pPr>
        <w:pStyle w:val="ListParagraph"/>
        <w:numPr>
          <w:ilvl w:val="0"/>
          <w:numId w:val="45"/>
        </w:numPr>
        <w:spacing w:after="0" w:line="360" w:lineRule="auto"/>
        <w:rPr>
          <w:rFonts w:ascii="Georgia" w:hAnsi="Georgia"/>
          <w:b/>
          <w:sz w:val="30"/>
          <w:szCs w:val="30"/>
        </w:rPr>
      </w:pPr>
      <w:r>
        <w:rPr>
          <w:rFonts w:ascii="Georgia" w:hAnsi="Georgia"/>
          <w:i/>
          <w:sz w:val="30"/>
          <w:szCs w:val="30"/>
        </w:rPr>
        <w:t>serbarile realizate in diferite moment ale anului;</w:t>
      </w:r>
    </w:p>
    <w:p w:rsidR="004665B8" w:rsidRPr="00A767C4" w:rsidRDefault="004665B8" w:rsidP="005B241A">
      <w:pPr>
        <w:pStyle w:val="ListParagraph"/>
        <w:numPr>
          <w:ilvl w:val="0"/>
          <w:numId w:val="45"/>
        </w:numPr>
        <w:spacing w:after="0" w:line="360" w:lineRule="auto"/>
        <w:rPr>
          <w:rFonts w:ascii="Georgia" w:hAnsi="Georgia"/>
          <w:b/>
          <w:sz w:val="30"/>
          <w:szCs w:val="30"/>
        </w:rPr>
      </w:pPr>
      <w:r>
        <w:rPr>
          <w:rFonts w:ascii="Georgia" w:hAnsi="Georgia"/>
          <w:i/>
          <w:sz w:val="30"/>
          <w:szCs w:val="30"/>
        </w:rPr>
        <w:t>vizite la domociliul copiilor.</w:t>
      </w:r>
    </w:p>
    <w:p w:rsidR="004665B8" w:rsidRPr="00A767C4" w:rsidRDefault="004665B8" w:rsidP="004665B8">
      <w:pPr>
        <w:spacing w:line="360" w:lineRule="auto"/>
        <w:ind w:left="630"/>
        <w:rPr>
          <w:rFonts w:ascii="Georgia" w:hAnsi="Georgia"/>
          <w:b/>
          <w:sz w:val="32"/>
          <w:szCs w:val="32"/>
        </w:rPr>
      </w:pPr>
      <w:r w:rsidRPr="00A767C4">
        <w:rPr>
          <w:rFonts w:ascii="Georgia" w:hAnsi="Georgia"/>
          <w:b/>
          <w:sz w:val="32"/>
          <w:szCs w:val="32"/>
        </w:rPr>
        <w:t>PLANIFICAREA   ACTIVITATILOR  DESFASURATE</w:t>
      </w:r>
    </w:p>
    <w:tbl>
      <w:tblPr>
        <w:tblW w:w="1098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449"/>
        <w:gridCol w:w="6"/>
        <w:gridCol w:w="1974"/>
        <w:gridCol w:w="271"/>
        <w:gridCol w:w="2243"/>
        <w:gridCol w:w="6"/>
        <w:gridCol w:w="811"/>
        <w:gridCol w:w="1979"/>
        <w:gridCol w:w="229"/>
        <w:gridCol w:w="2112"/>
        <w:gridCol w:w="273"/>
      </w:tblGrid>
      <w:tr w:rsidR="004665B8" w:rsidRPr="008E17F8" w:rsidTr="00CF629E">
        <w:trPr>
          <w:trHeight w:val="1213"/>
        </w:trPr>
        <w:tc>
          <w:tcPr>
            <w:tcW w:w="1079" w:type="dxa"/>
            <w:gridSpan w:val="2"/>
          </w:tcPr>
          <w:p w:rsidR="004665B8" w:rsidRPr="008E17F8" w:rsidRDefault="004665B8" w:rsidP="00CF629E">
            <w:pPr>
              <w:rPr>
                <w:rFonts w:ascii="Georgia" w:hAnsi="Georgia"/>
                <w:b/>
                <w:sz w:val="30"/>
                <w:szCs w:val="30"/>
              </w:rPr>
            </w:pPr>
            <w:r w:rsidRPr="008E17F8">
              <w:rPr>
                <w:rFonts w:ascii="Georgia" w:hAnsi="Georgia"/>
                <w:b/>
                <w:sz w:val="30"/>
                <w:szCs w:val="30"/>
              </w:rPr>
              <w:t>Nr.</w:t>
            </w:r>
          </w:p>
          <w:p w:rsidR="004665B8" w:rsidRPr="008E17F8" w:rsidRDefault="004665B8" w:rsidP="00CF629E">
            <w:pPr>
              <w:rPr>
                <w:rFonts w:ascii="Georgia" w:hAnsi="Georgia"/>
                <w:b/>
                <w:sz w:val="30"/>
                <w:szCs w:val="30"/>
              </w:rPr>
            </w:pPr>
            <w:r w:rsidRPr="008E17F8">
              <w:rPr>
                <w:rFonts w:ascii="Georgia" w:hAnsi="Georgia"/>
                <w:b/>
                <w:sz w:val="30"/>
                <w:szCs w:val="30"/>
              </w:rPr>
              <w:t>Crt.</w:t>
            </w:r>
          </w:p>
        </w:tc>
        <w:tc>
          <w:tcPr>
            <w:tcW w:w="1980" w:type="dxa"/>
            <w:gridSpan w:val="2"/>
          </w:tcPr>
          <w:p w:rsidR="004665B8" w:rsidRPr="008E17F8" w:rsidRDefault="004665B8" w:rsidP="00CF629E">
            <w:pPr>
              <w:rPr>
                <w:rFonts w:ascii="Georgia" w:hAnsi="Georgia"/>
                <w:b/>
              </w:rPr>
            </w:pPr>
            <w:r w:rsidRPr="008E17F8">
              <w:rPr>
                <w:rFonts w:ascii="Georgia" w:hAnsi="Georgia"/>
                <w:b/>
              </w:rPr>
              <w:t>LUNA/TEMA</w:t>
            </w:r>
          </w:p>
        </w:tc>
        <w:tc>
          <w:tcPr>
            <w:tcW w:w="2520" w:type="dxa"/>
            <w:gridSpan w:val="3"/>
          </w:tcPr>
          <w:p w:rsidR="004665B8" w:rsidRPr="008E17F8" w:rsidRDefault="004665B8" w:rsidP="00CF629E">
            <w:pPr>
              <w:rPr>
                <w:rFonts w:ascii="Georgia" w:hAnsi="Georgia"/>
                <w:b/>
                <w:sz w:val="30"/>
                <w:szCs w:val="30"/>
              </w:rPr>
            </w:pPr>
            <w:r w:rsidRPr="008E17F8">
              <w:rPr>
                <w:rFonts w:ascii="Georgia" w:hAnsi="Georgia"/>
                <w:b/>
              </w:rPr>
              <w:t>MIJLOACE DE REALIZARE</w:t>
            </w:r>
          </w:p>
        </w:tc>
        <w:tc>
          <w:tcPr>
            <w:tcW w:w="2790" w:type="dxa"/>
            <w:gridSpan w:val="2"/>
          </w:tcPr>
          <w:p w:rsidR="004665B8" w:rsidRPr="008E17F8" w:rsidRDefault="004665B8" w:rsidP="00CF629E">
            <w:pPr>
              <w:rPr>
                <w:rFonts w:ascii="Georgia" w:hAnsi="Georgia"/>
                <w:b/>
              </w:rPr>
            </w:pPr>
            <w:r w:rsidRPr="008E17F8">
              <w:rPr>
                <w:rFonts w:ascii="Georgia" w:hAnsi="Georgia"/>
                <w:b/>
              </w:rPr>
              <w:t>CONTINU-TUL ACTIUNII</w:t>
            </w:r>
          </w:p>
        </w:tc>
        <w:tc>
          <w:tcPr>
            <w:tcW w:w="2434" w:type="dxa"/>
            <w:gridSpan w:val="3"/>
          </w:tcPr>
          <w:p w:rsidR="004665B8" w:rsidRPr="008E17F8" w:rsidRDefault="004665B8" w:rsidP="00CF629E">
            <w:pPr>
              <w:rPr>
                <w:rFonts w:ascii="Georgia" w:hAnsi="Georgia"/>
                <w:b/>
              </w:rPr>
            </w:pPr>
            <w:r w:rsidRPr="008E17F8">
              <w:rPr>
                <w:rFonts w:ascii="Georgia" w:hAnsi="Georgia"/>
                <w:b/>
              </w:rPr>
              <w:t>CINE PARTICI-PA</w:t>
            </w:r>
          </w:p>
        </w:tc>
      </w:tr>
      <w:tr w:rsidR="004665B8" w:rsidRPr="008E17F8" w:rsidTr="00CF629E">
        <w:trPr>
          <w:trHeight w:val="3028"/>
        </w:trPr>
        <w:tc>
          <w:tcPr>
            <w:tcW w:w="1079" w:type="dxa"/>
            <w:gridSpan w:val="2"/>
          </w:tcPr>
          <w:p w:rsidR="004665B8" w:rsidRPr="008E17F8" w:rsidRDefault="004665B8" w:rsidP="00CF629E">
            <w:pPr>
              <w:rPr>
                <w:rFonts w:ascii="Georgia" w:hAnsi="Georgia"/>
                <w:b/>
                <w:sz w:val="30"/>
                <w:szCs w:val="30"/>
              </w:rPr>
            </w:pPr>
            <w:r w:rsidRPr="008E17F8">
              <w:rPr>
                <w:rFonts w:ascii="Georgia" w:hAnsi="Georgia"/>
                <w:b/>
                <w:sz w:val="30"/>
                <w:szCs w:val="30"/>
              </w:rPr>
              <w:t>1.</w:t>
            </w:r>
          </w:p>
        </w:tc>
        <w:tc>
          <w:tcPr>
            <w:tcW w:w="1980" w:type="dxa"/>
            <w:gridSpan w:val="2"/>
          </w:tcPr>
          <w:p w:rsidR="004665B8" w:rsidRPr="008E17F8" w:rsidRDefault="004665B8" w:rsidP="00CF629E">
            <w:pPr>
              <w:rPr>
                <w:rFonts w:ascii="Georgia" w:hAnsi="Georgia"/>
                <w:b/>
                <w:sz w:val="30"/>
                <w:szCs w:val="30"/>
              </w:rPr>
            </w:pPr>
            <w:r w:rsidRPr="008E17F8">
              <w:rPr>
                <w:rFonts w:ascii="Georgia" w:hAnsi="Georgia"/>
                <w:b/>
                <w:sz w:val="30"/>
                <w:szCs w:val="30"/>
              </w:rPr>
              <w:t>Septembrie</w:t>
            </w:r>
          </w:p>
        </w:tc>
        <w:tc>
          <w:tcPr>
            <w:tcW w:w="2520" w:type="dxa"/>
            <w:gridSpan w:val="3"/>
          </w:tcPr>
          <w:p w:rsidR="004665B8" w:rsidRPr="008E17F8" w:rsidRDefault="004665B8" w:rsidP="00CF629E">
            <w:pPr>
              <w:rPr>
                <w:rFonts w:ascii="Georgia" w:hAnsi="Georgia"/>
                <w:b/>
              </w:rPr>
            </w:pPr>
            <w:r w:rsidRPr="008E17F8">
              <w:rPr>
                <w:rFonts w:ascii="Georgia" w:hAnsi="Georgia"/>
                <w:b/>
              </w:rPr>
              <w:t>Sedinta cu parintii</w:t>
            </w:r>
          </w:p>
          <w:p w:rsidR="004665B8" w:rsidRPr="008E17F8" w:rsidRDefault="004665B8" w:rsidP="00CF629E">
            <w:pPr>
              <w:rPr>
                <w:rFonts w:ascii="Georgia" w:hAnsi="Georgia"/>
                <w:b/>
              </w:rPr>
            </w:pPr>
            <w:r>
              <w:rPr>
                <w:rFonts w:ascii="Georgia" w:hAnsi="Georgia"/>
                <w:b/>
                <w:noProof/>
              </w:rPr>
              <w:drawing>
                <wp:inline distT="0" distB="0" distL="0" distR="0">
                  <wp:extent cx="1504950" cy="1485900"/>
                  <wp:effectExtent l="19050" t="0" r="0" b="0"/>
                  <wp:docPr id="21" name="Picture 25" descr="D:\Diverse\elisa\parent-teacher-mai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iverse\elisa\parent-teacher-main_Full.jpg"/>
                          <pic:cNvPicPr>
                            <a:picLocks noChangeAspect="1" noChangeArrowheads="1"/>
                          </pic:cNvPicPr>
                        </pic:nvPicPr>
                        <pic:blipFill>
                          <a:blip r:embed="rId17" cstate="print"/>
                          <a:srcRect/>
                          <a:stretch>
                            <a:fillRect/>
                          </a:stretch>
                        </pic:blipFill>
                        <pic:spPr bwMode="auto">
                          <a:xfrm>
                            <a:off x="0" y="0"/>
                            <a:ext cx="1504950" cy="1485900"/>
                          </a:xfrm>
                          <a:prstGeom prst="rect">
                            <a:avLst/>
                          </a:prstGeom>
                          <a:noFill/>
                          <a:ln w="9525">
                            <a:noFill/>
                            <a:miter lim="800000"/>
                            <a:headEnd/>
                            <a:tailEnd/>
                          </a:ln>
                        </pic:spPr>
                      </pic:pic>
                    </a:graphicData>
                  </a:graphic>
                </wp:inline>
              </w:drawing>
            </w:r>
          </w:p>
          <w:p w:rsidR="004665B8" w:rsidRPr="008E17F8" w:rsidRDefault="004665B8" w:rsidP="00CF629E">
            <w:pPr>
              <w:rPr>
                <w:rFonts w:ascii="Georgia" w:hAnsi="Georgia"/>
                <w:b/>
              </w:rPr>
            </w:pPr>
          </w:p>
        </w:tc>
        <w:tc>
          <w:tcPr>
            <w:tcW w:w="2790" w:type="dxa"/>
            <w:gridSpan w:val="2"/>
          </w:tcPr>
          <w:p w:rsidR="004665B8" w:rsidRPr="008E17F8" w:rsidRDefault="004665B8" w:rsidP="00CF629E">
            <w:pPr>
              <w:ind w:firstLine="162"/>
              <w:rPr>
                <w:rFonts w:ascii="Georgia" w:hAnsi="Georgia"/>
                <w:b/>
              </w:rPr>
            </w:pPr>
            <w:r w:rsidRPr="008E17F8">
              <w:rPr>
                <w:rFonts w:ascii="Georgia" w:hAnsi="Georgia"/>
                <w:b/>
              </w:rPr>
              <w:t>Discutii avand in vedere necesitatea parteneriatului gradinita-familie, proiecte educationale;</w:t>
            </w:r>
          </w:p>
          <w:p w:rsidR="004665B8" w:rsidRPr="008E17F8" w:rsidRDefault="004665B8" w:rsidP="00CF629E">
            <w:pPr>
              <w:ind w:firstLine="162"/>
              <w:rPr>
                <w:rFonts w:ascii="Georgia" w:hAnsi="Georgia"/>
                <w:b/>
              </w:rPr>
            </w:pPr>
            <w:r w:rsidRPr="008E17F8">
              <w:rPr>
                <w:rFonts w:ascii="Georgia" w:hAnsi="Georgia"/>
                <w:b/>
              </w:rPr>
              <w:t>Alegerea comitetului de parinti;</w:t>
            </w:r>
          </w:p>
          <w:p w:rsidR="004665B8" w:rsidRPr="008E17F8" w:rsidRDefault="004665B8" w:rsidP="00CF629E">
            <w:pPr>
              <w:ind w:firstLine="162"/>
              <w:rPr>
                <w:rFonts w:ascii="Georgia" w:hAnsi="Georgia"/>
                <w:b/>
              </w:rPr>
            </w:pPr>
            <w:r w:rsidRPr="008E17F8">
              <w:rPr>
                <w:rFonts w:ascii="Georgia" w:hAnsi="Georgia"/>
                <w:b/>
              </w:rPr>
              <w:t>Alegera  disciplinei optionale pentru anul scolar in curs;</w:t>
            </w:r>
          </w:p>
        </w:tc>
        <w:tc>
          <w:tcPr>
            <w:tcW w:w="2434" w:type="dxa"/>
            <w:gridSpan w:val="3"/>
          </w:tcPr>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r w:rsidRPr="008E17F8">
              <w:rPr>
                <w:rFonts w:ascii="Georgia" w:hAnsi="Georgia"/>
                <w:b/>
                <w:sz w:val="30"/>
                <w:szCs w:val="30"/>
              </w:rPr>
              <w:t>Educatorea</w:t>
            </w:r>
          </w:p>
          <w:p w:rsidR="004665B8" w:rsidRPr="008E17F8" w:rsidRDefault="004665B8" w:rsidP="00CF629E">
            <w:pPr>
              <w:rPr>
                <w:rFonts w:ascii="Georgia" w:hAnsi="Georgia"/>
                <w:b/>
                <w:sz w:val="30"/>
                <w:szCs w:val="30"/>
              </w:rPr>
            </w:pPr>
            <w:r w:rsidRPr="008E17F8">
              <w:rPr>
                <w:rFonts w:ascii="Georgia" w:hAnsi="Georgia"/>
                <w:b/>
                <w:sz w:val="30"/>
                <w:szCs w:val="30"/>
              </w:rPr>
              <w:t>Parintii</w:t>
            </w:r>
          </w:p>
        </w:tc>
      </w:tr>
      <w:tr w:rsidR="004665B8" w:rsidRPr="008E17F8" w:rsidTr="00CF629E">
        <w:trPr>
          <w:trHeight w:val="2900"/>
        </w:trPr>
        <w:tc>
          <w:tcPr>
            <w:tcW w:w="1079" w:type="dxa"/>
            <w:gridSpan w:val="2"/>
          </w:tcPr>
          <w:p w:rsidR="004665B8" w:rsidRPr="008E17F8" w:rsidRDefault="004665B8" w:rsidP="00CF629E">
            <w:pPr>
              <w:rPr>
                <w:rFonts w:ascii="Georgia" w:hAnsi="Georgia"/>
                <w:b/>
                <w:sz w:val="30"/>
                <w:szCs w:val="30"/>
              </w:rPr>
            </w:pPr>
            <w:r w:rsidRPr="008E17F8">
              <w:rPr>
                <w:rFonts w:ascii="Georgia" w:hAnsi="Georgia"/>
                <w:b/>
                <w:sz w:val="30"/>
                <w:szCs w:val="30"/>
              </w:rPr>
              <w:lastRenderedPageBreak/>
              <w:t>2.</w:t>
            </w:r>
          </w:p>
        </w:tc>
        <w:tc>
          <w:tcPr>
            <w:tcW w:w="1980" w:type="dxa"/>
            <w:gridSpan w:val="2"/>
          </w:tcPr>
          <w:p w:rsidR="004665B8" w:rsidRPr="008E17F8" w:rsidRDefault="004665B8" w:rsidP="00CF629E">
            <w:pPr>
              <w:rPr>
                <w:rFonts w:ascii="Georgia" w:hAnsi="Georgia"/>
                <w:b/>
                <w:sz w:val="30"/>
                <w:szCs w:val="30"/>
              </w:rPr>
            </w:pPr>
            <w:r w:rsidRPr="008E17F8">
              <w:rPr>
                <w:rFonts w:ascii="Georgia" w:hAnsi="Georgia"/>
                <w:b/>
                <w:sz w:val="30"/>
                <w:szCs w:val="30"/>
              </w:rPr>
              <w:t>Octombrie</w:t>
            </w:r>
          </w:p>
          <w:p w:rsidR="004665B8" w:rsidRPr="008E17F8" w:rsidRDefault="004665B8" w:rsidP="00CF629E">
            <w:pPr>
              <w:rPr>
                <w:rFonts w:ascii="Georgia" w:hAnsi="Georgia"/>
                <w:b/>
                <w:sz w:val="30"/>
                <w:szCs w:val="30"/>
              </w:rPr>
            </w:pPr>
          </w:p>
        </w:tc>
        <w:tc>
          <w:tcPr>
            <w:tcW w:w="2520" w:type="dxa"/>
            <w:gridSpan w:val="3"/>
          </w:tcPr>
          <w:p w:rsidR="004665B8" w:rsidRPr="008E17F8" w:rsidRDefault="004665B8" w:rsidP="00CF629E">
            <w:pPr>
              <w:rPr>
                <w:rFonts w:ascii="Georgia" w:hAnsi="Georgia"/>
                <w:b/>
              </w:rPr>
            </w:pPr>
            <w:r w:rsidRPr="008E17F8">
              <w:rPr>
                <w:rFonts w:ascii="Georgia" w:hAnsi="Georgia"/>
                <w:b/>
              </w:rPr>
              <w:t>Chestionar pentru parinti</w:t>
            </w:r>
            <w:r>
              <w:rPr>
                <w:rFonts w:ascii="Georgia" w:hAnsi="Georgia"/>
                <w:b/>
                <w:noProof/>
              </w:rPr>
              <w:drawing>
                <wp:inline distT="0" distB="0" distL="0" distR="0">
                  <wp:extent cx="1514475" cy="1428750"/>
                  <wp:effectExtent l="19050" t="0" r="0" b="0"/>
                  <wp:docPr id="22" name="Picture 26" descr="D:\Diverse\elisa\clip-art-family-tal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iverse\elisa\clip-art-family-talking.gif"/>
                          <pic:cNvPicPr>
                            <a:picLocks noChangeAspect="1" noChangeArrowheads="1"/>
                          </pic:cNvPicPr>
                        </pic:nvPicPr>
                        <pic:blipFill>
                          <a:blip r:embed="rId18" cstate="print"/>
                          <a:srcRect/>
                          <a:stretch>
                            <a:fillRect/>
                          </a:stretch>
                        </pic:blipFill>
                        <pic:spPr bwMode="auto">
                          <a:xfrm>
                            <a:off x="0" y="0"/>
                            <a:ext cx="1514475" cy="1428750"/>
                          </a:xfrm>
                          <a:prstGeom prst="rect">
                            <a:avLst/>
                          </a:prstGeom>
                          <a:noFill/>
                          <a:ln w="9525">
                            <a:noFill/>
                            <a:miter lim="800000"/>
                            <a:headEnd/>
                            <a:tailEnd/>
                          </a:ln>
                        </pic:spPr>
                      </pic:pic>
                    </a:graphicData>
                  </a:graphic>
                </wp:inline>
              </w:drawing>
            </w:r>
          </w:p>
          <w:p w:rsidR="004665B8" w:rsidRPr="008E17F8" w:rsidRDefault="004665B8" w:rsidP="00CF629E">
            <w:pPr>
              <w:rPr>
                <w:rFonts w:ascii="Georgia" w:hAnsi="Georgia"/>
                <w:b/>
              </w:rPr>
            </w:pPr>
          </w:p>
        </w:tc>
        <w:tc>
          <w:tcPr>
            <w:tcW w:w="2790" w:type="dxa"/>
            <w:gridSpan w:val="2"/>
          </w:tcPr>
          <w:p w:rsidR="004665B8" w:rsidRPr="008E17F8" w:rsidRDefault="004665B8" w:rsidP="00CF629E">
            <w:pPr>
              <w:rPr>
                <w:rFonts w:ascii="Georgia" w:hAnsi="Georgia"/>
                <w:b/>
                <w:sz w:val="28"/>
                <w:szCs w:val="28"/>
              </w:rPr>
            </w:pPr>
          </w:p>
          <w:p w:rsidR="004665B8" w:rsidRPr="008E17F8" w:rsidRDefault="004665B8" w:rsidP="00CF629E">
            <w:pPr>
              <w:ind w:firstLine="162"/>
              <w:rPr>
                <w:rFonts w:ascii="Georgia" w:hAnsi="Georgia"/>
                <w:b/>
                <w:sz w:val="28"/>
                <w:szCs w:val="28"/>
              </w:rPr>
            </w:pPr>
            <w:r w:rsidRPr="008E17F8">
              <w:rPr>
                <w:rFonts w:ascii="Georgia" w:hAnsi="Georgia"/>
                <w:b/>
                <w:sz w:val="28"/>
                <w:szCs w:val="28"/>
              </w:rPr>
              <w:t>Distribuirea unor chestionare pentru parinti;</w:t>
            </w:r>
          </w:p>
          <w:p w:rsidR="004665B8" w:rsidRPr="008E17F8" w:rsidRDefault="004665B8" w:rsidP="00CF629E">
            <w:pPr>
              <w:rPr>
                <w:rFonts w:ascii="Georgia" w:hAnsi="Georgia"/>
                <w:b/>
              </w:rPr>
            </w:pPr>
            <w:r w:rsidRPr="008E17F8">
              <w:rPr>
                <w:rFonts w:ascii="Georgia" w:hAnsi="Georgia"/>
                <w:b/>
                <w:sz w:val="28"/>
                <w:szCs w:val="28"/>
              </w:rPr>
              <w:t>Semnarea fiselor de evaluare initiala;</w:t>
            </w:r>
          </w:p>
        </w:tc>
        <w:tc>
          <w:tcPr>
            <w:tcW w:w="2434" w:type="dxa"/>
            <w:gridSpan w:val="3"/>
          </w:tcPr>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r w:rsidRPr="008E17F8">
              <w:rPr>
                <w:rFonts w:ascii="Georgia" w:hAnsi="Georgia"/>
                <w:b/>
                <w:sz w:val="30"/>
                <w:szCs w:val="30"/>
              </w:rPr>
              <w:t>Educatorea</w:t>
            </w:r>
          </w:p>
          <w:p w:rsidR="004665B8" w:rsidRPr="008E17F8" w:rsidRDefault="004665B8" w:rsidP="00CF629E">
            <w:pPr>
              <w:rPr>
                <w:rFonts w:ascii="Georgia" w:hAnsi="Georgia"/>
                <w:b/>
                <w:sz w:val="30"/>
                <w:szCs w:val="30"/>
              </w:rPr>
            </w:pPr>
            <w:r w:rsidRPr="008E17F8">
              <w:rPr>
                <w:rFonts w:ascii="Georgia" w:hAnsi="Georgia"/>
                <w:b/>
                <w:sz w:val="30"/>
                <w:szCs w:val="30"/>
              </w:rPr>
              <w:t>Parintii</w:t>
            </w:r>
          </w:p>
          <w:p w:rsidR="004665B8" w:rsidRPr="008E17F8" w:rsidRDefault="004665B8" w:rsidP="00CF629E">
            <w:pPr>
              <w:rPr>
                <w:rFonts w:ascii="Georgia" w:hAnsi="Georgia"/>
                <w:b/>
                <w:sz w:val="30"/>
                <w:szCs w:val="30"/>
              </w:rPr>
            </w:pPr>
          </w:p>
        </w:tc>
      </w:tr>
      <w:tr w:rsidR="004665B8" w:rsidRPr="008E17F8" w:rsidTr="00CF629E">
        <w:trPr>
          <w:trHeight w:val="2211"/>
        </w:trPr>
        <w:tc>
          <w:tcPr>
            <w:tcW w:w="1079" w:type="dxa"/>
            <w:gridSpan w:val="2"/>
          </w:tcPr>
          <w:p w:rsidR="004665B8" w:rsidRPr="008E17F8" w:rsidRDefault="004665B8" w:rsidP="00CF629E">
            <w:pPr>
              <w:rPr>
                <w:rFonts w:ascii="Georgia" w:hAnsi="Georgia"/>
                <w:b/>
                <w:sz w:val="30"/>
                <w:szCs w:val="30"/>
              </w:rPr>
            </w:pPr>
            <w:r w:rsidRPr="008E17F8">
              <w:rPr>
                <w:rFonts w:ascii="Georgia" w:hAnsi="Georgia"/>
                <w:b/>
                <w:sz w:val="30"/>
                <w:szCs w:val="30"/>
              </w:rPr>
              <w:t>3.</w:t>
            </w:r>
          </w:p>
        </w:tc>
        <w:tc>
          <w:tcPr>
            <w:tcW w:w="1980" w:type="dxa"/>
            <w:gridSpan w:val="2"/>
          </w:tcPr>
          <w:p w:rsidR="004665B8" w:rsidRPr="000B6DD7" w:rsidRDefault="004665B8" w:rsidP="00CF629E">
            <w:pPr>
              <w:rPr>
                <w:rFonts w:ascii="Georgia" w:hAnsi="Georgia"/>
                <w:b/>
                <w:sz w:val="30"/>
                <w:szCs w:val="30"/>
                <w:lang w:val="fr-FR"/>
              </w:rPr>
            </w:pPr>
            <w:r w:rsidRPr="000B6DD7">
              <w:rPr>
                <w:rFonts w:ascii="Georgia" w:hAnsi="Georgia"/>
                <w:b/>
                <w:sz w:val="30"/>
                <w:szCs w:val="30"/>
                <w:lang w:val="fr-FR"/>
              </w:rPr>
              <w:t>Noiembrie</w:t>
            </w:r>
          </w:p>
          <w:p w:rsidR="004665B8" w:rsidRPr="000B6DD7" w:rsidRDefault="004665B8" w:rsidP="00CF629E">
            <w:pPr>
              <w:rPr>
                <w:rFonts w:ascii="Georgia" w:hAnsi="Georgia"/>
                <w:b/>
                <w:sz w:val="30"/>
                <w:szCs w:val="30"/>
                <w:lang w:val="fr-FR"/>
              </w:rPr>
            </w:pPr>
            <w:r w:rsidRPr="000B6DD7">
              <w:rPr>
                <w:rFonts w:ascii="Georgia" w:hAnsi="Georgia"/>
                <w:b/>
                <w:sz w:val="30"/>
                <w:szCs w:val="30"/>
                <w:lang w:val="fr-FR"/>
              </w:rPr>
              <w:t>‘’Sunt un bun educator’’</w:t>
            </w:r>
          </w:p>
        </w:tc>
        <w:tc>
          <w:tcPr>
            <w:tcW w:w="2520" w:type="dxa"/>
            <w:gridSpan w:val="3"/>
          </w:tcPr>
          <w:p w:rsidR="004665B8" w:rsidRPr="008E17F8" w:rsidRDefault="004665B8" w:rsidP="00CF629E">
            <w:pPr>
              <w:rPr>
                <w:rFonts w:ascii="Georgia" w:hAnsi="Georgia"/>
                <w:b/>
              </w:rPr>
            </w:pPr>
            <w:r w:rsidRPr="008E17F8">
              <w:rPr>
                <w:rFonts w:ascii="Georgia" w:hAnsi="Georgia"/>
                <w:b/>
              </w:rPr>
              <w:t>Activitatea parintilor la grupa</w:t>
            </w:r>
          </w:p>
        </w:tc>
        <w:tc>
          <w:tcPr>
            <w:tcW w:w="2790" w:type="dxa"/>
            <w:gridSpan w:val="2"/>
          </w:tcPr>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r w:rsidRPr="008E17F8">
              <w:rPr>
                <w:rFonts w:ascii="Georgia" w:hAnsi="Georgia"/>
                <w:b/>
                <w:sz w:val="30"/>
                <w:szCs w:val="30"/>
              </w:rPr>
              <w:t xml:space="preserve">Prdearea unei </w:t>
            </w:r>
          </w:p>
          <w:p w:rsidR="004665B8" w:rsidRPr="008E17F8" w:rsidRDefault="004665B8" w:rsidP="00CF629E">
            <w:pPr>
              <w:rPr>
                <w:rFonts w:ascii="Georgia" w:hAnsi="Georgia"/>
                <w:b/>
                <w:sz w:val="30"/>
                <w:szCs w:val="30"/>
              </w:rPr>
            </w:pPr>
            <w:r w:rsidRPr="008E17F8">
              <w:rPr>
                <w:rFonts w:ascii="Georgia" w:hAnsi="Georgia"/>
                <w:b/>
                <w:sz w:val="30"/>
                <w:szCs w:val="30"/>
              </w:rPr>
              <w:t>Activitati cu tema saptamanala in curs</w:t>
            </w:r>
          </w:p>
        </w:tc>
        <w:tc>
          <w:tcPr>
            <w:tcW w:w="2434" w:type="dxa"/>
            <w:gridSpan w:val="3"/>
          </w:tcPr>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r w:rsidRPr="008E17F8">
              <w:rPr>
                <w:rFonts w:ascii="Georgia" w:hAnsi="Georgia"/>
                <w:b/>
                <w:sz w:val="30"/>
                <w:szCs w:val="30"/>
              </w:rPr>
              <w:t>Educatorea</w:t>
            </w:r>
          </w:p>
          <w:p w:rsidR="004665B8" w:rsidRPr="008E17F8" w:rsidRDefault="004665B8" w:rsidP="00CF629E">
            <w:pPr>
              <w:rPr>
                <w:rFonts w:ascii="Georgia" w:hAnsi="Georgia"/>
                <w:b/>
                <w:sz w:val="30"/>
                <w:szCs w:val="30"/>
              </w:rPr>
            </w:pPr>
            <w:r w:rsidRPr="008E17F8">
              <w:rPr>
                <w:rFonts w:ascii="Georgia" w:hAnsi="Georgia"/>
                <w:b/>
                <w:sz w:val="30"/>
                <w:szCs w:val="30"/>
              </w:rPr>
              <w:t>Copii</w:t>
            </w:r>
          </w:p>
          <w:p w:rsidR="004665B8" w:rsidRPr="008E17F8" w:rsidRDefault="004665B8" w:rsidP="00CF629E">
            <w:pPr>
              <w:rPr>
                <w:rFonts w:ascii="Georgia" w:hAnsi="Georgia"/>
                <w:b/>
                <w:sz w:val="30"/>
                <w:szCs w:val="30"/>
              </w:rPr>
            </w:pPr>
            <w:r w:rsidRPr="008E17F8">
              <w:rPr>
                <w:rFonts w:ascii="Georgia" w:hAnsi="Georgia"/>
                <w:b/>
                <w:sz w:val="30"/>
                <w:szCs w:val="30"/>
              </w:rPr>
              <w:t>Parintii</w:t>
            </w:r>
          </w:p>
        </w:tc>
      </w:tr>
      <w:tr w:rsidR="004665B8" w:rsidRPr="008E17F8" w:rsidTr="00CF629E">
        <w:tblPrEx>
          <w:tblLook w:val="0000"/>
        </w:tblPrEx>
        <w:trPr>
          <w:trHeight w:val="2240"/>
        </w:trPr>
        <w:tc>
          <w:tcPr>
            <w:tcW w:w="1085" w:type="dxa"/>
            <w:gridSpan w:val="3"/>
          </w:tcPr>
          <w:p w:rsidR="004665B8" w:rsidRPr="008E17F8" w:rsidRDefault="004665B8" w:rsidP="00CF629E">
            <w:pPr>
              <w:rPr>
                <w:rFonts w:ascii="Georgia" w:hAnsi="Georgia"/>
                <w:b/>
                <w:sz w:val="30"/>
                <w:szCs w:val="30"/>
              </w:rPr>
            </w:pPr>
            <w:r w:rsidRPr="008E17F8">
              <w:rPr>
                <w:rFonts w:ascii="Georgia" w:hAnsi="Georgia"/>
                <w:b/>
                <w:sz w:val="30"/>
                <w:szCs w:val="30"/>
              </w:rPr>
              <w:t>4.</w:t>
            </w:r>
          </w:p>
        </w:tc>
        <w:tc>
          <w:tcPr>
            <w:tcW w:w="1974" w:type="dxa"/>
          </w:tcPr>
          <w:p w:rsidR="004665B8" w:rsidRPr="008E17F8" w:rsidRDefault="004665B8" w:rsidP="00CF629E">
            <w:pPr>
              <w:rPr>
                <w:rFonts w:ascii="Georgia" w:hAnsi="Georgia"/>
                <w:b/>
                <w:sz w:val="30"/>
                <w:szCs w:val="30"/>
              </w:rPr>
            </w:pPr>
            <w:r w:rsidRPr="008E17F8">
              <w:rPr>
                <w:rFonts w:ascii="Georgia" w:hAnsi="Georgia"/>
                <w:b/>
                <w:sz w:val="30"/>
                <w:szCs w:val="30"/>
              </w:rPr>
              <w:t>Decembrie ‘’S-a nascut un prunc’’</w:t>
            </w:r>
          </w:p>
        </w:tc>
        <w:tc>
          <w:tcPr>
            <w:tcW w:w="2514" w:type="dxa"/>
            <w:gridSpan w:val="2"/>
          </w:tcPr>
          <w:p w:rsidR="004665B8" w:rsidRPr="008E17F8" w:rsidRDefault="004665B8" w:rsidP="00CF629E">
            <w:pPr>
              <w:jc w:val="center"/>
              <w:rPr>
                <w:rFonts w:ascii="Georgia" w:hAnsi="Georgia"/>
                <w:b/>
              </w:rPr>
            </w:pPr>
            <w:r w:rsidRPr="008E17F8">
              <w:rPr>
                <w:rFonts w:ascii="Georgia" w:hAnsi="Georgia"/>
                <w:b/>
              </w:rPr>
              <w:t>Program artistic</w:t>
            </w:r>
            <w:r>
              <w:rPr>
                <w:rFonts w:ascii="Georgia" w:hAnsi="Georgia"/>
                <w:b/>
                <w:noProof/>
              </w:rPr>
              <w:drawing>
                <wp:inline distT="0" distB="0" distL="0" distR="0">
                  <wp:extent cx="1295400" cy="1285875"/>
                  <wp:effectExtent l="19050" t="0" r="0" b="0"/>
                  <wp:docPr id="23" name="Picture 28" descr="D:\Diverse\elisa\parents-with-gift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iverse\elisa\parents-with-gifts-clipart.gif"/>
                          <pic:cNvPicPr>
                            <a:picLocks noChangeAspect="1" noChangeArrowheads="1"/>
                          </pic:cNvPicPr>
                        </pic:nvPicPr>
                        <pic:blipFill>
                          <a:blip r:embed="rId19" cstate="print"/>
                          <a:srcRect/>
                          <a:stretch>
                            <a:fillRect/>
                          </a:stretch>
                        </pic:blipFill>
                        <pic:spPr bwMode="auto">
                          <a:xfrm>
                            <a:off x="0" y="0"/>
                            <a:ext cx="1295400" cy="1285875"/>
                          </a:xfrm>
                          <a:prstGeom prst="rect">
                            <a:avLst/>
                          </a:prstGeom>
                          <a:noFill/>
                          <a:ln w="9525">
                            <a:noFill/>
                            <a:miter lim="800000"/>
                            <a:headEnd/>
                            <a:tailEnd/>
                          </a:ln>
                        </pic:spPr>
                      </pic:pic>
                    </a:graphicData>
                  </a:graphic>
                </wp:inline>
              </w:drawing>
            </w:r>
          </w:p>
          <w:p w:rsidR="004665B8" w:rsidRPr="008E17F8" w:rsidRDefault="004665B8" w:rsidP="00CF629E">
            <w:pPr>
              <w:rPr>
                <w:rFonts w:ascii="Georgia" w:hAnsi="Georgia"/>
                <w:b/>
              </w:rPr>
            </w:pPr>
          </w:p>
        </w:tc>
        <w:tc>
          <w:tcPr>
            <w:tcW w:w="2796" w:type="dxa"/>
            <w:gridSpan w:val="3"/>
          </w:tcPr>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r w:rsidRPr="008E17F8">
              <w:rPr>
                <w:rFonts w:ascii="Georgia" w:hAnsi="Georgia"/>
                <w:b/>
                <w:sz w:val="30"/>
                <w:szCs w:val="30"/>
              </w:rPr>
              <w:t>Organizarea unei serbari sprcifice</w:t>
            </w:r>
          </w:p>
        </w:tc>
        <w:tc>
          <w:tcPr>
            <w:tcW w:w="2434" w:type="dxa"/>
            <w:gridSpan w:val="3"/>
          </w:tcPr>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p>
          <w:p w:rsidR="004665B8" w:rsidRPr="008E17F8" w:rsidRDefault="004665B8" w:rsidP="00CF629E">
            <w:pPr>
              <w:rPr>
                <w:rFonts w:ascii="Georgia" w:hAnsi="Georgia"/>
                <w:b/>
                <w:sz w:val="30"/>
                <w:szCs w:val="30"/>
              </w:rPr>
            </w:pPr>
            <w:r w:rsidRPr="008E17F8">
              <w:rPr>
                <w:rFonts w:ascii="Georgia" w:hAnsi="Georgia"/>
                <w:b/>
                <w:sz w:val="30"/>
                <w:szCs w:val="30"/>
              </w:rPr>
              <w:t>Educatorea</w:t>
            </w:r>
          </w:p>
          <w:p w:rsidR="004665B8" w:rsidRPr="008E17F8" w:rsidRDefault="004665B8" w:rsidP="00CF629E">
            <w:pPr>
              <w:rPr>
                <w:rFonts w:ascii="Georgia" w:hAnsi="Georgia"/>
                <w:b/>
                <w:sz w:val="30"/>
                <w:szCs w:val="30"/>
              </w:rPr>
            </w:pPr>
            <w:r w:rsidRPr="008E17F8">
              <w:rPr>
                <w:rFonts w:ascii="Georgia" w:hAnsi="Georgia"/>
                <w:b/>
                <w:sz w:val="30"/>
                <w:szCs w:val="30"/>
              </w:rPr>
              <w:t>Copii</w:t>
            </w:r>
          </w:p>
          <w:p w:rsidR="004665B8" w:rsidRPr="008E17F8" w:rsidRDefault="004665B8" w:rsidP="00CF629E">
            <w:pPr>
              <w:rPr>
                <w:rFonts w:ascii="Georgia" w:hAnsi="Georgia"/>
                <w:b/>
                <w:sz w:val="30"/>
                <w:szCs w:val="30"/>
              </w:rPr>
            </w:pPr>
            <w:r w:rsidRPr="008E17F8">
              <w:rPr>
                <w:rFonts w:ascii="Georgia" w:hAnsi="Georgia"/>
                <w:b/>
                <w:sz w:val="30"/>
                <w:szCs w:val="30"/>
              </w:rPr>
              <w:t>Parintii</w:t>
            </w:r>
          </w:p>
          <w:p w:rsidR="004665B8" w:rsidRPr="008E17F8" w:rsidRDefault="004665B8" w:rsidP="00CF629E">
            <w:pPr>
              <w:rPr>
                <w:rFonts w:ascii="Georgia" w:hAnsi="Georgia"/>
                <w:b/>
                <w:sz w:val="30"/>
                <w:szCs w:val="30"/>
              </w:rPr>
            </w:pPr>
            <w:r w:rsidRPr="008E17F8">
              <w:rPr>
                <w:rFonts w:ascii="Georgia" w:hAnsi="Georgia"/>
                <w:b/>
                <w:sz w:val="30"/>
                <w:szCs w:val="30"/>
              </w:rPr>
              <w:t>Bunici</w:t>
            </w:r>
          </w:p>
        </w:tc>
      </w:tr>
      <w:tr w:rsidR="004665B8" w:rsidRPr="008E17F8" w:rsidTr="00CF629E">
        <w:trPr>
          <w:gridAfter w:val="1"/>
          <w:wAfter w:w="273" w:type="dxa"/>
          <w:trHeight w:val="2690"/>
        </w:trPr>
        <w:tc>
          <w:tcPr>
            <w:tcW w:w="630" w:type="dxa"/>
          </w:tcPr>
          <w:p w:rsidR="004665B8" w:rsidRPr="008E17F8" w:rsidRDefault="004665B8" w:rsidP="00CF629E">
            <w:pPr>
              <w:rPr>
                <w:rFonts w:ascii="Adobe Caslon Pro Bold" w:hAnsi="Adobe Caslon Pro Bold"/>
                <w:b/>
              </w:rPr>
            </w:pPr>
            <w:r w:rsidRPr="008E17F8">
              <w:rPr>
                <w:rFonts w:ascii="Adobe Caslon Pro Bold" w:hAnsi="Adobe Caslon Pro Bold"/>
                <w:b/>
                <w:sz w:val="40"/>
                <w:szCs w:val="40"/>
              </w:rPr>
              <w:br w:type="page"/>
            </w:r>
            <w:r w:rsidRPr="008E17F8">
              <w:rPr>
                <w:rFonts w:ascii="Adobe Caslon Pro Bold" w:hAnsi="Adobe Caslon Pro Bold"/>
                <w:b/>
              </w:rPr>
              <w:t>5.</w:t>
            </w:r>
          </w:p>
        </w:tc>
        <w:tc>
          <w:tcPr>
            <w:tcW w:w="2700" w:type="dxa"/>
            <w:gridSpan w:val="4"/>
          </w:tcPr>
          <w:p w:rsidR="004665B8" w:rsidRPr="008E17F8" w:rsidRDefault="004665B8" w:rsidP="00CF629E">
            <w:pPr>
              <w:rPr>
                <w:rFonts w:ascii="Adobe Caslon Pro Bold" w:hAnsi="Adobe Caslon Pro Bold"/>
                <w:b/>
                <w:sz w:val="36"/>
                <w:szCs w:val="36"/>
              </w:rPr>
            </w:pPr>
          </w:p>
          <w:p w:rsidR="004665B8" w:rsidRPr="008E17F8" w:rsidRDefault="004665B8" w:rsidP="00CF629E">
            <w:pPr>
              <w:rPr>
                <w:rFonts w:ascii="Adobe Caslon Pro Bold" w:hAnsi="Adobe Caslon Pro Bold"/>
                <w:b/>
                <w:sz w:val="36"/>
                <w:szCs w:val="36"/>
              </w:rPr>
            </w:pPr>
          </w:p>
          <w:p w:rsidR="004665B8" w:rsidRPr="008E17F8" w:rsidRDefault="004665B8" w:rsidP="00CF629E">
            <w:pPr>
              <w:rPr>
                <w:rFonts w:ascii="Adobe Caslon Pro Bold" w:hAnsi="Adobe Caslon Pro Bold"/>
                <w:b/>
                <w:sz w:val="36"/>
                <w:szCs w:val="36"/>
              </w:rPr>
            </w:pPr>
            <w:r w:rsidRPr="008E17F8">
              <w:rPr>
                <w:rFonts w:ascii="Adobe Caslon Pro Bold" w:hAnsi="Adobe Caslon Pro Bold"/>
                <w:b/>
                <w:sz w:val="36"/>
                <w:szCs w:val="36"/>
              </w:rPr>
              <w:t>Periodic</w:t>
            </w:r>
          </w:p>
        </w:tc>
        <w:tc>
          <w:tcPr>
            <w:tcW w:w="3060" w:type="dxa"/>
            <w:gridSpan w:val="3"/>
          </w:tcPr>
          <w:p w:rsidR="004665B8" w:rsidRPr="008E17F8" w:rsidRDefault="004665B8" w:rsidP="00CF629E">
            <w:pPr>
              <w:rPr>
                <w:rFonts w:ascii="Adobe Caslon Pro Bold" w:hAnsi="Adobe Caslon Pro Bold"/>
                <w:b/>
                <w:sz w:val="28"/>
                <w:szCs w:val="28"/>
              </w:rPr>
            </w:pPr>
            <w:r w:rsidRPr="008E17F8">
              <w:rPr>
                <w:rFonts w:ascii="Adobe Caslon Pro Bold" w:hAnsi="Adobe Caslon Pro Bold"/>
                <w:b/>
                <w:sz w:val="28"/>
                <w:szCs w:val="28"/>
              </w:rPr>
              <w:t>Vizita la domiciliu</w:t>
            </w:r>
            <w:r>
              <w:rPr>
                <w:rFonts w:ascii="Adobe Caslon Pro Bold" w:hAnsi="Adobe Caslon Pro Bold"/>
                <w:b/>
                <w:noProof/>
                <w:sz w:val="28"/>
                <w:szCs w:val="28"/>
              </w:rPr>
              <w:drawing>
                <wp:inline distT="0" distB="0" distL="0" distR="0">
                  <wp:extent cx="1600200" cy="1438275"/>
                  <wp:effectExtent l="19050" t="0" r="0" b="0"/>
                  <wp:docPr id="24" name="Picture 3" descr="D:\Diverse\elisa\9438735-happy-family-in-the-home-cartoon-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verse\elisa\9438735-happy-family-in-the-home-cartoon-illustration.jpg"/>
                          <pic:cNvPicPr>
                            <a:picLocks noChangeAspect="1" noChangeArrowheads="1"/>
                          </pic:cNvPicPr>
                        </pic:nvPicPr>
                        <pic:blipFill>
                          <a:blip r:embed="rId20"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p>
        </w:tc>
        <w:tc>
          <w:tcPr>
            <w:tcW w:w="2208" w:type="dxa"/>
            <w:gridSpan w:val="2"/>
          </w:tcPr>
          <w:p w:rsidR="004665B8" w:rsidRPr="008E17F8" w:rsidRDefault="004665B8" w:rsidP="00CF629E">
            <w:pPr>
              <w:ind w:left="-108"/>
              <w:rPr>
                <w:rFonts w:ascii="Adobe Caslon Pro Bold" w:hAnsi="Adobe Caslon Pro Bold"/>
                <w:b/>
              </w:rPr>
            </w:pPr>
          </w:p>
          <w:p w:rsidR="004665B8" w:rsidRPr="008E17F8" w:rsidRDefault="004665B8" w:rsidP="00CF629E">
            <w:pPr>
              <w:ind w:left="-108" w:firstLine="180"/>
              <w:rPr>
                <w:rFonts w:ascii="Adobe Caslon Pro Bold" w:hAnsi="Adobe Caslon Pro Bold"/>
                <w:b/>
              </w:rPr>
            </w:pPr>
            <w:r w:rsidRPr="008E17F8">
              <w:rPr>
                <w:rFonts w:ascii="Adobe Caslon Pro Bold" w:hAnsi="Adobe Caslon Pro Bold"/>
                <w:b/>
              </w:rPr>
              <w:t>Observarea mediului in care traiesc copii</w:t>
            </w:r>
          </w:p>
          <w:p w:rsidR="004665B8" w:rsidRPr="008E17F8" w:rsidRDefault="004665B8" w:rsidP="00CF629E">
            <w:pPr>
              <w:ind w:left="-108" w:firstLine="180"/>
              <w:rPr>
                <w:rFonts w:ascii="Adobe Caslon Pro Bold" w:hAnsi="Adobe Caslon Pro Bold"/>
                <w:b/>
              </w:rPr>
            </w:pPr>
            <w:r w:rsidRPr="008E17F8">
              <w:rPr>
                <w:rFonts w:ascii="Adobe Caslon Pro Bold" w:hAnsi="Adobe Caslon Pro Bold"/>
                <w:b/>
              </w:rPr>
              <w:t>Discutii cu parintii</w:t>
            </w:r>
          </w:p>
        </w:tc>
        <w:tc>
          <w:tcPr>
            <w:tcW w:w="2112" w:type="dxa"/>
          </w:tcPr>
          <w:p w:rsidR="004665B8" w:rsidRPr="008E17F8" w:rsidRDefault="004665B8" w:rsidP="00CF629E">
            <w:pPr>
              <w:rPr>
                <w:rFonts w:ascii="Adobe Caslon Pro Bold" w:hAnsi="Adobe Caslon Pro Bold"/>
                <w:b/>
              </w:rPr>
            </w:pPr>
          </w:p>
          <w:p w:rsidR="004665B8" w:rsidRPr="008E17F8" w:rsidRDefault="004665B8" w:rsidP="00CF629E">
            <w:pPr>
              <w:rPr>
                <w:rFonts w:ascii="Adobe Caslon Pro Bold" w:hAnsi="Adobe Caslon Pro Bold"/>
                <w:b/>
              </w:rPr>
            </w:pPr>
            <w:r w:rsidRPr="008E17F8">
              <w:rPr>
                <w:rFonts w:ascii="Adobe Caslon Pro Bold" w:hAnsi="Adobe Caslon Pro Bold"/>
                <w:b/>
              </w:rPr>
              <w:t>Psuhologul unitatii</w:t>
            </w:r>
          </w:p>
          <w:p w:rsidR="004665B8" w:rsidRPr="008E17F8" w:rsidRDefault="004665B8" w:rsidP="00CF629E">
            <w:pPr>
              <w:rPr>
                <w:rFonts w:ascii="Adobe Caslon Pro Bold" w:hAnsi="Adobe Caslon Pro Bold"/>
                <w:b/>
              </w:rPr>
            </w:pPr>
            <w:r w:rsidRPr="008E17F8">
              <w:rPr>
                <w:rFonts w:ascii="Adobe Caslon Pro Bold" w:hAnsi="Adobe Caslon Pro Bold"/>
                <w:b/>
              </w:rPr>
              <w:t>Educatoare</w:t>
            </w:r>
          </w:p>
        </w:tc>
      </w:tr>
      <w:tr w:rsidR="004665B8" w:rsidRPr="008E17F8" w:rsidTr="00CF629E">
        <w:trPr>
          <w:gridAfter w:val="1"/>
          <w:wAfter w:w="273" w:type="dxa"/>
          <w:trHeight w:val="1851"/>
        </w:trPr>
        <w:tc>
          <w:tcPr>
            <w:tcW w:w="630" w:type="dxa"/>
          </w:tcPr>
          <w:p w:rsidR="004665B8" w:rsidRPr="008E17F8" w:rsidRDefault="004665B8" w:rsidP="00CF629E">
            <w:pPr>
              <w:rPr>
                <w:rFonts w:ascii="Adobe Caslon Pro Bold" w:hAnsi="Adobe Caslon Pro Bold"/>
                <w:b/>
              </w:rPr>
            </w:pPr>
            <w:r w:rsidRPr="008E17F8">
              <w:rPr>
                <w:rFonts w:ascii="Adobe Caslon Pro Bold" w:hAnsi="Adobe Caslon Pro Bold"/>
                <w:b/>
              </w:rPr>
              <w:t>6.</w:t>
            </w:r>
          </w:p>
        </w:tc>
        <w:tc>
          <w:tcPr>
            <w:tcW w:w="2700" w:type="dxa"/>
            <w:gridSpan w:val="4"/>
          </w:tcPr>
          <w:p w:rsidR="004665B8" w:rsidRPr="008E17F8" w:rsidRDefault="004665B8" w:rsidP="00CF629E">
            <w:pPr>
              <w:rPr>
                <w:rFonts w:ascii="Adobe Caslon Pro Bold" w:hAnsi="Adobe Caslon Pro Bold"/>
                <w:b/>
                <w:sz w:val="32"/>
                <w:szCs w:val="32"/>
              </w:rPr>
            </w:pPr>
            <w:r w:rsidRPr="008E17F8">
              <w:rPr>
                <w:rFonts w:ascii="Adobe Caslon Pro Bold" w:hAnsi="Adobe Caslon Pro Bold"/>
                <w:b/>
                <w:sz w:val="32"/>
                <w:szCs w:val="32"/>
              </w:rPr>
              <w:t xml:space="preserve">Februarie  </w:t>
            </w:r>
          </w:p>
          <w:p w:rsidR="004665B8" w:rsidRPr="008E17F8" w:rsidRDefault="004665B8" w:rsidP="00CF629E">
            <w:pPr>
              <w:rPr>
                <w:rFonts w:ascii="Adobe Caslon Pro Bold" w:hAnsi="Adobe Caslon Pro Bold"/>
                <w:b/>
                <w:sz w:val="32"/>
                <w:szCs w:val="32"/>
              </w:rPr>
            </w:pPr>
            <w:r w:rsidRPr="008E17F8">
              <w:rPr>
                <w:rFonts w:ascii="Adobe Caslon Pro Bold" w:hAnsi="Adobe Caslon Pro Bold"/>
                <w:b/>
                <w:sz w:val="32"/>
                <w:szCs w:val="32"/>
              </w:rPr>
              <w:t>‘’Educam corect”</w:t>
            </w:r>
          </w:p>
        </w:tc>
        <w:tc>
          <w:tcPr>
            <w:tcW w:w="3060" w:type="dxa"/>
            <w:gridSpan w:val="3"/>
          </w:tcPr>
          <w:p w:rsidR="004665B8" w:rsidRPr="000B6DD7" w:rsidRDefault="004665B8" w:rsidP="00CF629E">
            <w:pPr>
              <w:rPr>
                <w:rFonts w:ascii="Adobe Caslon Pro Bold" w:hAnsi="Adobe Caslon Pro Bold"/>
                <w:b/>
                <w:lang w:val="fr-FR"/>
              </w:rPr>
            </w:pPr>
            <w:r w:rsidRPr="000B6DD7">
              <w:rPr>
                <w:rFonts w:ascii="Adobe Caslon Pro Bold" w:hAnsi="Adobe Caslon Pro Bold"/>
                <w:b/>
                <w:lang w:val="fr-FR"/>
              </w:rPr>
              <w:t>Intalnire cu psihologul gradinitei pe tema ‘’Timpul petrecut cu copilul’’</w:t>
            </w:r>
          </w:p>
        </w:tc>
        <w:tc>
          <w:tcPr>
            <w:tcW w:w="2208" w:type="dxa"/>
            <w:gridSpan w:val="2"/>
          </w:tcPr>
          <w:p w:rsidR="004665B8" w:rsidRPr="000B6DD7" w:rsidRDefault="004665B8" w:rsidP="00CF629E">
            <w:pPr>
              <w:rPr>
                <w:rFonts w:ascii="Adobe Caslon Pro Bold" w:hAnsi="Adobe Caslon Pro Bold"/>
                <w:b/>
                <w:lang w:val="fr-FR"/>
              </w:rPr>
            </w:pPr>
          </w:p>
        </w:tc>
        <w:tc>
          <w:tcPr>
            <w:tcW w:w="2112" w:type="dxa"/>
          </w:tcPr>
          <w:p w:rsidR="004665B8" w:rsidRPr="008E17F8" w:rsidRDefault="004665B8" w:rsidP="00CF629E">
            <w:pPr>
              <w:rPr>
                <w:rFonts w:ascii="Adobe Caslon Pro Bold" w:hAnsi="Adobe Caslon Pro Bold"/>
                <w:b/>
              </w:rPr>
            </w:pPr>
            <w:r w:rsidRPr="008E17F8">
              <w:rPr>
                <w:rFonts w:ascii="Adobe Caslon Pro Bold" w:hAnsi="Adobe Caslon Pro Bold"/>
                <w:b/>
              </w:rPr>
              <w:t>Parinti</w:t>
            </w:r>
          </w:p>
          <w:p w:rsidR="004665B8" w:rsidRPr="008E17F8" w:rsidRDefault="004665B8" w:rsidP="00CF629E">
            <w:pPr>
              <w:rPr>
                <w:rFonts w:ascii="Adobe Caslon Pro Bold" w:hAnsi="Adobe Caslon Pro Bold"/>
                <w:b/>
              </w:rPr>
            </w:pPr>
            <w:r w:rsidRPr="008E17F8">
              <w:rPr>
                <w:rFonts w:ascii="Adobe Caslon Pro Bold" w:hAnsi="Adobe Caslon Pro Bold"/>
                <w:b/>
              </w:rPr>
              <w:t>Educatoare</w:t>
            </w:r>
          </w:p>
          <w:p w:rsidR="004665B8" w:rsidRPr="008E17F8" w:rsidRDefault="004665B8" w:rsidP="00CF629E">
            <w:pPr>
              <w:rPr>
                <w:rFonts w:ascii="Adobe Caslon Pro Bold" w:hAnsi="Adobe Caslon Pro Bold"/>
                <w:b/>
              </w:rPr>
            </w:pPr>
            <w:r w:rsidRPr="008E17F8">
              <w:rPr>
                <w:rFonts w:ascii="Adobe Caslon Pro Bold" w:hAnsi="Adobe Caslon Pro Bold"/>
                <w:b/>
              </w:rPr>
              <w:t>Psiholog</w:t>
            </w:r>
          </w:p>
        </w:tc>
      </w:tr>
      <w:tr w:rsidR="004665B8" w:rsidRPr="008E17F8" w:rsidTr="00CF629E">
        <w:trPr>
          <w:gridAfter w:val="1"/>
          <w:wAfter w:w="273" w:type="dxa"/>
          <w:trHeight w:val="1851"/>
        </w:trPr>
        <w:tc>
          <w:tcPr>
            <w:tcW w:w="630" w:type="dxa"/>
          </w:tcPr>
          <w:p w:rsidR="004665B8" w:rsidRPr="008E17F8" w:rsidRDefault="004665B8" w:rsidP="00CF629E">
            <w:pPr>
              <w:rPr>
                <w:rFonts w:ascii="Adobe Caslon Pro Bold" w:hAnsi="Adobe Caslon Pro Bold"/>
                <w:b/>
              </w:rPr>
            </w:pPr>
            <w:r w:rsidRPr="008E17F8">
              <w:rPr>
                <w:rFonts w:ascii="Adobe Caslon Pro Bold" w:hAnsi="Adobe Caslon Pro Bold"/>
                <w:b/>
              </w:rPr>
              <w:lastRenderedPageBreak/>
              <w:t>7.</w:t>
            </w:r>
          </w:p>
        </w:tc>
        <w:tc>
          <w:tcPr>
            <w:tcW w:w="2700" w:type="dxa"/>
            <w:gridSpan w:val="4"/>
          </w:tcPr>
          <w:p w:rsidR="004665B8" w:rsidRPr="000B6DD7" w:rsidRDefault="004665B8" w:rsidP="00CF629E">
            <w:pPr>
              <w:rPr>
                <w:rFonts w:ascii="Adobe Caslon Pro Bold" w:hAnsi="Adobe Caslon Pro Bold"/>
                <w:b/>
                <w:sz w:val="32"/>
                <w:szCs w:val="32"/>
                <w:lang w:val="fr-FR"/>
              </w:rPr>
            </w:pPr>
            <w:r w:rsidRPr="000B6DD7">
              <w:rPr>
                <w:rFonts w:ascii="Adobe Caslon Pro Bold" w:hAnsi="Adobe Caslon Pro Bold"/>
                <w:b/>
                <w:sz w:val="32"/>
                <w:szCs w:val="32"/>
                <w:lang w:val="fr-FR"/>
              </w:rPr>
              <w:t>Martie</w:t>
            </w:r>
          </w:p>
          <w:p w:rsidR="004665B8" w:rsidRPr="000B6DD7" w:rsidRDefault="004665B8" w:rsidP="00CF629E">
            <w:pPr>
              <w:rPr>
                <w:rFonts w:ascii="Brush Script Std" w:hAnsi="Brush Script Std"/>
                <w:sz w:val="32"/>
                <w:szCs w:val="32"/>
                <w:lang w:val="fr-FR"/>
              </w:rPr>
            </w:pPr>
            <w:r w:rsidRPr="000B6DD7">
              <w:rPr>
                <w:rFonts w:ascii="Adobe Caslon Pro Bold" w:hAnsi="Adobe Caslon Pro Bold"/>
                <w:b/>
                <w:sz w:val="32"/>
                <w:szCs w:val="32"/>
                <w:lang w:val="fr-FR"/>
              </w:rPr>
              <w:t>‘</w:t>
            </w:r>
            <w:r w:rsidRPr="000B6DD7">
              <w:rPr>
                <w:rFonts w:ascii="Adobe Caslon Pro Bold" w:hAnsi="Adobe Caslon Pro Bold"/>
                <w:b/>
                <w:sz w:val="36"/>
                <w:szCs w:val="36"/>
                <w:lang w:val="fr-FR"/>
              </w:rPr>
              <w:t>’</w:t>
            </w:r>
            <w:r w:rsidRPr="000B6DD7">
              <w:rPr>
                <w:rFonts w:ascii="Brush Script Std" w:hAnsi="Brush Script Std"/>
                <w:sz w:val="36"/>
                <w:szCs w:val="36"/>
                <w:lang w:val="fr-FR"/>
              </w:rPr>
              <w:t>Astazi este ziua mamei</w:t>
            </w:r>
            <w:r w:rsidRPr="000B6DD7">
              <w:rPr>
                <w:rFonts w:ascii="Adobe Caslon Pro Bold" w:hAnsi="Adobe Caslon Pro Bold"/>
                <w:sz w:val="32"/>
                <w:szCs w:val="32"/>
                <w:lang w:val="fr-FR"/>
              </w:rPr>
              <w:t>’’</w:t>
            </w:r>
          </w:p>
        </w:tc>
        <w:tc>
          <w:tcPr>
            <w:tcW w:w="3060" w:type="dxa"/>
            <w:gridSpan w:val="3"/>
          </w:tcPr>
          <w:p w:rsidR="004665B8" w:rsidRPr="008E17F8" w:rsidRDefault="004665B8" w:rsidP="00CF629E">
            <w:pPr>
              <w:rPr>
                <w:rFonts w:ascii="Adobe Caslon Pro Bold" w:hAnsi="Adobe Caslon Pro Bold"/>
                <w:b/>
              </w:rPr>
            </w:pPr>
            <w:r w:rsidRPr="008E17F8">
              <w:rPr>
                <w:rFonts w:ascii="Adobe Caslon Pro Bold" w:hAnsi="Adobe Caslon Pro Bold"/>
                <w:b/>
              </w:rPr>
              <w:t>Program artistic</w:t>
            </w:r>
          </w:p>
          <w:p w:rsidR="004665B8" w:rsidRPr="008E17F8" w:rsidRDefault="004665B8" w:rsidP="00CF629E">
            <w:pPr>
              <w:rPr>
                <w:rFonts w:ascii="Adobe Caslon Pro Bold" w:hAnsi="Adobe Caslon Pro Bold"/>
                <w:b/>
              </w:rPr>
            </w:pPr>
            <w:r w:rsidRPr="008E17F8">
              <w:rPr>
                <w:rFonts w:ascii="Adobe Caslon Pro Bold" w:hAnsi="Adobe Caslon Pro Bold"/>
                <w:b/>
              </w:rPr>
              <w:t>Activitate practica</w:t>
            </w:r>
            <w:r>
              <w:rPr>
                <w:rFonts w:ascii="Adobe Caslon Pro Bold" w:hAnsi="Adobe Caslon Pro Bold"/>
                <w:b/>
                <w:noProof/>
              </w:rPr>
              <w:drawing>
                <wp:inline distT="0" distB="0" distL="0" distR="0">
                  <wp:extent cx="1362075" cy="1181100"/>
                  <wp:effectExtent l="19050" t="0" r="9525" b="0"/>
                  <wp:docPr id="25" name="Picture 3" descr="D:\Diverse\elisa\mothers-day-in-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verse\elisa\mothers-day-in-india.jpg"/>
                          <pic:cNvPicPr>
                            <a:picLocks noChangeAspect="1" noChangeArrowheads="1"/>
                          </pic:cNvPicPr>
                        </pic:nvPicPr>
                        <pic:blipFill>
                          <a:blip r:embed="rId21" cstate="print"/>
                          <a:srcRect/>
                          <a:stretch>
                            <a:fillRect/>
                          </a:stretch>
                        </pic:blipFill>
                        <pic:spPr bwMode="auto">
                          <a:xfrm>
                            <a:off x="0" y="0"/>
                            <a:ext cx="1362075" cy="1181100"/>
                          </a:xfrm>
                          <a:prstGeom prst="rect">
                            <a:avLst/>
                          </a:prstGeom>
                          <a:noFill/>
                          <a:ln w="9525">
                            <a:noFill/>
                            <a:miter lim="800000"/>
                            <a:headEnd/>
                            <a:tailEnd/>
                          </a:ln>
                        </pic:spPr>
                      </pic:pic>
                    </a:graphicData>
                  </a:graphic>
                </wp:inline>
              </w:drawing>
            </w:r>
          </w:p>
        </w:tc>
        <w:tc>
          <w:tcPr>
            <w:tcW w:w="2208" w:type="dxa"/>
            <w:gridSpan w:val="2"/>
          </w:tcPr>
          <w:p w:rsidR="004665B8" w:rsidRPr="008E17F8" w:rsidRDefault="004665B8" w:rsidP="00CF629E">
            <w:pPr>
              <w:rPr>
                <w:rFonts w:ascii="Adobe Caslon Pro Bold" w:hAnsi="Adobe Caslon Pro Bold"/>
                <w:b/>
              </w:rPr>
            </w:pPr>
            <w:r w:rsidRPr="008E17F8">
              <w:rPr>
                <w:rFonts w:ascii="Adobe Caslon Pro Bold" w:hAnsi="Adobe Caslon Pro Bold"/>
                <w:b/>
              </w:rPr>
              <w:t>Program artistic cu prilejul zilei de 8 Martie</w:t>
            </w:r>
          </w:p>
          <w:p w:rsidR="004665B8" w:rsidRPr="008E17F8" w:rsidRDefault="004665B8" w:rsidP="00CF629E">
            <w:pPr>
              <w:rPr>
                <w:rFonts w:ascii="Adobe Caslon Pro Bold" w:hAnsi="Adobe Caslon Pro Bold"/>
                <w:b/>
              </w:rPr>
            </w:pPr>
            <w:r w:rsidRPr="008E17F8">
              <w:rPr>
                <w:rFonts w:ascii="Adobe Caslon Pro Bold" w:hAnsi="Adobe Caslon Pro Bold"/>
                <w:b/>
              </w:rPr>
              <w:t>Participarea mamelor alaturi de copii</w:t>
            </w:r>
          </w:p>
        </w:tc>
        <w:tc>
          <w:tcPr>
            <w:tcW w:w="2112" w:type="dxa"/>
          </w:tcPr>
          <w:p w:rsidR="004665B8" w:rsidRPr="008E17F8" w:rsidRDefault="004665B8" w:rsidP="00CF629E">
            <w:pPr>
              <w:rPr>
                <w:rFonts w:ascii="Adobe Caslon Pro Bold" w:hAnsi="Adobe Caslon Pro Bold"/>
                <w:b/>
              </w:rPr>
            </w:pPr>
          </w:p>
          <w:p w:rsidR="004665B8" w:rsidRPr="008E17F8" w:rsidRDefault="004665B8" w:rsidP="00CF629E">
            <w:pPr>
              <w:rPr>
                <w:rFonts w:ascii="Adobe Caslon Pro Bold" w:hAnsi="Adobe Caslon Pro Bold"/>
                <w:b/>
              </w:rPr>
            </w:pPr>
            <w:r w:rsidRPr="008E17F8">
              <w:rPr>
                <w:rFonts w:ascii="Adobe Caslon Pro Bold" w:hAnsi="Adobe Caslon Pro Bold"/>
                <w:b/>
              </w:rPr>
              <w:t>Educatoare</w:t>
            </w:r>
          </w:p>
          <w:p w:rsidR="004665B8" w:rsidRPr="008E17F8" w:rsidRDefault="004665B8" w:rsidP="00CF629E">
            <w:pPr>
              <w:rPr>
                <w:rFonts w:ascii="Adobe Caslon Pro Bold" w:hAnsi="Adobe Caslon Pro Bold"/>
                <w:b/>
              </w:rPr>
            </w:pPr>
            <w:r w:rsidRPr="008E17F8">
              <w:rPr>
                <w:rFonts w:ascii="Adobe Caslon Pro Bold" w:hAnsi="Adobe Caslon Pro Bold"/>
                <w:b/>
              </w:rPr>
              <w:t>Copii</w:t>
            </w:r>
          </w:p>
          <w:p w:rsidR="004665B8" w:rsidRPr="008E17F8" w:rsidRDefault="004665B8" w:rsidP="00CF629E">
            <w:pPr>
              <w:rPr>
                <w:rFonts w:ascii="Adobe Caslon Pro Bold" w:hAnsi="Adobe Caslon Pro Bold"/>
                <w:b/>
              </w:rPr>
            </w:pPr>
            <w:r w:rsidRPr="008E17F8">
              <w:rPr>
                <w:rFonts w:ascii="Adobe Caslon Pro Bold" w:hAnsi="Adobe Caslon Pro Bold"/>
                <w:b/>
              </w:rPr>
              <w:t>Mame</w:t>
            </w:r>
          </w:p>
        </w:tc>
      </w:tr>
      <w:tr w:rsidR="004665B8" w:rsidRPr="008E17F8" w:rsidTr="00CF629E">
        <w:trPr>
          <w:gridAfter w:val="1"/>
          <w:wAfter w:w="273" w:type="dxa"/>
          <w:trHeight w:val="1851"/>
        </w:trPr>
        <w:tc>
          <w:tcPr>
            <w:tcW w:w="630" w:type="dxa"/>
          </w:tcPr>
          <w:p w:rsidR="004665B8" w:rsidRPr="008E17F8" w:rsidRDefault="004665B8" w:rsidP="00CF629E">
            <w:pPr>
              <w:rPr>
                <w:rFonts w:ascii="Adobe Caslon Pro Bold" w:hAnsi="Adobe Caslon Pro Bold"/>
                <w:b/>
              </w:rPr>
            </w:pPr>
            <w:r w:rsidRPr="008E17F8">
              <w:rPr>
                <w:rFonts w:ascii="Adobe Caslon Pro Bold" w:hAnsi="Adobe Caslon Pro Bold"/>
                <w:b/>
              </w:rPr>
              <w:t>8.</w:t>
            </w:r>
          </w:p>
        </w:tc>
        <w:tc>
          <w:tcPr>
            <w:tcW w:w="2700" w:type="dxa"/>
            <w:gridSpan w:val="4"/>
          </w:tcPr>
          <w:p w:rsidR="004665B8" w:rsidRPr="008E17F8" w:rsidRDefault="004665B8" w:rsidP="00CF629E">
            <w:pPr>
              <w:rPr>
                <w:rFonts w:ascii="Adobe Caslon Pro Bold" w:hAnsi="Adobe Caslon Pro Bold"/>
                <w:b/>
                <w:sz w:val="32"/>
                <w:szCs w:val="32"/>
              </w:rPr>
            </w:pPr>
          </w:p>
          <w:p w:rsidR="004665B8" w:rsidRPr="008E17F8" w:rsidRDefault="004665B8" w:rsidP="00CF629E">
            <w:pPr>
              <w:rPr>
                <w:rFonts w:ascii="Adobe Caslon Pro Bold" w:hAnsi="Adobe Caslon Pro Bold"/>
                <w:b/>
                <w:sz w:val="32"/>
                <w:szCs w:val="32"/>
              </w:rPr>
            </w:pPr>
            <w:r w:rsidRPr="008E17F8">
              <w:rPr>
                <w:rFonts w:ascii="Adobe Caslon Pro Bold" w:hAnsi="Adobe Caslon Pro Bold"/>
                <w:b/>
                <w:sz w:val="32"/>
                <w:szCs w:val="32"/>
              </w:rPr>
              <w:t>Aprilie</w:t>
            </w:r>
          </w:p>
        </w:tc>
        <w:tc>
          <w:tcPr>
            <w:tcW w:w="3060" w:type="dxa"/>
            <w:gridSpan w:val="3"/>
          </w:tcPr>
          <w:p w:rsidR="004665B8" w:rsidRPr="008E17F8" w:rsidRDefault="004665B8" w:rsidP="00CF629E">
            <w:pPr>
              <w:jc w:val="center"/>
              <w:rPr>
                <w:rFonts w:ascii="Adobe Caslon Pro Bold" w:hAnsi="Adobe Caslon Pro Bold"/>
                <w:b/>
              </w:rPr>
            </w:pPr>
            <w:r w:rsidRPr="008E17F8">
              <w:rPr>
                <w:rFonts w:ascii="Adobe Caslon Pro Bold" w:hAnsi="Adobe Caslon Pro Bold"/>
                <w:b/>
              </w:rPr>
              <w:t>Expozitie cu vanzare</w:t>
            </w:r>
            <w:r>
              <w:rPr>
                <w:rFonts w:ascii="Adobe Caslon Pro Bold" w:hAnsi="Adobe Caslon Pro Bold"/>
                <w:b/>
                <w:noProof/>
              </w:rPr>
              <w:drawing>
                <wp:inline distT="0" distB="0" distL="0" distR="0">
                  <wp:extent cx="1114425" cy="809625"/>
                  <wp:effectExtent l="19050" t="0" r="9525" b="0"/>
                  <wp:docPr id="26" name="Picture 5" descr="D:\Diverse\elisa\-easter-bunny-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verse\elisa\-easter-bunny-clipart-4.jpg"/>
                          <pic:cNvPicPr>
                            <a:picLocks noChangeAspect="1" noChangeArrowheads="1"/>
                          </pic:cNvPicPr>
                        </pic:nvPicPr>
                        <pic:blipFill>
                          <a:blip r:embed="rId22" cstate="print"/>
                          <a:srcRect/>
                          <a:stretch>
                            <a:fillRect/>
                          </a:stretch>
                        </pic:blipFill>
                        <pic:spPr bwMode="auto">
                          <a:xfrm>
                            <a:off x="0" y="0"/>
                            <a:ext cx="1114425" cy="809625"/>
                          </a:xfrm>
                          <a:prstGeom prst="rect">
                            <a:avLst/>
                          </a:prstGeom>
                          <a:noFill/>
                          <a:ln w="9525">
                            <a:noFill/>
                            <a:miter lim="800000"/>
                            <a:headEnd/>
                            <a:tailEnd/>
                          </a:ln>
                        </pic:spPr>
                      </pic:pic>
                    </a:graphicData>
                  </a:graphic>
                </wp:inline>
              </w:drawing>
            </w:r>
          </w:p>
        </w:tc>
        <w:tc>
          <w:tcPr>
            <w:tcW w:w="2208" w:type="dxa"/>
            <w:gridSpan w:val="2"/>
          </w:tcPr>
          <w:p w:rsidR="004665B8" w:rsidRPr="008E17F8" w:rsidRDefault="004665B8" w:rsidP="00CF629E">
            <w:pPr>
              <w:rPr>
                <w:rFonts w:ascii="Adobe Caslon Pro Bold" w:hAnsi="Adobe Caslon Pro Bold"/>
                <w:b/>
              </w:rPr>
            </w:pPr>
            <w:r w:rsidRPr="008E17F8">
              <w:rPr>
                <w:rFonts w:ascii="Adobe Caslon Pro Bold" w:hAnsi="Adobe Caslon Pro Bold"/>
                <w:b/>
              </w:rPr>
              <w:t>Prezentarea lucrarilor practice ale copiilor si vanzarea acestora</w:t>
            </w:r>
          </w:p>
        </w:tc>
        <w:tc>
          <w:tcPr>
            <w:tcW w:w="2112" w:type="dxa"/>
          </w:tcPr>
          <w:p w:rsidR="004665B8" w:rsidRPr="008E17F8" w:rsidRDefault="004665B8" w:rsidP="00CF629E">
            <w:pPr>
              <w:rPr>
                <w:rFonts w:ascii="Adobe Caslon Pro Bold" w:hAnsi="Adobe Caslon Pro Bold"/>
                <w:b/>
              </w:rPr>
            </w:pPr>
            <w:r w:rsidRPr="008E17F8">
              <w:rPr>
                <w:rFonts w:ascii="Adobe Caslon Pro Bold" w:hAnsi="Adobe Caslon Pro Bold"/>
                <w:b/>
              </w:rPr>
              <w:t>Educatoare</w:t>
            </w:r>
          </w:p>
          <w:p w:rsidR="004665B8" w:rsidRPr="008E17F8" w:rsidRDefault="004665B8" w:rsidP="00CF629E">
            <w:pPr>
              <w:rPr>
                <w:rFonts w:ascii="Adobe Caslon Pro Bold" w:hAnsi="Adobe Caslon Pro Bold"/>
                <w:b/>
              </w:rPr>
            </w:pPr>
            <w:r w:rsidRPr="008E17F8">
              <w:rPr>
                <w:rFonts w:ascii="Adobe Caslon Pro Bold" w:hAnsi="Adobe Caslon Pro Bold"/>
                <w:b/>
              </w:rPr>
              <w:t>Copii</w:t>
            </w:r>
          </w:p>
          <w:p w:rsidR="004665B8" w:rsidRPr="008E17F8" w:rsidRDefault="004665B8" w:rsidP="00CF629E">
            <w:pPr>
              <w:rPr>
                <w:rFonts w:ascii="Adobe Caslon Pro Bold" w:hAnsi="Adobe Caslon Pro Bold"/>
                <w:b/>
              </w:rPr>
            </w:pPr>
            <w:r w:rsidRPr="008E17F8">
              <w:rPr>
                <w:rFonts w:ascii="Adobe Caslon Pro Bold" w:hAnsi="Adobe Caslon Pro Bold"/>
                <w:b/>
              </w:rPr>
              <w:t>Parinti</w:t>
            </w:r>
          </w:p>
          <w:p w:rsidR="004665B8" w:rsidRPr="008E17F8" w:rsidRDefault="004665B8" w:rsidP="00CF629E">
            <w:pPr>
              <w:rPr>
                <w:rFonts w:ascii="Adobe Caslon Pro Bold" w:hAnsi="Adobe Caslon Pro Bold"/>
                <w:b/>
              </w:rPr>
            </w:pPr>
          </w:p>
        </w:tc>
      </w:tr>
      <w:tr w:rsidR="004665B8" w:rsidRPr="008E17F8" w:rsidTr="00CF629E">
        <w:trPr>
          <w:gridAfter w:val="1"/>
          <w:wAfter w:w="273" w:type="dxa"/>
          <w:trHeight w:val="1538"/>
        </w:trPr>
        <w:tc>
          <w:tcPr>
            <w:tcW w:w="630" w:type="dxa"/>
          </w:tcPr>
          <w:p w:rsidR="004665B8" w:rsidRPr="008E17F8" w:rsidRDefault="004665B8" w:rsidP="00CF629E">
            <w:pPr>
              <w:rPr>
                <w:rFonts w:ascii="Adobe Caslon Pro Bold" w:hAnsi="Adobe Caslon Pro Bold"/>
                <w:b/>
              </w:rPr>
            </w:pPr>
            <w:r w:rsidRPr="008E17F8">
              <w:rPr>
                <w:rFonts w:ascii="Adobe Caslon Pro Bold" w:hAnsi="Adobe Caslon Pro Bold"/>
                <w:b/>
              </w:rPr>
              <w:t>9.</w:t>
            </w:r>
          </w:p>
        </w:tc>
        <w:tc>
          <w:tcPr>
            <w:tcW w:w="2700" w:type="dxa"/>
            <w:gridSpan w:val="4"/>
          </w:tcPr>
          <w:p w:rsidR="004665B8" w:rsidRPr="008E17F8" w:rsidRDefault="004665B8" w:rsidP="00CF629E">
            <w:pPr>
              <w:rPr>
                <w:rFonts w:ascii="Adobe Caslon Pro Bold" w:hAnsi="Adobe Caslon Pro Bold"/>
                <w:b/>
              </w:rPr>
            </w:pPr>
          </w:p>
          <w:p w:rsidR="004665B8" w:rsidRPr="008E17F8" w:rsidRDefault="004665B8" w:rsidP="00CF629E">
            <w:pPr>
              <w:rPr>
                <w:rFonts w:ascii="Adobe Caslon Pro Bold" w:hAnsi="Adobe Caslon Pro Bold"/>
                <w:b/>
              </w:rPr>
            </w:pPr>
          </w:p>
          <w:p w:rsidR="004665B8" w:rsidRPr="008E17F8" w:rsidRDefault="004665B8" w:rsidP="00CF629E">
            <w:pPr>
              <w:rPr>
                <w:rFonts w:ascii="Adobe Caslon Pro Bold" w:hAnsi="Adobe Caslon Pro Bold"/>
                <w:b/>
                <w:sz w:val="32"/>
                <w:szCs w:val="32"/>
              </w:rPr>
            </w:pPr>
            <w:r w:rsidRPr="008E17F8">
              <w:rPr>
                <w:rFonts w:ascii="Adobe Caslon Pro Bold" w:hAnsi="Adobe Caslon Pro Bold"/>
                <w:b/>
                <w:sz w:val="32"/>
                <w:szCs w:val="32"/>
              </w:rPr>
              <w:t>Mai</w:t>
            </w:r>
          </w:p>
        </w:tc>
        <w:tc>
          <w:tcPr>
            <w:tcW w:w="3060" w:type="dxa"/>
            <w:gridSpan w:val="3"/>
          </w:tcPr>
          <w:p w:rsidR="004665B8" w:rsidRPr="008E17F8" w:rsidRDefault="004665B8" w:rsidP="00CF629E">
            <w:pPr>
              <w:rPr>
                <w:rFonts w:ascii="Adobe Caslon Pro Bold" w:hAnsi="Adobe Caslon Pro Bold"/>
                <w:b/>
              </w:rPr>
            </w:pPr>
            <w:r w:rsidRPr="008E17F8">
              <w:rPr>
                <w:rFonts w:ascii="Adobe Caslon Pro Bold" w:hAnsi="Adobe Caslon Pro Bold"/>
                <w:b/>
              </w:rPr>
              <w:t>Iesire la iarba verede</w:t>
            </w:r>
            <w:r>
              <w:rPr>
                <w:rFonts w:ascii="Adobe Caslon Pro Bold" w:hAnsi="Adobe Caslon Pro Bold"/>
                <w:b/>
                <w:noProof/>
              </w:rPr>
              <w:drawing>
                <wp:inline distT="0" distB="0" distL="0" distR="0">
                  <wp:extent cx="1362075" cy="752475"/>
                  <wp:effectExtent l="19050" t="0" r="9525" b="0"/>
                  <wp:docPr id="27" name="Picture 6" descr="D:\Diverse\elis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iverse\elisa\images.jpg"/>
                          <pic:cNvPicPr>
                            <a:picLocks noChangeAspect="1" noChangeArrowheads="1"/>
                          </pic:cNvPicPr>
                        </pic:nvPicPr>
                        <pic:blipFill>
                          <a:blip r:embed="rId23" cstate="print"/>
                          <a:srcRect/>
                          <a:stretch>
                            <a:fillRect/>
                          </a:stretch>
                        </pic:blipFill>
                        <pic:spPr bwMode="auto">
                          <a:xfrm>
                            <a:off x="0" y="0"/>
                            <a:ext cx="1362075" cy="752475"/>
                          </a:xfrm>
                          <a:prstGeom prst="rect">
                            <a:avLst/>
                          </a:prstGeom>
                          <a:noFill/>
                          <a:ln w="9525">
                            <a:noFill/>
                            <a:miter lim="800000"/>
                            <a:headEnd/>
                            <a:tailEnd/>
                          </a:ln>
                        </pic:spPr>
                      </pic:pic>
                    </a:graphicData>
                  </a:graphic>
                </wp:inline>
              </w:drawing>
            </w:r>
          </w:p>
        </w:tc>
        <w:tc>
          <w:tcPr>
            <w:tcW w:w="2208" w:type="dxa"/>
            <w:gridSpan w:val="2"/>
          </w:tcPr>
          <w:p w:rsidR="004665B8" w:rsidRPr="000B6DD7" w:rsidRDefault="004665B8" w:rsidP="00CF629E">
            <w:pPr>
              <w:rPr>
                <w:rFonts w:ascii="Adobe Caslon Pro Bold" w:hAnsi="Adobe Caslon Pro Bold"/>
                <w:b/>
                <w:lang w:val="fr-FR"/>
              </w:rPr>
            </w:pPr>
            <w:r w:rsidRPr="000B6DD7">
              <w:rPr>
                <w:rFonts w:ascii="Adobe Caslon Pro Bold" w:hAnsi="Adobe Caslon Pro Bold"/>
                <w:b/>
                <w:lang w:val="fr-FR"/>
              </w:rPr>
              <w:t>Jocuri si activitati desfasurate in ase liber</w:t>
            </w:r>
          </w:p>
        </w:tc>
        <w:tc>
          <w:tcPr>
            <w:tcW w:w="2112" w:type="dxa"/>
          </w:tcPr>
          <w:p w:rsidR="004665B8" w:rsidRPr="008E17F8" w:rsidRDefault="004665B8" w:rsidP="00CF629E">
            <w:pPr>
              <w:rPr>
                <w:rFonts w:ascii="Adobe Caslon Pro Bold" w:hAnsi="Adobe Caslon Pro Bold"/>
                <w:b/>
              </w:rPr>
            </w:pPr>
            <w:r w:rsidRPr="008E17F8">
              <w:rPr>
                <w:rFonts w:ascii="Adobe Caslon Pro Bold" w:hAnsi="Adobe Caslon Pro Bold"/>
                <w:b/>
              </w:rPr>
              <w:t>Educatoare</w:t>
            </w:r>
          </w:p>
          <w:p w:rsidR="004665B8" w:rsidRPr="008E17F8" w:rsidRDefault="004665B8" w:rsidP="00CF629E">
            <w:pPr>
              <w:rPr>
                <w:rFonts w:ascii="Adobe Caslon Pro Bold" w:hAnsi="Adobe Caslon Pro Bold"/>
                <w:b/>
              </w:rPr>
            </w:pPr>
            <w:r w:rsidRPr="008E17F8">
              <w:rPr>
                <w:rFonts w:ascii="Adobe Caslon Pro Bold" w:hAnsi="Adobe Caslon Pro Bold"/>
                <w:b/>
              </w:rPr>
              <w:t>Copii</w:t>
            </w:r>
          </w:p>
          <w:p w:rsidR="004665B8" w:rsidRPr="008E17F8" w:rsidRDefault="004665B8" w:rsidP="00CF629E">
            <w:pPr>
              <w:rPr>
                <w:rFonts w:ascii="Adobe Caslon Pro Bold" w:hAnsi="Adobe Caslon Pro Bold"/>
                <w:b/>
              </w:rPr>
            </w:pPr>
            <w:r w:rsidRPr="008E17F8">
              <w:rPr>
                <w:rFonts w:ascii="Adobe Caslon Pro Bold" w:hAnsi="Adobe Caslon Pro Bold"/>
                <w:b/>
              </w:rPr>
              <w:t>Parinti</w:t>
            </w:r>
          </w:p>
          <w:p w:rsidR="004665B8" w:rsidRPr="008E17F8" w:rsidRDefault="004665B8" w:rsidP="00CF629E">
            <w:pPr>
              <w:rPr>
                <w:rFonts w:ascii="Adobe Caslon Pro Bold" w:hAnsi="Adobe Caslon Pro Bold"/>
                <w:b/>
              </w:rPr>
            </w:pPr>
          </w:p>
        </w:tc>
      </w:tr>
      <w:tr w:rsidR="004665B8" w:rsidRPr="008E17F8" w:rsidTr="00CF629E">
        <w:trPr>
          <w:gridAfter w:val="1"/>
          <w:wAfter w:w="273" w:type="dxa"/>
          <w:trHeight w:val="1851"/>
        </w:trPr>
        <w:tc>
          <w:tcPr>
            <w:tcW w:w="630" w:type="dxa"/>
          </w:tcPr>
          <w:p w:rsidR="004665B8" w:rsidRPr="008E17F8" w:rsidRDefault="004665B8" w:rsidP="00CF629E">
            <w:pPr>
              <w:rPr>
                <w:rFonts w:ascii="Adobe Caslon Pro Bold" w:hAnsi="Adobe Caslon Pro Bold"/>
                <w:b/>
              </w:rPr>
            </w:pPr>
            <w:r w:rsidRPr="008E17F8">
              <w:rPr>
                <w:rFonts w:ascii="Adobe Caslon Pro Bold" w:hAnsi="Adobe Caslon Pro Bold"/>
                <w:b/>
              </w:rPr>
              <w:t>10.</w:t>
            </w:r>
          </w:p>
        </w:tc>
        <w:tc>
          <w:tcPr>
            <w:tcW w:w="2700" w:type="dxa"/>
            <w:gridSpan w:val="4"/>
          </w:tcPr>
          <w:p w:rsidR="004665B8" w:rsidRPr="008E17F8" w:rsidRDefault="004665B8" w:rsidP="00CF629E">
            <w:pPr>
              <w:rPr>
                <w:rFonts w:ascii="Adobe Caslon Pro Bold" w:hAnsi="Adobe Caslon Pro Bold"/>
                <w:b/>
              </w:rPr>
            </w:pPr>
          </w:p>
          <w:p w:rsidR="004665B8" w:rsidRPr="008E17F8" w:rsidRDefault="004665B8" w:rsidP="00CF629E">
            <w:pPr>
              <w:rPr>
                <w:rFonts w:ascii="Adobe Caslon Pro Bold" w:hAnsi="Adobe Caslon Pro Bold"/>
                <w:b/>
              </w:rPr>
            </w:pPr>
          </w:p>
          <w:p w:rsidR="004665B8" w:rsidRPr="008E17F8" w:rsidRDefault="004665B8" w:rsidP="00CF629E">
            <w:pPr>
              <w:rPr>
                <w:rFonts w:ascii="Adobe Caslon Pro Bold" w:hAnsi="Adobe Caslon Pro Bold"/>
                <w:b/>
                <w:sz w:val="32"/>
                <w:szCs w:val="32"/>
              </w:rPr>
            </w:pPr>
            <w:r w:rsidRPr="008E17F8">
              <w:rPr>
                <w:rFonts w:ascii="Adobe Caslon Pro Bold" w:hAnsi="Adobe Caslon Pro Bold"/>
                <w:b/>
                <w:sz w:val="32"/>
                <w:szCs w:val="32"/>
              </w:rPr>
              <w:t>Iunie</w:t>
            </w:r>
          </w:p>
        </w:tc>
        <w:tc>
          <w:tcPr>
            <w:tcW w:w="3060" w:type="dxa"/>
            <w:gridSpan w:val="3"/>
          </w:tcPr>
          <w:p w:rsidR="004665B8" w:rsidRPr="008E17F8" w:rsidRDefault="004665B8" w:rsidP="00CF629E">
            <w:pPr>
              <w:rPr>
                <w:rFonts w:ascii="Adobe Caslon Pro Bold" w:hAnsi="Adobe Caslon Pro Bold"/>
                <w:b/>
                <w:sz w:val="32"/>
                <w:szCs w:val="32"/>
              </w:rPr>
            </w:pPr>
          </w:p>
          <w:p w:rsidR="004665B8" w:rsidRPr="008E17F8" w:rsidRDefault="004665B8" w:rsidP="00CF629E">
            <w:pPr>
              <w:rPr>
                <w:rFonts w:ascii="Adobe Caslon Pro Bold" w:hAnsi="Adobe Caslon Pro Bold"/>
                <w:b/>
                <w:sz w:val="32"/>
                <w:szCs w:val="32"/>
              </w:rPr>
            </w:pPr>
            <w:r w:rsidRPr="008E17F8">
              <w:rPr>
                <w:rFonts w:ascii="Adobe Caslon Pro Bold" w:hAnsi="Adobe Caslon Pro Bold"/>
                <w:b/>
                <w:sz w:val="32"/>
                <w:szCs w:val="32"/>
              </w:rPr>
              <w:t>Program artistic</w:t>
            </w:r>
          </w:p>
        </w:tc>
        <w:tc>
          <w:tcPr>
            <w:tcW w:w="2208" w:type="dxa"/>
            <w:gridSpan w:val="2"/>
          </w:tcPr>
          <w:p w:rsidR="004665B8" w:rsidRPr="008E17F8" w:rsidRDefault="004665B8" w:rsidP="00CF629E">
            <w:pPr>
              <w:rPr>
                <w:rFonts w:ascii="Adobe Caslon Pro Bold" w:hAnsi="Adobe Caslon Pro Bold"/>
                <w:b/>
              </w:rPr>
            </w:pPr>
            <w:r w:rsidRPr="008E17F8">
              <w:rPr>
                <w:rFonts w:ascii="Adobe Caslon Pro Bold" w:hAnsi="Adobe Caslon Pro Bold"/>
                <w:b/>
              </w:rPr>
              <w:t>Organizarea serbarii de sfarsit de an</w:t>
            </w:r>
          </w:p>
          <w:p w:rsidR="004665B8" w:rsidRPr="008E17F8" w:rsidRDefault="004665B8" w:rsidP="00CF629E">
            <w:pPr>
              <w:rPr>
                <w:rFonts w:ascii="Adobe Caslon Pro Bold" w:hAnsi="Adobe Caslon Pro Bold"/>
                <w:b/>
              </w:rPr>
            </w:pPr>
            <w:r w:rsidRPr="008E17F8">
              <w:rPr>
                <w:rFonts w:ascii="Adobe Caslon Pro Bold" w:hAnsi="Adobe Caslon Pro Bold"/>
                <w:b/>
              </w:rPr>
              <w:t>Semnarea fiselor de evaluare</w:t>
            </w:r>
          </w:p>
        </w:tc>
        <w:tc>
          <w:tcPr>
            <w:tcW w:w="2112" w:type="dxa"/>
          </w:tcPr>
          <w:p w:rsidR="004665B8" w:rsidRPr="008E17F8" w:rsidRDefault="004665B8" w:rsidP="00CF629E">
            <w:pPr>
              <w:rPr>
                <w:rFonts w:ascii="Adobe Caslon Pro Bold" w:hAnsi="Adobe Caslon Pro Bold"/>
                <w:b/>
              </w:rPr>
            </w:pPr>
            <w:r w:rsidRPr="008E17F8">
              <w:rPr>
                <w:rFonts w:ascii="Adobe Caslon Pro Bold" w:hAnsi="Adobe Caslon Pro Bold"/>
                <w:b/>
              </w:rPr>
              <w:t>Educatoare</w:t>
            </w:r>
          </w:p>
          <w:p w:rsidR="004665B8" w:rsidRPr="008E17F8" w:rsidRDefault="004665B8" w:rsidP="00CF629E">
            <w:pPr>
              <w:rPr>
                <w:rFonts w:ascii="Adobe Caslon Pro Bold" w:hAnsi="Adobe Caslon Pro Bold"/>
                <w:b/>
              </w:rPr>
            </w:pPr>
            <w:r w:rsidRPr="008E17F8">
              <w:rPr>
                <w:rFonts w:ascii="Adobe Caslon Pro Bold" w:hAnsi="Adobe Caslon Pro Bold"/>
                <w:b/>
              </w:rPr>
              <w:t>Copii</w:t>
            </w:r>
          </w:p>
          <w:p w:rsidR="004665B8" w:rsidRPr="008E17F8" w:rsidRDefault="004665B8" w:rsidP="00CF629E">
            <w:pPr>
              <w:rPr>
                <w:rFonts w:ascii="Adobe Caslon Pro Bold" w:hAnsi="Adobe Caslon Pro Bold"/>
                <w:b/>
              </w:rPr>
            </w:pPr>
            <w:r w:rsidRPr="008E17F8">
              <w:rPr>
                <w:rFonts w:ascii="Adobe Caslon Pro Bold" w:hAnsi="Adobe Caslon Pro Bold"/>
                <w:b/>
              </w:rPr>
              <w:t>Parinti</w:t>
            </w:r>
          </w:p>
          <w:p w:rsidR="004665B8" w:rsidRPr="008E17F8" w:rsidRDefault="004665B8" w:rsidP="00CF629E">
            <w:pPr>
              <w:rPr>
                <w:rFonts w:ascii="Adobe Caslon Pro Bold" w:hAnsi="Adobe Caslon Pro Bold"/>
                <w:b/>
              </w:rPr>
            </w:pPr>
            <w:r w:rsidRPr="008E17F8">
              <w:rPr>
                <w:rFonts w:ascii="Adobe Caslon Pro Bold" w:hAnsi="Adobe Caslon Pro Bold"/>
                <w:b/>
              </w:rPr>
              <w:t>Bunici</w:t>
            </w:r>
          </w:p>
        </w:tc>
      </w:tr>
    </w:tbl>
    <w:p w:rsidR="004665B8" w:rsidRPr="007B49EE" w:rsidRDefault="004665B8" w:rsidP="004665B8">
      <w:pPr>
        <w:ind w:hanging="360"/>
        <w:contextualSpacing/>
        <w:rPr>
          <w:rFonts w:ascii="Adobe Caslon Pro Bold" w:hAnsi="Adobe Caslon Pro Bold"/>
          <w:b/>
          <w:i/>
          <w:sz w:val="48"/>
          <w:szCs w:val="48"/>
          <w:u w:val="single"/>
        </w:rPr>
      </w:pPr>
      <w:r w:rsidRPr="007B49EE">
        <w:rPr>
          <w:rFonts w:ascii="Adobe Caslon Pro Bold" w:hAnsi="Adobe Caslon Pro Bold"/>
          <w:b/>
          <w:i/>
          <w:sz w:val="48"/>
          <w:szCs w:val="48"/>
          <w:u w:val="single"/>
        </w:rPr>
        <w:t>Rezultate asteptate:</w:t>
      </w:r>
    </w:p>
    <w:p w:rsidR="004665B8" w:rsidRPr="00F3738A" w:rsidRDefault="004665B8" w:rsidP="005B241A">
      <w:pPr>
        <w:pStyle w:val="ListParagraph"/>
        <w:numPr>
          <w:ilvl w:val="0"/>
          <w:numId w:val="46"/>
        </w:numPr>
        <w:spacing w:after="0" w:line="240" w:lineRule="auto"/>
        <w:ind w:left="-270"/>
        <w:rPr>
          <w:rFonts w:ascii="Adobe Caslon Pro Bold" w:hAnsi="Adobe Caslon Pro Bold"/>
          <w:b/>
          <w:i/>
          <w:sz w:val="40"/>
          <w:szCs w:val="40"/>
        </w:rPr>
      </w:pPr>
      <w:r w:rsidRPr="00F3738A">
        <w:rPr>
          <w:rFonts w:ascii="Adobe Caslon Pro Bold" w:hAnsi="Adobe Caslon Pro Bold"/>
          <w:i/>
          <w:sz w:val="40"/>
          <w:szCs w:val="40"/>
        </w:rPr>
        <w:t>implicarea parintilor in activitatile desfasurate, sustinerea si</w:t>
      </w:r>
      <w:r>
        <w:rPr>
          <w:rFonts w:ascii="Adobe Caslon Pro Bold" w:hAnsi="Adobe Caslon Pro Bold"/>
          <w:i/>
          <w:sz w:val="40"/>
          <w:szCs w:val="40"/>
        </w:rPr>
        <w:t xml:space="preserve"> incurajarea copiilor</w:t>
      </w:r>
    </w:p>
    <w:p w:rsidR="004665B8" w:rsidRPr="00F3738A" w:rsidRDefault="004665B8" w:rsidP="005B241A">
      <w:pPr>
        <w:pStyle w:val="ListParagraph"/>
        <w:numPr>
          <w:ilvl w:val="0"/>
          <w:numId w:val="46"/>
        </w:numPr>
        <w:spacing w:after="0" w:line="240" w:lineRule="auto"/>
        <w:ind w:left="-360"/>
        <w:rPr>
          <w:rFonts w:ascii="Adobe Caslon Pro Bold" w:hAnsi="Adobe Caslon Pro Bold"/>
          <w:b/>
          <w:i/>
          <w:sz w:val="40"/>
          <w:szCs w:val="40"/>
        </w:rPr>
      </w:pPr>
      <w:r>
        <w:rPr>
          <w:rFonts w:ascii="Adobe Caslon Pro Bold" w:hAnsi="Adobe Caslon Pro Bold"/>
          <w:i/>
          <w:sz w:val="40"/>
          <w:szCs w:val="40"/>
        </w:rPr>
        <w:t>incurajarea copiilor In a se exprima liber si a manifesta comportamente similar atat mediul familial, cat si in cel social</w:t>
      </w:r>
    </w:p>
    <w:p w:rsidR="004665B8" w:rsidRPr="00F3738A" w:rsidRDefault="004665B8" w:rsidP="005B241A">
      <w:pPr>
        <w:pStyle w:val="ListParagraph"/>
        <w:numPr>
          <w:ilvl w:val="0"/>
          <w:numId w:val="46"/>
        </w:numPr>
        <w:spacing w:after="0" w:line="240" w:lineRule="auto"/>
        <w:ind w:left="-360"/>
        <w:rPr>
          <w:rFonts w:ascii="Adobe Caslon Pro Bold" w:hAnsi="Adobe Caslon Pro Bold"/>
          <w:b/>
          <w:i/>
          <w:sz w:val="40"/>
          <w:szCs w:val="40"/>
        </w:rPr>
      </w:pPr>
      <w:r>
        <w:rPr>
          <w:rFonts w:ascii="Adobe Caslon Pro Bold" w:hAnsi="Adobe Caslon Pro Bold"/>
          <w:i/>
          <w:sz w:val="40"/>
          <w:szCs w:val="40"/>
        </w:rPr>
        <w:t>consolidarea relatiilor dintre educatoare si parinti</w:t>
      </w:r>
    </w:p>
    <w:p w:rsidR="004665B8" w:rsidRDefault="004665B8" w:rsidP="004665B8">
      <w:pPr>
        <w:pStyle w:val="ListParagraph"/>
        <w:spacing w:after="0" w:line="240" w:lineRule="auto"/>
        <w:ind w:left="-360"/>
        <w:rPr>
          <w:rFonts w:ascii="Adobe Caslon Pro Bold" w:hAnsi="Adobe Caslon Pro Bold"/>
          <w:i/>
          <w:sz w:val="40"/>
          <w:szCs w:val="40"/>
        </w:rPr>
      </w:pPr>
    </w:p>
    <w:p w:rsidR="004665B8" w:rsidRPr="007B49EE" w:rsidRDefault="004665B8" w:rsidP="004665B8">
      <w:pPr>
        <w:pStyle w:val="ListParagraph"/>
        <w:spacing w:after="0" w:line="240" w:lineRule="auto"/>
        <w:ind w:left="-360"/>
        <w:rPr>
          <w:rFonts w:ascii="Adobe Caslon Pro Bold" w:hAnsi="Adobe Caslon Pro Bold"/>
          <w:b/>
          <w:i/>
          <w:sz w:val="44"/>
          <w:szCs w:val="44"/>
          <w:u w:val="single"/>
        </w:rPr>
      </w:pPr>
      <w:r w:rsidRPr="007B49EE">
        <w:rPr>
          <w:rFonts w:ascii="Adobe Caslon Pro Bold" w:hAnsi="Adobe Caslon Pro Bold"/>
          <w:b/>
          <w:i/>
          <w:sz w:val="44"/>
          <w:szCs w:val="44"/>
          <w:u w:val="single"/>
        </w:rPr>
        <w:t>Modalitati de evaluare:</w:t>
      </w:r>
    </w:p>
    <w:p w:rsidR="004665B8" w:rsidRPr="00F3738A" w:rsidRDefault="004665B8" w:rsidP="005B241A">
      <w:pPr>
        <w:pStyle w:val="ListParagraph"/>
        <w:numPr>
          <w:ilvl w:val="0"/>
          <w:numId w:val="47"/>
        </w:numPr>
        <w:spacing w:after="0" w:line="240" w:lineRule="auto"/>
        <w:ind w:left="-360"/>
        <w:rPr>
          <w:rFonts w:ascii="Adobe Caslon Pro Bold" w:hAnsi="Adobe Caslon Pro Bold"/>
          <w:b/>
          <w:i/>
          <w:sz w:val="40"/>
          <w:szCs w:val="40"/>
          <w:u w:val="single"/>
        </w:rPr>
      </w:pPr>
      <w:r>
        <w:rPr>
          <w:rFonts w:ascii="Adobe Caslon Pro Bold" w:hAnsi="Adobe Caslon Pro Bold"/>
          <w:i/>
          <w:sz w:val="40"/>
          <w:szCs w:val="40"/>
        </w:rPr>
        <w:lastRenderedPageBreak/>
        <w:t>chestionare, expozitii foto, expozitii cu lucrarrile copiilor si ale parintilor, serbari</w:t>
      </w:r>
    </w:p>
    <w:p w:rsidR="004665B8" w:rsidRDefault="004665B8" w:rsidP="004665B8">
      <w:pPr>
        <w:pStyle w:val="ListParagraph"/>
        <w:spacing w:after="0" w:line="240" w:lineRule="auto"/>
        <w:ind w:left="-360"/>
        <w:rPr>
          <w:rFonts w:ascii="Adobe Caslon Pro Bold" w:hAnsi="Adobe Caslon Pro Bold"/>
          <w:i/>
          <w:sz w:val="40"/>
          <w:szCs w:val="40"/>
        </w:rPr>
      </w:pPr>
    </w:p>
    <w:p w:rsidR="004665B8" w:rsidRPr="007B49EE" w:rsidRDefault="004665B8" w:rsidP="004665B8">
      <w:pPr>
        <w:pStyle w:val="ListParagraph"/>
        <w:spacing w:after="0" w:line="240" w:lineRule="auto"/>
        <w:ind w:left="-360"/>
        <w:rPr>
          <w:rFonts w:ascii="Adobe Caslon Pro Bold" w:hAnsi="Adobe Caslon Pro Bold"/>
          <w:b/>
          <w:i/>
          <w:sz w:val="44"/>
          <w:szCs w:val="44"/>
          <w:u w:val="single"/>
        </w:rPr>
      </w:pPr>
      <w:r w:rsidRPr="007B49EE">
        <w:rPr>
          <w:rFonts w:ascii="Adobe Caslon Pro Bold" w:hAnsi="Adobe Caslon Pro Bold"/>
          <w:b/>
          <w:i/>
          <w:sz w:val="44"/>
          <w:szCs w:val="44"/>
          <w:u w:val="single"/>
        </w:rPr>
        <w:t>Bibliografie:</w:t>
      </w:r>
    </w:p>
    <w:p w:rsidR="004665B8" w:rsidRPr="00F3738A" w:rsidRDefault="004665B8" w:rsidP="005B241A">
      <w:pPr>
        <w:pStyle w:val="ListParagraph"/>
        <w:numPr>
          <w:ilvl w:val="0"/>
          <w:numId w:val="47"/>
        </w:numPr>
        <w:spacing w:after="0" w:line="240" w:lineRule="auto"/>
        <w:ind w:left="-450" w:hanging="270"/>
        <w:rPr>
          <w:rFonts w:ascii="Adobe Caslon Pro Bold" w:hAnsi="Adobe Caslon Pro Bold"/>
          <w:b/>
          <w:i/>
          <w:sz w:val="40"/>
          <w:szCs w:val="40"/>
          <w:u w:val="single"/>
        </w:rPr>
      </w:pPr>
      <w:r>
        <w:rPr>
          <w:rFonts w:ascii="Adobe Caslon Pro Bold" w:hAnsi="Adobe Caslon Pro Bold"/>
          <w:i/>
          <w:sz w:val="40"/>
          <w:szCs w:val="40"/>
        </w:rPr>
        <w:t xml:space="preserve">V. Preda,  M. Dumitrana, Programa activitatilor instructiv-educative in gradinita de copii, Editura V&amp;I Integral, Bucuresti </w:t>
      </w:r>
    </w:p>
    <w:p w:rsidR="004665B8" w:rsidRPr="00F3738A" w:rsidRDefault="004665B8" w:rsidP="005B241A">
      <w:pPr>
        <w:pStyle w:val="ListParagraph"/>
        <w:numPr>
          <w:ilvl w:val="0"/>
          <w:numId w:val="47"/>
        </w:numPr>
        <w:spacing w:after="0" w:line="240" w:lineRule="auto"/>
        <w:ind w:left="-450" w:hanging="270"/>
        <w:rPr>
          <w:rFonts w:ascii="Adobe Caslon Pro Bold" w:hAnsi="Adobe Caslon Pro Bold"/>
          <w:b/>
          <w:i/>
          <w:sz w:val="40"/>
          <w:szCs w:val="40"/>
          <w:u w:val="single"/>
        </w:rPr>
      </w:pPr>
      <w:r w:rsidRPr="000B6DD7">
        <w:rPr>
          <w:rFonts w:ascii="Adobe Caslon Pro Bold" w:hAnsi="Adobe Caslon Pro Bold"/>
          <w:i/>
          <w:sz w:val="40"/>
          <w:szCs w:val="40"/>
          <w:lang w:val="fr-FR"/>
        </w:rPr>
        <w:t xml:space="preserve">D. Mihalascu (2010) Curriculum, instruire, evaluare. </w:t>
      </w:r>
      <w:r>
        <w:rPr>
          <w:rFonts w:ascii="Adobe Caslon Pro Bold" w:hAnsi="Adobe Caslon Pro Bold"/>
          <w:i/>
          <w:sz w:val="40"/>
          <w:szCs w:val="40"/>
        </w:rPr>
        <w:t xml:space="preserve">Editura V&amp;I Integral, Bucuresti </w:t>
      </w:r>
    </w:p>
    <w:p w:rsidR="004665B8" w:rsidRPr="00F3738A" w:rsidRDefault="004665B8" w:rsidP="005B241A">
      <w:pPr>
        <w:pStyle w:val="ListParagraph"/>
        <w:numPr>
          <w:ilvl w:val="0"/>
          <w:numId w:val="47"/>
        </w:numPr>
        <w:spacing w:after="0" w:line="240" w:lineRule="auto"/>
        <w:ind w:left="-450" w:hanging="270"/>
        <w:rPr>
          <w:rFonts w:ascii="Adobe Caslon Pro Bold" w:hAnsi="Adobe Caslon Pro Bold"/>
          <w:b/>
          <w:i/>
          <w:sz w:val="40"/>
          <w:szCs w:val="40"/>
          <w:u w:val="single"/>
        </w:rPr>
      </w:pPr>
      <w:r>
        <w:rPr>
          <w:rFonts w:ascii="Adobe Caslon Pro Bold" w:hAnsi="Adobe Caslon Pro Bold"/>
          <w:i/>
          <w:sz w:val="40"/>
          <w:szCs w:val="40"/>
        </w:rPr>
        <w:t>2008 curriculum pentru invatamantul prescolar 3-6/7 ani</w:t>
      </w:r>
    </w:p>
    <w:p w:rsidR="004665B8" w:rsidRPr="00E9121A" w:rsidRDefault="004665B8" w:rsidP="004665B8">
      <w:pPr>
        <w:jc w:val="both"/>
        <w:rPr>
          <w:lang w:val="fr-FR"/>
        </w:rPr>
      </w:pPr>
    </w:p>
    <w:p w:rsidR="004665B8" w:rsidRDefault="004665B8" w:rsidP="00E9121A">
      <w:pPr>
        <w:rPr>
          <w:lang w:val="fr-FR"/>
        </w:rPr>
      </w:pPr>
    </w:p>
    <w:p w:rsidR="004665B8" w:rsidRPr="004665B8" w:rsidRDefault="004665B8" w:rsidP="004665B8">
      <w:pPr>
        <w:autoSpaceDE w:val="0"/>
        <w:autoSpaceDN w:val="0"/>
        <w:adjustRightInd w:val="0"/>
        <w:jc w:val="center"/>
        <w:rPr>
          <w:rFonts w:eastAsia="Times New Roman,Bold"/>
          <w:b/>
          <w:bCs/>
          <w:lang w:val="fr-FR"/>
        </w:rPr>
      </w:pPr>
      <w:r w:rsidRPr="004665B8">
        <w:rPr>
          <w:b/>
          <w:bCs/>
          <w:sz w:val="28"/>
          <w:szCs w:val="28"/>
          <w:lang w:val="fr-FR"/>
        </w:rPr>
        <w:t>SERBAREA SCOLARA  IN PARTENERIAT CU FAMILIA</w:t>
      </w:r>
      <w:r w:rsidRPr="004665B8">
        <w:rPr>
          <w:rFonts w:eastAsia="Times New Roman,Bold"/>
          <w:b/>
          <w:bCs/>
          <w:lang w:val="fr-FR"/>
        </w:rPr>
        <w:t xml:space="preserve"> </w:t>
      </w:r>
    </w:p>
    <w:p w:rsidR="004665B8" w:rsidRPr="004665B8" w:rsidRDefault="004665B8" w:rsidP="004665B8">
      <w:pPr>
        <w:autoSpaceDE w:val="0"/>
        <w:autoSpaceDN w:val="0"/>
        <w:adjustRightInd w:val="0"/>
        <w:jc w:val="center"/>
        <w:rPr>
          <w:rFonts w:eastAsia="Times New Roman,Bold"/>
          <w:b/>
          <w:bCs/>
          <w:lang w:val="fr-FR"/>
        </w:rPr>
      </w:pPr>
    </w:p>
    <w:p w:rsidR="004665B8" w:rsidRPr="004665B8" w:rsidRDefault="004665B8" w:rsidP="004665B8">
      <w:pPr>
        <w:autoSpaceDE w:val="0"/>
        <w:autoSpaceDN w:val="0"/>
        <w:adjustRightInd w:val="0"/>
        <w:jc w:val="center"/>
        <w:rPr>
          <w:rFonts w:eastAsia="Times New Roman,Bold"/>
          <w:b/>
          <w:bCs/>
          <w:lang w:val="fr-FR"/>
        </w:rPr>
      </w:pPr>
    </w:p>
    <w:p w:rsidR="004665B8" w:rsidRPr="004665B8" w:rsidRDefault="004665B8" w:rsidP="004665B8">
      <w:pPr>
        <w:autoSpaceDE w:val="0"/>
        <w:autoSpaceDN w:val="0"/>
        <w:adjustRightInd w:val="0"/>
        <w:jc w:val="center"/>
        <w:rPr>
          <w:rFonts w:eastAsia="Times New Roman,Bold"/>
          <w:bCs/>
          <w:lang w:val="fr-FR"/>
        </w:rPr>
      </w:pPr>
      <w:r w:rsidRPr="004665B8">
        <w:rPr>
          <w:rFonts w:eastAsia="Times New Roman,Bold"/>
          <w:b/>
          <w:bCs/>
          <w:lang w:val="fr-FR"/>
        </w:rPr>
        <w:t xml:space="preserve">                                                                                       </w:t>
      </w:r>
      <w:r w:rsidRPr="004665B8">
        <w:rPr>
          <w:rFonts w:eastAsia="Times New Roman,Bold"/>
          <w:bCs/>
          <w:lang w:val="fr-FR"/>
        </w:rPr>
        <w:t>Ramona Şerbănoiu</w:t>
      </w:r>
    </w:p>
    <w:p w:rsidR="004665B8" w:rsidRPr="004665B8" w:rsidRDefault="004665B8" w:rsidP="004665B8">
      <w:pPr>
        <w:autoSpaceDE w:val="0"/>
        <w:autoSpaceDN w:val="0"/>
        <w:adjustRightInd w:val="0"/>
        <w:rPr>
          <w:bCs/>
          <w:lang w:val="fr-FR"/>
        </w:rPr>
      </w:pPr>
      <w:r w:rsidRPr="004665B8">
        <w:rPr>
          <w:bCs/>
          <w:lang w:val="fr-FR"/>
        </w:rPr>
        <w:t xml:space="preserve">                                                                                                              Mihaela Ionescu</w:t>
      </w:r>
    </w:p>
    <w:p w:rsidR="004665B8" w:rsidRPr="004665B8" w:rsidRDefault="004665B8" w:rsidP="004665B8">
      <w:pPr>
        <w:autoSpaceDE w:val="0"/>
        <w:autoSpaceDN w:val="0"/>
        <w:adjustRightInd w:val="0"/>
        <w:rPr>
          <w:rFonts w:eastAsia="Times New Roman,Bold"/>
          <w:bCs/>
          <w:lang w:val="fr-FR"/>
        </w:rPr>
      </w:pPr>
      <w:r w:rsidRPr="004665B8">
        <w:rPr>
          <w:rFonts w:eastAsia="Times New Roman,Bold"/>
          <w:bCs/>
          <w:lang w:val="fr-FR"/>
        </w:rPr>
        <w:t xml:space="preserve">                                                                                                      Scoala Gimnaziala nr.88  </w:t>
      </w:r>
    </w:p>
    <w:p w:rsidR="004665B8" w:rsidRPr="004665B8" w:rsidRDefault="004665B8" w:rsidP="004665B8">
      <w:pPr>
        <w:autoSpaceDE w:val="0"/>
        <w:autoSpaceDN w:val="0"/>
        <w:adjustRightInd w:val="0"/>
        <w:rPr>
          <w:rFonts w:eastAsia="Times New Roman,Bold"/>
          <w:bCs/>
          <w:lang w:val="fr-FR"/>
        </w:rPr>
      </w:pPr>
      <w:r w:rsidRPr="004665B8">
        <w:rPr>
          <w:rFonts w:eastAsia="Times New Roman,Bold"/>
          <w:bCs/>
          <w:lang w:val="fr-FR"/>
        </w:rPr>
        <w:t xml:space="preserve">                                                                                                             Sector 3, Bucureşti</w:t>
      </w:r>
    </w:p>
    <w:p w:rsidR="004665B8" w:rsidRPr="004665B8" w:rsidRDefault="004665B8" w:rsidP="004665B8">
      <w:pPr>
        <w:autoSpaceDE w:val="0"/>
        <w:autoSpaceDN w:val="0"/>
        <w:adjustRightInd w:val="0"/>
        <w:rPr>
          <w:rFonts w:eastAsia="Times New Roman,Bold"/>
          <w:bCs/>
          <w:lang w:val="fr-FR"/>
        </w:rPr>
      </w:pPr>
    </w:p>
    <w:p w:rsidR="004665B8" w:rsidRPr="004665B8" w:rsidRDefault="004665B8" w:rsidP="004665B8">
      <w:pPr>
        <w:autoSpaceDE w:val="0"/>
        <w:autoSpaceDN w:val="0"/>
        <w:adjustRightInd w:val="0"/>
        <w:rPr>
          <w:lang w:val="fr-FR"/>
        </w:rPr>
      </w:pPr>
    </w:p>
    <w:p w:rsidR="004665B8" w:rsidRPr="004665B8" w:rsidRDefault="004665B8" w:rsidP="004665B8">
      <w:pPr>
        <w:autoSpaceDE w:val="0"/>
        <w:autoSpaceDN w:val="0"/>
        <w:adjustRightInd w:val="0"/>
        <w:rPr>
          <w:b/>
          <w:bCs/>
          <w:lang w:val="fr-FR"/>
        </w:rPr>
      </w:pPr>
      <w:r w:rsidRPr="004665B8">
        <w:rPr>
          <w:b/>
          <w:bCs/>
          <w:lang w:val="fr-FR"/>
        </w:rPr>
        <w:t>Motto: ―Educaţia nu este pregătirea pentru viaţă ,educaţia este viaţa însăşi.(John Dewey)</w:t>
      </w:r>
    </w:p>
    <w:p w:rsidR="004665B8" w:rsidRPr="004665B8" w:rsidRDefault="004665B8" w:rsidP="004665B8">
      <w:pPr>
        <w:autoSpaceDE w:val="0"/>
        <w:autoSpaceDN w:val="0"/>
        <w:adjustRightInd w:val="0"/>
        <w:rPr>
          <w:lang w:val="fr-FR"/>
        </w:rPr>
      </w:pPr>
      <w:r w:rsidRPr="004665B8">
        <w:rPr>
          <w:lang w:val="fr-FR"/>
        </w:rPr>
        <w:t xml:space="preserve">        </w:t>
      </w:r>
    </w:p>
    <w:p w:rsidR="004665B8" w:rsidRPr="004665B8" w:rsidRDefault="004665B8" w:rsidP="004665B8">
      <w:pPr>
        <w:autoSpaceDE w:val="0"/>
        <w:autoSpaceDN w:val="0"/>
        <w:adjustRightInd w:val="0"/>
        <w:rPr>
          <w:lang w:val="fr-FR"/>
        </w:rPr>
      </w:pPr>
      <w:r w:rsidRPr="004665B8">
        <w:rPr>
          <w:lang w:val="fr-FR"/>
        </w:rPr>
        <w:t xml:space="preserve">      Recitând,dansând,cântând,interpretând rolul unui personaj, copilul îşi formează unele deprinderi</w:t>
      </w:r>
    </w:p>
    <w:p w:rsidR="004665B8" w:rsidRPr="004665B8" w:rsidRDefault="004665B8" w:rsidP="004665B8">
      <w:pPr>
        <w:autoSpaceDE w:val="0"/>
        <w:autoSpaceDN w:val="0"/>
        <w:adjustRightInd w:val="0"/>
        <w:rPr>
          <w:lang w:val="fr-FR"/>
        </w:rPr>
      </w:pPr>
      <w:r w:rsidRPr="004665B8">
        <w:rPr>
          <w:lang w:val="fr-FR"/>
        </w:rPr>
        <w:t>artistice, toate contribuind la dezvoltarea dragostei faţă de artă, faţă de frumos.Ca activitate extracurriculară, serbările reprezintă un nesecat izvor de bucurie şi satisfacţii,creând buna dispoziţie şi contribuie la dezvoltarea copiilor, atât din punct de vedere pshic cât şi fizic.</w:t>
      </w:r>
    </w:p>
    <w:p w:rsidR="004665B8" w:rsidRPr="00A029BC" w:rsidRDefault="004665B8" w:rsidP="004665B8">
      <w:pPr>
        <w:autoSpaceDE w:val="0"/>
        <w:autoSpaceDN w:val="0"/>
        <w:adjustRightInd w:val="0"/>
        <w:rPr>
          <w:lang w:val="fr-FR"/>
        </w:rPr>
      </w:pPr>
      <w:r w:rsidRPr="004665B8">
        <w:rPr>
          <w:lang w:val="fr-FR"/>
        </w:rPr>
        <w:t xml:space="preserve">    </w:t>
      </w:r>
      <w:r w:rsidRPr="00A029BC">
        <w:rPr>
          <w:lang w:val="fr-FR"/>
        </w:rPr>
        <w:t>Acestea favorizează, valorifică şi dezvoltă experienţele copiilor, într-un climat nou, stimulativ,</w:t>
      </w:r>
    </w:p>
    <w:p w:rsidR="004665B8" w:rsidRPr="00A029BC" w:rsidRDefault="004665B8" w:rsidP="004665B8">
      <w:pPr>
        <w:autoSpaceDE w:val="0"/>
        <w:autoSpaceDN w:val="0"/>
        <w:adjustRightInd w:val="0"/>
        <w:rPr>
          <w:lang w:val="fr-FR"/>
        </w:rPr>
      </w:pPr>
      <w:r w:rsidRPr="00A029BC">
        <w:rPr>
          <w:lang w:val="fr-FR"/>
        </w:rPr>
        <w:t>în care are libertatea să-şi manifeste interesele, să-şi exprime impresiile şi trăirile, pe baza căutărilor şi eforturilor personale, accentul deplasându-se cu preponderenţă de pe informativ pe formativ.</w:t>
      </w:r>
    </w:p>
    <w:p w:rsidR="004665B8" w:rsidRPr="00A029BC" w:rsidRDefault="004665B8" w:rsidP="004665B8">
      <w:pPr>
        <w:autoSpaceDE w:val="0"/>
        <w:autoSpaceDN w:val="0"/>
        <w:adjustRightInd w:val="0"/>
        <w:rPr>
          <w:lang w:val="fr-FR"/>
        </w:rPr>
      </w:pPr>
      <w:r>
        <w:rPr>
          <w:lang w:val="fr-FR"/>
        </w:rPr>
        <w:t xml:space="preserve">  </w:t>
      </w:r>
      <w:r w:rsidRPr="00A029BC">
        <w:rPr>
          <w:lang w:val="fr-FR"/>
        </w:rPr>
        <w:t>Se porneşte de la ideea că serbarile şcolare răspund particularităţilor de vârstă ale copiilor prin</w:t>
      </w:r>
    </w:p>
    <w:p w:rsidR="004665B8" w:rsidRPr="00A029BC" w:rsidRDefault="004665B8" w:rsidP="004665B8">
      <w:pPr>
        <w:autoSpaceDE w:val="0"/>
        <w:autoSpaceDN w:val="0"/>
        <w:adjustRightInd w:val="0"/>
        <w:rPr>
          <w:lang w:val="fr-FR"/>
        </w:rPr>
      </w:pPr>
      <w:r w:rsidRPr="00A029BC">
        <w:rPr>
          <w:lang w:val="fr-FR"/>
        </w:rPr>
        <w:t>îmbinarea caracterului ludic cu cel educaţional, ca o activitate de evaluare şi de verificare a</w:t>
      </w:r>
    </w:p>
    <w:p w:rsidR="004665B8" w:rsidRPr="00A029BC" w:rsidRDefault="004665B8" w:rsidP="004665B8">
      <w:pPr>
        <w:autoSpaceDE w:val="0"/>
        <w:autoSpaceDN w:val="0"/>
        <w:adjustRightInd w:val="0"/>
        <w:rPr>
          <w:lang w:val="fr-FR"/>
        </w:rPr>
      </w:pPr>
      <w:r w:rsidRPr="00A029BC">
        <w:rPr>
          <w:lang w:val="fr-FR"/>
        </w:rPr>
        <w:t>cunoştinţelor, priceperilor şi deprinderilor, timularea cooperarii între copii, predispoziţiilor native şi aptitudinilor acestora.Serbarea are un rol deosebit în dezvoltarea şi educarea copilului pe plan cognitiv, afectiv, moral,estetic, volitiv, fiind un mijloc de socializare a copilului.</w:t>
      </w:r>
    </w:p>
    <w:p w:rsidR="004665B8" w:rsidRDefault="004665B8" w:rsidP="004665B8">
      <w:pPr>
        <w:autoSpaceDE w:val="0"/>
        <w:autoSpaceDN w:val="0"/>
        <w:adjustRightInd w:val="0"/>
      </w:pPr>
      <w:r w:rsidRPr="00093E11">
        <w:rPr>
          <w:lang w:val="fr-FR"/>
        </w:rPr>
        <w:t xml:space="preserve">     </w:t>
      </w:r>
      <w:r>
        <w:t>Valoarea serbărilor reiese chiar din îmbinarea dintre formativ şi informativ, dintre util şi plăcut</w:t>
      </w:r>
    </w:p>
    <w:p w:rsidR="004665B8" w:rsidRDefault="004665B8" w:rsidP="004665B8">
      <w:pPr>
        <w:autoSpaceDE w:val="0"/>
        <w:autoSpaceDN w:val="0"/>
        <w:adjustRightInd w:val="0"/>
      </w:pPr>
      <w:r>
        <w:lastRenderedPageBreak/>
        <w:t>în conţinutul educativ al acestora .Serbările influenţează dezvoltarea copilului din punct de vedere al educaţiei intelectuale, al educaţiei morale, al educaţiei estetice şi al educaţiei fizice.</w:t>
      </w:r>
    </w:p>
    <w:p w:rsidR="004665B8" w:rsidRDefault="004665B8" w:rsidP="004665B8">
      <w:pPr>
        <w:autoSpaceDE w:val="0"/>
        <w:autoSpaceDN w:val="0"/>
        <w:adjustRightInd w:val="0"/>
      </w:pPr>
      <w:r>
        <w:t xml:space="preserve">    Serbarile încântă prin farmecul lor, prin prospeţimea şi candoarea protagoniştilor, prin</w:t>
      </w:r>
    </w:p>
    <w:p w:rsidR="004665B8" w:rsidRDefault="004665B8" w:rsidP="004665B8">
      <w:pPr>
        <w:autoSpaceDE w:val="0"/>
        <w:autoSpaceDN w:val="0"/>
        <w:adjustRightInd w:val="0"/>
      </w:pPr>
      <w:r>
        <w:t>neîntrecuta spontaneitate şi sinceritate, prin naturaleţea şi firescul comportamentului lor scenic.</w:t>
      </w:r>
    </w:p>
    <w:p w:rsidR="004665B8" w:rsidRPr="00975443" w:rsidRDefault="004665B8" w:rsidP="004665B8">
      <w:pPr>
        <w:autoSpaceDE w:val="0"/>
        <w:autoSpaceDN w:val="0"/>
        <w:adjustRightInd w:val="0"/>
      </w:pPr>
      <w:r w:rsidRPr="00975443">
        <w:t>Serbarea e întodeauna o sărbătoare în viaţa copilului, momentele de intensă trăire, aplaudate cu</w:t>
      </w:r>
    </w:p>
    <w:p w:rsidR="004665B8" w:rsidRPr="00A029BC" w:rsidRDefault="004665B8" w:rsidP="004665B8">
      <w:pPr>
        <w:autoSpaceDE w:val="0"/>
        <w:autoSpaceDN w:val="0"/>
        <w:adjustRightInd w:val="0"/>
        <w:rPr>
          <w:lang w:val="fr-FR"/>
        </w:rPr>
      </w:pPr>
      <w:r w:rsidRPr="00A029BC">
        <w:rPr>
          <w:lang w:val="fr-FR"/>
        </w:rPr>
        <w:t>căldură de părinţi, nasc în sufletul preşcolarilor aspiraţia la armonie şi bucurie, ce va contribui la</w:t>
      </w:r>
    </w:p>
    <w:p w:rsidR="004665B8" w:rsidRPr="00A029BC" w:rsidRDefault="004665B8" w:rsidP="004665B8">
      <w:pPr>
        <w:autoSpaceDE w:val="0"/>
        <w:autoSpaceDN w:val="0"/>
        <w:adjustRightInd w:val="0"/>
        <w:rPr>
          <w:lang w:val="fr-FR"/>
        </w:rPr>
      </w:pPr>
      <w:r w:rsidRPr="00A029BC">
        <w:rPr>
          <w:lang w:val="fr-FR"/>
        </w:rPr>
        <w:t>constituirea personalităţii.</w:t>
      </w:r>
    </w:p>
    <w:p w:rsidR="004665B8" w:rsidRPr="00A029BC" w:rsidRDefault="004665B8" w:rsidP="004665B8">
      <w:pPr>
        <w:autoSpaceDE w:val="0"/>
        <w:autoSpaceDN w:val="0"/>
        <w:adjustRightInd w:val="0"/>
        <w:rPr>
          <w:lang w:val="fr-FR"/>
        </w:rPr>
      </w:pPr>
      <w:r>
        <w:rPr>
          <w:lang w:val="fr-FR"/>
        </w:rPr>
        <w:t xml:space="preserve">    </w:t>
      </w:r>
      <w:r w:rsidRPr="00A029BC">
        <w:rPr>
          <w:lang w:val="fr-FR"/>
        </w:rPr>
        <w:t>Legăturile afective între copii sunt stimulate de emoţii şi interese comune, căci reuşita serbării</w:t>
      </w:r>
    </w:p>
    <w:p w:rsidR="004665B8" w:rsidRPr="00A029BC" w:rsidRDefault="004665B8" w:rsidP="004665B8">
      <w:pPr>
        <w:autoSpaceDE w:val="0"/>
        <w:autoSpaceDN w:val="0"/>
        <w:adjustRightInd w:val="0"/>
        <w:rPr>
          <w:lang w:val="fr-FR"/>
        </w:rPr>
      </w:pPr>
      <w:r w:rsidRPr="00A029BC">
        <w:rPr>
          <w:lang w:val="fr-FR"/>
        </w:rPr>
        <w:t>întăreşte sentimentul apartenenţei la colectiv, mândria de a fi printre copiii grădiniţei.</w:t>
      </w:r>
    </w:p>
    <w:p w:rsidR="004665B8" w:rsidRPr="00A029BC" w:rsidRDefault="004665B8" w:rsidP="004665B8">
      <w:pPr>
        <w:autoSpaceDE w:val="0"/>
        <w:autoSpaceDN w:val="0"/>
        <w:adjustRightInd w:val="0"/>
        <w:rPr>
          <w:lang w:val="fr-FR"/>
        </w:rPr>
      </w:pPr>
      <w:r>
        <w:rPr>
          <w:lang w:val="fr-FR"/>
        </w:rPr>
        <w:t xml:space="preserve">  </w:t>
      </w:r>
      <w:r w:rsidRPr="00A029BC">
        <w:rPr>
          <w:lang w:val="fr-FR"/>
        </w:rPr>
        <w:t>În dorinţa de a pregăti şi de a susţine o serbare, se clădeşte voinţa copiilor, se conturează</w:t>
      </w:r>
    </w:p>
    <w:p w:rsidR="004665B8" w:rsidRPr="00A029BC" w:rsidRDefault="004665B8" w:rsidP="004665B8">
      <w:pPr>
        <w:autoSpaceDE w:val="0"/>
        <w:autoSpaceDN w:val="0"/>
        <w:adjustRightInd w:val="0"/>
        <w:rPr>
          <w:lang w:val="fr-FR"/>
        </w:rPr>
      </w:pPr>
      <w:r w:rsidRPr="00A029BC">
        <w:rPr>
          <w:lang w:val="fr-FR"/>
        </w:rPr>
        <w:t>perseverenţa, independenţa , curajul-copiii învaţă să-şi stăpânească emoţile faţă de un public</w:t>
      </w:r>
    </w:p>
    <w:p w:rsidR="004665B8" w:rsidRPr="00A029BC" w:rsidRDefault="004665B8" w:rsidP="004665B8">
      <w:pPr>
        <w:autoSpaceDE w:val="0"/>
        <w:autoSpaceDN w:val="0"/>
        <w:adjustRightInd w:val="0"/>
        <w:rPr>
          <w:lang w:val="fr-FR"/>
        </w:rPr>
      </w:pPr>
      <w:r w:rsidRPr="00A029BC">
        <w:rPr>
          <w:lang w:val="fr-FR"/>
        </w:rPr>
        <w:t>numeros şi necunoscut.Selectarea materialului tematic, adaptarea acestuia la nivelul grupei ţinând cont de</w:t>
      </w:r>
      <w:r>
        <w:rPr>
          <w:lang w:val="fr-FR"/>
        </w:rPr>
        <w:t xml:space="preserve"> </w:t>
      </w:r>
      <w:r w:rsidRPr="00A029BC">
        <w:rPr>
          <w:lang w:val="fr-FR"/>
        </w:rPr>
        <w:t>particularităţile de vârstă şi individuale ale copiilor.</w:t>
      </w:r>
    </w:p>
    <w:p w:rsidR="004665B8" w:rsidRPr="00A029BC" w:rsidRDefault="004665B8" w:rsidP="004665B8">
      <w:pPr>
        <w:autoSpaceDE w:val="0"/>
        <w:autoSpaceDN w:val="0"/>
        <w:adjustRightInd w:val="0"/>
        <w:rPr>
          <w:lang w:val="fr-FR"/>
        </w:rPr>
      </w:pPr>
      <w:r>
        <w:rPr>
          <w:lang w:val="fr-FR"/>
        </w:rPr>
        <w:t xml:space="preserve">    </w:t>
      </w:r>
      <w:r w:rsidRPr="00A029BC">
        <w:rPr>
          <w:lang w:val="fr-FR"/>
        </w:rPr>
        <w:t>Amenajarea locului de desfăşurare prin folosirea unor decoruri sugestive, deosebite, implicând</w:t>
      </w:r>
    </w:p>
    <w:p w:rsidR="004665B8" w:rsidRDefault="004665B8" w:rsidP="004665B8">
      <w:pPr>
        <w:autoSpaceDE w:val="0"/>
        <w:autoSpaceDN w:val="0"/>
        <w:adjustRightInd w:val="0"/>
      </w:pPr>
      <w:r>
        <w:t>familia în crearea şi confecţionarea lor. Pregatirea costumelor, accesoriilor, conform scenariului</w:t>
      </w:r>
    </w:p>
    <w:p w:rsidR="004665B8" w:rsidRDefault="004665B8" w:rsidP="004665B8">
      <w:pPr>
        <w:autoSpaceDE w:val="0"/>
        <w:autoSpaceDN w:val="0"/>
        <w:adjustRightInd w:val="0"/>
      </w:pPr>
      <w:r>
        <w:t>ales, apelând la sprijinul şi cooperarea părinţilor.</w:t>
      </w:r>
    </w:p>
    <w:p w:rsidR="004665B8" w:rsidRPr="00093E11" w:rsidRDefault="004665B8" w:rsidP="004665B8">
      <w:pPr>
        <w:autoSpaceDE w:val="0"/>
        <w:autoSpaceDN w:val="0"/>
        <w:adjustRightInd w:val="0"/>
      </w:pPr>
      <w:r w:rsidRPr="00093E11">
        <w:t xml:space="preserve">    În proiectarea scenariului unei serbări, după cum s-a mai subliniat, se ţine cont de două</w:t>
      </w:r>
    </w:p>
    <w:p w:rsidR="004665B8" w:rsidRDefault="004665B8" w:rsidP="004665B8">
      <w:pPr>
        <w:autoSpaceDE w:val="0"/>
        <w:autoSpaceDN w:val="0"/>
        <w:adjustRightInd w:val="0"/>
      </w:pPr>
      <w:r>
        <w:t>coordonate majore:</w:t>
      </w:r>
    </w:p>
    <w:p w:rsidR="004665B8" w:rsidRDefault="004665B8" w:rsidP="005B241A">
      <w:pPr>
        <w:numPr>
          <w:ilvl w:val="0"/>
          <w:numId w:val="68"/>
        </w:numPr>
        <w:autoSpaceDE w:val="0"/>
        <w:autoSpaceDN w:val="0"/>
        <w:adjustRightInd w:val="0"/>
      </w:pPr>
      <w:r>
        <w:t>Mişcarea, starea de bucurie, destindere;</w:t>
      </w:r>
    </w:p>
    <w:p w:rsidR="004665B8" w:rsidRPr="00A029BC" w:rsidRDefault="004665B8" w:rsidP="005B241A">
      <w:pPr>
        <w:numPr>
          <w:ilvl w:val="0"/>
          <w:numId w:val="68"/>
        </w:numPr>
        <w:autoSpaceDE w:val="0"/>
        <w:autoSpaceDN w:val="0"/>
        <w:adjustRightInd w:val="0"/>
        <w:rPr>
          <w:lang w:val="fr-FR"/>
        </w:rPr>
      </w:pPr>
      <w:r w:rsidRPr="00A029BC">
        <w:rPr>
          <w:lang w:val="fr-FR"/>
        </w:rPr>
        <w:t>Starea încărcată de emoţii ce produce o tensiune interioară copilului .</w:t>
      </w:r>
    </w:p>
    <w:p w:rsidR="004665B8" w:rsidRPr="00A029BC" w:rsidRDefault="004665B8" w:rsidP="004665B8">
      <w:pPr>
        <w:autoSpaceDE w:val="0"/>
        <w:autoSpaceDN w:val="0"/>
        <w:adjustRightInd w:val="0"/>
      </w:pPr>
      <w:r>
        <w:t xml:space="preserve">    </w:t>
      </w:r>
      <w:r w:rsidRPr="00A029BC">
        <w:t>Trebuie să avem o orientare clară asupra momentelor din anul şcolar când organizam serbările,</w:t>
      </w:r>
    </w:p>
    <w:p w:rsidR="004665B8" w:rsidRDefault="004665B8" w:rsidP="004665B8">
      <w:pPr>
        <w:autoSpaceDE w:val="0"/>
        <w:autoSpaceDN w:val="0"/>
        <w:adjustRightInd w:val="0"/>
      </w:pPr>
      <w:r w:rsidRPr="00A029BC">
        <w:t>ele se pot clasifica ca :</w:t>
      </w:r>
    </w:p>
    <w:p w:rsidR="004665B8" w:rsidRPr="00A029BC" w:rsidRDefault="004665B8" w:rsidP="005B241A">
      <w:pPr>
        <w:numPr>
          <w:ilvl w:val="0"/>
          <w:numId w:val="69"/>
        </w:numPr>
        <w:autoSpaceDE w:val="0"/>
        <w:autoSpaceDN w:val="0"/>
        <w:adjustRightInd w:val="0"/>
      </w:pPr>
      <w:r w:rsidRPr="00975443">
        <w:rPr>
          <w:i/>
          <w:iCs/>
        </w:rPr>
        <w:t>Serbări tematice</w:t>
      </w:r>
      <w:r w:rsidRPr="00A029BC">
        <w:t xml:space="preserve"> –―Serbările iernii</w:t>
      </w:r>
      <w:r>
        <w:t>”</w:t>
      </w:r>
      <w:r w:rsidRPr="00A029BC">
        <w:t>Anotimpurile</w:t>
      </w:r>
      <w:r>
        <w:t>”,”</w:t>
      </w:r>
      <w:r w:rsidRPr="00A029BC">
        <w:t>Carnavalul personajelor din</w:t>
      </w:r>
      <w:r>
        <w:t xml:space="preserve"> </w:t>
      </w:r>
      <w:r w:rsidRPr="00A029BC">
        <w:t>poveşti</w:t>
      </w:r>
      <w:r>
        <w:t>”,”</w:t>
      </w:r>
      <w:r w:rsidRPr="00A029BC">
        <w:t>Parada de prinţi şi prinţese,</w:t>
      </w:r>
      <w:r>
        <w:t>”</w:t>
      </w:r>
      <w:r w:rsidRPr="00A029BC">
        <w:t>Şcoala din pădure</w:t>
      </w:r>
      <w:r>
        <w:t>”</w:t>
      </w:r>
    </w:p>
    <w:p w:rsidR="004665B8" w:rsidRPr="00A029BC" w:rsidRDefault="004665B8" w:rsidP="005B241A">
      <w:pPr>
        <w:numPr>
          <w:ilvl w:val="0"/>
          <w:numId w:val="69"/>
        </w:numPr>
        <w:autoSpaceDE w:val="0"/>
        <w:autoSpaceDN w:val="0"/>
        <w:adjustRightInd w:val="0"/>
      </w:pPr>
      <w:r w:rsidRPr="00975443">
        <w:rPr>
          <w:i/>
          <w:iCs/>
        </w:rPr>
        <w:t>Serbările eveniment</w:t>
      </w:r>
      <w:r w:rsidRPr="00A029BC">
        <w:t xml:space="preserve"> –organizate cu ocazia diferitelor sărbători naţionale şi religioase:</w:t>
      </w:r>
    </w:p>
    <w:p w:rsidR="004665B8" w:rsidRPr="006314E0" w:rsidRDefault="004665B8" w:rsidP="004665B8">
      <w:pPr>
        <w:autoSpaceDE w:val="0"/>
        <w:autoSpaceDN w:val="0"/>
        <w:adjustRightInd w:val="0"/>
        <w:rPr>
          <w:lang w:val="fr-FR"/>
        </w:rPr>
      </w:pPr>
      <w:r w:rsidRPr="006314E0">
        <w:rPr>
          <w:lang w:val="fr-FR"/>
        </w:rPr>
        <w:t>8 Martie-―Un dar pentru mama”, 1Decembrie-”Noi suntem români” 1Iunie-―”Este ziua</w:t>
      </w:r>
    </w:p>
    <w:p w:rsidR="004665B8" w:rsidRPr="00A029BC" w:rsidRDefault="004665B8" w:rsidP="004665B8">
      <w:pPr>
        <w:autoSpaceDE w:val="0"/>
        <w:autoSpaceDN w:val="0"/>
        <w:adjustRightInd w:val="0"/>
        <w:rPr>
          <w:lang w:val="fr-FR"/>
        </w:rPr>
      </w:pPr>
      <w:r w:rsidRPr="00A029BC">
        <w:rPr>
          <w:lang w:val="fr-FR"/>
        </w:rPr>
        <w:t>noastră</w:t>
      </w:r>
      <w:r w:rsidRPr="006314E0">
        <w:rPr>
          <w:lang w:val="fr-FR"/>
        </w:rPr>
        <w:t>”</w:t>
      </w:r>
      <w:r w:rsidRPr="00A029BC">
        <w:rPr>
          <w:lang w:val="fr-FR"/>
        </w:rPr>
        <w:t>, Crăciun-―</w:t>
      </w:r>
      <w:r w:rsidRPr="006314E0">
        <w:rPr>
          <w:lang w:val="fr-FR"/>
        </w:rPr>
        <w:t>”</w:t>
      </w:r>
      <w:r w:rsidRPr="00A029BC">
        <w:rPr>
          <w:lang w:val="fr-FR"/>
        </w:rPr>
        <w:t>Vine Moş Crăciun</w:t>
      </w:r>
      <w:r w:rsidRPr="006314E0">
        <w:rPr>
          <w:lang w:val="fr-FR"/>
        </w:rPr>
        <w:t>”</w:t>
      </w:r>
      <w:r w:rsidRPr="00A029BC">
        <w:rPr>
          <w:lang w:val="fr-FR"/>
        </w:rPr>
        <w:t>, Paşte-―</w:t>
      </w:r>
      <w:r w:rsidRPr="006314E0">
        <w:rPr>
          <w:lang w:val="fr-FR"/>
        </w:rPr>
        <w:t>”</w:t>
      </w:r>
      <w:r w:rsidRPr="00A029BC">
        <w:rPr>
          <w:lang w:val="fr-FR"/>
        </w:rPr>
        <w:t>Un dar de la iepuraş</w:t>
      </w:r>
      <w:r w:rsidRPr="006314E0">
        <w:rPr>
          <w:lang w:val="fr-FR"/>
        </w:rPr>
        <w:t>”</w:t>
      </w:r>
      <w:r w:rsidRPr="00A029BC">
        <w:rPr>
          <w:lang w:val="fr-FR"/>
        </w:rPr>
        <w:t>,etc, dar se pot</w:t>
      </w:r>
    </w:p>
    <w:p w:rsidR="004665B8" w:rsidRPr="00A029BC" w:rsidRDefault="004665B8" w:rsidP="004665B8">
      <w:pPr>
        <w:autoSpaceDE w:val="0"/>
        <w:autoSpaceDN w:val="0"/>
        <w:adjustRightInd w:val="0"/>
        <w:rPr>
          <w:lang w:val="fr-FR"/>
        </w:rPr>
      </w:pPr>
      <w:r w:rsidRPr="00A029BC">
        <w:rPr>
          <w:lang w:val="fr-FR"/>
        </w:rPr>
        <w:t>organiza şi dramatizări ale diferitelor poveşti şi povestiri, care au un impact deosebit asupra</w:t>
      </w:r>
    </w:p>
    <w:p w:rsidR="004665B8" w:rsidRPr="00A029BC" w:rsidRDefault="004665B8" w:rsidP="004665B8">
      <w:pPr>
        <w:autoSpaceDE w:val="0"/>
        <w:autoSpaceDN w:val="0"/>
        <w:adjustRightInd w:val="0"/>
        <w:rPr>
          <w:lang w:val="fr-FR"/>
        </w:rPr>
      </w:pPr>
      <w:r w:rsidRPr="00A029BC">
        <w:rPr>
          <w:lang w:val="fr-FR"/>
        </w:rPr>
        <w:t>copiilor (Iedul cu trei capre, Capra cu trei iezi, Scufiţa roşie, Căsuţa din oală, D-nul Goe,</w:t>
      </w:r>
    </w:p>
    <w:p w:rsidR="004665B8" w:rsidRPr="00A029BC" w:rsidRDefault="004665B8" w:rsidP="004665B8">
      <w:pPr>
        <w:autoSpaceDE w:val="0"/>
        <w:autoSpaceDN w:val="0"/>
        <w:adjustRightInd w:val="0"/>
        <w:rPr>
          <w:lang w:val="fr-FR"/>
        </w:rPr>
      </w:pPr>
      <w:r w:rsidRPr="00A029BC">
        <w:rPr>
          <w:lang w:val="fr-FR"/>
        </w:rPr>
        <w:t>etc)De aceea trebuie să selectăm cu atenţie genurile artistice pe care vrem sa le abordăm, luând în</w:t>
      </w:r>
    </w:p>
    <w:p w:rsidR="004665B8" w:rsidRPr="00A029BC" w:rsidRDefault="004665B8" w:rsidP="004665B8">
      <w:pPr>
        <w:autoSpaceDE w:val="0"/>
        <w:autoSpaceDN w:val="0"/>
        <w:adjustRightInd w:val="0"/>
        <w:rPr>
          <w:lang w:val="fr-FR"/>
        </w:rPr>
      </w:pPr>
      <w:r w:rsidRPr="006314E0">
        <w:rPr>
          <w:lang w:val="fr-FR"/>
        </w:rPr>
        <w:t>considerare şi aspectul static, dinamic.</w:t>
      </w:r>
      <w:r w:rsidRPr="00A029BC">
        <w:rPr>
          <w:lang w:val="fr-FR"/>
        </w:rPr>
        <w:t>Conţinuturile trebuie să fie apropiate de experienţa de viaţă a copilului, să răspundă nevoii sale</w:t>
      </w:r>
      <w:r>
        <w:rPr>
          <w:lang w:val="fr-FR"/>
        </w:rPr>
        <w:t xml:space="preserve"> </w:t>
      </w:r>
      <w:r w:rsidRPr="00A029BC">
        <w:rPr>
          <w:lang w:val="fr-FR"/>
        </w:rPr>
        <w:t>de nou si frumos. Rolurile să fie prezente în versuri, pentru a uşura memorarea lor si transpunerea</w:t>
      </w:r>
      <w:r>
        <w:rPr>
          <w:lang w:val="fr-FR"/>
        </w:rPr>
        <w:t xml:space="preserve"> </w:t>
      </w:r>
      <w:r w:rsidRPr="00A029BC">
        <w:rPr>
          <w:lang w:val="fr-FR"/>
        </w:rPr>
        <w:t>lor în rol.</w:t>
      </w:r>
    </w:p>
    <w:p w:rsidR="004665B8" w:rsidRPr="00A029BC" w:rsidRDefault="004665B8" w:rsidP="004665B8">
      <w:pPr>
        <w:autoSpaceDE w:val="0"/>
        <w:autoSpaceDN w:val="0"/>
        <w:adjustRightInd w:val="0"/>
        <w:rPr>
          <w:lang w:val="fr-FR"/>
        </w:rPr>
      </w:pPr>
      <w:r>
        <w:rPr>
          <w:lang w:val="fr-FR"/>
        </w:rPr>
        <w:t xml:space="preserve">   </w:t>
      </w:r>
      <w:r w:rsidRPr="00A029BC">
        <w:rPr>
          <w:lang w:val="fr-FR"/>
        </w:rPr>
        <w:t>Pregatirea serbării să se facă într-un interval mai lung , pentru a evita suprasolicitarea copiilor şi</w:t>
      </w:r>
    </w:p>
    <w:p w:rsidR="004665B8" w:rsidRPr="00A029BC" w:rsidRDefault="004665B8" w:rsidP="004665B8">
      <w:pPr>
        <w:autoSpaceDE w:val="0"/>
        <w:autoSpaceDN w:val="0"/>
        <w:adjustRightInd w:val="0"/>
        <w:rPr>
          <w:lang w:val="fr-FR"/>
        </w:rPr>
      </w:pPr>
      <w:r w:rsidRPr="00A029BC">
        <w:rPr>
          <w:lang w:val="fr-FR"/>
        </w:rPr>
        <w:t>materialul folosit să fie selecţionat din conţinuturile predate în anul şcolar, acestea sa fie interesante</w:t>
      </w:r>
    </w:p>
    <w:p w:rsidR="004665B8" w:rsidRPr="00A029BC" w:rsidRDefault="004665B8" w:rsidP="004665B8">
      <w:pPr>
        <w:autoSpaceDE w:val="0"/>
        <w:autoSpaceDN w:val="0"/>
        <w:adjustRightInd w:val="0"/>
        <w:rPr>
          <w:lang w:val="fr-FR"/>
        </w:rPr>
      </w:pPr>
      <w:r w:rsidRPr="00A029BC">
        <w:rPr>
          <w:lang w:val="fr-FR"/>
        </w:rPr>
        <w:t>şi accesibile copiilor.Repartizarea rolurilor să se facă în funcţie de posibilităţile şi dorinţele copiilor şi fără a încărca</w:t>
      </w:r>
      <w:r>
        <w:rPr>
          <w:lang w:val="fr-FR"/>
        </w:rPr>
        <w:t xml:space="preserve"> </w:t>
      </w:r>
      <w:r w:rsidRPr="00A029BC">
        <w:rPr>
          <w:lang w:val="fr-FR"/>
        </w:rPr>
        <w:t>cu mai multe roluri anumiţi copii, doar pentru a satisface dorinţele unor părinţi.</w:t>
      </w:r>
    </w:p>
    <w:p w:rsidR="004665B8" w:rsidRPr="00A029BC" w:rsidRDefault="004665B8" w:rsidP="004665B8">
      <w:pPr>
        <w:autoSpaceDE w:val="0"/>
        <w:autoSpaceDN w:val="0"/>
        <w:adjustRightInd w:val="0"/>
        <w:rPr>
          <w:lang w:val="fr-FR"/>
        </w:rPr>
      </w:pPr>
      <w:r>
        <w:rPr>
          <w:lang w:val="fr-FR"/>
        </w:rPr>
        <w:t xml:space="preserve">    </w:t>
      </w:r>
      <w:r w:rsidRPr="00A029BC">
        <w:rPr>
          <w:lang w:val="fr-FR"/>
        </w:rPr>
        <w:t>Trebuie să se acorde atenţie copiilor cu înclinaţii artistice, creând pentru aceştia un climat</w:t>
      </w:r>
    </w:p>
    <w:p w:rsidR="004665B8" w:rsidRPr="00A029BC" w:rsidRDefault="004665B8" w:rsidP="004665B8">
      <w:pPr>
        <w:autoSpaceDE w:val="0"/>
        <w:autoSpaceDN w:val="0"/>
        <w:adjustRightInd w:val="0"/>
        <w:rPr>
          <w:lang w:val="fr-FR"/>
        </w:rPr>
      </w:pPr>
      <w:r w:rsidRPr="00A029BC">
        <w:rPr>
          <w:lang w:val="fr-FR"/>
        </w:rPr>
        <w:t>propice dezvoltării, prin strategii personalizate, dar să fie sprijiniţi şi copiii care întâmpină</w:t>
      </w:r>
    </w:p>
    <w:p w:rsidR="004665B8" w:rsidRPr="00A029BC" w:rsidRDefault="004665B8" w:rsidP="004665B8">
      <w:pPr>
        <w:autoSpaceDE w:val="0"/>
        <w:autoSpaceDN w:val="0"/>
        <w:adjustRightInd w:val="0"/>
        <w:rPr>
          <w:lang w:val="fr-FR"/>
        </w:rPr>
      </w:pPr>
      <w:r w:rsidRPr="00A029BC">
        <w:rPr>
          <w:lang w:val="fr-FR"/>
        </w:rPr>
        <w:t>dificultăţi în însuşirea diverselor forme de artă (timizi, cu sindromul ADHD, etc).Reuşita serbării depinde şi de decorurile folosite, locaţia aleasă pentru prezentarea serbării,costumele pregătite, cât şi de accesorile folosite în desfăşurarea spectacolului. Trebuie luată în</w:t>
      </w:r>
      <w:r>
        <w:rPr>
          <w:lang w:val="fr-FR"/>
        </w:rPr>
        <w:t xml:space="preserve"> </w:t>
      </w:r>
      <w:r w:rsidRPr="00A029BC">
        <w:rPr>
          <w:lang w:val="fr-FR"/>
        </w:rPr>
        <w:t xml:space="preserve">considerare </w:t>
      </w:r>
      <w:r w:rsidRPr="00A029BC">
        <w:rPr>
          <w:lang w:val="fr-FR"/>
        </w:rPr>
        <w:lastRenderedPageBreak/>
        <w:t>oportunitatea creării unui climat de permisivitate, în care copiii să fie ei înşişi, să-şi</w:t>
      </w:r>
      <w:r>
        <w:rPr>
          <w:lang w:val="fr-FR"/>
        </w:rPr>
        <w:t xml:space="preserve"> </w:t>
      </w:r>
      <w:r w:rsidRPr="00A029BC">
        <w:rPr>
          <w:lang w:val="fr-FR"/>
        </w:rPr>
        <w:t>manifeste liber iniţiativele şi originalitatea.</w:t>
      </w:r>
    </w:p>
    <w:p w:rsidR="004665B8" w:rsidRPr="00A029BC" w:rsidRDefault="004665B8" w:rsidP="004665B8">
      <w:pPr>
        <w:autoSpaceDE w:val="0"/>
        <w:autoSpaceDN w:val="0"/>
        <w:adjustRightInd w:val="0"/>
        <w:rPr>
          <w:lang w:val="fr-FR"/>
        </w:rPr>
      </w:pPr>
      <w:r>
        <w:rPr>
          <w:lang w:val="fr-FR"/>
        </w:rPr>
        <w:t xml:space="preserve">   </w:t>
      </w:r>
      <w:r w:rsidRPr="00A029BC">
        <w:rPr>
          <w:lang w:val="fr-FR"/>
        </w:rPr>
        <w:t>Preocuparea importantă este găsirea unor modalităţi prin care să existe legătura între momentele</w:t>
      </w:r>
    </w:p>
    <w:p w:rsidR="004665B8" w:rsidRPr="00A029BC" w:rsidRDefault="004665B8" w:rsidP="004665B8">
      <w:pPr>
        <w:autoSpaceDE w:val="0"/>
        <w:autoSpaceDN w:val="0"/>
        <w:adjustRightInd w:val="0"/>
        <w:rPr>
          <w:lang w:val="fr-FR"/>
        </w:rPr>
      </w:pPr>
      <w:r w:rsidRPr="00A029BC">
        <w:rPr>
          <w:lang w:val="fr-FR"/>
        </w:rPr>
        <w:t>serbării, durata să fie conform particularităţilor de vârstă, pentru a nu avea pauze şi atenţia copiilor să se diminueze.</w:t>
      </w:r>
    </w:p>
    <w:p w:rsidR="004665B8" w:rsidRPr="00A029BC" w:rsidRDefault="004665B8" w:rsidP="004665B8">
      <w:pPr>
        <w:autoSpaceDE w:val="0"/>
        <w:autoSpaceDN w:val="0"/>
        <w:adjustRightInd w:val="0"/>
        <w:rPr>
          <w:lang w:val="fr-FR"/>
        </w:rPr>
      </w:pPr>
      <w:r>
        <w:rPr>
          <w:lang w:val="fr-FR"/>
        </w:rPr>
        <w:t xml:space="preserve">    </w:t>
      </w:r>
      <w:r w:rsidRPr="00A029BC">
        <w:rPr>
          <w:lang w:val="fr-FR"/>
        </w:rPr>
        <w:t>Serbarea este un mijloc al educaţiei, ce acţioneaza pregnant în planul personalităţii şi se face</w:t>
      </w:r>
    </w:p>
    <w:p w:rsidR="004665B8" w:rsidRPr="00A029BC" w:rsidRDefault="004665B8" w:rsidP="004665B8">
      <w:pPr>
        <w:autoSpaceDE w:val="0"/>
        <w:autoSpaceDN w:val="0"/>
        <w:adjustRightInd w:val="0"/>
        <w:rPr>
          <w:lang w:val="fr-FR"/>
        </w:rPr>
      </w:pPr>
      <w:r w:rsidRPr="00A029BC">
        <w:rPr>
          <w:lang w:val="fr-FR"/>
        </w:rPr>
        <w:t>apel la toată gama trăirilor afective, lăsând însemnate amprente în planul evoluţiei generale a</w:t>
      </w:r>
    </w:p>
    <w:p w:rsidR="004665B8" w:rsidRPr="00A029BC" w:rsidRDefault="004665B8" w:rsidP="004665B8">
      <w:pPr>
        <w:autoSpaceDE w:val="0"/>
        <w:autoSpaceDN w:val="0"/>
        <w:adjustRightInd w:val="0"/>
        <w:rPr>
          <w:lang w:val="fr-FR"/>
        </w:rPr>
      </w:pPr>
      <w:r w:rsidRPr="00A029BC">
        <w:rPr>
          <w:lang w:val="fr-FR"/>
        </w:rPr>
        <w:t>copiilor.</w:t>
      </w:r>
    </w:p>
    <w:p w:rsidR="004665B8" w:rsidRPr="00A029BC" w:rsidRDefault="004665B8" w:rsidP="004665B8">
      <w:pPr>
        <w:autoSpaceDE w:val="0"/>
        <w:autoSpaceDN w:val="0"/>
        <w:adjustRightInd w:val="0"/>
        <w:rPr>
          <w:lang w:val="fr-FR"/>
        </w:rPr>
      </w:pPr>
      <w:r>
        <w:rPr>
          <w:lang w:val="fr-FR"/>
        </w:rPr>
        <w:t xml:space="preserve">    </w:t>
      </w:r>
      <w:r w:rsidRPr="00A029BC">
        <w:rPr>
          <w:lang w:val="fr-FR"/>
        </w:rPr>
        <w:t xml:space="preserve">O abordare mai nouă a serbărilor din grădiniţă este </w:t>
      </w:r>
      <w:r w:rsidRPr="00A029BC">
        <w:rPr>
          <w:i/>
          <w:iCs/>
          <w:lang w:val="fr-FR"/>
        </w:rPr>
        <w:t xml:space="preserve">minispectacolul </w:t>
      </w:r>
      <w:r w:rsidRPr="00A029BC">
        <w:rPr>
          <w:rFonts w:ascii="Times New Roman,Italic" w:eastAsia="Times New Roman,Italic" w:cs="Times New Roman,Italic" w:hint="eastAsia"/>
          <w:i/>
          <w:iCs/>
          <w:lang w:val="fr-FR"/>
        </w:rPr>
        <w:t>–</w:t>
      </w:r>
      <w:r w:rsidRPr="00A029BC">
        <w:rPr>
          <w:lang w:val="fr-FR"/>
        </w:rPr>
        <w:t>un gen de spectacol în care</w:t>
      </w:r>
    </w:p>
    <w:p w:rsidR="004665B8" w:rsidRPr="00A029BC" w:rsidRDefault="004665B8" w:rsidP="004665B8">
      <w:pPr>
        <w:autoSpaceDE w:val="0"/>
        <w:autoSpaceDN w:val="0"/>
        <w:adjustRightInd w:val="0"/>
        <w:rPr>
          <w:lang w:val="fr-FR"/>
        </w:rPr>
      </w:pPr>
      <w:r w:rsidRPr="00A029BC">
        <w:rPr>
          <w:lang w:val="fr-FR"/>
        </w:rPr>
        <w:t>genurile artistice şi momentele din program sunt bine legate, pornind de la o tema comună-sceneta –îmbină versurile cu cantece şi dans.</w:t>
      </w:r>
    </w:p>
    <w:p w:rsidR="004665B8" w:rsidRDefault="004665B8" w:rsidP="004665B8">
      <w:pPr>
        <w:autoSpaceDE w:val="0"/>
        <w:autoSpaceDN w:val="0"/>
        <w:adjustRightInd w:val="0"/>
      </w:pPr>
      <w:r w:rsidRPr="00093E11">
        <w:rPr>
          <w:lang w:val="fr-FR"/>
        </w:rPr>
        <w:t xml:space="preserve">     </w:t>
      </w:r>
      <w:r>
        <w:t xml:space="preserve">Altă abordare a serbărilor, </w:t>
      </w:r>
      <w:r w:rsidRPr="006314E0">
        <w:rPr>
          <w:rFonts w:eastAsia="Times New Roman,Italic"/>
        </w:rPr>
        <w:t>o constituie</w:t>
      </w:r>
      <w:r>
        <w:rPr>
          <w:rFonts w:ascii="Times New Roman,Italic" w:eastAsia="Times New Roman,Italic" w:cs="Times New Roman,Italic"/>
          <w:i/>
          <w:iCs/>
        </w:rPr>
        <w:t xml:space="preserve"> </w:t>
      </w:r>
      <w:r w:rsidRPr="006314E0">
        <w:rPr>
          <w:rFonts w:eastAsia="Times New Roman,Italic"/>
          <w:i/>
          <w:iCs/>
        </w:rPr>
        <w:t>integrarea educatoarei în program alături de</w:t>
      </w:r>
      <w:r>
        <w:rPr>
          <w:rFonts w:ascii="Times New Roman,Italic" w:eastAsia="Times New Roman,Italic" w:cs="Times New Roman,Italic"/>
          <w:i/>
          <w:iCs/>
        </w:rPr>
        <w:t xml:space="preserve"> c</w:t>
      </w:r>
      <w:r w:rsidRPr="006314E0">
        <w:rPr>
          <w:rFonts w:eastAsia="Times New Roman,Italic"/>
          <w:i/>
          <w:iCs/>
        </w:rPr>
        <w:t>op</w:t>
      </w:r>
      <w:r>
        <w:rPr>
          <w:rFonts w:eastAsia="Times New Roman,Italic"/>
          <w:i/>
          <w:iCs/>
        </w:rPr>
        <w:t>i</w:t>
      </w:r>
      <w:r w:rsidRPr="006314E0">
        <w:rPr>
          <w:rFonts w:eastAsia="Times New Roman,Italic"/>
          <w:i/>
          <w:iCs/>
        </w:rPr>
        <w:t>i</w:t>
      </w:r>
      <w:r>
        <w:rPr>
          <w:rFonts w:eastAsia="Times New Roman,Italic"/>
          <w:i/>
          <w:iCs/>
        </w:rPr>
        <w:t>,</w:t>
      </w:r>
      <w:r>
        <w:t>astfel</w:t>
      </w:r>
    </w:p>
    <w:p w:rsidR="004665B8" w:rsidRDefault="004665B8" w:rsidP="004665B8">
      <w:pPr>
        <w:autoSpaceDE w:val="0"/>
        <w:autoSpaceDN w:val="0"/>
        <w:adjustRightInd w:val="0"/>
      </w:pPr>
      <w:r>
        <w:t>este posibilă o discretă îndrumare din interior, după cum prezenţa educatoarei poate fi un imbold  pentru copii.Aceştia capătă mai multă siguranţă şi încredere, realizându-se astfel aceea deblocare afectivă necesară în orice activitate de natură artistică şi astfel spectacolul câştigă în calitate şi divertisment .</w:t>
      </w:r>
    </w:p>
    <w:p w:rsidR="004665B8" w:rsidRDefault="004665B8" w:rsidP="004665B8">
      <w:pPr>
        <w:autoSpaceDE w:val="0"/>
        <w:autoSpaceDN w:val="0"/>
        <w:adjustRightInd w:val="0"/>
      </w:pPr>
      <w:r w:rsidRPr="006314E0">
        <w:rPr>
          <w:i/>
          <w:iCs/>
        </w:rPr>
        <w:t>Integr</w:t>
      </w:r>
      <w:r w:rsidRPr="006314E0">
        <w:rPr>
          <w:rFonts w:eastAsia="Times New Roman,Italic"/>
          <w:i/>
          <w:iCs/>
        </w:rPr>
        <w:t>area părinţilor în program cu ocazia serbărilo</w:t>
      </w:r>
      <w:r>
        <w:rPr>
          <w:rFonts w:ascii="Times New Roman,Italic" w:eastAsia="Times New Roman,Italic" w:cs="Times New Roman,Italic"/>
          <w:i/>
          <w:iCs/>
        </w:rPr>
        <w:t>r</w:t>
      </w:r>
      <w:r>
        <w:t>- este o altă modalitate de defăşurare a activităţii, implicarea este oportună pentru urmatoarele motive:</w:t>
      </w:r>
    </w:p>
    <w:p w:rsidR="004665B8" w:rsidRDefault="004665B8" w:rsidP="005B241A">
      <w:pPr>
        <w:numPr>
          <w:ilvl w:val="0"/>
          <w:numId w:val="70"/>
        </w:numPr>
        <w:autoSpaceDE w:val="0"/>
        <w:autoSpaceDN w:val="0"/>
        <w:adjustRightInd w:val="0"/>
      </w:pPr>
      <w:r>
        <w:t>Oferim acestora posibilitatea de a-şi descoperi copiii;</w:t>
      </w:r>
    </w:p>
    <w:p w:rsidR="004665B8" w:rsidRDefault="004665B8" w:rsidP="005B241A">
      <w:pPr>
        <w:numPr>
          <w:ilvl w:val="0"/>
          <w:numId w:val="70"/>
        </w:numPr>
        <w:autoSpaceDE w:val="0"/>
        <w:autoSpaceDN w:val="0"/>
        <w:adjustRightInd w:val="0"/>
      </w:pPr>
      <w:r>
        <w:t>Cunoaşterea înclinaţiilor artistice ale acestora;</w:t>
      </w:r>
    </w:p>
    <w:p w:rsidR="004665B8" w:rsidRDefault="004665B8" w:rsidP="005B241A">
      <w:pPr>
        <w:numPr>
          <w:ilvl w:val="0"/>
          <w:numId w:val="70"/>
        </w:numPr>
        <w:autoSpaceDE w:val="0"/>
        <w:autoSpaceDN w:val="0"/>
        <w:adjustRightInd w:val="0"/>
      </w:pPr>
      <w:r>
        <w:t>Aprecierea în mod obiectiv a copilului ;</w:t>
      </w:r>
    </w:p>
    <w:p w:rsidR="004665B8" w:rsidRDefault="004665B8" w:rsidP="005B241A">
      <w:pPr>
        <w:numPr>
          <w:ilvl w:val="0"/>
          <w:numId w:val="70"/>
        </w:numPr>
        <w:autoSpaceDE w:val="0"/>
        <w:autoSpaceDN w:val="0"/>
        <w:adjustRightInd w:val="0"/>
        <w:rPr>
          <w:lang w:val="fr-FR"/>
        </w:rPr>
      </w:pPr>
      <w:r w:rsidRPr="00093E11">
        <w:t xml:space="preserve"> </w:t>
      </w:r>
      <w:r w:rsidRPr="00A029BC">
        <w:rPr>
          <w:lang w:val="fr-FR"/>
        </w:rPr>
        <w:t>Cultivarea răbdării, a tactului şi insuşirea unor metode noi de lucru cu copii.</w:t>
      </w:r>
    </w:p>
    <w:p w:rsidR="004665B8" w:rsidRPr="006314E0" w:rsidRDefault="004665B8" w:rsidP="004665B8">
      <w:pPr>
        <w:autoSpaceDE w:val="0"/>
        <w:autoSpaceDN w:val="0"/>
        <w:adjustRightInd w:val="0"/>
        <w:rPr>
          <w:lang w:val="fr-FR"/>
        </w:rPr>
      </w:pPr>
      <w:r>
        <w:rPr>
          <w:lang w:val="fr-FR"/>
        </w:rPr>
        <w:t xml:space="preserve">    </w:t>
      </w:r>
      <w:r w:rsidRPr="006314E0">
        <w:rPr>
          <w:lang w:val="fr-FR"/>
        </w:rPr>
        <w:t>Ca cetăţeni europeni, noi, românii, avem datoria să ne păstrăm identitatea civică, culturală şi</w:t>
      </w:r>
    </w:p>
    <w:p w:rsidR="004665B8" w:rsidRPr="00093E11" w:rsidRDefault="004665B8" w:rsidP="004665B8">
      <w:pPr>
        <w:autoSpaceDE w:val="0"/>
        <w:autoSpaceDN w:val="0"/>
        <w:adjustRightInd w:val="0"/>
        <w:rPr>
          <w:lang w:val="fr-FR"/>
        </w:rPr>
      </w:pPr>
      <w:r w:rsidRPr="00093E11">
        <w:rPr>
          <w:lang w:val="fr-FR"/>
        </w:rPr>
        <w:t>naţională, şi pentru aceasta trebuie să cultivăm în sufletul generaţiilor, de timpuriu, sentimentul de apartenenţă naţională, prin ceea ce este mai reprezentativ, prin redescoperirea valorilor folclorului.</w:t>
      </w:r>
    </w:p>
    <w:p w:rsidR="004665B8" w:rsidRPr="00093E11" w:rsidRDefault="004665B8" w:rsidP="004665B8">
      <w:pPr>
        <w:autoSpaceDE w:val="0"/>
        <w:autoSpaceDN w:val="0"/>
        <w:adjustRightInd w:val="0"/>
        <w:rPr>
          <w:lang w:val="fr-FR"/>
        </w:rPr>
      </w:pPr>
      <w:r w:rsidRPr="00093E11">
        <w:rPr>
          <w:lang w:val="fr-FR"/>
        </w:rPr>
        <w:t>De aceea cu ocazia sărbătorilor de iarnă, am organizat la grupa mare o şezatoare cu titlu ―Ne</w:t>
      </w:r>
    </w:p>
    <w:p w:rsidR="004665B8" w:rsidRPr="00093E11" w:rsidRDefault="004665B8" w:rsidP="004665B8">
      <w:pPr>
        <w:autoSpaceDE w:val="0"/>
        <w:autoSpaceDN w:val="0"/>
        <w:adjustRightInd w:val="0"/>
        <w:rPr>
          <w:lang w:val="fr-FR"/>
        </w:rPr>
      </w:pPr>
      <w:r w:rsidRPr="00093E11">
        <w:rPr>
          <w:lang w:val="fr-FR"/>
        </w:rPr>
        <w:t>primiţi cu colindul? ”Pentru pregătirea serbării, am făcut împreună cu părinţii vizite la ―Muzeul Ţăranului Român” şi la ―Muzeul satului‖, unde copiii au fost familiarizaţi prin contactul direct, cu costume populare, cuobiecte tradiţionale populare, cu case din diferite regiuni, cu ateliere şi uneltele folosite din timpurile străvechi de ţăranii români, dar şi obiceiuri şi tradiţii specifice poporului român, vizând diferitele evenimente din viata satului. Copiii au fost curioşi şi extrem de impresionaţi de modul în care se trăieşte sau s-a trăit în zonele rurale, unde toate produsele necesare traiului erau realizate în propria gospodărie.Au observat cu plăcere costumele populare diverse pe zone şi naţionalităţi, ceea ce a stârnit interesul copiilor pentru a participa la şezătoare, cu entuziasm şi multe emoţii.</w:t>
      </w:r>
    </w:p>
    <w:p w:rsidR="004665B8" w:rsidRPr="00975443" w:rsidRDefault="004665B8" w:rsidP="004665B8">
      <w:pPr>
        <w:autoSpaceDE w:val="0"/>
        <w:autoSpaceDN w:val="0"/>
        <w:adjustRightInd w:val="0"/>
      </w:pPr>
      <w:r w:rsidRPr="00093E11">
        <w:rPr>
          <w:lang w:val="fr-FR"/>
        </w:rPr>
        <w:t xml:space="preserve">     </w:t>
      </w:r>
      <w:r w:rsidRPr="00975443">
        <w:t>Pentru crearea unui decor specific, am decorat sala ca sa semene cu interiorul unei case</w:t>
      </w:r>
    </w:p>
    <w:p w:rsidR="004665B8" w:rsidRPr="00975443" w:rsidRDefault="004665B8" w:rsidP="004665B8">
      <w:pPr>
        <w:autoSpaceDE w:val="0"/>
        <w:autoSpaceDN w:val="0"/>
        <w:adjustRightInd w:val="0"/>
      </w:pPr>
      <w:r w:rsidRPr="00975443">
        <w:t>ţărăneşti care primeşte colindătorii, cu obiecte populare specifice dar şi covrigi, mere şi nuci, în</w:t>
      </w:r>
    </w:p>
    <w:p w:rsidR="004665B8" w:rsidRPr="00093E11" w:rsidRDefault="004665B8" w:rsidP="004665B8">
      <w:pPr>
        <w:autoSpaceDE w:val="0"/>
        <w:autoSpaceDN w:val="0"/>
        <w:adjustRightInd w:val="0"/>
      </w:pPr>
      <w:r w:rsidRPr="00093E11">
        <w:t>procurarea lor au fost implicaţi şi părinţii, care le-au adus din diferite locuri, bunici, rude de la ţară.</w:t>
      </w:r>
    </w:p>
    <w:p w:rsidR="004665B8" w:rsidRPr="00093E11" w:rsidRDefault="004665B8" w:rsidP="004665B8">
      <w:pPr>
        <w:autoSpaceDE w:val="0"/>
        <w:autoSpaceDN w:val="0"/>
        <w:adjustRightInd w:val="0"/>
      </w:pPr>
      <w:r w:rsidRPr="00093E11">
        <w:t>Astfel organizată şi desfăşurată activitatea nu numai că a servit scopurilor de evaluare a</w:t>
      </w:r>
    </w:p>
    <w:p w:rsidR="004665B8" w:rsidRPr="00093E11" w:rsidRDefault="004665B8" w:rsidP="004665B8">
      <w:pPr>
        <w:autoSpaceDE w:val="0"/>
        <w:autoSpaceDN w:val="0"/>
        <w:adjustRightInd w:val="0"/>
      </w:pPr>
      <w:r w:rsidRPr="00093E11">
        <w:t>copiilor, dar a provocat trăiri de bucurie reală tuturor celor prezenţi, a avut un impact pozitiv</w:t>
      </w:r>
    </w:p>
    <w:p w:rsidR="004665B8" w:rsidRPr="00093E11" w:rsidRDefault="004665B8" w:rsidP="004665B8">
      <w:pPr>
        <w:autoSpaceDE w:val="0"/>
        <w:autoSpaceDN w:val="0"/>
        <w:adjustRightInd w:val="0"/>
      </w:pPr>
      <w:r w:rsidRPr="00093E11">
        <w:t>remarcat prin aprecierea pe măsură atât din partea copiilor şi cât şi a părinţilor.</w:t>
      </w:r>
    </w:p>
    <w:p w:rsidR="004665B8" w:rsidRPr="00093E11" w:rsidRDefault="004665B8" w:rsidP="004665B8">
      <w:pPr>
        <w:autoSpaceDE w:val="0"/>
        <w:autoSpaceDN w:val="0"/>
        <w:adjustRightInd w:val="0"/>
      </w:pPr>
      <w:r w:rsidRPr="00093E11">
        <w:lastRenderedPageBreak/>
        <w:t xml:space="preserve">    În această călătorie călăuziţi de zâne, pitici, gândul lor descoperă dreptatea şi adevărul, binele şi</w:t>
      </w:r>
    </w:p>
    <w:p w:rsidR="004665B8" w:rsidRPr="00975443" w:rsidRDefault="004665B8" w:rsidP="004665B8">
      <w:pPr>
        <w:autoSpaceDE w:val="0"/>
        <w:autoSpaceDN w:val="0"/>
        <w:adjustRightInd w:val="0"/>
      </w:pPr>
      <w:r>
        <w:t>răul, învaţă să înţeleagă frumosul.Şi tocmai ca în poveşti, micii preşcolari alături de educatoare îşi construiesc universul cognitiv,</w:t>
      </w:r>
      <w:r w:rsidRPr="00975443">
        <w:t>social şi afectiv, într-un context nou şi în funcţie de tematica abordată.</w:t>
      </w:r>
    </w:p>
    <w:p w:rsidR="004665B8" w:rsidRPr="00A029BC" w:rsidRDefault="004665B8" w:rsidP="004665B8">
      <w:pPr>
        <w:autoSpaceDE w:val="0"/>
        <w:autoSpaceDN w:val="0"/>
        <w:adjustRightInd w:val="0"/>
        <w:rPr>
          <w:lang w:val="fr-FR"/>
        </w:rPr>
      </w:pPr>
      <w:r w:rsidRPr="00093E11">
        <w:t xml:space="preserve">   </w:t>
      </w:r>
      <w:r w:rsidRPr="00A029BC">
        <w:rPr>
          <w:lang w:val="fr-FR"/>
        </w:rPr>
        <w:t>Ca într-o familie, copiii spectatori de la mic şi până la cel mai vârstnic, trăiesc momente unice</w:t>
      </w:r>
    </w:p>
    <w:p w:rsidR="004665B8" w:rsidRPr="00A029BC" w:rsidRDefault="004665B8" w:rsidP="004665B8">
      <w:pPr>
        <w:autoSpaceDE w:val="0"/>
        <w:autoSpaceDN w:val="0"/>
        <w:adjustRightInd w:val="0"/>
        <w:rPr>
          <w:lang w:val="fr-FR"/>
        </w:rPr>
      </w:pPr>
      <w:r w:rsidRPr="00A029BC">
        <w:rPr>
          <w:lang w:val="fr-FR"/>
        </w:rPr>
        <w:t>din lumea inegalabilă a copilăriei, iar coarda sensibilă a sufletului fiecăruia dintre cei prezenţi</w:t>
      </w:r>
    </w:p>
    <w:p w:rsidR="004665B8" w:rsidRPr="00A029BC" w:rsidRDefault="004665B8" w:rsidP="004665B8">
      <w:pPr>
        <w:autoSpaceDE w:val="0"/>
        <w:autoSpaceDN w:val="0"/>
        <w:adjustRightInd w:val="0"/>
        <w:rPr>
          <w:lang w:val="fr-FR"/>
        </w:rPr>
      </w:pPr>
      <w:r w:rsidRPr="00A029BC">
        <w:rPr>
          <w:lang w:val="fr-FR"/>
        </w:rPr>
        <w:t>vibrează sub coarda sensibilă al glasului copilăriei.</w:t>
      </w:r>
    </w:p>
    <w:p w:rsidR="004665B8" w:rsidRDefault="004665B8" w:rsidP="004665B8">
      <w:pPr>
        <w:autoSpaceDE w:val="0"/>
        <w:autoSpaceDN w:val="0"/>
        <w:adjustRightInd w:val="0"/>
        <w:rPr>
          <w:b/>
          <w:bCs/>
          <w:lang w:val="fr-FR"/>
        </w:rPr>
      </w:pPr>
    </w:p>
    <w:p w:rsidR="004665B8" w:rsidRDefault="004665B8" w:rsidP="004665B8">
      <w:pPr>
        <w:autoSpaceDE w:val="0"/>
        <w:autoSpaceDN w:val="0"/>
        <w:adjustRightInd w:val="0"/>
        <w:rPr>
          <w:b/>
          <w:bCs/>
          <w:lang w:val="fr-FR"/>
        </w:rPr>
      </w:pPr>
    </w:p>
    <w:p w:rsidR="004665B8" w:rsidRPr="00975443" w:rsidRDefault="004665B8" w:rsidP="004665B8">
      <w:pPr>
        <w:autoSpaceDE w:val="0"/>
        <w:autoSpaceDN w:val="0"/>
        <w:adjustRightInd w:val="0"/>
        <w:rPr>
          <w:lang w:val="fr-FR"/>
        </w:rPr>
      </w:pPr>
      <w:r w:rsidRPr="00975443">
        <w:rPr>
          <w:b/>
          <w:bCs/>
          <w:lang w:val="fr-FR"/>
        </w:rPr>
        <w:t>Biblografie</w:t>
      </w:r>
      <w:r w:rsidRPr="00975443">
        <w:rPr>
          <w:lang w:val="fr-FR"/>
        </w:rPr>
        <w:t>:</w:t>
      </w:r>
    </w:p>
    <w:p w:rsidR="004665B8" w:rsidRPr="0079267C" w:rsidRDefault="004665B8" w:rsidP="004665B8">
      <w:pPr>
        <w:autoSpaceDE w:val="0"/>
        <w:autoSpaceDN w:val="0"/>
        <w:adjustRightInd w:val="0"/>
        <w:rPr>
          <w:lang w:val="fr-FR"/>
        </w:rPr>
      </w:pPr>
      <w:r w:rsidRPr="0079267C">
        <w:rPr>
          <w:lang w:val="fr-FR"/>
        </w:rPr>
        <w:t>Curriculum pentru invăţământul preşcolar - 2008</w:t>
      </w:r>
    </w:p>
    <w:p w:rsidR="004665B8" w:rsidRPr="0079267C" w:rsidRDefault="004665B8" w:rsidP="004665B8">
      <w:pPr>
        <w:autoSpaceDE w:val="0"/>
        <w:autoSpaceDN w:val="0"/>
        <w:adjustRightInd w:val="0"/>
        <w:rPr>
          <w:lang w:val="fr-FR"/>
        </w:rPr>
      </w:pPr>
      <w:r w:rsidRPr="0079267C">
        <w:rPr>
          <w:lang w:val="fr-FR"/>
        </w:rPr>
        <w:t>Pedagogie preşcolară – Didactica , Editura Didactică şi Pedagogică, Bucureşti, 1996</w:t>
      </w:r>
    </w:p>
    <w:p w:rsidR="004665B8" w:rsidRPr="0079267C" w:rsidRDefault="004665B8" w:rsidP="004665B8">
      <w:pPr>
        <w:autoSpaceDE w:val="0"/>
        <w:autoSpaceDN w:val="0"/>
        <w:adjustRightInd w:val="0"/>
        <w:rPr>
          <w:lang w:val="fr-FR"/>
        </w:rPr>
      </w:pPr>
      <w:r w:rsidRPr="0079267C">
        <w:rPr>
          <w:lang w:val="fr-FR"/>
        </w:rPr>
        <w:t>Dumitrana Magdalena – 2000</w:t>
      </w:r>
      <w:r w:rsidRPr="006314E0">
        <w:rPr>
          <w:lang w:val="fr-FR"/>
        </w:rPr>
        <w:t>”</w:t>
      </w:r>
      <w:r>
        <w:rPr>
          <w:lang w:val="fr-FR"/>
        </w:rPr>
        <w:t>,</w:t>
      </w:r>
      <w:r w:rsidRPr="0079267C">
        <w:rPr>
          <w:lang w:val="fr-FR"/>
        </w:rPr>
        <w:t>Copilul, Familia şi Grădiniţa</w:t>
      </w:r>
      <w:r w:rsidRPr="006314E0">
        <w:rPr>
          <w:lang w:val="fr-FR"/>
        </w:rPr>
        <w:t>”</w:t>
      </w:r>
      <w:r w:rsidRPr="0079267C">
        <w:rPr>
          <w:lang w:val="fr-FR"/>
        </w:rPr>
        <w:t xml:space="preserve">, Editura Compania, Craiova, </w:t>
      </w:r>
    </w:p>
    <w:p w:rsidR="004665B8" w:rsidRPr="0079267C" w:rsidRDefault="004665B8" w:rsidP="004665B8">
      <w:pPr>
        <w:autoSpaceDE w:val="0"/>
        <w:autoSpaceDN w:val="0"/>
        <w:adjustRightInd w:val="0"/>
        <w:rPr>
          <w:lang w:val="fr-FR"/>
        </w:rPr>
      </w:pPr>
      <w:r w:rsidRPr="0079267C">
        <w:rPr>
          <w:lang w:val="fr-FR"/>
        </w:rPr>
        <w:t>Cucoş, C, ―2002</w:t>
      </w:r>
      <w:r w:rsidRPr="006314E0">
        <w:rPr>
          <w:lang w:val="fr-FR"/>
        </w:rPr>
        <w:t>”</w:t>
      </w:r>
      <w:r w:rsidRPr="0079267C">
        <w:rPr>
          <w:i/>
          <w:iCs/>
          <w:lang w:val="fr-FR"/>
        </w:rPr>
        <w:t>Pedagogie</w:t>
      </w:r>
      <w:r w:rsidRPr="0079267C">
        <w:rPr>
          <w:lang w:val="fr-FR"/>
        </w:rPr>
        <w:t xml:space="preserve"> </w:t>
      </w:r>
      <w:r w:rsidRPr="006314E0">
        <w:rPr>
          <w:lang w:val="fr-FR"/>
        </w:rPr>
        <w:t>”</w:t>
      </w:r>
      <w:r w:rsidRPr="0079267C">
        <w:rPr>
          <w:lang w:val="fr-FR"/>
        </w:rPr>
        <w:t xml:space="preserve">Editura Polirom, Iaşi, </w:t>
      </w:r>
    </w:p>
    <w:p w:rsidR="004665B8" w:rsidRPr="00093E11" w:rsidRDefault="004665B8" w:rsidP="004665B8">
      <w:pPr>
        <w:autoSpaceDE w:val="0"/>
        <w:autoSpaceDN w:val="0"/>
        <w:adjustRightInd w:val="0"/>
      </w:pPr>
      <w:r w:rsidRPr="00093E11">
        <w:t>Munteanu ,C, Munteanu, N, E -―2009”</w:t>
      </w:r>
      <w:r w:rsidRPr="00093E11">
        <w:rPr>
          <w:rFonts w:eastAsia="Times New Roman,Italic"/>
          <w:i/>
          <w:iCs/>
        </w:rPr>
        <w:t xml:space="preserve">Ghid pentru învăţământul preşcolar </w:t>
      </w:r>
      <w:r w:rsidRPr="00093E11">
        <w:t>”―, Editura Polirom,</w:t>
      </w:r>
    </w:p>
    <w:p w:rsidR="004665B8" w:rsidRPr="00093E11" w:rsidRDefault="004665B8" w:rsidP="004665B8">
      <w:pPr>
        <w:autoSpaceDE w:val="0"/>
        <w:autoSpaceDN w:val="0"/>
        <w:adjustRightInd w:val="0"/>
      </w:pPr>
      <w:r w:rsidRPr="00093E11">
        <w:t>Ursula Şchiopu, Emil Verzea – ―1981”</w:t>
      </w:r>
      <w:r w:rsidRPr="00093E11">
        <w:rPr>
          <w:rFonts w:eastAsia="Times New Roman,Italic"/>
          <w:i/>
          <w:iCs/>
        </w:rPr>
        <w:t>Psihologia vârstelor</w:t>
      </w:r>
      <w:r w:rsidRPr="00093E11">
        <w:t>”, Editura Didactică şi Pedagogică,</w:t>
      </w:r>
    </w:p>
    <w:p w:rsidR="004665B8" w:rsidRPr="0079267C" w:rsidRDefault="004665B8" w:rsidP="004665B8">
      <w:r w:rsidRPr="0079267C">
        <w:t xml:space="preserve">Bucureşti, </w:t>
      </w:r>
    </w:p>
    <w:p w:rsidR="004665B8" w:rsidRDefault="004665B8" w:rsidP="00E9121A">
      <w:pPr>
        <w:rPr>
          <w:lang w:val="fr-FR"/>
        </w:rPr>
      </w:pPr>
    </w:p>
    <w:p w:rsidR="00AE1E45" w:rsidRDefault="00AE1E45" w:rsidP="00E9121A">
      <w:pPr>
        <w:rPr>
          <w:lang w:val="fr-FR"/>
        </w:rPr>
      </w:pPr>
    </w:p>
    <w:p w:rsidR="00AE1E45" w:rsidRDefault="00AE1E45" w:rsidP="00AE1E45">
      <w:pPr>
        <w:jc w:val="center"/>
        <w:outlineLvl w:val="0"/>
        <w:rPr>
          <w:b/>
          <w:sz w:val="40"/>
          <w:szCs w:val="40"/>
          <w:lang w:val="it-IT"/>
        </w:rPr>
      </w:pPr>
    </w:p>
    <w:p w:rsidR="00AE1E45" w:rsidRDefault="00AE1E45" w:rsidP="00AE1E45">
      <w:pPr>
        <w:jc w:val="center"/>
        <w:outlineLvl w:val="0"/>
        <w:rPr>
          <w:b/>
          <w:sz w:val="28"/>
          <w:szCs w:val="28"/>
          <w:lang w:val="it-IT"/>
        </w:rPr>
      </w:pPr>
      <w:r>
        <w:rPr>
          <w:b/>
          <w:sz w:val="28"/>
          <w:szCs w:val="28"/>
          <w:lang w:val="it-IT"/>
        </w:rPr>
        <w:t>Parteneriat Gradinită - Familie</w:t>
      </w:r>
    </w:p>
    <w:p w:rsidR="00AE1E45" w:rsidRDefault="00AE1E45" w:rsidP="00AE1E45">
      <w:pPr>
        <w:jc w:val="center"/>
        <w:outlineLvl w:val="0"/>
        <w:rPr>
          <w:b/>
          <w:i/>
          <w:sz w:val="28"/>
          <w:szCs w:val="28"/>
          <w:lang w:val="it-IT"/>
        </w:rPr>
      </w:pPr>
      <w:r>
        <w:rPr>
          <w:b/>
          <w:sz w:val="28"/>
          <w:szCs w:val="28"/>
          <w:lang w:val="it-IT"/>
        </w:rPr>
        <w:t>“</w:t>
      </w:r>
      <w:r>
        <w:rPr>
          <w:b/>
          <w:i/>
          <w:sz w:val="28"/>
          <w:szCs w:val="28"/>
          <w:lang w:val="it-IT"/>
        </w:rPr>
        <w:t>Grupa albinuţelor”-Grupa mică</w:t>
      </w:r>
    </w:p>
    <w:p w:rsidR="00AE1E45" w:rsidRDefault="00AE1E45" w:rsidP="00AE1E45">
      <w:pPr>
        <w:jc w:val="center"/>
        <w:outlineLvl w:val="0"/>
        <w:rPr>
          <w:sz w:val="28"/>
          <w:szCs w:val="28"/>
          <w:lang w:val="it-IT"/>
        </w:rPr>
      </w:pPr>
      <w:r>
        <w:rPr>
          <w:sz w:val="28"/>
          <w:szCs w:val="28"/>
          <w:lang w:val="it-IT"/>
        </w:rPr>
        <w:t>Grădiniţa  cu P.N.Goleşti</w:t>
      </w:r>
    </w:p>
    <w:p w:rsidR="00AE1E45" w:rsidRDefault="00AE1E45" w:rsidP="00AE1E45">
      <w:pPr>
        <w:jc w:val="right"/>
        <w:outlineLvl w:val="0"/>
        <w:rPr>
          <w:lang w:val="ro-RO"/>
        </w:rPr>
      </w:pPr>
      <w:r>
        <w:rPr>
          <w:lang w:val="it-IT"/>
        </w:rPr>
        <w:t xml:space="preserve"> </w:t>
      </w:r>
      <w:r>
        <w:rPr>
          <w:lang w:val="ro-RO"/>
        </w:rPr>
        <w:t>TIFESCU GEANINA</w:t>
      </w:r>
    </w:p>
    <w:p w:rsidR="00AE1E45" w:rsidRDefault="00AE1E45" w:rsidP="00AE1E45">
      <w:pPr>
        <w:jc w:val="right"/>
        <w:outlineLvl w:val="0"/>
        <w:rPr>
          <w:lang w:val="ro-RO"/>
        </w:rPr>
      </w:pPr>
      <w:r>
        <w:rPr>
          <w:lang w:val="ro-RO"/>
        </w:rPr>
        <w:t>GRADINITA CU P.N. GOLESTI</w:t>
      </w:r>
    </w:p>
    <w:p w:rsidR="00AE1E45" w:rsidRDefault="00AE1E45" w:rsidP="00AE1E45">
      <w:pPr>
        <w:jc w:val="right"/>
        <w:outlineLvl w:val="0"/>
        <w:rPr>
          <w:lang w:val="ro-RO"/>
        </w:rPr>
      </w:pPr>
    </w:p>
    <w:p w:rsidR="00AE1E45" w:rsidRDefault="00AE1E45" w:rsidP="00AE1E45">
      <w:pPr>
        <w:jc w:val="right"/>
        <w:outlineLvl w:val="0"/>
        <w:rPr>
          <w:lang w:val="ro-RO"/>
        </w:rPr>
      </w:pPr>
    </w:p>
    <w:p w:rsidR="00AE1E45" w:rsidRDefault="00AE1E45" w:rsidP="00AE1E45">
      <w:pPr>
        <w:jc w:val="right"/>
        <w:outlineLvl w:val="0"/>
        <w:rPr>
          <w:lang w:val="ro-RO"/>
        </w:rPr>
      </w:pPr>
    </w:p>
    <w:p w:rsidR="00AE1E45" w:rsidRDefault="00AE1E45" w:rsidP="00AE1E45">
      <w:pPr>
        <w:jc w:val="center"/>
        <w:rPr>
          <w:b/>
          <w:bCs/>
          <w:i/>
          <w:sz w:val="52"/>
          <w:szCs w:val="52"/>
          <w:lang w:val="pt-BR"/>
        </w:rPr>
      </w:pPr>
      <w:r>
        <w:rPr>
          <w:b/>
          <w:bCs/>
          <w:i/>
          <w:sz w:val="52"/>
          <w:szCs w:val="52"/>
          <w:lang w:val="pt-BR"/>
        </w:rPr>
        <w:t>“SĂ-I EDUCĂM ÎMPREUNĂ!”</w:t>
      </w:r>
    </w:p>
    <w:p w:rsidR="00AE1E45" w:rsidRDefault="00AE1E45" w:rsidP="00AE1E45">
      <w:pPr>
        <w:jc w:val="center"/>
        <w:rPr>
          <w:i/>
          <w:sz w:val="52"/>
          <w:szCs w:val="52"/>
          <w:lang w:val="it-IT"/>
        </w:rPr>
      </w:pPr>
      <w:r>
        <w:rPr>
          <w:b/>
          <w:i/>
          <w:noProof/>
          <w:sz w:val="52"/>
          <w:szCs w:val="52"/>
          <w:u w:val="single"/>
        </w:rPr>
        <w:drawing>
          <wp:anchor distT="0" distB="0" distL="114300" distR="114300" simplePos="0" relativeHeight="251675648" behindDoc="0" locked="0" layoutInCell="1" allowOverlap="1">
            <wp:simplePos x="0" y="0"/>
            <wp:positionH relativeFrom="column">
              <wp:posOffset>1257300</wp:posOffset>
            </wp:positionH>
            <wp:positionV relativeFrom="paragraph">
              <wp:posOffset>370840</wp:posOffset>
            </wp:positionV>
            <wp:extent cx="3086100" cy="1755140"/>
            <wp:effectExtent l="19050" t="0" r="0" b="0"/>
            <wp:wrapSquare wrapText="bothSides"/>
            <wp:docPr id="30" name="Picture 8" descr="ring%20ros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ng%20rosies"/>
                    <pic:cNvPicPr>
                      <a:picLocks noChangeAspect="1" noChangeArrowheads="1"/>
                    </pic:cNvPicPr>
                  </pic:nvPicPr>
                  <pic:blipFill>
                    <a:blip r:embed="rId24" cstate="print"/>
                    <a:srcRect/>
                    <a:stretch>
                      <a:fillRect/>
                    </a:stretch>
                  </pic:blipFill>
                  <pic:spPr bwMode="auto">
                    <a:xfrm>
                      <a:off x="0" y="0"/>
                      <a:ext cx="3086100" cy="1755140"/>
                    </a:xfrm>
                    <a:prstGeom prst="rect">
                      <a:avLst/>
                    </a:prstGeom>
                    <a:noFill/>
                    <a:ln w="9525">
                      <a:noFill/>
                      <a:miter lim="800000"/>
                      <a:headEnd/>
                      <a:tailEnd/>
                    </a:ln>
                  </pic:spPr>
                </pic:pic>
              </a:graphicData>
            </a:graphic>
          </wp:anchor>
        </w:drawing>
      </w:r>
    </w:p>
    <w:p w:rsidR="00AE1E45" w:rsidRDefault="00AE1E45" w:rsidP="00AE1E45">
      <w:pPr>
        <w:jc w:val="center"/>
        <w:rPr>
          <w:sz w:val="32"/>
          <w:szCs w:val="32"/>
          <w:lang w:val="it-IT"/>
        </w:rPr>
      </w:pPr>
    </w:p>
    <w:p w:rsidR="00AE1E45" w:rsidRDefault="00AE1E45" w:rsidP="00AE1E45">
      <w:pPr>
        <w:jc w:val="center"/>
        <w:rPr>
          <w:sz w:val="32"/>
          <w:szCs w:val="32"/>
          <w:lang w:val="it-IT"/>
        </w:rPr>
      </w:pPr>
    </w:p>
    <w:p w:rsidR="00AE1E45" w:rsidRDefault="00AE1E45" w:rsidP="00AE1E45">
      <w:pPr>
        <w:jc w:val="center"/>
        <w:rPr>
          <w:sz w:val="32"/>
          <w:szCs w:val="32"/>
          <w:lang w:val="it-IT"/>
        </w:rPr>
      </w:pPr>
    </w:p>
    <w:p w:rsidR="00AE1E45" w:rsidRDefault="00AE1E45" w:rsidP="00AE1E45">
      <w:pPr>
        <w:spacing w:line="360" w:lineRule="auto"/>
        <w:rPr>
          <w:sz w:val="28"/>
          <w:szCs w:val="28"/>
          <w:lang w:val="it-IT"/>
        </w:rPr>
      </w:pPr>
    </w:p>
    <w:p w:rsidR="00AE1E45" w:rsidRDefault="00AE1E45" w:rsidP="00AE1E45">
      <w:pPr>
        <w:tabs>
          <w:tab w:val="left" w:pos="7155"/>
          <w:tab w:val="left" w:pos="7590"/>
        </w:tabs>
        <w:spacing w:line="360" w:lineRule="auto"/>
        <w:outlineLvl w:val="0"/>
        <w:rPr>
          <w:sz w:val="36"/>
          <w:szCs w:val="36"/>
          <w:lang w:val="it-IT"/>
        </w:rPr>
      </w:pPr>
    </w:p>
    <w:p w:rsidR="00AE1E45" w:rsidRDefault="00AE1E45" w:rsidP="00AE1E45">
      <w:pPr>
        <w:tabs>
          <w:tab w:val="left" w:pos="7155"/>
          <w:tab w:val="left" w:pos="7590"/>
        </w:tabs>
        <w:spacing w:line="360" w:lineRule="auto"/>
        <w:outlineLvl w:val="0"/>
        <w:rPr>
          <w:sz w:val="36"/>
          <w:szCs w:val="36"/>
          <w:lang w:val="it-IT"/>
        </w:rPr>
      </w:pPr>
    </w:p>
    <w:p w:rsidR="00AE1E45" w:rsidRDefault="00AE1E45" w:rsidP="00AE1E45">
      <w:pPr>
        <w:tabs>
          <w:tab w:val="left" w:pos="7155"/>
          <w:tab w:val="left" w:pos="7590"/>
        </w:tabs>
        <w:spacing w:line="360" w:lineRule="auto"/>
        <w:outlineLvl w:val="0"/>
        <w:rPr>
          <w:lang w:val="it-IT"/>
        </w:rPr>
      </w:pPr>
      <w:r>
        <w:rPr>
          <w:lang w:val="it-IT"/>
        </w:rPr>
        <w:t>Grădiniţa cu P.N.Goleşti</w:t>
      </w:r>
      <w:r>
        <w:rPr>
          <w:lang w:val="it-IT"/>
        </w:rPr>
        <w:tab/>
        <w:t>Familie,</w:t>
      </w:r>
      <w:r>
        <w:rPr>
          <w:lang w:val="it-IT"/>
        </w:rPr>
        <w:tab/>
        <w:t xml:space="preserve"> </w:t>
      </w:r>
    </w:p>
    <w:p w:rsidR="00AE1E45" w:rsidRDefault="00AE1E45" w:rsidP="00AE1E45">
      <w:pPr>
        <w:tabs>
          <w:tab w:val="left" w:pos="435"/>
          <w:tab w:val="right" w:pos="8640"/>
        </w:tabs>
        <w:spacing w:line="360" w:lineRule="auto"/>
        <w:outlineLvl w:val="0"/>
        <w:rPr>
          <w:lang w:val="it-IT"/>
        </w:rPr>
      </w:pPr>
      <w:r>
        <w:rPr>
          <w:lang w:val="it-IT"/>
        </w:rPr>
        <w:lastRenderedPageBreak/>
        <w:tab/>
        <w:t>Nr</w:t>
      </w:r>
      <w:r>
        <w:rPr>
          <w:lang w:val="ro-RO"/>
        </w:rPr>
        <w:t>.257</w:t>
      </w:r>
      <w:r>
        <w:rPr>
          <w:lang w:val="it-IT"/>
        </w:rPr>
        <w:t>./</w:t>
      </w:r>
      <w:r>
        <w:rPr>
          <w:lang w:val="ro-RO"/>
        </w:rPr>
        <w:t>Din15.09. 2015</w:t>
      </w:r>
      <w:r>
        <w:rPr>
          <w:lang w:val="it-IT"/>
        </w:rPr>
        <w:tab/>
        <w:t xml:space="preserve">                                                                             </w:t>
      </w:r>
    </w:p>
    <w:p w:rsidR="00AE1E45" w:rsidRDefault="00AE1E45" w:rsidP="00AE1E45">
      <w:pPr>
        <w:spacing w:line="360" w:lineRule="auto"/>
        <w:jc w:val="right"/>
        <w:rPr>
          <w:lang w:val="it-IT"/>
        </w:rPr>
      </w:pPr>
      <w:r>
        <w:rPr>
          <w:u w:val="single"/>
          <w:lang w:val="it-IT"/>
        </w:rPr>
        <w:t>Coordonatori,</w:t>
      </w:r>
      <w:r>
        <w:rPr>
          <w:lang w:val="it-IT"/>
        </w:rPr>
        <w:t xml:space="preserve">                                                                      </w:t>
      </w:r>
      <w:r>
        <w:rPr>
          <w:u w:val="single"/>
          <w:lang w:val="it-IT"/>
        </w:rPr>
        <w:t>Coordonator,</w:t>
      </w:r>
    </w:p>
    <w:p w:rsidR="00AE1E45" w:rsidRDefault="00AE1E45" w:rsidP="00AE1E45">
      <w:pPr>
        <w:tabs>
          <w:tab w:val="left" w:pos="6675"/>
        </w:tabs>
        <w:spacing w:line="360" w:lineRule="auto"/>
        <w:jc w:val="center"/>
        <w:rPr>
          <w:lang w:val="it-IT"/>
        </w:rPr>
      </w:pPr>
      <w:r>
        <w:rPr>
          <w:lang w:val="it-IT"/>
        </w:rPr>
        <w:t xml:space="preserve">Ed.Ţifescu Geanina </w:t>
      </w:r>
      <w:r>
        <w:rPr>
          <w:lang w:val="it-IT"/>
        </w:rPr>
        <w:tab/>
        <w:t xml:space="preserve"> Gheorghiu                                           </w:t>
      </w:r>
    </w:p>
    <w:p w:rsidR="00AE1E45" w:rsidRDefault="00AE1E45" w:rsidP="00AE1E45">
      <w:pPr>
        <w:tabs>
          <w:tab w:val="left" w:pos="6675"/>
        </w:tabs>
        <w:spacing w:line="360" w:lineRule="auto"/>
        <w:jc w:val="center"/>
        <w:rPr>
          <w:lang w:val="it-IT"/>
        </w:rPr>
      </w:pPr>
      <w:r>
        <w:rPr>
          <w:lang w:val="it-IT"/>
        </w:rPr>
        <w:t xml:space="preserve">                                                                                   Aniela</w:t>
      </w:r>
    </w:p>
    <w:p w:rsidR="00AE1E45" w:rsidRDefault="00AE1E45" w:rsidP="00AE1E45">
      <w:pPr>
        <w:tabs>
          <w:tab w:val="left" w:pos="6675"/>
        </w:tabs>
        <w:spacing w:line="360" w:lineRule="auto"/>
        <w:rPr>
          <w:lang w:val="it-IT"/>
        </w:rPr>
      </w:pPr>
      <w:r>
        <w:rPr>
          <w:lang w:val="it-IT"/>
        </w:rPr>
        <w:t xml:space="preserve">                                                                                                            </w:t>
      </w:r>
    </w:p>
    <w:p w:rsidR="00AE1E45" w:rsidRDefault="00AE1E45" w:rsidP="00AE1E45">
      <w:pPr>
        <w:tabs>
          <w:tab w:val="left" w:pos="6675"/>
        </w:tabs>
        <w:spacing w:line="360" w:lineRule="auto"/>
        <w:rPr>
          <w:lang w:val="it-IT"/>
        </w:rPr>
      </w:pPr>
    </w:p>
    <w:p w:rsidR="00AE1E45" w:rsidRDefault="00AE1E45" w:rsidP="00AE1E45">
      <w:pPr>
        <w:tabs>
          <w:tab w:val="left" w:pos="6675"/>
        </w:tabs>
        <w:spacing w:line="360" w:lineRule="auto"/>
        <w:rPr>
          <w:lang w:val="it-IT"/>
        </w:rPr>
      </w:pPr>
    </w:p>
    <w:p w:rsidR="00AE1E45" w:rsidRDefault="00AE1E45" w:rsidP="00AE1E45">
      <w:pPr>
        <w:tabs>
          <w:tab w:val="left" w:pos="6675"/>
        </w:tabs>
        <w:spacing w:line="360" w:lineRule="auto"/>
        <w:rPr>
          <w:lang w:val="it-IT"/>
        </w:rPr>
      </w:pPr>
      <w:r>
        <w:rPr>
          <w:lang w:val="it-IT"/>
        </w:rPr>
        <w:t xml:space="preserve"> </w:t>
      </w:r>
    </w:p>
    <w:p w:rsidR="00AE1E45" w:rsidRDefault="00AE1E45" w:rsidP="00AE1E45">
      <w:pPr>
        <w:spacing w:line="360" w:lineRule="auto"/>
        <w:jc w:val="center"/>
        <w:rPr>
          <w:lang w:val="it-IT"/>
        </w:rPr>
      </w:pPr>
      <w:r>
        <w:rPr>
          <w:lang w:val="it-IT"/>
        </w:rPr>
        <w:t>DIRECTOR,</w:t>
      </w:r>
    </w:p>
    <w:p w:rsidR="00AE1E45" w:rsidRDefault="00AE1E45" w:rsidP="00AE1E45">
      <w:pPr>
        <w:tabs>
          <w:tab w:val="left" w:pos="2625"/>
          <w:tab w:val="left" w:pos="2775"/>
          <w:tab w:val="center" w:pos="4320"/>
        </w:tabs>
        <w:spacing w:line="360" w:lineRule="auto"/>
        <w:outlineLvl w:val="0"/>
        <w:rPr>
          <w:lang w:val="it-IT"/>
        </w:rPr>
      </w:pPr>
      <w:r>
        <w:rPr>
          <w:lang w:val="it-IT"/>
        </w:rPr>
        <w:tab/>
      </w:r>
      <w:r>
        <w:rPr>
          <w:lang w:val="it-IT"/>
        </w:rPr>
        <w:tab/>
      </w:r>
      <w:r>
        <w:rPr>
          <w:lang w:val="it-IT"/>
        </w:rPr>
        <w:tab/>
        <w:t xml:space="preserve"> Prof.Neagu Paul</w:t>
      </w:r>
    </w:p>
    <w:p w:rsidR="00AE1E45" w:rsidRDefault="00AE1E45" w:rsidP="00AE1E45">
      <w:pPr>
        <w:spacing w:line="360" w:lineRule="auto"/>
        <w:rPr>
          <w:lang w:val="it-IT"/>
        </w:rPr>
      </w:pPr>
    </w:p>
    <w:p w:rsidR="00AE1E45" w:rsidRDefault="00AE1E45" w:rsidP="00AE1E45">
      <w:pPr>
        <w:rPr>
          <w:lang w:val="it-IT"/>
        </w:rPr>
      </w:pPr>
    </w:p>
    <w:p w:rsidR="00AE1E45" w:rsidRDefault="00AE1E45" w:rsidP="00AE1E45">
      <w:pPr>
        <w:spacing w:line="360" w:lineRule="auto"/>
        <w:rPr>
          <w:lang w:val="it-IT"/>
        </w:rPr>
      </w:pPr>
    </w:p>
    <w:p w:rsidR="00AE1E45" w:rsidRDefault="00AE1E45" w:rsidP="00AE1E45">
      <w:pPr>
        <w:jc w:val="center"/>
        <w:rPr>
          <w:lang w:val="it-IT"/>
        </w:rPr>
      </w:pPr>
      <w:r>
        <w:rPr>
          <w:lang w:val="it-IT"/>
        </w:rPr>
        <w:t xml:space="preserve"> </w:t>
      </w:r>
    </w:p>
    <w:p w:rsidR="00AE1E45" w:rsidRPr="00AE1E45" w:rsidRDefault="00AE1E45" w:rsidP="00AE1E45">
      <w:pPr>
        <w:ind w:left="360"/>
        <w:jc w:val="center"/>
        <w:rPr>
          <w:b/>
          <w:bCs/>
          <w:color w:val="000000"/>
          <w:lang w:val="it-IT"/>
        </w:rPr>
      </w:pPr>
    </w:p>
    <w:p w:rsidR="00AE1E45" w:rsidRPr="00AE1E45" w:rsidRDefault="00AE1E45" w:rsidP="00AE1E45">
      <w:pPr>
        <w:ind w:left="360"/>
        <w:jc w:val="center"/>
        <w:rPr>
          <w:b/>
          <w:bCs/>
          <w:color w:val="000000"/>
          <w:lang w:val="it-IT"/>
        </w:rPr>
      </w:pPr>
    </w:p>
    <w:p w:rsidR="00AE1E45" w:rsidRPr="00AE1E45" w:rsidRDefault="00AE1E45" w:rsidP="00AE1E45">
      <w:pPr>
        <w:ind w:left="360"/>
        <w:jc w:val="center"/>
        <w:rPr>
          <w:b/>
          <w:bCs/>
          <w:color w:val="000000"/>
          <w:lang w:val="it-IT"/>
        </w:rPr>
      </w:pPr>
      <w:r w:rsidRPr="00AE1E45">
        <w:rPr>
          <w:b/>
          <w:bCs/>
          <w:color w:val="000000"/>
          <w:lang w:val="it-IT"/>
        </w:rPr>
        <w:t>GRUP  ȚINTĂ:</w:t>
      </w:r>
    </w:p>
    <w:p w:rsidR="00AE1E45" w:rsidRDefault="00AE1E45" w:rsidP="00AE1E45">
      <w:pPr>
        <w:ind w:left="360"/>
        <w:jc w:val="center"/>
        <w:rPr>
          <w:lang w:val="ro-RO"/>
        </w:rPr>
      </w:pPr>
    </w:p>
    <w:p w:rsidR="00AE1E45" w:rsidRDefault="00AE1E45" w:rsidP="00AE1E45">
      <w:pPr>
        <w:jc w:val="center"/>
        <w:rPr>
          <w:lang w:val="ro-RO"/>
        </w:rPr>
      </w:pPr>
      <w:r>
        <w:rPr>
          <w:lang w:val="ro-RO"/>
        </w:rPr>
        <w:t>- Părinţi;                  - Educatoare;</w:t>
      </w:r>
    </w:p>
    <w:p w:rsidR="00AE1E45" w:rsidRDefault="00AE1E45" w:rsidP="00AE1E45">
      <w:pPr>
        <w:jc w:val="center"/>
        <w:rPr>
          <w:lang w:val="ro-RO"/>
        </w:rPr>
      </w:pPr>
      <w:r>
        <w:rPr>
          <w:noProof/>
        </w:rPr>
        <w:drawing>
          <wp:anchor distT="0" distB="0" distL="114300" distR="114300" simplePos="0" relativeHeight="251676672" behindDoc="0" locked="0" layoutInCell="1" allowOverlap="1">
            <wp:simplePos x="0" y="0"/>
            <wp:positionH relativeFrom="column">
              <wp:posOffset>-868680</wp:posOffset>
            </wp:positionH>
            <wp:positionV relativeFrom="paragraph">
              <wp:posOffset>165100</wp:posOffset>
            </wp:positionV>
            <wp:extent cx="1828800" cy="1765935"/>
            <wp:effectExtent l="19050" t="0" r="0" b="0"/>
            <wp:wrapSquare wrapText="bothSides"/>
            <wp:docPr id="29" name="Picture 3" descr="kindergarten_team_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ergarten_team_pic.gif"/>
                    <pic:cNvPicPr>
                      <a:picLocks noChangeAspect="1" noChangeArrowheads="1"/>
                    </pic:cNvPicPr>
                  </pic:nvPicPr>
                  <pic:blipFill>
                    <a:blip r:embed="rId25" cstate="print"/>
                    <a:srcRect/>
                    <a:stretch>
                      <a:fillRect/>
                    </a:stretch>
                  </pic:blipFill>
                  <pic:spPr bwMode="auto">
                    <a:xfrm>
                      <a:off x="0" y="0"/>
                      <a:ext cx="1828800" cy="1765935"/>
                    </a:xfrm>
                    <a:prstGeom prst="rect">
                      <a:avLst/>
                    </a:prstGeom>
                    <a:noFill/>
                    <a:ln w="9525">
                      <a:noFill/>
                      <a:miter lim="800000"/>
                      <a:headEnd/>
                      <a:tailEnd/>
                    </a:ln>
                  </pic:spPr>
                </pic:pic>
              </a:graphicData>
            </a:graphic>
          </wp:anchor>
        </w:drawing>
      </w:r>
      <w:r>
        <w:rPr>
          <w:lang w:val="ro-RO"/>
        </w:rPr>
        <w:t>- Bunici;                  - Preșcolari.</w:t>
      </w:r>
    </w:p>
    <w:p w:rsidR="00AE1E45" w:rsidRDefault="00AE1E45" w:rsidP="00AE1E45">
      <w:pPr>
        <w:jc w:val="center"/>
        <w:rPr>
          <w:lang w:val="it-IT"/>
        </w:rPr>
      </w:pPr>
    </w:p>
    <w:p w:rsidR="00AE1E45" w:rsidRDefault="00AE1E45" w:rsidP="00AE1E45">
      <w:pPr>
        <w:jc w:val="center"/>
        <w:rPr>
          <w:lang w:val="it-IT"/>
        </w:rPr>
      </w:pPr>
    </w:p>
    <w:p w:rsidR="00AE1E45" w:rsidRDefault="00AE1E45" w:rsidP="00AE1E45">
      <w:pPr>
        <w:jc w:val="center"/>
        <w:rPr>
          <w:lang w:val="it-IT"/>
        </w:rPr>
      </w:pPr>
    </w:p>
    <w:p w:rsidR="00AE1E45" w:rsidRPr="00AE1E45" w:rsidRDefault="00AE1E45" w:rsidP="00AE1E45">
      <w:pPr>
        <w:jc w:val="center"/>
        <w:rPr>
          <w:b/>
          <w:lang w:val="it-IT"/>
        </w:rPr>
      </w:pPr>
    </w:p>
    <w:p w:rsidR="00AE1E45" w:rsidRPr="00AE1E45" w:rsidRDefault="00AE1E45" w:rsidP="00AE1E45">
      <w:pPr>
        <w:jc w:val="center"/>
        <w:rPr>
          <w:b/>
          <w:lang w:val="fr-FR"/>
        </w:rPr>
      </w:pPr>
      <w:r w:rsidRPr="00AE1E45">
        <w:rPr>
          <w:b/>
          <w:lang w:val="fr-FR"/>
        </w:rPr>
        <w:t>ARGUMENT</w:t>
      </w:r>
    </w:p>
    <w:p w:rsidR="00AE1E45" w:rsidRPr="00AE1E45" w:rsidRDefault="00AE1E45" w:rsidP="00AE1E45">
      <w:pPr>
        <w:jc w:val="center"/>
        <w:rPr>
          <w:lang w:val="fr-FR"/>
        </w:rPr>
      </w:pPr>
    </w:p>
    <w:p w:rsidR="00AE1E45" w:rsidRPr="00AE1E45" w:rsidRDefault="00AE1E45" w:rsidP="00AE1E45">
      <w:pPr>
        <w:rPr>
          <w:lang w:val="fr-FR"/>
        </w:rPr>
      </w:pPr>
    </w:p>
    <w:p w:rsidR="00AE1E45" w:rsidRPr="00AE1E45" w:rsidRDefault="00AE1E45" w:rsidP="00AE1E45">
      <w:pPr>
        <w:jc w:val="both"/>
        <w:rPr>
          <w:b/>
          <w:i/>
          <w:lang w:val="fr-FR"/>
        </w:rPr>
      </w:pPr>
      <w:r w:rsidRPr="00AE1E45">
        <w:rPr>
          <w:b/>
          <w:i/>
          <w:lang w:val="fr-FR"/>
        </w:rPr>
        <w:t xml:space="preserve">        </w:t>
      </w:r>
    </w:p>
    <w:p w:rsidR="00AE1E45" w:rsidRDefault="00AE1E45" w:rsidP="00AE1E45">
      <w:pPr>
        <w:jc w:val="both"/>
        <w:rPr>
          <w:b/>
          <w:i/>
          <w:lang w:val="ro-RO"/>
        </w:rPr>
      </w:pPr>
      <w:r w:rsidRPr="00AE1E45">
        <w:rPr>
          <w:b/>
          <w:i/>
          <w:lang w:val="fr-FR"/>
        </w:rPr>
        <w:t xml:space="preserve">      </w:t>
      </w:r>
      <w:r>
        <w:rPr>
          <w:b/>
          <w:i/>
          <w:lang w:val="it-IT"/>
        </w:rPr>
        <w:t>Gradinita si familia sunt doi factori primordiali in educatia copiilor .In gradinita se pun bazele unei personalitati care mai tarziu va fi parte integranta a unei societati a carei cerinte se diversifica in permanenta. Gradinita trebuie sa gaseasca o punte de legatura cu familia, prezentand parintilor noi cai spre educatie in beneficiul copiilor.</w:t>
      </w:r>
    </w:p>
    <w:p w:rsidR="00AE1E45" w:rsidRDefault="00AE1E45" w:rsidP="00AE1E45">
      <w:pPr>
        <w:jc w:val="both"/>
        <w:rPr>
          <w:b/>
          <w:i/>
          <w:lang w:val="it-IT"/>
        </w:rPr>
      </w:pPr>
      <w:r>
        <w:rPr>
          <w:b/>
          <w:i/>
          <w:lang w:val="it-IT"/>
        </w:rPr>
        <w:t xml:space="preserve">     Educatoarele, care preiau copiii, sunt de multe ori asaltate cu intrebari si cereri ale familiei care exprima dorinta de a detine in continuare controlul situatiei, fiind ocrotitori, grijulii, uneori marcandu-se prin impulsul de a verifica toti factorii care actioneaza asupra copiilor lor: de la conditiile materiale, la modul in care personalul relationeaza cu cei mici. Orice modificari in comportamentul copiilor, cu exceptia celor absolut pozitive, devin pentru unii parinti motive de ingrijorare, de suspiciune si ridica semne de intrebare referitoare la influentele din gradinita. Pe de alta parte, cadrele didactice au nevoie, oricum, de sprijinul </w:t>
      </w:r>
      <w:r>
        <w:rPr>
          <w:b/>
          <w:i/>
          <w:lang w:val="it-IT"/>
        </w:rPr>
        <w:lastRenderedPageBreak/>
        <w:t>familiei copiilor, atat pentru a prelua si dezvolta directiile de actiune formativ-educative pe care le antreneaza institutional, cat si de a gasi rezolvari concrete la necesitati de diverse categorii: financiare, practic-aplicative, organizationale sau logistice.</w:t>
      </w:r>
    </w:p>
    <w:p w:rsidR="00AE1E45" w:rsidRDefault="00AE1E45" w:rsidP="00AE1E45">
      <w:pPr>
        <w:jc w:val="both"/>
        <w:rPr>
          <w:b/>
          <w:lang w:val="it-IT"/>
        </w:rPr>
      </w:pPr>
      <w:r>
        <w:rPr>
          <w:b/>
          <w:i/>
          <w:lang w:val="it-IT"/>
        </w:rPr>
        <w:t xml:space="preserve">      Toate aceste motivatii conduc catre necesitatea unui parteneriat real, activ, cu implicare sustinuta a familiei, iar programul educativ sa fie cunoscut si inteles de catre parinti si realizat printr-o colaborare stransa intre institutia familiala si cea prescolara</w:t>
      </w:r>
      <w:r>
        <w:rPr>
          <w:b/>
          <w:lang w:val="it-IT"/>
        </w:rPr>
        <w:t>.</w:t>
      </w:r>
    </w:p>
    <w:p w:rsidR="00AE1E45" w:rsidRDefault="00AE1E45" w:rsidP="00AE1E45">
      <w:pPr>
        <w:ind w:firstLine="720"/>
        <w:jc w:val="both"/>
        <w:rPr>
          <w:b/>
          <w:i/>
          <w:lang w:val="it-IT"/>
        </w:rPr>
      </w:pPr>
      <w:r>
        <w:rPr>
          <w:b/>
          <w:i/>
          <w:lang w:val="it-IT"/>
        </w:rPr>
        <w:t>De aceea ne-am propus sa desfasuram in urmatorii ani parteneriatul “Sa-i educam impreuna!”, prin actiunile caruia dorim sa implicam familiile in viata gradinitei, asa incat membrii acestora sa devina parteneri activi in educatia copiilor lor.</w:t>
      </w:r>
    </w:p>
    <w:p w:rsidR="00AE1E45" w:rsidRDefault="00AE1E45" w:rsidP="00AE1E45">
      <w:pPr>
        <w:ind w:firstLine="720"/>
        <w:jc w:val="both"/>
        <w:rPr>
          <w:b/>
          <w:i/>
          <w:lang w:val="it-IT"/>
        </w:rPr>
      </w:pPr>
      <w:r>
        <w:rPr>
          <w:b/>
          <w:i/>
          <w:lang w:val="it-IT"/>
        </w:rPr>
        <w:t>Actiunile stabilite urmeaza sa se desfasoare o data pe luna, cuprinzand modalitati de informare si de minima formare a competentelor necesare realizarii unei bune si corecte educatii acasa, cat si prilejuri de a trai emotional alaturi de copii satisfactia dobandirii unor  priceperi si deprinderi, manifestata intr-un cadru organizatoric specific gradinitei, eventual festiv.</w:t>
      </w:r>
    </w:p>
    <w:p w:rsidR="00AE1E45" w:rsidRPr="00BF2117" w:rsidRDefault="00AE1E45" w:rsidP="00BF2117">
      <w:pPr>
        <w:spacing w:line="360" w:lineRule="auto"/>
        <w:rPr>
          <w:lang w:val="it-IT"/>
        </w:rPr>
      </w:pPr>
    </w:p>
    <w:p w:rsidR="00AE1E45" w:rsidRDefault="00AE1E45" w:rsidP="00AE1E45">
      <w:pPr>
        <w:ind w:firstLine="720"/>
        <w:jc w:val="both"/>
        <w:outlineLvl w:val="0"/>
        <w:rPr>
          <w:b/>
          <w:i/>
          <w:u w:val="single"/>
          <w:lang w:val="pt-BR"/>
        </w:rPr>
      </w:pPr>
      <w:r>
        <w:rPr>
          <w:b/>
          <w:i/>
          <w:u w:val="single"/>
          <w:lang w:val="pt-BR"/>
        </w:rPr>
        <w:t>Scopul si Obiectivele</w:t>
      </w:r>
    </w:p>
    <w:p w:rsidR="00AE1E45" w:rsidRDefault="00AE1E45" w:rsidP="00AE1E45">
      <w:pPr>
        <w:jc w:val="both"/>
        <w:rPr>
          <w:b/>
          <w:lang w:val="pt-BR"/>
        </w:rPr>
      </w:pPr>
    </w:p>
    <w:p w:rsidR="00AE1E45" w:rsidRDefault="00AE1E45" w:rsidP="00AE1E45">
      <w:pPr>
        <w:ind w:firstLine="720"/>
        <w:jc w:val="both"/>
        <w:outlineLvl w:val="0"/>
        <w:rPr>
          <w:b/>
          <w:i/>
          <w:lang w:val="pt-BR"/>
        </w:rPr>
      </w:pPr>
      <w:r>
        <w:rPr>
          <w:b/>
          <w:i/>
          <w:lang w:val="pt-BR"/>
        </w:rPr>
        <w:t>Scopul</w:t>
      </w:r>
    </w:p>
    <w:p w:rsidR="00AE1E45" w:rsidRDefault="00AE1E45" w:rsidP="00AE1E45">
      <w:pPr>
        <w:ind w:firstLine="720"/>
        <w:jc w:val="both"/>
        <w:rPr>
          <w:b/>
          <w:lang w:val="pt-BR"/>
        </w:rPr>
      </w:pPr>
    </w:p>
    <w:p w:rsidR="00AE1E45" w:rsidRDefault="00AE1E45" w:rsidP="00AE1E45">
      <w:pPr>
        <w:ind w:firstLine="720"/>
        <w:jc w:val="both"/>
        <w:rPr>
          <w:lang w:val="it-IT"/>
        </w:rPr>
      </w:pPr>
      <w:r>
        <w:rPr>
          <w:lang w:val="it-IT"/>
        </w:rPr>
        <w:t>Conceperea şi realizarea acestui parteneriat are ca scop consilierea parinţilor privind cunoaşterea propriilor copii si aplicarea unor strategii educationale corecte, atât in cadrul familial cât si in institutia prescolara.</w:t>
      </w:r>
    </w:p>
    <w:p w:rsidR="00AE1E45" w:rsidRDefault="00AE1E45" w:rsidP="00AE1E45">
      <w:pPr>
        <w:jc w:val="both"/>
        <w:rPr>
          <w:lang w:val="it-IT"/>
        </w:rPr>
      </w:pPr>
    </w:p>
    <w:p w:rsidR="00AE1E45" w:rsidRDefault="00AE1E45" w:rsidP="00AE1E45">
      <w:pPr>
        <w:ind w:firstLine="720"/>
        <w:jc w:val="both"/>
        <w:outlineLvl w:val="0"/>
        <w:rPr>
          <w:b/>
          <w:i/>
        </w:rPr>
      </w:pPr>
      <w:r>
        <w:rPr>
          <w:b/>
          <w:i/>
        </w:rPr>
        <w:t>Obiectivele propuse</w:t>
      </w:r>
    </w:p>
    <w:p w:rsidR="00AE1E45" w:rsidRDefault="00AE1E45" w:rsidP="00AE1E45">
      <w:pPr>
        <w:jc w:val="both"/>
        <w:rPr>
          <w:b/>
          <w:lang w:val="pt-BR"/>
        </w:rPr>
      </w:pPr>
      <w:r>
        <w:rPr>
          <w:b/>
          <w:lang w:val="pt-BR"/>
        </w:rPr>
        <w:t>1.Obiective ce vizeaza activitatea educatoarelor:</w:t>
      </w:r>
    </w:p>
    <w:p w:rsidR="00AE1E45" w:rsidRDefault="00AE1E45" w:rsidP="00AE1E45">
      <w:pPr>
        <w:jc w:val="both"/>
        <w:rPr>
          <w:lang w:val="pt-BR"/>
        </w:rPr>
      </w:pPr>
    </w:p>
    <w:p w:rsidR="00AE1E45" w:rsidRDefault="00AE1E45" w:rsidP="005B241A">
      <w:pPr>
        <w:numPr>
          <w:ilvl w:val="0"/>
          <w:numId w:val="87"/>
        </w:numPr>
        <w:jc w:val="both"/>
        <w:rPr>
          <w:lang w:val="it-IT"/>
        </w:rPr>
      </w:pPr>
      <w:r>
        <w:rPr>
          <w:lang w:val="it-IT"/>
        </w:rPr>
        <w:t>Sa asculte cu cu atentie si sa acorde importanta cuvenita informatiilor primate de la parintii copiilor</w:t>
      </w:r>
    </w:p>
    <w:p w:rsidR="00AE1E45" w:rsidRPr="00AE1E45" w:rsidRDefault="00AE1E45" w:rsidP="005B241A">
      <w:pPr>
        <w:numPr>
          <w:ilvl w:val="0"/>
          <w:numId w:val="87"/>
        </w:numPr>
        <w:jc w:val="both"/>
        <w:rPr>
          <w:lang w:val="fr-FR"/>
        </w:rPr>
      </w:pPr>
      <w:r w:rsidRPr="00AE1E45">
        <w:rPr>
          <w:lang w:val="fr-FR"/>
        </w:rPr>
        <w:t xml:space="preserve">Sa informeze parintii cu privire la standardele de dezvoltare a copiilor in functie de de varsta </w:t>
      </w:r>
    </w:p>
    <w:p w:rsidR="00AE1E45" w:rsidRDefault="00AE1E45" w:rsidP="005B241A">
      <w:pPr>
        <w:numPr>
          <w:ilvl w:val="0"/>
          <w:numId w:val="87"/>
        </w:numPr>
        <w:jc w:val="both"/>
        <w:rPr>
          <w:lang w:val="it-IT"/>
        </w:rPr>
      </w:pPr>
      <w:r>
        <w:rPr>
          <w:lang w:val="it-IT"/>
        </w:rPr>
        <w:t xml:space="preserve">Sa faca cunoscut parintilor scopul si continutul programului educativ desfasurat in Gradinita </w:t>
      </w:r>
    </w:p>
    <w:p w:rsidR="00AE1E45" w:rsidRDefault="00AE1E45" w:rsidP="005B241A">
      <w:pPr>
        <w:numPr>
          <w:ilvl w:val="0"/>
          <w:numId w:val="87"/>
        </w:numPr>
        <w:jc w:val="both"/>
        <w:rPr>
          <w:lang w:val="it-IT"/>
        </w:rPr>
      </w:pPr>
      <w:r>
        <w:rPr>
          <w:lang w:val="it-IT"/>
        </w:rPr>
        <w:t xml:space="preserve">Sa consilieze  parintii in scopul invatarii strategiilor de relationare si comunicare cu copiii lor,in vederea fixarii comportamentelor esentialr la acestia </w:t>
      </w:r>
    </w:p>
    <w:p w:rsidR="00AE1E45" w:rsidRDefault="00AE1E45" w:rsidP="005B241A">
      <w:pPr>
        <w:numPr>
          <w:ilvl w:val="0"/>
          <w:numId w:val="87"/>
        </w:numPr>
        <w:jc w:val="both"/>
        <w:rPr>
          <w:lang w:val="it-IT"/>
        </w:rPr>
      </w:pPr>
      <w:r>
        <w:rPr>
          <w:lang w:val="it-IT"/>
        </w:rPr>
        <w:t>Sa valorifice experienta pozitiva dobandita de parinti in relatiile cu copiii lor</w:t>
      </w:r>
    </w:p>
    <w:p w:rsidR="00AE1E45" w:rsidRDefault="00AE1E45" w:rsidP="00AE1E45">
      <w:pPr>
        <w:ind w:left="936"/>
        <w:jc w:val="both"/>
        <w:rPr>
          <w:lang w:val="it-IT"/>
        </w:rPr>
      </w:pPr>
    </w:p>
    <w:p w:rsidR="00AE1E45" w:rsidRDefault="00AE1E45" w:rsidP="00AE1E45">
      <w:pPr>
        <w:jc w:val="both"/>
        <w:rPr>
          <w:lang w:val="it-IT"/>
        </w:rPr>
      </w:pPr>
    </w:p>
    <w:p w:rsidR="00AE1E45" w:rsidRPr="00AE1E45" w:rsidRDefault="00AE1E45" w:rsidP="00AE1E45">
      <w:pPr>
        <w:jc w:val="both"/>
        <w:rPr>
          <w:b/>
          <w:lang w:val="fr-FR"/>
        </w:rPr>
      </w:pPr>
      <w:r>
        <w:rPr>
          <w:lang w:val="it-IT"/>
        </w:rPr>
        <w:t>2.</w:t>
      </w:r>
      <w:r w:rsidRPr="00AE1E45">
        <w:rPr>
          <w:b/>
          <w:lang w:val="fr-FR"/>
        </w:rPr>
        <w:t>Obiective ce vizeaza activitatea parintilor:</w:t>
      </w:r>
    </w:p>
    <w:p w:rsidR="00AE1E45" w:rsidRPr="00AE1E45" w:rsidRDefault="00AE1E45" w:rsidP="00AE1E45">
      <w:pPr>
        <w:jc w:val="both"/>
        <w:rPr>
          <w:lang w:val="fr-FR"/>
        </w:rPr>
      </w:pPr>
    </w:p>
    <w:p w:rsidR="00AE1E45" w:rsidRDefault="00AE1E45" w:rsidP="005B241A">
      <w:pPr>
        <w:numPr>
          <w:ilvl w:val="1"/>
          <w:numId w:val="88"/>
        </w:numPr>
        <w:jc w:val="both"/>
        <w:rPr>
          <w:lang w:val="it-IT"/>
        </w:rPr>
      </w:pPr>
      <w:r>
        <w:rPr>
          <w:lang w:val="it-IT"/>
        </w:rPr>
        <w:t>Sa informeze educatoarele cu sinceritate despre atitudinile si comportamentele copilului in familie</w:t>
      </w:r>
    </w:p>
    <w:p w:rsidR="00AE1E45" w:rsidRDefault="00AE1E45" w:rsidP="005B241A">
      <w:pPr>
        <w:numPr>
          <w:ilvl w:val="1"/>
          <w:numId w:val="88"/>
        </w:numPr>
        <w:jc w:val="both"/>
        <w:rPr>
          <w:lang w:val="it-IT"/>
        </w:rPr>
      </w:pPr>
      <w:r>
        <w:rPr>
          <w:lang w:val="it-IT"/>
        </w:rPr>
        <w:t xml:space="preserve">Sa continue in familie programul educational propus in Gradinita </w:t>
      </w:r>
    </w:p>
    <w:p w:rsidR="00AE1E45" w:rsidRDefault="00AE1E45" w:rsidP="005B241A">
      <w:pPr>
        <w:numPr>
          <w:ilvl w:val="1"/>
          <w:numId w:val="88"/>
        </w:numPr>
        <w:jc w:val="both"/>
        <w:rPr>
          <w:lang w:val="fr-FR"/>
        </w:rPr>
      </w:pPr>
      <w:r>
        <w:rPr>
          <w:lang w:val="it-IT"/>
        </w:rPr>
        <w:t xml:space="preserve"> </w:t>
      </w:r>
      <w:r>
        <w:rPr>
          <w:lang w:val="fr-FR"/>
        </w:rPr>
        <w:t>Sa participle activ in cadrul parteneriatului</w:t>
      </w:r>
    </w:p>
    <w:p w:rsidR="00AE1E45" w:rsidRDefault="00AE1E45" w:rsidP="005B241A">
      <w:pPr>
        <w:numPr>
          <w:ilvl w:val="1"/>
          <w:numId w:val="88"/>
        </w:numPr>
        <w:jc w:val="both"/>
        <w:rPr>
          <w:lang w:val="it-IT"/>
        </w:rPr>
      </w:pPr>
      <w:r>
        <w:rPr>
          <w:lang w:val="it-IT"/>
        </w:rPr>
        <w:t>Sa dea dovada de perseverenta in actiunile educative, solicitand sprijinul cadrului didactic ori de cate ori este nevoie</w:t>
      </w:r>
    </w:p>
    <w:p w:rsidR="00AE1E45" w:rsidRDefault="00AE1E45" w:rsidP="005B241A">
      <w:pPr>
        <w:numPr>
          <w:ilvl w:val="1"/>
          <w:numId w:val="88"/>
        </w:numPr>
        <w:jc w:val="both"/>
        <w:rPr>
          <w:lang w:val="it-IT"/>
        </w:rPr>
      </w:pPr>
      <w:r>
        <w:rPr>
          <w:lang w:val="it-IT"/>
        </w:rPr>
        <w:lastRenderedPageBreak/>
        <w:t>Sa se situeze permanent alaturi de copil, sa-l sprijine (fara a-i prelua, in acelasi ,timp sarcinile)</w:t>
      </w:r>
    </w:p>
    <w:p w:rsidR="00AE1E45" w:rsidRDefault="00AE1E45" w:rsidP="00AE1E45">
      <w:pPr>
        <w:jc w:val="both"/>
        <w:rPr>
          <w:lang w:val="it-IT"/>
        </w:rPr>
      </w:pPr>
    </w:p>
    <w:p w:rsidR="00AE1E45" w:rsidRDefault="00AE1E45" w:rsidP="00AE1E45">
      <w:pPr>
        <w:jc w:val="both"/>
        <w:rPr>
          <w:lang w:val="it-IT"/>
        </w:rPr>
      </w:pPr>
    </w:p>
    <w:p w:rsidR="00AE1E45" w:rsidRDefault="00AE1E45" w:rsidP="00AE1E45">
      <w:pPr>
        <w:jc w:val="both"/>
        <w:outlineLvl w:val="0"/>
        <w:rPr>
          <w:b/>
          <w:i/>
        </w:rPr>
      </w:pPr>
      <w:r>
        <w:rPr>
          <w:b/>
          <w:i/>
        </w:rPr>
        <w:t>Resurse</w:t>
      </w:r>
    </w:p>
    <w:p w:rsidR="00AE1E45" w:rsidRDefault="00AE1E45" w:rsidP="00AE1E45">
      <w:pPr>
        <w:jc w:val="both"/>
        <w:rPr>
          <w:b/>
        </w:rPr>
      </w:pPr>
    </w:p>
    <w:p w:rsidR="00AE1E45" w:rsidRDefault="00AE1E45" w:rsidP="00AE1E45">
      <w:pPr>
        <w:jc w:val="both"/>
        <w:outlineLvl w:val="0"/>
        <w:rPr>
          <w:b/>
        </w:rPr>
      </w:pPr>
      <w:r>
        <w:rPr>
          <w:b/>
        </w:rPr>
        <w:t xml:space="preserve">Umane: </w:t>
      </w:r>
    </w:p>
    <w:p w:rsidR="00AE1E45" w:rsidRDefault="00AE1E45" w:rsidP="00AE1E45">
      <w:pPr>
        <w:jc w:val="both"/>
      </w:pPr>
    </w:p>
    <w:p w:rsidR="00AE1E45" w:rsidRDefault="00AE1E45" w:rsidP="005B241A">
      <w:pPr>
        <w:numPr>
          <w:ilvl w:val="0"/>
          <w:numId w:val="89"/>
        </w:numPr>
        <w:jc w:val="both"/>
      </w:pPr>
      <w:r>
        <w:t>copii: 25</w:t>
      </w:r>
    </w:p>
    <w:p w:rsidR="00AE1E45" w:rsidRDefault="00AE1E45" w:rsidP="005B241A">
      <w:pPr>
        <w:numPr>
          <w:ilvl w:val="0"/>
          <w:numId w:val="89"/>
        </w:numPr>
        <w:jc w:val="both"/>
      </w:pPr>
      <w:r>
        <w:t>educatoare:  1</w:t>
      </w:r>
    </w:p>
    <w:p w:rsidR="00AE1E45" w:rsidRDefault="00AE1E45" w:rsidP="00AE1E45">
      <w:pPr>
        <w:jc w:val="both"/>
      </w:pPr>
      <w:r>
        <w:t xml:space="preserve"> </w:t>
      </w:r>
    </w:p>
    <w:p w:rsidR="00AE1E45" w:rsidRDefault="00AE1E45" w:rsidP="005B241A">
      <w:pPr>
        <w:numPr>
          <w:ilvl w:val="0"/>
          <w:numId w:val="89"/>
        </w:numPr>
        <w:jc w:val="both"/>
      </w:pPr>
      <w:r>
        <w:t>parinti: 25</w:t>
      </w:r>
    </w:p>
    <w:p w:rsidR="00AE1E45" w:rsidRDefault="00AE1E45" w:rsidP="00AE1E45">
      <w:pPr>
        <w:ind w:left="360"/>
        <w:jc w:val="both"/>
      </w:pPr>
    </w:p>
    <w:p w:rsidR="00AE1E45" w:rsidRDefault="00AE1E45" w:rsidP="00AE1E45">
      <w:pPr>
        <w:jc w:val="both"/>
        <w:outlineLvl w:val="0"/>
        <w:rPr>
          <w:b/>
        </w:rPr>
      </w:pPr>
      <w:r>
        <w:rPr>
          <w:b/>
        </w:rPr>
        <w:t>Materiale:</w:t>
      </w:r>
    </w:p>
    <w:p w:rsidR="00AE1E45" w:rsidRDefault="00AE1E45" w:rsidP="00AE1E45">
      <w:pPr>
        <w:ind w:left="360"/>
        <w:jc w:val="both"/>
        <w:rPr>
          <w:b/>
        </w:rPr>
      </w:pPr>
    </w:p>
    <w:p w:rsidR="00AE1E45" w:rsidRDefault="00AE1E45" w:rsidP="005B241A">
      <w:pPr>
        <w:numPr>
          <w:ilvl w:val="0"/>
          <w:numId w:val="89"/>
        </w:numPr>
        <w:jc w:val="both"/>
      </w:pPr>
      <w:r>
        <w:t>seturi de planse</w:t>
      </w:r>
    </w:p>
    <w:p w:rsidR="00AE1E45" w:rsidRDefault="00AE1E45" w:rsidP="005B241A">
      <w:pPr>
        <w:numPr>
          <w:ilvl w:val="0"/>
          <w:numId w:val="89"/>
        </w:numPr>
        <w:jc w:val="both"/>
      </w:pPr>
      <w:r>
        <w:t>tabla magnetica</w:t>
      </w:r>
    </w:p>
    <w:p w:rsidR="00AE1E45" w:rsidRDefault="00AE1E45" w:rsidP="005B241A">
      <w:pPr>
        <w:numPr>
          <w:ilvl w:val="0"/>
          <w:numId w:val="89"/>
        </w:numPr>
        <w:jc w:val="both"/>
      </w:pPr>
      <w:r>
        <w:t>marker</w:t>
      </w:r>
    </w:p>
    <w:p w:rsidR="00AE1E45" w:rsidRDefault="00AE1E45" w:rsidP="005B241A">
      <w:pPr>
        <w:numPr>
          <w:ilvl w:val="0"/>
          <w:numId w:val="89"/>
        </w:numPr>
        <w:jc w:val="both"/>
      </w:pPr>
      <w:r>
        <w:t>carton</w:t>
      </w:r>
    </w:p>
    <w:p w:rsidR="00AE1E45" w:rsidRDefault="00AE1E45" w:rsidP="005B241A">
      <w:pPr>
        <w:numPr>
          <w:ilvl w:val="0"/>
          <w:numId w:val="89"/>
        </w:numPr>
        <w:jc w:val="both"/>
        <w:rPr>
          <w:lang w:val="pt-BR"/>
        </w:rPr>
      </w:pPr>
      <w:r>
        <w:rPr>
          <w:lang w:val="pt-BR"/>
        </w:rPr>
        <w:t xml:space="preserve">mijloace audio – vizuale: video, televizor, casetofon,      </w:t>
      </w:r>
    </w:p>
    <w:p w:rsidR="00AE1E45" w:rsidRDefault="00AE1E45" w:rsidP="005B241A">
      <w:pPr>
        <w:numPr>
          <w:ilvl w:val="0"/>
          <w:numId w:val="89"/>
        </w:numPr>
        <w:jc w:val="both"/>
      </w:pPr>
      <w:r>
        <w:t>hartie creponata, glasata, autocolant</w:t>
      </w:r>
    </w:p>
    <w:p w:rsidR="00AE1E45" w:rsidRDefault="00AE1E45" w:rsidP="005B241A">
      <w:pPr>
        <w:numPr>
          <w:ilvl w:val="0"/>
          <w:numId w:val="89"/>
        </w:numPr>
        <w:jc w:val="both"/>
      </w:pPr>
      <w:r>
        <w:t>creioane acuarele,lipici, pensule</w:t>
      </w:r>
    </w:p>
    <w:p w:rsidR="00AE1E45" w:rsidRDefault="00AE1E45" w:rsidP="00AE1E45">
      <w:pPr>
        <w:ind w:left="360"/>
        <w:jc w:val="both"/>
      </w:pPr>
    </w:p>
    <w:p w:rsidR="00AE1E45" w:rsidRDefault="00AE1E45" w:rsidP="005B241A">
      <w:pPr>
        <w:numPr>
          <w:ilvl w:val="0"/>
          <w:numId w:val="89"/>
        </w:numPr>
        <w:spacing w:line="360" w:lineRule="auto"/>
        <w:jc w:val="both"/>
        <w:rPr>
          <w:lang w:val="es-ES"/>
        </w:rPr>
      </w:pPr>
      <w:r>
        <w:rPr>
          <w:lang w:val="es-ES"/>
        </w:rPr>
        <w:t>consumabile: hârtie xerox, cartuş, imprimantă, pixuri, mape, folii protecţie, dosare.</w:t>
      </w:r>
    </w:p>
    <w:p w:rsidR="00AE1E45" w:rsidRDefault="00AE1E45" w:rsidP="00AE1E45">
      <w:pPr>
        <w:jc w:val="both"/>
        <w:outlineLvl w:val="0"/>
        <w:rPr>
          <w:b/>
        </w:rPr>
      </w:pPr>
      <w:r>
        <w:rPr>
          <w:b/>
        </w:rPr>
        <w:t xml:space="preserve">De informare: </w:t>
      </w:r>
    </w:p>
    <w:p w:rsidR="00AE1E45" w:rsidRDefault="00AE1E45" w:rsidP="00AE1E45">
      <w:pPr>
        <w:jc w:val="both"/>
      </w:pPr>
    </w:p>
    <w:p w:rsidR="00AE1E45" w:rsidRDefault="00AE1E45" w:rsidP="005B241A">
      <w:pPr>
        <w:numPr>
          <w:ilvl w:val="0"/>
          <w:numId w:val="89"/>
        </w:numPr>
        <w:jc w:val="both"/>
        <w:rPr>
          <w:lang w:val="it-IT"/>
        </w:rPr>
      </w:pPr>
      <w:r>
        <w:rPr>
          <w:lang w:val="it-IT"/>
        </w:rPr>
        <w:t>“Copilaria, fundament al personalitatii’, in revista invatamantului prescolar”, 1997</w:t>
      </w:r>
    </w:p>
    <w:p w:rsidR="00AE1E45" w:rsidRDefault="00AE1E45" w:rsidP="00AE1E45">
      <w:pPr>
        <w:ind w:left="360"/>
        <w:jc w:val="both"/>
        <w:rPr>
          <w:lang w:val="it-IT"/>
        </w:rPr>
      </w:pPr>
      <w:r>
        <w:rPr>
          <w:lang w:val="it-IT"/>
        </w:rPr>
        <w:t>-Gheorghe Tomsa, “Psihopedagogie prescolara si scolara”, Bucuresti, 2005</w:t>
      </w:r>
    </w:p>
    <w:p w:rsidR="00AE1E45" w:rsidRDefault="00AE1E45" w:rsidP="005B241A">
      <w:pPr>
        <w:numPr>
          <w:ilvl w:val="0"/>
          <w:numId w:val="89"/>
        </w:numPr>
        <w:jc w:val="both"/>
        <w:rPr>
          <w:lang w:val="it-IT"/>
        </w:rPr>
      </w:pPr>
      <w:r>
        <w:rPr>
          <w:lang w:val="it-IT"/>
        </w:rPr>
        <w:t>Magdalena Dumitrana,”Familia, copilul, Gradinita”</w:t>
      </w:r>
    </w:p>
    <w:p w:rsidR="00AE1E45" w:rsidRDefault="00AE1E45" w:rsidP="005B241A">
      <w:pPr>
        <w:numPr>
          <w:ilvl w:val="0"/>
          <w:numId w:val="89"/>
        </w:numPr>
        <w:jc w:val="both"/>
      </w:pPr>
      <w:r>
        <w:t>Ioan Dolean, Dorin Dacian Dolean, “Meseria de parinte”</w:t>
      </w:r>
    </w:p>
    <w:p w:rsidR="00AE1E45" w:rsidRDefault="00AE1E45" w:rsidP="00AE1E45">
      <w:pPr>
        <w:jc w:val="both"/>
      </w:pPr>
    </w:p>
    <w:p w:rsidR="00AE1E45" w:rsidRDefault="00AE1E45" w:rsidP="00AE1E45">
      <w:pPr>
        <w:spacing w:line="360" w:lineRule="auto"/>
        <w:jc w:val="both"/>
        <w:outlineLvl w:val="0"/>
        <w:rPr>
          <w:b/>
          <w:i/>
        </w:rPr>
      </w:pPr>
      <w:r>
        <w:rPr>
          <w:b/>
          <w:i/>
        </w:rPr>
        <w:t>Metode</w:t>
      </w:r>
    </w:p>
    <w:p w:rsidR="00AE1E45" w:rsidRDefault="00AE1E45" w:rsidP="00AE1E45">
      <w:pPr>
        <w:spacing w:line="360" w:lineRule="auto"/>
        <w:jc w:val="both"/>
      </w:pPr>
      <w:r>
        <w:t xml:space="preserve"> -Conversatia</w:t>
      </w:r>
    </w:p>
    <w:p w:rsidR="00AE1E45" w:rsidRDefault="00AE1E45" w:rsidP="00AE1E45">
      <w:pPr>
        <w:spacing w:line="360" w:lineRule="auto"/>
        <w:jc w:val="both"/>
      </w:pPr>
      <w:r>
        <w:t xml:space="preserve">  -Observatia</w:t>
      </w:r>
    </w:p>
    <w:p w:rsidR="00AE1E45" w:rsidRDefault="00AE1E45" w:rsidP="00AE1E45">
      <w:pPr>
        <w:spacing w:line="360" w:lineRule="auto"/>
        <w:jc w:val="both"/>
      </w:pPr>
      <w:r>
        <w:t xml:space="preserve">  -Explicatia</w:t>
      </w:r>
    </w:p>
    <w:p w:rsidR="00AE1E45" w:rsidRDefault="00AE1E45" w:rsidP="00AE1E45">
      <w:pPr>
        <w:spacing w:line="360" w:lineRule="auto"/>
        <w:ind w:left="180"/>
        <w:jc w:val="both"/>
      </w:pPr>
      <w:r>
        <w:t>-Demonstratia</w:t>
      </w:r>
    </w:p>
    <w:p w:rsidR="00AE1E45" w:rsidRDefault="00AE1E45" w:rsidP="00AE1E45">
      <w:pPr>
        <w:spacing w:line="360" w:lineRule="auto"/>
        <w:ind w:left="180"/>
        <w:jc w:val="both"/>
      </w:pPr>
      <w:r>
        <w:t>-Exercitiul</w:t>
      </w:r>
    </w:p>
    <w:p w:rsidR="00AE1E45" w:rsidRDefault="00AE1E45" w:rsidP="00AE1E45">
      <w:pPr>
        <w:spacing w:line="360" w:lineRule="auto"/>
        <w:jc w:val="both"/>
      </w:pPr>
      <w:r>
        <w:t xml:space="preserve">   -Problematizarea</w:t>
      </w:r>
    </w:p>
    <w:p w:rsidR="00AE1E45" w:rsidRDefault="00AE1E45" w:rsidP="00AE1E45">
      <w:pPr>
        <w:spacing w:line="360" w:lineRule="auto"/>
        <w:jc w:val="both"/>
      </w:pPr>
      <w:r>
        <w:t xml:space="preserve">    -Studiul de caz</w:t>
      </w:r>
    </w:p>
    <w:p w:rsidR="00AE1E45" w:rsidRDefault="00AE1E45" w:rsidP="00AE1E45">
      <w:pPr>
        <w:spacing w:line="360" w:lineRule="auto"/>
        <w:jc w:val="both"/>
      </w:pPr>
      <w:r>
        <w:t xml:space="preserve">    -Dezbaterea</w:t>
      </w:r>
    </w:p>
    <w:p w:rsidR="00AE1E45" w:rsidRDefault="00AE1E45" w:rsidP="00AE1E45">
      <w:pPr>
        <w:spacing w:line="360" w:lineRule="auto"/>
        <w:jc w:val="both"/>
      </w:pPr>
      <w:r>
        <w:t xml:space="preserve">    -Brainstorming-ul</w:t>
      </w:r>
    </w:p>
    <w:p w:rsidR="00AE1E45" w:rsidRDefault="00AE1E45" w:rsidP="00AE1E45">
      <w:pPr>
        <w:jc w:val="both"/>
      </w:pPr>
    </w:p>
    <w:p w:rsidR="00AE1E45" w:rsidRDefault="00AE1E45" w:rsidP="00AE1E45">
      <w:pPr>
        <w:jc w:val="both"/>
        <w:outlineLvl w:val="0"/>
        <w:rPr>
          <w:b/>
          <w:i/>
        </w:rPr>
      </w:pPr>
      <w:r>
        <w:rPr>
          <w:b/>
          <w:i/>
        </w:rPr>
        <w:t>Modalitati de realizare</w:t>
      </w:r>
    </w:p>
    <w:p w:rsidR="00AE1E45" w:rsidRDefault="00AE1E45" w:rsidP="00AE1E45">
      <w:pPr>
        <w:spacing w:line="360" w:lineRule="auto"/>
        <w:jc w:val="both"/>
        <w:rPr>
          <w:b/>
        </w:rPr>
      </w:pPr>
    </w:p>
    <w:p w:rsidR="00AE1E45" w:rsidRDefault="00AE1E45" w:rsidP="00AE1E45">
      <w:pPr>
        <w:spacing w:line="360" w:lineRule="auto"/>
        <w:ind w:left="435"/>
        <w:jc w:val="both"/>
      </w:pPr>
      <w:r>
        <w:t>-Activitati teoretice de informare</w:t>
      </w:r>
    </w:p>
    <w:p w:rsidR="00AE1E45" w:rsidRDefault="00AE1E45" w:rsidP="00AE1E45">
      <w:pPr>
        <w:spacing w:line="360" w:lineRule="auto"/>
        <w:ind w:left="435"/>
        <w:jc w:val="both"/>
      </w:pPr>
      <w:r>
        <w:t>-Dezbateri</w:t>
      </w:r>
    </w:p>
    <w:p w:rsidR="00AE1E45" w:rsidRDefault="00AE1E45" w:rsidP="00AE1E45">
      <w:pPr>
        <w:spacing w:line="360" w:lineRule="auto"/>
        <w:ind w:left="435"/>
        <w:jc w:val="both"/>
      </w:pPr>
      <w:r>
        <w:t>-Focus-grupuri</w:t>
      </w:r>
    </w:p>
    <w:p w:rsidR="00AE1E45" w:rsidRDefault="00AE1E45" w:rsidP="00AE1E45">
      <w:pPr>
        <w:spacing w:line="360" w:lineRule="auto"/>
        <w:ind w:left="435"/>
        <w:jc w:val="both"/>
      </w:pPr>
      <w:r>
        <w:t>-Activitati demonstrative asistate de parinti</w:t>
      </w:r>
    </w:p>
    <w:p w:rsidR="00AE1E45" w:rsidRDefault="00AE1E45" w:rsidP="00AE1E45">
      <w:pPr>
        <w:spacing w:line="360" w:lineRule="auto"/>
        <w:ind w:left="435"/>
        <w:jc w:val="both"/>
      </w:pPr>
      <w:r>
        <w:t>-Serbari si alte manifestari</w:t>
      </w:r>
    </w:p>
    <w:p w:rsidR="00AE1E45" w:rsidRDefault="00AE1E45" w:rsidP="00AE1E45">
      <w:pPr>
        <w:spacing w:line="360" w:lineRule="auto"/>
        <w:ind w:left="435"/>
        <w:jc w:val="both"/>
      </w:pPr>
      <w:r>
        <w:t>-Activitati de consiliere individuala</w:t>
      </w:r>
    </w:p>
    <w:p w:rsidR="00AE1E45" w:rsidRDefault="00AE1E45" w:rsidP="00AE1E45">
      <w:pPr>
        <w:spacing w:line="360" w:lineRule="auto"/>
        <w:ind w:left="435"/>
        <w:jc w:val="both"/>
        <w:rPr>
          <w:lang w:val="it-IT"/>
        </w:rPr>
      </w:pPr>
      <w:r>
        <w:rPr>
          <w:lang w:val="fr-FR"/>
        </w:rPr>
        <w:t>-Activitati extracuriculare cu copiii si parintii</w:t>
      </w:r>
    </w:p>
    <w:p w:rsidR="00AE1E45" w:rsidRDefault="00AE1E45" w:rsidP="00AE1E45">
      <w:pPr>
        <w:spacing w:line="360" w:lineRule="auto"/>
        <w:jc w:val="both"/>
        <w:outlineLvl w:val="0"/>
      </w:pPr>
      <w:r>
        <w:rPr>
          <w:b/>
        </w:rPr>
        <w:t>PROGNOZA ACTIVITĂŢILOR ÎN PARTENERIAT</w:t>
      </w:r>
    </w:p>
    <w:p w:rsidR="00AE1E45" w:rsidRDefault="00AE1E45" w:rsidP="005B241A">
      <w:pPr>
        <w:numPr>
          <w:ilvl w:val="0"/>
          <w:numId w:val="90"/>
        </w:numPr>
        <w:spacing w:line="360" w:lineRule="auto"/>
        <w:jc w:val="both"/>
        <w:rPr>
          <w:b/>
        </w:rPr>
      </w:pPr>
      <w:r>
        <w:rPr>
          <w:b/>
        </w:rPr>
        <w:t>Întocmirea proiectului de parteneriat:</w:t>
      </w:r>
    </w:p>
    <w:p w:rsidR="00AE1E45" w:rsidRDefault="00AE1E45" w:rsidP="005B241A">
      <w:pPr>
        <w:numPr>
          <w:ilvl w:val="0"/>
          <w:numId w:val="91"/>
        </w:numPr>
        <w:spacing w:line="360" w:lineRule="auto"/>
        <w:jc w:val="both"/>
        <w:rPr>
          <w:lang w:val="es-ES"/>
        </w:rPr>
      </w:pPr>
      <w:r>
        <w:rPr>
          <w:lang w:val="es-ES"/>
        </w:rPr>
        <w:t>intocmirea calendarului derulării proiectului de parteneriat;</w:t>
      </w:r>
    </w:p>
    <w:p w:rsidR="00AE1E45" w:rsidRDefault="00AE1E45" w:rsidP="005B241A">
      <w:pPr>
        <w:numPr>
          <w:ilvl w:val="0"/>
          <w:numId w:val="90"/>
        </w:numPr>
        <w:spacing w:line="360" w:lineRule="auto"/>
        <w:jc w:val="both"/>
        <w:rPr>
          <w:b/>
          <w:lang w:val="es-ES"/>
        </w:rPr>
      </w:pPr>
      <w:r>
        <w:rPr>
          <w:b/>
          <w:lang w:val="es-ES"/>
        </w:rPr>
        <w:t>Formare, dezvoltare profesională şi personală:</w:t>
      </w:r>
    </w:p>
    <w:p w:rsidR="00AE1E45" w:rsidRDefault="00AE1E45" w:rsidP="005B241A">
      <w:pPr>
        <w:numPr>
          <w:ilvl w:val="0"/>
          <w:numId w:val="91"/>
        </w:numPr>
        <w:spacing w:line="360" w:lineRule="auto"/>
        <w:jc w:val="both"/>
      </w:pPr>
      <w:r>
        <w:t>realizarea punctelor de informare</w:t>
      </w:r>
    </w:p>
    <w:p w:rsidR="00AE1E45" w:rsidRDefault="00AE1E45" w:rsidP="005B241A">
      <w:pPr>
        <w:numPr>
          <w:ilvl w:val="0"/>
          <w:numId w:val="91"/>
        </w:numPr>
        <w:spacing w:line="360" w:lineRule="auto"/>
        <w:jc w:val="both"/>
      </w:pPr>
      <w:r>
        <w:t>dezvoltarea spiritului de echipă</w:t>
      </w:r>
    </w:p>
    <w:p w:rsidR="00AE1E45" w:rsidRDefault="00AE1E45" w:rsidP="005B241A">
      <w:pPr>
        <w:numPr>
          <w:ilvl w:val="0"/>
          <w:numId w:val="91"/>
        </w:numPr>
        <w:spacing w:line="360" w:lineRule="auto"/>
        <w:jc w:val="both"/>
      </w:pPr>
      <w:r>
        <w:t>legătura dintre gradinita si familie</w:t>
      </w:r>
    </w:p>
    <w:p w:rsidR="00AE1E45" w:rsidRDefault="00AE1E45" w:rsidP="005B241A">
      <w:pPr>
        <w:numPr>
          <w:ilvl w:val="0"/>
          <w:numId w:val="90"/>
        </w:numPr>
        <w:spacing w:line="360" w:lineRule="auto"/>
        <w:jc w:val="both"/>
        <w:rPr>
          <w:b/>
        </w:rPr>
      </w:pPr>
      <w:r>
        <w:rPr>
          <w:b/>
        </w:rPr>
        <w:t>Conducerea operaţională:</w:t>
      </w:r>
    </w:p>
    <w:p w:rsidR="00AE1E45" w:rsidRDefault="00AE1E45" w:rsidP="005B241A">
      <w:pPr>
        <w:numPr>
          <w:ilvl w:val="0"/>
          <w:numId w:val="91"/>
        </w:numPr>
        <w:spacing w:line="360" w:lineRule="auto"/>
        <w:jc w:val="both"/>
      </w:pPr>
      <w:r>
        <w:t>asigurarea bazei materiale</w:t>
      </w:r>
    </w:p>
    <w:p w:rsidR="00AE1E45" w:rsidRDefault="00AE1E45" w:rsidP="005B241A">
      <w:pPr>
        <w:numPr>
          <w:ilvl w:val="0"/>
          <w:numId w:val="91"/>
        </w:numPr>
        <w:spacing w:line="360" w:lineRule="auto"/>
        <w:jc w:val="both"/>
        <w:rPr>
          <w:lang w:val="es-ES"/>
        </w:rPr>
      </w:pPr>
      <w:r>
        <w:rPr>
          <w:lang w:val="es-ES"/>
        </w:rPr>
        <w:t>asigurarea condiţiilor optime pentru desfăşurarea proiectului</w:t>
      </w:r>
    </w:p>
    <w:p w:rsidR="00AE1E45" w:rsidRDefault="00AE1E45" w:rsidP="005B241A">
      <w:pPr>
        <w:numPr>
          <w:ilvl w:val="0"/>
          <w:numId w:val="91"/>
        </w:numPr>
        <w:spacing w:line="360" w:lineRule="auto"/>
        <w:jc w:val="both"/>
        <w:rPr>
          <w:lang w:val="es-ES"/>
        </w:rPr>
      </w:pPr>
      <w:r>
        <w:rPr>
          <w:lang w:val="es-ES"/>
        </w:rPr>
        <w:t>realizarea unor schimburi de experienţă, dezbateri şi întâlniri de lucru între partenerii implicaţi în proiect</w:t>
      </w:r>
    </w:p>
    <w:p w:rsidR="00AE1E45" w:rsidRDefault="00AE1E45" w:rsidP="005B241A">
      <w:pPr>
        <w:numPr>
          <w:ilvl w:val="0"/>
          <w:numId w:val="91"/>
        </w:numPr>
        <w:spacing w:line="360" w:lineRule="auto"/>
        <w:jc w:val="both"/>
        <w:rPr>
          <w:i/>
        </w:rPr>
      </w:pPr>
      <w:r>
        <w:t>colaborare eficientă între parteneri</w:t>
      </w:r>
    </w:p>
    <w:p w:rsidR="00AE1E45" w:rsidRDefault="00AE1E45" w:rsidP="00AE1E45">
      <w:pPr>
        <w:jc w:val="both"/>
        <w:outlineLvl w:val="0"/>
        <w:rPr>
          <w:b/>
          <w:lang w:val="pt-BR"/>
        </w:rPr>
      </w:pPr>
      <w:r>
        <w:rPr>
          <w:b/>
          <w:lang w:val="pt-BR"/>
        </w:rPr>
        <w:t>Implementarea proiectului</w:t>
      </w:r>
    </w:p>
    <w:p w:rsidR="00AE1E45" w:rsidRDefault="00AE1E45" w:rsidP="00AE1E45">
      <w:pPr>
        <w:ind w:left="1080"/>
        <w:jc w:val="both"/>
        <w:rPr>
          <w:b/>
          <w:i/>
          <w:lang w:val="pt-BR"/>
        </w:rPr>
      </w:pPr>
    </w:p>
    <w:p w:rsidR="00AE1E45" w:rsidRDefault="00AE1E45" w:rsidP="00AE1E45">
      <w:pPr>
        <w:jc w:val="both"/>
        <w:outlineLvl w:val="0"/>
        <w:rPr>
          <w:lang w:val="it-IT"/>
        </w:rPr>
      </w:pPr>
      <w:r>
        <w:rPr>
          <w:lang w:val="it-IT"/>
        </w:rPr>
        <w:t>Perioada de realizare  a proiectului: septembrie 2015 -  iunie 2016</w:t>
      </w:r>
    </w:p>
    <w:p w:rsidR="00AE1E45" w:rsidRDefault="00AE1E45" w:rsidP="00AE1E45">
      <w:pPr>
        <w:ind w:left="1080"/>
        <w:jc w:val="both"/>
        <w:rPr>
          <w:lang w:val="it-IT"/>
        </w:rPr>
      </w:pPr>
    </w:p>
    <w:p w:rsidR="00AE1E45" w:rsidRDefault="00AE1E45" w:rsidP="00AE1E45">
      <w:pPr>
        <w:jc w:val="both"/>
        <w:rPr>
          <w:lang w:val="it-IT"/>
        </w:rPr>
      </w:pPr>
      <w:r>
        <w:rPr>
          <w:lang w:val="it-IT"/>
        </w:rPr>
        <w:t>Proiectul va cuprinde in realizarea sa o serie de activitati precum:</w:t>
      </w:r>
    </w:p>
    <w:p w:rsidR="00AE1E45" w:rsidRDefault="00AE1E45" w:rsidP="00AE1E45">
      <w:pPr>
        <w:ind w:left="1080"/>
        <w:jc w:val="both"/>
        <w:rPr>
          <w:lang w:val="it-IT"/>
        </w:rPr>
      </w:pPr>
    </w:p>
    <w:p w:rsidR="00AE1E45" w:rsidRDefault="00AE1E45" w:rsidP="00AE1E45">
      <w:pPr>
        <w:ind w:left="1080"/>
        <w:jc w:val="both"/>
        <w:rPr>
          <w:lang w:val="it-IT"/>
        </w:rPr>
      </w:pPr>
    </w:p>
    <w:p w:rsidR="00AE1E45" w:rsidRDefault="00AE1E45" w:rsidP="005B241A">
      <w:pPr>
        <w:numPr>
          <w:ilvl w:val="0"/>
          <w:numId w:val="91"/>
        </w:numPr>
        <w:spacing w:line="360" w:lineRule="auto"/>
        <w:jc w:val="both"/>
        <w:rPr>
          <w:lang w:val="it-IT"/>
        </w:rPr>
      </w:pPr>
      <w:r>
        <w:rPr>
          <w:lang w:val="it-IT"/>
        </w:rPr>
        <w:t>intalniri cu parintii, avand ca scop dezbaterea subiectelor din lista tematica amintita anterior</w:t>
      </w:r>
    </w:p>
    <w:p w:rsidR="00AE1E45" w:rsidRDefault="00AE1E45" w:rsidP="005B241A">
      <w:pPr>
        <w:numPr>
          <w:ilvl w:val="0"/>
          <w:numId w:val="91"/>
        </w:numPr>
        <w:spacing w:line="360" w:lineRule="auto"/>
        <w:jc w:val="both"/>
        <w:rPr>
          <w:lang w:val="it-IT"/>
        </w:rPr>
      </w:pPr>
      <w:r>
        <w:rPr>
          <w:lang w:val="it-IT"/>
        </w:rPr>
        <w:lastRenderedPageBreak/>
        <w:t>vizionarea de filme referitoare la dezvoltarea si educarea copiilor prescolari, in vederea conturarii unor metode eficiente, in conformitate cu particularitatile lor de varsta si cu cele individuale</w:t>
      </w:r>
    </w:p>
    <w:p w:rsidR="00AE1E45" w:rsidRDefault="00AE1E45" w:rsidP="005B241A">
      <w:pPr>
        <w:numPr>
          <w:ilvl w:val="0"/>
          <w:numId w:val="91"/>
        </w:numPr>
        <w:spacing w:line="360" w:lineRule="auto"/>
        <w:jc w:val="both"/>
        <w:rPr>
          <w:lang w:val="it-IT"/>
        </w:rPr>
      </w:pPr>
      <w:r>
        <w:rPr>
          <w:lang w:val="it-IT"/>
        </w:rPr>
        <w:t>prezentarea de serbari si sezatori pentru parinti, in organizarea carora sa fie implicate si acestia</w:t>
      </w:r>
    </w:p>
    <w:p w:rsidR="00AE1E45" w:rsidRDefault="00AE1E45" w:rsidP="005B241A">
      <w:pPr>
        <w:numPr>
          <w:ilvl w:val="0"/>
          <w:numId w:val="91"/>
        </w:numPr>
        <w:spacing w:line="360" w:lineRule="auto"/>
        <w:jc w:val="both"/>
        <w:rPr>
          <w:lang w:val="pt-BR"/>
        </w:rPr>
      </w:pPr>
      <w:r>
        <w:rPr>
          <w:lang w:val="pt-BR"/>
        </w:rPr>
        <w:t>desfasurarea de activitati instructive – educative cu participarea parintilor (de exemplu: activitate practica de 8 Martie)</w:t>
      </w:r>
    </w:p>
    <w:p w:rsidR="00AE1E45" w:rsidRDefault="00AE1E45" w:rsidP="005B241A">
      <w:pPr>
        <w:numPr>
          <w:ilvl w:val="0"/>
          <w:numId w:val="91"/>
        </w:numPr>
        <w:spacing w:line="360" w:lineRule="auto"/>
        <w:jc w:val="both"/>
        <w:rPr>
          <w:lang w:val="it-IT"/>
        </w:rPr>
      </w:pPr>
      <w:r>
        <w:rPr>
          <w:lang w:val="it-IT"/>
        </w:rPr>
        <w:t>intocmirea de portofolii cu lucrari ale copiilor si analiza produselor muncii lor, la care sa ia parte parintii;</w:t>
      </w:r>
    </w:p>
    <w:p w:rsidR="00AE1E45" w:rsidRDefault="00AE1E45" w:rsidP="005B241A">
      <w:pPr>
        <w:numPr>
          <w:ilvl w:val="0"/>
          <w:numId w:val="91"/>
        </w:numPr>
        <w:spacing w:line="360" w:lineRule="auto"/>
        <w:jc w:val="both"/>
        <w:rPr>
          <w:lang w:val="it-IT"/>
        </w:rPr>
      </w:pPr>
      <w:r>
        <w:rPr>
          <w:lang w:val="it-IT"/>
        </w:rPr>
        <w:t>descrierea de situatii -  problema aparute in comportamentul copiilor  si stabilirea unor metode eficiente de rezolvare a lor</w:t>
      </w:r>
    </w:p>
    <w:p w:rsidR="00AE1E45" w:rsidRDefault="00AE1E45" w:rsidP="00AE1E45">
      <w:pPr>
        <w:spacing w:line="360" w:lineRule="auto"/>
        <w:jc w:val="both"/>
        <w:outlineLvl w:val="0"/>
        <w:rPr>
          <w:b/>
          <w:lang w:val="it-IT"/>
        </w:rPr>
      </w:pPr>
      <w:r>
        <w:rPr>
          <w:b/>
          <w:lang w:val="it-IT"/>
        </w:rPr>
        <w:t>Monitorizarea si evaluarea vor consta in:</w:t>
      </w:r>
    </w:p>
    <w:p w:rsidR="00AE1E45" w:rsidRDefault="00AE1E45" w:rsidP="00AE1E45">
      <w:pPr>
        <w:spacing w:line="360" w:lineRule="auto"/>
        <w:jc w:val="both"/>
        <w:rPr>
          <w:lang w:val="it-IT"/>
        </w:rPr>
      </w:pPr>
    </w:p>
    <w:p w:rsidR="00AE1E45" w:rsidRDefault="00AE1E45" w:rsidP="005B241A">
      <w:pPr>
        <w:numPr>
          <w:ilvl w:val="0"/>
          <w:numId w:val="91"/>
        </w:numPr>
        <w:spacing w:line="360" w:lineRule="auto"/>
        <w:jc w:val="both"/>
        <w:rPr>
          <w:lang w:val="it-IT"/>
        </w:rPr>
      </w:pPr>
      <w:r>
        <w:rPr>
          <w:lang w:val="it-IT"/>
        </w:rPr>
        <w:t>alcatuirea de procese verbale in care sa se consemneze aspectele dezbatute;</w:t>
      </w:r>
    </w:p>
    <w:p w:rsidR="00AE1E45" w:rsidRDefault="00AE1E45" w:rsidP="005B241A">
      <w:pPr>
        <w:numPr>
          <w:ilvl w:val="0"/>
          <w:numId w:val="91"/>
        </w:numPr>
        <w:spacing w:line="360" w:lineRule="auto"/>
        <w:jc w:val="both"/>
        <w:rPr>
          <w:lang w:val="it-IT"/>
        </w:rPr>
      </w:pPr>
      <w:r>
        <w:rPr>
          <w:lang w:val="it-IT"/>
        </w:rPr>
        <w:t>prezentarea periodica a activitatilor realizate;</w:t>
      </w:r>
    </w:p>
    <w:p w:rsidR="00AE1E45" w:rsidRDefault="00AE1E45" w:rsidP="005B241A">
      <w:pPr>
        <w:numPr>
          <w:ilvl w:val="0"/>
          <w:numId w:val="91"/>
        </w:numPr>
        <w:spacing w:line="360" w:lineRule="auto"/>
        <w:jc w:val="both"/>
        <w:rPr>
          <w:lang w:val="it-IT"/>
        </w:rPr>
      </w:pPr>
      <w:r>
        <w:rPr>
          <w:lang w:val="it-IT"/>
        </w:rPr>
        <w:t>alcatuirea unui portofoliu in care vor fii cuprinse chestionare pentru parinti, fisele cu sugestii de rezolvare a unor situatii de comportament neadecvat, concluziile fiecarei intalniri etc.;</w:t>
      </w:r>
    </w:p>
    <w:p w:rsidR="00AE1E45" w:rsidRDefault="00AE1E45" w:rsidP="005B241A">
      <w:pPr>
        <w:numPr>
          <w:ilvl w:val="0"/>
          <w:numId w:val="91"/>
        </w:numPr>
        <w:spacing w:line="360" w:lineRule="auto"/>
        <w:jc w:val="both"/>
        <w:rPr>
          <w:lang w:val="it-IT"/>
        </w:rPr>
      </w:pPr>
      <w:r>
        <w:rPr>
          <w:lang w:val="it-IT"/>
        </w:rPr>
        <w:t>organizarea unei expozitii de lucrari apartinand copiilor.</w:t>
      </w:r>
    </w:p>
    <w:p w:rsidR="00AE1E45" w:rsidRDefault="00AE1E45" w:rsidP="00AE1E45">
      <w:pPr>
        <w:spacing w:line="360" w:lineRule="auto"/>
        <w:jc w:val="both"/>
        <w:outlineLvl w:val="0"/>
        <w:rPr>
          <w:b/>
        </w:rPr>
      </w:pPr>
      <w:r>
        <w:rPr>
          <w:b/>
        </w:rPr>
        <w:t>Diseminarea rezultatelor</w:t>
      </w:r>
    </w:p>
    <w:p w:rsidR="00AE1E45" w:rsidRDefault="00AE1E45" w:rsidP="00AE1E45">
      <w:pPr>
        <w:spacing w:line="360" w:lineRule="auto"/>
        <w:jc w:val="both"/>
      </w:pPr>
    </w:p>
    <w:p w:rsidR="00AE1E45" w:rsidRDefault="00AE1E45" w:rsidP="005B241A">
      <w:pPr>
        <w:numPr>
          <w:ilvl w:val="0"/>
          <w:numId w:val="91"/>
        </w:numPr>
        <w:spacing w:line="360" w:lineRule="auto"/>
        <w:jc w:val="both"/>
        <w:rPr>
          <w:lang w:val="it-IT"/>
        </w:rPr>
      </w:pPr>
      <w:r>
        <w:rPr>
          <w:lang w:val="it-IT"/>
        </w:rPr>
        <w:t>prezentarea in fata cadrelor didactice din unitate, precum si a altor cadre didactice din alte unitati, cu ocazia cercurilor pedagogice si a simpozioanelor, a portofoliului cuprinzand materialul utilizat in cadrul activitatilor incluse in proiect.</w:t>
      </w:r>
    </w:p>
    <w:p w:rsidR="00AE1E45" w:rsidRDefault="00AE1E45" w:rsidP="00AE1E45">
      <w:pPr>
        <w:spacing w:line="360" w:lineRule="auto"/>
        <w:jc w:val="both"/>
        <w:outlineLvl w:val="0"/>
        <w:rPr>
          <w:b/>
          <w:lang w:val="pt-BR"/>
        </w:rPr>
      </w:pPr>
      <w:r>
        <w:rPr>
          <w:b/>
          <w:lang w:val="pt-BR"/>
        </w:rPr>
        <w:t>Finalizarea proiectului</w:t>
      </w:r>
    </w:p>
    <w:p w:rsidR="00AE1E45" w:rsidRDefault="00AE1E45" w:rsidP="00AE1E45">
      <w:pPr>
        <w:jc w:val="both"/>
        <w:rPr>
          <w:lang w:val="it-IT"/>
        </w:rPr>
      </w:pPr>
      <w:r>
        <w:rPr>
          <w:lang w:val="it-IT"/>
        </w:rPr>
        <w:t>La final, se va organiza  intalnire cu tema” Ce am invatat despre copilul meu si cum trebuie sa procedez pentru a-i oferi o educatie de cali</w:t>
      </w:r>
      <w:r>
        <w:rPr>
          <w:lang w:val="ro-RO"/>
        </w:rPr>
        <w:t>tate.</w:t>
      </w:r>
    </w:p>
    <w:p w:rsidR="00AE1E45" w:rsidRDefault="00AE1E45" w:rsidP="00AE1E45">
      <w:pPr>
        <w:jc w:val="center"/>
        <w:rPr>
          <w:lang w:val="it-IT"/>
        </w:rPr>
      </w:pPr>
    </w:p>
    <w:p w:rsidR="00AE1E45" w:rsidRDefault="00AE1E45" w:rsidP="00AE1E45">
      <w:pPr>
        <w:jc w:val="both"/>
        <w:rPr>
          <w:lang w:val="ro-RO"/>
        </w:rPr>
      </w:pPr>
    </w:p>
    <w:p w:rsidR="00AE1E45" w:rsidRDefault="00AE1E45" w:rsidP="00AE1E45">
      <w:pPr>
        <w:jc w:val="center"/>
        <w:rPr>
          <w:lang w:val="it-IT"/>
        </w:rPr>
      </w:pPr>
    </w:p>
    <w:p w:rsidR="00AE1E45" w:rsidRDefault="00AE1E45" w:rsidP="00AE1E45">
      <w:pPr>
        <w:jc w:val="center"/>
        <w:rPr>
          <w:lang w:val="it-IT"/>
        </w:rPr>
      </w:pPr>
    </w:p>
    <w:p w:rsidR="00AE1E45" w:rsidRDefault="00AE1E45" w:rsidP="00AE1E45">
      <w:pPr>
        <w:jc w:val="center"/>
        <w:rPr>
          <w:b/>
          <w:i/>
          <w:lang w:val="pt-BR"/>
        </w:rPr>
      </w:pPr>
      <w:r>
        <w:rPr>
          <w:b/>
          <w:i/>
          <w:lang w:val="pt-BR"/>
        </w:rPr>
        <w:t>CALENDARUL ACTIVITĂŢILOR PE PERIOADA DERULĂRII PARTENERIATULUI</w:t>
      </w:r>
    </w:p>
    <w:p w:rsidR="00AE1E45" w:rsidRDefault="00AE1E45" w:rsidP="00AE1E45">
      <w:pPr>
        <w:jc w:val="center"/>
        <w:outlineLvl w:val="0"/>
        <w:rPr>
          <w:b/>
          <w:i/>
        </w:rPr>
      </w:pPr>
      <w:r>
        <w:rPr>
          <w:b/>
          <w:i/>
        </w:rPr>
        <w:t>“GRĂDINIŢA – FAMILIA”</w:t>
      </w:r>
    </w:p>
    <w:p w:rsidR="00AE1E45" w:rsidRDefault="00AE1E45" w:rsidP="00AE1E45">
      <w:pPr>
        <w:tabs>
          <w:tab w:val="left" w:pos="2895"/>
        </w:tabs>
        <w:jc w:val="center"/>
        <w:outlineLvl w:val="0"/>
        <w:rPr>
          <w:b/>
          <w:i/>
        </w:rPr>
      </w:pPr>
      <w:r>
        <w:rPr>
          <w:i/>
        </w:rPr>
        <w:tab/>
        <w:t xml:space="preserve">          </w:t>
      </w:r>
      <w:r>
        <w:rPr>
          <w:b/>
          <w:i/>
        </w:rPr>
        <w:t>2015-2016</w:t>
      </w:r>
    </w:p>
    <w:p w:rsidR="00AE1E45" w:rsidRDefault="00AE1E45" w:rsidP="00AE1E45">
      <w:pPr>
        <w:tabs>
          <w:tab w:val="left" w:pos="2895"/>
        </w:tabs>
        <w:jc w:val="center"/>
        <w:outlineLvl w:val="0"/>
        <w:rPr>
          <w:b/>
          <w:i/>
        </w:rPr>
      </w:pPr>
    </w:p>
    <w:p w:rsidR="00AE1E45" w:rsidRDefault="00AE1E45" w:rsidP="00AE1E45">
      <w:pPr>
        <w:jc w:val="both"/>
        <w:rPr>
          <w:i/>
        </w:rPr>
      </w:pP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2"/>
        <w:gridCol w:w="4320"/>
        <w:gridCol w:w="1768"/>
        <w:gridCol w:w="1676"/>
        <w:gridCol w:w="1671"/>
      </w:tblGrid>
      <w:tr w:rsidR="00AE1E45" w:rsidTr="00CF629E">
        <w:tc>
          <w:tcPr>
            <w:tcW w:w="1652" w:type="dxa"/>
          </w:tcPr>
          <w:p w:rsidR="00AE1E45" w:rsidRDefault="00AE1E45" w:rsidP="00CF629E">
            <w:pPr>
              <w:jc w:val="both"/>
              <w:rPr>
                <w:b/>
              </w:rPr>
            </w:pPr>
            <w:r>
              <w:rPr>
                <w:b/>
              </w:rPr>
              <w:t>Perioada</w:t>
            </w:r>
          </w:p>
        </w:tc>
        <w:tc>
          <w:tcPr>
            <w:tcW w:w="4320" w:type="dxa"/>
          </w:tcPr>
          <w:p w:rsidR="00AE1E45" w:rsidRDefault="00AE1E45" w:rsidP="00CF629E">
            <w:pPr>
              <w:jc w:val="both"/>
              <w:rPr>
                <w:b/>
              </w:rPr>
            </w:pPr>
            <w:r>
              <w:rPr>
                <w:b/>
              </w:rPr>
              <w:t>Conţinuturi</w:t>
            </w:r>
          </w:p>
        </w:tc>
        <w:tc>
          <w:tcPr>
            <w:tcW w:w="1768" w:type="dxa"/>
          </w:tcPr>
          <w:p w:rsidR="00AE1E45" w:rsidRDefault="00AE1E45" w:rsidP="00CF629E">
            <w:pPr>
              <w:jc w:val="both"/>
              <w:rPr>
                <w:b/>
              </w:rPr>
            </w:pPr>
            <w:r>
              <w:rPr>
                <w:b/>
              </w:rPr>
              <w:t>Modalităţi de realizare</w:t>
            </w:r>
          </w:p>
        </w:tc>
        <w:tc>
          <w:tcPr>
            <w:tcW w:w="1676" w:type="dxa"/>
          </w:tcPr>
          <w:p w:rsidR="00AE1E45" w:rsidRDefault="00AE1E45" w:rsidP="00CF629E">
            <w:pPr>
              <w:jc w:val="both"/>
              <w:rPr>
                <w:b/>
              </w:rPr>
            </w:pPr>
            <w:r>
              <w:rPr>
                <w:b/>
              </w:rPr>
              <w:t>Locul desfăşurării</w:t>
            </w:r>
          </w:p>
        </w:tc>
        <w:tc>
          <w:tcPr>
            <w:tcW w:w="1671" w:type="dxa"/>
          </w:tcPr>
          <w:p w:rsidR="00AE1E45" w:rsidRDefault="00AE1E45" w:rsidP="00CF629E">
            <w:pPr>
              <w:jc w:val="both"/>
              <w:rPr>
                <w:b/>
              </w:rPr>
            </w:pPr>
            <w:r>
              <w:rPr>
                <w:b/>
              </w:rPr>
              <w:t>Participanţi</w:t>
            </w:r>
          </w:p>
        </w:tc>
      </w:tr>
      <w:tr w:rsidR="00AE1E45" w:rsidTr="00CF629E">
        <w:tc>
          <w:tcPr>
            <w:tcW w:w="1652" w:type="dxa"/>
          </w:tcPr>
          <w:p w:rsidR="00AE1E45" w:rsidRDefault="00AE1E45" w:rsidP="00CF629E"/>
          <w:p w:rsidR="00AE1E45" w:rsidRDefault="00AE1E45" w:rsidP="00CF629E">
            <w:pPr>
              <w:jc w:val="center"/>
            </w:pPr>
            <w:r>
              <w:t>Septembrie</w:t>
            </w:r>
          </w:p>
          <w:p w:rsidR="00AE1E45" w:rsidRDefault="00AE1E45" w:rsidP="00CF629E">
            <w:pPr>
              <w:jc w:val="center"/>
            </w:pPr>
            <w:r>
              <w:t>2015</w:t>
            </w:r>
          </w:p>
        </w:tc>
        <w:tc>
          <w:tcPr>
            <w:tcW w:w="4320" w:type="dxa"/>
          </w:tcPr>
          <w:p w:rsidR="00AE1E45" w:rsidRDefault="00AE1E45" w:rsidP="00CF629E">
            <w:r>
              <w:t>1. “ Părinţii la grădiniţă”</w:t>
            </w:r>
          </w:p>
          <w:p w:rsidR="00AE1E45" w:rsidRDefault="00AE1E45" w:rsidP="00CF629E">
            <w:r>
              <w:t xml:space="preserve"> - informarea părinţilor asupra necesităţii derulării parteneriatului</w:t>
            </w:r>
          </w:p>
          <w:p w:rsidR="00AE1E45" w:rsidRPr="00AE1E45" w:rsidRDefault="00AE1E45" w:rsidP="00CF629E">
            <w:pPr>
              <w:rPr>
                <w:lang w:val="fr-FR"/>
              </w:rPr>
            </w:pPr>
            <w:r>
              <w:t xml:space="preserve"> </w:t>
            </w:r>
            <w:r w:rsidRPr="00AE1E45">
              <w:rPr>
                <w:lang w:val="fr-FR"/>
              </w:rPr>
              <w:t>- stabilirea acţiunilor şi a modului de desfăşurare a acestuia</w:t>
            </w:r>
          </w:p>
          <w:p w:rsidR="00AE1E45" w:rsidRDefault="00AE1E45" w:rsidP="00CF629E">
            <w:r>
              <w:t>2. Alegerea comitetului de părinţi</w:t>
            </w:r>
          </w:p>
        </w:tc>
        <w:tc>
          <w:tcPr>
            <w:tcW w:w="1768" w:type="dxa"/>
          </w:tcPr>
          <w:p w:rsidR="00AE1E45" w:rsidRDefault="00AE1E45" w:rsidP="00CF629E"/>
          <w:p w:rsidR="00AE1E45" w:rsidRDefault="00AE1E45" w:rsidP="00CF629E">
            <w:r>
              <w:t>dezbatere</w:t>
            </w:r>
          </w:p>
          <w:p w:rsidR="00AE1E45" w:rsidRDefault="00AE1E45" w:rsidP="00CF629E">
            <w:r>
              <w:t>masă rotundă cu membrii familiei</w:t>
            </w:r>
          </w:p>
        </w:tc>
        <w:tc>
          <w:tcPr>
            <w:tcW w:w="1676" w:type="dxa"/>
          </w:tcPr>
          <w:p w:rsidR="00AE1E45" w:rsidRDefault="00AE1E45" w:rsidP="00CF629E"/>
          <w:p w:rsidR="00AE1E45" w:rsidRDefault="00AE1E45" w:rsidP="00CF629E"/>
          <w:p w:rsidR="00AE1E45" w:rsidRDefault="00AE1E45" w:rsidP="00CF629E">
            <w:r>
              <w:t>sala de grupă</w:t>
            </w:r>
          </w:p>
        </w:tc>
        <w:tc>
          <w:tcPr>
            <w:tcW w:w="1671" w:type="dxa"/>
          </w:tcPr>
          <w:p w:rsidR="00AE1E45" w:rsidRDefault="00AE1E45" w:rsidP="00CF629E"/>
          <w:p w:rsidR="00AE1E45" w:rsidRDefault="00AE1E45" w:rsidP="00CF629E"/>
          <w:p w:rsidR="00AE1E45" w:rsidRDefault="00AE1E45" w:rsidP="00CF629E">
            <w:r>
              <w:t>părinţi</w:t>
            </w:r>
          </w:p>
          <w:p w:rsidR="00AE1E45" w:rsidRDefault="00AE1E45" w:rsidP="00CF629E">
            <w:r>
              <w:t>educatoare</w:t>
            </w:r>
          </w:p>
        </w:tc>
      </w:tr>
      <w:tr w:rsidR="00AE1E45" w:rsidTr="00CF629E">
        <w:tc>
          <w:tcPr>
            <w:tcW w:w="1652" w:type="dxa"/>
          </w:tcPr>
          <w:p w:rsidR="00AE1E45" w:rsidRDefault="00AE1E45" w:rsidP="00CF629E">
            <w:pPr>
              <w:jc w:val="both"/>
            </w:pPr>
          </w:p>
          <w:p w:rsidR="00AE1E45" w:rsidRDefault="00AE1E45" w:rsidP="00CF629E">
            <w:pPr>
              <w:jc w:val="both"/>
            </w:pPr>
          </w:p>
          <w:p w:rsidR="00AE1E45" w:rsidRDefault="00AE1E45" w:rsidP="00CF629E">
            <w:pPr>
              <w:jc w:val="both"/>
            </w:pPr>
          </w:p>
          <w:p w:rsidR="00AE1E45" w:rsidRDefault="00AE1E45" w:rsidP="00CF629E">
            <w:pPr>
              <w:jc w:val="both"/>
            </w:pPr>
          </w:p>
          <w:p w:rsidR="00AE1E45" w:rsidRDefault="00AE1E45" w:rsidP="00CF629E">
            <w:pPr>
              <w:jc w:val="center"/>
            </w:pPr>
            <w:r>
              <w:t>Octombrie</w:t>
            </w:r>
          </w:p>
          <w:p w:rsidR="00AE1E45" w:rsidRDefault="00AE1E45" w:rsidP="00CF629E">
            <w:pPr>
              <w:jc w:val="center"/>
            </w:pPr>
            <w:r>
              <w:t>2015</w:t>
            </w:r>
          </w:p>
        </w:tc>
        <w:tc>
          <w:tcPr>
            <w:tcW w:w="4320" w:type="dxa"/>
          </w:tcPr>
          <w:p w:rsidR="00AE1E45" w:rsidRPr="00AE1E45" w:rsidRDefault="00AE1E45" w:rsidP="00CF629E">
            <w:pPr>
              <w:jc w:val="both"/>
              <w:rPr>
                <w:b/>
                <w:lang w:val="fr-FR"/>
              </w:rPr>
            </w:pPr>
            <w:r w:rsidRPr="00AE1E45">
              <w:rPr>
                <w:b/>
                <w:lang w:val="fr-FR"/>
              </w:rPr>
              <w:t>1. “Ştiaţi…”</w:t>
            </w:r>
          </w:p>
          <w:p w:rsidR="00AE1E45" w:rsidRPr="00AE1E45" w:rsidRDefault="00AE1E45" w:rsidP="00CF629E">
            <w:pPr>
              <w:jc w:val="both"/>
              <w:rPr>
                <w:lang w:val="fr-FR"/>
              </w:rPr>
            </w:pPr>
            <w:r w:rsidRPr="00AE1E45">
              <w:rPr>
                <w:lang w:val="fr-FR"/>
              </w:rPr>
              <w:t>- informarea părinţilor cu privire la căile de formare a comportamentului la copii</w:t>
            </w:r>
          </w:p>
          <w:p w:rsidR="00AE1E45" w:rsidRPr="00AE1E45" w:rsidRDefault="00AE1E45" w:rsidP="00CF629E">
            <w:pPr>
              <w:jc w:val="both"/>
              <w:rPr>
                <w:b/>
                <w:lang w:val="fr-FR"/>
              </w:rPr>
            </w:pPr>
            <w:r w:rsidRPr="00AE1E45">
              <w:rPr>
                <w:b/>
                <w:lang w:val="fr-FR"/>
              </w:rPr>
              <w:t>2. “Fişa de prezentare a copilului”</w:t>
            </w:r>
          </w:p>
          <w:p w:rsidR="00AE1E45" w:rsidRDefault="00AE1E45" w:rsidP="00CF629E">
            <w:pPr>
              <w:jc w:val="both"/>
            </w:pPr>
            <w:r w:rsidRPr="00AE1E45">
              <w:rPr>
                <w:lang w:val="fr-FR"/>
              </w:rPr>
              <w:t xml:space="preserve"> </w:t>
            </w:r>
            <w:r>
              <w:t>- chestionare completate de părinţi la cererea   educatoarelor</w:t>
            </w:r>
          </w:p>
        </w:tc>
        <w:tc>
          <w:tcPr>
            <w:tcW w:w="1768" w:type="dxa"/>
          </w:tcPr>
          <w:p w:rsidR="00AE1E45" w:rsidRDefault="00AE1E45" w:rsidP="00CF629E">
            <w:pPr>
              <w:jc w:val="both"/>
            </w:pPr>
            <w:r>
              <w:t>consiliere</w:t>
            </w:r>
          </w:p>
          <w:p w:rsidR="00AE1E45" w:rsidRDefault="00AE1E45" w:rsidP="00CF629E">
            <w:pPr>
              <w:jc w:val="both"/>
            </w:pPr>
            <w:r>
              <w:t>informare</w:t>
            </w:r>
          </w:p>
          <w:p w:rsidR="00AE1E45" w:rsidRDefault="00AE1E45" w:rsidP="00CF629E">
            <w:pPr>
              <w:jc w:val="both"/>
            </w:pPr>
            <w:r>
              <w:t>pliante</w:t>
            </w:r>
          </w:p>
          <w:p w:rsidR="00AE1E45" w:rsidRDefault="00AE1E45" w:rsidP="00CF629E">
            <w:pPr>
              <w:jc w:val="both"/>
            </w:pPr>
          </w:p>
          <w:p w:rsidR="00AE1E45" w:rsidRDefault="00AE1E45" w:rsidP="00CF629E">
            <w:pPr>
              <w:jc w:val="both"/>
            </w:pPr>
          </w:p>
          <w:p w:rsidR="00AE1E45" w:rsidRDefault="00AE1E45" w:rsidP="00CF629E">
            <w:pPr>
              <w:jc w:val="both"/>
            </w:pPr>
          </w:p>
          <w:p w:rsidR="00AE1E45" w:rsidRDefault="00AE1E45" w:rsidP="00CF629E">
            <w:pPr>
              <w:jc w:val="both"/>
            </w:pPr>
            <w:r>
              <w:t>chestionare</w:t>
            </w:r>
          </w:p>
        </w:tc>
        <w:tc>
          <w:tcPr>
            <w:tcW w:w="1676" w:type="dxa"/>
          </w:tcPr>
          <w:p w:rsidR="00AE1E45" w:rsidRDefault="00AE1E45" w:rsidP="00CF629E">
            <w:pPr>
              <w:jc w:val="both"/>
            </w:pPr>
            <w:r>
              <w:t>sala de grupă</w:t>
            </w:r>
          </w:p>
        </w:tc>
        <w:tc>
          <w:tcPr>
            <w:tcW w:w="1671" w:type="dxa"/>
          </w:tcPr>
          <w:p w:rsidR="00AE1E45" w:rsidRDefault="00AE1E45" w:rsidP="00CF629E">
            <w:pPr>
              <w:jc w:val="both"/>
            </w:pPr>
            <w:r>
              <w:t>părinţi</w:t>
            </w:r>
          </w:p>
          <w:p w:rsidR="00AE1E45" w:rsidRDefault="00AE1E45" w:rsidP="00CF629E">
            <w:pPr>
              <w:jc w:val="both"/>
            </w:pPr>
            <w:r>
              <w:t xml:space="preserve"> </w:t>
            </w:r>
          </w:p>
          <w:p w:rsidR="00AE1E45" w:rsidRDefault="00AE1E45" w:rsidP="00CF629E">
            <w:pPr>
              <w:jc w:val="both"/>
            </w:pPr>
            <w:r>
              <w:t>educatoare</w:t>
            </w:r>
          </w:p>
          <w:p w:rsidR="00AE1E45" w:rsidRDefault="00AE1E45" w:rsidP="00CF629E">
            <w:pPr>
              <w:jc w:val="both"/>
            </w:pPr>
          </w:p>
          <w:p w:rsidR="00AE1E45" w:rsidRDefault="00AE1E45" w:rsidP="00CF629E">
            <w:pPr>
              <w:jc w:val="both"/>
            </w:pPr>
          </w:p>
          <w:p w:rsidR="00AE1E45" w:rsidRDefault="00AE1E45" w:rsidP="00CF629E">
            <w:pPr>
              <w:jc w:val="both"/>
            </w:pPr>
          </w:p>
          <w:p w:rsidR="00AE1E45" w:rsidRDefault="00AE1E45" w:rsidP="00CF629E">
            <w:pPr>
              <w:jc w:val="both"/>
            </w:pPr>
            <w:r>
              <w:t>director</w:t>
            </w:r>
          </w:p>
          <w:p w:rsidR="00AE1E45" w:rsidRDefault="00AE1E45" w:rsidP="00CF629E">
            <w:pPr>
              <w:jc w:val="both"/>
            </w:pPr>
            <w:r>
              <w:t>părinţi</w:t>
            </w:r>
          </w:p>
        </w:tc>
      </w:tr>
      <w:tr w:rsidR="00AE1E45" w:rsidTr="00CF629E">
        <w:tc>
          <w:tcPr>
            <w:tcW w:w="1652" w:type="dxa"/>
          </w:tcPr>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center"/>
              <w:rPr>
                <w:lang w:val="hu-HU"/>
              </w:rPr>
            </w:pPr>
            <w:r>
              <w:rPr>
                <w:lang w:val="hu-HU"/>
              </w:rPr>
              <w:t>Noiembrie</w:t>
            </w:r>
          </w:p>
          <w:p w:rsidR="00AE1E45" w:rsidRDefault="00AE1E45" w:rsidP="00CF629E">
            <w:pPr>
              <w:jc w:val="center"/>
              <w:rPr>
                <w:lang w:val="hu-HU"/>
              </w:rPr>
            </w:pPr>
            <w:r>
              <w:rPr>
                <w:lang w:val="hu-HU"/>
              </w:rPr>
              <w:t>2015</w:t>
            </w:r>
          </w:p>
        </w:tc>
        <w:tc>
          <w:tcPr>
            <w:tcW w:w="4320" w:type="dxa"/>
          </w:tcPr>
          <w:p w:rsidR="00AE1E45" w:rsidRDefault="00AE1E45" w:rsidP="00CF629E">
            <w:pPr>
              <w:jc w:val="both"/>
              <w:rPr>
                <w:b/>
                <w:lang w:val="hu-HU"/>
              </w:rPr>
            </w:pPr>
            <w:r>
              <w:rPr>
                <w:b/>
                <w:lang w:val="hu-HU"/>
              </w:rPr>
              <w:t xml:space="preserve">1. Calendarul grupei ALBINUTELOR”   </w:t>
            </w:r>
          </w:p>
          <w:p w:rsidR="00AE1E45" w:rsidRDefault="00AE1E45" w:rsidP="00CF629E">
            <w:pPr>
              <w:jc w:val="both"/>
              <w:rPr>
                <w:lang w:val="hu-HU"/>
              </w:rPr>
            </w:pPr>
            <w:r>
              <w:rPr>
                <w:lang w:val="hu-HU"/>
              </w:rPr>
              <w:t>- fotografierea copiilor cu ajutorul părinţilor</w:t>
            </w:r>
          </w:p>
          <w:p w:rsidR="00AE1E45" w:rsidRDefault="00AE1E45" w:rsidP="00CF629E">
            <w:pPr>
              <w:jc w:val="both"/>
              <w:rPr>
                <w:b/>
                <w:lang w:val="hu-HU"/>
              </w:rPr>
            </w:pPr>
            <w:r>
              <w:rPr>
                <w:b/>
                <w:lang w:val="hu-HU"/>
              </w:rPr>
              <w:t>2. „Televizorul şi calculatorul-prieten sau duşman?”</w:t>
            </w:r>
          </w:p>
          <w:p w:rsidR="00AE1E45" w:rsidRDefault="00AE1E45" w:rsidP="00CF629E">
            <w:pPr>
              <w:jc w:val="both"/>
              <w:rPr>
                <w:lang w:val="hu-HU"/>
              </w:rPr>
            </w:pPr>
            <w:r>
              <w:rPr>
                <w:lang w:val="hu-HU"/>
              </w:rPr>
              <w:t>- referat</w:t>
            </w:r>
          </w:p>
          <w:p w:rsidR="00AE1E45" w:rsidRDefault="00AE1E45" w:rsidP="00CF629E">
            <w:pPr>
              <w:jc w:val="both"/>
              <w:rPr>
                <w:lang w:val="hu-HU"/>
              </w:rPr>
            </w:pPr>
          </w:p>
        </w:tc>
        <w:tc>
          <w:tcPr>
            <w:tcW w:w="1768" w:type="dxa"/>
          </w:tcPr>
          <w:p w:rsidR="00AE1E45" w:rsidRDefault="00AE1E45" w:rsidP="00CF629E">
            <w:pPr>
              <w:jc w:val="both"/>
              <w:rPr>
                <w:lang w:val="hu-HU"/>
              </w:rPr>
            </w:pPr>
            <w:r>
              <w:rPr>
                <w:lang w:val="hu-HU"/>
              </w:rPr>
              <w:t>atelier de lucru</w:t>
            </w:r>
          </w:p>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both"/>
              <w:rPr>
                <w:lang w:val="hu-HU"/>
              </w:rPr>
            </w:pPr>
            <w:r>
              <w:rPr>
                <w:lang w:val="hu-HU"/>
              </w:rPr>
              <w:t>referat</w:t>
            </w:r>
          </w:p>
          <w:p w:rsidR="00AE1E45" w:rsidRDefault="00AE1E45" w:rsidP="00CF629E">
            <w:pPr>
              <w:jc w:val="both"/>
              <w:rPr>
                <w:lang w:val="hu-HU"/>
              </w:rPr>
            </w:pPr>
            <w:r>
              <w:rPr>
                <w:lang w:val="hu-HU"/>
              </w:rPr>
              <w:t>dezbatere</w:t>
            </w:r>
          </w:p>
        </w:tc>
        <w:tc>
          <w:tcPr>
            <w:tcW w:w="1676" w:type="dxa"/>
          </w:tcPr>
          <w:p w:rsidR="00AE1E45" w:rsidRDefault="00AE1E45" w:rsidP="00CF629E">
            <w:pPr>
              <w:jc w:val="both"/>
              <w:rPr>
                <w:lang w:val="hu-HU"/>
              </w:rPr>
            </w:pPr>
            <w:r>
              <w:rPr>
                <w:lang w:val="hu-HU"/>
              </w:rPr>
              <w:t>sala de grupă</w:t>
            </w:r>
          </w:p>
        </w:tc>
        <w:tc>
          <w:tcPr>
            <w:tcW w:w="1671" w:type="dxa"/>
          </w:tcPr>
          <w:p w:rsidR="00AE1E45" w:rsidRDefault="00AE1E45" w:rsidP="00CF629E">
            <w:pPr>
              <w:jc w:val="both"/>
              <w:rPr>
                <w:lang w:val="hu-HU"/>
              </w:rPr>
            </w:pPr>
            <w:r>
              <w:rPr>
                <w:lang w:val="hu-HU"/>
              </w:rPr>
              <w:t>copii</w:t>
            </w:r>
          </w:p>
          <w:p w:rsidR="00AE1E45" w:rsidRDefault="00AE1E45" w:rsidP="00CF629E">
            <w:pPr>
              <w:jc w:val="both"/>
              <w:rPr>
                <w:lang w:val="hu-HU"/>
              </w:rPr>
            </w:pPr>
            <w:r>
              <w:rPr>
                <w:lang w:val="hu-HU"/>
              </w:rPr>
              <w:t>părinţi</w:t>
            </w:r>
          </w:p>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both"/>
              <w:rPr>
                <w:lang w:val="hu-HU"/>
              </w:rPr>
            </w:pPr>
            <w:r>
              <w:rPr>
                <w:lang w:val="hu-HU"/>
              </w:rPr>
              <w:t>părinţi</w:t>
            </w:r>
          </w:p>
          <w:p w:rsidR="00AE1E45" w:rsidRDefault="00AE1E45" w:rsidP="00CF629E">
            <w:pPr>
              <w:jc w:val="both"/>
              <w:rPr>
                <w:lang w:val="hu-HU"/>
              </w:rPr>
            </w:pPr>
            <w:r>
              <w:rPr>
                <w:lang w:val="hu-HU"/>
              </w:rPr>
              <w:t>educatoare</w:t>
            </w:r>
          </w:p>
        </w:tc>
      </w:tr>
      <w:tr w:rsidR="00AE1E45" w:rsidTr="00CF629E">
        <w:tc>
          <w:tcPr>
            <w:tcW w:w="1652" w:type="dxa"/>
          </w:tcPr>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center"/>
              <w:rPr>
                <w:lang w:val="hu-HU"/>
              </w:rPr>
            </w:pPr>
            <w:r>
              <w:rPr>
                <w:lang w:val="hu-HU"/>
              </w:rPr>
              <w:t>Decembrie</w:t>
            </w:r>
          </w:p>
          <w:p w:rsidR="00AE1E45" w:rsidRDefault="00AE1E45" w:rsidP="00CF629E">
            <w:pPr>
              <w:jc w:val="center"/>
              <w:rPr>
                <w:lang w:val="hu-HU"/>
              </w:rPr>
            </w:pPr>
            <w:r>
              <w:rPr>
                <w:lang w:val="hu-HU"/>
              </w:rPr>
              <w:t>2015</w:t>
            </w:r>
          </w:p>
        </w:tc>
        <w:tc>
          <w:tcPr>
            <w:tcW w:w="4320" w:type="dxa"/>
          </w:tcPr>
          <w:p w:rsidR="00AE1E45" w:rsidRDefault="00AE1E45" w:rsidP="00CF629E">
            <w:pPr>
              <w:jc w:val="both"/>
              <w:rPr>
                <w:b/>
                <w:lang w:val="hu-HU"/>
              </w:rPr>
            </w:pPr>
            <w:r>
              <w:rPr>
                <w:b/>
                <w:lang w:val="hu-HU"/>
              </w:rPr>
              <w:t>1. „ În aşteptarea lui Moş  Craciun”</w:t>
            </w:r>
          </w:p>
          <w:p w:rsidR="00AE1E45" w:rsidRDefault="00AE1E45" w:rsidP="00CF629E">
            <w:pPr>
              <w:jc w:val="both"/>
              <w:rPr>
                <w:lang w:val="hu-HU"/>
              </w:rPr>
            </w:pPr>
            <w:r>
              <w:rPr>
                <w:lang w:val="hu-HU"/>
              </w:rPr>
              <w:t>- implicarea părinţilor în activitatile instructiv-educative</w:t>
            </w:r>
          </w:p>
          <w:p w:rsidR="00AE1E45" w:rsidRDefault="00AE1E45" w:rsidP="00CF629E">
            <w:pPr>
              <w:jc w:val="both"/>
              <w:rPr>
                <w:b/>
                <w:lang w:val="hu-HU"/>
              </w:rPr>
            </w:pPr>
            <w:r>
              <w:rPr>
                <w:b/>
                <w:lang w:val="hu-HU"/>
              </w:rPr>
              <w:t>2. „Vine  vine Moş  Craciun”</w:t>
            </w:r>
          </w:p>
          <w:p w:rsidR="00AE1E45" w:rsidRDefault="00AE1E45" w:rsidP="00CF629E">
            <w:pPr>
              <w:jc w:val="both"/>
              <w:rPr>
                <w:lang w:val="hu-HU"/>
              </w:rPr>
            </w:pPr>
            <w:r>
              <w:rPr>
                <w:lang w:val="hu-HU"/>
              </w:rPr>
              <w:t xml:space="preserve"> - serbare –</w:t>
            </w:r>
          </w:p>
          <w:p w:rsidR="00AE1E45" w:rsidRDefault="00AE1E45" w:rsidP="00CF629E">
            <w:pPr>
              <w:jc w:val="both"/>
              <w:rPr>
                <w:b/>
                <w:lang w:val="hu-HU"/>
              </w:rPr>
            </w:pPr>
            <w:r>
              <w:rPr>
                <w:b/>
                <w:lang w:val="hu-HU"/>
              </w:rPr>
              <w:t xml:space="preserve"> </w:t>
            </w:r>
          </w:p>
          <w:p w:rsidR="00AE1E45" w:rsidRDefault="00AE1E45" w:rsidP="00CF629E">
            <w:pPr>
              <w:jc w:val="both"/>
              <w:rPr>
                <w:b/>
                <w:lang w:val="hu-HU"/>
              </w:rPr>
            </w:pPr>
          </w:p>
        </w:tc>
        <w:tc>
          <w:tcPr>
            <w:tcW w:w="1768" w:type="dxa"/>
          </w:tcPr>
          <w:p w:rsidR="00AE1E45" w:rsidRDefault="00AE1E45" w:rsidP="00CF629E">
            <w:pPr>
              <w:jc w:val="both"/>
              <w:rPr>
                <w:lang w:val="hu-HU"/>
              </w:rPr>
            </w:pPr>
          </w:p>
          <w:p w:rsidR="00AE1E45" w:rsidRDefault="00AE1E45" w:rsidP="00CF629E">
            <w:pPr>
              <w:jc w:val="both"/>
              <w:rPr>
                <w:lang w:val="hu-HU"/>
              </w:rPr>
            </w:pPr>
            <w:r>
              <w:rPr>
                <w:lang w:val="hu-HU"/>
              </w:rPr>
              <w:t>proiect tematic</w:t>
            </w:r>
          </w:p>
          <w:p w:rsidR="00AE1E45" w:rsidRDefault="00AE1E45" w:rsidP="00CF629E">
            <w:pPr>
              <w:jc w:val="both"/>
              <w:rPr>
                <w:lang w:val="hu-HU"/>
              </w:rPr>
            </w:pPr>
          </w:p>
          <w:p w:rsidR="00AE1E45" w:rsidRDefault="00AE1E45" w:rsidP="00CF629E">
            <w:pPr>
              <w:jc w:val="both"/>
              <w:rPr>
                <w:lang w:val="hu-HU"/>
              </w:rPr>
            </w:pPr>
            <w:r>
              <w:rPr>
                <w:lang w:val="hu-HU"/>
              </w:rPr>
              <w:t>program artistic</w:t>
            </w:r>
          </w:p>
          <w:p w:rsidR="00AE1E45" w:rsidRDefault="00AE1E45" w:rsidP="00CF629E">
            <w:pPr>
              <w:jc w:val="both"/>
              <w:rPr>
                <w:lang w:val="hu-HU"/>
              </w:rPr>
            </w:pPr>
            <w:r>
              <w:rPr>
                <w:lang w:val="hu-HU"/>
              </w:rPr>
              <w:t xml:space="preserve"> </w:t>
            </w:r>
          </w:p>
        </w:tc>
        <w:tc>
          <w:tcPr>
            <w:tcW w:w="1676" w:type="dxa"/>
          </w:tcPr>
          <w:p w:rsidR="00AE1E45" w:rsidRDefault="00AE1E45" w:rsidP="00CF629E">
            <w:pPr>
              <w:jc w:val="both"/>
              <w:rPr>
                <w:lang w:val="hu-HU"/>
              </w:rPr>
            </w:pPr>
            <w:r>
              <w:rPr>
                <w:lang w:val="hu-HU"/>
              </w:rPr>
              <w:t>sala de grupă</w:t>
            </w:r>
          </w:p>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both"/>
              <w:rPr>
                <w:lang w:val="hu-HU"/>
              </w:rPr>
            </w:pPr>
            <w:r>
              <w:rPr>
                <w:lang w:val="hu-HU"/>
              </w:rPr>
              <w:t xml:space="preserve">sala grupei  </w:t>
            </w:r>
          </w:p>
        </w:tc>
        <w:tc>
          <w:tcPr>
            <w:tcW w:w="1671" w:type="dxa"/>
          </w:tcPr>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both"/>
              <w:rPr>
                <w:lang w:val="hu-HU"/>
              </w:rPr>
            </w:pPr>
            <w:r>
              <w:rPr>
                <w:lang w:val="hu-HU"/>
              </w:rPr>
              <w:t xml:space="preserve"> copii</w:t>
            </w:r>
          </w:p>
          <w:p w:rsidR="00AE1E45" w:rsidRDefault="00AE1E45" w:rsidP="00CF629E">
            <w:pPr>
              <w:jc w:val="both"/>
              <w:rPr>
                <w:lang w:val="hu-HU"/>
              </w:rPr>
            </w:pPr>
            <w:r>
              <w:rPr>
                <w:lang w:val="hu-HU"/>
              </w:rPr>
              <w:t>părinţi</w:t>
            </w:r>
          </w:p>
          <w:p w:rsidR="00AE1E45" w:rsidRDefault="00AE1E45" w:rsidP="00CF629E">
            <w:pPr>
              <w:jc w:val="both"/>
              <w:rPr>
                <w:lang w:val="hu-HU"/>
              </w:rPr>
            </w:pPr>
            <w:r>
              <w:rPr>
                <w:lang w:val="hu-HU"/>
              </w:rPr>
              <w:t>educatoare</w:t>
            </w:r>
          </w:p>
          <w:p w:rsidR="00AE1E45" w:rsidRDefault="00AE1E45" w:rsidP="00CF629E">
            <w:pPr>
              <w:jc w:val="both"/>
              <w:rPr>
                <w:lang w:val="hu-HU"/>
              </w:rPr>
            </w:pPr>
            <w:r>
              <w:rPr>
                <w:lang w:val="hu-HU"/>
              </w:rPr>
              <w:t>director</w:t>
            </w:r>
          </w:p>
        </w:tc>
      </w:tr>
      <w:tr w:rsidR="00AE1E45" w:rsidTr="00CF629E">
        <w:tc>
          <w:tcPr>
            <w:tcW w:w="1652" w:type="dxa"/>
          </w:tcPr>
          <w:p w:rsidR="00AE1E45" w:rsidRDefault="00AE1E45" w:rsidP="00CF629E">
            <w:pPr>
              <w:jc w:val="center"/>
              <w:rPr>
                <w:lang w:val="hu-HU"/>
              </w:rPr>
            </w:pPr>
          </w:p>
          <w:p w:rsidR="00AE1E45" w:rsidRDefault="00AE1E45" w:rsidP="00CF629E">
            <w:pPr>
              <w:jc w:val="center"/>
              <w:rPr>
                <w:lang w:val="hu-HU"/>
              </w:rPr>
            </w:pPr>
            <w:r>
              <w:rPr>
                <w:lang w:val="hu-HU"/>
              </w:rPr>
              <w:t>Ianuarie</w:t>
            </w:r>
          </w:p>
          <w:p w:rsidR="00AE1E45" w:rsidRDefault="00AE1E45" w:rsidP="00CF629E">
            <w:pPr>
              <w:jc w:val="center"/>
              <w:rPr>
                <w:lang w:val="hu-HU"/>
              </w:rPr>
            </w:pPr>
            <w:r>
              <w:rPr>
                <w:lang w:val="hu-HU"/>
              </w:rPr>
              <w:t>2016</w:t>
            </w:r>
          </w:p>
        </w:tc>
        <w:tc>
          <w:tcPr>
            <w:tcW w:w="4320" w:type="dxa"/>
          </w:tcPr>
          <w:p w:rsidR="00AE1E45" w:rsidRDefault="00AE1E45" w:rsidP="00CF629E">
            <w:pPr>
              <w:jc w:val="both"/>
              <w:rPr>
                <w:b/>
                <w:lang w:val="hu-HU"/>
              </w:rPr>
            </w:pPr>
            <w:r>
              <w:rPr>
                <w:b/>
                <w:lang w:val="hu-HU"/>
              </w:rPr>
              <w:t xml:space="preserve">1. </w:t>
            </w:r>
            <w:r>
              <w:rPr>
                <w:b/>
                <w:bCs/>
                <w:lang w:val="it-IT"/>
              </w:rPr>
              <w:t>,,Primii fulgi de nea,,</w:t>
            </w:r>
          </w:p>
          <w:p w:rsidR="00AE1E45" w:rsidRDefault="00AE1E45" w:rsidP="00CF629E">
            <w:pPr>
              <w:rPr>
                <w:lang w:val="it-IT"/>
              </w:rPr>
            </w:pPr>
            <w:r>
              <w:rPr>
                <w:lang w:val="it-IT"/>
              </w:rPr>
              <w:t>- ieșire la zăpadă, în curtea grădiniței</w:t>
            </w:r>
          </w:p>
          <w:p w:rsidR="00AE1E45" w:rsidRDefault="00AE1E45" w:rsidP="00CF629E">
            <w:pPr>
              <w:jc w:val="both"/>
              <w:rPr>
                <w:lang w:val="hu-HU"/>
              </w:rPr>
            </w:pPr>
          </w:p>
        </w:tc>
        <w:tc>
          <w:tcPr>
            <w:tcW w:w="1768" w:type="dxa"/>
          </w:tcPr>
          <w:p w:rsidR="00AE1E45" w:rsidRDefault="00AE1E45" w:rsidP="00CF629E">
            <w:pPr>
              <w:jc w:val="both"/>
              <w:rPr>
                <w:lang w:val="hu-HU"/>
              </w:rPr>
            </w:pPr>
            <w:r>
              <w:rPr>
                <w:lang w:val="hu-HU"/>
              </w:rPr>
              <w:t>referat</w:t>
            </w:r>
          </w:p>
          <w:p w:rsidR="00AE1E45" w:rsidRDefault="00AE1E45" w:rsidP="00CF629E">
            <w:pPr>
              <w:jc w:val="both"/>
              <w:rPr>
                <w:lang w:val="hu-HU"/>
              </w:rPr>
            </w:pPr>
            <w:r>
              <w:rPr>
                <w:lang w:val="hu-HU"/>
              </w:rPr>
              <w:t>dezbatere</w:t>
            </w:r>
          </w:p>
        </w:tc>
        <w:tc>
          <w:tcPr>
            <w:tcW w:w="1676" w:type="dxa"/>
          </w:tcPr>
          <w:p w:rsidR="00AE1E45" w:rsidRDefault="00AE1E45" w:rsidP="00CF629E">
            <w:pPr>
              <w:jc w:val="both"/>
              <w:rPr>
                <w:lang w:val="ro-RO"/>
              </w:rPr>
            </w:pPr>
            <w:r>
              <w:rPr>
                <w:lang w:val="hu-HU"/>
              </w:rPr>
              <w:t>sala de grup</w:t>
            </w:r>
            <w:r>
              <w:rPr>
                <w:lang w:val="ro-RO"/>
              </w:rPr>
              <w:t>ă</w:t>
            </w:r>
          </w:p>
        </w:tc>
        <w:tc>
          <w:tcPr>
            <w:tcW w:w="1671" w:type="dxa"/>
          </w:tcPr>
          <w:p w:rsidR="00AE1E45" w:rsidRDefault="00AE1E45" w:rsidP="00CF629E">
            <w:pPr>
              <w:jc w:val="both"/>
              <w:rPr>
                <w:lang w:val="hu-HU"/>
              </w:rPr>
            </w:pPr>
            <w:r>
              <w:rPr>
                <w:lang w:val="hu-HU"/>
              </w:rPr>
              <w:t>părinţi</w:t>
            </w:r>
          </w:p>
          <w:p w:rsidR="00AE1E45" w:rsidRDefault="00AE1E45" w:rsidP="00CF629E">
            <w:pPr>
              <w:jc w:val="both"/>
              <w:rPr>
                <w:lang w:val="hu-HU"/>
              </w:rPr>
            </w:pPr>
            <w:r>
              <w:rPr>
                <w:lang w:val="hu-HU"/>
              </w:rPr>
              <w:t>educatoare</w:t>
            </w:r>
          </w:p>
        </w:tc>
      </w:tr>
      <w:tr w:rsidR="00AE1E45" w:rsidTr="00CF629E">
        <w:tc>
          <w:tcPr>
            <w:tcW w:w="1652" w:type="dxa"/>
          </w:tcPr>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center"/>
              <w:rPr>
                <w:lang w:val="hu-HU"/>
              </w:rPr>
            </w:pPr>
            <w:r>
              <w:rPr>
                <w:lang w:val="hu-HU"/>
              </w:rPr>
              <w:t>Februarie</w:t>
            </w:r>
          </w:p>
          <w:p w:rsidR="00AE1E45" w:rsidRDefault="00AE1E45" w:rsidP="00CF629E">
            <w:pPr>
              <w:jc w:val="center"/>
              <w:rPr>
                <w:lang w:val="hu-HU"/>
              </w:rPr>
            </w:pPr>
            <w:r>
              <w:rPr>
                <w:lang w:val="hu-HU"/>
              </w:rPr>
              <w:t>2016</w:t>
            </w:r>
          </w:p>
        </w:tc>
        <w:tc>
          <w:tcPr>
            <w:tcW w:w="4320" w:type="dxa"/>
          </w:tcPr>
          <w:p w:rsidR="00AE1E45" w:rsidRDefault="00AE1E45" w:rsidP="00CF629E">
            <w:pPr>
              <w:jc w:val="both"/>
              <w:rPr>
                <w:lang w:val="hu-HU"/>
              </w:rPr>
            </w:pPr>
            <w:r>
              <w:rPr>
                <w:b/>
                <w:lang w:val="hu-HU"/>
              </w:rPr>
              <w:t xml:space="preserve">1. „Arata-mi ce simti” </w:t>
            </w:r>
          </w:p>
          <w:p w:rsidR="00AE1E45" w:rsidRDefault="00AE1E45" w:rsidP="00CF629E">
            <w:pPr>
              <w:jc w:val="both"/>
              <w:rPr>
                <w:lang w:val="hu-HU"/>
              </w:rPr>
            </w:pPr>
            <w:r>
              <w:rPr>
                <w:lang w:val="hu-HU"/>
              </w:rPr>
              <w:t>Prezentarea unui pachet de activitati pentru dezvoltarea emotionala a copiilor.</w:t>
            </w:r>
          </w:p>
        </w:tc>
        <w:tc>
          <w:tcPr>
            <w:tcW w:w="1768" w:type="dxa"/>
          </w:tcPr>
          <w:p w:rsidR="00AE1E45" w:rsidRDefault="00AE1E45" w:rsidP="00CF629E">
            <w:pPr>
              <w:jc w:val="both"/>
              <w:rPr>
                <w:lang w:val="hu-HU"/>
              </w:rPr>
            </w:pPr>
            <w:r>
              <w:rPr>
                <w:lang w:val="hu-HU"/>
              </w:rPr>
              <w:t xml:space="preserve"> </w:t>
            </w:r>
          </w:p>
          <w:p w:rsidR="00AE1E45" w:rsidRDefault="00AE1E45" w:rsidP="00CF629E">
            <w:pPr>
              <w:jc w:val="both"/>
              <w:rPr>
                <w:lang w:val="hu-HU"/>
              </w:rPr>
            </w:pPr>
            <w:r>
              <w:rPr>
                <w:lang w:val="hu-HU"/>
              </w:rPr>
              <w:t>Masa rotunda</w:t>
            </w:r>
          </w:p>
          <w:p w:rsidR="00AE1E45" w:rsidRDefault="00AE1E45" w:rsidP="00CF629E">
            <w:pPr>
              <w:jc w:val="both"/>
              <w:rPr>
                <w:lang w:val="hu-HU"/>
              </w:rPr>
            </w:pPr>
            <w:r>
              <w:rPr>
                <w:lang w:val="hu-HU"/>
              </w:rPr>
              <w:t>lectorate</w:t>
            </w:r>
          </w:p>
        </w:tc>
        <w:tc>
          <w:tcPr>
            <w:tcW w:w="1676" w:type="dxa"/>
          </w:tcPr>
          <w:p w:rsidR="00AE1E45" w:rsidRDefault="00AE1E45" w:rsidP="00CF629E">
            <w:pPr>
              <w:jc w:val="both"/>
              <w:rPr>
                <w:lang w:val="hu-HU"/>
              </w:rPr>
            </w:pPr>
            <w:r>
              <w:rPr>
                <w:lang w:val="hu-HU"/>
              </w:rPr>
              <w:t xml:space="preserve">sala grupei  </w:t>
            </w:r>
          </w:p>
        </w:tc>
        <w:tc>
          <w:tcPr>
            <w:tcW w:w="1671" w:type="dxa"/>
          </w:tcPr>
          <w:p w:rsidR="00AE1E45" w:rsidRDefault="00AE1E45" w:rsidP="00CF629E">
            <w:pPr>
              <w:jc w:val="both"/>
              <w:rPr>
                <w:lang w:val="hu-HU"/>
              </w:rPr>
            </w:pPr>
            <w:r>
              <w:rPr>
                <w:lang w:val="hu-HU"/>
              </w:rPr>
              <w:t xml:space="preserve"> </w:t>
            </w:r>
          </w:p>
          <w:p w:rsidR="00AE1E45" w:rsidRDefault="00AE1E45" w:rsidP="00CF629E">
            <w:pPr>
              <w:jc w:val="both"/>
              <w:rPr>
                <w:lang w:val="hu-HU"/>
              </w:rPr>
            </w:pPr>
            <w:r>
              <w:rPr>
                <w:lang w:val="hu-HU"/>
              </w:rPr>
              <w:t>părinţi</w:t>
            </w:r>
          </w:p>
          <w:p w:rsidR="00AE1E45" w:rsidRDefault="00AE1E45" w:rsidP="00CF629E">
            <w:pPr>
              <w:jc w:val="both"/>
              <w:rPr>
                <w:lang w:val="hu-HU"/>
              </w:rPr>
            </w:pPr>
            <w:r>
              <w:rPr>
                <w:lang w:val="hu-HU"/>
              </w:rPr>
              <w:t>educatoare</w:t>
            </w:r>
          </w:p>
          <w:p w:rsidR="00AE1E45" w:rsidRDefault="00AE1E45" w:rsidP="00CF629E">
            <w:pPr>
              <w:jc w:val="both"/>
              <w:rPr>
                <w:lang w:val="hu-HU"/>
              </w:rPr>
            </w:pPr>
            <w:r>
              <w:rPr>
                <w:lang w:val="hu-HU"/>
              </w:rPr>
              <w:t>director</w:t>
            </w:r>
          </w:p>
        </w:tc>
      </w:tr>
      <w:tr w:rsidR="00AE1E45" w:rsidTr="00CF629E">
        <w:trPr>
          <w:gridAfter w:val="4"/>
          <w:wAfter w:w="9435" w:type="dxa"/>
        </w:trPr>
        <w:tc>
          <w:tcPr>
            <w:tcW w:w="1652" w:type="dxa"/>
          </w:tcPr>
          <w:p w:rsidR="00AE1E45" w:rsidRDefault="00AE1E45" w:rsidP="00CF629E">
            <w:pPr>
              <w:jc w:val="both"/>
              <w:rPr>
                <w:i/>
              </w:rPr>
            </w:pPr>
            <w:r>
              <w:rPr>
                <w:i/>
              </w:rPr>
              <w:t xml:space="preserve"> </w:t>
            </w:r>
          </w:p>
        </w:tc>
      </w:tr>
      <w:tr w:rsidR="00AE1E45" w:rsidTr="00CF629E">
        <w:tc>
          <w:tcPr>
            <w:tcW w:w="1652" w:type="dxa"/>
          </w:tcPr>
          <w:p w:rsidR="00AE1E45" w:rsidRDefault="00AE1E45" w:rsidP="00CF629E">
            <w:pPr>
              <w:jc w:val="both"/>
              <w:rPr>
                <w:lang w:val="hu-HU"/>
              </w:rPr>
            </w:pPr>
          </w:p>
          <w:p w:rsidR="00AE1E45" w:rsidRDefault="00AE1E45" w:rsidP="00CF629E">
            <w:pPr>
              <w:jc w:val="center"/>
              <w:rPr>
                <w:lang w:val="hu-HU"/>
              </w:rPr>
            </w:pPr>
            <w:r>
              <w:rPr>
                <w:lang w:val="hu-HU"/>
              </w:rPr>
              <w:t>Martie</w:t>
            </w:r>
          </w:p>
          <w:p w:rsidR="00AE1E45" w:rsidRDefault="00AE1E45" w:rsidP="00CF629E">
            <w:pPr>
              <w:jc w:val="center"/>
              <w:rPr>
                <w:lang w:val="hu-HU"/>
              </w:rPr>
            </w:pPr>
            <w:r>
              <w:rPr>
                <w:lang w:val="hu-HU"/>
              </w:rPr>
              <w:t>2016</w:t>
            </w:r>
          </w:p>
        </w:tc>
        <w:tc>
          <w:tcPr>
            <w:tcW w:w="4320" w:type="dxa"/>
          </w:tcPr>
          <w:p w:rsidR="00AE1E45" w:rsidRDefault="00AE1E45" w:rsidP="00CF629E">
            <w:pPr>
              <w:jc w:val="both"/>
              <w:rPr>
                <w:b/>
                <w:lang w:val="hu-HU"/>
              </w:rPr>
            </w:pPr>
          </w:p>
          <w:p w:rsidR="00AE1E45" w:rsidRDefault="00AE1E45" w:rsidP="00CF629E">
            <w:pPr>
              <w:jc w:val="both"/>
              <w:rPr>
                <w:b/>
                <w:lang w:val="hu-HU"/>
              </w:rPr>
            </w:pPr>
            <w:r>
              <w:rPr>
                <w:b/>
                <w:lang w:val="hu-HU"/>
              </w:rPr>
              <w:t xml:space="preserve">1. „Mama mea draga si buna!” </w:t>
            </w:r>
          </w:p>
          <w:p w:rsidR="00AE1E45" w:rsidRDefault="00AE1E45" w:rsidP="00CF629E">
            <w:pPr>
              <w:jc w:val="both"/>
              <w:rPr>
                <w:lang w:val="hu-HU"/>
              </w:rPr>
            </w:pPr>
            <w:r>
              <w:rPr>
                <w:lang w:val="hu-HU"/>
              </w:rPr>
              <w:t xml:space="preserve"> - realizarea unei activităţi cu copii şi mămici</w:t>
            </w:r>
          </w:p>
          <w:p w:rsidR="00AE1E45" w:rsidRDefault="00AE1E45" w:rsidP="00CF629E">
            <w:pPr>
              <w:jc w:val="both"/>
              <w:rPr>
                <w:lang w:val="hu-HU"/>
              </w:rPr>
            </w:pPr>
          </w:p>
        </w:tc>
        <w:tc>
          <w:tcPr>
            <w:tcW w:w="1768" w:type="dxa"/>
          </w:tcPr>
          <w:p w:rsidR="00AE1E45" w:rsidRDefault="00AE1E45" w:rsidP="00CF629E">
            <w:pPr>
              <w:jc w:val="both"/>
              <w:rPr>
                <w:lang w:val="hu-HU"/>
              </w:rPr>
            </w:pPr>
          </w:p>
          <w:p w:rsidR="00AE1E45" w:rsidRDefault="00AE1E45" w:rsidP="00CF629E">
            <w:pPr>
              <w:jc w:val="both"/>
              <w:rPr>
                <w:lang w:val="hu-HU"/>
              </w:rPr>
            </w:pPr>
            <w:r>
              <w:rPr>
                <w:lang w:val="hu-HU"/>
              </w:rPr>
              <w:t>activitate</w:t>
            </w:r>
          </w:p>
          <w:p w:rsidR="00AE1E45" w:rsidRDefault="00AE1E45" w:rsidP="00CF629E">
            <w:pPr>
              <w:jc w:val="both"/>
              <w:rPr>
                <w:lang w:val="hu-HU"/>
              </w:rPr>
            </w:pPr>
            <w:r>
              <w:rPr>
                <w:lang w:val="hu-HU"/>
              </w:rPr>
              <w:t>demonstra-</w:t>
            </w:r>
          </w:p>
          <w:p w:rsidR="00AE1E45" w:rsidRDefault="00AE1E45" w:rsidP="00CF629E">
            <w:pPr>
              <w:jc w:val="both"/>
              <w:rPr>
                <w:lang w:val="hu-HU"/>
              </w:rPr>
            </w:pPr>
            <w:r>
              <w:rPr>
                <w:lang w:val="hu-HU"/>
              </w:rPr>
              <w:t>tivă</w:t>
            </w:r>
          </w:p>
          <w:p w:rsidR="00AE1E45" w:rsidRDefault="00AE1E45" w:rsidP="00CF629E">
            <w:pPr>
              <w:jc w:val="both"/>
              <w:rPr>
                <w:lang w:val="hu-HU"/>
              </w:rPr>
            </w:pPr>
          </w:p>
        </w:tc>
        <w:tc>
          <w:tcPr>
            <w:tcW w:w="1676" w:type="dxa"/>
          </w:tcPr>
          <w:p w:rsidR="00AE1E45" w:rsidRDefault="00AE1E45" w:rsidP="00CF629E">
            <w:pPr>
              <w:jc w:val="both"/>
              <w:rPr>
                <w:lang w:val="hu-HU"/>
              </w:rPr>
            </w:pPr>
          </w:p>
          <w:p w:rsidR="00AE1E45" w:rsidRDefault="00AE1E45" w:rsidP="00CF629E">
            <w:pPr>
              <w:jc w:val="both"/>
              <w:rPr>
                <w:lang w:val="hu-HU"/>
              </w:rPr>
            </w:pPr>
            <w:r>
              <w:rPr>
                <w:lang w:val="hu-HU"/>
              </w:rPr>
              <w:t>sala de grupă</w:t>
            </w:r>
          </w:p>
        </w:tc>
        <w:tc>
          <w:tcPr>
            <w:tcW w:w="1671" w:type="dxa"/>
          </w:tcPr>
          <w:p w:rsidR="00AE1E45" w:rsidRDefault="00AE1E45" w:rsidP="00CF629E">
            <w:pPr>
              <w:jc w:val="both"/>
              <w:rPr>
                <w:lang w:val="hu-HU"/>
              </w:rPr>
            </w:pPr>
          </w:p>
          <w:p w:rsidR="00AE1E45" w:rsidRDefault="00AE1E45" w:rsidP="00CF629E">
            <w:pPr>
              <w:jc w:val="both"/>
              <w:rPr>
                <w:lang w:val="hu-HU"/>
              </w:rPr>
            </w:pPr>
            <w:r>
              <w:rPr>
                <w:lang w:val="hu-HU"/>
              </w:rPr>
              <w:t>copii</w:t>
            </w:r>
          </w:p>
          <w:p w:rsidR="00AE1E45" w:rsidRDefault="00AE1E45" w:rsidP="00CF629E">
            <w:pPr>
              <w:jc w:val="both"/>
              <w:rPr>
                <w:lang w:val="hu-HU"/>
              </w:rPr>
            </w:pPr>
            <w:r>
              <w:rPr>
                <w:lang w:val="hu-HU"/>
              </w:rPr>
              <w:t>mămici</w:t>
            </w:r>
          </w:p>
          <w:p w:rsidR="00AE1E45" w:rsidRDefault="00AE1E45" w:rsidP="00CF629E">
            <w:pPr>
              <w:jc w:val="both"/>
              <w:rPr>
                <w:lang w:val="hu-HU"/>
              </w:rPr>
            </w:pPr>
            <w:r>
              <w:rPr>
                <w:lang w:val="hu-HU"/>
              </w:rPr>
              <w:t>educatoare</w:t>
            </w:r>
          </w:p>
          <w:p w:rsidR="00AE1E45" w:rsidRDefault="00AE1E45" w:rsidP="00CF629E">
            <w:pPr>
              <w:jc w:val="both"/>
              <w:rPr>
                <w:lang w:val="hu-HU"/>
              </w:rPr>
            </w:pPr>
          </w:p>
        </w:tc>
      </w:tr>
      <w:tr w:rsidR="00AE1E45" w:rsidTr="00CF629E">
        <w:tc>
          <w:tcPr>
            <w:tcW w:w="1652" w:type="dxa"/>
          </w:tcPr>
          <w:p w:rsidR="00AE1E45" w:rsidRDefault="00AE1E45" w:rsidP="00CF629E">
            <w:pPr>
              <w:jc w:val="both"/>
              <w:rPr>
                <w:lang w:val="hu-HU"/>
              </w:rPr>
            </w:pPr>
          </w:p>
          <w:p w:rsidR="00AE1E45" w:rsidRDefault="00AE1E45" w:rsidP="00CF629E">
            <w:pPr>
              <w:jc w:val="center"/>
              <w:rPr>
                <w:lang w:val="hu-HU"/>
              </w:rPr>
            </w:pPr>
            <w:r>
              <w:rPr>
                <w:lang w:val="hu-HU"/>
              </w:rPr>
              <w:lastRenderedPageBreak/>
              <w:t>Aprilie</w:t>
            </w:r>
          </w:p>
          <w:p w:rsidR="00AE1E45" w:rsidRDefault="00AE1E45" w:rsidP="00CF629E">
            <w:pPr>
              <w:jc w:val="center"/>
              <w:rPr>
                <w:lang w:val="hu-HU"/>
              </w:rPr>
            </w:pPr>
            <w:r>
              <w:rPr>
                <w:lang w:val="hu-HU"/>
              </w:rPr>
              <w:t>2016</w:t>
            </w:r>
          </w:p>
        </w:tc>
        <w:tc>
          <w:tcPr>
            <w:tcW w:w="4320" w:type="dxa"/>
          </w:tcPr>
          <w:p w:rsidR="00AE1E45" w:rsidRDefault="00AE1E45" w:rsidP="00CF629E">
            <w:pPr>
              <w:jc w:val="both"/>
              <w:rPr>
                <w:b/>
                <w:lang w:val="hu-HU"/>
              </w:rPr>
            </w:pPr>
            <w:r>
              <w:rPr>
                <w:b/>
                <w:lang w:val="hu-HU"/>
              </w:rPr>
              <w:lastRenderedPageBreak/>
              <w:t xml:space="preserve">1.  </w:t>
            </w:r>
            <w:r>
              <w:rPr>
                <w:b/>
                <w:bCs/>
                <w:lang w:val="it-IT"/>
              </w:rPr>
              <w:t xml:space="preserve"> ,,Sărbători creștine alături de </w:t>
            </w:r>
            <w:r>
              <w:rPr>
                <w:b/>
                <w:bCs/>
                <w:lang w:val="it-IT"/>
              </w:rPr>
              <w:lastRenderedPageBreak/>
              <w:t>mămici și bunici,,</w:t>
            </w:r>
          </w:p>
          <w:p w:rsidR="00AE1E45" w:rsidRDefault="00AE1E45" w:rsidP="00CF629E">
            <w:pPr>
              <w:jc w:val="both"/>
              <w:rPr>
                <w:lang w:val="hu-HU"/>
              </w:rPr>
            </w:pPr>
            <w:r>
              <w:rPr>
                <w:lang w:val="hu-HU"/>
              </w:rPr>
              <w:t xml:space="preserve">- realizarea unor activităţi specifice sărbătorii </w:t>
            </w:r>
            <w:r>
              <w:rPr>
                <w:i/>
                <w:lang w:val="hu-HU"/>
              </w:rPr>
              <w:t xml:space="preserve">„Paştelui”, </w:t>
            </w:r>
            <w:r>
              <w:rPr>
                <w:lang w:val="hu-HU"/>
              </w:rPr>
              <w:t>după tradiţii (vopsitul ouălor)</w:t>
            </w:r>
          </w:p>
          <w:p w:rsidR="00AE1E45" w:rsidRDefault="00AE1E45" w:rsidP="00CF629E">
            <w:pPr>
              <w:jc w:val="both"/>
              <w:rPr>
                <w:lang w:val="hu-HU"/>
              </w:rPr>
            </w:pPr>
          </w:p>
        </w:tc>
        <w:tc>
          <w:tcPr>
            <w:tcW w:w="1768" w:type="dxa"/>
          </w:tcPr>
          <w:p w:rsidR="00AE1E45" w:rsidRDefault="00AE1E45" w:rsidP="00CF629E">
            <w:pPr>
              <w:jc w:val="both"/>
              <w:rPr>
                <w:lang w:val="hu-HU"/>
              </w:rPr>
            </w:pPr>
            <w:r>
              <w:rPr>
                <w:lang w:val="hu-HU"/>
              </w:rPr>
              <w:lastRenderedPageBreak/>
              <w:t>activitate</w:t>
            </w:r>
          </w:p>
          <w:p w:rsidR="00AE1E45" w:rsidRDefault="00AE1E45" w:rsidP="00CF629E">
            <w:pPr>
              <w:jc w:val="both"/>
              <w:rPr>
                <w:lang w:val="hu-HU"/>
              </w:rPr>
            </w:pPr>
            <w:r>
              <w:rPr>
                <w:lang w:val="hu-HU"/>
              </w:rPr>
              <w:lastRenderedPageBreak/>
              <w:t>demonstra-</w:t>
            </w:r>
          </w:p>
          <w:p w:rsidR="00AE1E45" w:rsidRDefault="00AE1E45" w:rsidP="00CF629E">
            <w:pPr>
              <w:jc w:val="both"/>
              <w:rPr>
                <w:lang w:val="hu-HU"/>
              </w:rPr>
            </w:pPr>
            <w:r>
              <w:rPr>
                <w:lang w:val="hu-HU"/>
              </w:rPr>
              <w:t>tivă</w:t>
            </w:r>
          </w:p>
          <w:p w:rsidR="00AE1E45" w:rsidRDefault="00AE1E45" w:rsidP="00CF629E">
            <w:pPr>
              <w:jc w:val="both"/>
              <w:rPr>
                <w:lang w:val="hu-HU"/>
              </w:rPr>
            </w:pPr>
          </w:p>
        </w:tc>
        <w:tc>
          <w:tcPr>
            <w:tcW w:w="1676" w:type="dxa"/>
          </w:tcPr>
          <w:p w:rsidR="00AE1E45" w:rsidRDefault="00AE1E45" w:rsidP="00CF629E">
            <w:pPr>
              <w:jc w:val="both"/>
              <w:rPr>
                <w:lang w:val="hu-HU"/>
              </w:rPr>
            </w:pPr>
            <w:r>
              <w:rPr>
                <w:lang w:val="hu-HU"/>
              </w:rPr>
              <w:lastRenderedPageBreak/>
              <w:t>sala de grupă</w:t>
            </w:r>
          </w:p>
        </w:tc>
        <w:tc>
          <w:tcPr>
            <w:tcW w:w="1671" w:type="dxa"/>
          </w:tcPr>
          <w:p w:rsidR="00AE1E45" w:rsidRDefault="00AE1E45" w:rsidP="00CF629E">
            <w:pPr>
              <w:jc w:val="both"/>
              <w:rPr>
                <w:lang w:val="hu-HU"/>
              </w:rPr>
            </w:pPr>
            <w:r>
              <w:rPr>
                <w:lang w:val="hu-HU"/>
              </w:rPr>
              <w:t>copii</w:t>
            </w:r>
          </w:p>
          <w:p w:rsidR="00AE1E45" w:rsidRDefault="00AE1E45" w:rsidP="00CF629E">
            <w:pPr>
              <w:jc w:val="both"/>
              <w:rPr>
                <w:lang w:val="hu-HU"/>
              </w:rPr>
            </w:pPr>
            <w:r>
              <w:rPr>
                <w:lang w:val="hu-HU"/>
              </w:rPr>
              <w:lastRenderedPageBreak/>
              <w:t>mămici</w:t>
            </w:r>
          </w:p>
          <w:p w:rsidR="00AE1E45" w:rsidRDefault="00AE1E45" w:rsidP="00CF629E">
            <w:pPr>
              <w:jc w:val="both"/>
              <w:rPr>
                <w:lang w:val="hu-HU"/>
              </w:rPr>
            </w:pPr>
            <w:r>
              <w:rPr>
                <w:lang w:val="hu-HU"/>
              </w:rPr>
              <w:t>educatoare</w:t>
            </w:r>
          </w:p>
        </w:tc>
      </w:tr>
      <w:tr w:rsidR="00AE1E45" w:rsidTr="00CF629E">
        <w:tc>
          <w:tcPr>
            <w:tcW w:w="1652" w:type="dxa"/>
          </w:tcPr>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center"/>
              <w:rPr>
                <w:lang w:val="hu-HU"/>
              </w:rPr>
            </w:pPr>
            <w:r>
              <w:rPr>
                <w:lang w:val="hu-HU"/>
              </w:rPr>
              <w:t>Mai</w:t>
            </w:r>
          </w:p>
          <w:p w:rsidR="00AE1E45" w:rsidRDefault="00AE1E45" w:rsidP="00CF629E">
            <w:pPr>
              <w:jc w:val="center"/>
              <w:rPr>
                <w:lang w:val="hu-HU"/>
              </w:rPr>
            </w:pPr>
            <w:r>
              <w:rPr>
                <w:lang w:val="hu-HU"/>
              </w:rPr>
              <w:t>2016</w:t>
            </w:r>
          </w:p>
        </w:tc>
        <w:tc>
          <w:tcPr>
            <w:tcW w:w="4320" w:type="dxa"/>
          </w:tcPr>
          <w:p w:rsidR="00AE1E45" w:rsidRDefault="00AE1E45" w:rsidP="005B241A">
            <w:pPr>
              <w:numPr>
                <w:ilvl w:val="0"/>
                <w:numId w:val="92"/>
              </w:numPr>
              <w:jc w:val="both"/>
              <w:rPr>
                <w:b/>
                <w:lang w:val="hu-HU"/>
              </w:rPr>
            </w:pPr>
            <w:r>
              <w:rPr>
                <w:b/>
                <w:lang w:val="hu-HU"/>
              </w:rPr>
              <w:t>„Cel mai pretios dar”</w:t>
            </w:r>
          </w:p>
          <w:p w:rsidR="00AE1E45" w:rsidRDefault="00AE1E45" w:rsidP="005B241A">
            <w:pPr>
              <w:numPr>
                <w:ilvl w:val="0"/>
                <w:numId w:val="92"/>
              </w:numPr>
              <w:jc w:val="both"/>
              <w:rPr>
                <w:lang w:val="hu-HU"/>
              </w:rPr>
            </w:pPr>
            <w:r>
              <w:rPr>
                <w:lang w:val="hu-HU"/>
              </w:rPr>
              <w:t>referat”Dinti sanatosi,copii frumosi”</w:t>
            </w:r>
          </w:p>
        </w:tc>
        <w:tc>
          <w:tcPr>
            <w:tcW w:w="1768" w:type="dxa"/>
          </w:tcPr>
          <w:p w:rsidR="00AE1E45" w:rsidRDefault="00AE1E45" w:rsidP="00CF629E">
            <w:pPr>
              <w:jc w:val="both"/>
              <w:rPr>
                <w:lang w:val="hu-HU"/>
              </w:rPr>
            </w:pPr>
            <w:r>
              <w:rPr>
                <w:lang w:val="hu-HU"/>
              </w:rPr>
              <w:t xml:space="preserve"> Masa rotunda,expuneri,relatari</w:t>
            </w:r>
          </w:p>
        </w:tc>
        <w:tc>
          <w:tcPr>
            <w:tcW w:w="1676" w:type="dxa"/>
          </w:tcPr>
          <w:p w:rsidR="00AE1E45" w:rsidRDefault="00AE1E45" w:rsidP="00CF629E">
            <w:pPr>
              <w:jc w:val="both"/>
              <w:rPr>
                <w:lang w:val="hu-HU"/>
              </w:rPr>
            </w:pPr>
            <w:r>
              <w:rPr>
                <w:lang w:val="hu-HU"/>
              </w:rPr>
              <w:t xml:space="preserve"> </w:t>
            </w:r>
          </w:p>
          <w:p w:rsidR="00AE1E45" w:rsidRDefault="00AE1E45" w:rsidP="00CF629E">
            <w:pPr>
              <w:jc w:val="both"/>
              <w:rPr>
                <w:lang w:val="hu-HU"/>
              </w:rPr>
            </w:pPr>
          </w:p>
          <w:p w:rsidR="00AE1E45" w:rsidRDefault="00AE1E45" w:rsidP="00CF629E">
            <w:pPr>
              <w:jc w:val="both"/>
              <w:rPr>
                <w:lang w:val="hu-HU"/>
              </w:rPr>
            </w:pPr>
            <w:r>
              <w:rPr>
                <w:lang w:val="hu-HU"/>
              </w:rPr>
              <w:t>sala de grupă</w:t>
            </w:r>
          </w:p>
        </w:tc>
        <w:tc>
          <w:tcPr>
            <w:tcW w:w="1671" w:type="dxa"/>
          </w:tcPr>
          <w:p w:rsidR="00AE1E45" w:rsidRDefault="00AE1E45" w:rsidP="00CF629E">
            <w:pPr>
              <w:jc w:val="both"/>
              <w:rPr>
                <w:lang w:val="hu-HU"/>
              </w:rPr>
            </w:pPr>
            <w:r>
              <w:rPr>
                <w:lang w:val="hu-HU"/>
              </w:rPr>
              <w:t xml:space="preserve"> </w:t>
            </w:r>
          </w:p>
          <w:p w:rsidR="00AE1E45" w:rsidRDefault="00AE1E45" w:rsidP="00CF629E">
            <w:pPr>
              <w:jc w:val="both"/>
              <w:rPr>
                <w:lang w:val="hu-HU"/>
              </w:rPr>
            </w:pPr>
            <w:r>
              <w:rPr>
                <w:lang w:val="hu-HU"/>
              </w:rPr>
              <w:t>părinţi</w:t>
            </w:r>
          </w:p>
          <w:p w:rsidR="00AE1E45" w:rsidRDefault="00AE1E45" w:rsidP="00CF629E">
            <w:pPr>
              <w:jc w:val="both"/>
              <w:rPr>
                <w:lang w:val="hu-HU"/>
              </w:rPr>
            </w:pPr>
            <w:r>
              <w:rPr>
                <w:lang w:val="hu-HU"/>
              </w:rPr>
              <w:t>educatoare</w:t>
            </w:r>
          </w:p>
          <w:p w:rsidR="00AE1E45" w:rsidRDefault="00AE1E45" w:rsidP="00CF629E">
            <w:pPr>
              <w:tabs>
                <w:tab w:val="left" w:pos="390"/>
                <w:tab w:val="center" w:pos="727"/>
              </w:tabs>
              <w:jc w:val="both"/>
              <w:rPr>
                <w:lang w:val="hu-HU"/>
              </w:rPr>
            </w:pPr>
            <w:r>
              <w:rPr>
                <w:lang w:val="hu-HU"/>
              </w:rPr>
              <w:tab/>
              <w:t>asistenta medicala</w:t>
            </w:r>
            <w:r>
              <w:rPr>
                <w:lang w:val="hu-HU"/>
              </w:rPr>
              <w:tab/>
            </w:r>
          </w:p>
          <w:p w:rsidR="00AE1E45" w:rsidRDefault="00AE1E45" w:rsidP="00CF629E">
            <w:pPr>
              <w:jc w:val="both"/>
              <w:rPr>
                <w:lang w:val="hu-HU"/>
              </w:rPr>
            </w:pPr>
          </w:p>
        </w:tc>
      </w:tr>
      <w:tr w:rsidR="00AE1E45" w:rsidTr="00CF629E">
        <w:tc>
          <w:tcPr>
            <w:tcW w:w="1652" w:type="dxa"/>
          </w:tcPr>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center"/>
              <w:rPr>
                <w:lang w:val="hu-HU"/>
              </w:rPr>
            </w:pPr>
            <w:r>
              <w:rPr>
                <w:lang w:val="hu-HU"/>
              </w:rPr>
              <w:t>Iunie</w:t>
            </w:r>
          </w:p>
          <w:p w:rsidR="00AE1E45" w:rsidRDefault="00AE1E45" w:rsidP="00CF629E">
            <w:pPr>
              <w:jc w:val="center"/>
              <w:rPr>
                <w:lang w:val="hu-HU"/>
              </w:rPr>
            </w:pPr>
            <w:r>
              <w:rPr>
                <w:lang w:val="hu-HU"/>
              </w:rPr>
              <w:t>2016</w:t>
            </w:r>
          </w:p>
        </w:tc>
        <w:tc>
          <w:tcPr>
            <w:tcW w:w="4320" w:type="dxa"/>
          </w:tcPr>
          <w:p w:rsidR="00AE1E45" w:rsidRDefault="00AE1E45" w:rsidP="00CF629E">
            <w:pPr>
              <w:jc w:val="both"/>
              <w:rPr>
                <w:b/>
                <w:lang w:val="hu-HU"/>
              </w:rPr>
            </w:pPr>
            <w:r>
              <w:rPr>
                <w:b/>
                <w:lang w:val="hu-HU"/>
              </w:rPr>
              <w:t>1. „1 iunie-ziua copilului”</w:t>
            </w:r>
          </w:p>
          <w:p w:rsidR="00AE1E45" w:rsidRDefault="00AE1E45" w:rsidP="00CF629E">
            <w:pPr>
              <w:jc w:val="both"/>
              <w:rPr>
                <w:b/>
                <w:lang w:val="hu-HU"/>
              </w:rPr>
            </w:pPr>
            <w:r>
              <w:rPr>
                <w:lang w:val="hu-HU"/>
              </w:rPr>
              <w:t>-concursuri</w:t>
            </w:r>
            <w:r>
              <w:rPr>
                <w:b/>
                <w:lang w:val="hu-HU"/>
              </w:rPr>
              <w:t>-</w:t>
            </w:r>
          </w:p>
          <w:p w:rsidR="00AE1E45" w:rsidRDefault="00AE1E45" w:rsidP="00CF629E">
            <w:pPr>
              <w:jc w:val="both"/>
              <w:rPr>
                <w:lang w:val="hu-HU"/>
              </w:rPr>
            </w:pPr>
            <w:r>
              <w:rPr>
                <w:lang w:val="hu-HU"/>
              </w:rPr>
              <w:t>- realizarea decorului pentru serbarea de sfârşit de an şcolar</w:t>
            </w:r>
          </w:p>
          <w:p w:rsidR="00AE1E45" w:rsidRDefault="00AE1E45" w:rsidP="00CF629E">
            <w:pPr>
              <w:jc w:val="both"/>
              <w:rPr>
                <w:lang w:val="hu-HU"/>
              </w:rPr>
            </w:pPr>
            <w:r>
              <w:rPr>
                <w:b/>
                <w:lang w:val="hu-HU"/>
              </w:rPr>
              <w:t xml:space="preserve"> </w:t>
            </w:r>
          </w:p>
        </w:tc>
        <w:tc>
          <w:tcPr>
            <w:tcW w:w="1768" w:type="dxa"/>
          </w:tcPr>
          <w:p w:rsidR="00AE1E45" w:rsidRDefault="00AE1E45" w:rsidP="00CF629E">
            <w:pPr>
              <w:jc w:val="both"/>
              <w:rPr>
                <w:lang w:val="hu-HU"/>
              </w:rPr>
            </w:pPr>
            <w:r>
              <w:rPr>
                <w:lang w:val="hu-HU"/>
              </w:rPr>
              <w:t>atelier de lucru</w:t>
            </w:r>
          </w:p>
          <w:p w:rsidR="00AE1E45" w:rsidRDefault="00AE1E45" w:rsidP="00CF629E">
            <w:pPr>
              <w:jc w:val="both"/>
              <w:rPr>
                <w:lang w:val="hu-HU"/>
              </w:rPr>
            </w:pPr>
            <w:r>
              <w:rPr>
                <w:lang w:val="hu-HU"/>
              </w:rPr>
              <w:t>serbare</w:t>
            </w:r>
          </w:p>
          <w:p w:rsidR="00AE1E45" w:rsidRDefault="00AE1E45" w:rsidP="00CF629E">
            <w:pPr>
              <w:jc w:val="both"/>
              <w:rPr>
                <w:lang w:val="hu-HU"/>
              </w:rPr>
            </w:pPr>
            <w:r>
              <w:rPr>
                <w:lang w:val="hu-HU"/>
              </w:rPr>
              <w:t xml:space="preserve"> </w:t>
            </w:r>
          </w:p>
        </w:tc>
        <w:tc>
          <w:tcPr>
            <w:tcW w:w="1676" w:type="dxa"/>
          </w:tcPr>
          <w:p w:rsidR="00AE1E45" w:rsidRDefault="00AE1E45" w:rsidP="00CF629E">
            <w:pPr>
              <w:jc w:val="both"/>
              <w:rPr>
                <w:lang w:val="hu-HU"/>
              </w:rPr>
            </w:pPr>
            <w:r>
              <w:rPr>
                <w:lang w:val="hu-HU"/>
              </w:rPr>
              <w:t>sala de grupă</w:t>
            </w:r>
          </w:p>
          <w:p w:rsidR="00AE1E45" w:rsidRDefault="00AE1E45" w:rsidP="00CF629E">
            <w:pPr>
              <w:jc w:val="both"/>
              <w:rPr>
                <w:lang w:val="hu-HU"/>
              </w:rPr>
            </w:pPr>
          </w:p>
          <w:p w:rsidR="00AE1E45" w:rsidRDefault="00AE1E45" w:rsidP="00CF629E">
            <w:pPr>
              <w:jc w:val="both"/>
              <w:rPr>
                <w:lang w:val="hu-HU"/>
              </w:rPr>
            </w:pPr>
          </w:p>
          <w:p w:rsidR="00AE1E45" w:rsidRDefault="00AE1E45" w:rsidP="00CF629E">
            <w:pPr>
              <w:jc w:val="both"/>
              <w:rPr>
                <w:lang w:val="hu-HU"/>
              </w:rPr>
            </w:pPr>
            <w:r>
              <w:rPr>
                <w:lang w:val="hu-HU"/>
              </w:rPr>
              <w:t xml:space="preserve"> </w:t>
            </w:r>
          </w:p>
        </w:tc>
        <w:tc>
          <w:tcPr>
            <w:tcW w:w="1671" w:type="dxa"/>
          </w:tcPr>
          <w:p w:rsidR="00AE1E45" w:rsidRDefault="00AE1E45" w:rsidP="00CF629E">
            <w:pPr>
              <w:jc w:val="both"/>
              <w:rPr>
                <w:lang w:val="hu-HU"/>
              </w:rPr>
            </w:pPr>
            <w:r>
              <w:rPr>
                <w:lang w:val="hu-HU"/>
              </w:rPr>
              <w:t>copii</w:t>
            </w:r>
          </w:p>
          <w:p w:rsidR="00AE1E45" w:rsidRDefault="00AE1E45" w:rsidP="00CF629E">
            <w:pPr>
              <w:jc w:val="both"/>
              <w:rPr>
                <w:lang w:val="hu-HU"/>
              </w:rPr>
            </w:pPr>
            <w:r>
              <w:rPr>
                <w:lang w:val="hu-HU"/>
              </w:rPr>
              <w:t>părinţi</w:t>
            </w:r>
          </w:p>
          <w:p w:rsidR="00AE1E45" w:rsidRDefault="00AE1E45" w:rsidP="00CF629E">
            <w:pPr>
              <w:jc w:val="both"/>
              <w:rPr>
                <w:lang w:val="hu-HU"/>
              </w:rPr>
            </w:pPr>
            <w:r>
              <w:rPr>
                <w:lang w:val="hu-HU"/>
              </w:rPr>
              <w:t>educatoare</w:t>
            </w:r>
          </w:p>
          <w:p w:rsidR="00AE1E45" w:rsidRDefault="00AE1E45" w:rsidP="00CF629E">
            <w:pPr>
              <w:jc w:val="both"/>
              <w:rPr>
                <w:lang w:val="hu-HU"/>
              </w:rPr>
            </w:pPr>
            <w:r>
              <w:rPr>
                <w:lang w:val="hu-HU"/>
              </w:rPr>
              <w:t>director</w:t>
            </w:r>
          </w:p>
        </w:tc>
      </w:tr>
    </w:tbl>
    <w:p w:rsidR="00AE1E45" w:rsidRDefault="00AE1E45" w:rsidP="00AE1E45">
      <w:pPr>
        <w:jc w:val="both"/>
      </w:pPr>
    </w:p>
    <w:p w:rsidR="00AE1E45" w:rsidRDefault="00AE1E45" w:rsidP="00AE1E45">
      <w:pPr>
        <w:jc w:val="both"/>
      </w:pPr>
    </w:p>
    <w:p w:rsidR="00AE1E45" w:rsidRDefault="00AE1E45" w:rsidP="00AE1E45"/>
    <w:p w:rsidR="00AE1E45" w:rsidRDefault="00AE1E45" w:rsidP="00AE1E45"/>
    <w:p w:rsidR="00AE1E45" w:rsidRPr="003165FA" w:rsidRDefault="00AE1E45" w:rsidP="00AE1E45">
      <w:pPr>
        <w:jc w:val="center"/>
        <w:rPr>
          <w:b/>
          <w:sz w:val="28"/>
          <w:szCs w:val="28"/>
          <w:lang w:val="fr-FR"/>
        </w:rPr>
      </w:pPr>
      <w:r w:rsidRPr="003165FA">
        <w:rPr>
          <w:b/>
          <w:sz w:val="28"/>
          <w:szCs w:val="28"/>
          <w:lang w:val="fr-FR"/>
        </w:rPr>
        <w:t>MÂNĂ-N MÂNĂ –</w:t>
      </w:r>
    </w:p>
    <w:p w:rsidR="00AE1E45" w:rsidRDefault="00AE1E45" w:rsidP="00AE1E45">
      <w:pPr>
        <w:jc w:val="center"/>
        <w:rPr>
          <w:b/>
          <w:sz w:val="28"/>
          <w:szCs w:val="28"/>
          <w:lang w:val="fr-FR"/>
        </w:rPr>
      </w:pPr>
      <w:r w:rsidRPr="003165FA">
        <w:rPr>
          <w:b/>
          <w:sz w:val="28"/>
          <w:szCs w:val="28"/>
          <w:lang w:val="fr-FR"/>
        </w:rPr>
        <w:t>SPRE CALEA CEA BUNĂ</w:t>
      </w:r>
    </w:p>
    <w:p w:rsidR="00AE1E45" w:rsidRDefault="00AE1E45" w:rsidP="00AE1E45">
      <w:pPr>
        <w:jc w:val="center"/>
        <w:rPr>
          <w:b/>
          <w:sz w:val="28"/>
          <w:szCs w:val="28"/>
          <w:lang w:val="fr-FR"/>
        </w:rPr>
      </w:pPr>
    </w:p>
    <w:p w:rsidR="00AE1E45" w:rsidRDefault="00AE1E45" w:rsidP="00AE1E45">
      <w:pPr>
        <w:jc w:val="center"/>
        <w:rPr>
          <w:b/>
          <w:sz w:val="28"/>
          <w:szCs w:val="28"/>
          <w:lang w:val="fr-FR"/>
        </w:rPr>
      </w:pPr>
      <w:r>
        <w:rPr>
          <w:noProof/>
          <w:sz w:val="32"/>
          <w:szCs w:val="32"/>
        </w:rPr>
        <w:drawing>
          <wp:anchor distT="0" distB="0" distL="114300" distR="114300" simplePos="0" relativeHeight="251679744" behindDoc="0" locked="0" layoutInCell="1" allowOverlap="1">
            <wp:simplePos x="0" y="0"/>
            <wp:positionH relativeFrom="column">
              <wp:posOffset>-40005</wp:posOffset>
            </wp:positionH>
            <wp:positionV relativeFrom="paragraph">
              <wp:posOffset>67945</wp:posOffset>
            </wp:positionV>
            <wp:extent cx="1616075" cy="978535"/>
            <wp:effectExtent l="19050" t="0" r="3175" b="0"/>
            <wp:wrapSquare wrapText="bothSides"/>
            <wp:docPr id="32" name="Picture 11" descr="ring%20ros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ng%20rosies"/>
                    <pic:cNvPicPr>
                      <a:picLocks noChangeAspect="1" noChangeArrowheads="1"/>
                    </pic:cNvPicPr>
                  </pic:nvPicPr>
                  <pic:blipFill>
                    <a:blip r:embed="rId24" cstate="print"/>
                    <a:srcRect/>
                    <a:stretch>
                      <a:fillRect/>
                    </a:stretch>
                  </pic:blipFill>
                  <pic:spPr bwMode="auto">
                    <a:xfrm>
                      <a:off x="0" y="0"/>
                      <a:ext cx="1616075" cy="978535"/>
                    </a:xfrm>
                    <a:prstGeom prst="rect">
                      <a:avLst/>
                    </a:prstGeom>
                    <a:noFill/>
                    <a:ln w="9525">
                      <a:noFill/>
                      <a:miter lim="800000"/>
                      <a:headEnd/>
                      <a:tailEnd/>
                    </a:ln>
                  </pic:spPr>
                </pic:pic>
              </a:graphicData>
            </a:graphic>
          </wp:anchor>
        </w:drawing>
      </w:r>
    </w:p>
    <w:p w:rsidR="00AE1E45" w:rsidRDefault="00AE1E45" w:rsidP="00AE1E45">
      <w:pPr>
        <w:jc w:val="right"/>
        <w:rPr>
          <w:lang w:val="fr-FR"/>
        </w:rPr>
      </w:pPr>
      <w:r w:rsidRPr="003165FA">
        <w:rPr>
          <w:lang w:val="fr-FR"/>
        </w:rPr>
        <w:t>PROF.ÎNV.PREȘCOLAR Toarnă Gabriela Maria</w:t>
      </w:r>
    </w:p>
    <w:p w:rsidR="00AE1E45" w:rsidRDefault="00AE1E45" w:rsidP="00AE1E45">
      <w:pPr>
        <w:jc w:val="right"/>
        <w:rPr>
          <w:lang w:val="it-IT"/>
        </w:rPr>
      </w:pPr>
      <w:r>
        <w:rPr>
          <w:lang w:val="fr-FR"/>
        </w:rPr>
        <w:t>Școala Gimnazială Cărpiniș/Grădinița Cărpiniș</w:t>
      </w:r>
    </w:p>
    <w:p w:rsidR="00AE1E45" w:rsidRDefault="00AE1E45" w:rsidP="00AE1E45">
      <w:pPr>
        <w:jc w:val="right"/>
        <w:rPr>
          <w:lang w:val="it-IT"/>
        </w:rPr>
      </w:pPr>
    </w:p>
    <w:p w:rsidR="00AE1E45" w:rsidRPr="003165FA" w:rsidRDefault="00AE1E45" w:rsidP="00AE1E45">
      <w:pPr>
        <w:jc w:val="right"/>
        <w:rPr>
          <w:lang w:val="it-IT"/>
        </w:rPr>
      </w:pPr>
    </w:p>
    <w:p w:rsidR="00AE1E45" w:rsidRPr="003165FA" w:rsidRDefault="00AE1E45" w:rsidP="00AE1E45">
      <w:pPr>
        <w:rPr>
          <w:lang w:val="it-IT"/>
        </w:rPr>
      </w:pPr>
      <w:r w:rsidRPr="003165FA">
        <w:rPr>
          <w:lang w:val="it-IT"/>
        </w:rPr>
        <w:t>COLABORATORI:</w:t>
      </w:r>
    </w:p>
    <w:p w:rsidR="00AE1E45" w:rsidRPr="003165FA" w:rsidRDefault="00AE1E45" w:rsidP="00AE1E45">
      <w:pPr>
        <w:rPr>
          <w:lang w:val="it-IT"/>
        </w:rPr>
      </w:pPr>
    </w:p>
    <w:p w:rsidR="00AE1E45" w:rsidRPr="00AE1E45" w:rsidRDefault="00AE1E45" w:rsidP="00AE1E45">
      <w:pPr>
        <w:rPr>
          <w:lang w:val="fr-FR"/>
        </w:rPr>
      </w:pPr>
      <w:r>
        <w:rPr>
          <w:lang w:val="fr-FR"/>
        </w:rPr>
        <w:t>Prof.înv.preșcolar. Toarnă Gabriela Maria</w:t>
      </w:r>
      <w:r w:rsidRPr="00AE1E45">
        <w:rPr>
          <w:lang w:val="fr-FR"/>
        </w:rPr>
        <w:t xml:space="preserve">                                  </w:t>
      </w:r>
      <w:r>
        <w:rPr>
          <w:lang w:val="fr-FR"/>
        </w:rPr>
        <w:t>Comitetul de parinț</w:t>
      </w:r>
      <w:r w:rsidRPr="003165FA">
        <w:rPr>
          <w:lang w:val="fr-FR"/>
        </w:rPr>
        <w:t>i</w:t>
      </w:r>
    </w:p>
    <w:p w:rsidR="00AE1E45" w:rsidRPr="003165FA" w:rsidRDefault="00AE1E45" w:rsidP="00AE1E45">
      <w:pPr>
        <w:rPr>
          <w:b/>
          <w:lang w:val="it-IT"/>
        </w:rPr>
      </w:pPr>
      <w:r w:rsidRPr="003165FA">
        <w:rPr>
          <w:lang w:val="fr-FR"/>
        </w:rPr>
        <w:t xml:space="preserve">Structura   : </w:t>
      </w:r>
      <w:r w:rsidRPr="003165FA">
        <w:rPr>
          <w:lang w:val="it-IT"/>
        </w:rPr>
        <w:t xml:space="preserve">GPN </w:t>
      </w:r>
      <w:r>
        <w:rPr>
          <w:lang w:val="it-IT"/>
        </w:rPr>
        <w:t>Cărpiniș</w:t>
      </w:r>
    </w:p>
    <w:p w:rsidR="00AE1E45" w:rsidRPr="00AE1E45" w:rsidRDefault="00AE1E45" w:rsidP="00AE1E45">
      <w:pPr>
        <w:jc w:val="center"/>
        <w:rPr>
          <w:rFonts w:ascii="Monotype Corsiva" w:hAnsi="Monotype Corsiva"/>
          <w:b/>
          <w:sz w:val="48"/>
          <w:szCs w:val="48"/>
          <w:lang w:val="fr-FR"/>
        </w:rPr>
      </w:pPr>
    </w:p>
    <w:p w:rsidR="00AE1E45" w:rsidRPr="00AE1E45" w:rsidRDefault="00AE1E45" w:rsidP="00AE1E45">
      <w:pPr>
        <w:jc w:val="center"/>
        <w:rPr>
          <w:lang w:val="fr-FR"/>
        </w:rPr>
      </w:pPr>
      <w:r w:rsidRPr="00AE1E45">
        <w:rPr>
          <w:lang w:val="fr-FR"/>
        </w:rPr>
        <w:t>ARGUMENT</w:t>
      </w:r>
    </w:p>
    <w:p w:rsidR="00AE1E45" w:rsidRPr="00AE1E45" w:rsidRDefault="00AE1E45" w:rsidP="00AE1E45">
      <w:pPr>
        <w:rPr>
          <w:lang w:val="fr-FR"/>
        </w:rPr>
      </w:pPr>
    </w:p>
    <w:p w:rsidR="00AE1E45" w:rsidRPr="00AE1E45" w:rsidRDefault="00AE1E45" w:rsidP="00AE1E45">
      <w:pPr>
        <w:rPr>
          <w:lang w:val="fr-FR"/>
        </w:rPr>
      </w:pPr>
      <w:r w:rsidRPr="00AE1E45">
        <w:rPr>
          <w:lang w:val="fr-FR"/>
        </w:rPr>
        <w:t xml:space="preserve">         „Eu sunt copilul. Tu ţii în mână destinul meu. Tu determini, în cea mai mare măsură, dacă voi</w:t>
      </w:r>
    </w:p>
    <w:p w:rsidR="00AE1E45" w:rsidRPr="00AE1E45" w:rsidRDefault="00AE1E45" w:rsidP="00AE1E45">
      <w:pPr>
        <w:rPr>
          <w:lang w:val="fr-FR"/>
        </w:rPr>
      </w:pPr>
      <w:r w:rsidRPr="00AE1E45">
        <w:rPr>
          <w:lang w:val="fr-FR"/>
        </w:rPr>
        <w:t>reuşi sau voi eşua în viaţă! Dă-mi, te rog, acele lucruri care să mă îndrepte spre fericire. Educă-</w:t>
      </w:r>
    </w:p>
    <w:p w:rsidR="00AE1E45" w:rsidRPr="00AE1E45" w:rsidRDefault="00AE1E45" w:rsidP="00AE1E45">
      <w:pPr>
        <w:rPr>
          <w:lang w:val="fr-FR"/>
        </w:rPr>
      </w:pPr>
      <w:r w:rsidRPr="00AE1E45">
        <w:rPr>
          <w:lang w:val="fr-FR"/>
        </w:rPr>
        <w:t>mă, te rog, ca să pot fi o binecuvântare pentru lume. ”</w:t>
      </w:r>
    </w:p>
    <w:p w:rsidR="00AE1E45" w:rsidRPr="00AE1E45" w:rsidRDefault="00AE1E45" w:rsidP="00AE1E45">
      <w:pPr>
        <w:jc w:val="right"/>
        <w:rPr>
          <w:lang w:val="fr-FR"/>
        </w:rPr>
      </w:pPr>
      <w:r w:rsidRPr="00AE1E45">
        <w:rPr>
          <w:lang w:val="fr-FR"/>
        </w:rPr>
        <w:t xml:space="preserve"> Child`s Appeal</w:t>
      </w:r>
    </w:p>
    <w:p w:rsidR="00AE1E45" w:rsidRPr="00AE1E45" w:rsidRDefault="00AE1E45" w:rsidP="00AE1E45">
      <w:pPr>
        <w:tabs>
          <w:tab w:val="left" w:pos="1335"/>
        </w:tabs>
        <w:rPr>
          <w:lang w:val="fr-FR"/>
        </w:rPr>
      </w:pPr>
    </w:p>
    <w:p w:rsidR="00AE1E45" w:rsidRPr="003165FA" w:rsidRDefault="00AE1E45" w:rsidP="00AE1E45">
      <w:pPr>
        <w:rPr>
          <w:lang w:val="it-IT"/>
        </w:rPr>
      </w:pPr>
      <w:r w:rsidRPr="00AE1E45">
        <w:rPr>
          <w:lang w:val="fr-FR"/>
        </w:rPr>
        <w:t xml:space="preserve">              </w:t>
      </w:r>
      <w:r>
        <w:rPr>
          <w:lang w:val="it-IT"/>
        </w:rPr>
        <w:t>Grădinița ș</w:t>
      </w:r>
      <w:r w:rsidRPr="003165FA">
        <w:rPr>
          <w:lang w:val="it-IT"/>
        </w:rPr>
        <w:t>i familia sunt doi factori primordi</w:t>
      </w:r>
      <w:r>
        <w:rPr>
          <w:lang w:val="it-IT"/>
        </w:rPr>
        <w:t>ali în educația copiilor .În grădiniț</w:t>
      </w:r>
      <w:r w:rsidRPr="003165FA">
        <w:rPr>
          <w:lang w:val="it-IT"/>
        </w:rPr>
        <w:t xml:space="preserve">a </w:t>
      </w:r>
      <w:r>
        <w:rPr>
          <w:lang w:val="it-IT"/>
        </w:rPr>
        <w:t>se pun bazele unei personalităț</w:t>
      </w:r>
      <w:r w:rsidRPr="003165FA">
        <w:rPr>
          <w:lang w:val="it-IT"/>
        </w:rPr>
        <w:t>i care m</w:t>
      </w:r>
      <w:r>
        <w:rPr>
          <w:lang w:val="it-IT"/>
        </w:rPr>
        <w:t>ai tarziu va fi parte integrantă a unei societăți a cărei cerințe se diversifică î</w:t>
      </w:r>
      <w:r w:rsidRPr="003165FA">
        <w:rPr>
          <w:lang w:val="it-IT"/>
        </w:rPr>
        <w:t xml:space="preserve">n </w:t>
      </w:r>
      <w:r>
        <w:rPr>
          <w:lang w:val="it-IT"/>
        </w:rPr>
        <w:t>permanență. Grădinița trebuie să</w:t>
      </w:r>
      <w:r w:rsidRPr="003165FA">
        <w:rPr>
          <w:lang w:val="it-IT"/>
        </w:rPr>
        <w:t xml:space="preserve"> gaseasca o punte </w:t>
      </w:r>
      <w:r>
        <w:rPr>
          <w:lang w:val="it-IT"/>
        </w:rPr>
        <w:t>de legatura cu familia, prezentând parinților noi căi spre educație î</w:t>
      </w:r>
      <w:r w:rsidRPr="003165FA">
        <w:rPr>
          <w:lang w:val="it-IT"/>
        </w:rPr>
        <w:t>n beneficiul copiilor.</w:t>
      </w:r>
    </w:p>
    <w:p w:rsidR="00AE1E45" w:rsidRPr="003165FA" w:rsidRDefault="00AE1E45" w:rsidP="00AE1E45">
      <w:pPr>
        <w:rPr>
          <w:lang w:val="it-IT"/>
        </w:rPr>
      </w:pPr>
      <w:r w:rsidRPr="003165FA">
        <w:rPr>
          <w:lang w:val="it-IT"/>
        </w:rPr>
        <w:lastRenderedPageBreak/>
        <w:t xml:space="preserve">     Educatoarele, care preiau copiii,</w:t>
      </w:r>
      <w:r>
        <w:rPr>
          <w:lang w:val="it-IT"/>
        </w:rPr>
        <w:t xml:space="preserve"> sunt de multe ori asaltate cu întrebari ș</w:t>
      </w:r>
      <w:r w:rsidRPr="003165FA">
        <w:rPr>
          <w:lang w:val="it-IT"/>
        </w:rPr>
        <w:t xml:space="preserve">i </w:t>
      </w:r>
      <w:r>
        <w:rPr>
          <w:lang w:val="it-IT"/>
        </w:rPr>
        <w:t>cereri ale familiei care exprimă dorința de a deține în continuare controlul situaț</w:t>
      </w:r>
      <w:r w:rsidRPr="003165FA">
        <w:rPr>
          <w:lang w:val="it-IT"/>
        </w:rPr>
        <w:t>iei, fiind oc</w:t>
      </w:r>
      <w:r>
        <w:rPr>
          <w:lang w:val="it-IT"/>
        </w:rPr>
        <w:t>rotitori, grijulii, uneori marcâ</w:t>
      </w:r>
      <w:r w:rsidRPr="003165FA">
        <w:rPr>
          <w:lang w:val="it-IT"/>
        </w:rPr>
        <w:t>ndu-se</w:t>
      </w:r>
      <w:r>
        <w:rPr>
          <w:lang w:val="it-IT"/>
        </w:rPr>
        <w:t xml:space="preserve"> prin impulsul de a verifica toț</w:t>
      </w:r>
      <w:r w:rsidRPr="003165FA">
        <w:rPr>
          <w:lang w:val="it-IT"/>
        </w:rPr>
        <w:t xml:space="preserve">i factorii care actioneaza asupra copiilor lor: de la </w:t>
      </w:r>
      <w:r>
        <w:rPr>
          <w:lang w:val="it-IT"/>
        </w:rPr>
        <w:t>conditiile materiale, la modul în care personalul relaț</w:t>
      </w:r>
      <w:r w:rsidRPr="003165FA">
        <w:rPr>
          <w:lang w:val="it-IT"/>
        </w:rPr>
        <w:t>ioneaza cu ce</w:t>
      </w:r>
      <w:r>
        <w:rPr>
          <w:lang w:val="it-IT"/>
        </w:rPr>
        <w:t>i mici. Orice modificări î</w:t>
      </w:r>
      <w:r w:rsidRPr="003165FA">
        <w:rPr>
          <w:lang w:val="it-IT"/>
        </w:rPr>
        <w:t>n co</w:t>
      </w:r>
      <w:r>
        <w:rPr>
          <w:lang w:val="it-IT"/>
        </w:rPr>
        <w:t>mportamentul copiilor, cu excepț</w:t>
      </w:r>
      <w:r w:rsidRPr="003165FA">
        <w:rPr>
          <w:lang w:val="it-IT"/>
        </w:rPr>
        <w:t>ia celor absolu</w:t>
      </w:r>
      <w:r>
        <w:rPr>
          <w:lang w:val="it-IT"/>
        </w:rPr>
        <w:t>t pozitive, devin pentru unii părinți motive de îngrijorare, de suspiciune și ridică semne de întrebare referitoare la influențele din grădinița. Pe de altă</w:t>
      </w:r>
      <w:r w:rsidRPr="003165FA">
        <w:rPr>
          <w:lang w:val="it-IT"/>
        </w:rPr>
        <w:t xml:space="preserve"> parte, cadrele didactice au nevoie, oricum, de </w:t>
      </w:r>
      <w:r>
        <w:rPr>
          <w:lang w:val="it-IT"/>
        </w:rPr>
        <w:t>sprijinul familiei copiilor, atât pentru a prelua și dezvolta direcțiile de acț</w:t>
      </w:r>
      <w:r w:rsidRPr="003165FA">
        <w:rPr>
          <w:lang w:val="it-IT"/>
        </w:rPr>
        <w:t>iune formativ</w:t>
      </w:r>
      <w:r>
        <w:rPr>
          <w:lang w:val="it-IT"/>
        </w:rPr>
        <w:t>-educative pe care le antrenează instituțional, cât și de a găsi rezolvări concrete la necesită</w:t>
      </w:r>
      <w:r w:rsidRPr="003165FA">
        <w:rPr>
          <w:lang w:val="it-IT"/>
        </w:rPr>
        <w:t>ti de diverse categorii: financiare, practic</w:t>
      </w:r>
      <w:r>
        <w:rPr>
          <w:lang w:val="it-IT"/>
        </w:rPr>
        <w:t>-aplicative, organizaț</w:t>
      </w:r>
      <w:r w:rsidRPr="003165FA">
        <w:rPr>
          <w:lang w:val="it-IT"/>
        </w:rPr>
        <w:t>ionale sau logistice.</w:t>
      </w:r>
    </w:p>
    <w:p w:rsidR="00AE1E45" w:rsidRPr="003165FA" w:rsidRDefault="00AE1E45" w:rsidP="00AE1E45">
      <w:pPr>
        <w:rPr>
          <w:lang w:val="it-IT"/>
        </w:rPr>
      </w:pPr>
      <w:r>
        <w:rPr>
          <w:noProof/>
        </w:rPr>
        <w:drawing>
          <wp:anchor distT="0" distB="0" distL="114300" distR="114300" simplePos="0" relativeHeight="251678720" behindDoc="0" locked="0" layoutInCell="1" allowOverlap="1">
            <wp:simplePos x="0" y="0"/>
            <wp:positionH relativeFrom="column">
              <wp:posOffset>4394835</wp:posOffset>
            </wp:positionH>
            <wp:positionV relativeFrom="paragraph">
              <wp:posOffset>372110</wp:posOffset>
            </wp:positionV>
            <wp:extent cx="1520190" cy="1367155"/>
            <wp:effectExtent l="19050" t="0" r="3810" b="0"/>
            <wp:wrapSquare wrapText="bothSides"/>
            <wp:docPr id="31" name="Picture 10" descr="measuring-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suring-height"/>
                    <pic:cNvPicPr>
                      <a:picLocks noChangeAspect="1" noChangeArrowheads="1"/>
                    </pic:cNvPicPr>
                  </pic:nvPicPr>
                  <pic:blipFill>
                    <a:blip r:embed="rId26" cstate="print"/>
                    <a:srcRect/>
                    <a:stretch>
                      <a:fillRect/>
                    </a:stretch>
                  </pic:blipFill>
                  <pic:spPr bwMode="auto">
                    <a:xfrm>
                      <a:off x="0" y="0"/>
                      <a:ext cx="1520190" cy="1367155"/>
                    </a:xfrm>
                    <a:prstGeom prst="rect">
                      <a:avLst/>
                    </a:prstGeom>
                    <a:noFill/>
                    <a:ln w="9525">
                      <a:noFill/>
                      <a:miter lim="800000"/>
                      <a:headEnd/>
                      <a:tailEnd/>
                    </a:ln>
                  </pic:spPr>
                </pic:pic>
              </a:graphicData>
            </a:graphic>
          </wp:anchor>
        </w:drawing>
      </w:r>
      <w:r>
        <w:rPr>
          <w:lang w:val="it-IT"/>
        </w:rPr>
        <w:t xml:space="preserve">      Toate aceste motivații conduc că</w:t>
      </w:r>
      <w:r w:rsidRPr="003165FA">
        <w:rPr>
          <w:lang w:val="it-IT"/>
        </w:rPr>
        <w:t>tre necesitatea unui parteneriat rea</w:t>
      </w:r>
      <w:r>
        <w:rPr>
          <w:lang w:val="it-IT"/>
        </w:rPr>
        <w:t>l, activ, cu implicare sustinută</w:t>
      </w:r>
      <w:r w:rsidRPr="003165FA">
        <w:rPr>
          <w:lang w:val="it-IT"/>
        </w:rPr>
        <w:t xml:space="preserve"> a fam</w:t>
      </w:r>
      <w:r>
        <w:rPr>
          <w:lang w:val="it-IT"/>
        </w:rPr>
        <w:t>iliei, iar programul educativ să fie cunoscut și înteles de către parinți ș</w:t>
      </w:r>
      <w:r w:rsidRPr="003165FA">
        <w:rPr>
          <w:lang w:val="it-IT"/>
        </w:rPr>
        <w:t>i realizat printr-o cola</w:t>
      </w:r>
      <w:r>
        <w:rPr>
          <w:lang w:val="it-IT"/>
        </w:rPr>
        <w:t>borare strânsă între instituția familială și cea preșcolară</w:t>
      </w:r>
      <w:r w:rsidRPr="003165FA">
        <w:rPr>
          <w:lang w:val="it-IT"/>
        </w:rPr>
        <w:t>.</w:t>
      </w:r>
    </w:p>
    <w:p w:rsidR="00AE1E45" w:rsidRPr="003165FA" w:rsidRDefault="00AE1E45" w:rsidP="00AE1E45">
      <w:pPr>
        <w:rPr>
          <w:lang w:val="it-IT"/>
        </w:rPr>
      </w:pPr>
    </w:p>
    <w:p w:rsidR="00AE1E45" w:rsidRPr="003165FA" w:rsidRDefault="00AE1E45" w:rsidP="00AE1E45">
      <w:pPr>
        <w:rPr>
          <w:lang w:val="it-IT"/>
        </w:rPr>
      </w:pPr>
    </w:p>
    <w:p w:rsidR="00AE1E45" w:rsidRPr="00AE1E45" w:rsidRDefault="00AE1E45" w:rsidP="00AE1E45">
      <w:pPr>
        <w:rPr>
          <w:lang w:val="it-IT"/>
        </w:rPr>
      </w:pPr>
      <w:r w:rsidRPr="00AE1E45">
        <w:rPr>
          <w:lang w:val="it-IT"/>
        </w:rPr>
        <w:t>SCOP</w:t>
      </w:r>
    </w:p>
    <w:p w:rsidR="00AE1E45" w:rsidRPr="00AE1E45" w:rsidRDefault="00AE1E45" w:rsidP="00AE1E45">
      <w:pPr>
        <w:rPr>
          <w:lang w:val="it-IT"/>
        </w:rPr>
      </w:pPr>
      <w:r w:rsidRPr="003165FA">
        <w:t></w:t>
      </w:r>
      <w:r w:rsidRPr="00AE1E45">
        <w:rPr>
          <w:lang w:val="it-IT"/>
        </w:rPr>
        <w:t xml:space="preserve"> Eficientizarea relaţiei grădiniţă - familie , printr-o colaborare coresponsabilă între aceste două părţi, în vederea implicării, cât mai active, a familiei în procesul de formare a personalităţii preşcolarului.</w:t>
      </w:r>
    </w:p>
    <w:p w:rsidR="00AE1E45" w:rsidRPr="00AE1E45" w:rsidRDefault="00AE1E45" w:rsidP="00AE1E45">
      <w:pPr>
        <w:rPr>
          <w:lang w:val="it-IT"/>
        </w:rPr>
      </w:pPr>
    </w:p>
    <w:p w:rsidR="00AE1E45" w:rsidRPr="00AE1E45" w:rsidRDefault="00AE1E45" w:rsidP="00AE1E45">
      <w:pPr>
        <w:rPr>
          <w:lang w:val="it-IT"/>
        </w:rPr>
      </w:pPr>
      <w:r w:rsidRPr="00AE1E45">
        <w:rPr>
          <w:lang w:val="it-IT"/>
        </w:rPr>
        <w:t>OBIECTIVE</w:t>
      </w:r>
    </w:p>
    <w:p w:rsidR="00AE1E45" w:rsidRPr="00AE1E45" w:rsidRDefault="00AE1E45" w:rsidP="00AE1E45">
      <w:pPr>
        <w:rPr>
          <w:lang w:val="it-IT"/>
        </w:rPr>
      </w:pPr>
      <w:r w:rsidRPr="003165FA">
        <w:t></w:t>
      </w:r>
      <w:r w:rsidRPr="00AE1E45">
        <w:rPr>
          <w:lang w:val="it-IT"/>
        </w:rPr>
        <w:t xml:space="preserve"> Cunoaşterea individuală a copiilor, urmărind manifestarea lor în familie şi grădiniţă;</w:t>
      </w:r>
    </w:p>
    <w:p w:rsidR="00AE1E45" w:rsidRPr="00AE1E45" w:rsidRDefault="00AE1E45" w:rsidP="00AE1E45">
      <w:pPr>
        <w:rPr>
          <w:lang w:val="it-IT"/>
        </w:rPr>
      </w:pPr>
      <w:r w:rsidRPr="003165FA">
        <w:t></w:t>
      </w:r>
      <w:r w:rsidRPr="00AE1E45">
        <w:rPr>
          <w:lang w:val="it-IT"/>
        </w:rPr>
        <w:t xml:space="preserve"> Folosirea unor metode eficiente pentru dezvoltarea psiho-afectivă;</w:t>
      </w:r>
    </w:p>
    <w:p w:rsidR="00AE1E45" w:rsidRPr="00AE1E45" w:rsidRDefault="00AE1E45" w:rsidP="00AE1E45">
      <w:pPr>
        <w:rPr>
          <w:lang w:val="it-IT"/>
        </w:rPr>
      </w:pPr>
      <w:r w:rsidRPr="003165FA">
        <w:t></w:t>
      </w:r>
      <w:r w:rsidRPr="00AE1E45">
        <w:rPr>
          <w:lang w:val="it-IT"/>
        </w:rPr>
        <w:t xml:space="preserve"> Iniţierea unor acţiuni comune, prin contactul direct al grupului de părinţi cu personae abilitate să desfăşoare un proces educaţional;</w:t>
      </w:r>
    </w:p>
    <w:p w:rsidR="00AE1E45" w:rsidRPr="00AE1E45" w:rsidRDefault="00AE1E45" w:rsidP="00AE1E45">
      <w:pPr>
        <w:rPr>
          <w:lang w:val="it-IT"/>
        </w:rPr>
      </w:pPr>
      <w:r w:rsidRPr="003165FA">
        <w:t></w:t>
      </w:r>
      <w:r w:rsidRPr="00AE1E45">
        <w:rPr>
          <w:lang w:val="it-IT"/>
        </w:rPr>
        <w:t xml:space="preserve"> Găsirea unor soluţii comune în educaţie;</w:t>
      </w:r>
    </w:p>
    <w:p w:rsidR="00AE1E45" w:rsidRPr="00AE1E45" w:rsidRDefault="00AE1E45" w:rsidP="00AE1E45">
      <w:pPr>
        <w:rPr>
          <w:lang w:val="it-IT"/>
        </w:rPr>
      </w:pPr>
      <w:r w:rsidRPr="003165FA">
        <w:t></w:t>
      </w:r>
      <w:r w:rsidRPr="00AE1E45">
        <w:rPr>
          <w:lang w:val="it-IT"/>
        </w:rPr>
        <w:t xml:space="preserve"> Studierea unor cărţi, documente, reviste de specialitate în vederea realizării unor dezbateri</w:t>
      </w:r>
    </w:p>
    <w:p w:rsidR="00AE1E45" w:rsidRPr="00AE1E45" w:rsidRDefault="00AE1E45" w:rsidP="00AE1E45">
      <w:pPr>
        <w:rPr>
          <w:lang w:val="it-IT"/>
        </w:rPr>
      </w:pPr>
      <w:r w:rsidRPr="00AE1E45">
        <w:rPr>
          <w:lang w:val="it-IT"/>
        </w:rPr>
        <w:t>pe teme date;</w:t>
      </w:r>
    </w:p>
    <w:p w:rsidR="00AE1E45" w:rsidRPr="00AE1E45" w:rsidRDefault="00AE1E45" w:rsidP="00AE1E45">
      <w:pPr>
        <w:rPr>
          <w:lang w:val="it-IT"/>
        </w:rPr>
      </w:pPr>
      <w:r w:rsidRPr="003165FA">
        <w:t></w:t>
      </w:r>
      <w:r w:rsidRPr="00AE1E45">
        <w:rPr>
          <w:lang w:val="it-IT"/>
        </w:rPr>
        <w:t xml:space="preserve"> Valorificarea unor experienţe personale;</w:t>
      </w:r>
    </w:p>
    <w:p w:rsidR="00AE1E45" w:rsidRPr="00AE1E45" w:rsidRDefault="00AE1E45" w:rsidP="00AE1E45">
      <w:pPr>
        <w:rPr>
          <w:lang w:val="it-IT"/>
        </w:rPr>
      </w:pPr>
      <w:r w:rsidRPr="003165FA">
        <w:t></w:t>
      </w:r>
      <w:r w:rsidRPr="00AE1E45">
        <w:rPr>
          <w:lang w:val="it-IT"/>
        </w:rPr>
        <w:t xml:space="preserve"> Exprimarea opiniei participanţilor cu privire la acţiunile întreprinse în cadrul acestui parteneriat</w:t>
      </w:r>
    </w:p>
    <w:p w:rsidR="00AE1E45" w:rsidRPr="00AE1E45" w:rsidRDefault="00AE1E45" w:rsidP="00AE1E45">
      <w:pPr>
        <w:rPr>
          <w:lang w:val="it-IT"/>
        </w:rPr>
      </w:pPr>
      <w:r w:rsidRPr="003165FA">
        <w:t></w:t>
      </w:r>
      <w:r w:rsidRPr="00AE1E45">
        <w:rPr>
          <w:lang w:val="it-IT"/>
        </w:rPr>
        <w:t xml:space="preserve"> Încurajarea părinţilor în a face propuneri menite să aducă înbunătăţiri actului educaţional</w:t>
      </w:r>
    </w:p>
    <w:p w:rsidR="00AE1E45" w:rsidRPr="003165FA" w:rsidRDefault="00AE1E45" w:rsidP="00AE1E45">
      <w:r>
        <w:t xml:space="preserve">din </w:t>
      </w:r>
      <w:r w:rsidRPr="003165FA">
        <w:t>grădiniţă/familie.</w:t>
      </w:r>
    </w:p>
    <w:p w:rsidR="00AE1E45" w:rsidRPr="003165FA" w:rsidRDefault="00AE1E45" w:rsidP="00AE1E45">
      <w:pPr>
        <w:rPr>
          <w:lang w:val="it-IT"/>
        </w:rPr>
      </w:pPr>
    </w:p>
    <w:p w:rsidR="00AE1E45" w:rsidRPr="003165FA" w:rsidRDefault="00AE1E45" w:rsidP="00AE1E45">
      <w:pPr>
        <w:rPr>
          <w:lang w:val="it-IT"/>
        </w:rPr>
      </w:pPr>
      <w:r w:rsidRPr="003165FA">
        <w:rPr>
          <w:lang w:val="it-IT"/>
        </w:rPr>
        <w:t xml:space="preserve"> </w:t>
      </w:r>
    </w:p>
    <w:p w:rsidR="00AE1E45" w:rsidRPr="00131DDF" w:rsidRDefault="00AE1E45" w:rsidP="00AE1E45">
      <w:pPr>
        <w:rPr>
          <w:lang w:val="it-IT"/>
        </w:rPr>
      </w:pPr>
      <w:r w:rsidRPr="00131DDF">
        <w:rPr>
          <w:lang w:val="it-IT"/>
        </w:rPr>
        <w:t xml:space="preserve">    Grup țintă:                                            Resurse umane:</w:t>
      </w:r>
    </w:p>
    <w:p w:rsidR="00AE1E45" w:rsidRPr="00131DDF" w:rsidRDefault="00AE1E45" w:rsidP="00AE1E45">
      <w:pPr>
        <w:rPr>
          <w:lang w:val="it-IT"/>
        </w:rPr>
      </w:pPr>
    </w:p>
    <w:p w:rsidR="00AE1E45" w:rsidRPr="00131DDF" w:rsidRDefault="00AE1E45" w:rsidP="005B241A">
      <w:pPr>
        <w:numPr>
          <w:ilvl w:val="0"/>
          <w:numId w:val="93"/>
        </w:numPr>
        <w:rPr>
          <w:lang w:val="it-IT"/>
        </w:rPr>
      </w:pPr>
      <w:r w:rsidRPr="00131DDF">
        <w:rPr>
          <w:lang w:val="it-IT"/>
        </w:rPr>
        <w:t>grupa mare;                                           - copiii grupei ;</w:t>
      </w:r>
    </w:p>
    <w:p w:rsidR="00AE1E45" w:rsidRPr="00131DDF" w:rsidRDefault="00AE1E45" w:rsidP="005B241A">
      <w:pPr>
        <w:numPr>
          <w:ilvl w:val="0"/>
          <w:numId w:val="93"/>
        </w:numPr>
      </w:pPr>
      <w:r w:rsidRPr="00131DDF">
        <w:t>părinți;                                                   - parinții copiilor;</w:t>
      </w:r>
    </w:p>
    <w:p w:rsidR="00AE1E45" w:rsidRPr="00131DDF" w:rsidRDefault="00AE1E45" w:rsidP="00AE1E45">
      <w:pPr>
        <w:ind w:left="300"/>
      </w:pPr>
      <w:r w:rsidRPr="00131DDF">
        <w:t>-   educatoare.                                             - cadrele didactice;</w:t>
      </w:r>
    </w:p>
    <w:p w:rsidR="00AE1E45" w:rsidRPr="00131DDF" w:rsidRDefault="00AE1E45" w:rsidP="00AE1E45">
      <w:pPr>
        <w:ind w:left="300"/>
      </w:pPr>
      <w:r w:rsidRPr="00131DDF">
        <w:t xml:space="preserve">                                                                    - medic;</w:t>
      </w:r>
    </w:p>
    <w:p w:rsidR="00AE1E45" w:rsidRPr="00131DDF" w:rsidRDefault="00AE1E45" w:rsidP="00AE1E45">
      <w:pPr>
        <w:ind w:left="300"/>
      </w:pPr>
      <w:r w:rsidRPr="00131DDF">
        <w:t xml:space="preserve">                                                                    -consilier psihopedagogic;</w:t>
      </w:r>
    </w:p>
    <w:p w:rsidR="00AE1E45" w:rsidRPr="00131DDF" w:rsidRDefault="00AE1E45" w:rsidP="00AE1E45">
      <w:pPr>
        <w:ind w:left="300"/>
      </w:pPr>
    </w:p>
    <w:p w:rsidR="00AE1E45" w:rsidRPr="00131DDF" w:rsidRDefault="00AE1E45" w:rsidP="00AE1E45">
      <w:pPr>
        <w:ind w:left="300"/>
      </w:pPr>
      <w:r w:rsidRPr="00131DDF">
        <w:t xml:space="preserve">DURATA PROIECTULUI: </w:t>
      </w:r>
    </w:p>
    <w:p w:rsidR="00AE1E45" w:rsidRPr="003165FA" w:rsidRDefault="00AE1E45" w:rsidP="00AE1E45">
      <w:pPr>
        <w:ind w:left="300"/>
      </w:pPr>
    </w:p>
    <w:p w:rsidR="00AE1E45" w:rsidRPr="003165FA" w:rsidRDefault="00AE1E45" w:rsidP="00AE1E45">
      <w:pPr>
        <w:ind w:left="300"/>
        <w:rPr>
          <w:lang w:val="it-IT"/>
        </w:rPr>
      </w:pPr>
      <w:r w:rsidRPr="003165FA">
        <w:t xml:space="preserve"> -  </w:t>
      </w:r>
      <w:r>
        <w:t>ANUL ȘCOLAR 2015-2016</w:t>
      </w:r>
      <w:r w:rsidRPr="003165FA">
        <w:t xml:space="preserve"> </w:t>
      </w:r>
    </w:p>
    <w:p w:rsidR="00AE1E45" w:rsidRPr="003165FA" w:rsidRDefault="00AE1E45" w:rsidP="00AE1E45">
      <w:pPr>
        <w:rPr>
          <w:lang w:val="it-IT"/>
        </w:rPr>
      </w:pPr>
    </w:p>
    <w:p w:rsidR="00AE1E45" w:rsidRPr="003165FA" w:rsidRDefault="00AE1E45" w:rsidP="00AE1E45">
      <w:pPr>
        <w:rPr>
          <w:lang w:val="it-IT"/>
        </w:rPr>
      </w:pPr>
    </w:p>
    <w:p w:rsidR="00AE1E45" w:rsidRPr="003165FA" w:rsidRDefault="00AE1E45" w:rsidP="00AE1E45">
      <w:pPr>
        <w:rPr>
          <w:lang w:val="it-IT"/>
        </w:rPr>
      </w:pPr>
    </w:p>
    <w:p w:rsidR="00AE1E45" w:rsidRPr="003165FA" w:rsidRDefault="00AE1E45" w:rsidP="00AE1E45">
      <w:pPr>
        <w:rPr>
          <w:lang w:val="it-IT"/>
        </w:rPr>
      </w:pPr>
    </w:p>
    <w:p w:rsidR="00AE1E45" w:rsidRPr="003165FA" w:rsidRDefault="00AE1E45" w:rsidP="00AE1E45">
      <w:pPr>
        <w:rPr>
          <w:lang w:val="it-IT"/>
        </w:rPr>
      </w:pPr>
    </w:p>
    <w:p w:rsidR="00AE1E45" w:rsidRPr="003165FA" w:rsidRDefault="00AE1E45" w:rsidP="00AE1E45">
      <w:pPr>
        <w:rPr>
          <w:lang w:val="it-IT"/>
        </w:rPr>
      </w:pPr>
    </w:p>
    <w:tbl>
      <w:tblPr>
        <w:tblpPr w:leftFromText="180" w:rightFromText="180" w:vertAnchor="page" w:horzAnchor="margin" w:tblpY="324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1413"/>
        <w:gridCol w:w="2242"/>
        <w:gridCol w:w="3192"/>
        <w:gridCol w:w="2247"/>
      </w:tblGrid>
      <w:tr w:rsidR="00AE1E45" w:rsidRPr="003165FA" w:rsidTr="00CF629E">
        <w:trPr>
          <w:trHeight w:val="9039"/>
        </w:trPr>
        <w:tc>
          <w:tcPr>
            <w:tcW w:w="734" w:type="dxa"/>
          </w:tcPr>
          <w:p w:rsidR="00AE1E45" w:rsidRPr="003165FA" w:rsidRDefault="00AE1E45" w:rsidP="00CF629E"/>
          <w:p w:rsidR="00AE1E45" w:rsidRPr="003165FA" w:rsidRDefault="00AE1E45" w:rsidP="00CF629E">
            <w:r w:rsidRPr="003165FA">
              <w:t xml:space="preserve">  1.</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 2.</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 3.</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 4.</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 5.</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 6.</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 7.</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 8.</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 9.</w:t>
            </w:r>
          </w:p>
        </w:tc>
        <w:tc>
          <w:tcPr>
            <w:tcW w:w="1413" w:type="dxa"/>
          </w:tcPr>
          <w:p w:rsidR="00AE1E45" w:rsidRPr="003165FA" w:rsidRDefault="00AE1E45" w:rsidP="00CF629E">
            <w:pPr>
              <w:rPr>
                <w:lang w:val="it-IT"/>
              </w:rPr>
            </w:pPr>
          </w:p>
          <w:p w:rsidR="00AE1E45" w:rsidRPr="003165FA" w:rsidRDefault="00AE1E45" w:rsidP="00CF629E">
            <w:pPr>
              <w:rPr>
                <w:lang w:val="it-IT"/>
              </w:rPr>
            </w:pPr>
            <w:r w:rsidRPr="003165FA">
              <w:rPr>
                <w:lang w:val="it-IT"/>
              </w:rPr>
              <w:t>Octombrie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sidRPr="003165FA">
              <w:rPr>
                <w:lang w:val="it-IT"/>
              </w:rPr>
              <w:t>Noiembrie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sidRPr="003165FA">
              <w:rPr>
                <w:lang w:val="it-IT"/>
              </w:rPr>
              <w:t>Decembrie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sidRPr="003165FA">
              <w:rPr>
                <w:lang w:val="it-IT"/>
              </w:rPr>
              <w:t>Ianuarie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sidRPr="003165FA">
              <w:rPr>
                <w:lang w:val="it-IT"/>
              </w:rPr>
              <w:t>Februarie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sidRPr="003165FA">
              <w:rPr>
                <w:lang w:val="it-IT"/>
              </w:rPr>
              <w:t>Martie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r w:rsidRPr="003165FA">
              <w:t>Aprilie</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Mai</w:t>
            </w:r>
          </w:p>
          <w:p w:rsidR="00AE1E45" w:rsidRPr="003165FA" w:rsidRDefault="00AE1E45" w:rsidP="00CF629E"/>
          <w:p w:rsidR="00AE1E45" w:rsidRPr="003165FA" w:rsidRDefault="00AE1E45" w:rsidP="00CF629E"/>
          <w:p w:rsidR="00AE1E45" w:rsidRPr="003165FA" w:rsidRDefault="00AE1E45" w:rsidP="00CF629E"/>
          <w:p w:rsidR="00AE1E45" w:rsidRPr="003165FA" w:rsidRDefault="00AE1E45" w:rsidP="00CF629E">
            <w:r w:rsidRPr="003165FA">
              <w:t xml:space="preserve">Iunie </w:t>
            </w:r>
          </w:p>
        </w:tc>
        <w:tc>
          <w:tcPr>
            <w:tcW w:w="2242" w:type="dxa"/>
          </w:tcPr>
          <w:p w:rsidR="00AE1E45" w:rsidRPr="003165FA" w:rsidRDefault="00AE1E45" w:rsidP="00CF629E">
            <w:pPr>
              <w:rPr>
                <w:i/>
                <w:lang w:val="it-IT"/>
              </w:rPr>
            </w:pPr>
          </w:p>
          <w:p w:rsidR="00AE1E45" w:rsidRPr="003165FA" w:rsidRDefault="00AE1E45" w:rsidP="00CF629E">
            <w:pPr>
              <w:rPr>
                <w:i/>
                <w:lang w:val="it-IT"/>
              </w:rPr>
            </w:pPr>
            <w:r w:rsidRPr="003165FA">
              <w:rPr>
                <w:i/>
                <w:lang w:val="it-IT"/>
              </w:rPr>
              <w:t>“Imi cunosc copilul?”</w:t>
            </w:r>
          </w:p>
          <w:p w:rsidR="00AE1E45" w:rsidRPr="003165FA" w:rsidRDefault="00AE1E45" w:rsidP="00CF629E">
            <w:pPr>
              <w:rPr>
                <w:i/>
                <w:lang w:val="it-IT"/>
              </w:rPr>
            </w:pPr>
          </w:p>
          <w:p w:rsidR="00AE1E45" w:rsidRPr="003165FA" w:rsidRDefault="00AE1E45" w:rsidP="00CF629E">
            <w:pPr>
              <w:rPr>
                <w:i/>
                <w:lang w:val="it-IT"/>
              </w:rPr>
            </w:pPr>
          </w:p>
          <w:p w:rsidR="00AE1E45" w:rsidRPr="003165FA" w:rsidRDefault="00AE1E45" w:rsidP="00CF629E">
            <w:pPr>
              <w:rPr>
                <w:i/>
                <w:lang w:val="it-IT"/>
              </w:rPr>
            </w:pPr>
            <w:r>
              <w:rPr>
                <w:i/>
                <w:lang w:val="it-IT"/>
              </w:rPr>
              <w:t>“Covor de frunze pe cărățîș</w:t>
            </w:r>
            <w:r w:rsidRPr="003165FA">
              <w:rPr>
                <w:i/>
                <w:lang w:val="it-IT"/>
              </w:rPr>
              <w:t xml:space="preserve">ri” </w:t>
            </w:r>
          </w:p>
          <w:p w:rsidR="00AE1E45" w:rsidRPr="003165FA" w:rsidRDefault="00AE1E45" w:rsidP="00CF629E">
            <w:pPr>
              <w:rPr>
                <w:i/>
                <w:lang w:val="it-IT"/>
              </w:rPr>
            </w:pPr>
          </w:p>
          <w:p w:rsidR="00AE1E45" w:rsidRPr="003165FA" w:rsidRDefault="00AE1E45" w:rsidP="00CF629E">
            <w:pPr>
              <w:rPr>
                <w:i/>
                <w:lang w:val="it-IT"/>
              </w:rPr>
            </w:pPr>
          </w:p>
          <w:p w:rsidR="00AE1E45" w:rsidRPr="003165FA" w:rsidRDefault="00AE1E45" w:rsidP="00CF629E">
            <w:pPr>
              <w:rPr>
                <w:i/>
                <w:lang w:val="fr-FR"/>
              </w:rPr>
            </w:pPr>
            <w:r w:rsidRPr="003165FA">
              <w:rPr>
                <w:i/>
                <w:lang w:val="fr-FR"/>
              </w:rPr>
              <w:t>“Se apropie Craciunul”</w:t>
            </w:r>
          </w:p>
          <w:p w:rsidR="00AE1E45" w:rsidRPr="003165FA" w:rsidRDefault="00AE1E45" w:rsidP="00CF629E">
            <w:pPr>
              <w:rPr>
                <w:i/>
                <w:lang w:val="fr-FR"/>
              </w:rPr>
            </w:pPr>
          </w:p>
          <w:p w:rsidR="00AE1E45" w:rsidRPr="003165FA" w:rsidRDefault="00AE1E45" w:rsidP="00CF629E">
            <w:pPr>
              <w:rPr>
                <w:i/>
                <w:lang w:val="fr-FR"/>
              </w:rPr>
            </w:pPr>
          </w:p>
          <w:p w:rsidR="00AE1E45" w:rsidRPr="003165FA" w:rsidRDefault="00AE1E45" w:rsidP="00CF629E">
            <w:pPr>
              <w:rPr>
                <w:i/>
                <w:lang w:val="fr-FR"/>
              </w:rPr>
            </w:pPr>
          </w:p>
          <w:p w:rsidR="00AE1E45" w:rsidRPr="003165FA" w:rsidRDefault="00AE1E45" w:rsidP="00CF629E">
            <w:pPr>
              <w:rPr>
                <w:i/>
                <w:lang w:val="fr-FR"/>
              </w:rPr>
            </w:pPr>
            <w:r>
              <w:rPr>
                <w:i/>
                <w:lang w:val="fr-FR"/>
              </w:rPr>
              <w:t>“Ce trebuie să alegem jucăria potrivită</w:t>
            </w:r>
            <w:r w:rsidRPr="003165FA">
              <w:rPr>
                <w:i/>
                <w:lang w:val="fr-FR"/>
              </w:rPr>
              <w:t>?”</w:t>
            </w:r>
          </w:p>
          <w:p w:rsidR="00AE1E45" w:rsidRPr="003165FA" w:rsidRDefault="00AE1E45" w:rsidP="00CF629E">
            <w:pPr>
              <w:rPr>
                <w:i/>
                <w:lang w:val="fr-FR"/>
              </w:rPr>
            </w:pPr>
          </w:p>
          <w:p w:rsidR="00AE1E45" w:rsidRPr="003165FA" w:rsidRDefault="00AE1E45" w:rsidP="00CF629E">
            <w:pPr>
              <w:rPr>
                <w:i/>
                <w:lang w:val="fr-FR"/>
              </w:rPr>
            </w:pPr>
          </w:p>
          <w:p w:rsidR="00AE1E45" w:rsidRPr="003165FA" w:rsidRDefault="00AE1E45" w:rsidP="00CF629E">
            <w:pPr>
              <w:rPr>
                <w:i/>
                <w:lang w:val="it-IT"/>
              </w:rPr>
            </w:pPr>
            <w:r>
              <w:rPr>
                <w:i/>
                <w:lang w:val="it-IT"/>
              </w:rPr>
              <w:t>“Putem scăpa de cuvintele NU și NU VREAU?</w:t>
            </w:r>
            <w:r w:rsidRPr="003165FA">
              <w:rPr>
                <w:i/>
                <w:lang w:val="it-IT"/>
              </w:rPr>
              <w:t>”</w:t>
            </w:r>
          </w:p>
          <w:p w:rsidR="00AE1E45" w:rsidRPr="003165FA" w:rsidRDefault="00AE1E45" w:rsidP="00CF629E">
            <w:pPr>
              <w:rPr>
                <w:i/>
                <w:lang w:val="it-IT"/>
              </w:rPr>
            </w:pPr>
          </w:p>
          <w:p w:rsidR="00AE1E45" w:rsidRPr="003165FA" w:rsidRDefault="00AE1E45" w:rsidP="00CF629E">
            <w:pPr>
              <w:rPr>
                <w:i/>
                <w:lang w:val="it-IT"/>
              </w:rPr>
            </w:pPr>
          </w:p>
          <w:p w:rsidR="00AE1E45" w:rsidRPr="003165FA" w:rsidRDefault="00AE1E45" w:rsidP="00CF629E">
            <w:pPr>
              <w:rPr>
                <w:i/>
                <w:lang w:val="it-IT"/>
              </w:rPr>
            </w:pPr>
            <w:r w:rsidRPr="003165FA">
              <w:rPr>
                <w:i/>
                <w:lang w:val="it-IT"/>
              </w:rPr>
              <w:t>“Un dar pentru mamica mea”</w:t>
            </w:r>
          </w:p>
          <w:p w:rsidR="00AE1E45" w:rsidRDefault="00AE1E45" w:rsidP="00CF629E">
            <w:pPr>
              <w:rPr>
                <w:i/>
                <w:lang w:val="it-IT"/>
              </w:rPr>
            </w:pPr>
          </w:p>
          <w:p w:rsidR="00AE1E45" w:rsidRPr="003165FA" w:rsidRDefault="00AE1E45" w:rsidP="00CF629E">
            <w:pPr>
              <w:rPr>
                <w:i/>
                <w:lang w:val="it-IT"/>
              </w:rPr>
            </w:pPr>
          </w:p>
          <w:p w:rsidR="00AE1E45" w:rsidRPr="003165FA" w:rsidRDefault="00AE1E45" w:rsidP="00CF629E">
            <w:pPr>
              <w:rPr>
                <w:i/>
                <w:lang w:val="it-IT"/>
              </w:rPr>
            </w:pPr>
            <w:r w:rsidRPr="003165FA">
              <w:rPr>
                <w:i/>
                <w:lang w:val="it-IT"/>
              </w:rPr>
              <w:t>“</w:t>
            </w:r>
            <w:r>
              <w:rPr>
                <w:i/>
                <w:lang w:val="it-IT"/>
              </w:rPr>
              <w:t>Minte sănătoasă în corp sănătos</w:t>
            </w:r>
            <w:r w:rsidRPr="003165FA">
              <w:rPr>
                <w:i/>
                <w:lang w:val="it-IT"/>
              </w:rPr>
              <w:t>”</w:t>
            </w:r>
          </w:p>
          <w:p w:rsidR="00AE1E45" w:rsidRPr="003165FA" w:rsidRDefault="00AE1E45" w:rsidP="00CF629E">
            <w:pPr>
              <w:rPr>
                <w:i/>
                <w:lang w:val="it-IT"/>
              </w:rPr>
            </w:pPr>
          </w:p>
          <w:p w:rsidR="00AE1E45" w:rsidRPr="003165FA" w:rsidRDefault="00AE1E45" w:rsidP="00CF629E">
            <w:pPr>
              <w:rPr>
                <w:i/>
                <w:lang w:val="it-IT"/>
              </w:rPr>
            </w:pPr>
          </w:p>
          <w:p w:rsidR="00AE1E45" w:rsidRPr="003165FA" w:rsidRDefault="00AE1E45" w:rsidP="00CF629E">
            <w:pPr>
              <w:rPr>
                <w:i/>
                <w:lang w:val="it-IT"/>
              </w:rPr>
            </w:pPr>
            <w:r w:rsidRPr="003165FA">
              <w:rPr>
                <w:i/>
                <w:lang w:val="it-IT"/>
              </w:rPr>
              <w:t>“Ce drepturi are copilul meu?”</w:t>
            </w:r>
          </w:p>
          <w:p w:rsidR="00AE1E45" w:rsidRPr="003165FA" w:rsidRDefault="00AE1E45" w:rsidP="00CF629E">
            <w:pPr>
              <w:rPr>
                <w:i/>
                <w:lang w:val="it-IT"/>
              </w:rPr>
            </w:pPr>
          </w:p>
          <w:p w:rsidR="00AE1E45" w:rsidRPr="003165FA" w:rsidRDefault="00AE1E45" w:rsidP="00CF629E">
            <w:pPr>
              <w:rPr>
                <w:i/>
                <w:lang w:val="it-IT"/>
              </w:rPr>
            </w:pPr>
          </w:p>
          <w:p w:rsidR="00AE1E45" w:rsidRPr="00AE1E45" w:rsidRDefault="00AE1E45" w:rsidP="00CF629E">
            <w:pPr>
              <w:rPr>
                <w:i/>
                <w:lang w:val="fr-FR"/>
              </w:rPr>
            </w:pPr>
            <w:r w:rsidRPr="00AE1E45">
              <w:rPr>
                <w:i/>
                <w:lang w:val="fr-FR"/>
              </w:rPr>
              <w:t>“e ziua ta,copile drag!”</w:t>
            </w:r>
          </w:p>
        </w:tc>
        <w:tc>
          <w:tcPr>
            <w:tcW w:w="3192" w:type="dxa"/>
          </w:tcPr>
          <w:p w:rsidR="00AE1E45" w:rsidRPr="003165FA" w:rsidRDefault="00AE1E45" w:rsidP="00CF629E">
            <w:pPr>
              <w:rPr>
                <w:lang w:val="it-IT"/>
              </w:rPr>
            </w:pPr>
          </w:p>
          <w:p w:rsidR="00AE1E45" w:rsidRPr="003165FA" w:rsidRDefault="00AE1E45" w:rsidP="00CF629E">
            <w:pPr>
              <w:rPr>
                <w:lang w:val="it-IT"/>
              </w:rPr>
            </w:pPr>
            <w:r w:rsidRPr="003165FA">
              <w:rPr>
                <w:lang w:val="it-IT"/>
              </w:rPr>
              <w:t>Dezbatere</w:t>
            </w:r>
          </w:p>
          <w:p w:rsidR="00AE1E45" w:rsidRPr="003165FA" w:rsidRDefault="00AE1E45" w:rsidP="00CF629E">
            <w:pPr>
              <w:rPr>
                <w:lang w:val="it-IT"/>
              </w:rPr>
            </w:pPr>
            <w:r w:rsidRPr="003165FA">
              <w:rPr>
                <w:lang w:val="it-IT"/>
              </w:rPr>
              <w:t>Chestionare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Pr>
                <w:lang w:val="it-IT"/>
              </w:rPr>
              <w:t>Expoziție cu lucră</w:t>
            </w:r>
            <w:r w:rsidRPr="003165FA">
              <w:rPr>
                <w:lang w:val="it-IT"/>
              </w:rPr>
              <w:t>ri realizate de copii</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Pr>
                <w:lang w:val="it-IT"/>
              </w:rPr>
              <w:t>Achiziționarea și confecționarea podoabelor și costumaț</w:t>
            </w:r>
            <w:r w:rsidRPr="003165FA">
              <w:rPr>
                <w:lang w:val="it-IT"/>
              </w:rPr>
              <w:t>iei pentru serbare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sidRPr="003165FA">
              <w:rPr>
                <w:lang w:val="it-IT"/>
              </w:rPr>
              <w:t>Studiu de caz</w:t>
            </w:r>
          </w:p>
          <w:p w:rsidR="00AE1E45" w:rsidRPr="003165FA" w:rsidRDefault="00AE1E45" w:rsidP="00CF629E">
            <w:pPr>
              <w:rPr>
                <w:lang w:val="it-IT"/>
              </w:rPr>
            </w:pPr>
            <w:r w:rsidRPr="003165FA">
              <w:rPr>
                <w:lang w:val="it-IT"/>
              </w:rPr>
              <w:t>Chestionare</w:t>
            </w:r>
          </w:p>
          <w:p w:rsidR="00AE1E45" w:rsidRPr="003165FA" w:rsidRDefault="00AE1E45" w:rsidP="00CF629E">
            <w:pPr>
              <w:rPr>
                <w:lang w:val="it-IT"/>
              </w:rPr>
            </w:pPr>
            <w:r>
              <w:rPr>
                <w:lang w:val="it-IT"/>
              </w:rPr>
              <w:t>Discuț</w:t>
            </w:r>
            <w:r w:rsidRPr="003165FA">
              <w:rPr>
                <w:lang w:val="it-IT"/>
              </w:rPr>
              <w:t>ii</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Pr>
                <w:lang w:val="it-IT"/>
              </w:rPr>
              <w:t>Lectorat ș</w:t>
            </w:r>
            <w:r w:rsidRPr="003165FA">
              <w:rPr>
                <w:lang w:val="it-IT"/>
              </w:rPr>
              <w:t>i dezbatere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r>
              <w:rPr>
                <w:lang w:val="it-IT"/>
              </w:rPr>
              <w:t>Confecț</w:t>
            </w:r>
            <w:r w:rsidRPr="003165FA">
              <w:rPr>
                <w:lang w:val="it-IT"/>
              </w:rPr>
              <w:t>ionarea unui cadou</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Default="00AE1E45" w:rsidP="00CF629E">
            <w:pPr>
              <w:rPr>
                <w:lang w:val="it-IT"/>
              </w:rPr>
            </w:pPr>
            <w:r>
              <w:rPr>
                <w:lang w:val="it-IT"/>
              </w:rPr>
              <w:t>Dezbatere</w:t>
            </w: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pPr>
              <w:rPr>
                <w:lang w:val="it-IT"/>
              </w:rPr>
            </w:pPr>
          </w:p>
          <w:p w:rsidR="00AE1E45" w:rsidRPr="003165FA" w:rsidRDefault="00AE1E45" w:rsidP="00CF629E">
            <w:r w:rsidRPr="003165FA">
              <w:t xml:space="preserve">Chestionare </w:t>
            </w:r>
          </w:p>
          <w:p w:rsidR="00AE1E45" w:rsidRPr="003165FA" w:rsidRDefault="00AE1E45" w:rsidP="00CF629E">
            <w:r w:rsidRPr="003165FA">
              <w:t>Dezbatere</w:t>
            </w:r>
          </w:p>
          <w:p w:rsidR="00AE1E45" w:rsidRPr="003165FA" w:rsidRDefault="00AE1E45" w:rsidP="00CF629E"/>
          <w:p w:rsidR="00AE1E45" w:rsidRPr="003165FA" w:rsidRDefault="00AE1E45" w:rsidP="00CF629E"/>
          <w:p w:rsidR="00AE1E45" w:rsidRPr="003165FA" w:rsidRDefault="00AE1E45" w:rsidP="00CF629E">
            <w:r w:rsidRPr="003165FA">
              <w:t>Program artistic</w:t>
            </w:r>
          </w:p>
          <w:p w:rsidR="00AE1E45" w:rsidRPr="003165FA" w:rsidRDefault="00AE1E45" w:rsidP="00CF629E">
            <w:r>
              <w:t>Dans, tradiț</w:t>
            </w:r>
            <w:r w:rsidRPr="003165FA">
              <w:t>ie</w:t>
            </w:r>
          </w:p>
        </w:tc>
        <w:tc>
          <w:tcPr>
            <w:tcW w:w="2247" w:type="dxa"/>
          </w:tcPr>
          <w:p w:rsidR="00AE1E45" w:rsidRPr="003165FA" w:rsidRDefault="00AE1E45" w:rsidP="00CF629E"/>
          <w:p w:rsidR="00AE1E45" w:rsidRPr="003165FA" w:rsidRDefault="00AE1E45" w:rsidP="00CF629E">
            <w:r w:rsidRPr="003165FA">
              <w:t>Parintii</w:t>
            </w:r>
          </w:p>
          <w:p w:rsidR="00AE1E45" w:rsidRPr="003165FA" w:rsidRDefault="00AE1E45" w:rsidP="00CF629E">
            <w:r w:rsidRPr="003165FA">
              <w:t>Educatoarea</w:t>
            </w:r>
          </w:p>
          <w:p w:rsidR="00AE1E45" w:rsidRPr="003165FA" w:rsidRDefault="00AE1E45" w:rsidP="00CF629E"/>
          <w:p w:rsidR="00AE1E45" w:rsidRPr="003165FA" w:rsidRDefault="00AE1E45" w:rsidP="00CF629E"/>
          <w:p w:rsidR="00AE1E45" w:rsidRPr="003165FA" w:rsidRDefault="00AE1E45" w:rsidP="00CF629E">
            <w:r w:rsidRPr="003165FA">
              <w:t>Copiii</w:t>
            </w:r>
          </w:p>
          <w:p w:rsidR="00AE1E45" w:rsidRPr="003165FA" w:rsidRDefault="00AE1E45" w:rsidP="00CF629E">
            <w:r w:rsidRPr="003165FA">
              <w:t>Educatoarea</w:t>
            </w:r>
          </w:p>
          <w:p w:rsidR="00AE1E45" w:rsidRPr="003165FA" w:rsidRDefault="00AE1E45" w:rsidP="00CF629E"/>
          <w:p w:rsidR="00AE1E45" w:rsidRPr="003165FA" w:rsidRDefault="00AE1E45" w:rsidP="00CF629E"/>
          <w:p w:rsidR="00AE1E45" w:rsidRPr="003165FA" w:rsidRDefault="00AE1E45" w:rsidP="00CF629E">
            <w:r w:rsidRPr="003165FA">
              <w:t>Parintii</w:t>
            </w:r>
          </w:p>
          <w:p w:rsidR="00AE1E45" w:rsidRPr="003165FA" w:rsidRDefault="00AE1E45" w:rsidP="00CF629E">
            <w:r w:rsidRPr="003165FA">
              <w:t>Copiii</w:t>
            </w:r>
          </w:p>
          <w:p w:rsidR="00AE1E45" w:rsidRPr="003165FA" w:rsidRDefault="00AE1E45" w:rsidP="00CF629E">
            <w:r w:rsidRPr="003165FA">
              <w:t>Educatoarea</w:t>
            </w:r>
          </w:p>
          <w:p w:rsidR="00AE1E45" w:rsidRPr="003165FA" w:rsidRDefault="00AE1E45" w:rsidP="00CF629E"/>
          <w:p w:rsidR="00AE1E45" w:rsidRPr="003165FA" w:rsidRDefault="00AE1E45" w:rsidP="00CF629E"/>
          <w:p w:rsidR="00AE1E45" w:rsidRPr="003165FA" w:rsidRDefault="00AE1E45" w:rsidP="00CF629E">
            <w:r w:rsidRPr="003165FA">
              <w:t>Parintii</w:t>
            </w:r>
          </w:p>
          <w:p w:rsidR="00AE1E45" w:rsidRPr="003165FA" w:rsidRDefault="00AE1E45" w:rsidP="00CF629E">
            <w:r w:rsidRPr="003165FA">
              <w:t>Educatoarea</w:t>
            </w:r>
          </w:p>
          <w:p w:rsidR="00AE1E45" w:rsidRPr="003165FA" w:rsidRDefault="00AE1E45" w:rsidP="00CF629E">
            <w:r w:rsidRPr="003165FA">
              <w:t>Consilierul</w:t>
            </w:r>
          </w:p>
          <w:p w:rsidR="00AE1E45" w:rsidRPr="003165FA" w:rsidRDefault="00AE1E45" w:rsidP="00CF629E"/>
          <w:p w:rsidR="00AE1E45" w:rsidRPr="003165FA" w:rsidRDefault="00AE1E45" w:rsidP="00CF629E">
            <w:r w:rsidRPr="003165FA">
              <w:t xml:space="preserve">Medic </w:t>
            </w:r>
          </w:p>
          <w:p w:rsidR="00AE1E45" w:rsidRPr="003165FA" w:rsidRDefault="00AE1E45" w:rsidP="00CF629E">
            <w:r w:rsidRPr="003165FA">
              <w:t>Parintii</w:t>
            </w:r>
          </w:p>
          <w:p w:rsidR="00AE1E45" w:rsidRPr="003165FA" w:rsidRDefault="00AE1E45" w:rsidP="00CF629E">
            <w:r w:rsidRPr="003165FA">
              <w:t>Educatoarea</w:t>
            </w:r>
          </w:p>
          <w:p w:rsidR="00AE1E45" w:rsidRPr="003165FA" w:rsidRDefault="00AE1E45" w:rsidP="00CF629E"/>
          <w:p w:rsidR="00AE1E45" w:rsidRPr="003165FA" w:rsidRDefault="00AE1E45" w:rsidP="00CF629E"/>
          <w:p w:rsidR="00AE1E45" w:rsidRPr="003165FA" w:rsidRDefault="00AE1E45" w:rsidP="00CF629E">
            <w:r>
              <w:t>Parinț</w:t>
            </w:r>
            <w:r w:rsidRPr="003165FA">
              <w:t>ii</w:t>
            </w:r>
          </w:p>
          <w:p w:rsidR="00AE1E45" w:rsidRPr="003165FA" w:rsidRDefault="00AE1E45" w:rsidP="00CF629E">
            <w:r w:rsidRPr="003165FA">
              <w:t>Copiii</w:t>
            </w:r>
          </w:p>
          <w:p w:rsidR="00AE1E45" w:rsidRPr="003165FA" w:rsidRDefault="00AE1E45" w:rsidP="00CF629E">
            <w:r w:rsidRPr="003165FA">
              <w:t>Educatoarea</w:t>
            </w:r>
          </w:p>
          <w:p w:rsidR="00AE1E45" w:rsidRPr="003165FA" w:rsidRDefault="00AE1E45" w:rsidP="00CF629E"/>
          <w:p w:rsidR="00AE1E45" w:rsidRPr="003165FA" w:rsidRDefault="00AE1E45" w:rsidP="00CF629E"/>
          <w:p w:rsidR="00AE1E45" w:rsidRPr="003165FA" w:rsidRDefault="00AE1E45" w:rsidP="00CF629E">
            <w:r w:rsidRPr="003165FA">
              <w:t>Copiii</w:t>
            </w:r>
          </w:p>
          <w:p w:rsidR="00AE1E45" w:rsidRPr="003165FA" w:rsidRDefault="00AE1E45" w:rsidP="00CF629E">
            <w:r w:rsidRPr="003165FA">
              <w:t>Educatoarea</w:t>
            </w:r>
          </w:p>
          <w:p w:rsidR="00AE1E45" w:rsidRPr="003165FA" w:rsidRDefault="00AE1E45" w:rsidP="00CF629E"/>
          <w:p w:rsidR="00AE1E45" w:rsidRPr="003165FA" w:rsidRDefault="00AE1E45" w:rsidP="00CF629E"/>
          <w:p w:rsidR="00AE1E45" w:rsidRPr="003165FA" w:rsidRDefault="00AE1E45" w:rsidP="00CF629E">
            <w:r>
              <w:t>Parinț</w:t>
            </w:r>
            <w:r w:rsidRPr="003165FA">
              <w:t>ii</w:t>
            </w:r>
          </w:p>
          <w:p w:rsidR="00AE1E45" w:rsidRPr="003165FA" w:rsidRDefault="00AE1E45" w:rsidP="00CF629E">
            <w:r w:rsidRPr="003165FA">
              <w:t>Educatoarea</w:t>
            </w:r>
          </w:p>
          <w:p w:rsidR="00AE1E45" w:rsidRPr="003165FA" w:rsidRDefault="00AE1E45" w:rsidP="00CF629E"/>
          <w:p w:rsidR="00AE1E45" w:rsidRPr="003165FA" w:rsidRDefault="00AE1E45" w:rsidP="00CF629E">
            <w:r>
              <w:t>Parinț</w:t>
            </w:r>
            <w:r w:rsidRPr="003165FA">
              <w:t>ii</w:t>
            </w:r>
          </w:p>
          <w:p w:rsidR="00AE1E45" w:rsidRPr="003165FA" w:rsidRDefault="00AE1E45" w:rsidP="00CF629E">
            <w:r w:rsidRPr="003165FA">
              <w:t>Copiii</w:t>
            </w:r>
          </w:p>
          <w:p w:rsidR="00AE1E45" w:rsidRPr="003165FA" w:rsidRDefault="00AE1E45" w:rsidP="00CF629E">
            <w:r w:rsidRPr="003165FA">
              <w:t>Educatoarea</w:t>
            </w:r>
          </w:p>
        </w:tc>
      </w:tr>
    </w:tbl>
    <w:p w:rsidR="00AE1E45" w:rsidRDefault="00AE1E45" w:rsidP="00AE1E45">
      <w:pPr>
        <w:jc w:val="center"/>
      </w:pPr>
    </w:p>
    <w:p w:rsidR="00AE1E45" w:rsidRDefault="00AE1E45" w:rsidP="00AE1E45">
      <w:pPr>
        <w:spacing w:line="360" w:lineRule="auto"/>
        <w:ind w:firstLine="720"/>
        <w:rPr>
          <w:lang w:val="it-IT"/>
        </w:rPr>
      </w:pPr>
    </w:p>
    <w:p w:rsidR="00AE1E45" w:rsidRPr="00AE1E45" w:rsidRDefault="00AE1E45" w:rsidP="00E9121A"/>
    <w:p w:rsidR="00117D43" w:rsidRPr="00BB3E06" w:rsidRDefault="00117D43" w:rsidP="00117D43">
      <w:pPr>
        <w:ind w:left="180" w:firstLine="540"/>
        <w:jc w:val="center"/>
        <w:rPr>
          <w:b/>
          <w:sz w:val="28"/>
          <w:szCs w:val="28"/>
          <w:lang w:val="ro-RO"/>
        </w:rPr>
      </w:pPr>
      <w:r w:rsidRPr="00BB3E06">
        <w:rPr>
          <w:b/>
          <w:sz w:val="28"/>
          <w:szCs w:val="28"/>
          <w:lang w:val="ro-RO"/>
        </w:rPr>
        <w:t>FAMILIA – FACTOR DE EDUCAŢIE</w:t>
      </w:r>
    </w:p>
    <w:p w:rsidR="00117D43" w:rsidRPr="00BB3E06" w:rsidRDefault="00117D43" w:rsidP="00117D43">
      <w:pPr>
        <w:ind w:left="180" w:firstLine="540"/>
        <w:jc w:val="center"/>
        <w:rPr>
          <w:b/>
          <w:sz w:val="28"/>
          <w:szCs w:val="28"/>
          <w:lang w:val="ro-RO"/>
        </w:rPr>
      </w:pPr>
    </w:p>
    <w:p w:rsidR="00117D43" w:rsidRPr="00C604AA" w:rsidRDefault="00117D43" w:rsidP="00117D43">
      <w:pPr>
        <w:ind w:left="180" w:firstLine="540"/>
        <w:jc w:val="right"/>
        <w:rPr>
          <w:lang w:val="ro-RO"/>
        </w:rPr>
      </w:pPr>
      <w:r w:rsidRPr="00C604AA">
        <w:rPr>
          <w:lang w:val="ro-RO"/>
        </w:rPr>
        <w:t>Profesor înv. Preşcolar:</w:t>
      </w:r>
      <w:r w:rsidRPr="00F8541B">
        <w:rPr>
          <w:lang w:val="ro-RO"/>
        </w:rPr>
        <w:t xml:space="preserve"> </w:t>
      </w:r>
      <w:r w:rsidRPr="00C604AA">
        <w:rPr>
          <w:lang w:val="ro-RO"/>
        </w:rPr>
        <w:t>Tudoran Doiniţa</w:t>
      </w:r>
    </w:p>
    <w:p w:rsidR="00117D43" w:rsidRPr="00C604AA" w:rsidRDefault="00117D43" w:rsidP="00117D43">
      <w:pPr>
        <w:ind w:left="180" w:firstLine="540"/>
        <w:jc w:val="right"/>
        <w:rPr>
          <w:lang w:val="ro-RO"/>
        </w:rPr>
      </w:pPr>
      <w:r>
        <w:rPr>
          <w:lang w:val="ro-RO"/>
        </w:rPr>
        <w:t xml:space="preserve">                                                   Hussain Monica</w:t>
      </w:r>
    </w:p>
    <w:p w:rsidR="00117D43" w:rsidRPr="00C604AA" w:rsidRDefault="00117D43" w:rsidP="00117D43">
      <w:pPr>
        <w:ind w:left="180" w:firstLine="540"/>
        <w:jc w:val="right"/>
        <w:rPr>
          <w:lang w:val="ro-RO"/>
        </w:rPr>
      </w:pPr>
      <w:r w:rsidRPr="00C604AA">
        <w:rPr>
          <w:lang w:val="ro-RO"/>
        </w:rPr>
        <w:t xml:space="preserve">Grădiniţa „Floare albastră” </w:t>
      </w:r>
    </w:p>
    <w:p w:rsidR="00117D43" w:rsidRPr="00C604AA" w:rsidRDefault="00117D43" w:rsidP="00117D43">
      <w:pPr>
        <w:ind w:left="180" w:firstLine="540"/>
        <w:jc w:val="right"/>
        <w:rPr>
          <w:lang w:val="ro-RO"/>
        </w:rPr>
      </w:pPr>
      <w:r w:rsidRPr="00C604AA">
        <w:rPr>
          <w:lang w:val="ro-RO"/>
        </w:rPr>
        <w:t>Bucureşti</w:t>
      </w:r>
    </w:p>
    <w:p w:rsidR="00117D43" w:rsidRPr="00C604AA" w:rsidRDefault="00117D43" w:rsidP="00117D43">
      <w:pPr>
        <w:jc w:val="both"/>
        <w:rPr>
          <w:lang w:val="ro-RO"/>
        </w:rPr>
      </w:pPr>
    </w:p>
    <w:p w:rsidR="00117D43" w:rsidRPr="00C604AA" w:rsidRDefault="00117D43" w:rsidP="00117D43">
      <w:pPr>
        <w:spacing w:line="360" w:lineRule="auto"/>
        <w:ind w:left="180" w:firstLine="540"/>
        <w:jc w:val="both"/>
        <w:rPr>
          <w:lang w:val="ro-RO"/>
        </w:rPr>
      </w:pPr>
      <w:r w:rsidRPr="00C604AA">
        <w:rPr>
          <w:lang w:val="ro-RO"/>
        </w:rPr>
        <w:t xml:space="preserve">Familia şi mediul familial reprezintă principalul izvor al vieţii afective a omului. Relaţia afectivă a copilului cu mama şi tatăl său vor fi modelul de bază ale dezvoltării sentimentelor faţă de sine şi ceilalţi. Copiii treduie crescuţi în iubire, pentru că este cel mai important sentiment din familie şi stă la baza dezvoltării noastre ca fiinţe umane. </w:t>
      </w:r>
    </w:p>
    <w:p w:rsidR="00117D43" w:rsidRPr="00C604AA" w:rsidRDefault="00117D43" w:rsidP="00117D43">
      <w:pPr>
        <w:spacing w:line="360" w:lineRule="auto"/>
        <w:ind w:firstLine="180"/>
        <w:jc w:val="both"/>
        <w:rPr>
          <w:lang w:val="ro-RO"/>
        </w:rPr>
      </w:pPr>
      <w:r>
        <w:rPr>
          <w:b/>
          <w:i/>
          <w:lang w:val="ro-RO"/>
        </w:rPr>
        <w:t xml:space="preserve">   </w:t>
      </w:r>
      <w:r>
        <w:rPr>
          <w:lang w:val="ro-RO"/>
        </w:rPr>
        <w:t xml:space="preserve"> </w:t>
      </w:r>
      <w:r w:rsidRPr="00C604AA">
        <w:rPr>
          <w:lang w:val="ro-RO"/>
        </w:rPr>
        <w:t xml:space="preserve">Familia este un sistem dinamic, ea cunoscând transformări permanente. Familia este un sistem deschis, viu cu influienţe multiple şi diverse din partea mediului şi </w:t>
      </w:r>
      <w:r w:rsidRPr="00C604AA">
        <w:rPr>
          <w:lang w:val="it-IT"/>
        </w:rPr>
        <w:t xml:space="preserve">numeroase  tipuri de interacţiune cu acesta. </w:t>
      </w:r>
      <w:r w:rsidRPr="0036642A">
        <w:rPr>
          <w:lang w:val="fr-FR"/>
        </w:rPr>
        <w:t>Sistemul familial niciodată nu rămâne la fel: el</w:t>
      </w:r>
      <w:r w:rsidRPr="00C604AA">
        <w:rPr>
          <w:lang w:val="ro-RO"/>
        </w:rPr>
        <w:t xml:space="preserve"> se schimbă de la un moment la altul, în funcţie de evenimentele care apar în interiorul şi exteriorul familiei.</w:t>
      </w:r>
    </w:p>
    <w:p w:rsidR="00117D43" w:rsidRPr="00C604AA" w:rsidRDefault="00117D43" w:rsidP="00117D43">
      <w:pPr>
        <w:spacing w:line="360" w:lineRule="auto"/>
        <w:ind w:left="180" w:firstLine="540"/>
        <w:jc w:val="both"/>
        <w:rPr>
          <w:lang w:val="ro-RO"/>
        </w:rPr>
      </w:pPr>
      <w:r w:rsidRPr="00C604AA">
        <w:rPr>
          <w:lang w:val="ro-RO"/>
        </w:rPr>
        <w:t>În cadrul familiei, au loc numeroase procese şi fenomene familiale, cum ar fi: intercomunicarea, comunicarea, cooperarea, conflictul, competenţa, negocierea, formarea unor calităţi, manipularea, etc.</w:t>
      </w:r>
    </w:p>
    <w:p w:rsidR="00117D43" w:rsidRPr="00C604AA" w:rsidRDefault="00117D43" w:rsidP="00117D43">
      <w:pPr>
        <w:spacing w:line="360" w:lineRule="auto"/>
        <w:ind w:left="180" w:firstLine="540"/>
        <w:jc w:val="both"/>
        <w:rPr>
          <w:lang w:val="ro-RO"/>
        </w:rPr>
      </w:pPr>
      <w:r w:rsidRPr="00C604AA">
        <w:rPr>
          <w:lang w:val="ro-RO"/>
        </w:rPr>
        <w:t>Responsabilitatea de părinte este un subiect larg dezbătut în lumea de azi.Lumea de azi, are alte concepte despre educarea copiilor şi a dus la roade amare: copiii indisciplinari, delicvenţă juvenilă, violenţă în şcoli.</w:t>
      </w:r>
    </w:p>
    <w:p w:rsidR="00117D43" w:rsidRPr="00C604AA" w:rsidRDefault="00117D43" w:rsidP="00117D43">
      <w:pPr>
        <w:spacing w:line="360" w:lineRule="auto"/>
        <w:ind w:left="180" w:firstLine="540"/>
        <w:jc w:val="both"/>
        <w:rPr>
          <w:lang w:val="ro-RO"/>
        </w:rPr>
      </w:pPr>
      <w:r w:rsidRPr="00C604AA">
        <w:rPr>
          <w:lang w:val="ro-RO"/>
        </w:rPr>
        <w:t>Majoritatea părinţilor n-au fost niciodată învăţaţi despre principile esenţiale: spirituale, sociale, morale, ei confundând disciplinarea sau pedeapsa fizică cu violenţa. Părinţii pot să le ofere copiilor tot ce aceştia îşi doresc, să le împlinească orice capriciu şi să nu-i întrebe niciodată „Pentru ce faci aşa?” Părinţii pot să le plătească facultatea şi îşi limitează numărul de copii născuţi, pentru a-i răsfăţa în mod egal pe cei deja existenţi. Însă ei nu ştiu să-şi crească copilul sau copiii astfel încât aceştia din urmă să poată înfrunta viaţa cu încredere, fiind bine echipaţi şi nu să devină o povară pentru societate şi să poată convieţui cu restul lumii.</w:t>
      </w:r>
    </w:p>
    <w:p w:rsidR="00117D43" w:rsidRPr="00C604AA" w:rsidRDefault="00117D43" w:rsidP="00117D43">
      <w:pPr>
        <w:spacing w:line="360" w:lineRule="auto"/>
        <w:ind w:left="180" w:firstLine="540"/>
        <w:jc w:val="both"/>
        <w:rPr>
          <w:lang w:val="ro-RO"/>
        </w:rPr>
      </w:pPr>
      <w:r w:rsidRPr="00C604AA">
        <w:rPr>
          <w:lang w:val="ro-RO"/>
        </w:rPr>
        <w:t xml:space="preserve">Nimeni nu este un părinte perfect şi nici nu a crescut copii perfecţi. Între îndatoririle familiei, educarea copiilor este responsabilitatea cea mai mare şi mai grea. Când copiii se poartă necuvincios, ruşinea este a noastră. </w:t>
      </w:r>
    </w:p>
    <w:p w:rsidR="00117D43" w:rsidRPr="00C604AA" w:rsidRDefault="00117D43" w:rsidP="00117D43">
      <w:pPr>
        <w:spacing w:line="360" w:lineRule="auto"/>
        <w:ind w:left="180" w:firstLine="540"/>
        <w:jc w:val="both"/>
        <w:rPr>
          <w:lang w:val="ro-RO"/>
        </w:rPr>
      </w:pPr>
      <w:r w:rsidRPr="00C604AA">
        <w:rPr>
          <w:lang w:val="ro-RO"/>
        </w:rPr>
        <w:t xml:space="preserve">Căminul ne ancorează în realitate. În afara căminului ne creem unele impresii despre noi, impresii care ar putea fi adevărate sau nu. Însă în casă ni se reaminteşte cine  suntem în </w:t>
      </w:r>
      <w:r w:rsidRPr="00C604AA">
        <w:rPr>
          <w:lang w:val="ro-RO"/>
        </w:rPr>
        <w:lastRenderedPageBreak/>
        <w:t xml:space="preserve">realitate. Nu valorăm mai mult decât ceea ce suntem în casă. Ca părinţi ne dăm seama că, din tot ceea ce realizăm, doar vieţile care le-am modelat vor dura veşnic. Nici un succes în viaţă nu poate compensa eşecul ca părinte. Copiii au nevoie de părinţi care vor sădi în inimile lor principile sociale şi spirituale de bază, ce-i pot transfera în cetăreni drepţi. </w:t>
      </w:r>
    </w:p>
    <w:p w:rsidR="00117D43" w:rsidRPr="00C604AA" w:rsidRDefault="00117D43" w:rsidP="00117D43">
      <w:pPr>
        <w:spacing w:line="360" w:lineRule="auto"/>
        <w:ind w:left="180" w:firstLine="540"/>
        <w:jc w:val="both"/>
        <w:rPr>
          <w:lang w:val="ro-RO"/>
        </w:rPr>
      </w:pPr>
      <w:r w:rsidRPr="00C604AA">
        <w:rPr>
          <w:lang w:val="ro-RO"/>
        </w:rPr>
        <w:t xml:space="preserve">Familia este prima instituţie cu care copilul ia contact, dar şi prima care îi va oferii educaţie. Aici se pun bazele formării lui ca om adult. Timpul şi înaintarea în viaţă nu anulează ce a fost sădit cu dragoste, prin educaţie, în inima unui copil. Dacă bărbat sau femeie matură nu deţine ceva, aceasta este pentru că nu a primit educaţie, în acea privinţă în anii tinereţi lor. Aceste principii morale şi spirituale se pot învăţa şi în instituţiile şcolar, însă, dacă această educaţie este făcută în copilărie, omul numai o poate uita. Deşi el se răzvrăteşte sau devine delăsător în privinţa autodisciplinei, educaţia se află tot acolo în el. Asemănarea dintre el şi părinţi se vede pe faţa sa, tot astfel educaţia primită de la ei i s-a întipărit în conştiinţă. Proverbul cu </w:t>
      </w:r>
      <w:r w:rsidRPr="00C604AA">
        <w:rPr>
          <w:i/>
          <w:lang w:val="ro-RO"/>
        </w:rPr>
        <w:t>„ce şapte ani de acasă</w:t>
      </w:r>
      <w:r w:rsidRPr="00C604AA">
        <w:rPr>
          <w:lang w:val="ro-RO"/>
        </w:rPr>
        <w:t>” este foarte actual mai mult ca niciodată. Părinţii parcă au uitat de el şi au lăsat toată educaţia pe seama instituţiilor şcolare. Eşecul copiilor lor, atât profesional, cât şi disciplinar, sunt „aruncate” pe şcoală şi societate, părinţii ne asumându-şi responsabilitatea.</w:t>
      </w:r>
    </w:p>
    <w:p w:rsidR="00117D43" w:rsidRPr="00C604AA" w:rsidRDefault="00117D43" w:rsidP="00117D43">
      <w:pPr>
        <w:spacing w:line="360" w:lineRule="auto"/>
        <w:ind w:left="180" w:firstLine="540"/>
        <w:jc w:val="both"/>
        <w:rPr>
          <w:lang w:val="ro-RO"/>
        </w:rPr>
      </w:pPr>
      <w:r w:rsidRPr="00C604AA">
        <w:rPr>
          <w:lang w:val="ro-RO"/>
        </w:rPr>
        <w:t xml:space="preserve">Copilul acceptă numai experienţele pe care el le face. Trebuie să ai curajul, de al lăsa să acumuleze experienţe proprii, chiar dacă implică anumite riscuri, aşi asuma responsabilităţile acţiunilor lor. Părinţii nu trebuie să se teamă de eşec: fără riscuri şi eşecuri, nici ei nu ar fi acumulat experienţă. Propriile experienţe au o valoare mai mare pentru copii. </w:t>
      </w:r>
    </w:p>
    <w:p w:rsidR="00117D43" w:rsidRPr="00C604AA" w:rsidRDefault="00117D43" w:rsidP="00117D43">
      <w:pPr>
        <w:spacing w:line="360" w:lineRule="auto"/>
        <w:ind w:left="180" w:firstLine="540"/>
        <w:jc w:val="both"/>
        <w:rPr>
          <w:lang w:val="ro-RO"/>
        </w:rPr>
      </w:pPr>
      <w:r w:rsidRPr="00C604AA">
        <w:rPr>
          <w:lang w:val="ro-RO"/>
        </w:rPr>
        <w:t xml:space="preserve">Modelarea conştiinţei şi caracterul copiilor noştrii </w:t>
      </w:r>
      <w:r w:rsidRPr="00C604AA">
        <w:rPr>
          <w:i/>
          <w:lang w:val="ro-RO"/>
        </w:rPr>
        <w:t>este o responsabilitate iminentă</w:t>
      </w:r>
      <w:r w:rsidRPr="00C604AA">
        <w:rPr>
          <w:lang w:val="ro-RO"/>
        </w:rPr>
        <w:t xml:space="preserve"> începând de la 0 ani. </w:t>
      </w:r>
      <w:r w:rsidRPr="00C604AA">
        <w:rPr>
          <w:i/>
          <w:lang w:val="ro-RO"/>
        </w:rPr>
        <w:t>Drăgălaşul prunc</w:t>
      </w:r>
      <w:r w:rsidRPr="00C604AA">
        <w:rPr>
          <w:lang w:val="ro-RO"/>
        </w:rPr>
        <w:t xml:space="preserve"> nou-născut, cel mai uşor lucru de iubit, trebuie să  aibă şi el un regim disciplinar de viaţă, prin mese la ore fixe, somnul, o alimentaţie corectă şi naturală. Curând, el devine ţâncul inocent şi complect credul ce crede tot ce îi spunem şi imită tot ce facem. El zice: „Spune-mi o poveste mămico.”sau „Tăticule, arată-mi cum se face asta.” Orcine poate învâţa un copil, dar dacă acest lucru este făcut de părinţi, cu înţelegere, calmitate, „</w:t>
      </w:r>
      <w:r w:rsidRPr="00C604AA">
        <w:rPr>
          <w:i/>
          <w:lang w:val="ro-RO"/>
        </w:rPr>
        <w:t>rupând din timpul tău preţios”</w:t>
      </w:r>
      <w:r w:rsidRPr="00C604AA">
        <w:rPr>
          <w:lang w:val="ro-RO"/>
        </w:rPr>
        <w:t xml:space="preserve"> , el va fi mult mai atent, se va străduii să facă totul cât mai bine. Nu cereţi copiilor perfecţiune, că nu o pot realiza, iar dezamăgirea va fi dublă şi din partea noastră dar şi a lui. </w:t>
      </w:r>
    </w:p>
    <w:p w:rsidR="00117D43" w:rsidRPr="00C604AA" w:rsidRDefault="00117D43" w:rsidP="00117D43">
      <w:pPr>
        <w:spacing w:line="360" w:lineRule="auto"/>
        <w:ind w:left="180" w:firstLine="540"/>
        <w:jc w:val="both"/>
        <w:rPr>
          <w:lang w:val="ro-RO"/>
        </w:rPr>
      </w:pPr>
      <w:r w:rsidRPr="00C604AA">
        <w:rPr>
          <w:lang w:val="ro-RO"/>
        </w:rPr>
        <w:t xml:space="preserve">Nu încercaţi să-i conduceţi pe un drum prin vorbele voastre şi pe alt drum prin faptele şi atitudinile voastre rele. Exemplul părinţilor stă la baza educaţiei copiilor. Nu vă feriţi de a fixa </w:t>
      </w:r>
      <w:r w:rsidRPr="00C604AA">
        <w:rPr>
          <w:lang w:val="ro-RO"/>
        </w:rPr>
        <w:lastRenderedPageBreak/>
        <w:t>reguli şi limite în familie, dar să le aplicaţi fără exces, ei aşteptând consecvenţă în aplicarea lor. Prea multe pedepse duc la violenţă, iar prea multe recompense la răsfăţ şi neascultare.</w:t>
      </w:r>
    </w:p>
    <w:p w:rsidR="00117D43" w:rsidRPr="00C604AA" w:rsidRDefault="00117D43" w:rsidP="00117D43">
      <w:pPr>
        <w:spacing w:line="360" w:lineRule="auto"/>
        <w:ind w:left="180" w:firstLine="540"/>
        <w:jc w:val="both"/>
        <w:rPr>
          <w:lang w:val="ro-RO"/>
        </w:rPr>
      </w:pPr>
      <w:r w:rsidRPr="00C604AA">
        <w:rPr>
          <w:lang w:val="ro-RO"/>
        </w:rPr>
        <w:t xml:space="preserve">Lăsaţii să-şi trăiască copilăria şi să se bucure de ea, dar formaţi deprinderile de bază competenţe pentru viaţă şi continuaţi munca educatoarelor. </w:t>
      </w:r>
      <w:r w:rsidRPr="00C604AA">
        <w:rPr>
          <w:i/>
          <w:lang w:val="ro-RO"/>
        </w:rPr>
        <w:t>Dar cum îl educăm? Cum îi învăţăm? Cum poţi fi sigur tu părinte că nu greşeşti?</w:t>
      </w:r>
    </w:p>
    <w:p w:rsidR="00117D43" w:rsidRPr="00C604AA" w:rsidRDefault="00117D43" w:rsidP="00117D43">
      <w:pPr>
        <w:spacing w:line="360" w:lineRule="auto"/>
        <w:ind w:left="180" w:firstLine="540"/>
        <w:jc w:val="both"/>
        <w:rPr>
          <w:lang w:val="ro-RO"/>
        </w:rPr>
      </w:pPr>
      <w:r w:rsidRPr="00C604AA">
        <w:rPr>
          <w:lang w:val="ro-RO"/>
        </w:rPr>
        <w:t xml:space="preserve">Copiii sunt flexibili. Cu alte cuvinte ei fac faţă cu bine greşelilor părinţilor, iar părinţii au timp destul să înveţe din greşelile lor să remedieze ce se poate remedia. </w:t>
      </w:r>
    </w:p>
    <w:p w:rsidR="00117D43" w:rsidRPr="00C604AA" w:rsidRDefault="00117D43" w:rsidP="00117D43">
      <w:pPr>
        <w:spacing w:line="360" w:lineRule="auto"/>
        <w:ind w:left="180" w:firstLine="540"/>
        <w:jc w:val="both"/>
        <w:rPr>
          <w:lang w:val="ro-RO"/>
        </w:rPr>
      </w:pPr>
      <w:r w:rsidRPr="00C604AA">
        <w:rPr>
          <w:lang w:val="ro-RO"/>
        </w:rPr>
        <w:t>Iată o întrebare în contextul de faţă:</w:t>
      </w:r>
      <w:r w:rsidRPr="00C604AA">
        <w:rPr>
          <w:i/>
          <w:lang w:val="ro-RO"/>
        </w:rPr>
        <w:t xml:space="preserve"> Ce tip de părinte admiteţi? Pe cine imitaţi? </w:t>
      </w:r>
      <w:r w:rsidRPr="00C604AA">
        <w:rPr>
          <w:lang w:val="ro-RO"/>
        </w:rPr>
        <w:t>Pe părinţii tăi care au fost severi, care nu au comunicat cu tine, care la fiecare greşeală ţi-au aplicat o corecţie fizică, care nu te-au încurajat niciodată? Sau pe alţi în care ai văzut căldura unei familii , o vorbă bună, mulţi prieteni în casă, chiar şi un animal drăgălaş</w:t>
      </w:r>
    </w:p>
    <w:p w:rsidR="00117D43" w:rsidRPr="00117D43" w:rsidRDefault="00117D43" w:rsidP="00117D43">
      <w:pPr>
        <w:spacing w:line="360" w:lineRule="auto"/>
        <w:ind w:left="180" w:firstLine="540"/>
        <w:jc w:val="both"/>
        <w:rPr>
          <w:lang w:val="fr-FR"/>
        </w:rPr>
      </w:pPr>
      <w:r w:rsidRPr="00C604AA">
        <w:rPr>
          <w:lang w:val="ro-RO"/>
        </w:rPr>
        <w:t xml:space="preserve"> P</w:t>
      </w:r>
      <w:r w:rsidRPr="00117D43">
        <w:rPr>
          <w:lang w:val="fr-FR"/>
        </w:rPr>
        <w:t>entru copil,</w:t>
      </w:r>
      <w:r w:rsidRPr="00117D43">
        <w:rPr>
          <w:rStyle w:val="Strong"/>
          <w:lang w:val="fr-FR"/>
        </w:rPr>
        <w:t xml:space="preserve"> familia reprezinta un adevarat model</w:t>
      </w:r>
      <w:r w:rsidRPr="00117D43">
        <w:rPr>
          <w:lang w:val="fr-FR"/>
        </w:rPr>
        <w:t xml:space="preserve">; prin imitatie, copilul preia de la adult </w:t>
      </w:r>
    </w:p>
    <w:p w:rsidR="00117D43" w:rsidRPr="0036642A" w:rsidRDefault="00117D43" w:rsidP="00117D43">
      <w:pPr>
        <w:spacing w:line="360" w:lineRule="auto"/>
        <w:ind w:left="180"/>
        <w:jc w:val="both"/>
        <w:rPr>
          <w:lang w:val="fr-FR"/>
        </w:rPr>
      </w:pPr>
      <w:r w:rsidRPr="0036642A">
        <w:rPr>
          <w:lang w:val="fr-FR"/>
        </w:rPr>
        <w:t xml:space="preserve">o serie de stari afective, invata expresii emotionale, conduite care devin mai coerente, se diversifica si se imbogatesc. Astfel, copii continua sa invete ce emotii sa exprime, cand si in ce context, se dezvolta competeta emotionala, proces ce implica etichetarea corecta a propriilor emotii (si ale celorlalti), aparitia si dezvotarea limbajului emotional, cunoasterea cauzelor si a consecintelor emotiilor </w:t>
      </w:r>
      <w:r w:rsidRPr="0036642A">
        <w:rPr>
          <w:lang w:val="fr-FR"/>
        </w:rPr>
        <w:br/>
        <w:t xml:space="preserve">      In prescolaritate se face trecerea de la emotii la sentimente. La aceasta varsta nu se poate vorbi despre afecte si pasiuni, emotiile si sentimentele fiind cele care ii insotesc toate manifestariile copilului, fie ca este vorba de jocuri, de cantece, de activitati educative. Tot acum se dezvolta si emotii superioare precum sunt cele morale, intelectuale, estetice. Acestea se formeaza sub influenta educatiei si a afectivitatii. Familia </w:t>
      </w:r>
      <w:r w:rsidRPr="0036642A">
        <w:rPr>
          <w:rStyle w:val="Strong"/>
          <w:lang w:val="fr-FR"/>
        </w:rPr>
        <w:t>gradinita sunt cei doi dintre factorii de mediu important  care ii pregatesc pe cei mici pentru viata</w:t>
      </w:r>
      <w:r w:rsidRPr="0036642A">
        <w:rPr>
          <w:lang w:val="fr-FR"/>
        </w:rPr>
        <w:t xml:space="preserve">, insa nu toti parintii sunt dispusi sa inteleaga ca un copil poate sa ramana in urma si din punct de vedere emotional – putand inregistra o grava intarziere. </w:t>
      </w:r>
      <w:r w:rsidRPr="0036642A">
        <w:rPr>
          <w:lang w:val="fr-FR"/>
        </w:rPr>
        <w:br/>
        <w:t xml:space="preserve">Ca dascali, avem datoria de a ne implica activ in dezvoltarea emotionala a copiilor nostri, de a crea si a propune ocazii diversificate de explorare si antrenarea competentei emotionale. </w:t>
      </w:r>
    </w:p>
    <w:p w:rsidR="00117D43" w:rsidRPr="0036642A" w:rsidRDefault="00117D43" w:rsidP="00BF2117">
      <w:pPr>
        <w:spacing w:line="360" w:lineRule="auto"/>
        <w:ind w:left="180"/>
        <w:jc w:val="both"/>
        <w:rPr>
          <w:lang w:val="fr-FR"/>
        </w:rPr>
      </w:pPr>
      <w:r w:rsidRPr="0036642A">
        <w:rPr>
          <w:lang w:val="fr-FR"/>
        </w:rPr>
        <w:t xml:space="preserve">      In concluzie, dezvoltarea fizica si psihica a copilului la aceasta vârsta depinde in mare masura si de cadrele didactice, dar si de parinti si de aceea e nevoie stringenta de un parteneriat educational in favoar</w:t>
      </w:r>
      <w:r w:rsidR="00BF2117">
        <w:rPr>
          <w:lang w:val="fr-FR"/>
        </w:rPr>
        <w:t>ea cresterii adecvate a copiilo</w:t>
      </w:r>
    </w:p>
    <w:p w:rsidR="00117D43" w:rsidRPr="0036642A" w:rsidRDefault="00117D43" w:rsidP="00117D43">
      <w:pPr>
        <w:jc w:val="both"/>
        <w:rPr>
          <w:lang w:val="fr-FR"/>
        </w:rPr>
      </w:pPr>
    </w:p>
    <w:p w:rsidR="00117D43" w:rsidRPr="00C604AA" w:rsidRDefault="00117D43" w:rsidP="00117D43">
      <w:pPr>
        <w:pStyle w:val="NoSpacing"/>
        <w:jc w:val="both"/>
        <w:rPr>
          <w:rFonts w:ascii="Times New Roman" w:hAnsi="Times New Roman"/>
          <w:sz w:val="24"/>
          <w:szCs w:val="24"/>
          <w:u w:val="single"/>
        </w:rPr>
      </w:pPr>
      <w:r w:rsidRPr="00C604AA">
        <w:rPr>
          <w:rFonts w:ascii="Times New Roman" w:hAnsi="Times New Roman"/>
          <w:sz w:val="24"/>
          <w:szCs w:val="24"/>
          <w:u w:val="single"/>
        </w:rPr>
        <w:t>Bibliografie:</w:t>
      </w:r>
    </w:p>
    <w:p w:rsidR="00117D43" w:rsidRDefault="00117D43" w:rsidP="00117D43">
      <w:pPr>
        <w:pStyle w:val="NoSpacing"/>
        <w:jc w:val="both"/>
        <w:rPr>
          <w:rFonts w:ascii="Times New Roman" w:hAnsi="Times New Roman"/>
          <w:sz w:val="24"/>
          <w:szCs w:val="24"/>
        </w:rPr>
      </w:pPr>
    </w:p>
    <w:p w:rsidR="00117D43" w:rsidRPr="00C604AA" w:rsidRDefault="00117D43" w:rsidP="00117D43">
      <w:pPr>
        <w:pStyle w:val="NoSpacing"/>
        <w:jc w:val="both"/>
        <w:rPr>
          <w:rFonts w:ascii="Times New Roman" w:hAnsi="Times New Roman"/>
          <w:sz w:val="24"/>
          <w:szCs w:val="24"/>
        </w:rPr>
      </w:pPr>
      <w:r w:rsidRPr="00C604AA">
        <w:rPr>
          <w:rFonts w:ascii="Times New Roman" w:hAnsi="Times New Roman"/>
          <w:sz w:val="24"/>
          <w:szCs w:val="24"/>
        </w:rPr>
        <w:t xml:space="preserve">.Tatiana Şişova – </w:t>
      </w:r>
      <w:r w:rsidRPr="00C604AA">
        <w:rPr>
          <w:rFonts w:ascii="Times New Roman" w:hAnsi="Times New Roman"/>
          <w:i/>
          <w:sz w:val="24"/>
          <w:szCs w:val="24"/>
        </w:rPr>
        <w:t>Probleme şi dificultăţi în educarea copiilor</w:t>
      </w:r>
      <w:r w:rsidRPr="00C604AA">
        <w:rPr>
          <w:rFonts w:ascii="Times New Roman" w:hAnsi="Times New Roman"/>
          <w:sz w:val="24"/>
          <w:szCs w:val="24"/>
        </w:rPr>
        <w:t>, Edit. Sophia, Bucureşti, 2012;</w:t>
      </w:r>
    </w:p>
    <w:p w:rsidR="00117D43" w:rsidRPr="00C604AA" w:rsidRDefault="00117D43" w:rsidP="00117D43">
      <w:pPr>
        <w:pStyle w:val="NoSpacing"/>
        <w:jc w:val="both"/>
        <w:rPr>
          <w:rFonts w:ascii="Times New Roman" w:hAnsi="Times New Roman"/>
          <w:sz w:val="24"/>
          <w:szCs w:val="24"/>
        </w:rPr>
      </w:pPr>
      <w:r w:rsidRPr="00C604AA">
        <w:rPr>
          <w:rFonts w:ascii="Times New Roman" w:hAnsi="Times New Roman"/>
          <w:sz w:val="24"/>
          <w:szCs w:val="24"/>
        </w:rPr>
        <w:t xml:space="preserve">1.Maurice Elias, Steven Tobias, Brian Friedlander – </w:t>
      </w:r>
      <w:r w:rsidRPr="00C604AA">
        <w:rPr>
          <w:rFonts w:ascii="Times New Roman" w:hAnsi="Times New Roman"/>
          <w:i/>
          <w:sz w:val="24"/>
          <w:szCs w:val="24"/>
        </w:rPr>
        <w:t>Inteligenţa emoţională în educaţia copiilor</w:t>
      </w:r>
      <w:r w:rsidRPr="00C604AA">
        <w:rPr>
          <w:rFonts w:ascii="Times New Roman" w:hAnsi="Times New Roman"/>
          <w:sz w:val="24"/>
          <w:szCs w:val="24"/>
        </w:rPr>
        <w:t>, Edit. Curtea veche, Bucureşti, 2012;</w:t>
      </w:r>
    </w:p>
    <w:p w:rsidR="00117D43" w:rsidRPr="00C604AA" w:rsidRDefault="00117D43" w:rsidP="00117D43">
      <w:pPr>
        <w:pStyle w:val="NoSpacing"/>
        <w:jc w:val="both"/>
        <w:rPr>
          <w:rFonts w:ascii="Times New Roman" w:hAnsi="Times New Roman"/>
          <w:sz w:val="24"/>
          <w:szCs w:val="24"/>
        </w:rPr>
      </w:pPr>
      <w:r w:rsidRPr="00C604AA">
        <w:rPr>
          <w:rFonts w:ascii="Times New Roman" w:hAnsi="Times New Roman"/>
          <w:sz w:val="24"/>
          <w:szCs w:val="24"/>
        </w:rPr>
        <w:t xml:space="preserve">2.Konstantin Zorin – </w:t>
      </w:r>
      <w:r w:rsidRPr="00C604AA">
        <w:rPr>
          <w:rFonts w:ascii="Times New Roman" w:hAnsi="Times New Roman"/>
          <w:i/>
          <w:sz w:val="24"/>
          <w:szCs w:val="24"/>
        </w:rPr>
        <w:t>Dependenţa de computer, de jocuri, de nicotină</w:t>
      </w:r>
      <w:r w:rsidRPr="00C604AA">
        <w:rPr>
          <w:rFonts w:ascii="Times New Roman" w:hAnsi="Times New Roman"/>
          <w:sz w:val="24"/>
          <w:szCs w:val="24"/>
        </w:rPr>
        <w:t>, Edit. Sophia, Bucureşti, 2014;</w:t>
      </w:r>
    </w:p>
    <w:p w:rsidR="00117D43" w:rsidRPr="00C604AA" w:rsidRDefault="00117D43" w:rsidP="00117D43">
      <w:pPr>
        <w:pStyle w:val="NoSpacing"/>
        <w:jc w:val="both"/>
        <w:rPr>
          <w:rFonts w:ascii="Times New Roman" w:hAnsi="Times New Roman"/>
          <w:sz w:val="24"/>
          <w:szCs w:val="24"/>
        </w:rPr>
      </w:pPr>
      <w:r w:rsidRPr="00C604AA">
        <w:rPr>
          <w:rFonts w:ascii="Times New Roman" w:hAnsi="Times New Roman"/>
          <w:sz w:val="24"/>
          <w:szCs w:val="24"/>
        </w:rPr>
        <w:t xml:space="preserve">3.Virgiliu Gheorghe – </w:t>
      </w:r>
      <w:r w:rsidRPr="00C604AA">
        <w:rPr>
          <w:rFonts w:ascii="Times New Roman" w:hAnsi="Times New Roman"/>
          <w:i/>
          <w:sz w:val="24"/>
          <w:szCs w:val="24"/>
        </w:rPr>
        <w:t>Efectele micului ecran asupra minţii copilului</w:t>
      </w:r>
      <w:r w:rsidRPr="00C604AA">
        <w:rPr>
          <w:rFonts w:ascii="Times New Roman" w:hAnsi="Times New Roman"/>
          <w:sz w:val="24"/>
          <w:szCs w:val="24"/>
        </w:rPr>
        <w:t>, Edit. Prodromos, Bucureşti, 2013;</w:t>
      </w:r>
    </w:p>
    <w:p w:rsidR="00117D43" w:rsidRDefault="00117D43" w:rsidP="00117D43">
      <w:pPr>
        <w:pStyle w:val="NoSpacing"/>
        <w:jc w:val="both"/>
        <w:rPr>
          <w:rFonts w:ascii="Times New Roman" w:hAnsi="Times New Roman"/>
          <w:sz w:val="24"/>
          <w:szCs w:val="24"/>
        </w:rPr>
      </w:pPr>
      <w:r w:rsidRPr="00C604AA">
        <w:rPr>
          <w:rFonts w:ascii="Times New Roman" w:hAnsi="Times New Roman"/>
          <w:sz w:val="24"/>
          <w:szCs w:val="24"/>
        </w:rPr>
        <w:t xml:space="preserve">4.Tatiana Şişova – </w:t>
      </w:r>
      <w:r w:rsidRPr="00C604AA">
        <w:rPr>
          <w:rFonts w:ascii="Times New Roman" w:hAnsi="Times New Roman"/>
          <w:i/>
          <w:sz w:val="24"/>
          <w:szCs w:val="24"/>
        </w:rPr>
        <w:t>Probleme şi dificultăţi în educarea copiilor</w:t>
      </w:r>
      <w:r w:rsidRPr="00C604AA">
        <w:rPr>
          <w:rFonts w:ascii="Times New Roman" w:hAnsi="Times New Roman"/>
          <w:sz w:val="24"/>
          <w:szCs w:val="24"/>
        </w:rPr>
        <w:t>, Edit. Sophia, Bucureşti, 2012;</w:t>
      </w:r>
    </w:p>
    <w:p w:rsidR="00117D43" w:rsidRPr="00C604AA" w:rsidRDefault="00117D43" w:rsidP="00117D43">
      <w:pPr>
        <w:spacing w:line="360" w:lineRule="auto"/>
        <w:jc w:val="both"/>
        <w:rPr>
          <w:lang w:val="ro-RO"/>
        </w:rPr>
      </w:pPr>
      <w:r>
        <w:rPr>
          <w:lang w:val="ro-RO"/>
        </w:rPr>
        <w:t>5</w:t>
      </w:r>
      <w:r w:rsidRPr="00C604AA">
        <w:rPr>
          <w:lang w:val="ro-RO"/>
        </w:rPr>
        <w:t xml:space="preserve">. Bunescu, Gheorghe, Alecu, Gabriela, Badea, Dan, </w:t>
      </w:r>
      <w:r w:rsidRPr="00C604AA">
        <w:rPr>
          <w:i/>
          <w:lang w:val="ro-RO"/>
        </w:rPr>
        <w:t>Educaţia părinţilor, strategii şi</w:t>
      </w:r>
      <w:r w:rsidRPr="00C604AA">
        <w:rPr>
          <w:lang w:val="ro-RO"/>
        </w:rPr>
        <w:t xml:space="preserve"> </w:t>
      </w:r>
      <w:r w:rsidRPr="00C604AA">
        <w:rPr>
          <w:i/>
          <w:lang w:val="ro-RO"/>
        </w:rPr>
        <w:t>programe</w:t>
      </w:r>
      <w:r w:rsidRPr="00C604AA">
        <w:rPr>
          <w:lang w:val="ro-RO"/>
        </w:rPr>
        <w:t xml:space="preserve">, Ed. </w:t>
      </w:r>
      <w:r>
        <w:rPr>
          <w:lang w:val="ro-RO"/>
        </w:rPr>
        <w:t xml:space="preserve">               </w:t>
      </w:r>
      <w:r w:rsidRPr="00C604AA">
        <w:rPr>
          <w:lang w:val="ro-RO"/>
        </w:rPr>
        <w:t>Didactica şi Pedagogică, Bucureşti, 1997</w:t>
      </w:r>
    </w:p>
    <w:p w:rsidR="00117D43" w:rsidRDefault="00117D43" w:rsidP="00117D43">
      <w:pPr>
        <w:pStyle w:val="NoSpacing"/>
        <w:jc w:val="both"/>
        <w:rPr>
          <w:rFonts w:ascii="Times New Roman" w:hAnsi="Times New Roman"/>
          <w:sz w:val="24"/>
          <w:szCs w:val="24"/>
        </w:rPr>
      </w:pPr>
    </w:p>
    <w:p w:rsidR="00BF2117" w:rsidRDefault="00BF2117" w:rsidP="00117D43">
      <w:pPr>
        <w:pStyle w:val="NoSpacing"/>
        <w:jc w:val="both"/>
        <w:rPr>
          <w:rFonts w:ascii="Times New Roman" w:hAnsi="Times New Roman"/>
          <w:sz w:val="24"/>
          <w:szCs w:val="24"/>
        </w:rPr>
      </w:pPr>
    </w:p>
    <w:p w:rsidR="00BF2117" w:rsidRDefault="00BF2117" w:rsidP="00117D43">
      <w:pPr>
        <w:pStyle w:val="NoSpacing"/>
        <w:jc w:val="both"/>
        <w:rPr>
          <w:rFonts w:ascii="Times New Roman" w:hAnsi="Times New Roman"/>
          <w:sz w:val="24"/>
          <w:szCs w:val="24"/>
        </w:rPr>
      </w:pPr>
    </w:p>
    <w:p w:rsidR="00E9121A" w:rsidRPr="00E9121A" w:rsidRDefault="00E9121A" w:rsidP="00E9121A">
      <w:pPr>
        <w:spacing w:line="360" w:lineRule="auto"/>
        <w:jc w:val="center"/>
        <w:rPr>
          <w:b/>
          <w:sz w:val="28"/>
          <w:szCs w:val="28"/>
          <w:lang w:val="fr-FR"/>
        </w:rPr>
      </w:pPr>
      <w:r w:rsidRPr="00E9121A">
        <w:rPr>
          <w:b/>
          <w:sz w:val="28"/>
          <w:szCs w:val="28"/>
          <w:lang w:val="fr-FR"/>
        </w:rPr>
        <w:t>CALCULATORUL ÎN ACTIVITATEA DE PARTENERIAT GRĂDINIȚĂ-FAMILIE</w:t>
      </w:r>
    </w:p>
    <w:p w:rsidR="00E9121A" w:rsidRPr="00E9121A" w:rsidRDefault="00E9121A" w:rsidP="00E9121A">
      <w:pPr>
        <w:spacing w:line="360" w:lineRule="auto"/>
        <w:jc w:val="right"/>
        <w:rPr>
          <w:b/>
          <w:lang w:val="fr-FR"/>
        </w:rPr>
      </w:pPr>
    </w:p>
    <w:p w:rsidR="00E9121A" w:rsidRPr="00E9121A" w:rsidRDefault="00E9121A" w:rsidP="00E9121A">
      <w:pPr>
        <w:spacing w:line="360" w:lineRule="auto"/>
        <w:jc w:val="right"/>
        <w:rPr>
          <w:b/>
          <w:lang w:val="fr-FR"/>
        </w:rPr>
      </w:pPr>
    </w:p>
    <w:p w:rsidR="00E9121A" w:rsidRPr="00E9121A" w:rsidRDefault="00E9121A" w:rsidP="00E9121A">
      <w:pPr>
        <w:spacing w:line="360" w:lineRule="auto"/>
        <w:jc w:val="right"/>
        <w:rPr>
          <w:b/>
          <w:lang w:val="fr-FR"/>
        </w:rPr>
      </w:pPr>
      <w:r w:rsidRPr="00E9121A">
        <w:rPr>
          <w:b/>
          <w:lang w:val="fr-FR"/>
        </w:rPr>
        <w:t>Vodiță Anca Grădinița Nr. 273</w:t>
      </w:r>
    </w:p>
    <w:p w:rsidR="00E9121A" w:rsidRPr="00E9121A" w:rsidRDefault="00BF2117" w:rsidP="00BF2117">
      <w:pPr>
        <w:spacing w:line="360" w:lineRule="auto"/>
        <w:jc w:val="right"/>
        <w:rPr>
          <w:b/>
          <w:lang w:val="fr-FR"/>
        </w:rPr>
      </w:pPr>
      <w:r>
        <w:rPr>
          <w:b/>
          <w:lang w:val="fr-FR"/>
        </w:rPr>
        <w:t>Sector 6 BucureștI</w:t>
      </w:r>
    </w:p>
    <w:p w:rsidR="00E9121A" w:rsidRPr="00E9121A" w:rsidRDefault="00E9121A" w:rsidP="00E9121A">
      <w:pPr>
        <w:autoSpaceDE w:val="0"/>
        <w:autoSpaceDN w:val="0"/>
        <w:adjustRightInd w:val="0"/>
        <w:spacing w:line="360" w:lineRule="auto"/>
        <w:ind w:firstLine="708"/>
        <w:jc w:val="center"/>
        <w:rPr>
          <w:lang w:val="fr-FR"/>
        </w:rPr>
      </w:pPr>
    </w:p>
    <w:p w:rsidR="00E9121A" w:rsidRPr="00E9121A" w:rsidRDefault="00E9121A" w:rsidP="00E9121A">
      <w:pPr>
        <w:autoSpaceDE w:val="0"/>
        <w:autoSpaceDN w:val="0"/>
        <w:adjustRightInd w:val="0"/>
        <w:spacing w:line="360" w:lineRule="auto"/>
        <w:ind w:firstLine="708"/>
        <w:jc w:val="both"/>
        <w:rPr>
          <w:lang w:val="fr-FR"/>
        </w:rPr>
      </w:pPr>
      <w:r w:rsidRPr="00E9121A">
        <w:rPr>
          <w:lang w:val="fr-FR"/>
        </w:rPr>
        <w:t>Comunicarea dintre şcoală şi părinţi este un element important al managementului şcolar de zi cu zi. Cum bine se ştie, există multe unități școlare în Europa unde părinţii sunt informaţi cu privire la rezultatele evaluărilor şi problemelor de disciplină ale copiilor lor – săptămânal sau lunar – via Internet. Nu spunem că trebuie să dispară cu totul şedinţele cu părinţii – acestea au rolul lor, în special în comunicarea între părinţi, dar şi un rol psihologic ce rezidă în încărcătura emoţională a comunicării grădiniță-familie. Dar cu siguranţă noua metodă de comunicare are avantaje enorme:</w:t>
      </w:r>
    </w:p>
    <w:p w:rsidR="00E9121A" w:rsidRPr="003740E8" w:rsidRDefault="00E9121A" w:rsidP="00E9121A">
      <w:pPr>
        <w:numPr>
          <w:ilvl w:val="0"/>
          <w:numId w:val="13"/>
        </w:numPr>
        <w:spacing w:line="360" w:lineRule="auto"/>
        <w:jc w:val="both"/>
      </w:pPr>
      <w:r w:rsidRPr="003740E8">
        <w:t>rapiditate;</w:t>
      </w:r>
    </w:p>
    <w:p w:rsidR="00E9121A" w:rsidRPr="003740E8" w:rsidRDefault="00E9121A" w:rsidP="00E9121A">
      <w:pPr>
        <w:numPr>
          <w:ilvl w:val="0"/>
          <w:numId w:val="13"/>
        </w:numPr>
        <w:spacing w:line="360" w:lineRule="auto"/>
        <w:jc w:val="both"/>
      </w:pPr>
      <w:r w:rsidRPr="003740E8">
        <w:t>permanenţă;</w:t>
      </w:r>
    </w:p>
    <w:p w:rsidR="00E9121A" w:rsidRPr="00E9121A" w:rsidRDefault="00E9121A" w:rsidP="00E9121A">
      <w:pPr>
        <w:numPr>
          <w:ilvl w:val="0"/>
          <w:numId w:val="13"/>
        </w:numPr>
        <w:spacing w:line="360" w:lineRule="auto"/>
        <w:jc w:val="both"/>
        <w:rPr>
          <w:lang w:val="fr-FR"/>
        </w:rPr>
      </w:pPr>
      <w:r w:rsidRPr="00E9121A">
        <w:rPr>
          <w:lang w:val="fr-FR"/>
        </w:rPr>
        <w:t>siguranţa că informaţia ajunge la părinţi;</w:t>
      </w:r>
    </w:p>
    <w:p w:rsidR="00E9121A" w:rsidRPr="003740E8" w:rsidRDefault="00E9121A" w:rsidP="00E9121A">
      <w:pPr>
        <w:numPr>
          <w:ilvl w:val="0"/>
          <w:numId w:val="13"/>
        </w:numPr>
        <w:spacing w:line="360" w:lineRule="auto"/>
        <w:jc w:val="both"/>
      </w:pPr>
      <w:r w:rsidRPr="003740E8">
        <w:t>rigurozitate, claritate a informaţiei transmise;</w:t>
      </w:r>
    </w:p>
    <w:p w:rsidR="00E9121A" w:rsidRPr="003740E8" w:rsidRDefault="00E9121A" w:rsidP="00E9121A">
      <w:pPr>
        <w:numPr>
          <w:ilvl w:val="0"/>
          <w:numId w:val="13"/>
        </w:numPr>
        <w:spacing w:line="360" w:lineRule="auto"/>
        <w:jc w:val="both"/>
      </w:pPr>
      <w:r w:rsidRPr="003740E8">
        <w:t>discreţie;</w:t>
      </w:r>
    </w:p>
    <w:p w:rsidR="00E9121A" w:rsidRPr="003740E8" w:rsidRDefault="00E9121A" w:rsidP="00E9121A">
      <w:pPr>
        <w:numPr>
          <w:ilvl w:val="0"/>
          <w:numId w:val="13"/>
        </w:numPr>
        <w:spacing w:line="360" w:lineRule="auto"/>
        <w:jc w:val="both"/>
      </w:pPr>
      <w:r w:rsidRPr="003740E8">
        <w:lastRenderedPageBreak/>
        <w:t>posibilitatea de a primi rapid urgent răspuns din partea părinţilor.</w:t>
      </w:r>
    </w:p>
    <w:p w:rsidR="00E9121A" w:rsidRDefault="00E9121A" w:rsidP="00E9121A">
      <w:pPr>
        <w:spacing w:line="360" w:lineRule="auto"/>
        <w:ind w:firstLine="708"/>
        <w:jc w:val="both"/>
      </w:pPr>
      <w:r w:rsidRPr="003740E8">
        <w:t xml:space="preserve">Fireşte, nu negăm limitele acestui mijloc de comunicare: faptul că nu toţi adulţii (părinţi ori cadre didactice) dispun fie de un PC, fie de competenţele necesare utilizării lui. Aceste limite vor fi însă curând depăşite, deoarece, pe de o parte, costurile achiziţionării unui computer şi de conectare la Internet au scăzut simţitor, iar pe de altă parte cerinţele pieţei muncii impun individului să aibă cunoştinţe minime de operare PC, cel puţin programe de bază Microsoft Office – Word, Excel şi, eventual, Power Point. </w:t>
      </w:r>
    </w:p>
    <w:p w:rsidR="00E9121A" w:rsidRPr="00302AFA" w:rsidRDefault="00E9121A" w:rsidP="00E9121A">
      <w:pPr>
        <w:spacing w:line="360" w:lineRule="auto"/>
        <w:ind w:firstLine="708"/>
        <w:jc w:val="both"/>
        <w:rPr>
          <w:color w:val="FF0000"/>
        </w:rPr>
      </w:pPr>
      <w:r w:rsidRPr="007F20BD">
        <w:t xml:space="preserve">Prin folosirea email-urilor informăm părinții cu privire la activitățile </w:t>
      </w:r>
      <w:r>
        <w:t xml:space="preserve">curriculare sau </w:t>
      </w:r>
      <w:r w:rsidRPr="007F20BD">
        <w:t>extracurriculare</w:t>
      </w:r>
      <w:r>
        <w:t xml:space="preserve"> și modul în care pot să asiste grupa în organizarea lor, anunțăm apariția unor publicații pentru copii sau pentru părinți în vederea creșterii și dezvoltării armonioase a preșcolarilor, postăm fotografii ale copiilor din timpul activităților și circulare ministeriale de larg interes pentru ei cum au fost cele referitoare la clasa pregătitoare și clasa I conform noii Legi a educației. La rândul lor, tot prin e-mail, părinții ne anunță motivul absentării copilului, oferă sugestii pentru meniul grădiniței, cer informații suplimentare referitoare la activitatea copilului sau materiale didactice de sprijin etc. </w:t>
      </w:r>
    </w:p>
    <w:p w:rsidR="00E9121A" w:rsidRDefault="00E9121A" w:rsidP="00E9121A">
      <w:pPr>
        <w:spacing w:line="360" w:lineRule="auto"/>
        <w:ind w:firstLine="708"/>
        <w:jc w:val="both"/>
      </w:pPr>
      <w:r w:rsidRPr="003740E8">
        <w:t>Calculatorul înlesnește pregătire</w:t>
      </w:r>
      <w:r>
        <w:t>a unor</w:t>
      </w:r>
      <w:r w:rsidRPr="003740E8">
        <w:t xml:space="preserve"> materialelor </w:t>
      </w:r>
      <w:r>
        <w:t xml:space="preserve">pentru </w:t>
      </w:r>
      <w:r w:rsidRPr="003740E8">
        <w:t>părinți, începând cu afișele care conțin diferite anunțuri la avizierul părinților grupei noastre, conceperea sau p</w:t>
      </w:r>
      <w:r>
        <w:t xml:space="preserve">relucrarea unor chestionare, </w:t>
      </w:r>
      <w:r w:rsidRPr="003740E8">
        <w:t>fișe de autocunoaștere ș</w:t>
      </w:r>
      <w:r>
        <w:t>i cunoaștere a propriului copil și distribuirea acestora rapidă prin e-mail.</w:t>
      </w:r>
    </w:p>
    <w:p w:rsidR="00E9121A" w:rsidRPr="003740E8" w:rsidRDefault="00E9121A" w:rsidP="00E9121A">
      <w:pPr>
        <w:spacing w:line="360" w:lineRule="auto"/>
        <w:ind w:firstLine="708"/>
        <w:jc w:val="both"/>
      </w:pPr>
      <w:r w:rsidRPr="003740E8">
        <w:t xml:space="preserve">Tot cu ajutorul computerului susținem ședințele săptămânale de consiliere pentru părinții de la grupă, pentru că acest tip de programe servește mai ales pentru a îmbina clasicele expuneri cu prezentări power point, deoarece utilizarea acestora este facilă și ne permite să prezentăm lucrurile într-un mod mult mai clar și mai atractiv. </w:t>
      </w:r>
    </w:p>
    <w:p w:rsidR="00E9121A" w:rsidRPr="003740E8" w:rsidRDefault="00E9121A" w:rsidP="00E9121A">
      <w:pPr>
        <w:spacing w:line="360" w:lineRule="auto"/>
        <w:jc w:val="center"/>
        <w:rPr>
          <w:b/>
          <w:sz w:val="28"/>
          <w:szCs w:val="28"/>
        </w:rPr>
      </w:pPr>
    </w:p>
    <w:p w:rsidR="00E9121A" w:rsidRPr="003740E8" w:rsidRDefault="00E9121A" w:rsidP="00E9121A">
      <w:pPr>
        <w:spacing w:line="360" w:lineRule="auto"/>
        <w:jc w:val="both"/>
        <w:rPr>
          <w:b/>
          <w:sz w:val="28"/>
          <w:szCs w:val="28"/>
        </w:rPr>
      </w:pPr>
      <w:r w:rsidRPr="00112C4E">
        <w:rPr>
          <w:b/>
        </w:rPr>
        <w:t>PROIECTAREA UNEI ȘEDINȚE DESFĂȘURATE CU PĂRINȚII</w:t>
      </w:r>
    </w:p>
    <w:p w:rsidR="00E9121A" w:rsidRPr="003740E8" w:rsidRDefault="00E9121A" w:rsidP="00E9121A">
      <w:pPr>
        <w:spacing w:line="360" w:lineRule="auto"/>
        <w:jc w:val="center"/>
        <w:rPr>
          <w:b/>
          <w:sz w:val="28"/>
          <w:szCs w:val="28"/>
          <w:lang w:val="it-IT"/>
        </w:rPr>
      </w:pPr>
      <w:r>
        <w:rPr>
          <w:b/>
          <w:sz w:val="28"/>
          <w:szCs w:val="28"/>
          <w:lang w:val="it-IT"/>
        </w:rPr>
        <w:t>O ședință în 10 pași</w:t>
      </w:r>
    </w:p>
    <w:p w:rsidR="00E9121A" w:rsidRPr="003740E8" w:rsidRDefault="00E9121A" w:rsidP="00E9121A">
      <w:pPr>
        <w:spacing w:line="360" w:lineRule="auto"/>
        <w:ind w:left="360"/>
        <w:jc w:val="center"/>
        <w:rPr>
          <w:b/>
          <w:sz w:val="28"/>
          <w:szCs w:val="28"/>
          <w:lang w:val="it-IT"/>
        </w:rPr>
      </w:pPr>
    </w:p>
    <w:p w:rsidR="00E9121A" w:rsidRPr="003740E8" w:rsidRDefault="00E9121A" w:rsidP="00E9121A">
      <w:pPr>
        <w:spacing w:line="360" w:lineRule="auto"/>
        <w:jc w:val="both"/>
        <w:rPr>
          <w:b/>
          <w:lang w:val="it-IT"/>
        </w:rPr>
      </w:pPr>
      <w:r w:rsidRPr="003740E8">
        <w:rPr>
          <w:b/>
          <w:lang w:val="it-IT"/>
        </w:rPr>
        <w:t>GRĂDINIȚA NR.273</w:t>
      </w:r>
    </w:p>
    <w:p w:rsidR="00E9121A" w:rsidRPr="003740E8" w:rsidRDefault="00E9121A" w:rsidP="00E9121A">
      <w:pPr>
        <w:spacing w:line="360" w:lineRule="auto"/>
        <w:jc w:val="both"/>
        <w:rPr>
          <w:lang w:val="it-IT"/>
        </w:rPr>
      </w:pPr>
      <w:r w:rsidRPr="003740E8">
        <w:rPr>
          <w:b/>
          <w:lang w:val="it-IT"/>
        </w:rPr>
        <w:t xml:space="preserve">GRUPA: </w:t>
      </w:r>
      <w:r w:rsidRPr="003740E8">
        <w:rPr>
          <w:lang w:val="it-IT"/>
        </w:rPr>
        <w:t>Mare ,,Albinuțe Hărnicuțe”</w:t>
      </w:r>
    </w:p>
    <w:p w:rsidR="00E9121A" w:rsidRPr="003740E8" w:rsidRDefault="00E9121A" w:rsidP="00E9121A">
      <w:pPr>
        <w:spacing w:line="360" w:lineRule="auto"/>
        <w:jc w:val="both"/>
        <w:rPr>
          <w:b/>
          <w:lang w:val="it-IT"/>
        </w:rPr>
      </w:pPr>
      <w:r w:rsidRPr="003740E8">
        <w:rPr>
          <w:b/>
          <w:lang w:val="it-IT"/>
        </w:rPr>
        <w:t xml:space="preserve">CADRUL DIDACTIC: </w:t>
      </w:r>
      <w:r w:rsidRPr="003740E8">
        <w:rPr>
          <w:lang w:val="it-IT"/>
        </w:rPr>
        <w:t>Prof. înv. primar și preșcolar Anca Vodiță</w:t>
      </w:r>
    </w:p>
    <w:p w:rsidR="00E9121A" w:rsidRPr="003367A5" w:rsidRDefault="00E9121A" w:rsidP="00E9121A">
      <w:pPr>
        <w:spacing w:line="360" w:lineRule="auto"/>
        <w:jc w:val="both"/>
        <w:rPr>
          <w:lang w:val="it-IT"/>
        </w:rPr>
      </w:pPr>
      <w:r w:rsidRPr="003740E8">
        <w:rPr>
          <w:b/>
          <w:lang w:val="it-IT"/>
        </w:rPr>
        <w:t xml:space="preserve">TEMA: </w:t>
      </w:r>
      <w:r w:rsidRPr="003740E8">
        <w:rPr>
          <w:lang w:val="it-IT"/>
        </w:rPr>
        <w:t>,,COPIII ÎNVAȚĂ CEEA CE TRĂIESC”</w:t>
      </w:r>
    </w:p>
    <w:p w:rsidR="00E9121A" w:rsidRPr="003740E8" w:rsidRDefault="00E9121A" w:rsidP="00E9121A">
      <w:pPr>
        <w:spacing w:line="360" w:lineRule="auto"/>
        <w:jc w:val="both"/>
        <w:rPr>
          <w:lang w:val="it-IT"/>
        </w:rPr>
      </w:pPr>
      <w:r w:rsidRPr="003740E8">
        <w:rPr>
          <w:b/>
          <w:lang w:val="it-IT"/>
        </w:rPr>
        <w:lastRenderedPageBreak/>
        <w:t>OBIECTIVE:</w:t>
      </w:r>
      <w:r w:rsidRPr="003740E8">
        <w:rPr>
          <w:lang w:val="it-IT"/>
        </w:rPr>
        <w:t xml:space="preserve"> </w:t>
      </w:r>
    </w:p>
    <w:p w:rsidR="00E9121A" w:rsidRPr="003740E8" w:rsidRDefault="00E9121A" w:rsidP="00E9121A">
      <w:pPr>
        <w:numPr>
          <w:ilvl w:val="0"/>
          <w:numId w:val="14"/>
        </w:numPr>
        <w:spacing w:line="360" w:lineRule="auto"/>
        <w:jc w:val="both"/>
        <w:rPr>
          <w:lang w:val="it-IT"/>
        </w:rPr>
      </w:pPr>
      <w:r w:rsidRPr="003740E8">
        <w:rPr>
          <w:lang w:val="it-IT"/>
        </w:rPr>
        <w:t>formarea priceperii de a recunoaște unicitatea fiecărui copil și a oportunităților de formare a caracterului acestora prin oferirea de modele parentale corecte;</w:t>
      </w:r>
    </w:p>
    <w:p w:rsidR="00E9121A" w:rsidRPr="003367A5" w:rsidRDefault="00E9121A" w:rsidP="00E9121A">
      <w:pPr>
        <w:numPr>
          <w:ilvl w:val="0"/>
          <w:numId w:val="14"/>
        </w:numPr>
        <w:spacing w:line="360" w:lineRule="auto"/>
        <w:jc w:val="both"/>
        <w:rPr>
          <w:lang w:val="it-IT"/>
        </w:rPr>
      </w:pPr>
      <w:r w:rsidRPr="003740E8">
        <w:rPr>
          <w:lang w:val="it-IT"/>
        </w:rPr>
        <w:t>conștientizarea rolului pe care îl are părintele în educația propriului copil.</w:t>
      </w:r>
    </w:p>
    <w:p w:rsidR="00E9121A" w:rsidRPr="003367A5" w:rsidRDefault="00E9121A" w:rsidP="00E9121A">
      <w:pPr>
        <w:spacing w:line="360" w:lineRule="auto"/>
        <w:jc w:val="both"/>
        <w:rPr>
          <w:b/>
          <w:lang w:val="it-IT"/>
        </w:rPr>
      </w:pPr>
      <w:r w:rsidRPr="003740E8">
        <w:rPr>
          <w:b/>
          <w:lang w:val="it-IT"/>
        </w:rPr>
        <w:t>DESFĂȘURARE:</w:t>
      </w:r>
    </w:p>
    <w:p w:rsidR="00E9121A" w:rsidRDefault="00E9121A" w:rsidP="00E9121A">
      <w:pPr>
        <w:spacing w:line="360" w:lineRule="auto"/>
        <w:jc w:val="both"/>
        <w:rPr>
          <w:lang w:val="it-IT"/>
        </w:rPr>
      </w:pPr>
      <w:r w:rsidRPr="003740E8">
        <w:rPr>
          <w:lang w:val="it-IT"/>
        </w:rPr>
        <w:t>1.</w:t>
      </w:r>
      <w:r w:rsidRPr="003740E8">
        <w:rPr>
          <w:b/>
          <w:lang w:val="it-IT"/>
        </w:rPr>
        <w:t xml:space="preserve"> </w:t>
      </w:r>
      <w:r w:rsidRPr="003740E8">
        <w:rPr>
          <w:lang w:val="it-IT"/>
        </w:rPr>
        <w:t>Deschiderea ședinței prin urări de ,,Bun venit!”</w:t>
      </w:r>
    </w:p>
    <w:p w:rsidR="00E9121A" w:rsidRPr="003367A5" w:rsidRDefault="00E9121A" w:rsidP="00E9121A">
      <w:pPr>
        <w:spacing w:line="360" w:lineRule="auto"/>
        <w:jc w:val="both"/>
        <w:rPr>
          <w:b/>
          <w:lang w:val="it-IT"/>
        </w:rPr>
      </w:pPr>
    </w:p>
    <w:p w:rsidR="00E9121A" w:rsidRPr="00DE61F3" w:rsidRDefault="00E9121A" w:rsidP="00E9121A">
      <w:pPr>
        <w:pStyle w:val="Style1"/>
        <w:tabs>
          <w:tab w:val="left" w:pos="1440"/>
        </w:tabs>
        <w:spacing w:line="360" w:lineRule="auto"/>
        <w:ind w:left="0"/>
        <w:jc w:val="both"/>
        <w:rPr>
          <w:i/>
          <w:iCs/>
          <w:lang w:val="ro-RO"/>
        </w:rPr>
      </w:pPr>
      <w:r w:rsidRPr="003367A5">
        <w:rPr>
          <w:lang w:val="it-IT"/>
        </w:rPr>
        <w:t xml:space="preserve">2. Introducere - Lecturarea poeziei </w:t>
      </w:r>
      <w:r w:rsidRPr="00DE61F3">
        <w:rPr>
          <w:i/>
          <w:lang w:val="it-IT"/>
        </w:rPr>
        <w:t>,,Unii copii”</w:t>
      </w:r>
      <w:r w:rsidRPr="00DE61F3">
        <w:rPr>
          <w:i/>
          <w:iCs/>
          <w:lang w:val="ro-RO"/>
        </w:rPr>
        <w:t xml:space="preserve"> (autor necunoscut)</w:t>
      </w:r>
    </w:p>
    <w:p w:rsidR="00E9121A" w:rsidRPr="00DE61F3" w:rsidRDefault="00E9121A" w:rsidP="00E9121A">
      <w:pPr>
        <w:pStyle w:val="Style1"/>
        <w:tabs>
          <w:tab w:val="left" w:pos="1440"/>
        </w:tabs>
        <w:spacing w:line="360" w:lineRule="auto"/>
        <w:ind w:left="0"/>
        <w:jc w:val="both"/>
        <w:rPr>
          <w:i/>
          <w:iCs/>
          <w:lang w:val="ro-RO"/>
        </w:rPr>
      </w:pPr>
    </w:p>
    <w:p w:rsidR="00E9121A" w:rsidRPr="00E9121A" w:rsidRDefault="00E9121A" w:rsidP="00E9121A">
      <w:pPr>
        <w:spacing w:line="360" w:lineRule="auto"/>
        <w:jc w:val="both"/>
        <w:rPr>
          <w:i/>
          <w:lang w:val="ro-RO"/>
        </w:rPr>
      </w:pPr>
      <w:r w:rsidRPr="00E9121A">
        <w:rPr>
          <w:i/>
          <w:spacing w:val="10"/>
          <w:lang w:val="ro-RO"/>
        </w:rPr>
        <w:t>„</w:t>
      </w:r>
      <w:r w:rsidRPr="00E9121A">
        <w:rPr>
          <w:i/>
          <w:iCs/>
          <w:lang w:val="ro-RO"/>
        </w:rPr>
        <w:t>Unii copii sunt precum nişte roabe: trebuie să fie împinşi.</w:t>
      </w:r>
    </w:p>
    <w:p w:rsidR="00E9121A" w:rsidRPr="00E9121A" w:rsidRDefault="00E9121A" w:rsidP="00E9121A">
      <w:pPr>
        <w:tabs>
          <w:tab w:val="left" w:pos="1440"/>
        </w:tabs>
        <w:spacing w:line="360" w:lineRule="auto"/>
        <w:jc w:val="both"/>
        <w:rPr>
          <w:i/>
          <w:iCs/>
          <w:lang w:val="ro-RO"/>
        </w:rPr>
      </w:pPr>
      <w:r w:rsidRPr="00E9121A">
        <w:rPr>
          <w:i/>
          <w:iCs/>
          <w:lang w:val="ro-RO"/>
        </w:rPr>
        <w:t>Unii sunt precum bărcuţele trebuie să fie vâslite.</w:t>
      </w:r>
    </w:p>
    <w:p w:rsidR="00E9121A" w:rsidRPr="00DE61F3" w:rsidRDefault="00E9121A" w:rsidP="00E9121A">
      <w:pPr>
        <w:pStyle w:val="Style1"/>
        <w:tabs>
          <w:tab w:val="left" w:pos="1440"/>
        </w:tabs>
        <w:spacing w:line="360" w:lineRule="auto"/>
        <w:ind w:left="0"/>
        <w:jc w:val="both"/>
        <w:rPr>
          <w:i/>
          <w:iCs/>
          <w:lang w:val="ro-RO"/>
        </w:rPr>
      </w:pPr>
      <w:r w:rsidRPr="00DE61F3">
        <w:rPr>
          <w:i/>
          <w:lang w:val="ro-RO"/>
        </w:rPr>
        <w:t>Unii sunt precum zmeiele: dacă nu le ţii strâns de sfoară vor zbura departe, sus.</w:t>
      </w:r>
    </w:p>
    <w:p w:rsidR="00E9121A" w:rsidRPr="00DE61F3" w:rsidRDefault="00E9121A" w:rsidP="00E9121A">
      <w:pPr>
        <w:pStyle w:val="Style1"/>
        <w:tabs>
          <w:tab w:val="left" w:pos="1440"/>
        </w:tabs>
        <w:spacing w:line="360" w:lineRule="auto"/>
        <w:ind w:left="0"/>
        <w:jc w:val="both"/>
        <w:rPr>
          <w:i/>
          <w:iCs/>
          <w:lang w:val="ro-RO"/>
        </w:rPr>
      </w:pPr>
      <w:r w:rsidRPr="00DE61F3">
        <w:rPr>
          <w:i/>
          <w:lang w:val="ro-RO"/>
        </w:rPr>
        <w:t xml:space="preserve">Unii sunt precum pisicuţele: tare mulţumite când sunt mângâiate. </w:t>
      </w:r>
    </w:p>
    <w:p w:rsidR="00E9121A" w:rsidRPr="00E9121A" w:rsidRDefault="00E9121A" w:rsidP="00E9121A">
      <w:pPr>
        <w:tabs>
          <w:tab w:val="left" w:pos="1440"/>
        </w:tabs>
        <w:spacing w:line="360" w:lineRule="auto"/>
        <w:jc w:val="both"/>
        <w:rPr>
          <w:i/>
          <w:iCs/>
          <w:lang w:val="ro-RO"/>
        </w:rPr>
      </w:pPr>
      <w:r w:rsidRPr="00E9121A">
        <w:rPr>
          <w:i/>
          <w:iCs/>
          <w:lang w:val="ro-RO"/>
        </w:rPr>
        <w:t xml:space="preserve">Unii sunt ca nişte remorci: folositoare numai când sunt trase. </w:t>
      </w:r>
    </w:p>
    <w:p w:rsidR="00E9121A" w:rsidRPr="00E9121A" w:rsidRDefault="00E9121A" w:rsidP="00E9121A">
      <w:pPr>
        <w:tabs>
          <w:tab w:val="left" w:pos="1440"/>
        </w:tabs>
        <w:spacing w:line="360" w:lineRule="auto"/>
        <w:jc w:val="both"/>
        <w:rPr>
          <w:i/>
          <w:iCs/>
          <w:lang w:val="fr-FR"/>
        </w:rPr>
      </w:pPr>
      <w:r w:rsidRPr="00E9121A">
        <w:rPr>
          <w:i/>
          <w:iCs/>
          <w:lang w:val="fr-FR"/>
        </w:rPr>
        <w:t xml:space="preserve">Unii sunt precum baloanele: tare uşor de vătămat de nu le mânuieşti cu grijă. </w:t>
      </w:r>
    </w:p>
    <w:p w:rsidR="00E9121A" w:rsidRPr="00E9121A" w:rsidRDefault="00E9121A" w:rsidP="00E9121A">
      <w:pPr>
        <w:tabs>
          <w:tab w:val="left" w:pos="1440"/>
        </w:tabs>
        <w:spacing w:line="360" w:lineRule="auto"/>
        <w:jc w:val="both"/>
        <w:rPr>
          <w:i/>
          <w:iCs/>
          <w:lang w:val="fr-FR"/>
        </w:rPr>
      </w:pPr>
      <w:r w:rsidRPr="00E9121A">
        <w:rPr>
          <w:i/>
          <w:iCs/>
          <w:lang w:val="fr-FR"/>
        </w:rPr>
        <w:t>Unii sunt mereu de nădejde şi gata să te ajute.</w:t>
      </w:r>
    </w:p>
    <w:p w:rsidR="00E9121A" w:rsidRPr="00DE61F3" w:rsidRDefault="00E9121A" w:rsidP="00E9121A">
      <w:pPr>
        <w:pStyle w:val="Style1"/>
        <w:tabs>
          <w:tab w:val="left" w:pos="1440"/>
        </w:tabs>
        <w:spacing w:line="360" w:lineRule="auto"/>
        <w:ind w:left="0"/>
        <w:jc w:val="both"/>
        <w:rPr>
          <w:i/>
          <w:iCs/>
          <w:lang w:val="ro-RO"/>
        </w:rPr>
      </w:pPr>
      <w:r w:rsidRPr="00DE61F3">
        <w:rPr>
          <w:i/>
          <w:iCs/>
          <w:lang w:val="ro-RO"/>
        </w:rPr>
        <w:t>Este o chestiune de opinie.”</w:t>
      </w:r>
    </w:p>
    <w:p w:rsidR="00E9121A" w:rsidRPr="003740E8" w:rsidRDefault="00E9121A" w:rsidP="00E9121A">
      <w:pPr>
        <w:pStyle w:val="Style1"/>
        <w:tabs>
          <w:tab w:val="left" w:pos="1440"/>
        </w:tabs>
        <w:spacing w:line="360" w:lineRule="auto"/>
        <w:ind w:left="0"/>
        <w:jc w:val="both"/>
        <w:rPr>
          <w:iCs/>
          <w:lang w:val="ro-RO"/>
        </w:rPr>
      </w:pPr>
    </w:p>
    <w:p w:rsidR="00E9121A" w:rsidRPr="00E9121A" w:rsidRDefault="00E9121A" w:rsidP="00E9121A">
      <w:pPr>
        <w:spacing w:line="360" w:lineRule="auto"/>
        <w:jc w:val="both"/>
        <w:rPr>
          <w:iCs/>
          <w:lang w:val="ro-RO"/>
        </w:rPr>
      </w:pPr>
      <w:r w:rsidRPr="00E9121A">
        <w:rPr>
          <w:iCs/>
          <w:lang w:val="ro-RO"/>
        </w:rPr>
        <w:t xml:space="preserve">3. Abordarea temei </w:t>
      </w:r>
    </w:p>
    <w:p w:rsidR="00E9121A" w:rsidRPr="00E9121A" w:rsidRDefault="00E9121A" w:rsidP="00E9121A">
      <w:pPr>
        <w:spacing w:line="360" w:lineRule="auto"/>
        <w:ind w:firstLine="708"/>
        <w:jc w:val="both"/>
        <w:rPr>
          <w:lang w:val="ro-RO"/>
        </w:rPr>
      </w:pPr>
      <w:r w:rsidRPr="00E9121A">
        <w:rPr>
          <w:lang w:val="ro-RO"/>
        </w:rPr>
        <w:t xml:space="preserve">Fiecare copil este diferit, fiecare copil este unic. </w:t>
      </w:r>
    </w:p>
    <w:p w:rsidR="00E9121A" w:rsidRPr="00E9121A" w:rsidRDefault="00E9121A" w:rsidP="00E9121A">
      <w:pPr>
        <w:spacing w:line="360" w:lineRule="auto"/>
        <w:ind w:firstLine="708"/>
        <w:jc w:val="both"/>
        <w:rPr>
          <w:lang w:val="fr-FR"/>
        </w:rPr>
      </w:pPr>
      <w:r w:rsidRPr="00E9121A">
        <w:rPr>
          <w:lang w:val="ro-RO"/>
        </w:rPr>
        <w:t xml:space="preserve">Fiecare are propria personalitate și reacționează în mod propriu în diferite contexte de viață socială. </w:t>
      </w:r>
      <w:r w:rsidRPr="00E9121A">
        <w:rPr>
          <w:lang w:val="fr-FR"/>
        </w:rPr>
        <w:t xml:space="preserve">Uneori au un comportament adecvat, alteori nu. </w:t>
      </w:r>
    </w:p>
    <w:p w:rsidR="00E9121A" w:rsidRPr="00E9121A" w:rsidRDefault="00E9121A" w:rsidP="00E9121A">
      <w:pPr>
        <w:spacing w:line="360" w:lineRule="auto"/>
        <w:ind w:firstLine="708"/>
        <w:jc w:val="both"/>
        <w:rPr>
          <w:iCs/>
          <w:lang w:val="fr-FR"/>
        </w:rPr>
      </w:pPr>
      <w:r w:rsidRPr="00E9121A">
        <w:rPr>
          <w:lang w:val="fr-FR"/>
        </w:rPr>
        <w:t>Toți copiii fac lucruri care nu plac părinților. De asemenea, toți copii fac, în mod regulat, lucruri care îi încântă pe părinți. Dar comportamentul se învață așa cum se învață mersul, limbajul, numerația și câte altele. Iar primele modele pentru învățarea unui comportament corect, acceptat și apreciat de cei din jur, sunt părinții.</w:t>
      </w:r>
    </w:p>
    <w:p w:rsidR="00E9121A" w:rsidRPr="00E9121A" w:rsidRDefault="00E9121A" w:rsidP="00E9121A">
      <w:pPr>
        <w:shd w:val="clear" w:color="auto" w:fill="FFFFFF"/>
        <w:spacing w:line="360" w:lineRule="auto"/>
        <w:jc w:val="both"/>
        <w:rPr>
          <w:lang w:val="fr-FR"/>
        </w:rPr>
      </w:pPr>
    </w:p>
    <w:p w:rsidR="00E9121A" w:rsidRPr="00E9121A" w:rsidRDefault="00E9121A" w:rsidP="00E9121A">
      <w:pPr>
        <w:shd w:val="clear" w:color="auto" w:fill="FFFFFF"/>
        <w:spacing w:line="360" w:lineRule="auto"/>
        <w:jc w:val="both"/>
        <w:rPr>
          <w:lang w:val="fr-FR"/>
        </w:rPr>
      </w:pPr>
      <w:r w:rsidRPr="00E9121A">
        <w:rPr>
          <w:lang w:val="fr-FR"/>
        </w:rPr>
        <w:t xml:space="preserve">4. Lectura materialului </w:t>
      </w:r>
      <w:r w:rsidRPr="00E9121A">
        <w:rPr>
          <w:i/>
          <w:lang w:val="fr-FR"/>
        </w:rPr>
        <w:t>,,Comportamentul părinților influențează comportamentul copiilor”</w:t>
      </w:r>
      <w:r w:rsidRPr="00E9121A">
        <w:rPr>
          <w:lang w:val="fr-FR"/>
        </w:rPr>
        <w:t xml:space="preserve">  care subliniază cinci aspecte cheie ale aplicării metodelor parentale pozitive:</w:t>
      </w:r>
    </w:p>
    <w:p w:rsidR="00E9121A" w:rsidRPr="003740E8" w:rsidRDefault="00E9121A" w:rsidP="00E9121A">
      <w:pPr>
        <w:pStyle w:val="Style1"/>
        <w:tabs>
          <w:tab w:val="left" w:pos="1440"/>
        </w:tabs>
        <w:spacing w:line="360" w:lineRule="auto"/>
        <w:ind w:left="0"/>
        <w:rPr>
          <w:iCs/>
          <w:lang w:val="ro-RO"/>
        </w:rPr>
      </w:pPr>
      <w:r w:rsidRPr="003740E8">
        <w:rPr>
          <w:lang w:val="ro-RO"/>
        </w:rPr>
        <w:tab/>
      </w:r>
      <w:r w:rsidRPr="003740E8">
        <w:rPr>
          <w:lang w:val="es-ES"/>
        </w:rPr>
        <w:t>4.1. Asigurarea unui mediu interesant, caracterizat de siguranţă pentru copil;</w:t>
      </w:r>
    </w:p>
    <w:p w:rsidR="00E9121A" w:rsidRPr="003740E8" w:rsidRDefault="00E9121A" w:rsidP="00E9121A">
      <w:pPr>
        <w:shd w:val="clear" w:color="auto" w:fill="FFFFFF"/>
        <w:spacing w:line="360" w:lineRule="auto"/>
        <w:ind w:left="708" w:firstLine="708"/>
        <w:jc w:val="both"/>
        <w:rPr>
          <w:lang w:val="it-IT"/>
        </w:rPr>
      </w:pPr>
      <w:r w:rsidRPr="00E9121A">
        <w:rPr>
          <w:bCs/>
          <w:lang w:val="ro-RO"/>
        </w:rPr>
        <w:t>4.</w:t>
      </w:r>
      <w:r w:rsidRPr="003740E8">
        <w:rPr>
          <w:bCs/>
          <w:lang w:val="it-IT"/>
        </w:rPr>
        <w:t xml:space="preserve">2. </w:t>
      </w:r>
      <w:r w:rsidRPr="003740E8">
        <w:rPr>
          <w:bCs/>
          <w:iCs/>
          <w:lang w:val="it-IT"/>
        </w:rPr>
        <w:t>Asigurarea unui mediu pozitiv pentru învăţare;</w:t>
      </w:r>
    </w:p>
    <w:p w:rsidR="00E9121A" w:rsidRPr="003740E8" w:rsidRDefault="00E9121A" w:rsidP="00E9121A">
      <w:pPr>
        <w:shd w:val="clear" w:color="auto" w:fill="FFFFFF"/>
        <w:spacing w:line="360" w:lineRule="auto"/>
        <w:ind w:left="708" w:firstLine="708"/>
        <w:jc w:val="both"/>
        <w:rPr>
          <w:lang w:val="it-IT"/>
        </w:rPr>
      </w:pPr>
      <w:r w:rsidRPr="003740E8">
        <w:rPr>
          <w:bCs/>
          <w:iCs/>
          <w:lang w:val="it-IT"/>
        </w:rPr>
        <w:lastRenderedPageBreak/>
        <w:t>4.3. Aplicarea disciplinei asertive;</w:t>
      </w:r>
    </w:p>
    <w:p w:rsidR="00E9121A" w:rsidRPr="003740E8" w:rsidRDefault="00E9121A" w:rsidP="00E9121A">
      <w:pPr>
        <w:shd w:val="clear" w:color="auto" w:fill="FFFFFF"/>
        <w:spacing w:line="360" w:lineRule="auto"/>
        <w:ind w:left="708" w:firstLine="708"/>
        <w:jc w:val="both"/>
        <w:rPr>
          <w:lang w:val="it-IT"/>
        </w:rPr>
      </w:pPr>
      <w:r w:rsidRPr="003740E8">
        <w:rPr>
          <w:bCs/>
          <w:lang w:val="it-IT"/>
        </w:rPr>
        <w:t xml:space="preserve">4.4. </w:t>
      </w:r>
      <w:r w:rsidRPr="003740E8">
        <w:rPr>
          <w:bCs/>
          <w:iCs/>
          <w:lang w:val="it-IT"/>
        </w:rPr>
        <w:t>Aşteptările realiste;</w:t>
      </w:r>
    </w:p>
    <w:p w:rsidR="00E9121A" w:rsidRPr="003740E8" w:rsidRDefault="00E9121A" w:rsidP="00E9121A">
      <w:pPr>
        <w:shd w:val="clear" w:color="auto" w:fill="FFFFFF"/>
        <w:spacing w:line="360" w:lineRule="auto"/>
        <w:ind w:left="708" w:firstLine="708"/>
        <w:jc w:val="both"/>
        <w:rPr>
          <w:bCs/>
          <w:iCs/>
          <w:lang w:val="it-IT"/>
        </w:rPr>
      </w:pPr>
      <w:r w:rsidRPr="003740E8">
        <w:rPr>
          <w:bCs/>
          <w:iCs/>
          <w:lang w:val="it-IT"/>
        </w:rPr>
        <w:t>4.5.Grija faţă de propria persoană ca părinte.</w:t>
      </w:r>
    </w:p>
    <w:p w:rsidR="00E9121A" w:rsidRPr="003740E8" w:rsidRDefault="00E9121A" w:rsidP="00E9121A">
      <w:pPr>
        <w:shd w:val="clear" w:color="auto" w:fill="FFFFFF"/>
        <w:spacing w:line="360" w:lineRule="auto"/>
        <w:jc w:val="both"/>
        <w:rPr>
          <w:bCs/>
          <w:iCs/>
          <w:lang w:val="it-IT"/>
        </w:rPr>
      </w:pPr>
    </w:p>
    <w:p w:rsidR="00E9121A" w:rsidRPr="00E9121A" w:rsidRDefault="00E9121A" w:rsidP="00E9121A">
      <w:pPr>
        <w:shd w:val="clear" w:color="auto" w:fill="FFFFFF"/>
        <w:spacing w:line="360" w:lineRule="auto"/>
        <w:jc w:val="both"/>
        <w:rPr>
          <w:bCs/>
          <w:iCs/>
          <w:lang w:val="it-IT"/>
        </w:rPr>
      </w:pPr>
      <w:r>
        <w:rPr>
          <w:bCs/>
          <w:iCs/>
          <w:lang w:val="it-IT"/>
        </w:rPr>
        <w:t xml:space="preserve">5. </w:t>
      </w:r>
      <w:r w:rsidRPr="00731398">
        <w:rPr>
          <w:bCs/>
          <w:iCs/>
          <w:lang w:val="it-IT"/>
        </w:rPr>
        <w:t>Prezentarea power point ,,</w:t>
      </w:r>
      <w:r w:rsidRPr="00731398">
        <w:rPr>
          <w:bCs/>
          <w:i/>
          <w:iCs/>
          <w:lang w:val="it-IT"/>
        </w:rPr>
        <w:t>Îmbunătățește comunicarea cu copilul tau!</w:t>
      </w:r>
      <w:r w:rsidRPr="00731398">
        <w:rPr>
          <w:bCs/>
          <w:i/>
          <w:iCs/>
          <w:lang w:val="it-IT"/>
        </w:rPr>
        <w:br/>
        <w:t>10 sfaturi pentru a îmbunătăți comunicarea dintre părinți și copii</w:t>
      </w:r>
      <w:r w:rsidRPr="00E9121A">
        <w:rPr>
          <w:b/>
          <w:bCs/>
          <w:i/>
          <w:iCs/>
          <w:lang w:val="it-IT"/>
        </w:rPr>
        <w:t>”</w:t>
      </w:r>
      <w:r w:rsidRPr="00E9121A">
        <w:rPr>
          <w:bCs/>
          <w:iCs/>
          <w:lang w:val="it-IT"/>
        </w:rPr>
        <w:t xml:space="preserve"> care subliniază ideea ca părintele să inițieze dialoguri și să asculte copilul, să dedice timp copilului pentru jocuri sau alte activități instructive care îi fac plăcere acestuia și să valorizeze acțiunile lui pozitive, prin încredere și încurajări.</w:t>
      </w:r>
    </w:p>
    <w:p w:rsidR="00E9121A" w:rsidRPr="00E9121A" w:rsidRDefault="00E9121A" w:rsidP="00E9121A">
      <w:pPr>
        <w:shd w:val="clear" w:color="auto" w:fill="FFFFFF"/>
        <w:spacing w:line="360" w:lineRule="auto"/>
        <w:jc w:val="both"/>
        <w:rPr>
          <w:bCs/>
          <w:iCs/>
          <w:lang w:val="it-IT"/>
        </w:rPr>
      </w:pPr>
    </w:p>
    <w:p w:rsidR="00E9121A" w:rsidRPr="00E9121A" w:rsidRDefault="00E9121A" w:rsidP="00E9121A">
      <w:pPr>
        <w:shd w:val="clear" w:color="auto" w:fill="FFFFFF"/>
        <w:spacing w:line="360" w:lineRule="auto"/>
        <w:jc w:val="both"/>
        <w:rPr>
          <w:bCs/>
          <w:iCs/>
          <w:lang w:val="it-IT"/>
        </w:rPr>
      </w:pPr>
      <w:r w:rsidRPr="00E9121A">
        <w:rPr>
          <w:bCs/>
          <w:iCs/>
          <w:lang w:val="it-IT"/>
        </w:rPr>
        <w:t>6. Discuții libere despre materialele prezentate și împartașirea cu ceilalți a experiențelor personale din viața de părinte în legătură cu tema în discuție.</w:t>
      </w:r>
    </w:p>
    <w:p w:rsidR="00E9121A" w:rsidRDefault="00E9121A" w:rsidP="00E9121A">
      <w:pPr>
        <w:shd w:val="clear" w:color="auto" w:fill="FFFFFF"/>
        <w:spacing w:line="360" w:lineRule="auto"/>
        <w:jc w:val="both"/>
        <w:rPr>
          <w:bCs/>
          <w:iCs/>
          <w:lang w:val="it-IT"/>
        </w:rPr>
      </w:pPr>
    </w:p>
    <w:p w:rsidR="00E9121A" w:rsidRPr="003740E8" w:rsidRDefault="00E9121A" w:rsidP="00E9121A">
      <w:pPr>
        <w:shd w:val="clear" w:color="auto" w:fill="FFFFFF"/>
        <w:spacing w:line="360" w:lineRule="auto"/>
        <w:jc w:val="both"/>
        <w:rPr>
          <w:bCs/>
          <w:iCs/>
          <w:lang w:val="it-IT"/>
        </w:rPr>
      </w:pPr>
      <w:r w:rsidRPr="003740E8">
        <w:rPr>
          <w:bCs/>
          <w:iCs/>
          <w:lang w:val="it-IT"/>
        </w:rPr>
        <w:t>7. Concluzii</w:t>
      </w:r>
    </w:p>
    <w:p w:rsidR="00E9121A" w:rsidRPr="003740E8" w:rsidRDefault="00E9121A" w:rsidP="00E9121A">
      <w:pPr>
        <w:shd w:val="clear" w:color="auto" w:fill="FFFFFF"/>
        <w:spacing w:line="360" w:lineRule="auto"/>
        <w:ind w:firstLine="708"/>
        <w:jc w:val="both"/>
        <w:rPr>
          <w:bCs/>
          <w:iCs/>
          <w:lang w:val="it-IT"/>
        </w:rPr>
      </w:pPr>
      <w:r w:rsidRPr="003740E8">
        <w:rPr>
          <w:bCs/>
          <w:iCs/>
          <w:lang w:val="it-IT"/>
        </w:rPr>
        <w:t xml:space="preserve">Toți copiii sunt diferiți. Ei au nevoie de îndrumare personală conform propriilor nevoi. Reușita în activitățile pe care le realizează, modul cum interrelaționează cu ceilalți, constă în identificarea potențialului fiecăruia și în activitatea întreprinsă pentru transformarea defectelor în calități. </w:t>
      </w:r>
    </w:p>
    <w:p w:rsidR="00E9121A" w:rsidRPr="003740E8" w:rsidRDefault="00E9121A" w:rsidP="00E9121A">
      <w:pPr>
        <w:shd w:val="clear" w:color="auto" w:fill="FFFFFF"/>
        <w:spacing w:line="360" w:lineRule="auto"/>
        <w:ind w:firstLine="708"/>
        <w:jc w:val="both"/>
        <w:rPr>
          <w:bCs/>
          <w:iCs/>
          <w:lang w:val="it-IT"/>
        </w:rPr>
      </w:pPr>
      <w:r w:rsidRPr="003740E8">
        <w:rPr>
          <w:bCs/>
          <w:iCs/>
          <w:lang w:val="it-IT"/>
        </w:rPr>
        <w:t xml:space="preserve">Rolul major în formarea personalității preșcolarului îl dețin părinții, așa cum spune vorba înțeleaptă din popor </w:t>
      </w:r>
      <w:r>
        <w:rPr>
          <w:bCs/>
          <w:i/>
          <w:iCs/>
          <w:lang w:val="it-IT"/>
        </w:rPr>
        <w:t>,,c</w:t>
      </w:r>
      <w:r w:rsidRPr="003740E8">
        <w:rPr>
          <w:bCs/>
          <w:i/>
          <w:iCs/>
          <w:lang w:val="it-IT"/>
        </w:rPr>
        <w:t>ei șapte ani de-acasă”</w:t>
      </w:r>
      <w:r w:rsidRPr="003740E8">
        <w:rPr>
          <w:bCs/>
          <w:iCs/>
          <w:lang w:val="it-IT"/>
        </w:rPr>
        <w:t xml:space="preserve"> de nimeni înlocuit pe deplin.</w:t>
      </w:r>
    </w:p>
    <w:p w:rsidR="00E9121A" w:rsidRPr="003740E8" w:rsidRDefault="00E9121A" w:rsidP="00E9121A">
      <w:pPr>
        <w:shd w:val="clear" w:color="auto" w:fill="FFFFFF"/>
        <w:spacing w:line="360" w:lineRule="auto"/>
        <w:jc w:val="both"/>
        <w:rPr>
          <w:bCs/>
          <w:iCs/>
          <w:lang w:val="it-IT"/>
        </w:rPr>
      </w:pPr>
    </w:p>
    <w:p w:rsidR="00E9121A" w:rsidRPr="003740E8" w:rsidRDefault="00E9121A" w:rsidP="00E9121A">
      <w:pPr>
        <w:shd w:val="clear" w:color="auto" w:fill="FFFFFF"/>
        <w:spacing w:line="360" w:lineRule="auto"/>
        <w:jc w:val="both"/>
        <w:rPr>
          <w:bCs/>
          <w:iCs/>
          <w:lang w:val="it-IT"/>
        </w:rPr>
      </w:pPr>
      <w:r w:rsidRPr="003740E8">
        <w:rPr>
          <w:bCs/>
          <w:iCs/>
          <w:lang w:val="it-IT"/>
        </w:rPr>
        <w:t xml:space="preserve">8. Încheiere – </w:t>
      </w:r>
      <w:r>
        <w:rPr>
          <w:bCs/>
          <w:iCs/>
          <w:lang w:val="it-IT"/>
        </w:rPr>
        <w:t xml:space="preserve">prezentarea power point </w:t>
      </w:r>
    </w:p>
    <w:p w:rsidR="00E9121A" w:rsidRPr="00731398" w:rsidRDefault="00E9121A" w:rsidP="00E9121A">
      <w:pPr>
        <w:shd w:val="clear" w:color="auto" w:fill="FFFFFF"/>
        <w:spacing w:line="360" w:lineRule="auto"/>
        <w:jc w:val="center"/>
        <w:rPr>
          <w:lang w:val="it-IT"/>
        </w:rPr>
      </w:pPr>
    </w:p>
    <w:p w:rsidR="00E9121A" w:rsidRPr="00DE61F3" w:rsidRDefault="00E9121A" w:rsidP="00E9121A">
      <w:pPr>
        <w:shd w:val="clear" w:color="auto" w:fill="FFFFFF"/>
        <w:spacing w:line="360" w:lineRule="auto"/>
        <w:jc w:val="center"/>
        <w:rPr>
          <w:bCs/>
          <w:i/>
          <w:iCs/>
          <w:lang w:val="it-IT"/>
        </w:rPr>
      </w:pPr>
      <w:r w:rsidRPr="00DE61F3">
        <w:rPr>
          <w:i/>
          <w:lang w:val="it-IT"/>
        </w:rPr>
        <w:t>,,COPIII ÎNVAȚĂ CEEA CE TRĂIESC”</w:t>
      </w:r>
    </w:p>
    <w:p w:rsidR="00E9121A" w:rsidRPr="00DE61F3" w:rsidRDefault="00E9121A" w:rsidP="00E9121A">
      <w:pPr>
        <w:spacing w:line="360" w:lineRule="auto"/>
        <w:ind w:left="720"/>
        <w:jc w:val="right"/>
        <w:rPr>
          <w:i/>
          <w:lang w:val="it-IT"/>
        </w:rPr>
      </w:pPr>
      <w:r w:rsidRPr="00DE61F3">
        <w:rPr>
          <w:i/>
          <w:lang w:val="it-IT"/>
        </w:rPr>
        <w:t>De Dorothy Law Nolte</w:t>
      </w:r>
    </w:p>
    <w:p w:rsidR="00E9121A" w:rsidRPr="00DE61F3" w:rsidRDefault="00E9121A" w:rsidP="00E9121A">
      <w:pPr>
        <w:spacing w:line="360" w:lineRule="auto"/>
        <w:ind w:left="720"/>
        <w:rPr>
          <w:i/>
          <w:lang w:val="it-IT"/>
        </w:rPr>
      </w:pPr>
      <w:r w:rsidRPr="00DE61F3">
        <w:rPr>
          <w:i/>
          <w:lang w:val="it-IT"/>
        </w:rPr>
        <w:t>Dacă trăiesc în critică și cicăleală, copiii învață să condamne;</w:t>
      </w:r>
    </w:p>
    <w:p w:rsidR="00E9121A" w:rsidRPr="00DE61F3" w:rsidRDefault="00E9121A" w:rsidP="00E9121A">
      <w:pPr>
        <w:spacing w:line="360" w:lineRule="auto"/>
        <w:ind w:left="720"/>
        <w:rPr>
          <w:i/>
          <w:lang w:val="it-IT"/>
        </w:rPr>
      </w:pPr>
      <w:r w:rsidRPr="00DE61F3">
        <w:rPr>
          <w:i/>
          <w:lang w:val="it-IT"/>
        </w:rPr>
        <w:t>Dacă trăiesc în ostilitate, copiii învață să fie agresivi;</w:t>
      </w:r>
    </w:p>
    <w:p w:rsidR="00E9121A" w:rsidRPr="00DE61F3" w:rsidRDefault="00E9121A" w:rsidP="00E9121A">
      <w:pPr>
        <w:spacing w:line="360" w:lineRule="auto"/>
        <w:ind w:left="720"/>
        <w:rPr>
          <w:i/>
          <w:lang w:val="it-IT"/>
        </w:rPr>
      </w:pPr>
      <w:r w:rsidRPr="00DE61F3">
        <w:rPr>
          <w:i/>
          <w:lang w:val="it-IT"/>
        </w:rPr>
        <w:t>Dacă trăiesc în teamă, copiii învață să fie anxioși;</w:t>
      </w:r>
    </w:p>
    <w:p w:rsidR="00E9121A" w:rsidRPr="00DE61F3" w:rsidRDefault="00E9121A" w:rsidP="00E9121A">
      <w:pPr>
        <w:spacing w:line="360" w:lineRule="auto"/>
        <w:ind w:left="720"/>
        <w:rPr>
          <w:i/>
          <w:lang w:val="it-IT"/>
        </w:rPr>
      </w:pPr>
      <w:r w:rsidRPr="00DE61F3">
        <w:rPr>
          <w:i/>
          <w:lang w:val="it-IT"/>
        </w:rPr>
        <w:t>Dacă trăiesc înconjurați de milă, copiii învață autocompătimirea;</w:t>
      </w:r>
    </w:p>
    <w:p w:rsidR="00E9121A" w:rsidRPr="00DE61F3" w:rsidRDefault="00E9121A" w:rsidP="00E9121A">
      <w:pPr>
        <w:spacing w:line="360" w:lineRule="auto"/>
        <w:ind w:left="720"/>
        <w:rPr>
          <w:i/>
          <w:lang w:val="it-IT"/>
        </w:rPr>
      </w:pPr>
      <w:r w:rsidRPr="00DE61F3">
        <w:rPr>
          <w:i/>
          <w:lang w:val="it-IT"/>
        </w:rPr>
        <w:t>Dacă trăiesc înconjurați de ridicol, copiii învață să fie timizi;</w:t>
      </w:r>
    </w:p>
    <w:p w:rsidR="00E9121A" w:rsidRPr="00DE61F3" w:rsidRDefault="00E9121A" w:rsidP="00E9121A">
      <w:pPr>
        <w:spacing w:line="360" w:lineRule="auto"/>
        <w:ind w:left="720"/>
        <w:rPr>
          <w:i/>
          <w:lang w:val="it-IT"/>
        </w:rPr>
      </w:pPr>
      <w:r w:rsidRPr="00DE61F3">
        <w:rPr>
          <w:i/>
          <w:lang w:val="it-IT"/>
        </w:rPr>
        <w:t>Dacă trăiesc în gelozie, copiii învață să simtă invidia;</w:t>
      </w:r>
    </w:p>
    <w:p w:rsidR="00E9121A" w:rsidRPr="00DE61F3" w:rsidRDefault="00E9121A" w:rsidP="00E9121A">
      <w:pPr>
        <w:spacing w:line="360" w:lineRule="auto"/>
        <w:ind w:left="720"/>
        <w:rPr>
          <w:i/>
          <w:lang w:val="it-IT"/>
        </w:rPr>
      </w:pPr>
      <w:r w:rsidRPr="00DE61F3">
        <w:rPr>
          <w:i/>
          <w:lang w:val="it-IT"/>
        </w:rPr>
        <w:lastRenderedPageBreak/>
        <w:t>Dacă trăiesc în rușine, copiii învață să se simtă vinovați;</w:t>
      </w:r>
    </w:p>
    <w:p w:rsidR="00E9121A" w:rsidRPr="00DE61F3" w:rsidRDefault="00E9121A" w:rsidP="00E9121A">
      <w:pPr>
        <w:spacing w:line="360" w:lineRule="auto"/>
        <w:ind w:left="720"/>
        <w:rPr>
          <w:i/>
          <w:lang w:val="it-IT"/>
        </w:rPr>
      </w:pPr>
      <w:r w:rsidRPr="00DE61F3">
        <w:rPr>
          <w:i/>
          <w:lang w:val="it-IT"/>
        </w:rPr>
        <w:t>Dacă trăiesc în încurajare, copiii învață să fie încrezători;</w:t>
      </w:r>
    </w:p>
    <w:p w:rsidR="00E9121A" w:rsidRPr="00DE61F3" w:rsidRDefault="00E9121A" w:rsidP="00E9121A">
      <w:pPr>
        <w:spacing w:line="360" w:lineRule="auto"/>
        <w:ind w:left="720"/>
        <w:rPr>
          <w:i/>
          <w:lang w:val="it-IT"/>
        </w:rPr>
      </w:pPr>
      <w:r w:rsidRPr="00DE61F3">
        <w:rPr>
          <w:i/>
          <w:lang w:val="it-IT"/>
        </w:rPr>
        <w:t>Dacă trăiesc în toleranță, copiii învață răbdarea;</w:t>
      </w:r>
    </w:p>
    <w:p w:rsidR="00E9121A" w:rsidRPr="00DE61F3" w:rsidRDefault="00E9121A" w:rsidP="00E9121A">
      <w:pPr>
        <w:spacing w:line="360" w:lineRule="auto"/>
        <w:ind w:left="720"/>
        <w:rPr>
          <w:i/>
          <w:lang w:val="it-IT"/>
        </w:rPr>
      </w:pPr>
      <w:r w:rsidRPr="00DE61F3">
        <w:rPr>
          <w:i/>
          <w:lang w:val="it-IT"/>
        </w:rPr>
        <w:t>Dacă trăiesc în laudă, copiii învață prețuirea;</w:t>
      </w:r>
    </w:p>
    <w:p w:rsidR="00E9121A" w:rsidRPr="00DE61F3" w:rsidRDefault="00E9121A" w:rsidP="00E9121A">
      <w:pPr>
        <w:spacing w:line="360" w:lineRule="auto"/>
        <w:ind w:left="720"/>
        <w:rPr>
          <w:i/>
          <w:lang w:val="it-IT"/>
        </w:rPr>
      </w:pPr>
      <w:r w:rsidRPr="00DE61F3">
        <w:rPr>
          <w:i/>
          <w:lang w:val="it-IT"/>
        </w:rPr>
        <w:t>Dacă trăiesc în acceptare, copiii învață să iubească;</w:t>
      </w:r>
    </w:p>
    <w:p w:rsidR="00E9121A" w:rsidRPr="00DE61F3" w:rsidRDefault="00E9121A" w:rsidP="00E9121A">
      <w:pPr>
        <w:spacing w:line="360" w:lineRule="auto"/>
        <w:ind w:left="720"/>
        <w:rPr>
          <w:i/>
          <w:lang w:val="it-IT"/>
        </w:rPr>
      </w:pPr>
      <w:r w:rsidRPr="00DE61F3">
        <w:rPr>
          <w:i/>
          <w:lang w:val="it-IT"/>
        </w:rPr>
        <w:t>Dacă trăiesc în aprobare, copiii învață să se placă pe sine;</w:t>
      </w:r>
    </w:p>
    <w:p w:rsidR="00E9121A" w:rsidRPr="00DE61F3" w:rsidRDefault="00E9121A" w:rsidP="00E9121A">
      <w:pPr>
        <w:spacing w:line="360" w:lineRule="auto"/>
        <w:ind w:left="720"/>
        <w:rPr>
          <w:i/>
          <w:lang w:val="it-IT"/>
        </w:rPr>
      </w:pPr>
      <w:r w:rsidRPr="00DE61F3">
        <w:rPr>
          <w:i/>
          <w:lang w:val="it-IT"/>
        </w:rPr>
        <w:t>Dacă trăiesc înconjurați de recunoaștere, copiii învață că este bine să ai un țel;</w:t>
      </w:r>
    </w:p>
    <w:p w:rsidR="00E9121A" w:rsidRPr="00DE61F3" w:rsidRDefault="00E9121A" w:rsidP="00E9121A">
      <w:pPr>
        <w:spacing w:line="360" w:lineRule="auto"/>
        <w:ind w:left="720"/>
        <w:rPr>
          <w:i/>
          <w:lang w:val="it-IT"/>
        </w:rPr>
      </w:pPr>
      <w:r w:rsidRPr="00DE61F3">
        <w:rPr>
          <w:i/>
          <w:lang w:val="it-IT"/>
        </w:rPr>
        <w:t>Dacă trăiesc împărțind cu ceilalți, copiii învață să fie generoși;</w:t>
      </w:r>
    </w:p>
    <w:p w:rsidR="00E9121A" w:rsidRPr="00DE61F3" w:rsidRDefault="00E9121A" w:rsidP="00E9121A">
      <w:pPr>
        <w:spacing w:line="360" w:lineRule="auto"/>
        <w:ind w:left="720"/>
        <w:rPr>
          <w:i/>
          <w:lang w:val="it-IT"/>
        </w:rPr>
      </w:pPr>
      <w:r w:rsidRPr="00DE61F3">
        <w:rPr>
          <w:i/>
          <w:lang w:val="it-IT"/>
        </w:rPr>
        <w:t>Dacă trăiesc în onestitate, copiii învață respectul pentru adevăr;</w:t>
      </w:r>
    </w:p>
    <w:p w:rsidR="00E9121A" w:rsidRPr="00DE61F3" w:rsidRDefault="00E9121A" w:rsidP="00E9121A">
      <w:pPr>
        <w:spacing w:line="360" w:lineRule="auto"/>
        <w:ind w:left="720"/>
        <w:rPr>
          <w:i/>
          <w:lang w:val="it-IT"/>
        </w:rPr>
      </w:pPr>
      <w:r w:rsidRPr="00DE61F3">
        <w:rPr>
          <w:i/>
          <w:lang w:val="it-IT"/>
        </w:rPr>
        <w:t>Dacă trăiesc în corectitudine, copiii învață să fie drepți;</w:t>
      </w:r>
    </w:p>
    <w:p w:rsidR="00E9121A" w:rsidRPr="00DE61F3" w:rsidRDefault="00E9121A" w:rsidP="00E9121A">
      <w:pPr>
        <w:spacing w:line="360" w:lineRule="auto"/>
        <w:ind w:left="720"/>
        <w:rPr>
          <w:i/>
          <w:lang w:val="it-IT"/>
        </w:rPr>
      </w:pPr>
      <w:r w:rsidRPr="00DE61F3">
        <w:rPr>
          <w:i/>
          <w:lang w:val="it-IT"/>
        </w:rPr>
        <w:t>Dacă trăiesc în bunăvoință și considerație, copiii învață respectul;</w:t>
      </w:r>
    </w:p>
    <w:p w:rsidR="00E9121A" w:rsidRPr="00DE61F3" w:rsidRDefault="00E9121A" w:rsidP="00E9121A">
      <w:pPr>
        <w:spacing w:line="360" w:lineRule="auto"/>
        <w:ind w:left="720"/>
        <w:rPr>
          <w:i/>
          <w:lang w:val="it-IT"/>
        </w:rPr>
      </w:pPr>
      <w:r w:rsidRPr="00DE61F3">
        <w:rPr>
          <w:i/>
          <w:lang w:val="it-IT"/>
        </w:rPr>
        <w:t>Dacă trăiesc în siguranță, copiii învață să aibă încredere în ei și în ceilalți;</w:t>
      </w:r>
    </w:p>
    <w:p w:rsidR="00E9121A" w:rsidRPr="00DE61F3" w:rsidRDefault="00E9121A" w:rsidP="00E9121A">
      <w:pPr>
        <w:spacing w:line="360" w:lineRule="auto"/>
        <w:ind w:left="720"/>
        <w:rPr>
          <w:i/>
          <w:lang w:val="it-IT"/>
        </w:rPr>
      </w:pPr>
      <w:r w:rsidRPr="00DE61F3">
        <w:rPr>
          <w:i/>
          <w:lang w:val="it-IT"/>
        </w:rPr>
        <w:t>Dacă trăiesc în prietenie, copiii învață că e plăcut să trăiești pe lume.</w:t>
      </w:r>
    </w:p>
    <w:p w:rsidR="00E9121A" w:rsidRPr="003740E8" w:rsidRDefault="00E9121A" w:rsidP="00E9121A">
      <w:pPr>
        <w:spacing w:line="360" w:lineRule="auto"/>
        <w:rPr>
          <w:lang w:val="it-IT"/>
        </w:rPr>
      </w:pPr>
    </w:p>
    <w:p w:rsidR="00E9121A" w:rsidRPr="003740E8" w:rsidRDefault="00E9121A" w:rsidP="00E9121A">
      <w:pPr>
        <w:spacing w:line="360" w:lineRule="auto"/>
        <w:ind w:firstLine="708"/>
        <w:rPr>
          <w:lang w:val="it-IT"/>
        </w:rPr>
      </w:pPr>
      <w:r w:rsidRPr="003740E8">
        <w:rPr>
          <w:lang w:val="it-IT"/>
        </w:rPr>
        <w:t>Toți părinții participanți la ședință primesc un exemplar frumos redactat și printat cu acest text.</w:t>
      </w:r>
      <w:r>
        <w:rPr>
          <w:lang w:val="it-IT"/>
        </w:rPr>
        <w:t xml:space="preserve"> </w:t>
      </w:r>
    </w:p>
    <w:p w:rsidR="00E9121A" w:rsidRDefault="00E9121A" w:rsidP="00E9121A">
      <w:pPr>
        <w:spacing w:line="360" w:lineRule="auto"/>
        <w:rPr>
          <w:lang w:val="es-ES"/>
        </w:rPr>
      </w:pPr>
    </w:p>
    <w:p w:rsidR="00E9121A" w:rsidRPr="003740E8" w:rsidRDefault="00E9121A" w:rsidP="00E9121A">
      <w:pPr>
        <w:spacing w:line="360" w:lineRule="auto"/>
        <w:rPr>
          <w:lang w:val="es-ES"/>
        </w:rPr>
      </w:pPr>
      <w:r w:rsidRPr="003740E8">
        <w:rPr>
          <w:lang w:val="es-ES"/>
        </w:rPr>
        <w:t>9. Semnarea procesului verbal</w:t>
      </w:r>
    </w:p>
    <w:p w:rsidR="00E9121A" w:rsidRDefault="00E9121A" w:rsidP="00E9121A">
      <w:pPr>
        <w:spacing w:line="360" w:lineRule="auto"/>
        <w:rPr>
          <w:lang w:val="es-ES"/>
        </w:rPr>
      </w:pPr>
    </w:p>
    <w:p w:rsidR="00E9121A" w:rsidRPr="003740E8" w:rsidRDefault="00E9121A" w:rsidP="00E9121A">
      <w:pPr>
        <w:spacing w:line="360" w:lineRule="auto"/>
        <w:rPr>
          <w:lang w:val="es-ES"/>
        </w:rPr>
      </w:pPr>
      <w:r w:rsidRPr="003740E8">
        <w:rPr>
          <w:lang w:val="es-ES"/>
        </w:rPr>
        <w:t>10. Urările de ,,Rămas bun !”</w:t>
      </w:r>
    </w:p>
    <w:p w:rsidR="00E9121A" w:rsidRPr="00E9121A" w:rsidRDefault="00E9121A" w:rsidP="00E9121A">
      <w:pPr>
        <w:spacing w:line="360" w:lineRule="auto"/>
        <w:rPr>
          <w:lang w:val="fr-FR"/>
        </w:rPr>
      </w:pPr>
    </w:p>
    <w:p w:rsidR="00E9121A" w:rsidRPr="00E9121A" w:rsidRDefault="00E9121A" w:rsidP="00E9121A">
      <w:pPr>
        <w:spacing w:line="360" w:lineRule="auto"/>
        <w:jc w:val="both"/>
        <w:rPr>
          <w:lang w:val="fr-FR"/>
        </w:rPr>
      </w:pPr>
      <w:r w:rsidRPr="00E9121A">
        <w:rPr>
          <w:lang w:val="fr-FR"/>
        </w:rPr>
        <w:tab/>
        <w:t xml:space="preserve">În afara ședințelor și a comunicărilor zilnice, păstrăm legătura cu părinții de la grupă cu ajutorul poștei electronice; astfel reușim să ne transmitem reciproc materiale utile în activitatea cu copiii cum ar fi prezentări power point sau recomandarea vizionarii unor filme educative, spre exemplu </w:t>
      </w:r>
      <w:r w:rsidRPr="00E9121A">
        <w:rPr>
          <w:i/>
          <w:lang w:val="fr-FR"/>
        </w:rPr>
        <w:t>,,Jocurile pe calculator și educația”</w:t>
      </w:r>
      <w:r w:rsidRPr="00E9121A">
        <w:rPr>
          <w:lang w:val="fr-FR"/>
        </w:rPr>
        <w:t xml:space="preserve"> sau </w:t>
      </w:r>
      <w:r w:rsidRPr="00E9121A">
        <w:rPr>
          <w:i/>
          <w:lang w:val="fr-FR"/>
        </w:rPr>
        <w:t>,,Agresivitatea virtuală”</w:t>
      </w:r>
      <w:r w:rsidRPr="00E9121A">
        <w:rPr>
          <w:lang w:val="fr-FR"/>
        </w:rPr>
        <w:t xml:space="preserve"> din ciclul ,,Școala părinților”. </w:t>
      </w:r>
    </w:p>
    <w:p w:rsidR="00E9121A" w:rsidRPr="00E9121A" w:rsidRDefault="00E9121A" w:rsidP="00E9121A">
      <w:pPr>
        <w:spacing w:line="360" w:lineRule="auto"/>
        <w:ind w:firstLine="708"/>
        <w:jc w:val="both"/>
        <w:rPr>
          <w:lang w:val="fr-FR"/>
        </w:rPr>
      </w:pPr>
    </w:p>
    <w:p w:rsidR="00E9121A" w:rsidRPr="007749C9" w:rsidRDefault="00E9121A" w:rsidP="00E9121A">
      <w:pPr>
        <w:spacing w:line="360" w:lineRule="auto"/>
        <w:ind w:firstLine="720"/>
        <w:jc w:val="both"/>
        <w:rPr>
          <w:b/>
          <w:color w:val="000000"/>
          <w:lang w:val="it-IT"/>
        </w:rPr>
      </w:pPr>
      <w:r w:rsidRPr="007749C9">
        <w:rPr>
          <w:b/>
          <w:color w:val="000000"/>
          <w:lang w:val="it-IT"/>
        </w:rPr>
        <w:t>BIBLIOGRAFIE:</w:t>
      </w:r>
    </w:p>
    <w:p w:rsidR="00E9121A" w:rsidRPr="00B560D3" w:rsidRDefault="00E9121A" w:rsidP="00E9121A">
      <w:pPr>
        <w:spacing w:line="360" w:lineRule="auto"/>
        <w:ind w:firstLine="720"/>
        <w:jc w:val="both"/>
        <w:rPr>
          <w:color w:val="000000"/>
          <w:lang w:val="it-IT"/>
        </w:rPr>
      </w:pPr>
    </w:p>
    <w:p w:rsidR="00E9121A" w:rsidRPr="0057525F" w:rsidRDefault="00E9121A" w:rsidP="00E9121A">
      <w:pPr>
        <w:numPr>
          <w:ilvl w:val="0"/>
          <w:numId w:val="15"/>
        </w:numPr>
        <w:autoSpaceDE w:val="0"/>
        <w:autoSpaceDN w:val="0"/>
        <w:adjustRightInd w:val="0"/>
        <w:spacing w:line="360" w:lineRule="auto"/>
        <w:jc w:val="both"/>
      </w:pPr>
      <w:r w:rsidRPr="0057525F">
        <w:t xml:space="preserve">Cucoş, C., </w:t>
      </w:r>
      <w:r>
        <w:t>,,</w:t>
      </w:r>
      <w:r w:rsidRPr="0057525F">
        <w:rPr>
          <w:rFonts w:eastAsia="AGaramondPro-Italic"/>
          <w:iCs/>
        </w:rPr>
        <w:t>Pedagogie</w:t>
      </w:r>
      <w:r>
        <w:rPr>
          <w:rFonts w:eastAsia="AGaramondPro-Italic"/>
          <w:iCs/>
        </w:rPr>
        <w:t>”</w:t>
      </w:r>
      <w:r>
        <w:t>, Editura</w:t>
      </w:r>
      <w:r w:rsidRPr="0057525F">
        <w:t xml:space="preserve"> Polirom, Iaşi, 2006.</w:t>
      </w:r>
    </w:p>
    <w:p w:rsidR="00E9121A" w:rsidRPr="00503D1A" w:rsidRDefault="00E9121A" w:rsidP="00E9121A">
      <w:pPr>
        <w:numPr>
          <w:ilvl w:val="0"/>
          <w:numId w:val="15"/>
        </w:numPr>
        <w:autoSpaceDE w:val="0"/>
        <w:autoSpaceDN w:val="0"/>
        <w:adjustRightInd w:val="0"/>
        <w:spacing w:line="360" w:lineRule="auto"/>
        <w:jc w:val="both"/>
        <w:rPr>
          <w:rFonts w:eastAsia="AGaramondPro-Italic"/>
          <w:iCs/>
        </w:rPr>
      </w:pPr>
      <w:r>
        <w:lastRenderedPageBreak/>
        <w:t>Dumitraș</w:t>
      </w:r>
      <w:r w:rsidRPr="0057525F">
        <w:t>cu</w:t>
      </w:r>
      <w:r>
        <w:t>, N</w:t>
      </w:r>
      <w:r w:rsidRPr="00B26F02">
        <w:t>.,</w:t>
      </w:r>
      <w:r>
        <w:t xml:space="preserve"> </w:t>
      </w:r>
      <w:r w:rsidRPr="00B26F02">
        <w:t>,,</w:t>
      </w:r>
      <w:hyperlink r:id="rId27" w:tooltip="Tehnici proiective in evaluarea personalitatii" w:history="1">
        <w:r w:rsidRPr="007749C9">
          <w:rPr>
            <w:rStyle w:val="Hyperlink"/>
          </w:rPr>
          <w:t>Tehnici proiective în evaluarea personalității</w:t>
        </w:r>
      </w:hyperlink>
      <w:r w:rsidRPr="007749C9">
        <w:t>”,</w:t>
      </w:r>
      <w:r>
        <w:t xml:space="preserve"> Editura </w:t>
      </w:r>
      <w:r w:rsidRPr="0057525F">
        <w:t>Trei, Bucuresti, 2005</w:t>
      </w:r>
      <w:r>
        <w:t>.</w:t>
      </w:r>
    </w:p>
    <w:p w:rsidR="00E9121A" w:rsidRPr="0057525F" w:rsidRDefault="00E9121A" w:rsidP="00E9121A">
      <w:pPr>
        <w:numPr>
          <w:ilvl w:val="0"/>
          <w:numId w:val="15"/>
        </w:numPr>
        <w:spacing w:line="360" w:lineRule="auto"/>
        <w:jc w:val="both"/>
      </w:pPr>
      <w:r w:rsidRPr="0057525F">
        <w:t xml:space="preserve">Ionescu, </w:t>
      </w:r>
      <w:r>
        <w:t xml:space="preserve">M., </w:t>
      </w:r>
      <w:r w:rsidRPr="0057525F">
        <w:t>Radu,</w:t>
      </w:r>
      <w:r>
        <w:t xml:space="preserve"> I.,</w:t>
      </w:r>
      <w:r w:rsidRPr="0057525F">
        <w:t xml:space="preserve"> </w:t>
      </w:r>
      <w:r>
        <w:t>,,</w:t>
      </w:r>
      <w:r w:rsidRPr="0057525F">
        <w:t>Didactica modernă</w:t>
      </w:r>
      <w:r>
        <w:t>”</w:t>
      </w:r>
      <w:r w:rsidRPr="0057525F">
        <w:t>, Editura Dacia, Cluj Napoca, 2004.</w:t>
      </w:r>
    </w:p>
    <w:p w:rsidR="00E9121A" w:rsidRDefault="00E9121A" w:rsidP="00E9121A">
      <w:pPr>
        <w:numPr>
          <w:ilvl w:val="0"/>
          <w:numId w:val="15"/>
        </w:numPr>
        <w:spacing w:line="360" w:lineRule="auto"/>
        <w:jc w:val="both"/>
      </w:pPr>
      <w:r w:rsidRPr="0057525F">
        <w:t xml:space="preserve">Ionescu, M., Negreanu, E., </w:t>
      </w:r>
      <w:r>
        <w:t>,,</w:t>
      </w:r>
      <w:r w:rsidRPr="0057525F">
        <w:rPr>
          <w:iCs/>
        </w:rPr>
        <w:t>Educaţia în familie. Repere şi practici actuale</w:t>
      </w:r>
      <w:r>
        <w:rPr>
          <w:iCs/>
        </w:rPr>
        <w:t>”</w:t>
      </w:r>
      <w:r>
        <w:t>, Editura</w:t>
      </w:r>
      <w:r w:rsidRPr="0057525F">
        <w:t xml:space="preserve"> Carte</w:t>
      </w:r>
      <w:r>
        <w:t xml:space="preserve">a Universitară, Bucureşti, 2006. </w:t>
      </w:r>
    </w:p>
    <w:p w:rsidR="00E9121A" w:rsidRPr="00E9121A" w:rsidRDefault="00E9121A" w:rsidP="00E9121A">
      <w:pPr>
        <w:numPr>
          <w:ilvl w:val="0"/>
          <w:numId w:val="15"/>
        </w:numPr>
        <w:spacing w:line="360" w:lineRule="auto"/>
        <w:jc w:val="both"/>
        <w:rPr>
          <w:lang w:val="fr-FR"/>
        </w:rPr>
      </w:pPr>
      <w:r w:rsidRPr="00E9121A">
        <w:rPr>
          <w:lang w:val="fr-FR"/>
        </w:rPr>
        <w:t>Ionescu M., Bocoș M., ,,Tratat de didactică modernă”, Editura Paralele 45, Pitești, 2009.</w:t>
      </w:r>
    </w:p>
    <w:p w:rsidR="00E9121A" w:rsidRPr="00E9121A" w:rsidRDefault="00E9121A" w:rsidP="00E9121A">
      <w:pPr>
        <w:numPr>
          <w:ilvl w:val="0"/>
          <w:numId w:val="15"/>
        </w:numPr>
        <w:autoSpaceDE w:val="0"/>
        <w:autoSpaceDN w:val="0"/>
        <w:adjustRightInd w:val="0"/>
        <w:spacing w:line="360" w:lineRule="auto"/>
        <w:jc w:val="both"/>
        <w:rPr>
          <w:lang w:val="fr-FR"/>
        </w:rPr>
      </w:pPr>
      <w:r w:rsidRPr="00E9121A">
        <w:rPr>
          <w:rFonts w:eastAsia="AGaramondPro-Italic"/>
          <w:iCs/>
          <w:lang w:val="fr-FR"/>
        </w:rPr>
        <w:t xml:space="preserve">,,Copilul nostru. Ghid pentru Părinţi”, </w:t>
      </w:r>
      <w:r w:rsidRPr="00E9121A">
        <w:rPr>
          <w:lang w:val="fr-FR"/>
        </w:rPr>
        <w:t>UNICEF-Ministerul Sanătăţii-CNETIF, Ch., Editura Casa Imago, 2004.</w:t>
      </w:r>
    </w:p>
    <w:p w:rsidR="00E9121A" w:rsidRPr="00E9121A" w:rsidRDefault="00E9121A" w:rsidP="00E9121A">
      <w:pPr>
        <w:spacing w:line="360" w:lineRule="auto"/>
        <w:jc w:val="both"/>
        <w:rPr>
          <w:b/>
          <w:lang w:val="fr-FR"/>
        </w:rPr>
      </w:pPr>
    </w:p>
    <w:p w:rsidR="00626367" w:rsidRPr="00BE2E64" w:rsidRDefault="00626367" w:rsidP="00626367">
      <w:pPr>
        <w:jc w:val="center"/>
        <w:rPr>
          <w:sz w:val="28"/>
          <w:szCs w:val="28"/>
          <w:lang w:val="fr-FR"/>
        </w:rPr>
      </w:pPr>
      <w:r w:rsidRPr="00BE2E64">
        <w:rPr>
          <w:sz w:val="28"/>
          <w:szCs w:val="28"/>
          <w:lang w:val="fr-FR"/>
        </w:rPr>
        <w:t>PARTENERIATUL EDUCATIONAL DINTRE FAMILIE SI GRADINITA</w:t>
      </w:r>
    </w:p>
    <w:p w:rsidR="00626367" w:rsidRPr="00BE2E64" w:rsidRDefault="00626367" w:rsidP="00626367">
      <w:pPr>
        <w:jc w:val="center"/>
        <w:rPr>
          <w:sz w:val="28"/>
          <w:szCs w:val="28"/>
          <w:lang w:val="fr-FR"/>
        </w:rPr>
      </w:pPr>
    </w:p>
    <w:p w:rsidR="00626367" w:rsidRDefault="00626367" w:rsidP="00626367">
      <w:pPr>
        <w:jc w:val="right"/>
      </w:pPr>
      <w:r>
        <w:t>Prof. Watzlawek Alina Camelia</w:t>
      </w:r>
    </w:p>
    <w:p w:rsidR="00626367" w:rsidRDefault="00626367" w:rsidP="00626367">
      <w:pPr>
        <w:jc w:val="right"/>
      </w:pPr>
      <w:r>
        <w:t>Gradinita P.P. Nr. 2  Lugoj</w:t>
      </w:r>
    </w:p>
    <w:p w:rsidR="00626367" w:rsidRDefault="00626367" w:rsidP="00626367">
      <w:pPr>
        <w:jc w:val="right"/>
      </w:pPr>
    </w:p>
    <w:p w:rsidR="00626367" w:rsidRPr="00626367" w:rsidRDefault="00626367" w:rsidP="00626367">
      <w:pPr>
        <w:rPr>
          <w:lang w:val="fr-FR"/>
        </w:rPr>
      </w:pPr>
      <w:r>
        <w:t xml:space="preserve">             </w:t>
      </w:r>
      <w:r w:rsidRPr="00626367">
        <w:rPr>
          <w:lang w:val="fr-FR"/>
        </w:rPr>
        <w:t xml:space="preserve">In contextul unei societati care se schimba, operand modificari de forma si de fond la nivelul tuturor subsistemelor sale, invatamantul romanesc trebuie sa isi asume o noua perspectiva asupra functionarii si evolutiei sale. In cadrul acestei perspective inedite, parteneriatul educational trebuie sa devina o prioritate a strategiilor orientate catre dezvoltarea educatiei romanesti. </w:t>
      </w:r>
    </w:p>
    <w:p w:rsidR="00626367" w:rsidRPr="00626367" w:rsidRDefault="00626367" w:rsidP="00626367">
      <w:pPr>
        <w:rPr>
          <w:lang w:val="fr-FR"/>
        </w:rPr>
      </w:pPr>
      <w:r w:rsidRPr="00626367">
        <w:rPr>
          <w:lang w:val="fr-FR"/>
        </w:rPr>
        <w:t xml:space="preserve">            Pentru ca acest parteneriat sa se constituie ca o solutie reala a marilor problem cu care invatamantul se confrunta in prezent, sunt imperios necesare: </w:t>
      </w:r>
    </w:p>
    <w:p w:rsidR="00626367" w:rsidRDefault="00626367" w:rsidP="005B241A">
      <w:pPr>
        <w:pStyle w:val="ListParagraph"/>
        <w:numPr>
          <w:ilvl w:val="0"/>
          <w:numId w:val="63"/>
        </w:numPr>
        <w:rPr>
          <w:rFonts w:ascii="Times New Roman" w:hAnsi="Times New Roman"/>
          <w:sz w:val="24"/>
          <w:szCs w:val="24"/>
        </w:rPr>
      </w:pPr>
      <w:r>
        <w:rPr>
          <w:rFonts w:ascii="Times New Roman" w:hAnsi="Times New Roman"/>
          <w:sz w:val="24"/>
          <w:szCs w:val="24"/>
        </w:rPr>
        <w:t>elaborarea unor strategii coerente si pe termen lung in domeniul parteneriatului;</w:t>
      </w:r>
    </w:p>
    <w:p w:rsidR="00626367" w:rsidRDefault="00626367" w:rsidP="005B241A">
      <w:pPr>
        <w:pStyle w:val="ListParagraph"/>
        <w:numPr>
          <w:ilvl w:val="0"/>
          <w:numId w:val="63"/>
        </w:numPr>
        <w:rPr>
          <w:rFonts w:ascii="Times New Roman" w:hAnsi="Times New Roman"/>
          <w:sz w:val="24"/>
          <w:szCs w:val="24"/>
        </w:rPr>
      </w:pPr>
      <w:r>
        <w:rPr>
          <w:rFonts w:ascii="Times New Roman" w:hAnsi="Times New Roman"/>
          <w:sz w:val="24"/>
          <w:szCs w:val="24"/>
        </w:rPr>
        <w:t xml:space="preserve">stabilirea directiilor prioritare care sa uneasca eforturile parteneriale; </w:t>
      </w:r>
    </w:p>
    <w:p w:rsidR="00626367" w:rsidRDefault="00626367" w:rsidP="005B241A">
      <w:pPr>
        <w:pStyle w:val="ListParagraph"/>
        <w:numPr>
          <w:ilvl w:val="0"/>
          <w:numId w:val="63"/>
        </w:numPr>
        <w:rPr>
          <w:rFonts w:ascii="Times New Roman" w:hAnsi="Times New Roman"/>
          <w:sz w:val="24"/>
          <w:szCs w:val="24"/>
        </w:rPr>
      </w:pPr>
      <w:r>
        <w:rPr>
          <w:rFonts w:ascii="Times New Roman" w:hAnsi="Times New Roman"/>
          <w:sz w:val="24"/>
          <w:szCs w:val="24"/>
        </w:rPr>
        <w:t>precizarea rolului asumat de diferitele institutii si categorii in cadrul parteneriatului.</w:t>
      </w:r>
    </w:p>
    <w:p w:rsidR="00626367" w:rsidRPr="00626367" w:rsidRDefault="00626367" w:rsidP="00626367">
      <w:pPr>
        <w:rPr>
          <w:lang w:val="fr-FR"/>
        </w:rPr>
      </w:pPr>
      <w:r w:rsidRPr="00626367">
        <w:rPr>
          <w:lang w:val="fr-FR"/>
        </w:rPr>
        <w:t xml:space="preserve">           Pentru dezvoltarea relatiilor parteneriale si chiar pentru transformarea parteneriatului in principiul fundamental al reformei educationale, pledeaza si urmatoarele principii si caracteristici ale oricarei societati democratice: </w:t>
      </w:r>
    </w:p>
    <w:p w:rsidR="00626367" w:rsidRDefault="00626367" w:rsidP="005B241A">
      <w:pPr>
        <w:pStyle w:val="ListParagraph"/>
        <w:numPr>
          <w:ilvl w:val="0"/>
          <w:numId w:val="64"/>
        </w:numPr>
        <w:rPr>
          <w:rFonts w:ascii="Times New Roman" w:hAnsi="Times New Roman"/>
          <w:sz w:val="24"/>
          <w:szCs w:val="24"/>
        </w:rPr>
      </w:pPr>
      <w:r>
        <w:rPr>
          <w:rFonts w:ascii="Times New Roman" w:hAnsi="Times New Roman"/>
          <w:sz w:val="24"/>
          <w:szCs w:val="24"/>
        </w:rPr>
        <w:t>principiile descentralizarii, care impun implicarea unei varietati de factori sociali in sustinerea educatiei;</w:t>
      </w:r>
    </w:p>
    <w:p w:rsidR="00626367" w:rsidRDefault="00626367" w:rsidP="005B241A">
      <w:pPr>
        <w:pStyle w:val="ListParagraph"/>
        <w:numPr>
          <w:ilvl w:val="0"/>
          <w:numId w:val="64"/>
        </w:numPr>
        <w:rPr>
          <w:rFonts w:ascii="Times New Roman" w:hAnsi="Times New Roman"/>
          <w:sz w:val="24"/>
          <w:szCs w:val="24"/>
        </w:rPr>
      </w:pPr>
      <w:r>
        <w:rPr>
          <w:rFonts w:ascii="Times New Roman" w:hAnsi="Times New Roman"/>
          <w:sz w:val="24"/>
          <w:szCs w:val="24"/>
        </w:rPr>
        <w:t>principiile educatiei permanente, care pot fi traduse in realitate doar in conditiile unei democratizari reale a invatamantului;</w:t>
      </w:r>
    </w:p>
    <w:p w:rsidR="00626367" w:rsidRDefault="00626367" w:rsidP="005B241A">
      <w:pPr>
        <w:pStyle w:val="ListParagraph"/>
        <w:numPr>
          <w:ilvl w:val="0"/>
          <w:numId w:val="64"/>
        </w:numPr>
        <w:rPr>
          <w:rFonts w:ascii="Times New Roman" w:hAnsi="Times New Roman"/>
          <w:sz w:val="24"/>
          <w:szCs w:val="24"/>
        </w:rPr>
      </w:pPr>
      <w:r>
        <w:rPr>
          <w:rFonts w:ascii="Times New Roman" w:hAnsi="Times New Roman"/>
          <w:sz w:val="24"/>
          <w:szCs w:val="24"/>
        </w:rPr>
        <w:t>importanta educatiei pe care tanara generatie o primeste, sub raportul consecintelor sale asupra societatii;</w:t>
      </w:r>
    </w:p>
    <w:p w:rsidR="00626367" w:rsidRPr="00626367" w:rsidRDefault="00626367" w:rsidP="005B241A">
      <w:pPr>
        <w:pStyle w:val="ListParagraph"/>
        <w:numPr>
          <w:ilvl w:val="0"/>
          <w:numId w:val="64"/>
        </w:numPr>
        <w:rPr>
          <w:rFonts w:ascii="Times New Roman" w:hAnsi="Times New Roman"/>
          <w:sz w:val="24"/>
          <w:szCs w:val="24"/>
          <w:lang w:val="fr-FR"/>
        </w:rPr>
      </w:pPr>
      <w:r w:rsidRPr="00626367">
        <w:rPr>
          <w:rFonts w:ascii="Times New Roman" w:hAnsi="Times New Roman"/>
          <w:sz w:val="24"/>
          <w:szCs w:val="24"/>
          <w:lang w:val="fr-FR"/>
        </w:rPr>
        <w:t>necesitatea racordarii permanente a scolii la realitate si la schimbarile intervenite la nivel economic si social;</w:t>
      </w:r>
    </w:p>
    <w:p w:rsidR="00626367" w:rsidRPr="00626367" w:rsidRDefault="00626367" w:rsidP="005B241A">
      <w:pPr>
        <w:pStyle w:val="ListParagraph"/>
        <w:numPr>
          <w:ilvl w:val="0"/>
          <w:numId w:val="64"/>
        </w:numPr>
        <w:rPr>
          <w:rFonts w:ascii="Times New Roman" w:hAnsi="Times New Roman"/>
          <w:sz w:val="24"/>
          <w:szCs w:val="24"/>
          <w:lang w:val="fr-FR"/>
        </w:rPr>
      </w:pPr>
      <w:r w:rsidRPr="00626367">
        <w:rPr>
          <w:rFonts w:ascii="Times New Roman" w:hAnsi="Times New Roman"/>
          <w:sz w:val="24"/>
          <w:szCs w:val="24"/>
          <w:lang w:val="fr-FR"/>
        </w:rPr>
        <w:t xml:space="preserve">exigentele legate de orientarea copiilor, a tinerilor, adolescentilor intr-un univers informational dinamic, diversificat si, uneori, contradictoriu. </w:t>
      </w:r>
    </w:p>
    <w:p w:rsidR="00626367" w:rsidRPr="00626367" w:rsidRDefault="00626367" w:rsidP="00626367">
      <w:pPr>
        <w:ind w:left="774"/>
        <w:rPr>
          <w:lang w:val="fr-FR"/>
        </w:rPr>
      </w:pPr>
      <w:r w:rsidRPr="00626367">
        <w:rPr>
          <w:lang w:val="fr-FR"/>
        </w:rPr>
        <w:lastRenderedPageBreak/>
        <w:t xml:space="preserve">        Activitatea educativa ce se realizeaza in gradinita nu poate fi separata, izolata de alte influente educative ce se exercita asupra copilului si, mai ales, nu poate face abstractie de toate acestea. Educatia trebuie sa se manifeste in permanenta ca o actiune unitara, coerenta, iar implinirea acestui deziderat urmeaza sa stea in mod expres in atentia personalului didactic. Pentru relevarea interdependentelor este necesar a se remarca trasaturile definitorii ale mediului prescolar ca mediu educativ, prin comparatie cu celelalte doua medii educationale cu care se afla in stransa legatura: familia si scoala. </w:t>
      </w:r>
    </w:p>
    <w:p w:rsidR="00626367" w:rsidRPr="00626367" w:rsidRDefault="00626367" w:rsidP="00626367">
      <w:pPr>
        <w:ind w:left="774"/>
        <w:rPr>
          <w:lang w:val="fr-FR"/>
        </w:rPr>
      </w:pPr>
      <w:r w:rsidRPr="00626367">
        <w:rPr>
          <w:lang w:val="fr-FR"/>
        </w:rPr>
        <w:t xml:space="preserve">        </w:t>
      </w:r>
      <w:r w:rsidRPr="00626367">
        <w:rPr>
          <w:b/>
          <w:i/>
          <w:lang w:val="fr-FR"/>
        </w:rPr>
        <w:t>Mediul familial</w:t>
      </w:r>
      <w:r w:rsidRPr="00626367">
        <w:rPr>
          <w:lang w:val="fr-FR"/>
        </w:rPr>
        <w:t xml:space="preserve">  este primul mediu educativ  si socializator pe care il cunoaste copilul si a carui influenta ii marcheaza esential dezvoltarea ca individ. </w:t>
      </w:r>
    </w:p>
    <w:p w:rsidR="00626367" w:rsidRPr="00626367" w:rsidRDefault="00626367" w:rsidP="00626367">
      <w:pPr>
        <w:ind w:left="774"/>
        <w:rPr>
          <w:lang w:val="fr-FR"/>
        </w:rPr>
      </w:pPr>
      <w:r w:rsidRPr="00626367">
        <w:rPr>
          <w:lang w:val="fr-FR"/>
        </w:rPr>
        <w:t xml:space="preserve">        Partener traditional al scolii, familia se defineste atat ca institutie sociala, cat si ca grup specific constituit din personae care sunt unite prin legaturi de casatorie, sange sau adoptie. Legatura copilului cu familia este, din aceasta cauza, extrem de puternica si, din multe puncte de vedere, de neinlocuit. </w:t>
      </w:r>
    </w:p>
    <w:p w:rsidR="00626367" w:rsidRPr="00626367" w:rsidRDefault="00626367" w:rsidP="00626367">
      <w:pPr>
        <w:ind w:left="774"/>
        <w:rPr>
          <w:lang w:val="fr-FR"/>
        </w:rPr>
      </w:pPr>
      <w:r w:rsidRPr="00626367">
        <w:rPr>
          <w:lang w:val="fr-FR"/>
        </w:rPr>
        <w:t xml:space="preserve">        Considerata in substantialitatea efectelor pe care le produce, familia indeplineste importante functii in procesul general al integrarii copilului in mediul social, fapt ce se reflecta asupra dezvoltarii sale. Familia ofera primele modele comportamentale, creeaza primele obisnuinte si deprinderi. Familia creeaza o anumita matrice existentiala, un stil comportamental care se imprima asupra intregii evolutii a individului si care va genera, de asemenea, rezistenta la schimbarile ulterioare care se impun.</w:t>
      </w:r>
    </w:p>
    <w:p w:rsidR="00626367" w:rsidRPr="00626367" w:rsidRDefault="00626367" w:rsidP="00626367">
      <w:pPr>
        <w:ind w:left="774"/>
        <w:rPr>
          <w:lang w:val="fr-FR"/>
        </w:rPr>
      </w:pPr>
      <w:r w:rsidRPr="00626367">
        <w:rPr>
          <w:lang w:val="fr-FR"/>
        </w:rPr>
        <w:t xml:space="preserve">         </w:t>
      </w:r>
      <w:r w:rsidRPr="00626367">
        <w:rPr>
          <w:b/>
          <w:i/>
          <w:lang w:val="fr-FR"/>
        </w:rPr>
        <w:t xml:space="preserve">Mediul prescolar </w:t>
      </w:r>
      <w:r w:rsidRPr="00626367">
        <w:rPr>
          <w:lang w:val="fr-FR"/>
        </w:rPr>
        <w:t>ii ofera copilului un prim mediu socializator de tip organizational, care isi releva o parte dintre caracteristicile si particularitatile lui ca mediu institutionalizat: introduce in relatiile copilului cu adultul o anumita distanta sociala, il familiarizeaza pe copil cu micro-grupul in cadrul caruia invata sa devina partener, sa joace unele roluri sociale; il obisnuieste pe copil cu programul orar, cu programul de viata; stimuleaza dezvoltarea autonomiei personale si a independentei.</w:t>
      </w:r>
    </w:p>
    <w:p w:rsidR="00626367" w:rsidRPr="00626367" w:rsidRDefault="00626367" w:rsidP="00626367">
      <w:pPr>
        <w:ind w:left="774"/>
        <w:rPr>
          <w:lang w:val="fr-FR"/>
        </w:rPr>
      </w:pPr>
      <w:r w:rsidRPr="00626367">
        <w:rPr>
          <w:b/>
          <w:i/>
          <w:lang w:val="fr-FR"/>
        </w:rPr>
        <w:t xml:space="preserve">         </w:t>
      </w:r>
      <w:r w:rsidRPr="00626367">
        <w:rPr>
          <w:lang w:val="fr-FR"/>
        </w:rPr>
        <w:t xml:space="preserve">Pentru realizarea unei legaturi intre </w:t>
      </w:r>
      <w:r w:rsidRPr="00626367">
        <w:rPr>
          <w:b/>
          <w:i/>
          <w:lang w:val="fr-FR"/>
        </w:rPr>
        <w:t xml:space="preserve">gradinita </w:t>
      </w:r>
      <w:r w:rsidRPr="00626367">
        <w:rPr>
          <w:i/>
          <w:lang w:val="fr-FR"/>
        </w:rPr>
        <w:t>si</w:t>
      </w:r>
      <w:r w:rsidRPr="00626367">
        <w:rPr>
          <w:b/>
          <w:lang w:val="fr-FR"/>
        </w:rPr>
        <w:t xml:space="preserve"> </w:t>
      </w:r>
      <w:r w:rsidRPr="00626367">
        <w:rPr>
          <w:b/>
          <w:i/>
          <w:lang w:val="fr-FR"/>
        </w:rPr>
        <w:t>familie</w:t>
      </w:r>
      <w:r w:rsidRPr="00626367">
        <w:rPr>
          <w:lang w:val="fr-FR"/>
        </w:rPr>
        <w:t xml:space="preserve">, ar fi recomandabil sa se elaboreze un plan in jurul unor intrbari esentiale: </w:t>
      </w:r>
    </w:p>
    <w:p w:rsidR="00626367" w:rsidRPr="00626367" w:rsidRDefault="00626367" w:rsidP="00626367">
      <w:pPr>
        <w:ind w:left="774"/>
        <w:rPr>
          <w:lang w:val="fr-FR"/>
        </w:rPr>
      </w:pPr>
      <w:r w:rsidRPr="00626367">
        <w:rPr>
          <w:lang w:val="fr-FR"/>
        </w:rPr>
        <w:t xml:space="preserve">         1. Care este atitudinea familiei fata de gradinita?</w:t>
      </w:r>
    </w:p>
    <w:p w:rsidR="00626367" w:rsidRPr="00626367" w:rsidRDefault="00626367" w:rsidP="00626367">
      <w:pPr>
        <w:ind w:left="774"/>
        <w:rPr>
          <w:lang w:val="fr-FR"/>
        </w:rPr>
      </w:pPr>
      <w:r w:rsidRPr="00626367">
        <w:rPr>
          <w:lang w:val="fr-FR"/>
        </w:rPr>
        <w:t xml:space="preserve">         Din acest punct de vedere se poate constata ca unele familii manifesta o totala incredere in rolul pe care gradinita l-ar putea avea asupra dezvoltarii copilului, pe cand altele intarzie la maximum momentul integrarii lui in acest mediu sub argumentul ca introducerea vremelnica a copilului intr-un program orar relative riguros stopeaza cu brutalitate procesul copilariei. </w:t>
      </w:r>
    </w:p>
    <w:p w:rsidR="00626367" w:rsidRPr="00626367" w:rsidRDefault="00626367" w:rsidP="00626367">
      <w:pPr>
        <w:ind w:left="774"/>
        <w:rPr>
          <w:lang w:val="fr-FR"/>
        </w:rPr>
      </w:pPr>
      <w:r w:rsidRPr="00626367">
        <w:rPr>
          <w:lang w:val="fr-FR"/>
        </w:rPr>
        <w:t xml:space="preserve">         2. Care sunt ocaziile de a comunica cu familia?</w:t>
      </w:r>
    </w:p>
    <w:p w:rsidR="00626367" w:rsidRPr="00626367" w:rsidRDefault="00626367" w:rsidP="00626367">
      <w:pPr>
        <w:ind w:left="774"/>
        <w:rPr>
          <w:lang w:val="fr-FR"/>
        </w:rPr>
      </w:pPr>
      <w:r w:rsidRPr="00626367">
        <w:rPr>
          <w:lang w:val="fr-FR"/>
        </w:rPr>
        <w:t xml:space="preserve">          Ocaziile de a discuta cu parintii pentru a gasi impreuna solutii problemelor cu care se confrunta copilul trebuie cautate chiar si atunci cand ele nu se ofera cu usurinta. Sintetizand, cele mai frecvente ocazii pe care le are educatoarea pentru a comunica cu parintii sunt: cand parintii aduc copiii la gradinita, la sfarsitul programului cand parintii isi iau copiii de la gradinita, vizite la domiciliu, cu prilejul diferitelor evenimente festive sau in cadrul sedintelor cu parintii organizate atat la nivel de grupa, cat si la nivel de gradinita.</w:t>
      </w:r>
    </w:p>
    <w:p w:rsidR="00626367" w:rsidRPr="00626367" w:rsidRDefault="00626367" w:rsidP="00626367">
      <w:pPr>
        <w:ind w:left="774"/>
        <w:rPr>
          <w:lang w:val="fr-FR"/>
        </w:rPr>
      </w:pPr>
      <w:r w:rsidRPr="00626367">
        <w:rPr>
          <w:lang w:val="fr-FR"/>
        </w:rPr>
        <w:t xml:space="preserve">        3. Care sunt principalele modalitati de a comunica cu parintii? </w:t>
      </w:r>
    </w:p>
    <w:p w:rsidR="00626367" w:rsidRPr="00626367" w:rsidRDefault="00626367" w:rsidP="00626367">
      <w:pPr>
        <w:ind w:left="774"/>
        <w:rPr>
          <w:lang w:val="fr-FR"/>
        </w:rPr>
      </w:pPr>
      <w:r w:rsidRPr="00626367">
        <w:rPr>
          <w:lang w:val="fr-FR"/>
        </w:rPr>
        <w:t xml:space="preserve">        Interventia educatoarei trebuie sa fie marcata de bunavointa si professionalism, in acest sens se pot face unele recomandari privind atitudinile cele mai avantajoase ce pot fi abordate in dialogul educatoare-parinte: </w:t>
      </w:r>
    </w:p>
    <w:p w:rsidR="00626367" w:rsidRPr="00626367" w:rsidRDefault="00626367" w:rsidP="005B241A">
      <w:pPr>
        <w:pStyle w:val="ListParagraph"/>
        <w:numPr>
          <w:ilvl w:val="0"/>
          <w:numId w:val="64"/>
        </w:numPr>
        <w:rPr>
          <w:rFonts w:ascii="Times New Roman" w:hAnsi="Times New Roman"/>
          <w:sz w:val="24"/>
          <w:szCs w:val="24"/>
          <w:lang w:val="fr-FR"/>
        </w:rPr>
      </w:pPr>
      <w:r w:rsidRPr="00626367">
        <w:rPr>
          <w:rFonts w:ascii="Times New Roman" w:hAnsi="Times New Roman"/>
          <w:sz w:val="24"/>
          <w:szCs w:val="24"/>
          <w:lang w:val="fr-FR"/>
        </w:rPr>
        <w:t xml:space="preserve">Nu tratati parintii ca pe copii! </w:t>
      </w:r>
    </w:p>
    <w:p w:rsidR="00626367" w:rsidRDefault="00626367" w:rsidP="005B241A">
      <w:pPr>
        <w:pStyle w:val="ListParagraph"/>
        <w:numPr>
          <w:ilvl w:val="0"/>
          <w:numId w:val="64"/>
        </w:numPr>
        <w:rPr>
          <w:rFonts w:ascii="Times New Roman" w:hAnsi="Times New Roman"/>
          <w:sz w:val="24"/>
          <w:szCs w:val="24"/>
        </w:rPr>
      </w:pPr>
      <w:r>
        <w:rPr>
          <w:rFonts w:ascii="Times New Roman" w:hAnsi="Times New Roman"/>
          <w:sz w:val="24"/>
          <w:szCs w:val="24"/>
        </w:rPr>
        <w:lastRenderedPageBreak/>
        <w:t>Colaborati, cooperati cu parintii!</w:t>
      </w:r>
    </w:p>
    <w:p w:rsidR="00626367" w:rsidRDefault="00626367" w:rsidP="005B241A">
      <w:pPr>
        <w:pStyle w:val="ListParagraph"/>
        <w:numPr>
          <w:ilvl w:val="0"/>
          <w:numId w:val="64"/>
        </w:numPr>
        <w:rPr>
          <w:rFonts w:ascii="Times New Roman" w:hAnsi="Times New Roman"/>
          <w:sz w:val="24"/>
          <w:szCs w:val="24"/>
        </w:rPr>
      </w:pPr>
      <w:r>
        <w:rPr>
          <w:rFonts w:ascii="Times New Roman" w:hAnsi="Times New Roman"/>
          <w:sz w:val="24"/>
          <w:szCs w:val="24"/>
        </w:rPr>
        <w:t>Dialogati, empatizati cu ei!</w:t>
      </w:r>
    </w:p>
    <w:p w:rsidR="00626367" w:rsidRPr="00626367" w:rsidRDefault="00626367" w:rsidP="005B241A">
      <w:pPr>
        <w:pStyle w:val="ListParagraph"/>
        <w:numPr>
          <w:ilvl w:val="0"/>
          <w:numId w:val="64"/>
        </w:numPr>
        <w:rPr>
          <w:rFonts w:ascii="Times New Roman" w:hAnsi="Times New Roman"/>
          <w:sz w:val="24"/>
          <w:szCs w:val="24"/>
          <w:lang w:val="fr-FR"/>
        </w:rPr>
      </w:pPr>
      <w:r w:rsidRPr="00626367">
        <w:rPr>
          <w:rFonts w:ascii="Times New Roman" w:hAnsi="Times New Roman"/>
          <w:sz w:val="24"/>
          <w:szCs w:val="24"/>
          <w:lang w:val="fr-FR"/>
        </w:rPr>
        <w:t>Nu criticati, nu sanctionati, ci sugerati cu delicatete, faceti recomandari!</w:t>
      </w:r>
    </w:p>
    <w:p w:rsidR="00626367" w:rsidRPr="00626367" w:rsidRDefault="00626367" w:rsidP="00626367">
      <w:pPr>
        <w:pStyle w:val="ListParagraph"/>
        <w:ind w:left="774"/>
        <w:rPr>
          <w:rFonts w:ascii="Times New Roman" w:hAnsi="Times New Roman"/>
          <w:sz w:val="24"/>
          <w:szCs w:val="24"/>
          <w:lang w:val="fr-FR"/>
        </w:rPr>
      </w:pPr>
      <w:r w:rsidRPr="00626367">
        <w:rPr>
          <w:rFonts w:ascii="Times New Roman" w:hAnsi="Times New Roman"/>
          <w:sz w:val="24"/>
          <w:szCs w:val="24"/>
          <w:lang w:val="fr-FR"/>
        </w:rPr>
        <w:t xml:space="preserve">        Principalele activitati prin care se realizeaza parteneriatul dintre gradinita si parinti sunt: </w:t>
      </w:r>
    </w:p>
    <w:p w:rsidR="00626367" w:rsidRPr="00626367" w:rsidRDefault="00626367" w:rsidP="005B241A">
      <w:pPr>
        <w:pStyle w:val="ListParagraph"/>
        <w:numPr>
          <w:ilvl w:val="0"/>
          <w:numId w:val="64"/>
        </w:numPr>
        <w:rPr>
          <w:rFonts w:ascii="Times New Roman" w:hAnsi="Times New Roman"/>
          <w:sz w:val="24"/>
          <w:szCs w:val="24"/>
          <w:lang w:val="fr-FR"/>
        </w:rPr>
      </w:pPr>
      <w:r w:rsidRPr="00626367">
        <w:rPr>
          <w:rFonts w:ascii="Times New Roman" w:hAnsi="Times New Roman"/>
          <w:sz w:val="24"/>
          <w:szCs w:val="24"/>
          <w:lang w:val="fr-FR"/>
        </w:rPr>
        <w:t>Vizite ale educatoarei la domiciliul copiilor;</w:t>
      </w:r>
    </w:p>
    <w:p w:rsidR="00626367" w:rsidRPr="00626367" w:rsidRDefault="00626367" w:rsidP="005B241A">
      <w:pPr>
        <w:pStyle w:val="ListParagraph"/>
        <w:numPr>
          <w:ilvl w:val="0"/>
          <w:numId w:val="64"/>
        </w:numPr>
        <w:rPr>
          <w:rFonts w:ascii="Times New Roman" w:hAnsi="Times New Roman"/>
          <w:sz w:val="24"/>
          <w:szCs w:val="24"/>
          <w:lang w:val="fr-FR"/>
        </w:rPr>
      </w:pPr>
      <w:r w:rsidRPr="00626367">
        <w:rPr>
          <w:rFonts w:ascii="Times New Roman" w:hAnsi="Times New Roman"/>
          <w:sz w:val="24"/>
          <w:szCs w:val="24"/>
          <w:lang w:val="fr-FR"/>
        </w:rPr>
        <w:t>Vizite ale parintilor la gradinita pentru a cunoaste programul si activitatea copilului in acest mediu;</w:t>
      </w:r>
    </w:p>
    <w:p w:rsidR="00626367" w:rsidRPr="00626367" w:rsidRDefault="00626367" w:rsidP="005B241A">
      <w:pPr>
        <w:pStyle w:val="ListParagraph"/>
        <w:numPr>
          <w:ilvl w:val="0"/>
          <w:numId w:val="64"/>
        </w:numPr>
        <w:rPr>
          <w:rFonts w:ascii="Times New Roman" w:hAnsi="Times New Roman"/>
          <w:sz w:val="24"/>
          <w:szCs w:val="24"/>
          <w:lang w:val="fr-FR"/>
        </w:rPr>
      </w:pPr>
      <w:r w:rsidRPr="00626367">
        <w:rPr>
          <w:rFonts w:ascii="Times New Roman" w:hAnsi="Times New Roman"/>
          <w:sz w:val="24"/>
          <w:szCs w:val="24"/>
          <w:lang w:val="fr-FR"/>
        </w:rPr>
        <w:t>Consultatii individuale si colective pe teme de educatie;</w:t>
      </w:r>
    </w:p>
    <w:p w:rsidR="00626367" w:rsidRPr="00626367" w:rsidRDefault="00626367" w:rsidP="005B241A">
      <w:pPr>
        <w:pStyle w:val="ListParagraph"/>
        <w:numPr>
          <w:ilvl w:val="0"/>
          <w:numId w:val="64"/>
        </w:numPr>
        <w:rPr>
          <w:rFonts w:ascii="Times New Roman" w:hAnsi="Times New Roman"/>
          <w:sz w:val="24"/>
          <w:szCs w:val="24"/>
          <w:lang w:val="fr-FR"/>
        </w:rPr>
      </w:pPr>
      <w:r w:rsidRPr="00626367">
        <w:rPr>
          <w:rFonts w:ascii="Times New Roman" w:hAnsi="Times New Roman"/>
          <w:sz w:val="24"/>
          <w:szCs w:val="24"/>
          <w:lang w:val="fr-FR"/>
        </w:rPr>
        <w:t>Adunari pe grupe sau generale ale parintilor pentru informare reciproca si dezbateri;</w:t>
      </w:r>
    </w:p>
    <w:p w:rsidR="00626367" w:rsidRDefault="00626367" w:rsidP="005B241A">
      <w:pPr>
        <w:pStyle w:val="ListParagraph"/>
        <w:numPr>
          <w:ilvl w:val="0"/>
          <w:numId w:val="64"/>
        </w:numPr>
        <w:rPr>
          <w:rFonts w:ascii="Times New Roman" w:hAnsi="Times New Roman"/>
          <w:sz w:val="24"/>
          <w:szCs w:val="24"/>
        </w:rPr>
      </w:pPr>
      <w:r>
        <w:rPr>
          <w:rFonts w:ascii="Times New Roman" w:hAnsi="Times New Roman"/>
          <w:sz w:val="24"/>
          <w:szCs w:val="24"/>
        </w:rPr>
        <w:t>Expozitii cu lucrarile copiilor;</w:t>
      </w:r>
    </w:p>
    <w:p w:rsidR="00626367" w:rsidRDefault="00626367" w:rsidP="005B241A">
      <w:pPr>
        <w:pStyle w:val="ListParagraph"/>
        <w:numPr>
          <w:ilvl w:val="0"/>
          <w:numId w:val="64"/>
        </w:numPr>
        <w:rPr>
          <w:rFonts w:ascii="Times New Roman" w:hAnsi="Times New Roman"/>
          <w:sz w:val="24"/>
          <w:szCs w:val="24"/>
        </w:rPr>
      </w:pPr>
      <w:r>
        <w:rPr>
          <w:rFonts w:ascii="Times New Roman" w:hAnsi="Times New Roman"/>
          <w:sz w:val="24"/>
          <w:szCs w:val="24"/>
        </w:rPr>
        <w:t xml:space="preserve">Serbari, excursii, lectii deschise. </w:t>
      </w:r>
    </w:p>
    <w:p w:rsidR="00626367" w:rsidRPr="00626367" w:rsidRDefault="00626367" w:rsidP="00626367">
      <w:pPr>
        <w:rPr>
          <w:lang w:val="fr-FR"/>
        </w:rPr>
      </w:pPr>
      <w:r w:rsidRPr="00626367">
        <w:rPr>
          <w:lang w:val="fr-FR"/>
        </w:rPr>
        <w:t xml:space="preserve">                  Calitatea parteneriatului dintre educatoare si parinti este dependenta de: existenta nevoii de colaborare educativa a parintilor sau de stimulare a acestei nevoi de catre educatoare; responsabilitatea si competenta cu care educatoarea se angajeaza in acest parteneriat; aducerea competentei de parteneriat a parintilor la un nivel care sa faca parteneriatul educativ functional;</w:t>
      </w:r>
    </w:p>
    <w:p w:rsidR="00626367" w:rsidRPr="00626367" w:rsidRDefault="00626367" w:rsidP="00626367">
      <w:pPr>
        <w:rPr>
          <w:lang w:val="fr-FR"/>
        </w:rPr>
      </w:pPr>
      <w:r w:rsidRPr="00626367">
        <w:rPr>
          <w:lang w:val="fr-FR"/>
        </w:rPr>
        <w:t xml:space="preserve">                 Pentru realizarea educatiei copiilor, colaborarea stransa intre institutia prescolara si familie este o conditie absolut necesara. In munca sa eduvativa, familia trebuie sa fie indrumata de gradinita, careia ii revine un rol conducator in educarea copiilor. Colaborarea dintre gradinita si familie va da rezultatele dorite numai daca este organizata dupa formele verificate si confirmate de practica invatamantului prescolar. Prin aceste forme de activitate a gradinitei cu familia  se contribuie la ridicarea necontenita a nivelului de pregatire pedagogica a parintilor , inarmarea lor cu metode si procedee stiintifice de educare a copiilor, atragerea si mobilizarea lor in munca de sprijinire a actiunilor gradinitei, toate acestea in scopul imbunatatirii continue  a procesului instructiv-educativ.</w:t>
      </w:r>
    </w:p>
    <w:p w:rsidR="00626367" w:rsidRPr="00626367" w:rsidRDefault="00626367" w:rsidP="00626367">
      <w:pPr>
        <w:rPr>
          <w:lang w:val="fr-FR"/>
        </w:rPr>
      </w:pPr>
    </w:p>
    <w:p w:rsidR="00626367" w:rsidRPr="00626367" w:rsidRDefault="00626367" w:rsidP="00626367">
      <w:pPr>
        <w:rPr>
          <w:lang w:val="fr-FR"/>
        </w:rPr>
      </w:pPr>
      <w:r w:rsidRPr="00626367">
        <w:rPr>
          <w:lang w:val="fr-FR"/>
        </w:rPr>
        <w:t xml:space="preserve">                                                    Bibliografie: M. Dumitrana – Copilul, familia si gradinita, Editura Compania, Bucuresti, 2005;</w:t>
      </w:r>
    </w:p>
    <w:p w:rsidR="00626367" w:rsidRPr="00AE1E45" w:rsidRDefault="00626367" w:rsidP="00626367">
      <w:pPr>
        <w:rPr>
          <w:lang w:val="fr-FR"/>
        </w:rPr>
      </w:pPr>
      <w:r w:rsidRPr="00626367">
        <w:rPr>
          <w:lang w:val="fr-FR"/>
        </w:rPr>
        <w:t xml:space="preserve">                                                      </w:t>
      </w:r>
      <w:r w:rsidRPr="00AE1E45">
        <w:rPr>
          <w:lang w:val="fr-FR"/>
        </w:rPr>
        <w:t>V. Preda – Copilul si gradinita, Editura Compania, Bucuresti, 2000;</w:t>
      </w:r>
    </w:p>
    <w:p w:rsidR="00626367" w:rsidRPr="00AE1E45" w:rsidRDefault="00626367" w:rsidP="00626367">
      <w:pPr>
        <w:rPr>
          <w:lang w:val="fr-FR"/>
        </w:rPr>
      </w:pPr>
      <w:r w:rsidRPr="00AE1E45">
        <w:rPr>
          <w:lang w:val="fr-FR"/>
        </w:rPr>
        <w:t xml:space="preserve">                                                      Vrasmas, Traian – Scoala si educatia pentru toti, Editura Miniped, Bucuresti, 2004.   </w:t>
      </w:r>
    </w:p>
    <w:p w:rsidR="00E9121A" w:rsidRPr="00E9121A" w:rsidRDefault="00E9121A" w:rsidP="00E9121A">
      <w:pPr>
        <w:spacing w:line="360" w:lineRule="auto"/>
        <w:jc w:val="both"/>
        <w:rPr>
          <w:b/>
          <w:lang w:val="fr-FR"/>
        </w:rPr>
      </w:pPr>
    </w:p>
    <w:p w:rsidR="00E9121A" w:rsidRPr="00E9121A" w:rsidRDefault="00E9121A" w:rsidP="00E9121A">
      <w:pPr>
        <w:spacing w:line="360" w:lineRule="auto"/>
        <w:jc w:val="both"/>
        <w:rPr>
          <w:b/>
          <w:lang w:val="fr-FR"/>
        </w:rPr>
      </w:pPr>
    </w:p>
    <w:p w:rsidR="00AE1E45" w:rsidRPr="00451E15" w:rsidRDefault="00AE1E45" w:rsidP="00AE1E45">
      <w:pPr>
        <w:tabs>
          <w:tab w:val="right" w:pos="8640"/>
        </w:tabs>
        <w:rPr>
          <w:rFonts w:ascii="Comic Sans MS" w:hAnsi="Comic Sans MS"/>
          <w:b/>
          <w:bCs/>
          <w:sz w:val="44"/>
          <w:szCs w:val="44"/>
          <w:lang w:val="ro-RO"/>
        </w:rPr>
      </w:pPr>
      <w:r>
        <w:rPr>
          <w:rFonts w:ascii="Comic Sans MS" w:hAnsi="Comic Sans MS"/>
          <w:b/>
          <w:bCs/>
          <w:sz w:val="44"/>
          <w:szCs w:val="44"/>
          <w:lang w:val="ro-RO"/>
        </w:rPr>
        <w:t xml:space="preserve">    </w:t>
      </w:r>
      <w:r w:rsidRPr="00451E15">
        <w:rPr>
          <w:rFonts w:ascii="Comic Sans MS" w:hAnsi="Comic Sans MS"/>
          <w:b/>
          <w:bCs/>
          <w:sz w:val="44"/>
          <w:szCs w:val="44"/>
          <w:lang w:val="ro-RO"/>
        </w:rPr>
        <w:t>Prevenirea violenţei asupra copilului</w:t>
      </w:r>
    </w:p>
    <w:p w:rsidR="00AE1E45" w:rsidRPr="00451E15" w:rsidRDefault="00AE1E45" w:rsidP="00AE1E45">
      <w:pPr>
        <w:rPr>
          <w:rFonts w:ascii="Comic Sans MS" w:hAnsi="Comic Sans MS"/>
          <w:b/>
          <w:bCs/>
          <w:sz w:val="32"/>
          <w:szCs w:val="32"/>
          <w:lang w:val="ro-RO"/>
        </w:rPr>
      </w:pPr>
    </w:p>
    <w:p w:rsidR="00AE1E45" w:rsidRDefault="00AE1E45" w:rsidP="00AE1E45">
      <w:pPr>
        <w:jc w:val="both"/>
        <w:rPr>
          <w:sz w:val="28"/>
          <w:szCs w:val="28"/>
          <w:lang w:val="ro-RO"/>
        </w:rPr>
      </w:pPr>
      <w:r>
        <w:rPr>
          <w:sz w:val="28"/>
          <w:szCs w:val="28"/>
          <w:lang w:val="ro-RO"/>
        </w:rPr>
        <w:t>Educatoare ZAMFIR   CRISTINA</w:t>
      </w:r>
    </w:p>
    <w:p w:rsidR="00AE1E45" w:rsidRPr="00B54815" w:rsidRDefault="00AE1E45" w:rsidP="00AE1E45">
      <w:pPr>
        <w:jc w:val="both"/>
        <w:rPr>
          <w:sz w:val="28"/>
          <w:szCs w:val="28"/>
          <w:lang w:val="ro-RO"/>
        </w:rPr>
      </w:pPr>
      <w:r>
        <w:rPr>
          <w:sz w:val="28"/>
          <w:szCs w:val="28"/>
          <w:lang w:val="ro-RO"/>
        </w:rPr>
        <w:t>Gradinita Pasarea , Com Branesti , Jud . Ilfov</w:t>
      </w:r>
    </w:p>
    <w:p w:rsidR="00AE1E45" w:rsidRDefault="00AE1E45" w:rsidP="00AE1E45">
      <w:pPr>
        <w:jc w:val="both"/>
        <w:rPr>
          <w:sz w:val="28"/>
          <w:szCs w:val="28"/>
          <w:lang w:val="ro-RO"/>
        </w:rPr>
      </w:pPr>
      <w:r>
        <w:rPr>
          <w:sz w:val="28"/>
          <w:szCs w:val="28"/>
          <w:lang w:val="ro-RO"/>
        </w:rPr>
        <w:t>Invatatoare NEDELCEARU  GEORGETA</w:t>
      </w:r>
    </w:p>
    <w:p w:rsidR="00AE1E45" w:rsidRPr="008E0AA8" w:rsidRDefault="00AE1E45" w:rsidP="00AE1E45">
      <w:pPr>
        <w:jc w:val="both"/>
        <w:rPr>
          <w:sz w:val="28"/>
          <w:szCs w:val="28"/>
          <w:lang w:val="ro-RO"/>
        </w:rPr>
      </w:pPr>
      <w:r>
        <w:rPr>
          <w:sz w:val="28"/>
          <w:szCs w:val="28"/>
          <w:lang w:val="ro-RO"/>
        </w:rPr>
        <w:t>Liceul Teoretic ,, Traian Lulescu  ’’ cu cls . I – XII Branesti , Jud . Ilfov</w:t>
      </w:r>
    </w:p>
    <w:p w:rsidR="00AE1E45" w:rsidRPr="005E1DBB" w:rsidRDefault="00AE1E45" w:rsidP="00AE1E45">
      <w:pPr>
        <w:jc w:val="both"/>
        <w:rPr>
          <w:i/>
          <w:iCs/>
          <w:sz w:val="28"/>
          <w:szCs w:val="28"/>
          <w:lang w:val="ro-RO"/>
        </w:rPr>
      </w:pPr>
      <w:r w:rsidRPr="00B54815">
        <w:rPr>
          <w:lang w:val="fr-FR"/>
        </w:rPr>
        <w:lastRenderedPageBreak/>
        <w:tab/>
      </w:r>
    </w:p>
    <w:p w:rsidR="00AE1E45" w:rsidRPr="00FB1235" w:rsidRDefault="00AE1E45" w:rsidP="00AE1E45">
      <w:pPr>
        <w:rPr>
          <w:lang w:val="ro-RO"/>
        </w:rPr>
      </w:pPr>
    </w:p>
    <w:p w:rsidR="00AE1E45" w:rsidRPr="008E0AA8" w:rsidRDefault="00AE1E45" w:rsidP="00AE1E45">
      <w:pPr>
        <w:jc w:val="both"/>
        <w:rPr>
          <w:sz w:val="28"/>
          <w:szCs w:val="28"/>
          <w:lang w:val="ro-RO"/>
        </w:rPr>
      </w:pPr>
      <w:r>
        <w:rPr>
          <w:lang w:val="ro-RO"/>
        </w:rPr>
        <w:t xml:space="preserve">      </w:t>
      </w:r>
      <w:r w:rsidRPr="008E0AA8">
        <w:rPr>
          <w:sz w:val="28"/>
          <w:szCs w:val="28"/>
          <w:lang w:val="ro-RO"/>
        </w:rPr>
        <w:t xml:space="preserve">    Pentru a se d</w:t>
      </w:r>
      <w:r>
        <w:rPr>
          <w:sz w:val="28"/>
          <w:szCs w:val="28"/>
          <w:lang w:val="ro-RO"/>
        </w:rPr>
        <w:t>ezvolta î</w:t>
      </w:r>
      <w:r w:rsidRPr="008E0AA8">
        <w:rPr>
          <w:sz w:val="28"/>
          <w:szCs w:val="28"/>
          <w:lang w:val="ro-RO"/>
        </w:rPr>
        <w:t>n mod armonios- pentru a deveni un adult echilibrat şi adaptat, copilul are nevoie de dragostea celor din jur, de condiţii optime de dezvoltare fizi</w:t>
      </w:r>
      <w:r>
        <w:rPr>
          <w:sz w:val="28"/>
          <w:szCs w:val="28"/>
          <w:lang w:val="ro-RO"/>
        </w:rPr>
        <w:t>c</w:t>
      </w:r>
      <w:r w:rsidRPr="008E0AA8">
        <w:rPr>
          <w:sz w:val="28"/>
          <w:szCs w:val="28"/>
          <w:lang w:val="ro-RO"/>
        </w:rPr>
        <w:t>ă şi sănătate, de u</w:t>
      </w:r>
      <w:r>
        <w:rPr>
          <w:sz w:val="28"/>
          <w:szCs w:val="28"/>
          <w:lang w:val="ro-RO"/>
        </w:rPr>
        <w:t>n</w:t>
      </w:r>
      <w:r w:rsidRPr="008E0AA8">
        <w:rPr>
          <w:sz w:val="28"/>
          <w:szCs w:val="28"/>
          <w:lang w:val="ro-RO"/>
        </w:rPr>
        <w:t xml:space="preserve"> mediu familial echilibrat, fără tensiuni şi conflicte, bazat pe ataşament şi respect între membrii familiei, de acces la educaţie şi informaţie.</w:t>
      </w:r>
    </w:p>
    <w:p w:rsidR="00AE1E45" w:rsidRPr="008E0AA8" w:rsidRDefault="00AE1E45" w:rsidP="00AE1E45">
      <w:pPr>
        <w:jc w:val="both"/>
        <w:rPr>
          <w:sz w:val="28"/>
          <w:szCs w:val="28"/>
          <w:lang w:val="ro-RO"/>
        </w:rPr>
      </w:pPr>
      <w:r>
        <w:rPr>
          <w:lang w:val="ro-RO"/>
        </w:rPr>
        <w:t xml:space="preserve">      </w:t>
      </w:r>
      <w:r>
        <w:rPr>
          <w:sz w:val="28"/>
          <w:szCs w:val="28"/>
          <w:lang w:val="ro-RO"/>
        </w:rPr>
        <w:t>Copiii trebuie respectaţi ca ş</w:t>
      </w:r>
      <w:r w:rsidRPr="008E0AA8">
        <w:rPr>
          <w:sz w:val="28"/>
          <w:szCs w:val="28"/>
          <w:lang w:val="ro-RO"/>
        </w:rPr>
        <w:t>i persoane distincte. Ei tr</w:t>
      </w:r>
      <w:r>
        <w:rPr>
          <w:sz w:val="28"/>
          <w:szCs w:val="28"/>
          <w:lang w:val="ro-RO"/>
        </w:rPr>
        <w:t>e</w:t>
      </w:r>
      <w:r w:rsidRPr="008E0AA8">
        <w:rPr>
          <w:sz w:val="28"/>
          <w:szCs w:val="28"/>
          <w:lang w:val="ro-RO"/>
        </w:rPr>
        <w:t>buie respectaţi ca cetăţeni, la fel ca adulţii. Copiii au drepturi fundamen</w:t>
      </w:r>
      <w:r>
        <w:rPr>
          <w:sz w:val="28"/>
          <w:szCs w:val="28"/>
          <w:lang w:val="ro-RO"/>
        </w:rPr>
        <w:t>tale , atât ca fiinţe umane</w:t>
      </w:r>
      <w:r w:rsidRPr="008E0AA8">
        <w:rPr>
          <w:sz w:val="28"/>
          <w:szCs w:val="28"/>
          <w:lang w:val="ro-RO"/>
        </w:rPr>
        <w:t>, cât şi ca cetăţeni ai unui stat, dreptul la o viaţă</w:t>
      </w:r>
      <w:r>
        <w:rPr>
          <w:sz w:val="28"/>
          <w:szCs w:val="28"/>
          <w:lang w:val="ro-RO"/>
        </w:rPr>
        <w:t xml:space="preserve"> particulară,</w:t>
      </w:r>
      <w:r w:rsidRPr="008E0AA8">
        <w:rPr>
          <w:sz w:val="28"/>
          <w:szCs w:val="28"/>
          <w:lang w:val="ro-RO"/>
        </w:rPr>
        <w:t>dreptul</w:t>
      </w:r>
      <w:r>
        <w:rPr>
          <w:sz w:val="28"/>
          <w:szCs w:val="28"/>
          <w:lang w:val="ro-RO"/>
        </w:rPr>
        <w:t xml:space="preserve"> la intimitate, dreptul la o dez</w:t>
      </w:r>
      <w:r w:rsidRPr="008E0AA8">
        <w:rPr>
          <w:sz w:val="28"/>
          <w:szCs w:val="28"/>
          <w:lang w:val="ro-RO"/>
        </w:rPr>
        <w:t>voltare normală. Pe lângă acestea copiii au nevoi speciale şi au dreptul ca acestea să fie înde</w:t>
      </w:r>
      <w:r>
        <w:rPr>
          <w:sz w:val="28"/>
          <w:szCs w:val="28"/>
          <w:lang w:val="ro-RO"/>
        </w:rPr>
        <w:t>p</w:t>
      </w:r>
      <w:r w:rsidRPr="008E0AA8">
        <w:rPr>
          <w:sz w:val="28"/>
          <w:szCs w:val="28"/>
          <w:lang w:val="ro-RO"/>
        </w:rPr>
        <w:t>linite- dreptul copilului la protecţie , la libertate.</w:t>
      </w:r>
    </w:p>
    <w:p w:rsidR="00AE1E45" w:rsidRDefault="00AE1E45" w:rsidP="00AE1E45">
      <w:pPr>
        <w:jc w:val="both"/>
        <w:rPr>
          <w:sz w:val="28"/>
          <w:szCs w:val="28"/>
          <w:lang w:val="ro-RO"/>
        </w:rPr>
      </w:pPr>
      <w:r>
        <w:rPr>
          <w:sz w:val="28"/>
          <w:szCs w:val="28"/>
          <w:lang w:val="ro-RO"/>
        </w:rPr>
        <w:t xml:space="preserve">    Într-o</w:t>
      </w:r>
      <w:r w:rsidRPr="008E0AA8">
        <w:rPr>
          <w:sz w:val="28"/>
          <w:szCs w:val="28"/>
          <w:lang w:val="ro-RO"/>
        </w:rPr>
        <w:t xml:space="preserve"> societate în care majoritatea oamenilor nu-şi urmăresc decât propriile interese şi câştiguri, </w:t>
      </w:r>
      <w:r>
        <w:rPr>
          <w:sz w:val="28"/>
          <w:szCs w:val="28"/>
          <w:lang w:val="ro-RO"/>
        </w:rPr>
        <w:t xml:space="preserve">într-o societate în care violenţa </w:t>
      </w:r>
      <w:r w:rsidRPr="008E0AA8">
        <w:rPr>
          <w:sz w:val="28"/>
          <w:szCs w:val="28"/>
          <w:lang w:val="ro-RO"/>
        </w:rPr>
        <w:t xml:space="preserve"> de orice tip este considerată ceva normal şi chiar necesar, într-o societate în care </w:t>
      </w:r>
      <w:r>
        <w:rPr>
          <w:sz w:val="28"/>
          <w:szCs w:val="28"/>
          <w:lang w:val="ro-RO"/>
        </w:rPr>
        <w:t xml:space="preserve">aderarea </w:t>
      </w:r>
      <w:r w:rsidRPr="008E0AA8">
        <w:rPr>
          <w:sz w:val="28"/>
          <w:szCs w:val="28"/>
          <w:lang w:val="ro-RO"/>
        </w:rPr>
        <w:t xml:space="preserve"> la principiile democraţiei occidentale defavorizează respectarea</w:t>
      </w:r>
      <w:r>
        <w:rPr>
          <w:sz w:val="28"/>
          <w:szCs w:val="28"/>
          <w:lang w:val="ro-RO"/>
        </w:rPr>
        <w:t xml:space="preserve"> individului ca entitate umană, </w:t>
      </w:r>
      <w:r w:rsidRPr="008E0AA8">
        <w:rPr>
          <w:sz w:val="28"/>
          <w:szCs w:val="28"/>
          <w:lang w:val="ro-RO"/>
        </w:rPr>
        <w:t>copilul nu-şi găseşte locul ce ar treb</w:t>
      </w:r>
      <w:r>
        <w:rPr>
          <w:sz w:val="28"/>
          <w:szCs w:val="28"/>
          <w:lang w:val="ro-RO"/>
        </w:rPr>
        <w:t>ui să-l ocupe atât în familie ,</w:t>
      </w:r>
      <w:r w:rsidRPr="008E0AA8">
        <w:rPr>
          <w:sz w:val="28"/>
          <w:szCs w:val="28"/>
          <w:lang w:val="ro-RO"/>
        </w:rPr>
        <w:t>cât şi în societate.</w:t>
      </w:r>
    </w:p>
    <w:p w:rsidR="00AE1E45" w:rsidRPr="008E0AA8" w:rsidRDefault="00AE1E45" w:rsidP="00AE1E45">
      <w:pPr>
        <w:jc w:val="both"/>
        <w:rPr>
          <w:sz w:val="28"/>
          <w:szCs w:val="28"/>
          <w:lang w:val="ro-RO"/>
        </w:rPr>
      </w:pPr>
      <w:r>
        <w:rPr>
          <w:sz w:val="28"/>
          <w:szCs w:val="28"/>
          <w:lang w:val="ro-RO"/>
        </w:rPr>
        <w:t xml:space="preserve">   </w:t>
      </w:r>
      <w:r w:rsidRPr="008E0AA8">
        <w:rPr>
          <w:sz w:val="28"/>
          <w:szCs w:val="28"/>
          <w:lang w:val="ro-RO"/>
        </w:rPr>
        <w:t xml:space="preserve">   Creşterea violenţei asupra copilului constituie una din problemele sociale cele mai dramatice cu care se confruntă soci</w:t>
      </w:r>
      <w:r>
        <w:rPr>
          <w:sz w:val="28"/>
          <w:szCs w:val="28"/>
          <w:lang w:val="ro-RO"/>
        </w:rPr>
        <w:t>etatea contemporană. Ea afecteaz</w:t>
      </w:r>
      <w:r w:rsidRPr="008E0AA8">
        <w:rPr>
          <w:sz w:val="28"/>
          <w:szCs w:val="28"/>
          <w:lang w:val="ro-RO"/>
        </w:rPr>
        <w:t>ă vieţile miilor de copii şi tineri, în calitate de victime, agresori sau martori</w:t>
      </w:r>
      <w:r>
        <w:rPr>
          <w:sz w:val="28"/>
          <w:szCs w:val="28"/>
          <w:lang w:val="ro-RO"/>
        </w:rPr>
        <w:t xml:space="preserve"> </w:t>
      </w:r>
    </w:p>
    <w:p w:rsidR="00AE1E45" w:rsidRPr="008E0AA8" w:rsidRDefault="00AE1E45" w:rsidP="00AE1E45">
      <w:pPr>
        <w:jc w:val="both"/>
        <w:rPr>
          <w:sz w:val="28"/>
          <w:szCs w:val="28"/>
          <w:lang w:val="ro-RO"/>
        </w:rPr>
      </w:pPr>
      <w:r w:rsidRPr="008E0AA8">
        <w:rPr>
          <w:sz w:val="28"/>
          <w:szCs w:val="28"/>
          <w:lang w:val="ro-RO"/>
        </w:rPr>
        <w:t xml:space="preserve">  </w:t>
      </w:r>
      <w:r>
        <w:rPr>
          <w:sz w:val="28"/>
          <w:szCs w:val="28"/>
          <w:lang w:val="ro-RO"/>
        </w:rPr>
        <w:t xml:space="preserve">   </w:t>
      </w:r>
      <w:r w:rsidRPr="008E0AA8">
        <w:rPr>
          <w:sz w:val="28"/>
          <w:szCs w:val="28"/>
          <w:lang w:val="ro-RO"/>
        </w:rPr>
        <w:t xml:space="preserve"> Prevenirea violenţei este mai facilă decât stoparea ei familia trebuie să fie în colaborare cu şcoala, dar şi şcoala</w:t>
      </w:r>
      <w:r>
        <w:rPr>
          <w:sz w:val="28"/>
          <w:szCs w:val="28"/>
          <w:lang w:val="ro-RO"/>
        </w:rPr>
        <w:t xml:space="preserve">, </w:t>
      </w:r>
      <w:r w:rsidRPr="008E0AA8">
        <w:rPr>
          <w:sz w:val="28"/>
          <w:szCs w:val="28"/>
          <w:lang w:val="ro-RO"/>
        </w:rPr>
        <w:t>cu familia trebuie să aibă un parteneriat educaţional adevă</w:t>
      </w:r>
      <w:r>
        <w:rPr>
          <w:sz w:val="28"/>
          <w:szCs w:val="28"/>
          <w:lang w:val="ro-RO"/>
        </w:rPr>
        <w:t>rat, care trebuie să aibă la baz</w:t>
      </w:r>
      <w:r w:rsidRPr="008E0AA8">
        <w:rPr>
          <w:sz w:val="28"/>
          <w:szCs w:val="28"/>
          <w:lang w:val="ro-RO"/>
        </w:rPr>
        <w:t>ă unificarea ansamblului de măsuri şi de acţiuni prin care se poate preveni uşor violenţa în rândul şcolarilor.</w:t>
      </w:r>
      <w:r>
        <w:rPr>
          <w:sz w:val="28"/>
          <w:szCs w:val="28"/>
          <w:lang w:val="ro-RO"/>
        </w:rPr>
        <w:t>A preveni înseamnă a cunoaşte. Cunoaşterea se realizează prin informare şi educare care trebuie direcţionată spre familie, opinia publică, în general şi copil.</w:t>
      </w:r>
    </w:p>
    <w:p w:rsidR="00AE1E45" w:rsidRPr="005E1DBB" w:rsidRDefault="00AE1E45" w:rsidP="00AE1E45">
      <w:pPr>
        <w:jc w:val="both"/>
        <w:rPr>
          <w:sz w:val="28"/>
          <w:szCs w:val="28"/>
          <w:lang w:val="ro-RO"/>
        </w:rPr>
      </w:pPr>
      <w:r>
        <w:rPr>
          <w:sz w:val="28"/>
          <w:szCs w:val="28"/>
          <w:lang w:val="ro-RO"/>
        </w:rPr>
        <w:t xml:space="preserve">      </w:t>
      </w:r>
      <w:r w:rsidRPr="008E0AA8">
        <w:rPr>
          <w:sz w:val="28"/>
          <w:szCs w:val="28"/>
          <w:lang w:val="ro-RO"/>
        </w:rPr>
        <w:t xml:space="preserve"> Violenţa există şi în şcoală , atât între elevi cât şi între profesori şi elevi. În</w:t>
      </w:r>
      <w:r>
        <w:rPr>
          <w:sz w:val="28"/>
          <w:szCs w:val="28"/>
          <w:lang w:val="ro-RO"/>
        </w:rPr>
        <w:t xml:space="preserve"> Româ</w:t>
      </w:r>
      <w:r w:rsidRPr="008E0AA8">
        <w:rPr>
          <w:sz w:val="28"/>
          <w:szCs w:val="28"/>
          <w:lang w:val="ro-RO"/>
        </w:rPr>
        <w:t>nia, într-un studiu experimental , efectuat de C. Havarneanu, pe elevi, a descoperit că cele mai frecvente forme de agresivitate a profesorilor faţă de elevi, sunt următoarele folosirea</w:t>
      </w:r>
      <w:r>
        <w:rPr>
          <w:sz w:val="28"/>
          <w:szCs w:val="28"/>
          <w:lang w:val="ro-RO"/>
        </w:rPr>
        <w:t>:</w:t>
      </w:r>
      <w:r w:rsidRPr="008E0AA8">
        <w:rPr>
          <w:sz w:val="28"/>
          <w:szCs w:val="28"/>
          <w:lang w:val="ro-RO"/>
        </w:rPr>
        <w:t xml:space="preserve"> tonului ridicat, evaluarea neobiectivă, intimidarea, adresarea de jigniri, ameninţarea</w:t>
      </w:r>
      <w:r>
        <w:rPr>
          <w:sz w:val="28"/>
          <w:szCs w:val="28"/>
          <w:lang w:val="ro-RO"/>
        </w:rPr>
        <w:t>, lovirea, nervozitatea permanentă</w:t>
      </w:r>
      <w:r w:rsidRPr="008E0AA8">
        <w:rPr>
          <w:sz w:val="28"/>
          <w:szCs w:val="28"/>
          <w:lang w:val="ro-RO"/>
        </w:rPr>
        <w:t>, ironia, absenţa răspunsului la solicitări .</w:t>
      </w:r>
    </w:p>
    <w:p w:rsidR="00AE1E45" w:rsidRDefault="00AE1E45" w:rsidP="00AE1E45">
      <w:pPr>
        <w:jc w:val="both"/>
        <w:rPr>
          <w:sz w:val="28"/>
          <w:szCs w:val="28"/>
          <w:lang w:val="ro-RO"/>
        </w:rPr>
      </w:pPr>
      <w:r>
        <w:rPr>
          <w:sz w:val="28"/>
          <w:szCs w:val="28"/>
          <w:lang w:val="ro-RO"/>
        </w:rPr>
        <w:t xml:space="preserve">    Cauzele violenţei sunt multiple şi complexe, factorii care complică şi intensifică problema volenţei sunt sărăcia, lipsa oportunităţii , toleranţa socială, şi implcării familiei, imitaţia, lipsa unor modele pozitive, violenţa în mas-media. </w:t>
      </w:r>
    </w:p>
    <w:p w:rsidR="00AE1E45" w:rsidRDefault="00AE1E45" w:rsidP="00AE1E45">
      <w:pPr>
        <w:jc w:val="both"/>
        <w:rPr>
          <w:sz w:val="28"/>
          <w:szCs w:val="28"/>
          <w:lang w:val="ro-RO"/>
        </w:rPr>
      </w:pPr>
      <w:r>
        <w:rPr>
          <w:sz w:val="28"/>
          <w:szCs w:val="28"/>
          <w:lang w:val="ro-RO"/>
        </w:rPr>
        <w:t xml:space="preserve">       Printre cauzele care determină violenţa în rândul şcolarilor şi preşcolarilor putem argumenta următoarele </w:t>
      </w:r>
    </w:p>
    <w:p w:rsidR="00AE1E45" w:rsidRDefault="00AE1E45" w:rsidP="005B241A">
      <w:pPr>
        <w:numPr>
          <w:ilvl w:val="0"/>
          <w:numId w:val="94"/>
        </w:numPr>
        <w:jc w:val="both"/>
        <w:rPr>
          <w:sz w:val="28"/>
          <w:szCs w:val="28"/>
          <w:lang w:val="ro-RO"/>
        </w:rPr>
      </w:pPr>
      <w:r>
        <w:rPr>
          <w:sz w:val="28"/>
          <w:szCs w:val="28"/>
          <w:lang w:val="ro-RO"/>
        </w:rPr>
        <w:t xml:space="preserve">Încă de la vârsta preşcolară unii copii sunt martori ai violenţei domestice-fizice, psihice şi fiind la vârsta la care îşi aleg şi imită modelul de comportament, copilul îşi va însuşi inconsistent actele de violenţă ale </w:t>
      </w:r>
      <w:r>
        <w:rPr>
          <w:sz w:val="28"/>
          <w:szCs w:val="28"/>
          <w:lang w:val="ro-RO"/>
        </w:rPr>
        <w:lastRenderedPageBreak/>
        <w:t xml:space="preserve">adulţilor, le va reproduce în interacţiunea cu grădiniţa, grupul de prieteni sau şcoala, fiiind convinşi că aceste atitudini sunt corecte şi fireşti. </w:t>
      </w:r>
    </w:p>
    <w:p w:rsidR="00AE1E45" w:rsidRDefault="00AE1E45" w:rsidP="005B241A">
      <w:pPr>
        <w:numPr>
          <w:ilvl w:val="0"/>
          <w:numId w:val="94"/>
        </w:numPr>
        <w:jc w:val="both"/>
        <w:rPr>
          <w:sz w:val="28"/>
          <w:szCs w:val="28"/>
          <w:lang w:val="ro-RO"/>
        </w:rPr>
      </w:pPr>
      <w:r>
        <w:rPr>
          <w:sz w:val="28"/>
          <w:szCs w:val="28"/>
          <w:lang w:val="ro-RO"/>
        </w:rPr>
        <w:t>Deseori din dorinţa de a fi populari, de a avea ceea ce ce familia nu le oferă sau pur şi simplu de a se răzbuna pe colegii cu performanţe în diverse domenii , elevii apelează la teroare, deoarece nu cunosc pedepsele legale la care pot fi supuşi.totodată se formează tendinţa copilui de a se evidenţia, nereuşind performanţe la învăţătură elevul va încerca să devină lider prin orice metode, apelând la violenţă</w:t>
      </w:r>
    </w:p>
    <w:p w:rsidR="00AE1E45" w:rsidRDefault="00AE1E45" w:rsidP="005B241A">
      <w:pPr>
        <w:numPr>
          <w:ilvl w:val="0"/>
          <w:numId w:val="94"/>
        </w:numPr>
        <w:jc w:val="both"/>
        <w:rPr>
          <w:sz w:val="28"/>
          <w:szCs w:val="28"/>
          <w:lang w:val="ro-RO"/>
        </w:rPr>
      </w:pPr>
      <w:r>
        <w:rPr>
          <w:sz w:val="28"/>
          <w:szCs w:val="28"/>
          <w:lang w:val="ro-RO"/>
        </w:rPr>
        <w:t>Provenind din medii sociale diferite , copii vor avea tendinţa de-ai exclude pe cei minoritari, cauzând astfel forme de violenţă</w:t>
      </w:r>
    </w:p>
    <w:p w:rsidR="00AE1E45" w:rsidRDefault="00AE1E45" w:rsidP="005B241A">
      <w:pPr>
        <w:numPr>
          <w:ilvl w:val="0"/>
          <w:numId w:val="94"/>
        </w:numPr>
        <w:jc w:val="both"/>
        <w:rPr>
          <w:sz w:val="28"/>
          <w:szCs w:val="28"/>
          <w:lang w:val="ro-RO"/>
        </w:rPr>
      </w:pPr>
      <w:r>
        <w:rPr>
          <w:sz w:val="28"/>
          <w:szCs w:val="28"/>
          <w:lang w:val="ro-RO"/>
        </w:rPr>
        <w:t xml:space="preserve">Un alt factor de risc în devierea comportamentului copilului spre violenţă îl constituie Mass-media, prin prezentarea realităţii ca pe un fapt banal, indiferent de gravitatea faptelor expuse şi mai ales fără a accentua consecinţele acestor violenţe asupra celor ce le-au provocat. </w:t>
      </w:r>
    </w:p>
    <w:p w:rsidR="00AE1E45" w:rsidRDefault="00AE1E45" w:rsidP="00AE1E45">
      <w:pPr>
        <w:jc w:val="both"/>
        <w:rPr>
          <w:sz w:val="28"/>
          <w:szCs w:val="28"/>
          <w:lang w:val="ro-RO"/>
        </w:rPr>
      </w:pPr>
      <w:r>
        <w:rPr>
          <w:sz w:val="28"/>
          <w:szCs w:val="28"/>
          <w:lang w:val="ro-RO"/>
        </w:rPr>
        <w:t xml:space="preserve">    Educatorul şi părintele trebuie să sprijine copilul, să conştientizeze consecinţele faptelor sale, să-şi asume responsabilitatea pentru acestea. El socializează atât în familie cât şi la grădiniţă. Relaţiile violente au la bază lipsa de comunicare şi de înţelegere reciprocă. Dacă în familie persistă aceste relaţii de tip violent, copilul fiind martor sau chiar victimă, la rândul lui va reacţiona la fel cu cei din jur. </w:t>
      </w:r>
    </w:p>
    <w:p w:rsidR="00AE1E45" w:rsidRDefault="00AE1E45" w:rsidP="00AE1E45">
      <w:pPr>
        <w:jc w:val="both"/>
        <w:rPr>
          <w:sz w:val="28"/>
          <w:szCs w:val="28"/>
          <w:lang w:val="ro-RO"/>
        </w:rPr>
      </w:pPr>
      <w:r>
        <w:rPr>
          <w:sz w:val="28"/>
          <w:szCs w:val="28"/>
          <w:lang w:val="ro-RO"/>
        </w:rPr>
        <w:t xml:space="preserve">      Pentru a deveni un adult echilibrat şi adaptat, copilul are nevoie de dragostea celor din jur, de condiţii optime de dezvoltare fizică şi sănătate, de un mediu familial echilibrat, fără tensiuni şi conflicte , bazat pe ataşament şi respect între membrii familiei, de acces la educaţie să-i oferim copilului trăiri cu valoare de amintiri, serbări în familie, excursii, călătorii, vacanţe, spetacole, manifestări sportive, deoarece copilul se hrăneşte , ca şi adultul, din trăiri care îi dau prilejul să cunoască lumea.</w:t>
      </w:r>
    </w:p>
    <w:p w:rsidR="00AE1E45" w:rsidRDefault="00AE1E45" w:rsidP="00AE1E45">
      <w:pPr>
        <w:tabs>
          <w:tab w:val="left" w:pos="825"/>
        </w:tabs>
        <w:jc w:val="both"/>
        <w:rPr>
          <w:sz w:val="28"/>
          <w:szCs w:val="28"/>
          <w:lang w:val="ro-RO"/>
        </w:rPr>
      </w:pPr>
      <w:r>
        <w:rPr>
          <w:sz w:val="28"/>
          <w:szCs w:val="28"/>
          <w:lang w:val="ro-RO"/>
        </w:rPr>
        <w:t xml:space="preserve">     </w:t>
      </w:r>
      <w:r>
        <w:rPr>
          <w:sz w:val="28"/>
          <w:szCs w:val="28"/>
          <w:lang w:val="ro-RO"/>
        </w:rPr>
        <w:tab/>
        <w:t xml:space="preserve">Este important ca împreună, părinţi şi educatori, să facem totul pentru a învăţa copiii să recunoască şi să se apere de potenţiali abuzatori, să nu fie lăsaţi nesupravegheaţi,  să le cunoaştem prietenii, să le explicăm diferenţa dintre comportamentul afectuos şi cel sexual, sau cum să reziste tentaţiilor, să nu fie  indeferenţi faţă de orice formă de abuz. </w:t>
      </w:r>
    </w:p>
    <w:p w:rsidR="00AE1E45" w:rsidRDefault="00AE1E45" w:rsidP="00AE1E45">
      <w:pPr>
        <w:tabs>
          <w:tab w:val="left" w:pos="825"/>
        </w:tabs>
        <w:jc w:val="both"/>
        <w:rPr>
          <w:sz w:val="28"/>
          <w:szCs w:val="28"/>
          <w:lang w:val="ro-RO"/>
        </w:rPr>
      </w:pPr>
    </w:p>
    <w:p w:rsidR="00AE1E45" w:rsidRPr="0035431C" w:rsidRDefault="00AE1E45" w:rsidP="00AE1E45">
      <w:pPr>
        <w:tabs>
          <w:tab w:val="left" w:pos="825"/>
        </w:tabs>
        <w:jc w:val="both"/>
        <w:rPr>
          <w:sz w:val="28"/>
          <w:szCs w:val="28"/>
          <w:lang w:val="ro-RO"/>
        </w:rPr>
      </w:pPr>
      <w:r>
        <w:rPr>
          <w:sz w:val="28"/>
          <w:szCs w:val="28"/>
          <w:lang w:val="ro-RO"/>
        </w:rPr>
        <w:t xml:space="preserve">                                                          </w:t>
      </w:r>
    </w:p>
    <w:p w:rsidR="00AE1E45" w:rsidRDefault="00AE1E45" w:rsidP="00AE1E45">
      <w:pPr>
        <w:rPr>
          <w:sz w:val="28"/>
          <w:szCs w:val="28"/>
          <w:lang w:val="ro-RO"/>
        </w:rPr>
      </w:pPr>
      <w:r>
        <w:rPr>
          <w:sz w:val="28"/>
          <w:szCs w:val="28"/>
          <w:lang w:val="ro-RO"/>
        </w:rPr>
        <w:t xml:space="preserve">Bibliografie </w:t>
      </w:r>
    </w:p>
    <w:p w:rsidR="00AE1E45" w:rsidRDefault="00AE1E45" w:rsidP="005B241A">
      <w:pPr>
        <w:numPr>
          <w:ilvl w:val="0"/>
          <w:numId w:val="95"/>
        </w:numPr>
        <w:rPr>
          <w:sz w:val="28"/>
          <w:szCs w:val="28"/>
          <w:lang w:val="ro-RO"/>
        </w:rPr>
      </w:pPr>
      <w:r>
        <w:rPr>
          <w:sz w:val="28"/>
          <w:szCs w:val="28"/>
          <w:lang w:val="ro-RO"/>
        </w:rPr>
        <w:t>Fundaţia „Salvaţi Copiii”( 2000), „Abuzul şi neglijarea copilului”, Bucureşti</w:t>
      </w:r>
    </w:p>
    <w:p w:rsidR="00AE1E45" w:rsidRDefault="00AE1E45" w:rsidP="005B241A">
      <w:pPr>
        <w:numPr>
          <w:ilvl w:val="0"/>
          <w:numId w:val="95"/>
        </w:numPr>
        <w:rPr>
          <w:sz w:val="28"/>
          <w:szCs w:val="28"/>
          <w:lang w:val="ro-RO"/>
        </w:rPr>
      </w:pPr>
      <w:r>
        <w:rPr>
          <w:sz w:val="28"/>
          <w:szCs w:val="28"/>
          <w:lang w:val="ro-RO"/>
        </w:rPr>
        <w:t>Muntean, Ana (2000), „Relaţia dintre violenţa domestică şi maltratarea copilului”</w:t>
      </w:r>
    </w:p>
    <w:p w:rsidR="00AE1E45" w:rsidRDefault="00AE1E45" w:rsidP="00AE1E45">
      <w:pPr>
        <w:ind w:left="360"/>
        <w:rPr>
          <w:sz w:val="28"/>
          <w:szCs w:val="28"/>
          <w:lang w:val="ro-RO"/>
        </w:rPr>
      </w:pPr>
    </w:p>
    <w:p w:rsidR="00AE1E45" w:rsidRDefault="00AE1E45" w:rsidP="00AE1E45">
      <w:pPr>
        <w:rPr>
          <w:sz w:val="28"/>
          <w:szCs w:val="28"/>
          <w:lang w:val="ro-RO"/>
        </w:rPr>
      </w:pPr>
    </w:p>
    <w:p w:rsidR="00E9121A" w:rsidRPr="00E9121A" w:rsidRDefault="00E9121A" w:rsidP="00E9121A">
      <w:pPr>
        <w:spacing w:line="360" w:lineRule="auto"/>
        <w:jc w:val="both"/>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E9121A" w:rsidRPr="00E9121A" w:rsidRDefault="00E9121A" w:rsidP="00E9121A">
      <w:pPr>
        <w:jc w:val="center"/>
        <w:rPr>
          <w:b/>
          <w:lang w:val="fr-FR"/>
        </w:rPr>
      </w:pPr>
    </w:p>
    <w:p w:rsidR="00A82D9E" w:rsidRPr="00E9121A" w:rsidRDefault="00A82D9E">
      <w:pPr>
        <w:rPr>
          <w:lang w:val="fr-FR"/>
        </w:rPr>
      </w:pPr>
    </w:p>
    <w:sectPr w:rsidR="00A82D9E" w:rsidRPr="00E9121A" w:rsidSect="0080618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41A" w:rsidRDefault="005B241A" w:rsidP="007F1DC9">
      <w:r>
        <w:separator/>
      </w:r>
    </w:p>
  </w:endnote>
  <w:endnote w:type="continuationSeparator" w:id="0">
    <w:p w:rsidR="005B241A" w:rsidRDefault="005B241A" w:rsidP="007F1D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Comic Sans MS">
    <w:panose1 w:val="030F0702030302020204"/>
    <w:charset w:val="00"/>
    <w:family w:val="script"/>
    <w:pitch w:val="variable"/>
    <w:sig w:usb0="00000287" w:usb1="40000013"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GaramondPro-Italic">
    <w:altName w:val="MS Mincho"/>
    <w:panose1 w:val="00000000000000000000"/>
    <w:charset w:val="80"/>
    <w:family w:val="roman"/>
    <w:notTrueType/>
    <w:pitch w:val="default"/>
    <w:sig w:usb0="00000001"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dobe Myungjo Std M">
    <w:altName w:val="Arial Unicode MS"/>
    <w:panose1 w:val="00000000000000000000"/>
    <w:charset w:val="80"/>
    <w:family w:val="roman"/>
    <w:notTrueType/>
    <w:pitch w:val="variable"/>
    <w:sig w:usb0="00000000" w:usb1="29D72C10" w:usb2="00000010" w:usb3="00000000" w:csb0="002A0005" w:csb1="00000000"/>
  </w:font>
  <w:font w:name="Georgia">
    <w:panose1 w:val="02040502050405020303"/>
    <w:charset w:val="00"/>
    <w:family w:val="roman"/>
    <w:pitch w:val="variable"/>
    <w:sig w:usb0="00000287" w:usb1="00000000" w:usb2="00000000" w:usb3="00000000" w:csb0="0000009F" w:csb1="00000000"/>
  </w:font>
  <w:font w:name="Brush Script Std">
    <w:panose1 w:val="00000000000000000000"/>
    <w:charset w:val="00"/>
    <w:family w:val="script"/>
    <w:notTrueType/>
    <w:pitch w:val="variable"/>
    <w:sig w:usb0="00000003" w:usb1="00000000" w:usb2="00000000" w:usb3="00000000" w:csb0="0000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1752"/>
      <w:docPartObj>
        <w:docPartGallery w:val="Page Numbers (Bottom of Page)"/>
        <w:docPartUnique/>
      </w:docPartObj>
    </w:sdtPr>
    <w:sdtContent>
      <w:p w:rsidR="007F1DC9" w:rsidRDefault="007F1DC9">
        <w:pPr>
          <w:pStyle w:val="Footer"/>
          <w:jc w:val="center"/>
        </w:pPr>
        <w:fldSimple w:instr=" PAGE   \* MERGEFORMAT ">
          <w:r w:rsidR="00174093">
            <w:rPr>
              <w:noProof/>
            </w:rPr>
            <w:t>9</w:t>
          </w:r>
        </w:fldSimple>
      </w:p>
    </w:sdtContent>
  </w:sdt>
  <w:p w:rsidR="007F1DC9" w:rsidRDefault="007F1D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41A" w:rsidRDefault="005B241A" w:rsidP="007F1DC9">
      <w:r>
        <w:separator/>
      </w:r>
    </w:p>
  </w:footnote>
  <w:footnote w:type="continuationSeparator" w:id="0">
    <w:p w:rsidR="005B241A" w:rsidRDefault="005B241A" w:rsidP="007F1D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9.75pt" o:bullet="t">
        <v:imagedata r:id="rId1" o:title="BD21300_"/>
      </v:shape>
    </w:pict>
  </w:numPicBullet>
  <w:abstractNum w:abstractNumId="0">
    <w:nsid w:val="FFFFFFFE"/>
    <w:multiLevelType w:val="singleLevel"/>
    <w:tmpl w:val="CAA24916"/>
    <w:lvl w:ilvl="0">
      <w:numFmt w:val="bullet"/>
      <w:lvlText w:val="*"/>
      <w:lvlJc w:val="left"/>
    </w:lvl>
  </w:abstractNum>
  <w:abstractNum w:abstractNumId="1">
    <w:nsid w:val="00000001"/>
    <w:multiLevelType w:val="singleLevel"/>
    <w:tmpl w:val="00000001"/>
    <w:name w:val="WW8Num13"/>
    <w:lvl w:ilvl="0">
      <w:start w:val="1"/>
      <w:numFmt w:val="bullet"/>
      <w:lvlText w:val=""/>
      <w:lvlJc w:val="left"/>
      <w:pPr>
        <w:tabs>
          <w:tab w:val="num" w:pos="720"/>
        </w:tabs>
        <w:ind w:left="720" w:hanging="360"/>
      </w:pPr>
      <w:rPr>
        <w:rFonts w:ascii="Symbol" w:hAnsi="Symbol" w:cs="Symbol" w:hint="default"/>
      </w:rPr>
    </w:lvl>
  </w:abstractNum>
  <w:abstractNum w:abstractNumId="2">
    <w:nsid w:val="00000002"/>
    <w:multiLevelType w:val="singleLevel"/>
    <w:tmpl w:val="00000002"/>
    <w:name w:val="WW8Num17"/>
    <w:lvl w:ilvl="0">
      <w:start w:val="1"/>
      <w:numFmt w:val="bullet"/>
      <w:lvlText w:val=""/>
      <w:lvlJc w:val="left"/>
      <w:pPr>
        <w:tabs>
          <w:tab w:val="num" w:pos="720"/>
        </w:tabs>
        <w:ind w:left="720" w:hanging="360"/>
      </w:pPr>
      <w:rPr>
        <w:rFonts w:ascii="Wingdings" w:hAnsi="Wingdings" w:cs="Wingdings" w:hint="default"/>
      </w:rPr>
    </w:lvl>
  </w:abstractNum>
  <w:abstractNum w:abstractNumId="3">
    <w:nsid w:val="00000003"/>
    <w:multiLevelType w:val="singleLevel"/>
    <w:tmpl w:val="00000003"/>
    <w:name w:val="WW8Num21"/>
    <w:lvl w:ilvl="0">
      <w:start w:val="1"/>
      <w:numFmt w:val="bullet"/>
      <w:lvlText w:val="o"/>
      <w:lvlJc w:val="left"/>
      <w:pPr>
        <w:tabs>
          <w:tab w:val="num" w:pos="1440"/>
        </w:tabs>
        <w:ind w:left="1440" w:hanging="360"/>
      </w:pPr>
      <w:rPr>
        <w:rFonts w:ascii="Courier New" w:hAnsi="Courier New" w:cs="Courier New" w:hint="default"/>
      </w:rPr>
    </w:lvl>
  </w:abstractNum>
  <w:abstractNum w:abstractNumId="4">
    <w:nsid w:val="00000004"/>
    <w:multiLevelType w:val="multilevel"/>
    <w:tmpl w:val="00000004"/>
    <w:name w:val="WW8Num2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00000005"/>
    <w:multiLevelType w:val="singleLevel"/>
    <w:tmpl w:val="00000005"/>
    <w:name w:val="WW8Num30"/>
    <w:lvl w:ilvl="0">
      <w:start w:val="1"/>
      <w:numFmt w:val="bullet"/>
      <w:lvlText w:val=""/>
      <w:lvlJc w:val="left"/>
      <w:pPr>
        <w:tabs>
          <w:tab w:val="num" w:pos="720"/>
        </w:tabs>
        <w:ind w:left="720" w:hanging="360"/>
      </w:pPr>
      <w:rPr>
        <w:rFonts w:ascii="Wingdings" w:hAnsi="Wingdings" w:cs="Wingdings" w:hint="default"/>
      </w:rPr>
    </w:lvl>
  </w:abstractNum>
  <w:abstractNum w:abstractNumId="6">
    <w:nsid w:val="00000006"/>
    <w:multiLevelType w:val="singleLevel"/>
    <w:tmpl w:val="00000006"/>
    <w:name w:val="WW8Num31"/>
    <w:lvl w:ilvl="0">
      <w:start w:val="1"/>
      <w:numFmt w:val="bullet"/>
      <w:lvlText w:val=""/>
      <w:lvlJc w:val="left"/>
      <w:pPr>
        <w:tabs>
          <w:tab w:val="num" w:pos="720"/>
        </w:tabs>
        <w:ind w:left="720" w:hanging="360"/>
      </w:pPr>
      <w:rPr>
        <w:rFonts w:ascii="Symbol" w:hAnsi="Symbol" w:cs="Symbol" w:hint="default"/>
      </w:rPr>
    </w:lvl>
  </w:abstractNum>
  <w:abstractNum w:abstractNumId="7">
    <w:nsid w:val="00000007"/>
    <w:multiLevelType w:val="singleLevel"/>
    <w:tmpl w:val="00000007"/>
    <w:name w:val="WW8Num32"/>
    <w:lvl w:ilvl="0">
      <w:start w:val="1"/>
      <w:numFmt w:val="bullet"/>
      <w:lvlText w:val=""/>
      <w:lvlJc w:val="left"/>
      <w:pPr>
        <w:tabs>
          <w:tab w:val="num" w:pos="720"/>
        </w:tabs>
        <w:ind w:left="720" w:hanging="360"/>
      </w:pPr>
      <w:rPr>
        <w:rFonts w:ascii="Wingdings" w:hAnsi="Wingdings" w:cs="Wingdings" w:hint="default"/>
      </w:rPr>
    </w:lvl>
  </w:abstractNum>
  <w:abstractNum w:abstractNumId="8">
    <w:nsid w:val="00000008"/>
    <w:multiLevelType w:val="singleLevel"/>
    <w:tmpl w:val="00000008"/>
    <w:name w:val="WW8Num35"/>
    <w:lvl w:ilvl="0">
      <w:start w:val="1"/>
      <w:numFmt w:val="bullet"/>
      <w:lvlText w:val="o"/>
      <w:lvlJc w:val="left"/>
      <w:pPr>
        <w:tabs>
          <w:tab w:val="num" w:pos="1440"/>
        </w:tabs>
        <w:ind w:left="1440" w:hanging="360"/>
      </w:pPr>
      <w:rPr>
        <w:rFonts w:ascii="Courier New" w:hAnsi="Courier New" w:cs="Courier New" w:hint="default"/>
      </w:rPr>
    </w:lvl>
  </w:abstractNum>
  <w:abstractNum w:abstractNumId="9">
    <w:nsid w:val="00000009"/>
    <w:multiLevelType w:val="singleLevel"/>
    <w:tmpl w:val="00000009"/>
    <w:name w:val="WW8Num37"/>
    <w:lvl w:ilvl="0">
      <w:start w:val="1"/>
      <w:numFmt w:val="bullet"/>
      <w:lvlText w:val=""/>
      <w:lvlJc w:val="left"/>
      <w:pPr>
        <w:tabs>
          <w:tab w:val="num" w:pos="720"/>
        </w:tabs>
        <w:ind w:left="720" w:hanging="360"/>
      </w:pPr>
      <w:rPr>
        <w:rFonts w:ascii="Wingdings" w:hAnsi="Wingdings" w:cs="Wingdings" w:hint="default"/>
      </w:rPr>
    </w:lvl>
  </w:abstractNum>
  <w:abstractNum w:abstractNumId="10">
    <w:nsid w:val="0000000A"/>
    <w:multiLevelType w:val="singleLevel"/>
    <w:tmpl w:val="0000000A"/>
    <w:name w:val="WW8Num38"/>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1">
    <w:nsid w:val="0000000B"/>
    <w:multiLevelType w:val="multilevel"/>
    <w:tmpl w:val="0000000B"/>
    <w:lvl w:ilvl="0">
      <w:start w:val="1"/>
      <w:numFmt w:val="bullet"/>
      <w:lvlText w:val="·"/>
      <w:lvlJc w:val="left"/>
      <w:rPr>
        <w:rFonts w:ascii="Times New Roman" w:hAnsi="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
    <w:nsid w:val="0000000C"/>
    <w:multiLevelType w:val="multilevel"/>
    <w:tmpl w:val="0000000C"/>
    <w:lvl w:ilvl="0">
      <w:start w:val="1"/>
      <w:numFmt w:val="bullet"/>
      <w:lvlText w:val="·"/>
      <w:lvlJc w:val="left"/>
      <w:rPr>
        <w:rFonts w:ascii="Times New Roman" w:hAnsi="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3">
    <w:nsid w:val="0000000D"/>
    <w:multiLevelType w:val="multilevel"/>
    <w:tmpl w:val="0000000D"/>
    <w:lvl w:ilvl="0">
      <w:start w:val="1"/>
      <w:numFmt w:val="bullet"/>
      <w:lvlText w:val="·"/>
      <w:lvlJc w:val="left"/>
      <w:rPr>
        <w:rFonts w:ascii="Times New Roman" w:hAnsi="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4">
    <w:nsid w:val="0000000E"/>
    <w:multiLevelType w:val="multilevel"/>
    <w:tmpl w:val="0000000E"/>
    <w:lvl w:ilvl="0">
      <w:start w:val="1"/>
      <w:numFmt w:val="bullet"/>
      <w:lvlText w:val="·"/>
      <w:lvlJc w:val="left"/>
      <w:rPr>
        <w:rFonts w:ascii="Times New Roman" w:hAnsi="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5">
    <w:nsid w:val="0000000F"/>
    <w:multiLevelType w:val="multilevel"/>
    <w:tmpl w:val="0000000F"/>
    <w:lvl w:ilvl="0">
      <w:start w:val="1"/>
      <w:numFmt w:val="bullet"/>
      <w:lvlText w:val="·"/>
      <w:lvlJc w:val="left"/>
      <w:rPr>
        <w:rFonts w:ascii="Times New Roman" w:hAnsi="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
    <w:nsid w:val="00000010"/>
    <w:multiLevelType w:val="multilevel"/>
    <w:tmpl w:val="00000010"/>
    <w:lvl w:ilvl="0">
      <w:start w:val="1"/>
      <w:numFmt w:val="bullet"/>
      <w:lvlText w:val="·"/>
      <w:lvlJc w:val="left"/>
      <w:rPr>
        <w:rFonts w:ascii="Times New Roman" w:hAnsi="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7">
    <w:nsid w:val="00000011"/>
    <w:multiLevelType w:val="multilevel"/>
    <w:tmpl w:val="00000011"/>
    <w:lvl w:ilvl="0">
      <w:start w:val="1"/>
      <w:numFmt w:val="decimal"/>
      <w:lvlText w:val="%1."/>
      <w:lvlJc w:val="left"/>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8">
    <w:nsid w:val="00000012"/>
    <w:multiLevelType w:val="multilevel"/>
    <w:tmpl w:val="00000012"/>
    <w:lvl w:ilvl="0">
      <w:start w:val="1"/>
      <w:numFmt w:val="decimal"/>
      <w:lvlText w:val="%1."/>
      <w:lvlJc w:val="left"/>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9">
    <w:nsid w:val="068425F1"/>
    <w:multiLevelType w:val="hybridMultilevel"/>
    <w:tmpl w:val="0890DF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7DA761B"/>
    <w:multiLevelType w:val="hybridMultilevel"/>
    <w:tmpl w:val="902EABBA"/>
    <w:lvl w:ilvl="0" w:tplc="E32EDACA">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08136F3B"/>
    <w:multiLevelType w:val="hybridMultilevel"/>
    <w:tmpl w:val="075493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8B07709"/>
    <w:multiLevelType w:val="hybridMultilevel"/>
    <w:tmpl w:val="E2C2DC00"/>
    <w:lvl w:ilvl="0" w:tplc="3620F11A">
      <w:start w:val="1"/>
      <w:numFmt w:val="bullet"/>
      <w:lvlText w:val=""/>
      <w:lvlPicBulletId w:val="0"/>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0AB61AD6"/>
    <w:multiLevelType w:val="hybridMultilevel"/>
    <w:tmpl w:val="6B04D79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
    <w:nsid w:val="0D911E95"/>
    <w:multiLevelType w:val="multilevel"/>
    <w:tmpl w:val="0D911E95"/>
    <w:lvl w:ilvl="0">
      <w:start w:val="1"/>
      <w:numFmt w:val="decimal"/>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114831AB"/>
    <w:multiLevelType w:val="hybridMultilevel"/>
    <w:tmpl w:val="25EE7CDA"/>
    <w:lvl w:ilvl="0" w:tplc="291EE8CA">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994756"/>
    <w:multiLevelType w:val="hybridMultilevel"/>
    <w:tmpl w:val="E7AA1C16"/>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2310EA0"/>
    <w:multiLevelType w:val="hybridMultilevel"/>
    <w:tmpl w:val="24843F76"/>
    <w:lvl w:ilvl="0" w:tplc="7624BBCC">
      <w:start w:val="7"/>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14AA0163"/>
    <w:multiLevelType w:val="hybridMultilevel"/>
    <w:tmpl w:val="28C2FC3E"/>
    <w:lvl w:ilvl="0" w:tplc="D60C4486">
      <w:start w:val="2006"/>
      <w:numFmt w:val="bullet"/>
      <w:lvlText w:val="-"/>
      <w:lvlJc w:val="left"/>
      <w:pPr>
        <w:tabs>
          <w:tab w:val="num" w:pos="630"/>
        </w:tabs>
        <w:ind w:left="630" w:hanging="360"/>
      </w:pPr>
      <w:rPr>
        <w:rFonts w:ascii="Times New Roman" w:eastAsia="Times New Roman" w:hAnsi="Times New Roman" w:cs="Times New Roman" w:hint="default"/>
        <w:b/>
        <w:sz w:val="32"/>
      </w:rPr>
    </w:lvl>
    <w:lvl w:ilvl="1" w:tplc="08090003" w:tentative="1">
      <w:start w:val="1"/>
      <w:numFmt w:val="bullet"/>
      <w:lvlText w:val="o"/>
      <w:lvlJc w:val="left"/>
      <w:pPr>
        <w:tabs>
          <w:tab w:val="num" w:pos="1380"/>
        </w:tabs>
        <w:ind w:left="1380" w:hanging="360"/>
      </w:pPr>
      <w:rPr>
        <w:rFonts w:ascii="Courier New" w:hAnsi="Courier New" w:cs="Courier New" w:hint="default"/>
      </w:rPr>
    </w:lvl>
    <w:lvl w:ilvl="2" w:tplc="08090005" w:tentative="1">
      <w:start w:val="1"/>
      <w:numFmt w:val="bullet"/>
      <w:lvlText w:val=""/>
      <w:lvlJc w:val="left"/>
      <w:pPr>
        <w:tabs>
          <w:tab w:val="num" w:pos="2100"/>
        </w:tabs>
        <w:ind w:left="2100" w:hanging="360"/>
      </w:pPr>
      <w:rPr>
        <w:rFonts w:ascii="Wingdings" w:hAnsi="Wingdings" w:hint="default"/>
      </w:rPr>
    </w:lvl>
    <w:lvl w:ilvl="3" w:tplc="08090001" w:tentative="1">
      <w:start w:val="1"/>
      <w:numFmt w:val="bullet"/>
      <w:lvlText w:val=""/>
      <w:lvlJc w:val="left"/>
      <w:pPr>
        <w:tabs>
          <w:tab w:val="num" w:pos="2820"/>
        </w:tabs>
        <w:ind w:left="2820" w:hanging="360"/>
      </w:pPr>
      <w:rPr>
        <w:rFonts w:ascii="Symbol" w:hAnsi="Symbol" w:hint="default"/>
      </w:rPr>
    </w:lvl>
    <w:lvl w:ilvl="4" w:tplc="08090003" w:tentative="1">
      <w:start w:val="1"/>
      <w:numFmt w:val="bullet"/>
      <w:lvlText w:val="o"/>
      <w:lvlJc w:val="left"/>
      <w:pPr>
        <w:tabs>
          <w:tab w:val="num" w:pos="3540"/>
        </w:tabs>
        <w:ind w:left="3540" w:hanging="360"/>
      </w:pPr>
      <w:rPr>
        <w:rFonts w:ascii="Courier New" w:hAnsi="Courier New" w:cs="Courier New" w:hint="default"/>
      </w:rPr>
    </w:lvl>
    <w:lvl w:ilvl="5" w:tplc="08090005" w:tentative="1">
      <w:start w:val="1"/>
      <w:numFmt w:val="bullet"/>
      <w:lvlText w:val=""/>
      <w:lvlJc w:val="left"/>
      <w:pPr>
        <w:tabs>
          <w:tab w:val="num" w:pos="4260"/>
        </w:tabs>
        <w:ind w:left="4260" w:hanging="360"/>
      </w:pPr>
      <w:rPr>
        <w:rFonts w:ascii="Wingdings" w:hAnsi="Wingdings" w:hint="default"/>
      </w:rPr>
    </w:lvl>
    <w:lvl w:ilvl="6" w:tplc="08090001" w:tentative="1">
      <w:start w:val="1"/>
      <w:numFmt w:val="bullet"/>
      <w:lvlText w:val=""/>
      <w:lvlJc w:val="left"/>
      <w:pPr>
        <w:tabs>
          <w:tab w:val="num" w:pos="4980"/>
        </w:tabs>
        <w:ind w:left="4980" w:hanging="360"/>
      </w:pPr>
      <w:rPr>
        <w:rFonts w:ascii="Symbol" w:hAnsi="Symbol" w:hint="default"/>
      </w:rPr>
    </w:lvl>
    <w:lvl w:ilvl="7" w:tplc="08090003" w:tentative="1">
      <w:start w:val="1"/>
      <w:numFmt w:val="bullet"/>
      <w:lvlText w:val="o"/>
      <w:lvlJc w:val="left"/>
      <w:pPr>
        <w:tabs>
          <w:tab w:val="num" w:pos="5700"/>
        </w:tabs>
        <w:ind w:left="5700" w:hanging="360"/>
      </w:pPr>
      <w:rPr>
        <w:rFonts w:ascii="Courier New" w:hAnsi="Courier New" w:cs="Courier New" w:hint="default"/>
      </w:rPr>
    </w:lvl>
    <w:lvl w:ilvl="8" w:tplc="08090005" w:tentative="1">
      <w:start w:val="1"/>
      <w:numFmt w:val="bullet"/>
      <w:lvlText w:val=""/>
      <w:lvlJc w:val="left"/>
      <w:pPr>
        <w:tabs>
          <w:tab w:val="num" w:pos="6420"/>
        </w:tabs>
        <w:ind w:left="6420" w:hanging="360"/>
      </w:pPr>
      <w:rPr>
        <w:rFonts w:ascii="Wingdings" w:hAnsi="Wingdings" w:hint="default"/>
      </w:rPr>
    </w:lvl>
  </w:abstractNum>
  <w:abstractNum w:abstractNumId="29">
    <w:nsid w:val="15B73F5F"/>
    <w:multiLevelType w:val="hybridMultilevel"/>
    <w:tmpl w:val="A746BA90"/>
    <w:lvl w:ilvl="0" w:tplc="0840DAD4">
      <w:start w:val="1"/>
      <w:numFmt w:val="bullet"/>
      <w:lvlText w:val=""/>
      <w:lvlJc w:val="left"/>
      <w:pPr>
        <w:tabs>
          <w:tab w:val="num" w:pos="1080"/>
        </w:tabs>
        <w:ind w:left="1080" w:hanging="360"/>
      </w:pPr>
      <w:rPr>
        <w:rFonts w:ascii="Wingdings" w:hAnsi="Wingdings" w:hint="default"/>
      </w:rPr>
    </w:lvl>
    <w:lvl w:ilvl="1" w:tplc="04180003" w:tentative="1">
      <w:start w:val="1"/>
      <w:numFmt w:val="bullet"/>
      <w:lvlText w:val="o"/>
      <w:lvlJc w:val="left"/>
      <w:pPr>
        <w:tabs>
          <w:tab w:val="num" w:pos="1095"/>
        </w:tabs>
        <w:ind w:left="1095" w:hanging="360"/>
      </w:pPr>
      <w:rPr>
        <w:rFonts w:ascii="Courier New" w:hAnsi="Courier New" w:cs="Courier New" w:hint="default"/>
      </w:rPr>
    </w:lvl>
    <w:lvl w:ilvl="2" w:tplc="04180005" w:tentative="1">
      <w:start w:val="1"/>
      <w:numFmt w:val="bullet"/>
      <w:lvlText w:val=""/>
      <w:lvlJc w:val="left"/>
      <w:pPr>
        <w:tabs>
          <w:tab w:val="num" w:pos="1815"/>
        </w:tabs>
        <w:ind w:left="1815" w:hanging="360"/>
      </w:pPr>
      <w:rPr>
        <w:rFonts w:ascii="Wingdings" w:hAnsi="Wingdings" w:hint="default"/>
      </w:rPr>
    </w:lvl>
    <w:lvl w:ilvl="3" w:tplc="04180001" w:tentative="1">
      <w:start w:val="1"/>
      <w:numFmt w:val="bullet"/>
      <w:lvlText w:val=""/>
      <w:lvlJc w:val="left"/>
      <w:pPr>
        <w:tabs>
          <w:tab w:val="num" w:pos="2535"/>
        </w:tabs>
        <w:ind w:left="2535" w:hanging="360"/>
      </w:pPr>
      <w:rPr>
        <w:rFonts w:ascii="Symbol" w:hAnsi="Symbol" w:hint="default"/>
      </w:rPr>
    </w:lvl>
    <w:lvl w:ilvl="4" w:tplc="04180003" w:tentative="1">
      <w:start w:val="1"/>
      <w:numFmt w:val="bullet"/>
      <w:lvlText w:val="o"/>
      <w:lvlJc w:val="left"/>
      <w:pPr>
        <w:tabs>
          <w:tab w:val="num" w:pos="3255"/>
        </w:tabs>
        <w:ind w:left="3255" w:hanging="360"/>
      </w:pPr>
      <w:rPr>
        <w:rFonts w:ascii="Courier New" w:hAnsi="Courier New" w:cs="Courier New" w:hint="default"/>
      </w:rPr>
    </w:lvl>
    <w:lvl w:ilvl="5" w:tplc="04180005" w:tentative="1">
      <w:start w:val="1"/>
      <w:numFmt w:val="bullet"/>
      <w:lvlText w:val=""/>
      <w:lvlJc w:val="left"/>
      <w:pPr>
        <w:tabs>
          <w:tab w:val="num" w:pos="3975"/>
        </w:tabs>
        <w:ind w:left="3975" w:hanging="360"/>
      </w:pPr>
      <w:rPr>
        <w:rFonts w:ascii="Wingdings" w:hAnsi="Wingdings" w:hint="default"/>
      </w:rPr>
    </w:lvl>
    <w:lvl w:ilvl="6" w:tplc="04180001" w:tentative="1">
      <w:start w:val="1"/>
      <w:numFmt w:val="bullet"/>
      <w:lvlText w:val=""/>
      <w:lvlJc w:val="left"/>
      <w:pPr>
        <w:tabs>
          <w:tab w:val="num" w:pos="4695"/>
        </w:tabs>
        <w:ind w:left="4695" w:hanging="360"/>
      </w:pPr>
      <w:rPr>
        <w:rFonts w:ascii="Symbol" w:hAnsi="Symbol" w:hint="default"/>
      </w:rPr>
    </w:lvl>
    <w:lvl w:ilvl="7" w:tplc="04180003" w:tentative="1">
      <w:start w:val="1"/>
      <w:numFmt w:val="bullet"/>
      <w:lvlText w:val="o"/>
      <w:lvlJc w:val="left"/>
      <w:pPr>
        <w:tabs>
          <w:tab w:val="num" w:pos="5415"/>
        </w:tabs>
        <w:ind w:left="5415" w:hanging="360"/>
      </w:pPr>
      <w:rPr>
        <w:rFonts w:ascii="Courier New" w:hAnsi="Courier New" w:cs="Courier New" w:hint="default"/>
      </w:rPr>
    </w:lvl>
    <w:lvl w:ilvl="8" w:tplc="04180005" w:tentative="1">
      <w:start w:val="1"/>
      <w:numFmt w:val="bullet"/>
      <w:lvlText w:val=""/>
      <w:lvlJc w:val="left"/>
      <w:pPr>
        <w:tabs>
          <w:tab w:val="num" w:pos="6135"/>
        </w:tabs>
        <w:ind w:left="6135" w:hanging="360"/>
      </w:pPr>
      <w:rPr>
        <w:rFonts w:ascii="Wingdings" w:hAnsi="Wingdings" w:hint="default"/>
      </w:rPr>
    </w:lvl>
  </w:abstractNum>
  <w:abstractNum w:abstractNumId="30">
    <w:nsid w:val="15FA47DE"/>
    <w:multiLevelType w:val="hybridMultilevel"/>
    <w:tmpl w:val="7AEC0F60"/>
    <w:lvl w:ilvl="0" w:tplc="53F660EE">
      <w:start w:val="1"/>
      <w:numFmt w:val="decimal"/>
      <w:lvlText w:val="%1."/>
      <w:lvlJc w:val="left"/>
      <w:pPr>
        <w:tabs>
          <w:tab w:val="num" w:pos="720"/>
        </w:tabs>
        <w:ind w:left="720" w:hanging="360"/>
      </w:pPr>
      <w:rPr>
        <w:rFonts w:ascii="Times New Roman" w:eastAsia="Times New Roman" w:hAnsi="Times New Roman" w:cs="Times New Roman"/>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1">
    <w:nsid w:val="16C536CB"/>
    <w:multiLevelType w:val="hybridMultilevel"/>
    <w:tmpl w:val="8FECE47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1736284E"/>
    <w:multiLevelType w:val="hybridMultilevel"/>
    <w:tmpl w:val="F2EE19C2"/>
    <w:lvl w:ilvl="0" w:tplc="04090009">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3">
    <w:nsid w:val="174B57B4"/>
    <w:multiLevelType w:val="hybridMultilevel"/>
    <w:tmpl w:val="D4DA2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B733116"/>
    <w:multiLevelType w:val="singleLevel"/>
    <w:tmpl w:val="0C09000F"/>
    <w:lvl w:ilvl="0">
      <w:start w:val="1"/>
      <w:numFmt w:val="decimal"/>
      <w:lvlText w:val="%1."/>
      <w:lvlJc w:val="left"/>
      <w:pPr>
        <w:tabs>
          <w:tab w:val="num" w:pos="360"/>
        </w:tabs>
        <w:ind w:left="360" w:hanging="360"/>
      </w:pPr>
      <w:rPr>
        <w:rFonts w:cs="Times New Roman"/>
      </w:rPr>
    </w:lvl>
  </w:abstractNum>
  <w:abstractNum w:abstractNumId="35">
    <w:nsid w:val="1B983E2A"/>
    <w:multiLevelType w:val="hybridMultilevel"/>
    <w:tmpl w:val="1D20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CF75CCE"/>
    <w:multiLevelType w:val="hybridMultilevel"/>
    <w:tmpl w:val="4EF0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E01EC1"/>
    <w:multiLevelType w:val="hybridMultilevel"/>
    <w:tmpl w:val="2646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13B1114"/>
    <w:multiLevelType w:val="hybridMultilevel"/>
    <w:tmpl w:val="547A26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EA49D0"/>
    <w:multiLevelType w:val="hybridMultilevel"/>
    <w:tmpl w:val="D876AB0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26845741"/>
    <w:multiLevelType w:val="multilevel"/>
    <w:tmpl w:val="26845741"/>
    <w:lvl w:ilvl="0">
      <w:start w:val="1"/>
      <w:numFmt w:val="decimal"/>
      <w:lvlText w:val="%1."/>
      <w:lvlJc w:val="left"/>
      <w:pPr>
        <w:tabs>
          <w:tab w:val="num" w:pos="1080"/>
        </w:tabs>
        <w:ind w:left="1080" w:hanging="360"/>
      </w:pPr>
      <w:rPr>
        <w:rFonts w:hint="default"/>
      </w:rPr>
    </w:lvl>
    <w:lvl w:ilvl="1">
      <w:start w:val="1"/>
      <w:numFmt w:val="bullet"/>
      <w:lvlText w:val=""/>
      <w:lvlJc w:val="left"/>
      <w:pPr>
        <w:tabs>
          <w:tab w:val="num" w:pos="1944"/>
        </w:tabs>
        <w:ind w:left="1368" w:firstLine="72"/>
      </w:pPr>
      <w:rPr>
        <w:rFonts w:ascii="Wingdings" w:hAnsi="Wingding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1">
    <w:nsid w:val="2D67139E"/>
    <w:multiLevelType w:val="multilevel"/>
    <w:tmpl w:val="2D67139E"/>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2DC06555"/>
    <w:multiLevelType w:val="multilevel"/>
    <w:tmpl w:val="2DC06555"/>
    <w:lvl w:ilvl="0">
      <w:start w:val="1"/>
      <w:numFmt w:val="bullet"/>
      <w:lvlText w:val=""/>
      <w:lvlJc w:val="left"/>
      <w:pPr>
        <w:tabs>
          <w:tab w:val="num" w:pos="1512"/>
        </w:tabs>
        <w:ind w:left="936" w:firstLine="72"/>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nsid w:val="2E8617B5"/>
    <w:multiLevelType w:val="hybridMultilevel"/>
    <w:tmpl w:val="C1348D02"/>
    <w:lvl w:ilvl="0" w:tplc="BFA0EA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341C26"/>
    <w:multiLevelType w:val="hybridMultilevel"/>
    <w:tmpl w:val="F0544E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0CF406B"/>
    <w:multiLevelType w:val="hybridMultilevel"/>
    <w:tmpl w:val="09EAD404"/>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1496BC5"/>
    <w:multiLevelType w:val="hybridMultilevel"/>
    <w:tmpl w:val="766209F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325D5E46"/>
    <w:multiLevelType w:val="hybridMultilevel"/>
    <w:tmpl w:val="FF506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10144D"/>
    <w:multiLevelType w:val="hybridMultilevel"/>
    <w:tmpl w:val="F700864E"/>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6EA798A"/>
    <w:multiLevelType w:val="hybridMultilevel"/>
    <w:tmpl w:val="501489E2"/>
    <w:lvl w:ilvl="0" w:tplc="71DEE798">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37450950"/>
    <w:multiLevelType w:val="hybridMultilevel"/>
    <w:tmpl w:val="90187BB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1">
    <w:nsid w:val="38606B0D"/>
    <w:multiLevelType w:val="hybridMultilevel"/>
    <w:tmpl w:val="4072BD16"/>
    <w:lvl w:ilvl="0" w:tplc="0626537C">
      <w:numFmt w:val="bullet"/>
      <w:lvlText w:val="-"/>
      <w:lvlJc w:val="left"/>
      <w:pPr>
        <w:tabs>
          <w:tab w:val="num" w:pos="1200"/>
        </w:tabs>
        <w:ind w:left="1200" w:hanging="360"/>
      </w:pPr>
      <w:rPr>
        <w:rFonts w:ascii="Times New Roman" w:eastAsia="Times New Roman" w:hAnsi="Times New Roman" w:cs="Times New Roman" w:hint="default"/>
      </w:rPr>
    </w:lvl>
    <w:lvl w:ilvl="1" w:tplc="04180003" w:tentative="1">
      <w:start w:val="1"/>
      <w:numFmt w:val="bullet"/>
      <w:lvlText w:val="o"/>
      <w:lvlJc w:val="left"/>
      <w:pPr>
        <w:tabs>
          <w:tab w:val="num" w:pos="1920"/>
        </w:tabs>
        <w:ind w:left="1920" w:hanging="360"/>
      </w:pPr>
      <w:rPr>
        <w:rFonts w:ascii="Courier New" w:hAnsi="Courier New" w:cs="Courier New" w:hint="default"/>
      </w:rPr>
    </w:lvl>
    <w:lvl w:ilvl="2" w:tplc="04180005" w:tentative="1">
      <w:start w:val="1"/>
      <w:numFmt w:val="bullet"/>
      <w:lvlText w:val=""/>
      <w:lvlJc w:val="left"/>
      <w:pPr>
        <w:tabs>
          <w:tab w:val="num" w:pos="2640"/>
        </w:tabs>
        <w:ind w:left="2640" w:hanging="360"/>
      </w:pPr>
      <w:rPr>
        <w:rFonts w:ascii="Wingdings" w:hAnsi="Wingdings" w:hint="default"/>
      </w:rPr>
    </w:lvl>
    <w:lvl w:ilvl="3" w:tplc="04180001" w:tentative="1">
      <w:start w:val="1"/>
      <w:numFmt w:val="bullet"/>
      <w:lvlText w:val=""/>
      <w:lvlJc w:val="left"/>
      <w:pPr>
        <w:tabs>
          <w:tab w:val="num" w:pos="3360"/>
        </w:tabs>
        <w:ind w:left="3360" w:hanging="360"/>
      </w:pPr>
      <w:rPr>
        <w:rFonts w:ascii="Symbol" w:hAnsi="Symbol" w:hint="default"/>
      </w:rPr>
    </w:lvl>
    <w:lvl w:ilvl="4" w:tplc="04180003" w:tentative="1">
      <w:start w:val="1"/>
      <w:numFmt w:val="bullet"/>
      <w:lvlText w:val="o"/>
      <w:lvlJc w:val="left"/>
      <w:pPr>
        <w:tabs>
          <w:tab w:val="num" w:pos="4080"/>
        </w:tabs>
        <w:ind w:left="4080" w:hanging="360"/>
      </w:pPr>
      <w:rPr>
        <w:rFonts w:ascii="Courier New" w:hAnsi="Courier New" w:cs="Courier New" w:hint="default"/>
      </w:rPr>
    </w:lvl>
    <w:lvl w:ilvl="5" w:tplc="04180005" w:tentative="1">
      <w:start w:val="1"/>
      <w:numFmt w:val="bullet"/>
      <w:lvlText w:val=""/>
      <w:lvlJc w:val="left"/>
      <w:pPr>
        <w:tabs>
          <w:tab w:val="num" w:pos="4800"/>
        </w:tabs>
        <w:ind w:left="4800" w:hanging="360"/>
      </w:pPr>
      <w:rPr>
        <w:rFonts w:ascii="Wingdings" w:hAnsi="Wingdings" w:hint="default"/>
      </w:rPr>
    </w:lvl>
    <w:lvl w:ilvl="6" w:tplc="04180001" w:tentative="1">
      <w:start w:val="1"/>
      <w:numFmt w:val="bullet"/>
      <w:lvlText w:val=""/>
      <w:lvlJc w:val="left"/>
      <w:pPr>
        <w:tabs>
          <w:tab w:val="num" w:pos="5520"/>
        </w:tabs>
        <w:ind w:left="5520" w:hanging="360"/>
      </w:pPr>
      <w:rPr>
        <w:rFonts w:ascii="Symbol" w:hAnsi="Symbol" w:hint="default"/>
      </w:rPr>
    </w:lvl>
    <w:lvl w:ilvl="7" w:tplc="04180003" w:tentative="1">
      <w:start w:val="1"/>
      <w:numFmt w:val="bullet"/>
      <w:lvlText w:val="o"/>
      <w:lvlJc w:val="left"/>
      <w:pPr>
        <w:tabs>
          <w:tab w:val="num" w:pos="6240"/>
        </w:tabs>
        <w:ind w:left="6240" w:hanging="360"/>
      </w:pPr>
      <w:rPr>
        <w:rFonts w:ascii="Courier New" w:hAnsi="Courier New" w:cs="Courier New" w:hint="default"/>
      </w:rPr>
    </w:lvl>
    <w:lvl w:ilvl="8" w:tplc="04180005" w:tentative="1">
      <w:start w:val="1"/>
      <w:numFmt w:val="bullet"/>
      <w:lvlText w:val=""/>
      <w:lvlJc w:val="left"/>
      <w:pPr>
        <w:tabs>
          <w:tab w:val="num" w:pos="6960"/>
        </w:tabs>
        <w:ind w:left="6960" w:hanging="360"/>
      </w:pPr>
      <w:rPr>
        <w:rFonts w:ascii="Wingdings" w:hAnsi="Wingdings" w:hint="default"/>
      </w:rPr>
    </w:lvl>
  </w:abstractNum>
  <w:abstractNum w:abstractNumId="52">
    <w:nsid w:val="38CE675B"/>
    <w:multiLevelType w:val="hybridMultilevel"/>
    <w:tmpl w:val="09FA0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C18145B"/>
    <w:multiLevelType w:val="hybridMultilevel"/>
    <w:tmpl w:val="1F6E123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3FC22D48"/>
    <w:multiLevelType w:val="hybridMultilevel"/>
    <w:tmpl w:val="7AEC0F60"/>
    <w:lvl w:ilvl="0" w:tplc="53F660EE">
      <w:start w:val="1"/>
      <w:numFmt w:val="decimal"/>
      <w:lvlText w:val="%1."/>
      <w:lvlJc w:val="left"/>
      <w:pPr>
        <w:tabs>
          <w:tab w:val="num" w:pos="720"/>
        </w:tabs>
        <w:ind w:left="720" w:hanging="360"/>
      </w:pPr>
      <w:rPr>
        <w:rFonts w:ascii="Times New Roman" w:eastAsia="Times New Roman" w:hAnsi="Times New Roman" w:cs="Times New Roman"/>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5">
    <w:nsid w:val="42D347FF"/>
    <w:multiLevelType w:val="hybridMultilevel"/>
    <w:tmpl w:val="AF087A6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6">
    <w:nsid w:val="44A81954"/>
    <w:multiLevelType w:val="hybridMultilevel"/>
    <w:tmpl w:val="BB0C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4AC2B93"/>
    <w:multiLevelType w:val="hybridMultilevel"/>
    <w:tmpl w:val="E8A2557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8">
    <w:nsid w:val="44FC2CD2"/>
    <w:multiLevelType w:val="hybridMultilevel"/>
    <w:tmpl w:val="7974EA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nsid w:val="458E2CA6"/>
    <w:multiLevelType w:val="multilevel"/>
    <w:tmpl w:val="458E2CA6"/>
    <w:lvl w:ilvl="0">
      <w:start w:val="1"/>
      <w:numFmt w:val="lowerLetter"/>
      <w:lvlText w:val="%1)"/>
      <w:lvlJc w:val="left"/>
      <w:pPr>
        <w:tabs>
          <w:tab w:val="num" w:pos="780"/>
        </w:tabs>
        <w:ind w:left="780" w:hanging="360"/>
      </w:pPr>
      <w:rPr>
        <w:rFonts w:hint="default"/>
      </w:r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60">
    <w:nsid w:val="46545425"/>
    <w:multiLevelType w:val="hybridMultilevel"/>
    <w:tmpl w:val="96AA7016"/>
    <w:lvl w:ilvl="0" w:tplc="0409000B">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4AA4444E"/>
    <w:multiLevelType w:val="hybridMultilevel"/>
    <w:tmpl w:val="0F965248"/>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2">
    <w:nsid w:val="4D673166"/>
    <w:multiLevelType w:val="hybridMultilevel"/>
    <w:tmpl w:val="26F8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DCC486F"/>
    <w:multiLevelType w:val="hybridMultilevel"/>
    <w:tmpl w:val="2842D8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E682E36"/>
    <w:multiLevelType w:val="multilevel"/>
    <w:tmpl w:val="4E682E36"/>
    <w:lvl w:ilvl="0">
      <w:start w:val="9"/>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4F5D6698"/>
    <w:multiLevelType w:val="hybridMultilevel"/>
    <w:tmpl w:val="2FBC907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534D7EED"/>
    <w:multiLevelType w:val="hybridMultilevel"/>
    <w:tmpl w:val="99BC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47F422B"/>
    <w:multiLevelType w:val="hybridMultilevel"/>
    <w:tmpl w:val="41A81C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69B4D6F"/>
    <w:multiLevelType w:val="singleLevel"/>
    <w:tmpl w:val="A768C71E"/>
    <w:lvl w:ilvl="0">
      <w:start w:val="6"/>
      <w:numFmt w:val="bullet"/>
      <w:lvlText w:val="-"/>
      <w:lvlJc w:val="left"/>
      <w:pPr>
        <w:tabs>
          <w:tab w:val="num" w:pos="390"/>
        </w:tabs>
        <w:ind w:left="390" w:hanging="390"/>
      </w:pPr>
      <w:rPr>
        <w:rFonts w:hint="default"/>
      </w:rPr>
    </w:lvl>
  </w:abstractNum>
  <w:abstractNum w:abstractNumId="69">
    <w:nsid w:val="5736013E"/>
    <w:multiLevelType w:val="hybridMultilevel"/>
    <w:tmpl w:val="C144C2A6"/>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nsid w:val="58823F62"/>
    <w:multiLevelType w:val="hybridMultilevel"/>
    <w:tmpl w:val="11A89E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59D45106"/>
    <w:multiLevelType w:val="hybridMultilevel"/>
    <w:tmpl w:val="4B0EEC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C9052FD"/>
    <w:multiLevelType w:val="hybridMultilevel"/>
    <w:tmpl w:val="9C0E489E"/>
    <w:lvl w:ilvl="0" w:tplc="03B8F7A8">
      <w:start w:val="1"/>
      <w:numFmt w:val="decimal"/>
      <w:lvlText w:val="%1."/>
      <w:lvlJc w:val="left"/>
      <w:pPr>
        <w:tabs>
          <w:tab w:val="num" w:pos="435"/>
        </w:tabs>
        <w:ind w:left="435" w:hanging="360"/>
      </w:pPr>
      <w:rPr>
        <w:rFonts w:hint="default"/>
      </w:rPr>
    </w:lvl>
    <w:lvl w:ilvl="1" w:tplc="04180019" w:tentative="1">
      <w:start w:val="1"/>
      <w:numFmt w:val="lowerLetter"/>
      <w:lvlText w:val="%2."/>
      <w:lvlJc w:val="left"/>
      <w:pPr>
        <w:tabs>
          <w:tab w:val="num" w:pos="1155"/>
        </w:tabs>
        <w:ind w:left="1155" w:hanging="360"/>
      </w:pPr>
    </w:lvl>
    <w:lvl w:ilvl="2" w:tplc="0418001B" w:tentative="1">
      <w:start w:val="1"/>
      <w:numFmt w:val="lowerRoman"/>
      <w:lvlText w:val="%3."/>
      <w:lvlJc w:val="right"/>
      <w:pPr>
        <w:tabs>
          <w:tab w:val="num" w:pos="1875"/>
        </w:tabs>
        <w:ind w:left="1875" w:hanging="180"/>
      </w:pPr>
    </w:lvl>
    <w:lvl w:ilvl="3" w:tplc="0418000F" w:tentative="1">
      <w:start w:val="1"/>
      <w:numFmt w:val="decimal"/>
      <w:lvlText w:val="%4."/>
      <w:lvlJc w:val="left"/>
      <w:pPr>
        <w:tabs>
          <w:tab w:val="num" w:pos="2595"/>
        </w:tabs>
        <w:ind w:left="2595" w:hanging="360"/>
      </w:pPr>
    </w:lvl>
    <w:lvl w:ilvl="4" w:tplc="04180019" w:tentative="1">
      <w:start w:val="1"/>
      <w:numFmt w:val="lowerLetter"/>
      <w:lvlText w:val="%5."/>
      <w:lvlJc w:val="left"/>
      <w:pPr>
        <w:tabs>
          <w:tab w:val="num" w:pos="3315"/>
        </w:tabs>
        <w:ind w:left="3315" w:hanging="360"/>
      </w:pPr>
    </w:lvl>
    <w:lvl w:ilvl="5" w:tplc="0418001B" w:tentative="1">
      <w:start w:val="1"/>
      <w:numFmt w:val="lowerRoman"/>
      <w:lvlText w:val="%6."/>
      <w:lvlJc w:val="right"/>
      <w:pPr>
        <w:tabs>
          <w:tab w:val="num" w:pos="4035"/>
        </w:tabs>
        <w:ind w:left="4035" w:hanging="180"/>
      </w:pPr>
    </w:lvl>
    <w:lvl w:ilvl="6" w:tplc="0418000F" w:tentative="1">
      <w:start w:val="1"/>
      <w:numFmt w:val="decimal"/>
      <w:lvlText w:val="%7."/>
      <w:lvlJc w:val="left"/>
      <w:pPr>
        <w:tabs>
          <w:tab w:val="num" w:pos="4755"/>
        </w:tabs>
        <w:ind w:left="4755" w:hanging="360"/>
      </w:pPr>
    </w:lvl>
    <w:lvl w:ilvl="7" w:tplc="04180019" w:tentative="1">
      <w:start w:val="1"/>
      <w:numFmt w:val="lowerLetter"/>
      <w:lvlText w:val="%8."/>
      <w:lvlJc w:val="left"/>
      <w:pPr>
        <w:tabs>
          <w:tab w:val="num" w:pos="5475"/>
        </w:tabs>
        <w:ind w:left="5475" w:hanging="360"/>
      </w:pPr>
    </w:lvl>
    <w:lvl w:ilvl="8" w:tplc="0418001B" w:tentative="1">
      <w:start w:val="1"/>
      <w:numFmt w:val="lowerRoman"/>
      <w:lvlText w:val="%9."/>
      <w:lvlJc w:val="right"/>
      <w:pPr>
        <w:tabs>
          <w:tab w:val="num" w:pos="6195"/>
        </w:tabs>
        <w:ind w:left="6195" w:hanging="180"/>
      </w:pPr>
    </w:lvl>
  </w:abstractNum>
  <w:abstractNum w:abstractNumId="73">
    <w:nsid w:val="5D5262B5"/>
    <w:multiLevelType w:val="hybridMultilevel"/>
    <w:tmpl w:val="25847EC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4">
    <w:nsid w:val="60F1580C"/>
    <w:multiLevelType w:val="hybridMultilevel"/>
    <w:tmpl w:val="19287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22F76B9"/>
    <w:multiLevelType w:val="hybridMultilevel"/>
    <w:tmpl w:val="F2F8B6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3446D60"/>
    <w:multiLevelType w:val="hybridMultilevel"/>
    <w:tmpl w:val="73EA6A4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7">
    <w:nsid w:val="63C25DA7"/>
    <w:multiLevelType w:val="hybridMultilevel"/>
    <w:tmpl w:val="E8DE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4A54A03"/>
    <w:multiLevelType w:val="hybridMultilevel"/>
    <w:tmpl w:val="BD9EE86E"/>
    <w:lvl w:ilvl="0" w:tplc="18D6386A">
      <w:start w:val="1"/>
      <w:numFmt w:val="decimal"/>
      <w:lvlText w:val="%1."/>
      <w:lvlJc w:val="left"/>
      <w:pPr>
        <w:tabs>
          <w:tab w:val="num" w:pos="435"/>
        </w:tabs>
        <w:ind w:left="435" w:hanging="360"/>
      </w:pPr>
      <w:rPr>
        <w:rFonts w:hint="default"/>
      </w:rPr>
    </w:lvl>
    <w:lvl w:ilvl="1" w:tplc="04180019" w:tentative="1">
      <w:start w:val="1"/>
      <w:numFmt w:val="lowerLetter"/>
      <w:lvlText w:val="%2."/>
      <w:lvlJc w:val="left"/>
      <w:pPr>
        <w:tabs>
          <w:tab w:val="num" w:pos="1155"/>
        </w:tabs>
        <w:ind w:left="1155" w:hanging="360"/>
      </w:pPr>
    </w:lvl>
    <w:lvl w:ilvl="2" w:tplc="0418001B" w:tentative="1">
      <w:start w:val="1"/>
      <w:numFmt w:val="lowerRoman"/>
      <w:lvlText w:val="%3."/>
      <w:lvlJc w:val="right"/>
      <w:pPr>
        <w:tabs>
          <w:tab w:val="num" w:pos="1875"/>
        </w:tabs>
        <w:ind w:left="1875" w:hanging="180"/>
      </w:pPr>
    </w:lvl>
    <w:lvl w:ilvl="3" w:tplc="0418000F" w:tentative="1">
      <w:start w:val="1"/>
      <w:numFmt w:val="decimal"/>
      <w:lvlText w:val="%4."/>
      <w:lvlJc w:val="left"/>
      <w:pPr>
        <w:tabs>
          <w:tab w:val="num" w:pos="2595"/>
        </w:tabs>
        <w:ind w:left="2595" w:hanging="360"/>
      </w:pPr>
    </w:lvl>
    <w:lvl w:ilvl="4" w:tplc="04180019" w:tentative="1">
      <w:start w:val="1"/>
      <w:numFmt w:val="lowerLetter"/>
      <w:lvlText w:val="%5."/>
      <w:lvlJc w:val="left"/>
      <w:pPr>
        <w:tabs>
          <w:tab w:val="num" w:pos="3315"/>
        </w:tabs>
        <w:ind w:left="3315" w:hanging="360"/>
      </w:pPr>
    </w:lvl>
    <w:lvl w:ilvl="5" w:tplc="0418001B" w:tentative="1">
      <w:start w:val="1"/>
      <w:numFmt w:val="lowerRoman"/>
      <w:lvlText w:val="%6."/>
      <w:lvlJc w:val="right"/>
      <w:pPr>
        <w:tabs>
          <w:tab w:val="num" w:pos="4035"/>
        </w:tabs>
        <w:ind w:left="4035" w:hanging="180"/>
      </w:pPr>
    </w:lvl>
    <w:lvl w:ilvl="6" w:tplc="0418000F" w:tentative="1">
      <w:start w:val="1"/>
      <w:numFmt w:val="decimal"/>
      <w:lvlText w:val="%7."/>
      <w:lvlJc w:val="left"/>
      <w:pPr>
        <w:tabs>
          <w:tab w:val="num" w:pos="4755"/>
        </w:tabs>
        <w:ind w:left="4755" w:hanging="360"/>
      </w:pPr>
    </w:lvl>
    <w:lvl w:ilvl="7" w:tplc="04180019" w:tentative="1">
      <w:start w:val="1"/>
      <w:numFmt w:val="lowerLetter"/>
      <w:lvlText w:val="%8."/>
      <w:lvlJc w:val="left"/>
      <w:pPr>
        <w:tabs>
          <w:tab w:val="num" w:pos="5475"/>
        </w:tabs>
        <w:ind w:left="5475" w:hanging="360"/>
      </w:pPr>
    </w:lvl>
    <w:lvl w:ilvl="8" w:tplc="0418001B" w:tentative="1">
      <w:start w:val="1"/>
      <w:numFmt w:val="lowerRoman"/>
      <w:lvlText w:val="%9."/>
      <w:lvlJc w:val="right"/>
      <w:pPr>
        <w:tabs>
          <w:tab w:val="num" w:pos="6195"/>
        </w:tabs>
        <w:ind w:left="6195" w:hanging="180"/>
      </w:pPr>
    </w:lvl>
  </w:abstractNum>
  <w:abstractNum w:abstractNumId="79">
    <w:nsid w:val="66B45158"/>
    <w:multiLevelType w:val="hybridMultilevel"/>
    <w:tmpl w:val="16808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655A34"/>
    <w:multiLevelType w:val="hybridMultilevel"/>
    <w:tmpl w:val="A838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A623D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82">
    <w:nsid w:val="67BE24A5"/>
    <w:multiLevelType w:val="hybridMultilevel"/>
    <w:tmpl w:val="17A8CB5E"/>
    <w:lvl w:ilvl="0" w:tplc="04090009">
      <w:start w:val="1"/>
      <w:numFmt w:val="bullet"/>
      <w:lvlText w:val=""/>
      <w:lvlJc w:val="left"/>
      <w:pPr>
        <w:ind w:left="965" w:hanging="360"/>
      </w:pPr>
      <w:rPr>
        <w:rFonts w:ascii="Wingdings" w:hAnsi="Wingdings"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83">
    <w:nsid w:val="67F57097"/>
    <w:multiLevelType w:val="hybridMultilevel"/>
    <w:tmpl w:val="8918FF82"/>
    <w:lvl w:ilvl="0" w:tplc="5F245CA4">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95E7F3D"/>
    <w:multiLevelType w:val="hybridMultilevel"/>
    <w:tmpl w:val="5BA6745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nsid w:val="6E1A277A"/>
    <w:multiLevelType w:val="hybridMultilevel"/>
    <w:tmpl w:val="3E162F5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nsid w:val="71396B6D"/>
    <w:multiLevelType w:val="hybridMultilevel"/>
    <w:tmpl w:val="13FC3328"/>
    <w:lvl w:ilvl="0" w:tplc="0840DAD4">
      <w:start w:val="1"/>
      <w:numFmt w:val="bullet"/>
      <w:lvlText w:val=""/>
      <w:lvlJc w:val="left"/>
      <w:pPr>
        <w:tabs>
          <w:tab w:val="num" w:pos="1425"/>
        </w:tabs>
        <w:ind w:left="1425"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7">
    <w:nsid w:val="71453310"/>
    <w:multiLevelType w:val="hybridMultilevel"/>
    <w:tmpl w:val="615C623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8">
    <w:nsid w:val="73717581"/>
    <w:multiLevelType w:val="hybridMultilevel"/>
    <w:tmpl w:val="2E445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8867E22"/>
    <w:multiLevelType w:val="hybridMultilevel"/>
    <w:tmpl w:val="A1ACE4A0"/>
    <w:lvl w:ilvl="0" w:tplc="B9AC87B4">
      <w:numFmt w:val="bullet"/>
      <w:lvlText w:val="-"/>
      <w:lvlJc w:val="left"/>
      <w:pPr>
        <w:tabs>
          <w:tab w:val="num" w:pos="435"/>
        </w:tabs>
        <w:ind w:left="435" w:hanging="360"/>
      </w:pPr>
      <w:rPr>
        <w:rFonts w:ascii="Times New Roman" w:eastAsia="Times New Roman" w:hAnsi="Times New Roman" w:cs="Times New Roman" w:hint="default"/>
      </w:rPr>
    </w:lvl>
    <w:lvl w:ilvl="1" w:tplc="04180003" w:tentative="1">
      <w:start w:val="1"/>
      <w:numFmt w:val="bullet"/>
      <w:lvlText w:val="o"/>
      <w:lvlJc w:val="left"/>
      <w:pPr>
        <w:tabs>
          <w:tab w:val="num" w:pos="1155"/>
        </w:tabs>
        <w:ind w:left="1155" w:hanging="360"/>
      </w:pPr>
      <w:rPr>
        <w:rFonts w:ascii="Courier New" w:hAnsi="Courier New" w:cs="Courier New" w:hint="default"/>
      </w:rPr>
    </w:lvl>
    <w:lvl w:ilvl="2" w:tplc="04180005" w:tentative="1">
      <w:start w:val="1"/>
      <w:numFmt w:val="bullet"/>
      <w:lvlText w:val=""/>
      <w:lvlJc w:val="left"/>
      <w:pPr>
        <w:tabs>
          <w:tab w:val="num" w:pos="1875"/>
        </w:tabs>
        <w:ind w:left="1875" w:hanging="360"/>
      </w:pPr>
      <w:rPr>
        <w:rFonts w:ascii="Wingdings" w:hAnsi="Wingdings" w:hint="default"/>
      </w:rPr>
    </w:lvl>
    <w:lvl w:ilvl="3" w:tplc="04180001" w:tentative="1">
      <w:start w:val="1"/>
      <w:numFmt w:val="bullet"/>
      <w:lvlText w:val=""/>
      <w:lvlJc w:val="left"/>
      <w:pPr>
        <w:tabs>
          <w:tab w:val="num" w:pos="2595"/>
        </w:tabs>
        <w:ind w:left="2595" w:hanging="360"/>
      </w:pPr>
      <w:rPr>
        <w:rFonts w:ascii="Symbol" w:hAnsi="Symbol" w:hint="default"/>
      </w:rPr>
    </w:lvl>
    <w:lvl w:ilvl="4" w:tplc="04180003" w:tentative="1">
      <w:start w:val="1"/>
      <w:numFmt w:val="bullet"/>
      <w:lvlText w:val="o"/>
      <w:lvlJc w:val="left"/>
      <w:pPr>
        <w:tabs>
          <w:tab w:val="num" w:pos="3315"/>
        </w:tabs>
        <w:ind w:left="3315" w:hanging="360"/>
      </w:pPr>
      <w:rPr>
        <w:rFonts w:ascii="Courier New" w:hAnsi="Courier New" w:cs="Courier New" w:hint="default"/>
      </w:rPr>
    </w:lvl>
    <w:lvl w:ilvl="5" w:tplc="04180005" w:tentative="1">
      <w:start w:val="1"/>
      <w:numFmt w:val="bullet"/>
      <w:lvlText w:val=""/>
      <w:lvlJc w:val="left"/>
      <w:pPr>
        <w:tabs>
          <w:tab w:val="num" w:pos="4035"/>
        </w:tabs>
        <w:ind w:left="4035" w:hanging="360"/>
      </w:pPr>
      <w:rPr>
        <w:rFonts w:ascii="Wingdings" w:hAnsi="Wingdings" w:hint="default"/>
      </w:rPr>
    </w:lvl>
    <w:lvl w:ilvl="6" w:tplc="04180001" w:tentative="1">
      <w:start w:val="1"/>
      <w:numFmt w:val="bullet"/>
      <w:lvlText w:val=""/>
      <w:lvlJc w:val="left"/>
      <w:pPr>
        <w:tabs>
          <w:tab w:val="num" w:pos="4755"/>
        </w:tabs>
        <w:ind w:left="4755" w:hanging="360"/>
      </w:pPr>
      <w:rPr>
        <w:rFonts w:ascii="Symbol" w:hAnsi="Symbol" w:hint="default"/>
      </w:rPr>
    </w:lvl>
    <w:lvl w:ilvl="7" w:tplc="04180003" w:tentative="1">
      <w:start w:val="1"/>
      <w:numFmt w:val="bullet"/>
      <w:lvlText w:val="o"/>
      <w:lvlJc w:val="left"/>
      <w:pPr>
        <w:tabs>
          <w:tab w:val="num" w:pos="5475"/>
        </w:tabs>
        <w:ind w:left="5475" w:hanging="360"/>
      </w:pPr>
      <w:rPr>
        <w:rFonts w:ascii="Courier New" w:hAnsi="Courier New" w:cs="Courier New" w:hint="default"/>
      </w:rPr>
    </w:lvl>
    <w:lvl w:ilvl="8" w:tplc="04180005" w:tentative="1">
      <w:start w:val="1"/>
      <w:numFmt w:val="bullet"/>
      <w:lvlText w:val=""/>
      <w:lvlJc w:val="left"/>
      <w:pPr>
        <w:tabs>
          <w:tab w:val="num" w:pos="6195"/>
        </w:tabs>
        <w:ind w:left="6195" w:hanging="360"/>
      </w:pPr>
      <w:rPr>
        <w:rFonts w:ascii="Wingdings" w:hAnsi="Wingdings" w:hint="default"/>
      </w:rPr>
    </w:lvl>
  </w:abstractNum>
  <w:abstractNum w:abstractNumId="90">
    <w:nsid w:val="792024DE"/>
    <w:multiLevelType w:val="hybridMultilevel"/>
    <w:tmpl w:val="21DEC57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B140C8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92">
    <w:nsid w:val="7C0771B9"/>
    <w:multiLevelType w:val="hybridMultilevel"/>
    <w:tmpl w:val="0838C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E415910"/>
    <w:multiLevelType w:val="hybridMultilevel"/>
    <w:tmpl w:val="EB8AC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1"/>
  </w:num>
  <w:num w:numId="3">
    <w:abstractNumId w:val="46"/>
  </w:num>
  <w:num w:numId="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65"/>
  </w:num>
  <w:num w:numId="7">
    <w:abstractNumId w:val="85"/>
  </w:num>
  <w:num w:numId="8">
    <w:abstractNumId w:val="27"/>
  </w:num>
  <w:num w:numId="9">
    <w:abstractNumId w:val="89"/>
  </w:num>
  <w:num w:numId="10">
    <w:abstractNumId w:val="78"/>
  </w:num>
  <w:num w:numId="11">
    <w:abstractNumId w:val="72"/>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num>
  <w:num w:numId="14">
    <w:abstractNumId w:val="76"/>
  </w:num>
  <w:num w:numId="15">
    <w:abstractNumId w:val="61"/>
  </w:num>
  <w:num w:numId="16">
    <w:abstractNumId w:val="90"/>
  </w:num>
  <w:num w:numId="17">
    <w:abstractNumId w:val="38"/>
  </w:num>
  <w:num w:numId="1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55"/>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num>
  <w:num w:numId="23">
    <w:abstractNumId w:val="71"/>
  </w:num>
  <w:num w:numId="24">
    <w:abstractNumId w:val="30"/>
  </w:num>
  <w:num w:numId="25">
    <w:abstractNumId w:val="67"/>
  </w:num>
  <w:num w:numId="26">
    <w:abstractNumId w:val="80"/>
  </w:num>
  <w:num w:numId="27">
    <w:abstractNumId w:val="33"/>
  </w:num>
  <w:num w:numId="28">
    <w:abstractNumId w:val="92"/>
  </w:num>
  <w:num w:numId="29">
    <w:abstractNumId w:val="19"/>
  </w:num>
  <w:num w:numId="30">
    <w:abstractNumId w:val="66"/>
  </w:num>
  <w:num w:numId="31">
    <w:abstractNumId w:val="36"/>
  </w:num>
  <w:num w:numId="32">
    <w:abstractNumId w:val="77"/>
  </w:num>
  <w:num w:numId="33">
    <w:abstractNumId w:val="62"/>
  </w:num>
  <w:num w:numId="34">
    <w:abstractNumId w:val="52"/>
  </w:num>
  <w:num w:numId="35">
    <w:abstractNumId w:val="25"/>
  </w:num>
  <w:num w:numId="36">
    <w:abstractNumId w:val="48"/>
  </w:num>
  <w:num w:numId="37">
    <w:abstractNumId w:val="74"/>
  </w:num>
  <w:num w:numId="38">
    <w:abstractNumId w:val="58"/>
  </w:num>
  <w:num w:numId="39">
    <w:abstractNumId w:val="39"/>
  </w:num>
  <w:num w:numId="40">
    <w:abstractNumId w:val="43"/>
  </w:num>
  <w:num w:numId="41">
    <w:abstractNumId w:val="51"/>
  </w:num>
  <w:num w:numId="42">
    <w:abstractNumId w:val="87"/>
  </w:num>
  <w:num w:numId="43">
    <w:abstractNumId w:val="88"/>
  </w:num>
  <w:num w:numId="44">
    <w:abstractNumId w:val="73"/>
  </w:num>
  <w:num w:numId="45">
    <w:abstractNumId w:val="57"/>
  </w:num>
  <w:num w:numId="46">
    <w:abstractNumId w:val="56"/>
  </w:num>
  <w:num w:numId="47">
    <w:abstractNumId w:val="50"/>
  </w:num>
  <w:num w:numId="48">
    <w:abstractNumId w:val="35"/>
  </w:num>
  <w:num w:numId="49">
    <w:abstractNumId w:val="1"/>
  </w:num>
  <w:num w:numId="50">
    <w:abstractNumId w:val="2"/>
  </w:num>
  <w:num w:numId="51">
    <w:abstractNumId w:val="3"/>
  </w:num>
  <w:num w:numId="52">
    <w:abstractNumId w:val="4"/>
  </w:num>
  <w:num w:numId="53">
    <w:abstractNumId w:val="5"/>
  </w:num>
  <w:num w:numId="54">
    <w:abstractNumId w:val="6"/>
  </w:num>
  <w:num w:numId="55">
    <w:abstractNumId w:val="7"/>
  </w:num>
  <w:num w:numId="56">
    <w:abstractNumId w:val="8"/>
  </w:num>
  <w:num w:numId="57">
    <w:abstractNumId w:val="9"/>
  </w:num>
  <w:num w:numId="58">
    <w:abstractNumId w:val="10"/>
  </w:num>
  <w:num w:numId="59">
    <w:abstractNumId w:val="91"/>
  </w:num>
  <w:num w:numId="60">
    <w:abstractNumId w:val="81"/>
  </w:num>
  <w:num w:numId="61">
    <w:abstractNumId w:val="34"/>
  </w:num>
  <w:num w:numId="62">
    <w:abstractNumId w:val="68"/>
  </w:num>
  <w:num w:numId="63">
    <w:abstractNumId w:val="82"/>
  </w:num>
  <w:num w:numId="64">
    <w:abstractNumId w:val="32"/>
  </w:num>
  <w:num w:numId="65">
    <w:abstractNumId w:val="79"/>
  </w:num>
  <w:num w:numId="66">
    <w:abstractNumId w:val="47"/>
  </w:num>
  <w:num w:numId="67">
    <w:abstractNumId w:val="83"/>
  </w:num>
  <w:num w:numId="68">
    <w:abstractNumId w:val="86"/>
  </w:num>
  <w:num w:numId="69">
    <w:abstractNumId w:val="29"/>
  </w:num>
  <w:num w:numId="70">
    <w:abstractNumId w:val="22"/>
  </w:num>
  <w:num w:numId="71">
    <w:abstractNumId w:val="70"/>
  </w:num>
  <w:num w:numId="72">
    <w:abstractNumId w:val="11"/>
  </w:num>
  <w:num w:numId="73">
    <w:abstractNumId w:val="12"/>
  </w:num>
  <w:num w:numId="74">
    <w:abstractNumId w:val="13"/>
  </w:num>
  <w:num w:numId="75">
    <w:abstractNumId w:val="14"/>
  </w:num>
  <w:num w:numId="76">
    <w:abstractNumId w:val="15"/>
  </w:num>
  <w:num w:numId="77">
    <w:abstractNumId w:val="16"/>
  </w:num>
  <w:num w:numId="78">
    <w:abstractNumId w:val="17"/>
  </w:num>
  <w:num w:numId="79">
    <w:abstractNumId w:val="18"/>
  </w:num>
  <w:num w:numId="80">
    <w:abstractNumId w:val="45"/>
  </w:num>
  <w:num w:numId="81">
    <w:abstractNumId w:val="69"/>
  </w:num>
  <w:num w:numId="82">
    <w:abstractNumId w:val="21"/>
  </w:num>
  <w:num w:numId="83">
    <w:abstractNumId w:val="93"/>
  </w:num>
  <w:num w:numId="84">
    <w:abstractNumId w:val="84"/>
  </w:num>
  <w:num w:numId="85">
    <w:abstractNumId w:val="26"/>
  </w:num>
  <w:num w:numId="86">
    <w:abstractNumId w:val="75"/>
  </w:num>
  <w:num w:numId="87">
    <w:abstractNumId w:val="42"/>
  </w:num>
  <w:num w:numId="88">
    <w:abstractNumId w:val="40"/>
  </w:num>
  <w:num w:numId="89">
    <w:abstractNumId w:val="41"/>
  </w:num>
  <w:num w:numId="90">
    <w:abstractNumId w:val="59"/>
  </w:num>
  <w:num w:numId="91">
    <w:abstractNumId w:val="64"/>
  </w:num>
  <w:num w:numId="92">
    <w:abstractNumId w:val="24"/>
  </w:num>
  <w:num w:numId="93">
    <w:abstractNumId w:val="28"/>
  </w:num>
  <w:num w:numId="94">
    <w:abstractNumId w:val="63"/>
  </w:num>
  <w:num w:numId="95">
    <w:abstractNumId w:val="44"/>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A82D9E"/>
    <w:rsid w:val="000F475C"/>
    <w:rsid w:val="00117D43"/>
    <w:rsid w:val="00174093"/>
    <w:rsid w:val="004665B8"/>
    <w:rsid w:val="00595C5A"/>
    <w:rsid w:val="005B241A"/>
    <w:rsid w:val="00626367"/>
    <w:rsid w:val="00760C21"/>
    <w:rsid w:val="007F1DC9"/>
    <w:rsid w:val="00806187"/>
    <w:rsid w:val="00883FA4"/>
    <w:rsid w:val="008E5B73"/>
    <w:rsid w:val="008F099A"/>
    <w:rsid w:val="009329AC"/>
    <w:rsid w:val="009E494D"/>
    <w:rsid w:val="00A82D9E"/>
    <w:rsid w:val="00AE1E45"/>
    <w:rsid w:val="00BF2117"/>
    <w:rsid w:val="00C80C93"/>
    <w:rsid w:val="00CF629E"/>
    <w:rsid w:val="00E9121A"/>
    <w:rsid w:val="00F55D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D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121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AE1E4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A82D9E"/>
    <w:pPr>
      <w:suppressAutoHyphens/>
      <w:jc w:val="both"/>
    </w:pPr>
    <w:rPr>
      <w:sz w:val="20"/>
      <w:lang w:val="ro-RO" w:eastAsia="ar-SA"/>
    </w:rPr>
  </w:style>
  <w:style w:type="character" w:customStyle="1" w:styleId="BodyTextChar">
    <w:name w:val="Body Text Char"/>
    <w:basedOn w:val="DefaultParagraphFont"/>
    <w:link w:val="BodyText"/>
    <w:semiHidden/>
    <w:rsid w:val="00A82D9E"/>
    <w:rPr>
      <w:rFonts w:ascii="Times New Roman" w:eastAsia="Times New Roman" w:hAnsi="Times New Roman" w:cs="Times New Roman"/>
      <w:sz w:val="20"/>
      <w:szCs w:val="24"/>
      <w:lang w:val="ro-RO" w:eastAsia="ar-SA"/>
    </w:rPr>
  </w:style>
  <w:style w:type="character" w:styleId="Emphasis">
    <w:name w:val="Emphasis"/>
    <w:basedOn w:val="DefaultParagraphFont"/>
    <w:qFormat/>
    <w:rsid w:val="00A82D9E"/>
    <w:rPr>
      <w:i/>
      <w:iCs/>
    </w:rPr>
  </w:style>
  <w:style w:type="paragraph" w:styleId="BalloonText">
    <w:name w:val="Balloon Text"/>
    <w:basedOn w:val="Normal"/>
    <w:link w:val="BalloonTextChar"/>
    <w:uiPriority w:val="99"/>
    <w:semiHidden/>
    <w:unhideWhenUsed/>
    <w:rsid w:val="00A82D9E"/>
    <w:rPr>
      <w:rFonts w:ascii="Tahoma" w:hAnsi="Tahoma" w:cs="Tahoma"/>
      <w:sz w:val="16"/>
      <w:szCs w:val="16"/>
    </w:rPr>
  </w:style>
  <w:style w:type="character" w:customStyle="1" w:styleId="BalloonTextChar">
    <w:name w:val="Balloon Text Char"/>
    <w:basedOn w:val="DefaultParagraphFont"/>
    <w:link w:val="BalloonText"/>
    <w:uiPriority w:val="99"/>
    <w:semiHidden/>
    <w:rsid w:val="00A82D9E"/>
    <w:rPr>
      <w:rFonts w:ascii="Tahoma" w:eastAsia="Times New Roman" w:hAnsi="Tahoma" w:cs="Tahoma"/>
      <w:sz w:val="16"/>
      <w:szCs w:val="16"/>
    </w:rPr>
  </w:style>
  <w:style w:type="character" w:customStyle="1" w:styleId="apple-converted-space">
    <w:name w:val="apple-converted-space"/>
    <w:basedOn w:val="DefaultParagraphFont"/>
    <w:rsid w:val="00A82D9E"/>
  </w:style>
  <w:style w:type="character" w:customStyle="1" w:styleId="st">
    <w:name w:val="st"/>
    <w:basedOn w:val="DefaultParagraphFont"/>
    <w:rsid w:val="00A82D9E"/>
  </w:style>
  <w:style w:type="paragraph" w:styleId="NoSpacing">
    <w:name w:val="No Spacing"/>
    <w:uiPriority w:val="99"/>
    <w:qFormat/>
    <w:rsid w:val="00A82D9E"/>
    <w:pPr>
      <w:spacing w:after="0" w:line="240" w:lineRule="auto"/>
    </w:pPr>
    <w:rPr>
      <w:rFonts w:ascii="Calibri" w:eastAsia="Calibri" w:hAnsi="Calibri" w:cs="Times New Roman"/>
      <w:lang w:val="ro-RO"/>
    </w:rPr>
  </w:style>
  <w:style w:type="paragraph" w:styleId="NormalWeb">
    <w:name w:val="Normal (Web)"/>
    <w:basedOn w:val="Normal"/>
    <w:rsid w:val="00A82D9E"/>
    <w:pPr>
      <w:spacing w:before="100" w:beforeAutospacing="1" w:after="100" w:afterAutospacing="1"/>
    </w:pPr>
  </w:style>
  <w:style w:type="character" w:styleId="Strong">
    <w:name w:val="Strong"/>
    <w:uiPriority w:val="22"/>
    <w:qFormat/>
    <w:rsid w:val="00A82D9E"/>
    <w:rPr>
      <w:b/>
      <w:bCs/>
    </w:rPr>
  </w:style>
  <w:style w:type="paragraph" w:styleId="BodyTextIndent">
    <w:name w:val="Body Text Indent"/>
    <w:basedOn w:val="Normal"/>
    <w:link w:val="BodyTextIndentChar"/>
    <w:uiPriority w:val="99"/>
    <w:semiHidden/>
    <w:unhideWhenUsed/>
    <w:rsid w:val="00A82D9E"/>
    <w:pPr>
      <w:spacing w:after="120"/>
      <w:ind w:left="283"/>
    </w:pPr>
  </w:style>
  <w:style w:type="character" w:customStyle="1" w:styleId="BodyTextIndentChar">
    <w:name w:val="Body Text Indent Char"/>
    <w:basedOn w:val="DefaultParagraphFont"/>
    <w:link w:val="BodyTextIndent"/>
    <w:uiPriority w:val="99"/>
    <w:semiHidden/>
    <w:rsid w:val="00A82D9E"/>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E9121A"/>
    <w:pPr>
      <w:spacing w:after="120" w:line="480" w:lineRule="auto"/>
    </w:pPr>
  </w:style>
  <w:style w:type="character" w:customStyle="1" w:styleId="BodyText2Char">
    <w:name w:val="Body Text 2 Char"/>
    <w:basedOn w:val="DefaultParagraphFont"/>
    <w:link w:val="BodyText2"/>
    <w:uiPriority w:val="99"/>
    <w:semiHidden/>
    <w:rsid w:val="00E9121A"/>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E9121A"/>
    <w:rPr>
      <w:rFonts w:ascii="Arial" w:eastAsia="Times New Roman" w:hAnsi="Arial" w:cs="Arial"/>
      <w:b/>
      <w:bCs/>
      <w:kern w:val="32"/>
      <w:sz w:val="32"/>
      <w:szCs w:val="32"/>
    </w:rPr>
  </w:style>
  <w:style w:type="paragraph" w:customStyle="1" w:styleId="Style1">
    <w:name w:val="Style 1"/>
    <w:basedOn w:val="Normal"/>
    <w:rsid w:val="00E9121A"/>
    <w:pPr>
      <w:autoSpaceDE w:val="0"/>
      <w:autoSpaceDN w:val="0"/>
      <w:ind w:left="432"/>
    </w:pPr>
  </w:style>
  <w:style w:type="character" w:styleId="Hyperlink">
    <w:name w:val="Hyperlink"/>
    <w:basedOn w:val="DefaultParagraphFont"/>
    <w:rsid w:val="00E9121A"/>
    <w:rPr>
      <w:color w:val="0000FF"/>
      <w:u w:val="single"/>
    </w:rPr>
  </w:style>
  <w:style w:type="paragraph" w:styleId="ListParagraph">
    <w:name w:val="List Paragraph"/>
    <w:basedOn w:val="Normal"/>
    <w:uiPriority w:val="99"/>
    <w:qFormat/>
    <w:rsid w:val="00E9121A"/>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rsid w:val="00626367"/>
    <w:pPr>
      <w:suppressAutoHyphens/>
    </w:pPr>
    <w:rPr>
      <w:rFonts w:ascii="Courier New" w:hAnsi="Courier New" w:cs="Courier New"/>
      <w:sz w:val="20"/>
      <w:szCs w:val="20"/>
      <w:lang w:val="ro-RO" w:eastAsia="ar-SA"/>
    </w:rPr>
  </w:style>
  <w:style w:type="character" w:customStyle="1" w:styleId="PlainTextChar">
    <w:name w:val="Plain Text Char"/>
    <w:basedOn w:val="DefaultParagraphFont"/>
    <w:link w:val="PlainText"/>
    <w:rsid w:val="00626367"/>
    <w:rPr>
      <w:rFonts w:ascii="Courier New" w:eastAsia="Times New Roman" w:hAnsi="Courier New" w:cs="Courier New"/>
      <w:sz w:val="20"/>
      <w:szCs w:val="20"/>
      <w:lang w:val="ro-RO" w:eastAsia="ar-SA"/>
    </w:rPr>
  </w:style>
  <w:style w:type="paragraph" w:styleId="Title">
    <w:name w:val="Title"/>
    <w:basedOn w:val="Normal"/>
    <w:link w:val="TitleChar"/>
    <w:uiPriority w:val="99"/>
    <w:qFormat/>
    <w:rsid w:val="00626367"/>
    <w:pPr>
      <w:autoSpaceDE w:val="0"/>
      <w:autoSpaceDN w:val="0"/>
      <w:jc w:val="center"/>
    </w:pPr>
    <w:rPr>
      <w:rFonts w:eastAsiaTheme="minorEastAsia"/>
      <w:sz w:val="28"/>
      <w:szCs w:val="28"/>
    </w:rPr>
  </w:style>
  <w:style w:type="character" w:customStyle="1" w:styleId="TitleChar">
    <w:name w:val="Title Char"/>
    <w:basedOn w:val="DefaultParagraphFont"/>
    <w:link w:val="Title"/>
    <w:uiPriority w:val="99"/>
    <w:rsid w:val="00626367"/>
    <w:rPr>
      <w:rFonts w:ascii="Times New Roman" w:eastAsiaTheme="minorEastAsia" w:hAnsi="Times New Roman" w:cs="Times New Roman"/>
      <w:sz w:val="28"/>
      <w:szCs w:val="28"/>
    </w:rPr>
  </w:style>
  <w:style w:type="character" w:customStyle="1" w:styleId="a">
    <w:name w:val="a"/>
    <w:basedOn w:val="DefaultParagraphFont"/>
    <w:rsid w:val="00626367"/>
  </w:style>
  <w:style w:type="character" w:customStyle="1" w:styleId="l6">
    <w:name w:val="l6"/>
    <w:basedOn w:val="DefaultParagraphFont"/>
    <w:rsid w:val="00626367"/>
  </w:style>
  <w:style w:type="character" w:customStyle="1" w:styleId="l7">
    <w:name w:val="l7"/>
    <w:basedOn w:val="DefaultParagraphFont"/>
    <w:rsid w:val="00626367"/>
  </w:style>
  <w:style w:type="table" w:styleId="TableGrid">
    <w:name w:val="Table Grid"/>
    <w:basedOn w:val="TableNormal"/>
    <w:uiPriority w:val="59"/>
    <w:rsid w:val="004665B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rspaiere1">
    <w:name w:val="Fără spațiere1"/>
    <w:rsid w:val="00AE1E45"/>
    <w:pPr>
      <w:suppressAutoHyphens/>
      <w:spacing w:after="0" w:line="240" w:lineRule="auto"/>
    </w:pPr>
    <w:rPr>
      <w:rFonts w:ascii="Calibri" w:eastAsia="Calibri" w:hAnsi="Calibri" w:cs="Times New Roman"/>
      <w:lang w:eastAsia="ar-SA"/>
    </w:rPr>
  </w:style>
  <w:style w:type="paragraph" w:customStyle="1" w:styleId="Alaprtelmezett">
    <w:name w:val="Alap?rtelmezett"/>
    <w:rsid w:val="00AE1E45"/>
    <w:pPr>
      <w:autoSpaceDE w:val="0"/>
      <w:autoSpaceDN w:val="0"/>
      <w:adjustRightInd w:val="0"/>
      <w:spacing w:line="360" w:lineRule="auto"/>
      <w:ind w:firstLine="850"/>
      <w:jc w:val="both"/>
    </w:pPr>
    <w:rPr>
      <w:rFonts w:ascii="Times New Roman" w:eastAsiaTheme="minorEastAsia" w:hAnsi="Times New Roman" w:cs="Times New Roman"/>
      <w:sz w:val="24"/>
      <w:szCs w:val="24"/>
      <w:lang w:eastAsia="zh-CN" w:bidi="hi-IN"/>
    </w:rPr>
  </w:style>
  <w:style w:type="character" w:customStyle="1" w:styleId="Heading2Char">
    <w:name w:val="Heading 2 Char"/>
    <w:basedOn w:val="DefaultParagraphFont"/>
    <w:link w:val="Heading2"/>
    <w:uiPriority w:val="9"/>
    <w:semiHidden/>
    <w:rsid w:val="00AE1E4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7F1DC9"/>
    <w:pPr>
      <w:tabs>
        <w:tab w:val="center" w:pos="4680"/>
        <w:tab w:val="right" w:pos="9360"/>
      </w:tabs>
    </w:pPr>
  </w:style>
  <w:style w:type="character" w:customStyle="1" w:styleId="HeaderChar">
    <w:name w:val="Header Char"/>
    <w:basedOn w:val="DefaultParagraphFont"/>
    <w:link w:val="Header"/>
    <w:uiPriority w:val="99"/>
    <w:semiHidden/>
    <w:rsid w:val="007F1DC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1DC9"/>
    <w:pPr>
      <w:tabs>
        <w:tab w:val="center" w:pos="4680"/>
        <w:tab w:val="right" w:pos="9360"/>
      </w:tabs>
    </w:pPr>
  </w:style>
  <w:style w:type="character" w:customStyle="1" w:styleId="FooterChar">
    <w:name w:val="Footer Char"/>
    <w:basedOn w:val="DefaultParagraphFont"/>
    <w:link w:val="Footer"/>
    <w:uiPriority w:val="99"/>
    <w:rsid w:val="007F1DC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6395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https://orizontdidactic.files.wordpress.com/2012/01/untitled.png?w=180&amp;h=130"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karte.ro/cumpara/tehnici-proiective-in-evaluarea-personalitati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171</Pages>
  <Words>70984</Words>
  <Characters>404615</Characters>
  <Application>Microsoft Office Word</Application>
  <DocSecurity>0</DocSecurity>
  <Lines>3371</Lines>
  <Paragraphs>949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474650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Paula</cp:lastModifiedBy>
  <cp:revision>10</cp:revision>
  <cp:lastPrinted>2017-05-15T08:04:00Z</cp:lastPrinted>
  <dcterms:created xsi:type="dcterms:W3CDTF">2017-05-15T04:31:00Z</dcterms:created>
  <dcterms:modified xsi:type="dcterms:W3CDTF">2017-05-15T08:23:00Z</dcterms:modified>
</cp:coreProperties>
</file>