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v:background id="_x0000_s1025" o:bwmode="white" fillcolor="#eeece1 [3214]" o:targetscreensize="1024,768">
      <v:fill color2="#548dd4 [1951]" focusposition=".5,.5" focussize="" focus="100%" type="gradientRadial"/>
    </v:background>
  </w:background>
  <w:body>
    <w:p w:rsidR="00245490" w:rsidRDefault="00026189" w:rsidP="00245490">
      <w:pPr>
        <w:pStyle w:val="Title"/>
      </w:pPr>
      <w:r>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9.25pt;height:45pt" fillcolor="red" strokecolor="#9cf" strokeweight="1.5pt">
            <v:stroke r:id="rId9" o:title=""/>
            <v:shadow on="t" color="#900"/>
            <v:textpath style="font-family:&quot;Impact&quot;;v-text-kern:t" trim="t" fitpath="t" string="Revista Școlii Gimnaziale Alma"/>
          </v:shape>
        </w:pict>
      </w:r>
    </w:p>
    <w:p w:rsidR="00C9358E" w:rsidRDefault="00026189" w:rsidP="00245490">
      <w:pPr>
        <w:pStyle w:val="Title"/>
      </w:pPr>
      <w:r>
        <w:rPr>
          <w:noProof/>
          <w:lang w:eastAsia="ro-RO"/>
        </w:rPr>
        <w:pict>
          <v:shapetype id="_x0000_t202" coordsize="21600,21600" o:spt="202" path="m,l,21600r21600,l21600,xe">
            <v:stroke joinstyle="miter"/>
            <v:path gradientshapeok="t" o:connecttype="rect"/>
          </v:shapetype>
          <v:shape id="_x0000_s1250" type="#_x0000_t202" style="position:absolute;margin-left:166.9pt;margin-top:252.1pt;width:36.9pt;height:36.45pt;z-index:251706368;mso-wrap-style:none" filled="f" stroked="f">
            <v:textbox style="mso-fit-shape-to-text:t">
              <w:txbxContent>
                <w:p w:rsidR="0023004F" w:rsidRDefault="00026189" w:rsidP="00BE21AD">
                  <w:pPr>
                    <w:jc w:val="center"/>
                  </w:pPr>
                  <w:r>
                    <w:pict>
                      <v:shape id="_x0000_i1068" type="#_x0000_t136" style="width:21pt;height:15.75pt" fillcolor="#17365d [2415]">
                        <v:stroke r:id="rId9" o:title=""/>
                        <v:shadow color="#868686"/>
                        <v:textpath style="font-family:&quot;Arial Black&quot;;font-size:20pt;v-text-kern:t" trim="t" fitpath="t" string="Nr. 1"/>
                      </v:shape>
                    </w:pict>
                  </w:r>
                </w:p>
              </w:txbxContent>
            </v:textbox>
          </v:shape>
        </w:pict>
      </w:r>
      <w:r>
        <w:rPr>
          <w:noProof/>
          <w:lang w:eastAsia="ro-RO"/>
        </w:rPr>
        <w:pict>
          <v:shape id="_x0000_s1198" type="#_x0000_t202" style="position:absolute;margin-left:55.15pt;margin-top:598.15pt;width:318pt;height:36pt;z-index:251705344;mso-wrap-style:none" filled="f" stroked="f">
            <v:textbox style="mso-fit-shape-to-text:t">
              <w:txbxContent>
                <w:p w:rsidR="007F7DA7" w:rsidRDefault="005A74B2">
                  <w:r>
                    <w:pict>
                      <v:shape id="_x0000_i1069" type="#_x0000_t136" style="width:195pt;height:32.2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4pt;v-text-kern:t" trim="t" fitpath="t" string="Ianuarie 2017"/>
                      </v:shape>
                    </w:pict>
                  </w:r>
                </w:p>
              </w:txbxContent>
            </v:textbox>
          </v:shape>
        </w:pict>
      </w:r>
      <w:r>
        <w:rPr>
          <w:noProof/>
          <w:lang w:eastAsia="ro-RO"/>
        </w:rPr>
        <w:pict>
          <v:shape id="_x0000_s1114" type="#_x0000_t202" style="position:absolute;margin-left:42.35pt;margin-top:169.9pt;width:369.8pt;height:94.95pt;z-index:251703296;mso-wrap-style:none" filled="f" stroked="f">
            <v:textbox style="mso-fit-shape-to-text:t">
              <w:txbxContent>
                <w:p w:rsidR="007F7DA7" w:rsidRDefault="00026189" w:rsidP="002604B8">
                  <w:pPr>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70" type="#_x0000_t175" style="width:307.5pt;height:63pt" adj="7200" fillcolor="#17365d [2415]">
                        <v:stroke r:id="rId9" o:title=""/>
                        <v:shadow color="#868686"/>
                        <v:textpath style="font-family:&quot;Times New Roman&quot;;font-size:28pt;v-text-kern:t" trim="t" fitpath="t" string="Revistă trimestrială"/>
                      </v:shape>
                    </w:pict>
                  </w:r>
                </w:p>
              </w:txbxContent>
            </v:textbox>
          </v:shape>
        </w:pict>
      </w:r>
      <w:r>
        <w:rPr>
          <w:noProof/>
          <w:lang w:eastAsia="ro-RO"/>
        </w:rPr>
        <w:pict>
          <v:group id="Group 4" o:spid="_x0000_s1026" style="position:absolute;margin-left:-54.95pt;margin-top:349.2pt;width:562.8pt;height:212.6pt;z-index:251659264"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">
            <v:group id="Group 5"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6"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DsMA&#10;AADdAAAADwAAAGRycy9kb3ducmV2LnhtbERPS2vCQBC+C/0PyxR6001bKBrdSLGEioeiaXofspOH&#10;ZmdDdmuSf98tCN7m43vOZjuaVlypd41lBc+LCARxYXXDlYL8O50vQTiPrLG1TAomcrBNHmYbjLUd&#10;+ETXzFcihLCLUUHtfRdL6YqaDLqF7YgDV9reoA+wr6TucQjhppUvUfQmDTYcGmrsaFdTccl+jYKz&#10;/zp87H6O5efkKL3kQzY06aTU0+P4vgbhafR38c2912F+9LqC/2/CC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r/DsMAAADdAAAADwAAAAAAAAAAAAAAAACYAgAAZHJzL2Rv&#10;d25yZXYueG1sUEsFBgAAAAAEAAQA9QAAAIgDAAAAAA==&#10;" path="m,l17,2863,7132,2578r,-2378l,xe" fillcolor="#4f81bd [3204]" stroked="f">
                <v:fill opacity="32895f" color2="#2c4c74 [1924]" focusposition=".5,.5" focussize="" focus="100%" type="gradientRadial">
                  <o:fill v:ext="view" type="gradientCenter"/>
                </v:fill>
                <v:path arrowok="t" o:connecttype="custom" o:connectlocs="0,0;17,2863;7132,2578;7132,200;0,0" o:connectangles="0,0,0,0,0"/>
              </v:shape>
              <v:shape id="Freeform 7"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08YA&#10;AADdAAAADwAAAGRycy9kb3ducmV2LnhtbESPT2vCQBDF7wW/wzKCt7qxBC3RVUSpiPTin4PHaXZM&#10;gtnZkF1N/PadQ6G3Gd6b936zWPWuVk9qQ+XZwGScgCLOva24MHA5f71/ggoR2WLtmQy8KMBqOXhb&#10;YGZ9x0d6nmKhJIRDhgbKGJtM65CX5DCMfUMs2s23DqOsbaFti52Eu1p/JMlUO6xYGkpsaFNSfj89&#10;nIHrMT3o6e2ann13+Km3l93se7YzZjTs13NQkfr4b/673lvBT1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08YAAADdAAAADwAAAAAAAAAAAAAAAACYAgAAZHJz&#10;L2Rvd25yZXYueG1sUEsFBgAAAAAEAAQA9QAAAIsDAAAAAA==&#10;" path="m,569l,2930r3466,620l3466,,,569xe" fillcolor="#4f81bd [3204]" stroked="f">
                <v:fill opacity="32895f" color2="#2c4c74 [1924]" focusposition=".5,.5" focussize="" focus="100%" type="gradientRadial">
                  <o:fill v:ext="view" type="gradientCenter"/>
                </v:fill>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HTMIA&#10;AADdAAAADwAAAGRycy9kb3ducmV2LnhtbERPTYvCMBC9C/6HMII3TV0WkdpURBB68LC6eh+asa02&#10;k9pk2+qvNwsLe5vH+5xkM5hadNS6yrKCxTwCQZxbXXGh4Py9n61AOI+ssbZMCp7kYJOORwnG2vZ8&#10;pO7kCxFC2MWooPS+iaV0eUkG3dw2xIG72tagD7AtpG6xD+Gmlh9RtJQGKw4NJTa0Kym/n36Mgrzo&#10;muylH4db9rwe+qPef9XDRanpZNiuQXga/L/4z53pMD/6XMDvN+EE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dMwgAAAN0AAAAPAAAAAAAAAAAAAAAAAJgCAABkcnMvZG93&#10;bnJldi54bWxQSwUGAAAAAAQABAD1AAAAhwMAAAAA&#10;" path="m,l,3550,1591,2746r,-2009l,xe" fillcolor="#4f81bd [3204]" stroked="f">
                <v:fill opacity="32895f" color2="#2c4c74 [1924]" focusposition=".5,.5" focussize="" focus="100%" type="gradientRadial">
                  <o:fill v:ext="view" type="gradientCenter"/>
                </v:fill>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ASMIA&#10;AADdAAAADwAAAGRycy9kb3ducmV2LnhtbERPS2vCQBC+F/wPywheiu42SInRVUQQS29aoR6H7OSB&#10;2dmQ3Sbpv+8KQm/z8T1nsxttI3rqfO1Yw9tCgSDOnam51HD9Os5TED4gG2wck4Zf8rDbTl42mBk3&#10;8Jn6SyhFDGGfoYYqhDaT0ucVWfQL1xJHrnCdxRBhV0rT4RDDbSMTpd6lxZpjQ4UtHSrK75cfq+E4&#10;+NPnvlDfnKar6y2MSf9aJFrPpuN+DSLQGP7FT/eHifPVMoH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MBIwgAAAN0AAAAPAAAAAAAAAAAAAAAAAJgCAABkcnMvZG93&#10;bnJldi54bWxQSwUGAAAAAAQABAD1AAAAhwMAAAAA&#10;" path="m1,251l,2662r4120,251l4120,,1,251xe" fillcolor="#4f81bd [3204]" stroked="f">
              <v:fill color2="#2c4c74 [1924]" focusposition=".5,.5" focussize="" focus="100%" type="gradientRadial">
                <o:fill v:ext="view" type="gradientCenter"/>
              </v:fill>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o68UA&#10;AADdAAAADwAAAGRycy9kb3ducmV2LnhtbERPzWrCQBC+C77DMgVvZlNjVaKriNhS2kNb6wMMu2MS&#10;zM6G7GqiT98tFHqbj+93Vpve1uJKra8cK3hMUhDE2pmKCwXH7+fxAoQPyAZrx6TgRh426+Fghblx&#10;HX/R9RAKEUPY56igDKHJpfS6JIs+cQ1x5E6utRgibAtpWuxiuK3lJE1n0mLFsaHEhnYl6fPhYhXM&#10;3z6zl/n2Y/90P2en9+lswbrTSo0e+u0SRKA+/Iv/3K8mzk+nG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ejrxQAAAN0AAAAPAAAAAAAAAAAAAAAAAJgCAABkcnMv&#10;ZG93bnJldi54bWxQSwUGAAAAAAQABAD1AAAAigMAAAAA&#10;" path="m,l,4236,3985,3349r,-2428l,xe" fillcolor="#4f81bd [3204]" stroked="f">
              <v:fill color2="#2c4c74 [1924]" focusposition=".5,.5" focussize="" focus="100%" type="gradientRadial">
                <o:fill v:ext="view" type="gradientCenter"/>
              </v:fill>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5TsAA&#10;AADdAAAADwAAAGRycy9kb3ducmV2LnhtbERPTYvCMBC9C/6HMII3TZUi0jVKWRB3j1bF69DMtl2b&#10;SUmirf/eCAt7m8f7nM1uMK14kPONZQWLeQKCuLS64UrB+bSfrUH4gKyxtUwKnuRhtx2PNphp2/OR&#10;HkWoRAxhn6GCOoQuk9KXNRn0c9sRR+7HOoMhQldJ7bCP4aaVyyRZSYMNx4YaO/qsqbwVd6PgN9eH&#10;77zylz5tn+vjtbjcHC2Umk6G/ANEoCH8i//cXzrOT9IU3t/EE+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a5TsAAAADdAAAADwAAAAAAAAAAAAAAAACYAgAAZHJzL2Rvd25y&#10;ZXYueG1sUEsFBgAAAAAEAAQA9QAAAIUDAAAAAA==&#10;" path="m4086,r-2,4253l,3198,,1072,4086,xe" fillcolor="#4f81bd [3204]" stroked="f">
              <v:fill color2="#2c4c74 [1924]" focusposition=".5,.5" focussize="" focus="100%" type="gradientRadial">
                <o:fill v:ext="view" type="gradientCenter"/>
              </v:fill>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X2MQA&#10;AADdAAAADwAAAGRycy9kb3ducmV2LnhtbERPyWrDMBC9F/oPYgq9JXKzNMGxHErSpqGnbJDrYE1t&#10;UWtkLDV2/j4qBHqbx1snW/a2FhdqvXGs4GWYgCAunDZcKjgdPwZzED4ga6wdk4IreVjmjw8Zptp1&#10;vKfLIZQihrBPUUEVQpNK6YuKLPqha4gj9+1aiyHCtpS6xS6G21qOkuRVWjQcGypsaFVR8XP4tQqM&#10;HE/eZ+uZ6Tbnflecp7j59F9KPT/1bwsQgfrwL767tzrOTyZT+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l9jEAAAA3QAAAA8AAAAAAAAAAAAAAAAAmAIAAGRycy9k&#10;b3ducmV2LnhtbFBLBQYAAAAABAAEAPUAAACJAwAAAAA=&#10;" path="m,921l2060,r16,3851l,2981,,921xe" fillcolor="#4f81bd [3204]" stroked="f">
              <v:fill opacity="46002f" color2="#2c4c74 [1924]" focusposition=".5,.5" focussize="" focus="100%" type="gradientRadial">
                <o:fill v:ext="view" type="gradientCenter"/>
              </v:fill>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jcIA&#10;AADdAAAADwAAAGRycy9kb3ducmV2LnhtbESPQYvCMBCF7wv+hzCCtzVRpEg1igjCIh60evE2NGNb&#10;bCalydb6740geJvhvXnfm+W6t7XoqPWVYw2TsQJBnDtTcaHhct79zkH4gGywdkwanuRhvRr8LDE1&#10;7sEn6rJQiBjCPkUNZQhNKqXPS7Lox64hjtrNtRZDXNtCmhYfMdzWcqpUIi1WHAklNrQtKb9n/zZy&#10;m4SzaXU87g/qdLvWT3kn22k9GvabBYhAffiaP9d/JtZXswTe38QR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G6NwgAAAN0AAAAPAAAAAAAAAAAAAAAAAJgCAABkcnMvZG93&#10;bnJldi54bWxQSwUGAAAAAAQABAD1AAAAhwMAAAAA&#10;" path="m,l17,3835,6011,2629r,-1390l,xe" fillcolor="#4f81bd [3204]" stroked="f">
              <v:fill opacity="46002f" color2="#2c4c74 [1924]" focusposition=".5,.5" focussize="" focus="100%" type="gradientRadial">
                <o:fill v:ext="view" type="gradientCenter"/>
              </v:fill>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T0cMA&#10;AADdAAAADwAAAGRycy9kb3ducmV2LnhtbERPS2sCMRC+C/6HMAVvmlR8lK1RbEtF2JO29DxsZh90&#10;M9kmUbf+eiMUepuP7zmrTW9bcSYfGscaHicKBHHhTMOVhs+P9/ETiBCRDbaOScMvBdish4MVZsZd&#10;+EDnY6xECuGQoYY6xi6TMhQ1WQwT1xEnrnTeYkzQV9J4vKRw28qpUgtpseHUUGNHrzUV38eT1TB9&#10;6U+5wXJ3/cqXuTrM335Kf9V69NBvn0FE6uO/+M+9N2m+mi3h/k06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9T0cMAAADdAAAADwAAAAAAAAAAAAAAAACYAgAAZHJzL2Rv&#10;d25yZXYueG1sUEsFBgAAAAAEAAQA9QAAAIgDAAAAAA==&#10;" path="m,1038l,2411,4102,3432,4102,,,1038xe" fillcolor="#4f81bd [3204]" stroked="f">
              <v:fill opacity="46002f" color2="#2c4c74 [1924]" focusposition=".5,.5" focussize="" focus="100%" type="gradientRadial">
                <o:fill v:ext="view" type="gradientCenter"/>
              </v:fill>
              <v:path arrowok="t" o:connecttype="custom" o:connectlocs="0,1038;0,2411;4102,3432;4102,0;0,1038" o:connectangles="0,0,0,0,0"/>
            </v:shape>
          </v:group>
        </w:pict>
      </w:r>
      <w:sdt>
        <w:sdtPr>
          <w:id w:val="1627188925"/>
          <w:docPartObj>
            <w:docPartGallery w:val="Cover Pages"/>
            <w:docPartUnique/>
          </w:docPartObj>
        </w:sdtPr>
        <w:sdtEndPr/>
        <w:sdtContent>
          <w:r>
            <w:rPr>
              <w:b/>
              <w:caps/>
              <w:color w:val="FF0000"/>
              <w:sz w:val="72"/>
              <w:szCs w:val="7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49.25pt;height:102.75pt" adj="5665" fillcolor="red">
                <v:stroke r:id="rId9" o:title=""/>
                <v:shadow color="#868686"/>
                <v:textpath style="font-family:&quot;Impact&quot;;v-text-kern:t" trim="t" fitpath="t" xscale="f" string="ALMA TRANSSYLVANIA"/>
              </v:shape>
            </w:pict>
          </w:r>
          <w:r w:rsidR="00C9358E">
            <w:br w:type="page"/>
          </w:r>
        </w:sdtContent>
      </w:sdt>
    </w:p>
    <w:p w:rsidR="00721132" w:rsidRDefault="00026189"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r>
        <w:rPr>
          <w:rFonts w:ascii="Times New Roman" w:eastAsia="Times New Roman" w:hAnsi="Times New Roman" w:cs="Times New Roman"/>
          <w:color w:val="003366"/>
          <w:sz w:val="30"/>
          <w:szCs w:val="24"/>
          <w:lang w:eastAsia="ro-RO"/>
        </w:rPr>
        <w:lastRenderedPageBreak/>
        <w:pict>
          <v:shape id="_x0000_i1027" type="#_x0000_t136" style="width:218.25pt;height:24.75pt" fillcolor="red" stroked="f">
            <v:fill color2="#aaa"/>
            <v:shadow on="t" color="#4d4d4d" opacity="52429f" offset=",3pt"/>
            <v:textpath style="font-family:&quot;Arial Black&quot;;font-size:18pt;v-text-spacing:78650f;v-text-kern:t" trim="t" fitpath="t" string="Colectivul de redacție"/>
          </v:shape>
        </w:pict>
      </w:r>
    </w:p>
    <w:p w:rsidR="000E2D06" w:rsidRDefault="000E2D06"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Ing.prof. Rău Gheorghe</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Prof. Gherliț Carmen</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Călin Alexandra</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David Aida</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Bădărânză Ionela</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Ghetner Cătălin</w:t>
      </w:r>
    </w:p>
    <w:p w:rsid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sidRPr="000E2D06">
        <w:rPr>
          <w:rFonts w:ascii="Times New Roman" w:eastAsia="Times New Roman" w:hAnsi="Times New Roman" w:cs="Times New Roman"/>
          <w:b/>
          <w:color w:val="003366"/>
          <w:sz w:val="30"/>
          <w:szCs w:val="24"/>
          <w:lang w:eastAsia="ro-RO"/>
        </w:rPr>
        <w:t>Fărcaș Alin</w:t>
      </w:r>
    </w:p>
    <w:p w:rsid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Pr>
          <w:rFonts w:ascii="Times New Roman" w:eastAsia="Times New Roman" w:hAnsi="Times New Roman" w:cs="Times New Roman"/>
          <w:b/>
          <w:color w:val="003366"/>
          <w:sz w:val="30"/>
          <w:szCs w:val="24"/>
          <w:lang w:eastAsia="ro-RO"/>
        </w:rPr>
        <w:t>Simen Edith</w:t>
      </w:r>
    </w:p>
    <w:p w:rsidR="000E2D06" w:rsidRPr="000E2D06" w:rsidRDefault="000E2D06" w:rsidP="00721132">
      <w:pPr>
        <w:pStyle w:val="ListParagraph"/>
        <w:spacing w:after="0" w:line="192" w:lineRule="auto"/>
        <w:ind w:left="1267"/>
        <w:textAlignment w:val="baseline"/>
        <w:rPr>
          <w:rFonts w:ascii="Times New Roman" w:eastAsia="Times New Roman" w:hAnsi="Times New Roman" w:cs="Times New Roman"/>
          <w:b/>
          <w:color w:val="003366"/>
          <w:sz w:val="30"/>
          <w:szCs w:val="24"/>
          <w:lang w:eastAsia="ro-RO"/>
        </w:rPr>
      </w:pPr>
      <w:r>
        <w:rPr>
          <w:rFonts w:ascii="Times New Roman" w:eastAsia="Times New Roman" w:hAnsi="Times New Roman" w:cs="Times New Roman"/>
          <w:b/>
          <w:color w:val="003366"/>
          <w:sz w:val="30"/>
          <w:szCs w:val="24"/>
          <w:lang w:eastAsia="ro-RO"/>
        </w:rPr>
        <w:t>Baciu Alisa Andreea</w:t>
      </w:r>
    </w:p>
    <w:p w:rsidR="000E2D06" w:rsidRPr="00721132" w:rsidRDefault="000E2D06"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p>
    <w:p w:rsidR="00721132" w:rsidRPr="00721132" w:rsidRDefault="00721132"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p>
    <w:p w:rsidR="00721132" w:rsidRPr="00721132" w:rsidRDefault="00721132"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p>
    <w:p w:rsidR="00721132" w:rsidRPr="00721132" w:rsidRDefault="00721132"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p>
    <w:p w:rsidR="005E7D6F" w:rsidRPr="00721132" w:rsidRDefault="00026189" w:rsidP="00721132">
      <w:pPr>
        <w:pStyle w:val="ListParagraph"/>
        <w:spacing w:after="0" w:line="192" w:lineRule="auto"/>
        <w:ind w:left="1267"/>
        <w:textAlignment w:val="baseline"/>
        <w:rPr>
          <w:rFonts w:ascii="Times New Roman" w:eastAsia="Times New Roman" w:hAnsi="Times New Roman" w:cs="Times New Roman"/>
          <w:color w:val="003366"/>
          <w:sz w:val="30"/>
          <w:szCs w:val="24"/>
          <w:lang w:eastAsia="ro-RO"/>
        </w:rPr>
      </w:pPr>
      <w:r>
        <w:rPr>
          <w:rFonts w:ascii="Times New Roman" w:eastAsiaTheme="minorEastAsia" w:hAnsi="Times New Roman" w:cs="Times New Roman"/>
          <w:color w:val="FF0000"/>
          <w:sz w:val="40"/>
          <w:szCs w:val="40"/>
          <w:lang w:val="ro-RO" w:eastAsia="ro-RO"/>
        </w:rPr>
        <w:pict>
          <v:shape id="_x0000_i1028" type="#_x0000_t136" style="width:245.25pt;height:100.5pt" fillcolor="#7030a0" stroked="f">
            <v:fill color2="#f93"/>
            <v:stroke r:id="rId9" o:title=""/>
            <v:shadow on="t" color="silver" opacity="52429f"/>
            <v:textpath style="font-family:&quot;Impact&quot;;v-text-kern:t" trim="t" fitpath="t" string="Cuprins"/>
          </v:shape>
        </w:pict>
      </w:r>
    </w:p>
    <w:p w:rsidR="005E7D6F" w:rsidRPr="005E7D6F" w:rsidRDefault="00E63531" w:rsidP="00E63531">
      <w:pPr>
        <w:tabs>
          <w:tab w:val="left" w:pos="1725"/>
        </w:tabs>
        <w:spacing w:after="0" w:line="192" w:lineRule="auto"/>
        <w:ind w:left="284"/>
        <w:contextualSpacing/>
        <w:textAlignment w:val="baseline"/>
        <w:rPr>
          <w:rFonts w:ascii="Times New Roman" w:eastAsia="Times New Roman" w:hAnsi="Times New Roman" w:cs="Times New Roman"/>
          <w:color w:val="003366"/>
          <w:sz w:val="30"/>
          <w:szCs w:val="24"/>
          <w:lang w:eastAsia="ro-RO"/>
        </w:rPr>
      </w:pPr>
      <w:r>
        <w:rPr>
          <w:rFonts w:ascii="Times New Roman" w:eastAsia="Times New Roman" w:hAnsi="Times New Roman" w:cs="Times New Roman"/>
          <w:color w:val="003366"/>
          <w:sz w:val="30"/>
          <w:szCs w:val="24"/>
          <w:lang w:eastAsia="ro-RO"/>
        </w:rPr>
        <w:tab/>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Interviul doamnei directoare Dincă Gabriela</w:t>
      </w:r>
      <w:r w:rsidR="00BE21AD">
        <w:rPr>
          <w:rFonts w:ascii="Times New Roman" w:hAnsi="Times New Roman" w:cs="Times New Roman"/>
          <w:b/>
          <w:sz w:val="28"/>
          <w:szCs w:val="28"/>
        </w:rPr>
        <w:t>………………2</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Micii matematicieni</w:t>
      </w:r>
      <w:r w:rsidR="00BE21AD">
        <w:rPr>
          <w:rFonts w:ascii="Times New Roman" w:hAnsi="Times New Roman" w:cs="Times New Roman"/>
          <w:b/>
          <w:sz w:val="28"/>
          <w:szCs w:val="28"/>
        </w:rPr>
        <w:t>…………………………………………..4</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Intreținerea dinților</w:t>
      </w:r>
      <w:r w:rsidR="00BE21AD">
        <w:rPr>
          <w:rFonts w:ascii="Times New Roman" w:hAnsi="Times New Roman" w:cs="Times New Roman"/>
          <w:b/>
          <w:sz w:val="28"/>
          <w:szCs w:val="28"/>
        </w:rPr>
        <w:t>…………………………………………..6</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Legenda lui Crăciun</w:t>
      </w:r>
      <w:r w:rsidR="00BE21AD">
        <w:rPr>
          <w:rFonts w:ascii="Times New Roman" w:hAnsi="Times New Roman" w:cs="Times New Roman"/>
          <w:b/>
          <w:sz w:val="28"/>
          <w:szCs w:val="28"/>
        </w:rPr>
        <w:t>…………………………………………..10</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La colindat cu turca</w:t>
      </w:r>
      <w:r w:rsidR="00BE21AD">
        <w:rPr>
          <w:rFonts w:ascii="Times New Roman" w:hAnsi="Times New Roman" w:cs="Times New Roman"/>
          <w:b/>
          <w:sz w:val="28"/>
          <w:szCs w:val="28"/>
        </w:rPr>
        <w:t>…………………………………………..12</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Din creațiile elevilor din ciclul primar</w:t>
      </w:r>
      <w:r w:rsidR="00BE21AD">
        <w:rPr>
          <w:rFonts w:ascii="Times New Roman" w:hAnsi="Times New Roman" w:cs="Times New Roman"/>
          <w:b/>
          <w:sz w:val="28"/>
          <w:szCs w:val="28"/>
        </w:rPr>
        <w:t>………………………17</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Ferma ecologică de bovine</w:t>
      </w:r>
      <w:r w:rsidR="00BE21AD">
        <w:rPr>
          <w:rFonts w:ascii="Times New Roman" w:hAnsi="Times New Roman" w:cs="Times New Roman"/>
          <w:b/>
          <w:sz w:val="28"/>
          <w:szCs w:val="28"/>
        </w:rPr>
        <w:t>……………………………………19</w:t>
      </w:r>
    </w:p>
    <w:p w:rsidR="00E63531" w:rsidRPr="00BE6F0E"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Cum se gătesc pancovile (gogoși ungurești)</w:t>
      </w:r>
      <w:r w:rsidR="00BE21AD">
        <w:rPr>
          <w:rFonts w:ascii="Times New Roman" w:hAnsi="Times New Roman" w:cs="Times New Roman"/>
          <w:b/>
          <w:sz w:val="28"/>
          <w:szCs w:val="28"/>
        </w:rPr>
        <w:t>…………………24</w:t>
      </w:r>
    </w:p>
    <w:p w:rsidR="00E63531" w:rsidRPr="00BE6F0E" w:rsidRDefault="00BE21AD" w:rsidP="00E63531">
      <w:pPr>
        <w:pStyle w:val="ListParagraph"/>
        <w:numPr>
          <w:ilvl w:val="0"/>
          <w:numId w:val="36"/>
        </w:numPr>
        <w:rPr>
          <w:rFonts w:ascii="Times New Roman" w:hAnsi="Times New Roman" w:cs="Times New Roman"/>
          <w:b/>
          <w:sz w:val="28"/>
          <w:szCs w:val="28"/>
        </w:rPr>
      </w:pPr>
      <w:r>
        <w:rPr>
          <w:rFonts w:ascii="Times New Roman" w:hAnsi="Times New Roman" w:cs="Times New Roman"/>
          <w:b/>
          <w:sz w:val="28"/>
          <w:szCs w:val="28"/>
        </w:rPr>
        <w:t>Probleme și calcule</w:t>
      </w:r>
      <w:r w:rsidR="00E63531" w:rsidRPr="00BE6F0E">
        <w:rPr>
          <w:rFonts w:ascii="Times New Roman" w:hAnsi="Times New Roman" w:cs="Times New Roman"/>
          <w:b/>
          <w:sz w:val="28"/>
          <w:szCs w:val="28"/>
        </w:rPr>
        <w:t xml:space="preserve"> chimice</w:t>
      </w:r>
      <w:r>
        <w:rPr>
          <w:rFonts w:ascii="Times New Roman" w:hAnsi="Times New Roman" w:cs="Times New Roman"/>
          <w:b/>
          <w:sz w:val="28"/>
          <w:szCs w:val="28"/>
        </w:rPr>
        <w:t>…………………………………..27</w:t>
      </w:r>
    </w:p>
    <w:p w:rsidR="00E63531" w:rsidRDefault="00E63531" w:rsidP="00E63531">
      <w:pPr>
        <w:pStyle w:val="ListParagraph"/>
        <w:numPr>
          <w:ilvl w:val="0"/>
          <w:numId w:val="36"/>
        </w:numPr>
        <w:rPr>
          <w:rFonts w:ascii="Times New Roman" w:hAnsi="Times New Roman" w:cs="Times New Roman"/>
          <w:b/>
          <w:sz w:val="28"/>
          <w:szCs w:val="28"/>
        </w:rPr>
      </w:pPr>
      <w:r w:rsidRPr="00BE6F0E">
        <w:rPr>
          <w:rFonts w:ascii="Times New Roman" w:hAnsi="Times New Roman" w:cs="Times New Roman"/>
          <w:b/>
          <w:sz w:val="28"/>
          <w:szCs w:val="28"/>
        </w:rPr>
        <w:t>Educația în Spania</w:t>
      </w:r>
      <w:r w:rsidR="00BE21AD">
        <w:rPr>
          <w:rFonts w:ascii="Times New Roman" w:hAnsi="Times New Roman" w:cs="Times New Roman"/>
          <w:b/>
          <w:sz w:val="28"/>
          <w:szCs w:val="28"/>
        </w:rPr>
        <w:t>…………………………………………….30</w:t>
      </w:r>
    </w:p>
    <w:p w:rsidR="00E63531" w:rsidRDefault="00E63531" w:rsidP="00E63531">
      <w:pPr>
        <w:pStyle w:val="ListParagraph"/>
        <w:numPr>
          <w:ilvl w:val="0"/>
          <w:numId w:val="36"/>
        </w:numPr>
        <w:rPr>
          <w:rFonts w:ascii="Times New Roman" w:hAnsi="Times New Roman" w:cs="Times New Roman"/>
          <w:b/>
          <w:sz w:val="28"/>
          <w:szCs w:val="28"/>
        </w:rPr>
      </w:pPr>
      <w:r>
        <w:rPr>
          <w:rFonts w:ascii="Times New Roman" w:hAnsi="Times New Roman" w:cs="Times New Roman"/>
          <w:b/>
          <w:sz w:val="28"/>
          <w:szCs w:val="28"/>
        </w:rPr>
        <w:t>Proverbe și zicători</w:t>
      </w:r>
      <w:r w:rsidR="00BE21AD">
        <w:rPr>
          <w:rFonts w:ascii="Times New Roman" w:hAnsi="Times New Roman" w:cs="Times New Roman"/>
          <w:b/>
          <w:sz w:val="28"/>
          <w:szCs w:val="28"/>
        </w:rPr>
        <w:t>……………………………………………36</w:t>
      </w:r>
    </w:p>
    <w:p w:rsidR="005E7D6F" w:rsidRDefault="005E7D6F" w:rsidP="00DF1CCB">
      <w:pPr>
        <w:rPr>
          <w:rFonts w:ascii="Times New Roman" w:hAnsi="Times New Roman" w:cs="Times New Roman"/>
          <w:sz w:val="28"/>
          <w:szCs w:val="28"/>
        </w:rPr>
      </w:pPr>
    </w:p>
    <w:p w:rsidR="005E7D6F" w:rsidRDefault="005E7D6F" w:rsidP="00DF1CCB">
      <w:pPr>
        <w:rPr>
          <w:rFonts w:ascii="Times New Roman" w:hAnsi="Times New Roman" w:cs="Times New Roman"/>
          <w:sz w:val="28"/>
          <w:szCs w:val="28"/>
        </w:rPr>
      </w:pPr>
    </w:p>
    <w:p w:rsidR="005E7D6F" w:rsidRDefault="005E7D6F" w:rsidP="00DF1CCB">
      <w:pPr>
        <w:rPr>
          <w:rFonts w:ascii="Times New Roman" w:hAnsi="Times New Roman" w:cs="Times New Roman"/>
          <w:sz w:val="28"/>
          <w:szCs w:val="28"/>
        </w:rPr>
      </w:pPr>
    </w:p>
    <w:p w:rsidR="005E7D6F" w:rsidRDefault="005E7D6F" w:rsidP="00DF1CCB">
      <w:pPr>
        <w:rPr>
          <w:rFonts w:ascii="Times New Roman" w:hAnsi="Times New Roman" w:cs="Times New Roman"/>
          <w:sz w:val="28"/>
          <w:szCs w:val="28"/>
        </w:rPr>
      </w:pPr>
    </w:p>
    <w:p w:rsidR="005E7D6F" w:rsidRDefault="005E7D6F" w:rsidP="00DF1CCB">
      <w:pPr>
        <w:rPr>
          <w:rFonts w:ascii="Times New Roman" w:hAnsi="Times New Roman" w:cs="Times New Roman"/>
          <w:sz w:val="28"/>
          <w:szCs w:val="28"/>
        </w:rPr>
      </w:pPr>
    </w:p>
    <w:p w:rsidR="00DF1CCB" w:rsidRDefault="00026189" w:rsidP="00DF1CCB">
      <w:pPr>
        <w:rPr>
          <w:rFonts w:ascii="Times New Roman" w:hAnsi="Times New Roman" w:cs="Times New Roman"/>
          <w:sz w:val="28"/>
          <w:szCs w:val="28"/>
          <w:u w:val="single"/>
        </w:rPr>
      </w:pPr>
      <w:r>
        <w:rPr>
          <w:noProof/>
          <w:lang w:eastAsia="ro-RO"/>
        </w:rPr>
        <w:lastRenderedPageBreak/>
        <w:pict>
          <v:shape id="Text Box 17" o:spid="_x0000_s1071" type="#_x0000_t202" style="position:absolute;margin-left:-49.85pt;margin-top:28.15pt;width:552.75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" filled="f" stroked="f">
            <v:path arrowok="t"/>
            <v:textbox style="mso-fit-shape-to-text:t">
              <w:txbxContent>
                <w:p w:rsidR="007F7DA7" w:rsidRPr="00B91529" w:rsidRDefault="007F7DA7" w:rsidP="00A955CB">
                  <w:pPr>
                    <w:jc w:val="center"/>
                    <w:rPr>
                      <w:rFonts w:ascii="Times New Roman" w:hAnsi="Times New Roman" w:cs="Times New Roman"/>
                      <w:b/>
                      <w:caps/>
                      <w:sz w:val="36"/>
                      <w:szCs w:val="36"/>
                    </w:rPr>
                  </w:pPr>
                  <w:r w:rsidRPr="00B91529">
                    <w:rPr>
                      <w:rFonts w:ascii="Times New Roman" w:hAnsi="Times New Roman" w:cs="Times New Roman"/>
                      <w:b/>
                      <w:caps/>
                      <w:sz w:val="36"/>
                      <w:szCs w:val="36"/>
                      <w:u w:val="single"/>
                    </w:rPr>
                    <w:t>Interviu</w:t>
                  </w:r>
                  <w:r>
                    <w:rPr>
                      <w:rFonts w:ascii="Times New Roman" w:hAnsi="Times New Roman" w:cs="Times New Roman"/>
                      <w:b/>
                      <w:caps/>
                      <w:sz w:val="36"/>
                      <w:szCs w:val="36"/>
                      <w:u w:val="single"/>
                    </w:rPr>
                    <w:t>L</w:t>
                  </w:r>
                  <w:r w:rsidRPr="00B91529">
                    <w:rPr>
                      <w:rFonts w:ascii="Times New Roman" w:hAnsi="Times New Roman" w:cs="Times New Roman"/>
                      <w:b/>
                      <w:caps/>
                      <w:sz w:val="36"/>
                      <w:szCs w:val="36"/>
                      <w:u w:val="single"/>
                    </w:rPr>
                    <w:t xml:space="preserve"> Doamnei Directoare</w:t>
                  </w:r>
                  <w:r>
                    <w:rPr>
                      <w:rFonts w:ascii="Times New Roman" w:hAnsi="Times New Roman" w:cs="Times New Roman"/>
                      <w:b/>
                      <w:caps/>
                      <w:sz w:val="36"/>
                      <w:szCs w:val="36"/>
                      <w:u w:val="single"/>
                    </w:rPr>
                    <w:t xml:space="preserve">  </w:t>
                  </w:r>
                  <w:r w:rsidRPr="00EF6EEB">
                    <w:rPr>
                      <w:rFonts w:ascii="Times New Roman" w:hAnsi="Times New Roman" w:cs="Times New Roman"/>
                      <w:b/>
                      <w:caps/>
                      <w:color w:val="FF0000"/>
                      <w:sz w:val="36"/>
                      <w:szCs w:val="36"/>
                      <w:u w:val="single"/>
                    </w:rPr>
                    <w:t>Dincă gabriela</w:t>
                  </w:r>
                  <w:r>
                    <w:rPr>
                      <w:rFonts w:ascii="Times New Roman" w:hAnsi="Times New Roman" w:cs="Times New Roman"/>
                      <w:b/>
                      <w:caps/>
                      <w:sz w:val="36"/>
                      <w:szCs w:val="36"/>
                      <w:u w:val="single"/>
                    </w:rPr>
                    <w:t xml:space="preserve"> acordat elevilor simon cristina și savu vasile</w:t>
                  </w:r>
                </w:p>
              </w:txbxContent>
            </v:textbox>
            <w10:wrap type="square"/>
          </v:shape>
        </w:pict>
      </w:r>
    </w:p>
    <w:p w:rsidR="00934F01" w:rsidRDefault="00934F01" w:rsidP="00DF1CCB">
      <w:pPr>
        <w:rPr>
          <w:rFonts w:ascii="Times New Roman" w:hAnsi="Times New Roman" w:cs="Times New Roman"/>
          <w:sz w:val="28"/>
          <w:szCs w:val="28"/>
          <w:u w:val="single"/>
        </w:rPr>
      </w:pPr>
      <w:r>
        <w:rPr>
          <w:rFonts w:ascii="Times New Roman" w:hAnsi="Times New Roman" w:cs="Times New Roman"/>
          <w:noProof/>
          <w:sz w:val="28"/>
          <w:szCs w:val="28"/>
          <w:u w:val="single"/>
          <w:lang w:eastAsia="ro-RO"/>
        </w:rPr>
        <w:drawing>
          <wp:inline distT="0" distB="0" distL="0" distR="0" wp14:anchorId="5ED15B32" wp14:editId="20A46BE0">
            <wp:extent cx="1701800" cy="1276350"/>
            <wp:effectExtent l="0" t="0" r="0" b="0"/>
            <wp:docPr id="5" name="Picture 5" descr="C:\Users\sb1246169\Desktop\poze revistă\SAM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b1246169\Desktop\poze revistă\SAM_33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237" cy="1275928"/>
                    </a:xfrm>
                    <a:prstGeom prst="rect">
                      <a:avLst/>
                    </a:prstGeom>
                    <a:noFill/>
                    <a:ln>
                      <a:noFill/>
                    </a:ln>
                  </pic:spPr>
                </pic:pic>
              </a:graphicData>
            </a:graphic>
          </wp:inline>
        </w:drawing>
      </w:r>
      <w:r w:rsidR="00590AE0">
        <w:rPr>
          <w:rFonts w:ascii="Times New Roman" w:hAnsi="Times New Roman" w:cs="Times New Roman"/>
          <w:sz w:val="28"/>
          <w:szCs w:val="28"/>
          <w:u w:val="single"/>
        </w:rPr>
        <w:t xml:space="preserve"> </w:t>
      </w:r>
      <w:r w:rsidR="00590AE0" w:rsidRPr="00590AE0">
        <w:rPr>
          <w:rFonts w:ascii="Times New Roman" w:hAnsi="Times New Roman" w:cs="Times New Roman"/>
          <w:b/>
          <w:sz w:val="28"/>
          <w:szCs w:val="28"/>
          <w:u w:val="single"/>
        </w:rPr>
        <w:t>D-na director, prof. Dincă Gabriela</w:t>
      </w:r>
    </w:p>
    <w:p w:rsidR="00934F01" w:rsidRDefault="00934F01" w:rsidP="00DF1CCB">
      <w:pPr>
        <w:rPr>
          <w:rFonts w:ascii="Times New Roman" w:hAnsi="Times New Roman" w:cs="Times New Roman"/>
          <w:sz w:val="28"/>
          <w:szCs w:val="28"/>
          <w:u w:val="single"/>
        </w:rPr>
      </w:pPr>
    </w:p>
    <w:p w:rsidR="00DF1CCB" w:rsidRPr="005E7D6F" w:rsidRDefault="00DF1CCB" w:rsidP="00DF1CCB">
      <w:pPr>
        <w:rPr>
          <w:rFonts w:ascii="Times New Roman" w:hAnsi="Times New Roman" w:cs="Times New Roman"/>
          <w:b/>
          <w:color w:val="FF0000"/>
          <w:sz w:val="28"/>
          <w:szCs w:val="28"/>
        </w:rPr>
      </w:pPr>
      <w:r w:rsidRPr="000E7E9D">
        <w:rPr>
          <w:rFonts w:ascii="Times New Roman" w:hAnsi="Times New Roman" w:cs="Times New Roman"/>
          <w:b/>
          <w:color w:val="FF0000"/>
          <w:sz w:val="28"/>
          <w:szCs w:val="28"/>
        </w:rPr>
        <w:t>1.</w:t>
      </w:r>
      <w:r w:rsidR="00EC190E">
        <w:rPr>
          <w:rFonts w:ascii="Times New Roman" w:hAnsi="Times New Roman" w:cs="Times New Roman"/>
          <w:b/>
          <w:color w:val="FF0000"/>
          <w:sz w:val="28"/>
          <w:szCs w:val="28"/>
        </w:rPr>
        <w:t>Ce calități considerați că trebuie să aibă</w:t>
      </w:r>
      <w:r w:rsidRPr="005E7D6F">
        <w:rPr>
          <w:rFonts w:ascii="Times New Roman" w:hAnsi="Times New Roman" w:cs="Times New Roman"/>
          <w:b/>
          <w:color w:val="FF0000"/>
          <w:sz w:val="28"/>
          <w:szCs w:val="28"/>
        </w:rPr>
        <w:t xml:space="preserve"> un director de succes?</w:t>
      </w:r>
    </w:p>
    <w:p w:rsidR="00DF1CCB" w:rsidRPr="00A955CB" w:rsidRDefault="00EC190E" w:rsidP="00DF1CCB">
      <w:pPr>
        <w:rPr>
          <w:rFonts w:ascii="Times New Roman" w:hAnsi="Times New Roman" w:cs="Times New Roman"/>
          <w:b/>
          <w:sz w:val="28"/>
          <w:szCs w:val="28"/>
        </w:rPr>
      </w:pPr>
      <w:r>
        <w:rPr>
          <w:rFonts w:ascii="Times New Roman" w:hAnsi="Times New Roman" w:cs="Times New Roman"/>
          <w:b/>
          <w:sz w:val="28"/>
          <w:szCs w:val="28"/>
        </w:rPr>
        <w:t>În primul rând calități organizatorice , să fie un om integru, să aibă un comportament  ec</w:t>
      </w:r>
      <w:r w:rsidR="00885779">
        <w:rPr>
          <w:rFonts w:ascii="Times New Roman" w:hAnsi="Times New Roman" w:cs="Times New Roman"/>
          <w:b/>
          <w:sz w:val="28"/>
          <w:szCs w:val="28"/>
        </w:rPr>
        <w:t>hilibrat, să fie un exemplu și î</w:t>
      </w:r>
      <w:r>
        <w:rPr>
          <w:rFonts w:ascii="Times New Roman" w:hAnsi="Times New Roman" w:cs="Times New Roman"/>
          <w:b/>
          <w:sz w:val="28"/>
          <w:szCs w:val="28"/>
        </w:rPr>
        <w:t>n viata de zi cu zi, să aibă o atitudine imparțială în relațiile cu subalternii, să</w:t>
      </w:r>
      <w:r w:rsidR="00885779">
        <w:rPr>
          <w:rFonts w:ascii="Times New Roman" w:hAnsi="Times New Roman" w:cs="Times New Roman"/>
          <w:b/>
          <w:sz w:val="28"/>
          <w:szCs w:val="28"/>
        </w:rPr>
        <w:t xml:space="preserve"> gestioneze situațiile dificile, să manifeste respect față de toți partenerii educaț</w:t>
      </w:r>
      <w:r w:rsidR="00DF1CCB" w:rsidRPr="00A955CB">
        <w:rPr>
          <w:rFonts w:ascii="Times New Roman" w:hAnsi="Times New Roman" w:cs="Times New Roman"/>
          <w:b/>
          <w:sz w:val="28"/>
          <w:szCs w:val="28"/>
        </w:rPr>
        <w:t xml:space="preserve">ionali. </w:t>
      </w:r>
    </w:p>
    <w:p w:rsidR="00DF1CCB" w:rsidRPr="00B918F6" w:rsidRDefault="00DF1CCB" w:rsidP="00DF1CCB">
      <w:pPr>
        <w:rPr>
          <w:rFonts w:ascii="Times New Roman" w:hAnsi="Times New Roman" w:cs="Times New Roman"/>
          <w:b/>
          <w:color w:val="FF0000"/>
          <w:sz w:val="28"/>
          <w:szCs w:val="28"/>
        </w:rPr>
      </w:pPr>
      <w:r w:rsidRPr="00B918F6">
        <w:rPr>
          <w:rFonts w:ascii="Times New Roman" w:hAnsi="Times New Roman" w:cs="Times New Roman"/>
          <w:b/>
          <w:color w:val="FF0000"/>
          <w:sz w:val="28"/>
          <w:szCs w:val="28"/>
        </w:rPr>
        <w:t>2. Care cre</w:t>
      </w:r>
      <w:r w:rsidR="00885779">
        <w:rPr>
          <w:rFonts w:ascii="Times New Roman" w:hAnsi="Times New Roman" w:cs="Times New Roman"/>
          <w:b/>
          <w:color w:val="FF0000"/>
          <w:sz w:val="28"/>
          <w:szCs w:val="28"/>
        </w:rPr>
        <w:t>deti că este punctul dumneavoastră</w:t>
      </w:r>
      <w:r w:rsidRPr="00B918F6">
        <w:rPr>
          <w:rFonts w:ascii="Times New Roman" w:hAnsi="Times New Roman" w:cs="Times New Roman"/>
          <w:b/>
          <w:color w:val="FF0000"/>
          <w:sz w:val="28"/>
          <w:szCs w:val="28"/>
        </w:rPr>
        <w:t xml:space="preserve"> forte ? </w:t>
      </w:r>
    </w:p>
    <w:p w:rsidR="00DF1CCB" w:rsidRPr="00A955CB" w:rsidRDefault="00885779" w:rsidP="00DF1CCB">
      <w:pPr>
        <w:rPr>
          <w:rFonts w:ascii="Times New Roman" w:hAnsi="Times New Roman" w:cs="Times New Roman"/>
          <w:b/>
          <w:sz w:val="28"/>
          <w:szCs w:val="28"/>
        </w:rPr>
      </w:pPr>
      <w:r>
        <w:rPr>
          <w:rFonts w:ascii="Times New Roman" w:hAnsi="Times New Roman" w:cs="Times New Roman"/>
          <w:b/>
          <w:sz w:val="28"/>
          <w:szCs w:val="28"/>
        </w:rPr>
        <w:t>Dintre calitățile enumerate la prima întrebare consider că punctul meu forte ar fi respectul față de partenerii educaț</w:t>
      </w:r>
      <w:r w:rsidR="00DF1CCB" w:rsidRPr="00A955CB">
        <w:rPr>
          <w:rFonts w:ascii="Times New Roman" w:hAnsi="Times New Roman" w:cs="Times New Roman"/>
          <w:b/>
          <w:sz w:val="28"/>
          <w:szCs w:val="28"/>
        </w:rPr>
        <w:t>ionali</w:t>
      </w:r>
      <w:r>
        <w:rPr>
          <w:rFonts w:ascii="Times New Roman" w:hAnsi="Times New Roman" w:cs="Times New Roman"/>
          <w:b/>
          <w:sz w:val="28"/>
          <w:szCs w:val="28"/>
        </w:rPr>
        <w:t>.</w:t>
      </w:r>
      <w:r w:rsidR="00DF1CCB" w:rsidRPr="00A955CB">
        <w:rPr>
          <w:rFonts w:ascii="Times New Roman" w:hAnsi="Times New Roman" w:cs="Times New Roman"/>
          <w:b/>
          <w:sz w:val="28"/>
          <w:szCs w:val="28"/>
        </w:rPr>
        <w:t xml:space="preserve"> </w:t>
      </w:r>
    </w:p>
    <w:p w:rsidR="00DF1CCB" w:rsidRPr="00B918F6" w:rsidRDefault="00885779" w:rsidP="00DF1CCB">
      <w:pPr>
        <w:rPr>
          <w:rFonts w:ascii="Times New Roman" w:hAnsi="Times New Roman" w:cs="Times New Roman"/>
          <w:b/>
          <w:color w:val="FF0000"/>
          <w:sz w:val="28"/>
          <w:szCs w:val="28"/>
        </w:rPr>
      </w:pPr>
      <w:r>
        <w:rPr>
          <w:rFonts w:ascii="Times New Roman" w:hAnsi="Times New Roman" w:cs="Times New Roman"/>
          <w:b/>
          <w:color w:val="FF0000"/>
          <w:sz w:val="28"/>
          <w:szCs w:val="28"/>
        </w:rPr>
        <w:t>3. Care vă</w:t>
      </w:r>
      <w:r w:rsidR="00DF1CCB" w:rsidRPr="00B918F6">
        <w:rPr>
          <w:rFonts w:ascii="Times New Roman" w:hAnsi="Times New Roman" w:cs="Times New Roman"/>
          <w:b/>
          <w:color w:val="FF0000"/>
          <w:sz w:val="28"/>
          <w:szCs w:val="28"/>
        </w:rPr>
        <w:t xml:space="preserve"> sunt obiectivele pe termen scu</w:t>
      </w:r>
      <w:r>
        <w:rPr>
          <w:rFonts w:ascii="Times New Roman" w:hAnsi="Times New Roman" w:cs="Times New Roman"/>
          <w:b/>
          <w:color w:val="FF0000"/>
          <w:sz w:val="28"/>
          <w:szCs w:val="28"/>
        </w:rPr>
        <w:t>rt ? Dar pe termen lung ? Cum vă pregătiț</w:t>
      </w:r>
      <w:r w:rsidR="00DF1CCB" w:rsidRPr="00B918F6">
        <w:rPr>
          <w:rFonts w:ascii="Times New Roman" w:hAnsi="Times New Roman" w:cs="Times New Roman"/>
          <w:b/>
          <w:color w:val="FF0000"/>
          <w:sz w:val="28"/>
          <w:szCs w:val="28"/>
        </w:rPr>
        <w:t>i</w:t>
      </w:r>
      <w:r>
        <w:rPr>
          <w:rFonts w:ascii="Times New Roman" w:hAnsi="Times New Roman" w:cs="Times New Roman"/>
          <w:b/>
          <w:color w:val="FF0000"/>
          <w:sz w:val="28"/>
          <w:szCs w:val="28"/>
        </w:rPr>
        <w:t xml:space="preserve"> să le atingeț</w:t>
      </w:r>
      <w:r w:rsidR="00DF1CCB" w:rsidRPr="00B918F6">
        <w:rPr>
          <w:rFonts w:ascii="Times New Roman" w:hAnsi="Times New Roman" w:cs="Times New Roman"/>
          <w:b/>
          <w:color w:val="FF0000"/>
          <w:sz w:val="28"/>
          <w:szCs w:val="28"/>
        </w:rPr>
        <w:t>i ?</w:t>
      </w:r>
    </w:p>
    <w:p w:rsidR="00DF1CCB" w:rsidRPr="00A955CB" w:rsidRDefault="00885779" w:rsidP="00DF1CCB">
      <w:pPr>
        <w:rPr>
          <w:rFonts w:ascii="Times New Roman" w:hAnsi="Times New Roman" w:cs="Times New Roman"/>
          <w:b/>
          <w:sz w:val="28"/>
          <w:szCs w:val="28"/>
        </w:rPr>
      </w:pPr>
      <w:r>
        <w:rPr>
          <w:rFonts w:ascii="Times New Roman" w:hAnsi="Times New Roman" w:cs="Times New Roman"/>
          <w:b/>
          <w:sz w:val="28"/>
          <w:szCs w:val="28"/>
        </w:rPr>
        <w:t>În primul rând asigurarea unui învățământ de calitate ș</w:t>
      </w:r>
      <w:r w:rsidR="00DF1CCB" w:rsidRPr="00A955CB">
        <w:rPr>
          <w:rFonts w:ascii="Times New Roman" w:hAnsi="Times New Roman" w:cs="Times New Roman"/>
          <w:b/>
          <w:sz w:val="28"/>
          <w:szCs w:val="28"/>
        </w:rPr>
        <w:t xml:space="preserve">i a unei baze materiale necesare </w:t>
      </w:r>
      <w:r>
        <w:rPr>
          <w:rFonts w:ascii="Times New Roman" w:hAnsi="Times New Roman" w:cs="Times New Roman"/>
          <w:b/>
          <w:sz w:val="28"/>
          <w:szCs w:val="28"/>
        </w:rPr>
        <w:t>procesului instructiv-educativ în școală, menținerea atmosferei de lucru cât mai plăcută la clasă și la nivelul relațiilor dintre toț</w:t>
      </w:r>
      <w:r w:rsidR="00DF1CCB" w:rsidRPr="00A955CB">
        <w:rPr>
          <w:rFonts w:ascii="Times New Roman" w:hAnsi="Times New Roman" w:cs="Times New Roman"/>
          <w:b/>
          <w:sz w:val="28"/>
          <w:szCs w:val="28"/>
        </w:rPr>
        <w:t>i partenerii edu</w:t>
      </w:r>
      <w:r>
        <w:rPr>
          <w:rFonts w:ascii="Times New Roman" w:hAnsi="Times New Roman" w:cs="Times New Roman"/>
          <w:b/>
          <w:sz w:val="28"/>
          <w:szCs w:val="28"/>
        </w:rPr>
        <w:t>caționali. Ș</w:t>
      </w:r>
      <w:r w:rsidR="00DF1CCB" w:rsidRPr="00A955CB">
        <w:rPr>
          <w:rFonts w:ascii="Times New Roman" w:hAnsi="Times New Roman" w:cs="Times New Roman"/>
          <w:b/>
          <w:sz w:val="28"/>
          <w:szCs w:val="28"/>
        </w:rPr>
        <w:t>i pe termen lung</w:t>
      </w:r>
      <w:r>
        <w:rPr>
          <w:rFonts w:ascii="Times New Roman" w:hAnsi="Times New Roman" w:cs="Times New Roman"/>
          <w:b/>
          <w:sz w:val="28"/>
          <w:szCs w:val="28"/>
        </w:rPr>
        <w:t>,</w:t>
      </w:r>
      <w:r w:rsidR="00DF1CCB" w:rsidRPr="00A955CB">
        <w:rPr>
          <w:rFonts w:ascii="Times New Roman" w:hAnsi="Times New Roman" w:cs="Times New Roman"/>
          <w:b/>
          <w:sz w:val="28"/>
          <w:szCs w:val="28"/>
        </w:rPr>
        <w:t xml:space="preserve"> ca obiectiv</w:t>
      </w:r>
      <w:r>
        <w:rPr>
          <w:rFonts w:ascii="Times New Roman" w:hAnsi="Times New Roman" w:cs="Times New Roman"/>
          <w:b/>
          <w:sz w:val="28"/>
          <w:szCs w:val="28"/>
        </w:rPr>
        <w:t>, îmi propun înființarea de proiecte cu finanțare europeană pentru construcția unei săli de sport și î</w:t>
      </w:r>
      <w:r w:rsidR="00DF1CCB" w:rsidRPr="00A955CB">
        <w:rPr>
          <w:rFonts w:ascii="Times New Roman" w:hAnsi="Times New Roman" w:cs="Times New Roman"/>
          <w:b/>
          <w:sz w:val="28"/>
          <w:szCs w:val="28"/>
        </w:rPr>
        <w:t>ntemeierea programului S.D.S.</w:t>
      </w:r>
    </w:p>
    <w:p w:rsidR="00DF1CCB" w:rsidRPr="00B918F6" w:rsidRDefault="00885779" w:rsidP="00DF1CCB">
      <w:pPr>
        <w:rPr>
          <w:rFonts w:ascii="Times New Roman" w:hAnsi="Times New Roman" w:cs="Times New Roman"/>
          <w:b/>
          <w:color w:val="FF0000"/>
          <w:sz w:val="28"/>
          <w:szCs w:val="28"/>
        </w:rPr>
      </w:pPr>
      <w:r>
        <w:rPr>
          <w:rFonts w:ascii="Times New Roman" w:hAnsi="Times New Roman" w:cs="Times New Roman"/>
          <w:b/>
          <w:color w:val="FF0000"/>
          <w:sz w:val="28"/>
          <w:szCs w:val="28"/>
        </w:rPr>
        <w:t>4. De ce ați ales această carieră</w:t>
      </w:r>
      <w:r w:rsidR="00DF1CCB" w:rsidRPr="00B918F6">
        <w:rPr>
          <w:rFonts w:ascii="Times New Roman" w:hAnsi="Times New Roman" w:cs="Times New Roman"/>
          <w:b/>
          <w:color w:val="FF0000"/>
          <w:sz w:val="28"/>
          <w:szCs w:val="28"/>
        </w:rPr>
        <w:t xml:space="preserve"> ?</w:t>
      </w:r>
    </w:p>
    <w:p w:rsidR="00DF1CCB" w:rsidRPr="00A955CB" w:rsidRDefault="00DF1CCB" w:rsidP="00DF1CCB">
      <w:pPr>
        <w:rPr>
          <w:rFonts w:ascii="Times New Roman" w:hAnsi="Times New Roman" w:cs="Times New Roman"/>
          <w:b/>
          <w:sz w:val="28"/>
          <w:szCs w:val="28"/>
        </w:rPr>
      </w:pPr>
      <w:r w:rsidRPr="00A955CB">
        <w:rPr>
          <w:rFonts w:ascii="Times New Roman" w:hAnsi="Times New Roman" w:cs="Times New Roman"/>
          <w:b/>
          <w:sz w:val="28"/>
          <w:szCs w:val="28"/>
        </w:rPr>
        <w:t>C</w:t>
      </w:r>
      <w:r w:rsidR="001529E2">
        <w:rPr>
          <w:rFonts w:ascii="Times New Roman" w:hAnsi="Times New Roman" w:cs="Times New Roman"/>
          <w:b/>
          <w:sz w:val="28"/>
          <w:szCs w:val="28"/>
        </w:rPr>
        <w:t>ariera de profesor am ales-o avâ</w:t>
      </w:r>
      <w:r w:rsidRPr="00A955CB">
        <w:rPr>
          <w:rFonts w:ascii="Times New Roman" w:hAnsi="Times New Roman" w:cs="Times New Roman"/>
          <w:b/>
          <w:sz w:val="28"/>
          <w:szCs w:val="28"/>
        </w:rPr>
        <w:t xml:space="preserve">ndu-l ca model </w:t>
      </w:r>
      <w:r w:rsidR="001529E2">
        <w:rPr>
          <w:rFonts w:ascii="Times New Roman" w:hAnsi="Times New Roman" w:cs="Times New Roman"/>
          <w:b/>
          <w:sz w:val="28"/>
          <w:szCs w:val="28"/>
        </w:rPr>
        <w:t>pe profesorul meu de matematică , iar functța de director mi-a fost propusă ș</w:t>
      </w:r>
      <w:r w:rsidRPr="00A955CB">
        <w:rPr>
          <w:rFonts w:ascii="Times New Roman" w:hAnsi="Times New Roman" w:cs="Times New Roman"/>
          <w:b/>
          <w:sz w:val="28"/>
          <w:szCs w:val="28"/>
        </w:rPr>
        <w:t xml:space="preserve">i am privit-o ca pe o </w:t>
      </w:r>
      <w:r w:rsidR="001529E2">
        <w:rPr>
          <w:rFonts w:ascii="Times New Roman" w:hAnsi="Times New Roman" w:cs="Times New Roman"/>
          <w:b/>
          <w:sz w:val="28"/>
          <w:szCs w:val="28"/>
        </w:rPr>
        <w:lastRenderedPageBreak/>
        <w:t>provocare ș</w:t>
      </w:r>
      <w:r w:rsidRPr="00A955CB">
        <w:rPr>
          <w:rFonts w:ascii="Times New Roman" w:hAnsi="Times New Roman" w:cs="Times New Roman"/>
          <w:b/>
          <w:sz w:val="28"/>
          <w:szCs w:val="28"/>
        </w:rPr>
        <w:t>i o onoare</w:t>
      </w:r>
      <w:r w:rsidR="001529E2">
        <w:rPr>
          <w:rFonts w:ascii="Times New Roman" w:hAnsi="Times New Roman" w:cs="Times New Roman"/>
          <w:b/>
          <w:sz w:val="28"/>
          <w:szCs w:val="28"/>
        </w:rPr>
        <w:t>, iar datoria mea a fost  să încerc să o desfășor chiar dacă</w:t>
      </w:r>
      <w:r w:rsidRPr="00A955CB">
        <w:rPr>
          <w:rFonts w:ascii="Times New Roman" w:hAnsi="Times New Roman" w:cs="Times New Roman"/>
          <w:b/>
          <w:sz w:val="28"/>
          <w:szCs w:val="28"/>
        </w:rPr>
        <w:t xml:space="preserve"> nu mi-am propus acest lucru.</w:t>
      </w:r>
    </w:p>
    <w:p w:rsidR="00DF1CCB" w:rsidRPr="00B918F6" w:rsidRDefault="001529E2" w:rsidP="00DF1CCB">
      <w:pPr>
        <w:rPr>
          <w:rFonts w:ascii="Times New Roman" w:hAnsi="Times New Roman" w:cs="Times New Roman"/>
          <w:b/>
          <w:color w:val="FF0000"/>
          <w:sz w:val="28"/>
          <w:szCs w:val="28"/>
        </w:rPr>
      </w:pPr>
      <w:r>
        <w:rPr>
          <w:rFonts w:ascii="Times New Roman" w:hAnsi="Times New Roman" w:cs="Times New Roman"/>
          <w:b/>
          <w:color w:val="FF0000"/>
          <w:sz w:val="28"/>
          <w:szCs w:val="28"/>
        </w:rPr>
        <w:t>5. Cum vă evaluați sau determinaț</w:t>
      </w:r>
      <w:r w:rsidR="00DF1CCB" w:rsidRPr="00B918F6">
        <w:rPr>
          <w:rFonts w:ascii="Times New Roman" w:hAnsi="Times New Roman" w:cs="Times New Roman"/>
          <w:b/>
          <w:color w:val="FF0000"/>
          <w:sz w:val="28"/>
          <w:szCs w:val="28"/>
        </w:rPr>
        <w:t xml:space="preserve">i succesul ? </w:t>
      </w:r>
    </w:p>
    <w:p w:rsidR="00DF1CCB" w:rsidRPr="00A955CB" w:rsidRDefault="001529E2" w:rsidP="00DF1CCB">
      <w:pPr>
        <w:rPr>
          <w:rFonts w:ascii="Times New Roman" w:hAnsi="Times New Roman" w:cs="Times New Roman"/>
          <w:b/>
          <w:sz w:val="28"/>
          <w:szCs w:val="28"/>
        </w:rPr>
      </w:pPr>
      <w:r>
        <w:rPr>
          <w:rFonts w:ascii="Times New Roman" w:hAnsi="Times New Roman" w:cs="Times New Roman"/>
          <w:b/>
          <w:sz w:val="28"/>
          <w:szCs w:val="28"/>
        </w:rPr>
        <w:t>Îmi place să cred că există destule realizari vizibile în această perioadă din 2012 până în prezent și cred că există</w:t>
      </w:r>
      <w:r w:rsidR="00DF1CCB" w:rsidRPr="00A955CB">
        <w:rPr>
          <w:rFonts w:ascii="Times New Roman" w:hAnsi="Times New Roman" w:cs="Times New Roman"/>
          <w:b/>
          <w:sz w:val="28"/>
          <w:szCs w:val="28"/>
        </w:rPr>
        <w:t xml:space="preserve"> d</w:t>
      </w:r>
      <w:r>
        <w:rPr>
          <w:rFonts w:ascii="Times New Roman" w:hAnsi="Times New Roman" w:cs="Times New Roman"/>
          <w:b/>
          <w:sz w:val="28"/>
          <w:szCs w:val="28"/>
        </w:rPr>
        <w:t>e asemenea o stare normalitate în tot ceea ce inseamnă demers educaț</w:t>
      </w:r>
      <w:r w:rsidR="00DF1CCB" w:rsidRPr="00A955CB">
        <w:rPr>
          <w:rFonts w:ascii="Times New Roman" w:hAnsi="Times New Roman" w:cs="Times New Roman"/>
          <w:b/>
          <w:sz w:val="28"/>
          <w:szCs w:val="28"/>
        </w:rPr>
        <w:t>ional.</w:t>
      </w:r>
    </w:p>
    <w:p w:rsidR="00DF1CCB" w:rsidRPr="00B918F6" w:rsidRDefault="00DF1CCB" w:rsidP="00DF1CCB">
      <w:pPr>
        <w:rPr>
          <w:rFonts w:ascii="Times New Roman" w:hAnsi="Times New Roman" w:cs="Times New Roman"/>
          <w:b/>
          <w:color w:val="FF0000"/>
          <w:sz w:val="28"/>
          <w:szCs w:val="28"/>
        </w:rPr>
      </w:pPr>
      <w:r w:rsidRPr="00B918F6">
        <w:rPr>
          <w:rFonts w:ascii="Times New Roman" w:hAnsi="Times New Roman" w:cs="Times New Roman"/>
          <w:b/>
          <w:color w:val="FF0000"/>
          <w:sz w:val="28"/>
          <w:szCs w:val="28"/>
        </w:rPr>
        <w:t>6.</w:t>
      </w:r>
      <w:r w:rsidR="000E7E9D">
        <w:rPr>
          <w:rFonts w:ascii="Times New Roman" w:hAnsi="Times New Roman" w:cs="Times New Roman"/>
          <w:b/>
          <w:color w:val="FF0000"/>
          <w:sz w:val="28"/>
          <w:szCs w:val="28"/>
        </w:rPr>
        <w:t xml:space="preserve"> </w:t>
      </w:r>
      <w:r w:rsidR="001529E2">
        <w:rPr>
          <w:rFonts w:ascii="Times New Roman" w:hAnsi="Times New Roman" w:cs="Times New Roman"/>
          <w:b/>
          <w:color w:val="FF0000"/>
          <w:sz w:val="28"/>
          <w:szCs w:val="28"/>
        </w:rPr>
        <w:t>Enumerați două sau trei realiză</w:t>
      </w:r>
      <w:r w:rsidRPr="00B918F6">
        <w:rPr>
          <w:rFonts w:ascii="Times New Roman" w:hAnsi="Times New Roman" w:cs="Times New Roman"/>
          <w:b/>
          <w:color w:val="FF0000"/>
          <w:sz w:val="28"/>
          <w:szCs w:val="28"/>
        </w:rPr>
        <w:t>ri care v-au oferit cea</w:t>
      </w:r>
      <w:r w:rsidR="001529E2">
        <w:rPr>
          <w:rFonts w:ascii="Times New Roman" w:hAnsi="Times New Roman" w:cs="Times New Roman"/>
          <w:b/>
          <w:color w:val="FF0000"/>
          <w:sz w:val="28"/>
          <w:szCs w:val="28"/>
        </w:rPr>
        <w:t xml:space="preserve"> mai mare satisfacție</w:t>
      </w:r>
      <w:r w:rsidRPr="00B918F6">
        <w:rPr>
          <w:rFonts w:ascii="Times New Roman" w:hAnsi="Times New Roman" w:cs="Times New Roman"/>
          <w:b/>
          <w:color w:val="FF0000"/>
          <w:sz w:val="28"/>
          <w:szCs w:val="28"/>
        </w:rPr>
        <w:t>, de ce ?</w:t>
      </w:r>
    </w:p>
    <w:p w:rsidR="00DF1CCB" w:rsidRPr="00A955CB" w:rsidRDefault="001529E2" w:rsidP="00DF1CCB">
      <w:pPr>
        <w:rPr>
          <w:rFonts w:ascii="Times New Roman" w:hAnsi="Times New Roman" w:cs="Times New Roman"/>
          <w:b/>
          <w:sz w:val="28"/>
          <w:szCs w:val="28"/>
        </w:rPr>
      </w:pPr>
      <w:r>
        <w:rPr>
          <w:rFonts w:ascii="Times New Roman" w:hAnsi="Times New Roman" w:cs="Times New Roman"/>
          <w:b/>
          <w:sz w:val="28"/>
          <w:szCs w:val="28"/>
        </w:rPr>
        <w:t>În primul râ</w:t>
      </w:r>
      <w:r w:rsidR="00DF1CCB" w:rsidRPr="00A955CB">
        <w:rPr>
          <w:rFonts w:ascii="Times New Roman" w:hAnsi="Times New Roman" w:cs="Times New Roman"/>
          <w:b/>
          <w:sz w:val="28"/>
          <w:szCs w:val="28"/>
        </w:rPr>
        <w:t>nd procesul de prom</w:t>
      </w:r>
      <w:r>
        <w:rPr>
          <w:rFonts w:ascii="Times New Roman" w:hAnsi="Times New Roman" w:cs="Times New Roman"/>
          <w:b/>
          <w:sz w:val="28"/>
          <w:szCs w:val="28"/>
        </w:rPr>
        <w:t>ovabilitate bun la evaluarea națională</w:t>
      </w:r>
      <w:r w:rsidR="00DF1CCB" w:rsidRPr="00A955CB">
        <w:rPr>
          <w:rFonts w:ascii="Times New Roman" w:hAnsi="Times New Roman" w:cs="Times New Roman"/>
          <w:b/>
          <w:sz w:val="28"/>
          <w:szCs w:val="28"/>
        </w:rPr>
        <w:t xml:space="preserve"> a clasei a VII</w:t>
      </w:r>
      <w:r>
        <w:rPr>
          <w:rFonts w:ascii="Times New Roman" w:hAnsi="Times New Roman" w:cs="Times New Roman"/>
          <w:b/>
          <w:sz w:val="28"/>
          <w:szCs w:val="28"/>
        </w:rPr>
        <w:t>I</w:t>
      </w:r>
      <w:r w:rsidR="00DF1CCB" w:rsidRPr="00A955CB">
        <w:rPr>
          <w:rFonts w:ascii="Times New Roman" w:hAnsi="Times New Roman" w:cs="Times New Roman"/>
          <w:b/>
          <w:sz w:val="28"/>
          <w:szCs w:val="28"/>
        </w:rPr>
        <w:t xml:space="preserve"> – a.</w:t>
      </w:r>
      <w:r>
        <w:rPr>
          <w:rFonts w:ascii="Times New Roman" w:hAnsi="Times New Roman" w:cs="Times New Roman"/>
          <w:b/>
          <w:sz w:val="28"/>
          <w:szCs w:val="28"/>
        </w:rPr>
        <w:t xml:space="preserve">  Î</w:t>
      </w:r>
      <w:r w:rsidR="00DF1CCB" w:rsidRPr="00A955CB">
        <w:rPr>
          <w:rFonts w:ascii="Times New Roman" w:hAnsi="Times New Roman" w:cs="Times New Roman"/>
          <w:b/>
          <w:sz w:val="28"/>
          <w:szCs w:val="28"/>
        </w:rPr>
        <w:t>n 2016 procentul a fost</w:t>
      </w:r>
      <w:r>
        <w:rPr>
          <w:rFonts w:ascii="Times New Roman" w:hAnsi="Times New Roman" w:cs="Times New Roman"/>
          <w:b/>
          <w:sz w:val="28"/>
          <w:szCs w:val="28"/>
        </w:rPr>
        <w:t xml:space="preserve"> de 62,50% la Alma si 57,7% la Șmig. Atragerea sponsorizărilor de Crăciun astfel incât î</w:t>
      </w:r>
      <w:r w:rsidR="00DF1CCB" w:rsidRPr="00A955CB">
        <w:rPr>
          <w:rFonts w:ascii="Times New Roman" w:hAnsi="Times New Roman" w:cs="Times New Roman"/>
          <w:b/>
          <w:sz w:val="28"/>
          <w:szCs w:val="28"/>
        </w:rPr>
        <w:t xml:space="preserve">n fiecare an din 2012 </w:t>
      </w:r>
      <w:r>
        <w:rPr>
          <w:rFonts w:ascii="Times New Roman" w:hAnsi="Times New Roman" w:cs="Times New Roman"/>
          <w:b/>
          <w:sz w:val="28"/>
          <w:szCs w:val="28"/>
        </w:rPr>
        <w:t>până în prezent le-am adus o mică bucurie atât copiilor cât ș</w:t>
      </w:r>
      <w:r w:rsidR="00DF1CCB" w:rsidRPr="00A955CB">
        <w:rPr>
          <w:rFonts w:ascii="Times New Roman" w:hAnsi="Times New Roman" w:cs="Times New Roman"/>
          <w:b/>
          <w:sz w:val="28"/>
          <w:szCs w:val="28"/>
        </w:rPr>
        <w:t>i cadrelor didactice .</w:t>
      </w:r>
    </w:p>
    <w:p w:rsidR="00DF1CCB" w:rsidRPr="00B918F6" w:rsidRDefault="001529E2" w:rsidP="00DF1CCB">
      <w:pPr>
        <w:rPr>
          <w:rFonts w:ascii="Times New Roman" w:hAnsi="Times New Roman" w:cs="Times New Roman"/>
          <w:b/>
          <w:color w:val="FF0000"/>
          <w:sz w:val="28"/>
          <w:szCs w:val="28"/>
        </w:rPr>
      </w:pPr>
      <w:r>
        <w:rPr>
          <w:rFonts w:ascii="Times New Roman" w:hAnsi="Times New Roman" w:cs="Times New Roman"/>
          <w:b/>
          <w:color w:val="FF0000"/>
          <w:sz w:val="28"/>
          <w:szCs w:val="28"/>
        </w:rPr>
        <w:t>7.Care materie de la scoală va plăcut cel mai mult ? Care va plăcut cel mai puț</w:t>
      </w:r>
      <w:r w:rsidR="00DF1CCB" w:rsidRPr="00B918F6">
        <w:rPr>
          <w:rFonts w:ascii="Times New Roman" w:hAnsi="Times New Roman" w:cs="Times New Roman"/>
          <w:b/>
          <w:color w:val="FF0000"/>
          <w:sz w:val="28"/>
          <w:szCs w:val="28"/>
        </w:rPr>
        <w:t>in ?</w:t>
      </w:r>
    </w:p>
    <w:p w:rsidR="00DF1CCB" w:rsidRPr="00A955CB" w:rsidRDefault="00342D6E" w:rsidP="00DF1CCB">
      <w:pPr>
        <w:rPr>
          <w:b/>
        </w:rPr>
      </w:pPr>
      <w:r>
        <w:rPr>
          <w:rFonts w:ascii="Times New Roman" w:hAnsi="Times New Roman" w:cs="Times New Roman"/>
          <w:b/>
          <w:sz w:val="28"/>
          <w:szCs w:val="28"/>
        </w:rPr>
        <w:t>Cel mai mult bineinț</w:t>
      </w:r>
      <w:r w:rsidR="00DF1CCB" w:rsidRPr="00A955CB">
        <w:rPr>
          <w:rFonts w:ascii="Times New Roman" w:hAnsi="Times New Roman" w:cs="Times New Roman"/>
          <w:b/>
          <w:sz w:val="28"/>
          <w:szCs w:val="28"/>
        </w:rPr>
        <w:t>eles</w:t>
      </w:r>
      <w:r w:rsidR="00590AE0">
        <w:rPr>
          <w:rFonts w:ascii="Times New Roman" w:hAnsi="Times New Roman" w:cs="Times New Roman"/>
          <w:b/>
          <w:sz w:val="28"/>
          <w:szCs w:val="28"/>
        </w:rPr>
        <w:t xml:space="preserve"> că mi-a plăcut matematica și cel mai puțin chimia.</w:t>
      </w:r>
    </w:p>
    <w:p w:rsidR="00DF1CCB" w:rsidRPr="00131943" w:rsidRDefault="00131943">
      <w:pPr>
        <w:rPr>
          <w:b/>
          <w:color w:val="FF0000"/>
          <w:sz w:val="28"/>
          <w:szCs w:val="28"/>
        </w:rPr>
      </w:pPr>
      <w:r w:rsidRPr="00131943">
        <w:rPr>
          <w:b/>
          <w:color w:val="FF0000"/>
          <w:sz w:val="28"/>
          <w:szCs w:val="28"/>
        </w:rPr>
        <w:t>Vă mulțumim pentru interviu și vă urăm succes!</w:t>
      </w:r>
    </w:p>
    <w:p w:rsidR="005E7D6F" w:rsidRDefault="005E7D6F" w:rsidP="00DF1CCB">
      <w:pPr>
        <w:tabs>
          <w:tab w:val="left" w:pos="1125"/>
        </w:tabs>
      </w:pPr>
    </w:p>
    <w:p w:rsidR="00934F01" w:rsidRDefault="00934F01" w:rsidP="00DF1CCB">
      <w:pPr>
        <w:tabs>
          <w:tab w:val="left" w:pos="1125"/>
        </w:tabs>
      </w:pPr>
      <w:r>
        <w:rPr>
          <w:noProof/>
          <w:lang w:eastAsia="ro-RO"/>
        </w:rPr>
        <w:drawing>
          <wp:inline distT="0" distB="0" distL="0" distR="0" wp14:anchorId="5ECB3AA1" wp14:editId="35950C8E">
            <wp:extent cx="1270160" cy="1238250"/>
            <wp:effectExtent l="0" t="0" r="0" b="0"/>
            <wp:docPr id="7" name="Picture 7" descr="C:\Users\sb1246169\Desktop\poze revistă\SAM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1246169\Desktop\poze revistă\SAM_33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42" r="32562"/>
                    <a:stretch/>
                  </pic:blipFill>
                  <pic:spPr bwMode="auto">
                    <a:xfrm>
                      <a:off x="0" y="0"/>
                      <a:ext cx="1269740" cy="1237841"/>
                    </a:xfrm>
                    <a:prstGeom prst="rect">
                      <a:avLst/>
                    </a:prstGeom>
                    <a:noFill/>
                    <a:ln>
                      <a:noFill/>
                    </a:ln>
                    <a:extLst>
                      <a:ext uri="{53640926-AAD7-44D8-BBD7-CCE9431645EC}">
                        <a14:shadowObscured xmlns:a14="http://schemas.microsoft.com/office/drawing/2010/main"/>
                      </a:ext>
                    </a:extLst>
                  </pic:spPr>
                </pic:pic>
              </a:graphicData>
            </a:graphic>
          </wp:inline>
        </w:drawing>
      </w:r>
      <w:r w:rsidR="00131943">
        <w:rPr>
          <w:noProof/>
          <w:lang w:eastAsia="ro-RO"/>
        </w:rPr>
        <w:t xml:space="preserve">   </w:t>
      </w:r>
      <w:r>
        <w:rPr>
          <w:noProof/>
          <w:lang w:eastAsia="ro-RO"/>
        </w:rPr>
        <w:drawing>
          <wp:inline distT="0" distB="0" distL="0" distR="0" wp14:anchorId="320F63CD" wp14:editId="13747C81">
            <wp:extent cx="1264006" cy="1257300"/>
            <wp:effectExtent l="0" t="0" r="0" b="0"/>
            <wp:docPr id="8" name="Picture 8" descr="C:\Users\sb1246169\Desktop\poze revistă\SAM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b1246169\Desktop\poze revistă\SAM_33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00"/>
                    <a:stretch/>
                  </pic:blipFill>
                  <pic:spPr bwMode="auto">
                    <a:xfrm>
                      <a:off x="0" y="0"/>
                      <a:ext cx="1271384" cy="1264639"/>
                    </a:xfrm>
                    <a:prstGeom prst="rect">
                      <a:avLst/>
                    </a:prstGeom>
                    <a:noFill/>
                    <a:ln>
                      <a:noFill/>
                    </a:ln>
                    <a:extLst>
                      <a:ext uri="{53640926-AAD7-44D8-BBD7-CCE9431645EC}">
                        <a14:shadowObscured xmlns:a14="http://schemas.microsoft.com/office/drawing/2010/main"/>
                      </a:ext>
                    </a:extLst>
                  </pic:spPr>
                </pic:pic>
              </a:graphicData>
            </a:graphic>
          </wp:inline>
        </w:drawing>
      </w:r>
    </w:p>
    <w:p w:rsidR="00934F01" w:rsidRPr="003C2775" w:rsidRDefault="003C2775" w:rsidP="00DF1CCB">
      <w:pPr>
        <w:tabs>
          <w:tab w:val="left" w:pos="1125"/>
        </w:tabs>
        <w:rPr>
          <w:b/>
          <w:sz w:val="28"/>
          <w:szCs w:val="28"/>
        </w:rPr>
      </w:pPr>
      <w:r w:rsidRPr="003C2775">
        <w:rPr>
          <w:b/>
          <w:sz w:val="28"/>
          <w:szCs w:val="28"/>
        </w:rPr>
        <w:t>Simon Cristina</w:t>
      </w:r>
      <w:r>
        <w:rPr>
          <w:b/>
          <w:sz w:val="28"/>
          <w:szCs w:val="28"/>
        </w:rPr>
        <w:t xml:space="preserve">            Savu Vasile</w:t>
      </w:r>
    </w:p>
    <w:p w:rsidR="005E7D6F" w:rsidRDefault="005E7D6F" w:rsidP="00DF1CCB">
      <w:pPr>
        <w:tabs>
          <w:tab w:val="left" w:pos="1125"/>
        </w:tabs>
      </w:pPr>
    </w:p>
    <w:p w:rsidR="00EF6EEB" w:rsidRDefault="00EF6EEB" w:rsidP="00DF1CCB">
      <w:pPr>
        <w:tabs>
          <w:tab w:val="left" w:pos="1125"/>
        </w:tabs>
      </w:pPr>
    </w:p>
    <w:p w:rsidR="00131943" w:rsidRDefault="00131943" w:rsidP="00DF1CCB">
      <w:pPr>
        <w:tabs>
          <w:tab w:val="left" w:pos="1125"/>
        </w:tabs>
      </w:pPr>
    </w:p>
    <w:p w:rsidR="00131943" w:rsidRDefault="00131943" w:rsidP="00DF1CCB">
      <w:pPr>
        <w:tabs>
          <w:tab w:val="left" w:pos="1125"/>
        </w:tabs>
      </w:pPr>
    </w:p>
    <w:p w:rsidR="00131943" w:rsidRDefault="00131943" w:rsidP="00DF1CCB">
      <w:pPr>
        <w:tabs>
          <w:tab w:val="left" w:pos="1125"/>
        </w:tabs>
      </w:pPr>
    </w:p>
    <w:p w:rsidR="00DF1CCB" w:rsidRDefault="00DF1CCB" w:rsidP="00DF1CCB">
      <w:pPr>
        <w:tabs>
          <w:tab w:val="left" w:pos="1125"/>
        </w:tabs>
      </w:pPr>
      <w:r>
        <w:lastRenderedPageBreak/>
        <w:tab/>
      </w:r>
    </w:p>
    <w:p w:rsidR="00136D1C" w:rsidRDefault="00026189">
      <w:r>
        <w:pict>
          <v:shape id="WordArt: Plain Text 1" o:spid="_x0000_i1029" type="#_x0000_t136" style="width:285pt;height:21pt" o:preferrelative="t" fillcolor="red" strokecolor="#060">
            <v:fill color2="#c0c"/>
            <v:stroke miterlimit="2"/>
            <v:shadow on="t" type="perspective" color="#c7dfd3" opacity="52429f" origin=",.5" offset="-6pt,-6pt" matrix="1.25,,,1.25"/>
            <v:textpath style="font-family:&quot;Arial Black&quot;;font-size:28pt" trim="t" fitpath="t" string="Micii matematicieni"/>
            <o:lock v:ext="edit" text="f"/>
          </v:shape>
        </w:pict>
      </w:r>
    </w:p>
    <w:p w:rsidR="00322775" w:rsidRDefault="000E7E9D">
      <w:pPr>
        <w:rPr>
          <w:b/>
          <w:noProof/>
          <w:sz w:val="28"/>
          <w:szCs w:val="28"/>
          <w:lang w:eastAsia="ro-RO"/>
        </w:rPr>
      </w:pPr>
      <w:r>
        <w:rPr>
          <w:noProof/>
          <w:lang w:eastAsia="ro-RO"/>
        </w:rPr>
        <w:t xml:space="preserve">  </w:t>
      </w:r>
      <w:r w:rsidR="00322775" w:rsidRPr="000E7E9D">
        <w:rPr>
          <w:b/>
          <w:noProof/>
          <w:sz w:val="28"/>
          <w:szCs w:val="28"/>
          <w:lang w:eastAsia="ro-RO"/>
        </w:rPr>
        <w:drawing>
          <wp:inline distT="0" distB="0" distL="0" distR="0" wp14:anchorId="76D909D9" wp14:editId="7F5BB161">
            <wp:extent cx="1905000" cy="1428750"/>
            <wp:effectExtent l="0" t="0" r="0" b="0"/>
            <wp:docPr id="15" name="Picture 15" descr="C:\Users\sb1246169\Desktop\POZE\SAM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1246169\Desktop\POZE\SAM_3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70" cy="1428278"/>
                    </a:xfrm>
                    <a:prstGeom prst="rect">
                      <a:avLst/>
                    </a:prstGeom>
                    <a:noFill/>
                    <a:ln>
                      <a:noFill/>
                    </a:ln>
                  </pic:spPr>
                </pic:pic>
              </a:graphicData>
            </a:graphic>
          </wp:inline>
        </w:drawing>
      </w:r>
      <w:r w:rsidRPr="000E7E9D">
        <w:rPr>
          <w:b/>
          <w:noProof/>
          <w:sz w:val="28"/>
          <w:szCs w:val="28"/>
          <w:lang w:eastAsia="ro-RO"/>
        </w:rPr>
        <w:t xml:space="preserve">  Stan Luis ,Călin Marian ,Gordiță Darius.</w:t>
      </w:r>
    </w:p>
    <w:p w:rsidR="00232700" w:rsidRPr="000E7E9D" w:rsidRDefault="005A74B2">
      <w:pPr>
        <w:rPr>
          <w:b/>
          <w:sz w:val="28"/>
          <w:szCs w:val="28"/>
        </w:rPr>
      </w:pPr>
      <w:r>
        <w:rPr>
          <w:b/>
          <w:noProof/>
          <w:sz w:val="28"/>
          <w:szCs w:val="28"/>
          <w:lang w:eastAsia="ro-RO"/>
        </w:rPr>
        <w:pict>
          <v:shape id="_x0000_i1030" type="#_x0000_t136" style="width:329.25pt;height:41.25pt" fillcolor="#063" strokecolor="green">
            <v:fill r:id="rId14" o:title="Paper bag" type="tile"/>
            <v:stroke r:id="rId9" o:title=""/>
            <v:shadow on="t" type="perspective" color="#c7dfd3" opacity="52429f" origin="-.5,-.5" offset="-26pt,-36pt" matrix="1.25,,,1.25"/>
            <v:textpath style="font-family:&quot;Times New Roman&quot;;font-size:20pt;v-text-kern:t" trim="t" fitpath="t" string="Vă propunem un set de probleme la nivelul &#10;clasei a V-a&#10;"/>
          </v:shape>
        </w:pict>
      </w:r>
    </w:p>
    <w:p w:rsidR="00DF1CCB" w:rsidRPr="005E7D6F" w:rsidRDefault="00232700" w:rsidP="00DF1CCB">
      <w:pPr>
        <w:pStyle w:val="ListParagraph1"/>
        <w:numPr>
          <w:ilvl w:val="0"/>
          <w:numId w:val="1"/>
        </w:numPr>
        <w:rPr>
          <w:b/>
          <w:sz w:val="28"/>
          <w:szCs w:val="28"/>
        </w:rPr>
      </w:pPr>
      <w:r w:rsidRPr="005E7D6F">
        <w:rPr>
          <w:b/>
          <w:sz w:val="28"/>
          <w:szCs w:val="28"/>
        </w:rPr>
        <w:t xml:space="preserve"> </w:t>
      </w:r>
      <w:r w:rsidR="00DF1CCB" w:rsidRPr="005E7D6F">
        <w:rPr>
          <w:b/>
          <w:sz w:val="28"/>
          <w:szCs w:val="28"/>
        </w:rPr>
        <w:t>(5-2)</w:t>
      </w:r>
      <w:r w:rsidR="00DF1CCB" w:rsidRPr="005E7D6F">
        <w:rPr>
          <w:b/>
          <w:sz w:val="28"/>
          <w:szCs w:val="28"/>
          <w:vertAlign w:val="superscript"/>
        </w:rPr>
        <w:t>5</w:t>
      </w:r>
      <w:r w:rsidR="00DF1CCB" w:rsidRPr="005E7D6F">
        <w:rPr>
          <w:b/>
          <w:sz w:val="28"/>
          <w:szCs w:val="28"/>
        </w:rPr>
        <w:t>+(9-3)</w:t>
      </w:r>
      <w:r w:rsidR="00DF1CCB" w:rsidRPr="005E7D6F">
        <w:rPr>
          <w:b/>
          <w:sz w:val="28"/>
          <w:szCs w:val="28"/>
          <w:vertAlign w:val="superscript"/>
        </w:rPr>
        <w:t>2</w:t>
      </w:r>
    </w:p>
    <w:p w:rsidR="00DF1CCB" w:rsidRDefault="00DF1CCB" w:rsidP="00DF1CCB">
      <w:pPr>
        <w:pStyle w:val="ListParagraph1"/>
        <w:numPr>
          <w:ilvl w:val="0"/>
          <w:numId w:val="1"/>
        </w:numPr>
        <w:rPr>
          <w:b/>
          <w:sz w:val="28"/>
          <w:szCs w:val="28"/>
        </w:rPr>
      </w:pPr>
      <w:r w:rsidRPr="005E7D6F">
        <w:rPr>
          <w:b/>
          <w:sz w:val="28"/>
          <w:szCs w:val="28"/>
        </w:rPr>
        <w:t>(24·3—1500:15):10—476:2</w:t>
      </w:r>
    </w:p>
    <w:p w:rsidR="00DF1CCB" w:rsidRPr="005E7D6F" w:rsidRDefault="00DF1CCB" w:rsidP="00DF1CCB">
      <w:pPr>
        <w:pStyle w:val="ListParagraph1"/>
        <w:numPr>
          <w:ilvl w:val="0"/>
          <w:numId w:val="1"/>
        </w:numPr>
        <w:rPr>
          <w:b/>
          <w:sz w:val="28"/>
          <w:szCs w:val="28"/>
        </w:rPr>
      </w:pPr>
      <w:r w:rsidRPr="005E7D6F">
        <w:rPr>
          <w:b/>
          <w:sz w:val="28"/>
          <w:szCs w:val="28"/>
        </w:rPr>
        <w:t>416:4—5·(289:17·256:32)+75</w:t>
      </w:r>
    </w:p>
    <w:p w:rsidR="00DF1CCB" w:rsidRPr="005E7D6F" w:rsidRDefault="00DF1CCB" w:rsidP="00DF1CCB">
      <w:pPr>
        <w:pStyle w:val="ListParagraph1"/>
        <w:numPr>
          <w:ilvl w:val="0"/>
          <w:numId w:val="1"/>
        </w:numPr>
        <w:rPr>
          <w:b/>
          <w:sz w:val="28"/>
          <w:szCs w:val="28"/>
        </w:rPr>
      </w:pPr>
      <w:r w:rsidRPr="005E7D6F">
        <w:rPr>
          <w:b/>
          <w:sz w:val="28"/>
          <w:szCs w:val="28"/>
        </w:rPr>
        <w:t>(8</w:t>
      </w:r>
      <w:r w:rsidRPr="005E7D6F">
        <w:rPr>
          <w:b/>
          <w:sz w:val="28"/>
          <w:szCs w:val="28"/>
          <w:vertAlign w:val="superscript"/>
        </w:rPr>
        <w:t>4</w:t>
      </w:r>
      <w:r w:rsidRPr="005E7D6F">
        <w:rPr>
          <w:b/>
          <w:sz w:val="28"/>
          <w:szCs w:val="28"/>
        </w:rPr>
        <w:t>+8</w:t>
      </w:r>
      <w:r w:rsidRPr="005E7D6F">
        <w:rPr>
          <w:b/>
          <w:sz w:val="28"/>
          <w:szCs w:val="28"/>
          <w:vertAlign w:val="superscript"/>
        </w:rPr>
        <w:t>3</w:t>
      </w:r>
      <w:r w:rsidRPr="005E7D6F">
        <w:rPr>
          <w:b/>
          <w:sz w:val="28"/>
          <w:szCs w:val="28"/>
        </w:rPr>
        <w:t>+8</w:t>
      </w:r>
      <w:r w:rsidRPr="005E7D6F">
        <w:rPr>
          <w:b/>
          <w:sz w:val="28"/>
          <w:szCs w:val="28"/>
          <w:vertAlign w:val="superscript"/>
        </w:rPr>
        <w:t>2</w:t>
      </w:r>
      <w:r w:rsidRPr="005E7D6F">
        <w:rPr>
          <w:b/>
          <w:sz w:val="28"/>
          <w:szCs w:val="28"/>
        </w:rPr>
        <w:t>):8</w:t>
      </w:r>
      <w:r w:rsidRPr="005E7D6F">
        <w:rPr>
          <w:b/>
          <w:sz w:val="28"/>
          <w:szCs w:val="28"/>
          <w:vertAlign w:val="superscript"/>
        </w:rPr>
        <w:t>2</w:t>
      </w:r>
      <w:r w:rsidRPr="005E7D6F">
        <w:rPr>
          <w:b/>
          <w:sz w:val="28"/>
          <w:szCs w:val="28"/>
        </w:rPr>
        <w:t>+16</w:t>
      </w:r>
      <w:r w:rsidRPr="005E7D6F">
        <w:rPr>
          <w:b/>
          <w:sz w:val="28"/>
          <w:szCs w:val="28"/>
          <w:vertAlign w:val="superscript"/>
        </w:rPr>
        <w:t>4</w:t>
      </w:r>
      <w:r w:rsidRPr="005E7D6F">
        <w:rPr>
          <w:b/>
          <w:sz w:val="28"/>
          <w:szCs w:val="28"/>
        </w:rPr>
        <w:t>:4</w:t>
      </w:r>
      <w:r w:rsidRPr="005E7D6F">
        <w:rPr>
          <w:b/>
          <w:sz w:val="28"/>
          <w:szCs w:val="28"/>
          <w:vertAlign w:val="superscript"/>
        </w:rPr>
        <w:t>4</w:t>
      </w:r>
    </w:p>
    <w:p w:rsidR="00DF1CCB" w:rsidRPr="005E7D6F" w:rsidRDefault="00DF1CCB" w:rsidP="00DF1CCB">
      <w:pPr>
        <w:pStyle w:val="ListParagraph1"/>
        <w:numPr>
          <w:ilvl w:val="0"/>
          <w:numId w:val="1"/>
        </w:numPr>
        <w:rPr>
          <w:b/>
          <w:sz w:val="28"/>
          <w:szCs w:val="28"/>
        </w:rPr>
      </w:pPr>
      <w:r w:rsidRPr="005E7D6F">
        <w:rPr>
          <w:b/>
          <w:sz w:val="28"/>
          <w:szCs w:val="28"/>
        </w:rPr>
        <w:t>(6</w:t>
      </w:r>
      <w:r w:rsidRPr="005E7D6F">
        <w:rPr>
          <w:b/>
          <w:sz w:val="28"/>
          <w:szCs w:val="28"/>
          <w:vertAlign w:val="superscript"/>
        </w:rPr>
        <w:t>3</w:t>
      </w:r>
      <w:r w:rsidRPr="005E7D6F">
        <w:rPr>
          <w:b/>
          <w:sz w:val="28"/>
          <w:szCs w:val="28"/>
        </w:rPr>
        <w:t>:6+2</w:t>
      </w:r>
      <w:r w:rsidRPr="005E7D6F">
        <w:rPr>
          <w:b/>
          <w:sz w:val="28"/>
          <w:szCs w:val="28"/>
          <w:vertAlign w:val="superscript"/>
        </w:rPr>
        <w:t>2</w:t>
      </w:r>
      <w:r w:rsidRPr="005E7D6F">
        <w:rPr>
          <w:b/>
          <w:sz w:val="28"/>
          <w:szCs w:val="28"/>
        </w:rPr>
        <w:t>·3)—(2</w:t>
      </w:r>
      <w:r w:rsidRPr="005E7D6F">
        <w:rPr>
          <w:b/>
          <w:sz w:val="28"/>
          <w:szCs w:val="28"/>
          <w:vertAlign w:val="superscript"/>
        </w:rPr>
        <w:t>2</w:t>
      </w:r>
      <w:r w:rsidRPr="005E7D6F">
        <w:rPr>
          <w:b/>
          <w:sz w:val="28"/>
          <w:szCs w:val="28"/>
        </w:rPr>
        <w:t>+1</w:t>
      </w:r>
      <w:r w:rsidRPr="005E7D6F">
        <w:rPr>
          <w:b/>
          <w:sz w:val="28"/>
          <w:szCs w:val="28"/>
          <w:vertAlign w:val="superscript"/>
        </w:rPr>
        <w:t>2017</w:t>
      </w:r>
      <w:r w:rsidRPr="005E7D6F">
        <w:rPr>
          <w:b/>
          <w:sz w:val="28"/>
          <w:szCs w:val="28"/>
        </w:rPr>
        <w:t>+8)</w:t>
      </w:r>
    </w:p>
    <w:p w:rsidR="00DF1CCB" w:rsidRPr="005E7D6F" w:rsidRDefault="00DF1CCB" w:rsidP="00DF1CCB">
      <w:pPr>
        <w:pStyle w:val="ListParagraph1"/>
        <w:numPr>
          <w:ilvl w:val="0"/>
          <w:numId w:val="1"/>
        </w:numPr>
        <w:rPr>
          <w:b/>
          <w:sz w:val="28"/>
          <w:szCs w:val="28"/>
        </w:rPr>
      </w:pPr>
      <w:r w:rsidRPr="005E7D6F">
        <w:rPr>
          <w:b/>
          <w:sz w:val="28"/>
          <w:szCs w:val="28"/>
        </w:rPr>
        <w:t>[(2</w:t>
      </w:r>
      <w:r w:rsidRPr="005E7D6F">
        <w:rPr>
          <w:b/>
          <w:sz w:val="28"/>
          <w:szCs w:val="28"/>
          <w:vertAlign w:val="superscript"/>
        </w:rPr>
        <w:t>4</w:t>
      </w:r>
      <w:r w:rsidRPr="005E7D6F">
        <w:rPr>
          <w:b/>
          <w:sz w:val="28"/>
          <w:szCs w:val="28"/>
        </w:rPr>
        <w:t>)</w:t>
      </w:r>
      <w:r w:rsidRPr="005E7D6F">
        <w:rPr>
          <w:b/>
          <w:sz w:val="28"/>
          <w:szCs w:val="28"/>
          <w:vertAlign w:val="superscript"/>
        </w:rPr>
        <w:t>2</w:t>
      </w:r>
      <w:r w:rsidRPr="005E7D6F">
        <w:rPr>
          <w:b/>
          <w:sz w:val="28"/>
          <w:szCs w:val="28"/>
        </w:rPr>
        <w:t>:2</w:t>
      </w:r>
      <w:r w:rsidRPr="005E7D6F">
        <w:rPr>
          <w:b/>
          <w:sz w:val="28"/>
          <w:szCs w:val="28"/>
          <w:vertAlign w:val="superscript"/>
        </w:rPr>
        <w:t>4</w:t>
      </w:r>
      <w:r w:rsidRPr="005E7D6F">
        <w:rPr>
          <w:b/>
          <w:sz w:val="28"/>
          <w:szCs w:val="28"/>
        </w:rPr>
        <w:t>+2</w:t>
      </w:r>
      <w:r w:rsidRPr="005E7D6F">
        <w:rPr>
          <w:b/>
          <w:sz w:val="28"/>
          <w:szCs w:val="28"/>
          <w:vertAlign w:val="superscript"/>
        </w:rPr>
        <w:t>2017</w:t>
      </w:r>
      <w:r w:rsidRPr="005E7D6F">
        <w:rPr>
          <w:b/>
          <w:sz w:val="28"/>
          <w:szCs w:val="28"/>
        </w:rPr>
        <w:t>:2</w:t>
      </w:r>
      <w:r w:rsidRPr="005E7D6F">
        <w:rPr>
          <w:b/>
          <w:sz w:val="28"/>
          <w:szCs w:val="28"/>
          <w:vertAlign w:val="superscript"/>
        </w:rPr>
        <w:t>9</w:t>
      </w:r>
      <w:r w:rsidRPr="005E7D6F">
        <w:rPr>
          <w:b/>
          <w:sz w:val="28"/>
          <w:szCs w:val="28"/>
        </w:rPr>
        <w:t>]·4—48·2</w:t>
      </w:r>
      <w:r w:rsidRPr="005E7D6F">
        <w:rPr>
          <w:b/>
          <w:sz w:val="28"/>
          <w:szCs w:val="28"/>
          <w:vertAlign w:val="superscript"/>
        </w:rPr>
        <w:t>2001</w:t>
      </w:r>
    </w:p>
    <w:p w:rsidR="00DF1CCB" w:rsidRPr="005E7D6F" w:rsidRDefault="00DF1CCB" w:rsidP="00DF1CCB">
      <w:pPr>
        <w:pStyle w:val="ListParagraph1"/>
        <w:numPr>
          <w:ilvl w:val="0"/>
          <w:numId w:val="1"/>
        </w:numPr>
        <w:rPr>
          <w:b/>
          <w:sz w:val="28"/>
          <w:szCs w:val="28"/>
        </w:rPr>
      </w:pPr>
      <w:r w:rsidRPr="005E7D6F">
        <w:rPr>
          <w:b/>
          <w:sz w:val="28"/>
          <w:szCs w:val="28"/>
        </w:rPr>
        <w:t>6·{6+6·[6</w:t>
      </w:r>
      <w:r w:rsidRPr="005E7D6F">
        <w:rPr>
          <w:b/>
          <w:sz w:val="28"/>
          <w:szCs w:val="28"/>
          <w:vertAlign w:val="superscript"/>
        </w:rPr>
        <w:t>4</w:t>
      </w:r>
      <w:r w:rsidRPr="005E7D6F">
        <w:rPr>
          <w:b/>
          <w:sz w:val="28"/>
          <w:szCs w:val="28"/>
        </w:rPr>
        <w:t>—(6</w:t>
      </w:r>
      <w:r w:rsidRPr="005E7D6F">
        <w:rPr>
          <w:b/>
          <w:sz w:val="28"/>
          <w:szCs w:val="28"/>
          <w:vertAlign w:val="superscript"/>
        </w:rPr>
        <w:t>2</w:t>
      </w:r>
      <w:r w:rsidRPr="005E7D6F">
        <w:rPr>
          <w:b/>
          <w:sz w:val="28"/>
          <w:szCs w:val="28"/>
        </w:rPr>
        <w:t>)</w:t>
      </w:r>
      <w:r w:rsidRPr="005E7D6F">
        <w:rPr>
          <w:b/>
          <w:sz w:val="28"/>
          <w:szCs w:val="28"/>
          <w:vertAlign w:val="superscript"/>
        </w:rPr>
        <w:t>2</w:t>
      </w:r>
      <w:r w:rsidRPr="005E7D6F">
        <w:rPr>
          <w:b/>
          <w:sz w:val="28"/>
          <w:szCs w:val="28"/>
        </w:rPr>
        <w:t>+18]}+3·6</w:t>
      </w:r>
      <w:r w:rsidRPr="005E7D6F">
        <w:rPr>
          <w:b/>
          <w:sz w:val="28"/>
          <w:szCs w:val="28"/>
          <w:vertAlign w:val="superscript"/>
        </w:rPr>
        <w:t>2</w:t>
      </w:r>
      <w:r w:rsidRPr="005E7D6F">
        <w:rPr>
          <w:b/>
          <w:sz w:val="28"/>
          <w:szCs w:val="28"/>
        </w:rPr>
        <w:t>—4·16</w:t>
      </w:r>
    </w:p>
    <w:p w:rsidR="00DF1CCB" w:rsidRPr="005E7D6F" w:rsidRDefault="00DF1CCB" w:rsidP="00DF1CCB">
      <w:pPr>
        <w:pStyle w:val="ListParagraph1"/>
        <w:numPr>
          <w:ilvl w:val="0"/>
          <w:numId w:val="1"/>
        </w:numPr>
        <w:rPr>
          <w:b/>
          <w:sz w:val="28"/>
          <w:szCs w:val="28"/>
        </w:rPr>
      </w:pPr>
      <w:r w:rsidRPr="005E7D6F">
        <w:rPr>
          <w:b/>
          <w:sz w:val="28"/>
          <w:szCs w:val="28"/>
        </w:rPr>
        <w:t>(9+3</w:t>
      </w:r>
      <w:r w:rsidRPr="005E7D6F">
        <w:rPr>
          <w:b/>
          <w:sz w:val="28"/>
          <w:szCs w:val="28"/>
          <w:vertAlign w:val="superscript"/>
        </w:rPr>
        <w:t>6</w:t>
      </w:r>
      <w:r w:rsidRPr="005E7D6F">
        <w:rPr>
          <w:b/>
          <w:sz w:val="28"/>
          <w:szCs w:val="28"/>
        </w:rPr>
        <w:t>:3</w:t>
      </w:r>
      <w:r w:rsidRPr="005E7D6F">
        <w:rPr>
          <w:b/>
          <w:sz w:val="28"/>
          <w:szCs w:val="28"/>
          <w:vertAlign w:val="superscript"/>
        </w:rPr>
        <w:t>2</w:t>
      </w:r>
      <w:r w:rsidRPr="005E7D6F">
        <w:rPr>
          <w:b/>
          <w:sz w:val="28"/>
          <w:szCs w:val="28"/>
        </w:rPr>
        <w:t>)·5+81·123:41:3</w:t>
      </w:r>
      <w:r w:rsidRPr="005E7D6F">
        <w:rPr>
          <w:b/>
          <w:sz w:val="28"/>
          <w:szCs w:val="28"/>
          <w:vertAlign w:val="superscript"/>
        </w:rPr>
        <w:t>2</w:t>
      </w:r>
      <w:r w:rsidRPr="005E7D6F">
        <w:rPr>
          <w:b/>
          <w:sz w:val="28"/>
          <w:szCs w:val="28"/>
        </w:rPr>
        <w:t>—(2016</w:t>
      </w:r>
      <w:r w:rsidRPr="005E7D6F">
        <w:rPr>
          <w:b/>
          <w:sz w:val="28"/>
          <w:szCs w:val="28"/>
          <w:vertAlign w:val="superscript"/>
        </w:rPr>
        <w:t>2015</w:t>
      </w:r>
      <w:r w:rsidRPr="005E7D6F">
        <w:rPr>
          <w:b/>
          <w:sz w:val="28"/>
          <w:szCs w:val="28"/>
        </w:rPr>
        <w:t>)</w:t>
      </w:r>
      <w:r w:rsidRPr="005E7D6F">
        <w:rPr>
          <w:b/>
          <w:sz w:val="28"/>
          <w:szCs w:val="28"/>
          <w:vertAlign w:val="superscript"/>
        </w:rPr>
        <w:t>0</w:t>
      </w:r>
    </w:p>
    <w:p w:rsidR="00DF1CCB" w:rsidRPr="005E7D6F" w:rsidRDefault="00DF1CCB" w:rsidP="00DF1CCB">
      <w:pPr>
        <w:pStyle w:val="ListParagraph1"/>
        <w:numPr>
          <w:ilvl w:val="0"/>
          <w:numId w:val="1"/>
        </w:numPr>
        <w:rPr>
          <w:b/>
          <w:sz w:val="28"/>
          <w:szCs w:val="28"/>
        </w:rPr>
      </w:pPr>
      <w:r w:rsidRPr="005E7D6F">
        <w:rPr>
          <w:b/>
          <w:sz w:val="28"/>
          <w:szCs w:val="28"/>
        </w:rPr>
        <w:t>11844:252—3·(24·25—332·2)+139·17®</w:t>
      </w:r>
    </w:p>
    <w:p w:rsidR="00DF1CCB" w:rsidRPr="005E7D6F" w:rsidRDefault="00232700" w:rsidP="00232700">
      <w:pPr>
        <w:pStyle w:val="ListParagraph1"/>
        <w:ind w:left="0"/>
        <w:rPr>
          <w:b/>
          <w:sz w:val="28"/>
          <w:szCs w:val="28"/>
        </w:rPr>
      </w:pPr>
      <w:proofErr w:type="gramStart"/>
      <w:r>
        <w:rPr>
          <w:b/>
          <w:sz w:val="28"/>
          <w:szCs w:val="28"/>
        </w:rPr>
        <w:t xml:space="preserve">10  </w:t>
      </w:r>
      <w:r w:rsidR="00DF1CCB" w:rsidRPr="005E7D6F">
        <w:rPr>
          <w:b/>
          <w:sz w:val="28"/>
          <w:szCs w:val="28"/>
        </w:rPr>
        <w:t>(</w:t>
      </w:r>
      <w:proofErr w:type="gramEnd"/>
      <w:r w:rsidR="00DF1CCB" w:rsidRPr="005E7D6F">
        <w:rPr>
          <w:b/>
          <w:sz w:val="28"/>
          <w:szCs w:val="28"/>
        </w:rPr>
        <w:t>28—13)—{567+234[456--78·(543—345)+56]+342}</w:t>
      </w:r>
    </w:p>
    <w:p w:rsidR="00DF1CCB" w:rsidRDefault="00DF1CCB" w:rsidP="00DF1CCB">
      <w:pPr>
        <w:pStyle w:val="ListParagraph1"/>
        <w:ind w:left="360"/>
      </w:pPr>
    </w:p>
    <w:p w:rsidR="00DF1CCB" w:rsidRDefault="00026189" w:rsidP="00DF1CCB">
      <w:pPr>
        <w:pStyle w:val="ListParagraph1"/>
      </w:pPr>
      <w:r>
        <w:rPr>
          <w:noProof/>
          <w:lang w:val="ro-RO" w:eastAsia="ro-RO"/>
        </w:rPr>
        <w:pict>
          <v:shape id="Text Box 11" o:spid="_x0000_s1069" type="#_x0000_t202" style="position:absolute;left:0;text-align:left;margin-left:0;margin-top:0;width:2in;height:2in;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" filled="f" stroked="f">
            <v:path arrowok="t"/>
            <v:textbox style="mso-fit-shape-to-text:t">
              <w:txbxContent>
                <w:p w:rsidR="007F7DA7" w:rsidRPr="005E7D6F" w:rsidRDefault="007F7DA7" w:rsidP="005E7D6F">
                  <w:pPr>
                    <w:pStyle w:val="ListParagraph1"/>
                    <w:ind w:left="360"/>
                    <w:jc w:val="center"/>
                    <w:rPr>
                      <w:b/>
                      <w:caps/>
                      <w:sz w:val="72"/>
                      <w:szCs w:val="72"/>
                    </w:rPr>
                  </w:pPr>
                  <w:r w:rsidRPr="005E7D6F">
                    <w:rPr>
                      <w:b/>
                      <w:caps/>
                      <w:sz w:val="72"/>
                      <w:szCs w:val="72"/>
                    </w:rPr>
                    <w:t>Probleme</w:t>
                  </w:r>
                </w:p>
              </w:txbxContent>
            </v:textbox>
            <w10:wrap type="square"/>
          </v:shape>
        </w:pict>
      </w:r>
    </w:p>
    <w:p w:rsidR="005E7D6F" w:rsidRDefault="005E7D6F" w:rsidP="00DF1CCB">
      <w:pPr>
        <w:spacing w:after="0"/>
        <w:rPr>
          <w:rFonts w:cs="Times New Roman"/>
          <w:sz w:val="24"/>
          <w:szCs w:val="24"/>
          <w:lang w:eastAsia="zh-CN"/>
        </w:rPr>
      </w:pPr>
    </w:p>
    <w:p w:rsidR="005E7D6F" w:rsidRDefault="005E7D6F" w:rsidP="00DF1CCB">
      <w:pPr>
        <w:spacing w:after="0"/>
        <w:rPr>
          <w:rFonts w:cs="Times New Roman"/>
          <w:sz w:val="24"/>
          <w:szCs w:val="24"/>
          <w:lang w:eastAsia="zh-CN"/>
        </w:rPr>
      </w:pPr>
    </w:p>
    <w:p w:rsidR="005E7D6F" w:rsidRDefault="005E7D6F" w:rsidP="00DF1CCB">
      <w:pPr>
        <w:spacing w:after="0"/>
        <w:rPr>
          <w:rFonts w:cs="Times New Roman"/>
          <w:sz w:val="24"/>
          <w:szCs w:val="24"/>
          <w:lang w:eastAsia="zh-CN"/>
        </w:rPr>
      </w:pPr>
    </w:p>
    <w:p w:rsidR="00DF1CCB" w:rsidRPr="005E7D6F" w:rsidRDefault="00DF1CCB" w:rsidP="00DF1CCB">
      <w:pPr>
        <w:spacing w:after="0"/>
        <w:rPr>
          <w:b/>
          <w:sz w:val="28"/>
          <w:szCs w:val="28"/>
        </w:rPr>
      </w:pPr>
      <w:r w:rsidRPr="005E7D6F">
        <w:rPr>
          <w:rFonts w:cs="Times New Roman"/>
          <w:b/>
          <w:sz w:val="28"/>
          <w:szCs w:val="28"/>
          <w:lang w:eastAsia="zh-CN"/>
        </w:rPr>
        <w:t xml:space="preserve">1.Un bloc de locuințe cu 250 apartamente de același fel din </w:t>
      </w:r>
      <w:r w:rsidR="00232700">
        <w:rPr>
          <w:rFonts w:cs="Times New Roman"/>
          <w:b/>
          <w:sz w:val="28"/>
          <w:szCs w:val="28"/>
          <w:lang w:eastAsia="zh-CN"/>
        </w:rPr>
        <w:t>municipiul Mediaș, costă</w:t>
      </w:r>
      <w:r w:rsidRPr="005E7D6F">
        <w:rPr>
          <w:rFonts w:cs="Times New Roman"/>
          <w:b/>
          <w:sz w:val="28"/>
          <w:szCs w:val="28"/>
          <w:lang w:eastAsia="zh-CN"/>
        </w:rPr>
        <w:t xml:space="preserve"> 7175000 euro.Cât costă un apartament?</w:t>
      </w:r>
    </w:p>
    <w:p w:rsidR="00DF1CCB" w:rsidRPr="005E7D6F" w:rsidRDefault="00DF1CCB" w:rsidP="00DF1CCB">
      <w:pPr>
        <w:spacing w:after="0"/>
        <w:rPr>
          <w:b/>
          <w:sz w:val="28"/>
          <w:szCs w:val="28"/>
        </w:rPr>
      </w:pPr>
    </w:p>
    <w:p w:rsidR="00DF1CCB" w:rsidRPr="005E7D6F" w:rsidRDefault="00232700" w:rsidP="00DF1CCB">
      <w:pPr>
        <w:spacing w:after="0"/>
        <w:rPr>
          <w:b/>
          <w:sz w:val="28"/>
          <w:szCs w:val="28"/>
        </w:rPr>
      </w:pPr>
      <w:r>
        <w:rPr>
          <w:rFonts w:cs="Times New Roman"/>
          <w:b/>
          <w:sz w:val="28"/>
          <w:szCs w:val="28"/>
          <w:lang w:eastAsia="zh-CN"/>
        </w:rPr>
        <w:t>2.Pe 19 rochii identice s-a plă</w:t>
      </w:r>
      <w:r w:rsidR="00DF1CCB" w:rsidRPr="005E7D6F">
        <w:rPr>
          <w:rFonts w:cs="Times New Roman"/>
          <w:b/>
          <w:sz w:val="28"/>
          <w:szCs w:val="28"/>
          <w:lang w:eastAsia="zh-CN"/>
        </w:rPr>
        <w:t>tit suma de 5225 lei.</w:t>
      </w:r>
    </w:p>
    <w:p w:rsidR="00DF1CCB" w:rsidRPr="005E7D6F" w:rsidRDefault="00DF1CCB" w:rsidP="00DF1CCB">
      <w:pPr>
        <w:spacing w:after="0"/>
        <w:rPr>
          <w:b/>
          <w:sz w:val="28"/>
          <w:szCs w:val="28"/>
        </w:rPr>
      </w:pPr>
      <w:r w:rsidRPr="005E7D6F">
        <w:rPr>
          <w:rFonts w:cs="Times New Roman"/>
          <w:b/>
          <w:sz w:val="28"/>
          <w:szCs w:val="28"/>
          <w:lang w:eastAsia="zh-CN"/>
        </w:rPr>
        <w:t>Cât costă o rochie?</w:t>
      </w:r>
    </w:p>
    <w:p w:rsidR="00DF1CCB" w:rsidRPr="005E7D6F" w:rsidRDefault="00DF1CCB" w:rsidP="00DF1CCB">
      <w:pPr>
        <w:spacing w:after="0"/>
        <w:rPr>
          <w:b/>
          <w:sz w:val="28"/>
          <w:szCs w:val="28"/>
        </w:rPr>
      </w:pPr>
    </w:p>
    <w:p w:rsidR="00DF1CCB" w:rsidRPr="005E7D6F" w:rsidRDefault="00DF1CCB" w:rsidP="005E7D6F">
      <w:pPr>
        <w:numPr>
          <w:ilvl w:val="0"/>
          <w:numId w:val="2"/>
        </w:numPr>
        <w:spacing w:after="0"/>
        <w:rPr>
          <w:b/>
          <w:sz w:val="28"/>
          <w:szCs w:val="28"/>
        </w:rPr>
      </w:pPr>
      <w:r w:rsidRPr="005E7D6F">
        <w:rPr>
          <w:rFonts w:cs="Times New Roman"/>
          <w:b/>
          <w:sz w:val="28"/>
          <w:szCs w:val="28"/>
          <w:lang w:eastAsia="zh-CN"/>
        </w:rPr>
        <w:lastRenderedPageBreak/>
        <w:t>O cantitate de 900</w:t>
      </w:r>
      <w:r w:rsidR="00403887">
        <w:rPr>
          <w:rFonts w:cs="Times New Roman"/>
          <w:b/>
          <w:sz w:val="28"/>
          <w:szCs w:val="28"/>
          <w:lang w:eastAsia="zh-CN"/>
        </w:rPr>
        <w:t xml:space="preserve"> </w:t>
      </w:r>
      <w:r w:rsidRPr="005E7D6F">
        <w:rPr>
          <w:rFonts w:cs="Times New Roman"/>
          <w:b/>
          <w:sz w:val="28"/>
          <w:szCs w:val="28"/>
          <w:lang w:eastAsia="zh-CN"/>
        </w:rPr>
        <w:t>t de grâu este transportat in containere care au capacitatea de 15 t.</w:t>
      </w:r>
    </w:p>
    <w:p w:rsidR="00DF1CCB" w:rsidRPr="005E7D6F" w:rsidRDefault="00DF1CCB" w:rsidP="00DF1CCB">
      <w:pPr>
        <w:spacing w:after="0"/>
        <w:rPr>
          <w:b/>
          <w:sz w:val="28"/>
          <w:szCs w:val="28"/>
        </w:rPr>
      </w:pPr>
      <w:r w:rsidRPr="005E7D6F">
        <w:rPr>
          <w:rFonts w:cs="Times New Roman"/>
          <w:b/>
          <w:sz w:val="28"/>
          <w:szCs w:val="28"/>
          <w:lang w:eastAsia="zh-CN"/>
        </w:rPr>
        <w:t>Câte containere sunt pline?</w:t>
      </w:r>
    </w:p>
    <w:p w:rsidR="00DF1CCB" w:rsidRDefault="00DF1CCB" w:rsidP="00DF1CCB">
      <w:pPr>
        <w:spacing w:after="0"/>
      </w:pPr>
    </w:p>
    <w:p w:rsidR="00DF1CCB" w:rsidRPr="005E7D6F" w:rsidRDefault="00DF1CCB" w:rsidP="00DF1CCB">
      <w:pPr>
        <w:spacing w:after="0"/>
        <w:rPr>
          <w:b/>
          <w:sz w:val="28"/>
          <w:szCs w:val="28"/>
        </w:rPr>
      </w:pPr>
      <w:r w:rsidRPr="005E7D6F">
        <w:rPr>
          <w:rFonts w:cs="Times New Roman"/>
          <w:b/>
          <w:sz w:val="28"/>
          <w:szCs w:val="28"/>
          <w:lang w:eastAsia="zh-CN"/>
        </w:rPr>
        <w:t>4.Un țăran a adunat din gradină 85 kg de castraveți și dorește să le pună in ladițe de 5 kg.</w:t>
      </w:r>
    </w:p>
    <w:p w:rsidR="00DF1CCB" w:rsidRDefault="00DF1CCB" w:rsidP="00DF1CCB">
      <w:pPr>
        <w:spacing w:after="0"/>
        <w:rPr>
          <w:rFonts w:cs="Times New Roman"/>
          <w:b/>
          <w:sz w:val="28"/>
          <w:szCs w:val="28"/>
          <w:lang w:eastAsia="zh-CN"/>
        </w:rPr>
      </w:pPr>
      <w:r w:rsidRPr="005E7D6F">
        <w:rPr>
          <w:rFonts w:cs="Times New Roman"/>
          <w:b/>
          <w:sz w:val="28"/>
          <w:szCs w:val="28"/>
          <w:lang w:eastAsia="zh-CN"/>
        </w:rPr>
        <w:t>De câte lădițe are nevoie? Câți bani câștigă din vânzarea castraveților dacă un kilogram de castraveți costă 2 lei?</w:t>
      </w:r>
    </w:p>
    <w:p w:rsidR="00430D85" w:rsidRPr="005E7D6F" w:rsidRDefault="00430D85" w:rsidP="00DF1CCB">
      <w:pPr>
        <w:spacing w:after="0"/>
        <w:rPr>
          <w:rFonts w:cs="Times New Roman"/>
          <w:b/>
          <w:sz w:val="28"/>
          <w:szCs w:val="28"/>
          <w:lang w:eastAsia="zh-CN"/>
        </w:rPr>
      </w:pPr>
    </w:p>
    <w:p w:rsidR="00DF1CCB" w:rsidRPr="00430D85" w:rsidRDefault="00430D85" w:rsidP="00DF1CCB">
      <w:pPr>
        <w:spacing w:after="0"/>
        <w:rPr>
          <w:rFonts w:cs="Times New Roman"/>
          <w:b/>
          <w:color w:val="FF0000"/>
          <w:sz w:val="44"/>
          <w:szCs w:val="44"/>
          <w:lang w:eastAsia="zh-CN"/>
        </w:rPr>
      </w:pPr>
      <w:r w:rsidRPr="00430D85">
        <w:rPr>
          <w:rFonts w:cs="Times New Roman"/>
          <w:b/>
          <w:color w:val="FF0000"/>
          <w:sz w:val="44"/>
          <w:szCs w:val="44"/>
          <w:lang w:eastAsia="zh-CN"/>
        </w:rPr>
        <w:t>Să se efectueze următoarele calcule:</w:t>
      </w:r>
    </w:p>
    <w:p w:rsidR="00DF1CCB" w:rsidRPr="005E7D6F" w:rsidRDefault="00A057D8" w:rsidP="00DF1CCB">
      <w:pPr>
        <w:spacing w:after="0"/>
        <w:rPr>
          <w:rFonts w:cs="Times New Roman"/>
          <w:b/>
          <w:sz w:val="28"/>
          <w:szCs w:val="28"/>
          <w:lang w:eastAsia="zh-CN"/>
        </w:rPr>
      </w:pPr>
      <w:r w:rsidRPr="005E7D6F">
        <w:rPr>
          <w:rFonts w:cs="Times New Roman"/>
          <w:b/>
          <w:sz w:val="28"/>
          <w:szCs w:val="28"/>
          <w:lang w:eastAsia="zh-CN"/>
        </w:rPr>
        <w:t>a) 209∙43+209∙</w:t>
      </w:r>
      <w:r w:rsidR="00DF1CCB" w:rsidRPr="005E7D6F">
        <w:rPr>
          <w:rFonts w:cs="Times New Roman"/>
          <w:b/>
          <w:sz w:val="28"/>
          <w:szCs w:val="28"/>
          <w:lang w:eastAsia="zh-CN"/>
        </w:rPr>
        <w:t>57</w:t>
      </w:r>
    </w:p>
    <w:p w:rsidR="00DF1CCB" w:rsidRPr="005E7D6F" w:rsidRDefault="00A057D8" w:rsidP="00DF1CCB">
      <w:pPr>
        <w:spacing w:after="0"/>
        <w:rPr>
          <w:rFonts w:cs="Times New Roman"/>
          <w:b/>
          <w:sz w:val="28"/>
          <w:szCs w:val="28"/>
          <w:lang w:eastAsia="zh-CN"/>
        </w:rPr>
      </w:pPr>
      <w:r w:rsidRPr="005E7D6F">
        <w:rPr>
          <w:rFonts w:cs="Times New Roman"/>
          <w:b/>
          <w:sz w:val="28"/>
          <w:szCs w:val="28"/>
          <w:lang w:eastAsia="zh-CN"/>
        </w:rPr>
        <w:t>b)189∙7-6∙</w:t>
      </w:r>
      <w:r w:rsidR="00DF1CCB" w:rsidRPr="005E7D6F">
        <w:rPr>
          <w:rFonts w:cs="Times New Roman"/>
          <w:b/>
          <w:sz w:val="28"/>
          <w:szCs w:val="28"/>
          <w:lang w:eastAsia="zh-CN"/>
        </w:rPr>
        <w:t>198</w:t>
      </w:r>
    </w:p>
    <w:p w:rsidR="00DF1CCB" w:rsidRPr="005E7D6F" w:rsidRDefault="00DF1CCB" w:rsidP="00DF1CCB">
      <w:pPr>
        <w:spacing w:after="0"/>
        <w:rPr>
          <w:rFonts w:cs="Times New Roman"/>
          <w:b/>
          <w:sz w:val="28"/>
          <w:szCs w:val="28"/>
          <w:lang w:eastAsia="zh-CN"/>
        </w:rPr>
      </w:pPr>
      <w:r w:rsidRPr="005E7D6F">
        <w:rPr>
          <w:rFonts w:cs="Times New Roman"/>
          <w:b/>
          <w:sz w:val="28"/>
          <w:szCs w:val="28"/>
          <w:lang w:eastAsia="zh-CN"/>
        </w:rPr>
        <w:t>c)4+8+ .... +148</w:t>
      </w:r>
    </w:p>
    <w:p w:rsidR="00DF1CCB" w:rsidRPr="005E7D6F" w:rsidRDefault="00A057D8" w:rsidP="00DF1CCB">
      <w:pPr>
        <w:spacing w:after="0"/>
        <w:rPr>
          <w:rFonts w:cs="Times New Roman"/>
          <w:b/>
          <w:sz w:val="28"/>
          <w:szCs w:val="28"/>
          <w:lang w:eastAsia="zh-CN"/>
        </w:rPr>
      </w:pPr>
      <w:r w:rsidRPr="005E7D6F">
        <w:rPr>
          <w:rFonts w:cs="Times New Roman"/>
          <w:b/>
          <w:sz w:val="28"/>
          <w:szCs w:val="28"/>
          <w:lang w:eastAsia="zh-CN"/>
        </w:rPr>
        <w:t>d)2009∙</w:t>
      </w:r>
      <w:r w:rsidR="00DF1CCB" w:rsidRPr="005E7D6F">
        <w:rPr>
          <w:rFonts w:cs="Times New Roman"/>
          <w:b/>
          <w:sz w:val="28"/>
          <w:szCs w:val="28"/>
          <w:lang w:eastAsia="zh-CN"/>
        </w:rPr>
        <w:t>92-92-92</w:t>
      </w:r>
    </w:p>
    <w:p w:rsidR="00DF1CCB" w:rsidRPr="005E7D6F" w:rsidRDefault="00A057D8" w:rsidP="00DF1CCB">
      <w:pPr>
        <w:spacing w:after="0"/>
        <w:rPr>
          <w:rFonts w:cs="Times New Roman"/>
          <w:b/>
          <w:sz w:val="28"/>
          <w:szCs w:val="28"/>
          <w:lang w:eastAsia="zh-CN"/>
        </w:rPr>
      </w:pPr>
      <w:r w:rsidRPr="005E7D6F">
        <w:rPr>
          <w:rFonts w:cs="Times New Roman"/>
          <w:b/>
          <w:sz w:val="28"/>
          <w:szCs w:val="28"/>
          <w:lang w:eastAsia="zh-CN"/>
        </w:rPr>
        <w:t>e)877∙</w:t>
      </w:r>
      <w:r w:rsidR="00DF1CCB" w:rsidRPr="005E7D6F">
        <w:rPr>
          <w:rFonts w:cs="Times New Roman"/>
          <w:b/>
          <w:sz w:val="28"/>
          <w:szCs w:val="28"/>
          <w:lang w:eastAsia="zh-CN"/>
        </w:rPr>
        <w:t>2001-877</w:t>
      </w:r>
    </w:p>
    <w:p w:rsidR="00DF1CCB" w:rsidRPr="005E7D6F" w:rsidRDefault="00A057D8" w:rsidP="00DF1CCB">
      <w:pPr>
        <w:pStyle w:val="ListParagraph1"/>
        <w:ind w:left="0"/>
        <w:rPr>
          <w:b/>
          <w:sz w:val="28"/>
          <w:szCs w:val="28"/>
        </w:rPr>
      </w:pPr>
      <w:proofErr w:type="gramStart"/>
      <w:r w:rsidRPr="005E7D6F">
        <w:rPr>
          <w:b/>
          <w:sz w:val="28"/>
          <w:szCs w:val="28"/>
        </w:rPr>
        <w:t>f)365</w:t>
      </w:r>
      <w:proofErr w:type="gramEnd"/>
      <w:r w:rsidRPr="005E7D6F">
        <w:rPr>
          <w:b/>
          <w:sz w:val="28"/>
          <w:szCs w:val="28"/>
        </w:rPr>
        <w:t>+365∙17-365∙</w:t>
      </w:r>
      <w:r w:rsidR="00DF1CCB" w:rsidRPr="005E7D6F">
        <w:rPr>
          <w:b/>
          <w:sz w:val="28"/>
          <w:szCs w:val="28"/>
        </w:rPr>
        <w:t>18</w:t>
      </w:r>
    </w:p>
    <w:p w:rsidR="00424CE7" w:rsidRDefault="00232700" w:rsidP="005E7D6F">
      <w:pPr>
        <w:pStyle w:val="ListParagraph1"/>
        <w:tabs>
          <w:tab w:val="left" w:pos="2445"/>
        </w:tabs>
        <w:ind w:left="0"/>
        <w:rPr>
          <w:b/>
          <w:sz w:val="28"/>
          <w:szCs w:val="28"/>
        </w:rPr>
      </w:pPr>
      <w:proofErr w:type="gramStart"/>
      <w:r>
        <w:rPr>
          <w:b/>
          <w:sz w:val="28"/>
          <w:szCs w:val="28"/>
        </w:rPr>
        <w:t>g)</w:t>
      </w:r>
      <w:proofErr w:type="gramEnd"/>
      <w:r>
        <w:rPr>
          <w:b/>
          <w:sz w:val="28"/>
          <w:szCs w:val="28"/>
        </w:rPr>
        <w:t>11+22+33+44+55+66+77+88+99</w:t>
      </w:r>
    </w:p>
    <w:p w:rsidR="00430D85" w:rsidRDefault="00430D85" w:rsidP="005E7D6F">
      <w:pPr>
        <w:pStyle w:val="ListParagraph1"/>
        <w:tabs>
          <w:tab w:val="left" w:pos="2445"/>
        </w:tabs>
        <w:ind w:left="0"/>
        <w:rPr>
          <w:b/>
          <w:sz w:val="28"/>
          <w:szCs w:val="28"/>
        </w:rPr>
      </w:pPr>
    </w:p>
    <w:p w:rsidR="00430D85" w:rsidRDefault="00430D85" w:rsidP="00430D85">
      <w:pPr>
        <w:pStyle w:val="ListParagraph1"/>
        <w:tabs>
          <w:tab w:val="left" w:pos="2445"/>
        </w:tabs>
        <w:ind w:left="0"/>
        <w:jc w:val="center"/>
        <w:rPr>
          <w:b/>
          <w:color w:val="7030A0"/>
          <w:sz w:val="52"/>
          <w:szCs w:val="52"/>
        </w:rPr>
      </w:pPr>
      <w:r w:rsidRPr="00430D85">
        <w:rPr>
          <w:b/>
          <w:color w:val="7030A0"/>
          <w:sz w:val="52"/>
          <w:szCs w:val="52"/>
        </w:rPr>
        <w:t>Divizibilitate</w:t>
      </w:r>
    </w:p>
    <w:p w:rsidR="007545E5" w:rsidRDefault="00322FF2" w:rsidP="005E7D6F">
      <w:pPr>
        <w:pStyle w:val="ListParagraph1"/>
        <w:tabs>
          <w:tab w:val="left" w:pos="2445"/>
        </w:tabs>
        <w:ind w:left="0"/>
        <w:rPr>
          <w:b/>
          <w:sz w:val="28"/>
          <w:szCs w:val="28"/>
        </w:rPr>
      </w:pPr>
      <w:r>
        <w:rPr>
          <w:b/>
          <w:sz w:val="28"/>
          <w:szCs w:val="28"/>
        </w:rPr>
        <w:t>Aflați toate numerele de forma</w:t>
      </w:r>
      <w:r w:rsidR="002D451B">
        <w:rPr>
          <w:b/>
          <w:sz w:val="28"/>
          <w:szCs w:val="28"/>
        </w:rPr>
        <w:t>:</w:t>
      </w:r>
    </w:p>
    <w:p w:rsidR="002D451B" w:rsidRDefault="002D451B" w:rsidP="005E7D6F">
      <w:pPr>
        <w:pStyle w:val="ListParagraph1"/>
        <w:tabs>
          <w:tab w:val="left" w:pos="2445"/>
        </w:tabs>
        <w:ind w:left="0"/>
        <w:rPr>
          <w:b/>
          <w:sz w:val="28"/>
          <w:szCs w:val="28"/>
        </w:rPr>
      </w:pPr>
      <w:r w:rsidRPr="002D451B">
        <w:rPr>
          <w:b/>
          <w:position w:val="-24"/>
          <w:sz w:val="28"/>
          <w:szCs w:val="28"/>
        </w:rPr>
        <w:object w:dxaOrig="720" w:dyaOrig="620">
          <v:shape id="_x0000_i1031" type="#_x0000_t75" style="width:48pt;height:41.25pt" o:ole="">
            <v:imagedata r:id="rId15" o:title=""/>
          </v:shape>
          <o:OLEObject Type="Embed" ProgID="Equation.3" ShapeID="_x0000_i1031" DrawAspect="Content" ObjectID="_1545319072" r:id="rId16"/>
        </w:object>
      </w:r>
      <w:r>
        <w:rPr>
          <w:b/>
          <w:sz w:val="28"/>
          <w:szCs w:val="28"/>
        </w:rPr>
        <w:t xml:space="preserve">   </w:t>
      </w:r>
      <w:proofErr w:type="gramStart"/>
      <w:r>
        <w:rPr>
          <w:b/>
          <w:sz w:val="28"/>
          <w:szCs w:val="28"/>
        </w:rPr>
        <w:t>divizibile</w:t>
      </w:r>
      <w:proofErr w:type="gramEnd"/>
      <w:r>
        <w:rPr>
          <w:b/>
          <w:sz w:val="28"/>
          <w:szCs w:val="28"/>
        </w:rPr>
        <w:t xml:space="preserve"> cu 2,3 și 5;</w:t>
      </w:r>
    </w:p>
    <w:p w:rsidR="002D451B" w:rsidRDefault="002B58F1" w:rsidP="005E7D6F">
      <w:pPr>
        <w:pStyle w:val="ListParagraph1"/>
        <w:tabs>
          <w:tab w:val="left" w:pos="2445"/>
        </w:tabs>
        <w:ind w:left="0"/>
        <w:rPr>
          <w:b/>
          <w:sz w:val="28"/>
          <w:szCs w:val="28"/>
        </w:rPr>
      </w:pPr>
      <w:r w:rsidRPr="002D451B">
        <w:rPr>
          <w:b/>
          <w:position w:val="-28"/>
          <w:sz w:val="28"/>
          <w:szCs w:val="28"/>
        </w:rPr>
        <w:object w:dxaOrig="340" w:dyaOrig="660">
          <v:shape id="_x0000_i1032" type="#_x0000_t75" style="width:59.25pt;height:49.5pt" o:ole="">
            <v:imagedata r:id="rId17" o:title=""/>
          </v:shape>
          <o:OLEObject Type="Embed" ProgID="Equation.3" ShapeID="_x0000_i1032" DrawAspect="Content" ObjectID="_1545319073" r:id="rId18"/>
        </w:object>
      </w:r>
      <w:r w:rsidR="002D451B">
        <w:rPr>
          <w:b/>
          <w:sz w:val="28"/>
          <w:szCs w:val="28"/>
        </w:rPr>
        <w:t xml:space="preserve">  </w:t>
      </w:r>
      <w:proofErr w:type="gramStart"/>
      <w:r w:rsidR="002D451B">
        <w:rPr>
          <w:b/>
          <w:sz w:val="28"/>
          <w:szCs w:val="28"/>
        </w:rPr>
        <w:t>,  x</w:t>
      </w:r>
      <w:proofErr w:type="gramEnd"/>
      <w:r w:rsidR="002D451B" w:rsidRPr="002D451B">
        <w:rPr>
          <w:b/>
          <w:position w:val="-4"/>
          <w:sz w:val="28"/>
          <w:szCs w:val="28"/>
        </w:rPr>
        <w:object w:dxaOrig="220" w:dyaOrig="220">
          <v:shape id="_x0000_i1033" type="#_x0000_t75" style="width:11.25pt;height:11.25pt" o:ole="">
            <v:imagedata r:id="rId19" o:title=""/>
          </v:shape>
          <o:OLEObject Type="Embed" ProgID="Equation.3" ShapeID="_x0000_i1033" DrawAspect="Content" ObjectID="_1545319074" r:id="rId20"/>
        </w:object>
      </w:r>
      <w:r w:rsidR="002D451B">
        <w:rPr>
          <w:b/>
          <w:sz w:val="28"/>
          <w:szCs w:val="28"/>
        </w:rPr>
        <w:t>y , divizibile cu 9;</w:t>
      </w:r>
    </w:p>
    <w:p w:rsidR="002B58F1" w:rsidRDefault="002B58F1" w:rsidP="005E7D6F">
      <w:pPr>
        <w:pStyle w:val="ListParagraph1"/>
        <w:tabs>
          <w:tab w:val="left" w:pos="2445"/>
        </w:tabs>
        <w:ind w:left="0"/>
        <w:rPr>
          <w:b/>
          <w:sz w:val="28"/>
          <w:szCs w:val="28"/>
        </w:rPr>
      </w:pPr>
      <w:r>
        <w:rPr>
          <w:b/>
          <w:sz w:val="28"/>
          <w:szCs w:val="28"/>
        </w:rPr>
        <w:t xml:space="preserve">Aflați toate numerele de forma </w:t>
      </w:r>
      <w:r w:rsidR="0052210C" w:rsidRPr="002B58F1">
        <w:rPr>
          <w:b/>
          <w:position w:val="-28"/>
          <w:sz w:val="28"/>
          <w:szCs w:val="28"/>
        </w:rPr>
        <w:object w:dxaOrig="700" w:dyaOrig="660">
          <v:shape id="_x0000_i1034" type="#_x0000_t75" style="width:41.25pt;height:38.25pt" o:ole="">
            <v:imagedata r:id="rId21" o:title=""/>
          </v:shape>
          <o:OLEObject Type="Embed" ProgID="Equation.3" ShapeID="_x0000_i1034" DrawAspect="Content" ObjectID="_1545319075" r:id="rId22"/>
        </w:object>
      </w:r>
      <w:r>
        <w:rPr>
          <w:b/>
          <w:sz w:val="28"/>
          <w:szCs w:val="28"/>
        </w:rPr>
        <w:t xml:space="preserve"> </w:t>
      </w:r>
      <w:r w:rsidR="0052210C">
        <w:rPr>
          <w:b/>
          <w:sz w:val="28"/>
          <w:szCs w:val="28"/>
        </w:rPr>
        <w:t xml:space="preserve">  </w:t>
      </w:r>
      <w:r>
        <w:rPr>
          <w:b/>
          <w:sz w:val="28"/>
          <w:szCs w:val="28"/>
        </w:rPr>
        <w:t xml:space="preserve"> divizibile cu 15</w:t>
      </w:r>
    </w:p>
    <w:p w:rsidR="002B58F1" w:rsidRDefault="002B58F1" w:rsidP="005E7D6F">
      <w:pPr>
        <w:pStyle w:val="ListParagraph1"/>
        <w:tabs>
          <w:tab w:val="left" w:pos="2445"/>
        </w:tabs>
        <w:ind w:left="0"/>
        <w:rPr>
          <w:b/>
          <w:sz w:val="28"/>
          <w:szCs w:val="28"/>
        </w:rPr>
      </w:pPr>
    </w:p>
    <w:p w:rsidR="002D451B" w:rsidRDefault="002D451B" w:rsidP="005E7D6F">
      <w:pPr>
        <w:pStyle w:val="ListParagraph1"/>
        <w:tabs>
          <w:tab w:val="left" w:pos="2445"/>
        </w:tabs>
        <w:ind w:left="0"/>
        <w:rPr>
          <w:b/>
          <w:sz w:val="28"/>
          <w:szCs w:val="28"/>
        </w:rPr>
      </w:pPr>
    </w:p>
    <w:p w:rsidR="002D451B" w:rsidRDefault="002D451B" w:rsidP="005E7D6F">
      <w:pPr>
        <w:pStyle w:val="ListParagraph1"/>
        <w:tabs>
          <w:tab w:val="left" w:pos="2445"/>
        </w:tabs>
        <w:ind w:left="0"/>
        <w:rPr>
          <w:b/>
          <w:sz w:val="28"/>
          <w:szCs w:val="28"/>
        </w:rPr>
      </w:pPr>
      <w:r w:rsidRPr="002D451B">
        <w:rPr>
          <w:b/>
          <w:position w:val="-10"/>
          <w:sz w:val="28"/>
          <w:szCs w:val="28"/>
        </w:rPr>
        <w:object w:dxaOrig="180" w:dyaOrig="340">
          <v:shape id="_x0000_i1035" type="#_x0000_t75" style="width:9pt;height:17.25pt" o:ole="">
            <v:imagedata r:id="rId23" o:title=""/>
          </v:shape>
          <o:OLEObject Type="Embed" ProgID="Equation.3" ShapeID="_x0000_i1035" DrawAspect="Content" ObjectID="_1545319076" r:id="rId24"/>
        </w:object>
      </w:r>
      <w:r>
        <w:rPr>
          <w:b/>
          <w:sz w:val="28"/>
          <w:szCs w:val="28"/>
        </w:rPr>
        <w:t xml:space="preserve">  </w:t>
      </w:r>
    </w:p>
    <w:p w:rsidR="002D451B" w:rsidRDefault="002D451B" w:rsidP="005E7D6F">
      <w:pPr>
        <w:pStyle w:val="ListParagraph1"/>
        <w:tabs>
          <w:tab w:val="left" w:pos="2445"/>
        </w:tabs>
        <w:ind w:left="0"/>
        <w:rPr>
          <w:b/>
          <w:sz w:val="28"/>
          <w:szCs w:val="28"/>
        </w:rPr>
      </w:pPr>
    </w:p>
    <w:p w:rsidR="007545E5" w:rsidRDefault="007545E5" w:rsidP="005E7D6F">
      <w:pPr>
        <w:pStyle w:val="ListParagraph1"/>
        <w:tabs>
          <w:tab w:val="left" w:pos="2445"/>
        </w:tabs>
        <w:ind w:left="0"/>
        <w:rPr>
          <w:b/>
          <w:sz w:val="28"/>
          <w:szCs w:val="28"/>
        </w:rPr>
      </w:pPr>
    </w:p>
    <w:p w:rsidR="00232700" w:rsidRDefault="00232700" w:rsidP="005E7D6F">
      <w:pPr>
        <w:pStyle w:val="ListParagraph1"/>
        <w:tabs>
          <w:tab w:val="left" w:pos="2445"/>
        </w:tabs>
        <w:ind w:left="0"/>
        <w:rPr>
          <w:b/>
          <w:sz w:val="28"/>
          <w:szCs w:val="28"/>
        </w:rPr>
      </w:pPr>
    </w:p>
    <w:p w:rsidR="00424CE7" w:rsidRDefault="00424CE7" w:rsidP="005E7D6F">
      <w:pPr>
        <w:pStyle w:val="ListParagraph1"/>
        <w:tabs>
          <w:tab w:val="left" w:pos="2445"/>
        </w:tabs>
        <w:ind w:left="0"/>
        <w:rPr>
          <w:b/>
          <w:sz w:val="28"/>
          <w:szCs w:val="28"/>
        </w:rPr>
      </w:pPr>
    </w:p>
    <w:p w:rsidR="00443DD7" w:rsidRDefault="005A74B2" w:rsidP="00DF1CCB">
      <w:pPr>
        <w:spacing w:after="0"/>
        <w:rPr>
          <w:b/>
          <w:bCs/>
        </w:rPr>
      </w:pPr>
      <w:r>
        <w:rPr>
          <w:b/>
          <w:bCs/>
        </w:rPr>
        <w:lastRenderedPageBreak/>
        <w:pict>
          <v:shape id="_x0000_i1036" type="#_x0000_t170" style="width:366pt;height:78.75pt" adj="2158" fillcolor="red" strokecolor="#b2b2b2" strokeweight="1pt">
            <v:fill color2="#fc0"/>
            <v:stroke r:id="rId9" o:title=""/>
            <v:shadow on="t" type="perspective" color="#875b0d" opacity="45875f" origin=",.5" matrix=",,,.5,,-4768371582e-16"/>
            <v:textpath style="font-family:&quot;Arial Black&quot;;v-text-kern:t" trim="t" fitpath="t" string="Întreținerea dinților"/>
          </v:shape>
        </w:pict>
      </w:r>
    </w:p>
    <w:p w:rsidR="00443DD7" w:rsidRPr="00EF6EEB" w:rsidRDefault="00EF6EEB" w:rsidP="00DF1CCB">
      <w:pPr>
        <w:spacing w:after="0"/>
        <w:rPr>
          <w:b/>
          <w:bCs/>
          <w:sz w:val="40"/>
          <w:szCs w:val="40"/>
        </w:rPr>
      </w:pPr>
      <w:r>
        <w:rPr>
          <w:b/>
          <w:bCs/>
          <w:sz w:val="40"/>
          <w:szCs w:val="40"/>
        </w:rPr>
        <w:t>Autori:</w:t>
      </w:r>
    </w:p>
    <w:p w:rsidR="00DF1CCB" w:rsidRDefault="00424CE7" w:rsidP="00DF1CCB">
      <w:pPr>
        <w:spacing w:after="0"/>
        <w:rPr>
          <w:b/>
          <w:bCs/>
          <w:noProof/>
          <w:lang w:eastAsia="ro-RO"/>
        </w:rPr>
      </w:pPr>
      <w:r>
        <w:rPr>
          <w:b/>
          <w:bCs/>
          <w:noProof/>
          <w:lang w:eastAsia="ro-RO"/>
        </w:rPr>
        <w:drawing>
          <wp:inline distT="0" distB="0" distL="0" distR="0" wp14:anchorId="7BB0D77C" wp14:editId="4A47BCFD">
            <wp:extent cx="1323975" cy="992981"/>
            <wp:effectExtent l="0" t="0" r="0" b="0"/>
            <wp:docPr id="2" name="Picture 2" descr="C:\Users\sb1246169\Desktop\poze revistă\SAM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b1246169\Desktop\poze revistă\SAM_33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537" cy="992653"/>
                    </a:xfrm>
                    <a:prstGeom prst="rect">
                      <a:avLst/>
                    </a:prstGeom>
                    <a:noFill/>
                    <a:ln>
                      <a:noFill/>
                    </a:ln>
                  </pic:spPr>
                </pic:pic>
              </a:graphicData>
            </a:graphic>
          </wp:inline>
        </w:drawing>
      </w:r>
      <w:r w:rsidR="0070033A">
        <w:rPr>
          <w:b/>
          <w:bCs/>
          <w:noProof/>
          <w:lang w:eastAsia="ro-RO"/>
        </w:rPr>
        <w:t xml:space="preserve">  </w:t>
      </w:r>
      <w:r>
        <w:rPr>
          <w:b/>
          <w:bCs/>
          <w:noProof/>
          <w:lang w:eastAsia="ro-RO"/>
        </w:rPr>
        <w:drawing>
          <wp:inline distT="0" distB="0" distL="0" distR="0" wp14:anchorId="3D2A0303" wp14:editId="0FC26069">
            <wp:extent cx="1292225" cy="969169"/>
            <wp:effectExtent l="0" t="0" r="0" b="0"/>
            <wp:docPr id="1" name="Picture 1" descr="C:\Users\sb1246169\Desktop\poze revistă\SAM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b1246169\Desktop\poze revistă\SAM_32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1798" cy="968849"/>
                    </a:xfrm>
                    <a:prstGeom prst="rect">
                      <a:avLst/>
                    </a:prstGeom>
                    <a:noFill/>
                    <a:ln>
                      <a:noFill/>
                    </a:ln>
                  </pic:spPr>
                </pic:pic>
              </a:graphicData>
            </a:graphic>
          </wp:inline>
        </w:drawing>
      </w:r>
    </w:p>
    <w:p w:rsidR="00EF6EEB" w:rsidRPr="0070033A" w:rsidRDefault="003C2775" w:rsidP="00DF1CCB">
      <w:pPr>
        <w:spacing w:after="0"/>
        <w:rPr>
          <w:b/>
          <w:bCs/>
          <w:sz w:val="24"/>
          <w:szCs w:val="24"/>
        </w:rPr>
      </w:pPr>
      <w:r w:rsidRPr="00E856E2">
        <w:rPr>
          <w:b/>
          <w:bCs/>
          <w:sz w:val="24"/>
          <w:szCs w:val="24"/>
        </w:rPr>
        <w:t>Nagy Levente</w:t>
      </w:r>
      <w:r w:rsidR="0070033A">
        <w:rPr>
          <w:b/>
          <w:bCs/>
        </w:rPr>
        <w:t xml:space="preserve">                       </w:t>
      </w:r>
      <w:r w:rsidR="0070033A">
        <w:rPr>
          <w:b/>
          <w:bCs/>
          <w:sz w:val="24"/>
          <w:szCs w:val="24"/>
        </w:rPr>
        <w:t>Dejan Daniel</w:t>
      </w:r>
    </w:p>
    <w:p w:rsidR="00EF6EEB" w:rsidRDefault="00EF6EEB" w:rsidP="00EF6EEB">
      <w:pPr>
        <w:tabs>
          <w:tab w:val="left" w:pos="1035"/>
        </w:tabs>
        <w:spacing w:after="0"/>
        <w:rPr>
          <w:b/>
          <w:bCs/>
        </w:rPr>
      </w:pPr>
      <w:r>
        <w:rPr>
          <w:b/>
          <w:bCs/>
        </w:rPr>
        <w:tab/>
      </w:r>
    </w:p>
    <w:p w:rsidR="00EF6EEB" w:rsidRDefault="00EF6EEB" w:rsidP="00EF6EEB">
      <w:pPr>
        <w:tabs>
          <w:tab w:val="left" w:pos="1035"/>
        </w:tabs>
        <w:spacing w:after="0"/>
        <w:rPr>
          <w:b/>
          <w:bCs/>
          <w:sz w:val="36"/>
          <w:szCs w:val="36"/>
        </w:rPr>
      </w:pPr>
      <w:r w:rsidRPr="00EF6EEB">
        <w:rPr>
          <w:b/>
          <w:bCs/>
          <w:sz w:val="36"/>
          <w:szCs w:val="36"/>
        </w:rPr>
        <w:t>Coordonator: ing prof. Rău Gheorghe</w:t>
      </w:r>
    </w:p>
    <w:p w:rsidR="00EF6EEB" w:rsidRDefault="00EF6EEB" w:rsidP="00EF6EEB">
      <w:pPr>
        <w:tabs>
          <w:tab w:val="left" w:pos="1035"/>
        </w:tabs>
        <w:spacing w:after="0"/>
        <w:rPr>
          <w:b/>
          <w:bCs/>
          <w:sz w:val="36"/>
          <w:szCs w:val="36"/>
        </w:rPr>
      </w:pPr>
      <w:r>
        <w:rPr>
          <w:noProof/>
          <w:lang w:eastAsia="ro-RO"/>
        </w:rPr>
        <w:drawing>
          <wp:inline distT="0" distB="0" distL="0" distR="0" wp14:anchorId="2EF95936" wp14:editId="2EE047E2">
            <wp:extent cx="1799120" cy="1011676"/>
            <wp:effectExtent l="0" t="0" r="0" b="0"/>
            <wp:docPr id="22" name="Picture 22" descr="D:\Poze Ileana\DSCN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ze Ileana\DSCN09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728" cy="1012018"/>
                    </a:xfrm>
                    <a:prstGeom prst="rect">
                      <a:avLst/>
                    </a:prstGeom>
                    <a:noFill/>
                    <a:ln>
                      <a:noFill/>
                    </a:ln>
                  </pic:spPr>
                </pic:pic>
              </a:graphicData>
            </a:graphic>
          </wp:inline>
        </w:drawing>
      </w:r>
    </w:p>
    <w:p w:rsidR="00EF6EEB" w:rsidRPr="00EF6EEB" w:rsidRDefault="00EF6EEB" w:rsidP="00EF6EEB">
      <w:pPr>
        <w:tabs>
          <w:tab w:val="left" w:pos="1035"/>
        </w:tabs>
        <w:spacing w:after="0"/>
        <w:rPr>
          <w:b/>
          <w:bCs/>
          <w:sz w:val="36"/>
          <w:szCs w:val="36"/>
        </w:rPr>
      </w:pPr>
    </w:p>
    <w:p w:rsidR="00DF1CCB" w:rsidRPr="005E7D6F" w:rsidRDefault="00DF1CCB" w:rsidP="00EF6EEB">
      <w:pPr>
        <w:spacing w:after="0"/>
        <w:rPr>
          <w:rFonts w:ascii="Times New Roman" w:hAnsi="Times New Roman" w:cs="Times New Roman"/>
          <w:b/>
          <w:bCs/>
          <w:sz w:val="28"/>
          <w:szCs w:val="28"/>
        </w:rPr>
      </w:pPr>
      <w:r w:rsidRPr="005E7D6F">
        <w:rPr>
          <w:rFonts w:ascii="Times New Roman" w:hAnsi="Times New Roman" w:cs="Times New Roman"/>
          <w:b/>
          <w:bCs/>
          <w:sz w:val="28"/>
          <w:szCs w:val="28"/>
        </w:rPr>
        <w:t xml:space="preserve">Dinţii nespălaţi cad şi vei purta proteză sau  biberon !!! </w:t>
      </w:r>
    </w:p>
    <w:p w:rsidR="00DF1CCB" w:rsidRPr="005E7D6F" w:rsidRDefault="00DF1CCB" w:rsidP="00DF1CCB">
      <w:pPr>
        <w:pStyle w:val="ListParagraph"/>
        <w:numPr>
          <w:ilvl w:val="0"/>
          <w:numId w:val="3"/>
        </w:numPr>
        <w:spacing w:after="0"/>
        <w:rPr>
          <w:rFonts w:ascii="Times New Roman" w:hAnsi="Times New Roman" w:cs="Times New Roman"/>
          <w:b/>
          <w:bCs/>
          <w:sz w:val="28"/>
          <w:szCs w:val="28"/>
        </w:rPr>
      </w:pPr>
      <w:r w:rsidRPr="005E7D6F">
        <w:rPr>
          <w:rFonts w:ascii="Times New Roman" w:hAnsi="Times New Roman" w:cs="Times New Roman"/>
          <w:b/>
          <w:bCs/>
          <w:sz w:val="28"/>
          <w:szCs w:val="28"/>
        </w:rPr>
        <w:t>Freza dentar</w:t>
      </w:r>
      <w:r w:rsidRPr="005E7D6F">
        <w:rPr>
          <w:rFonts w:ascii="Times New Roman" w:hAnsi="Times New Roman" w:cs="Times New Roman"/>
          <w:b/>
          <w:bCs/>
          <w:sz w:val="28"/>
          <w:szCs w:val="28"/>
          <w:lang w:val="ro-RO"/>
        </w:rPr>
        <w:t>ă</w:t>
      </w:r>
      <w:r w:rsidRPr="005E7D6F">
        <w:rPr>
          <w:rFonts w:ascii="Times New Roman" w:hAnsi="Times New Roman" w:cs="Times New Roman"/>
          <w:b/>
          <w:bCs/>
          <w:sz w:val="28"/>
          <w:szCs w:val="28"/>
        </w:rPr>
        <w:t xml:space="preserve"> pricinuie</w:t>
      </w:r>
      <w:r w:rsidRPr="005E7D6F">
        <w:rPr>
          <w:rFonts w:ascii="Times New Roman" w:hAnsi="Times New Roman" w:cs="Times New Roman"/>
          <w:b/>
          <w:bCs/>
          <w:sz w:val="28"/>
          <w:szCs w:val="28"/>
          <w:lang w:val="ro-RO"/>
        </w:rPr>
        <w:t>ş</w:t>
      </w:r>
      <w:r w:rsidRPr="005E7D6F">
        <w:rPr>
          <w:rFonts w:ascii="Times New Roman" w:hAnsi="Times New Roman" w:cs="Times New Roman"/>
          <w:b/>
          <w:bCs/>
          <w:sz w:val="28"/>
          <w:szCs w:val="28"/>
        </w:rPr>
        <w:t>te cele mai groaznice temeri.</w:t>
      </w:r>
    </w:p>
    <w:p w:rsidR="00DF1CCB" w:rsidRPr="005E7D6F" w:rsidRDefault="00DF1CCB" w:rsidP="00DF1CCB">
      <w:pPr>
        <w:spacing w:after="0"/>
        <w:rPr>
          <w:b/>
          <w:bCs/>
          <w:sz w:val="28"/>
          <w:szCs w:val="28"/>
        </w:rPr>
      </w:pPr>
    </w:p>
    <w:p w:rsidR="00DF1CCB" w:rsidRPr="00183720" w:rsidRDefault="00026189" w:rsidP="00DF1CCB">
      <w:r>
        <w:rPr>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7" type="#_x0000_t158" style="width:453pt;height:33.75pt" fillcolor="#3cf" strokecolor="#009" strokeweight="1pt">
            <v:shadow on="t" color="#009" offset="7pt,-7pt"/>
            <v:textpath style="font-family:&quot;Impact&quot;;v-text-spacing:52429f;v-text-kern:t" trim="t" fitpath="t" xscale="f" string="Dinţii nu se spală niciodată singuri !!!"/>
          </v:shape>
        </w:pict>
      </w:r>
    </w:p>
    <w:p w:rsidR="00DF1CCB" w:rsidRDefault="00026189" w:rsidP="00DF1CCB">
      <w:r>
        <w:rPr>
          <w:lang w:val="vi-VN"/>
        </w:rPr>
        <w:pict>
          <v:shape id="_x0000_i1038" type="#_x0000_t136" style="width:243pt;height:30.75pt" fillcolor="#06c" strokecolor="#9cf" strokeweight="1.5pt">
            <v:shadow on="t" color="#900"/>
            <v:textpath style="font-family:&quot;Impact&quot;;v-text-kern:t" trim="t" fitpath="t" string="Spălarea dinţilor "/>
          </v:shape>
        </w:pict>
      </w:r>
    </w:p>
    <w:p w:rsidR="00DF1CCB" w:rsidRPr="005E7D6F" w:rsidRDefault="00DF1CCB" w:rsidP="00DF1CCB">
      <w:pPr>
        <w:rPr>
          <w:rFonts w:ascii="Times New Roman" w:hAnsi="Times New Roman" w:cs="Times New Roman"/>
          <w:b/>
          <w:bCs/>
          <w:sz w:val="28"/>
          <w:szCs w:val="28"/>
        </w:rPr>
      </w:pPr>
      <w:r w:rsidRPr="005E7D6F">
        <w:rPr>
          <w:rFonts w:ascii="Times New Roman" w:hAnsi="Times New Roman" w:cs="Times New Roman"/>
          <w:b/>
          <w:bCs/>
          <w:sz w:val="28"/>
          <w:szCs w:val="28"/>
        </w:rPr>
        <w:t>Periatul dinţilor este elementul esenţial in menţinerea igienei gurii. Deşi suntem conştincioşi şi ne spălăm in fiecare dimineaţă şi după fiecare masă pe care o servim, oare ne periem cum trebuie dinţii? Un periat eficace spală dinţii şi îi lasă curaţi, insă fără ai agresa.</w:t>
      </w:r>
    </w:p>
    <w:p w:rsidR="00DF1CCB" w:rsidRPr="005E7D6F" w:rsidRDefault="00DF1CCB" w:rsidP="00DF1CCB">
      <w:pPr>
        <w:rPr>
          <w:sz w:val="28"/>
          <w:szCs w:val="28"/>
        </w:rPr>
      </w:pPr>
      <w:r w:rsidRPr="005E7D6F">
        <w:rPr>
          <w:rFonts w:ascii="Times New Roman" w:hAnsi="Times New Roman" w:cs="Times New Roman"/>
          <w:b/>
          <w:bCs/>
          <w:sz w:val="28"/>
          <w:szCs w:val="28"/>
        </w:rPr>
        <w:t xml:space="preserve">A şti care este modalitatea corectă de spălare a dinţilor este foarte </w:t>
      </w:r>
      <w:r w:rsidR="005E7D6F">
        <w:rPr>
          <w:rFonts w:ascii="Times New Roman" w:hAnsi="Times New Roman" w:cs="Times New Roman"/>
          <w:b/>
          <w:bCs/>
          <w:sz w:val="28"/>
          <w:szCs w:val="28"/>
        </w:rPr>
        <w:t>i</w:t>
      </w:r>
      <w:r w:rsidRPr="005E7D6F">
        <w:rPr>
          <w:rFonts w:ascii="Times New Roman" w:hAnsi="Times New Roman" w:cs="Times New Roman"/>
          <w:b/>
          <w:bCs/>
          <w:sz w:val="28"/>
          <w:szCs w:val="28"/>
        </w:rPr>
        <w:t xml:space="preserve">mportant, deoarece periatul incorect este una din cauzele creşterii </w:t>
      </w:r>
      <w:r w:rsidRPr="005E7D6F">
        <w:rPr>
          <w:rFonts w:ascii="Times New Roman" w:hAnsi="Times New Roman" w:cs="Times New Roman"/>
          <w:b/>
          <w:bCs/>
          <w:sz w:val="28"/>
          <w:szCs w:val="28"/>
          <w:u w:val="single"/>
        </w:rPr>
        <w:t>sensibilităţii dentare</w:t>
      </w:r>
      <w:r w:rsidRPr="005E7D6F">
        <w:rPr>
          <w:rFonts w:ascii="Times New Roman" w:hAnsi="Times New Roman" w:cs="Times New Roman"/>
          <w:b/>
          <w:bCs/>
          <w:sz w:val="28"/>
          <w:szCs w:val="28"/>
        </w:rPr>
        <w:t>, deoarece astfel se poate deteriora emailul dinţilor, lăsând loc de intrare pentru bacterii şi microbi</w:t>
      </w:r>
      <w:r w:rsidRPr="005E7D6F">
        <w:rPr>
          <w:b/>
          <w:bCs/>
          <w:sz w:val="28"/>
          <w:szCs w:val="28"/>
        </w:rPr>
        <w:t xml:space="preserve">. </w:t>
      </w:r>
    </w:p>
    <w:p w:rsidR="005E7D6F" w:rsidRDefault="005E7D6F" w:rsidP="00DF1CCB">
      <w:pPr>
        <w:rPr>
          <w:lang w:val="en-GB"/>
        </w:rPr>
      </w:pPr>
    </w:p>
    <w:p w:rsidR="005E7D6F" w:rsidRDefault="00026189" w:rsidP="00DF1CCB">
      <w:pPr>
        <w:rPr>
          <w:lang w:val="en-GB"/>
        </w:rPr>
      </w:pPr>
      <w:r>
        <w:rPr>
          <w:lang w:val="en-GB"/>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9" type="#_x0000_t152" style="width:468pt;height:45.75pt" adj="8717" fillcolor="gray" strokeweight="1pt">
            <v:fill r:id="rId28" o:title="Narrow vertical" color2="yellow" type="pattern"/>
            <v:shadow on="t" opacity="52429f" offset="3pt"/>
            <v:textpath style="font-family:&quot;Arial Black&quot;;v-text-kern:t" trim="t" fitpath="t" xscale="f" string="Reţete naturiste pentru întreţinerea dinţilor "/>
          </v:shape>
        </w:pict>
      </w:r>
    </w:p>
    <w:p w:rsidR="00DF1CCB" w:rsidRPr="005E7D6F" w:rsidRDefault="00DF1CCB" w:rsidP="00DF1CCB">
      <w:pPr>
        <w:rPr>
          <w:b/>
          <w:bCs/>
          <w:sz w:val="28"/>
          <w:szCs w:val="28"/>
        </w:rPr>
      </w:pPr>
      <w:r w:rsidRPr="005E7D6F">
        <w:rPr>
          <w:b/>
          <w:bCs/>
          <w:sz w:val="28"/>
          <w:szCs w:val="28"/>
        </w:rPr>
        <w:t>Toate aceste preparate pot fi folosite şi in scop preventiv, dar  sunt eficiente şi in tratarea gingivitelor, abceselor dentare, aftelor etc.</w:t>
      </w:r>
    </w:p>
    <w:p w:rsidR="00DF1CCB" w:rsidRDefault="00026189" w:rsidP="00DF1CCB">
      <w:r>
        <w:rPr>
          <w:lang w:val="vi-VN"/>
        </w:rPr>
        <w:pict>
          <v:shape id="_x0000_i1040" type="#_x0000_t136" style="width:230.25pt;height:35.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pe de gură "/>
          </v:shape>
        </w:pict>
      </w:r>
    </w:p>
    <w:p w:rsidR="00DF1CCB" w:rsidRDefault="00026189" w:rsidP="00DF1CCB">
      <w:pPr>
        <w:rPr>
          <w:b/>
          <w:bCs/>
        </w:rPr>
      </w:pPr>
      <w:r>
        <w:rPr>
          <w:b/>
          <w:bCs/>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1" type="#_x0000_t156" style="width:319.5pt;height:23.25pt" fillcolor="#17365d [2415]" stroked="f">
            <v:fill color2="#099"/>
            <v:shadow on="t" color="silver" opacity="52429f" offset="3pt,3pt"/>
            <v:textpath style="font-family:&quot;Times New Roman&quot;;v-text-kern:t" trim="t" fitpath="t" xscale="f" string="Apa de gură cu propolis"/>
          </v:shape>
        </w:pict>
      </w:r>
      <w:r w:rsidR="00DF1CCB" w:rsidRPr="00183720">
        <w:rPr>
          <w:b/>
          <w:bCs/>
        </w:rPr>
        <w:t>:</w:t>
      </w:r>
    </w:p>
    <w:p w:rsidR="00DF1CCB" w:rsidRPr="005E7D6F" w:rsidRDefault="00DF1CCB" w:rsidP="00DF1CCB">
      <w:pPr>
        <w:pStyle w:val="ListParagraph"/>
        <w:numPr>
          <w:ilvl w:val="0"/>
          <w:numId w:val="4"/>
        </w:numPr>
        <w:rPr>
          <w:sz w:val="28"/>
          <w:szCs w:val="28"/>
        </w:rPr>
      </w:pPr>
      <w:r w:rsidRPr="005E7D6F">
        <w:rPr>
          <w:b/>
          <w:bCs/>
          <w:sz w:val="28"/>
          <w:szCs w:val="28"/>
          <w:lang w:val="ro-RO"/>
        </w:rPr>
        <w:t xml:space="preserve">250 ml (1 pahar) apă, </w:t>
      </w:r>
    </w:p>
    <w:p w:rsidR="00DF1CCB" w:rsidRPr="005E7D6F" w:rsidRDefault="00DF1CCB" w:rsidP="00DF1CCB">
      <w:pPr>
        <w:pStyle w:val="ListParagraph"/>
        <w:numPr>
          <w:ilvl w:val="0"/>
          <w:numId w:val="4"/>
        </w:numPr>
        <w:rPr>
          <w:sz w:val="28"/>
          <w:szCs w:val="28"/>
        </w:rPr>
      </w:pPr>
      <w:r w:rsidRPr="005E7D6F">
        <w:rPr>
          <w:b/>
          <w:bCs/>
          <w:sz w:val="28"/>
          <w:szCs w:val="28"/>
          <w:lang w:val="ro-RO"/>
        </w:rPr>
        <w:t xml:space="preserve">10 picături tinctură de propolis 30%. </w:t>
      </w:r>
    </w:p>
    <w:p w:rsidR="00DF1CCB" w:rsidRPr="005E7D6F" w:rsidRDefault="00DF1CCB" w:rsidP="00DF1CCB">
      <w:pPr>
        <w:pStyle w:val="ListParagraph"/>
        <w:numPr>
          <w:ilvl w:val="0"/>
          <w:numId w:val="4"/>
        </w:numPr>
        <w:rPr>
          <w:sz w:val="28"/>
          <w:szCs w:val="28"/>
        </w:rPr>
      </w:pPr>
      <w:r w:rsidRPr="005E7D6F">
        <w:rPr>
          <w:b/>
          <w:bCs/>
          <w:sz w:val="28"/>
          <w:szCs w:val="28"/>
          <w:lang w:val="ro-RO"/>
        </w:rPr>
        <w:t>Se amestecă şi se clăteşte gura după periaj.</w:t>
      </w:r>
    </w:p>
    <w:p w:rsidR="00DF1CCB" w:rsidRDefault="00DF1CCB" w:rsidP="00DF1CCB">
      <w:pPr>
        <w:pStyle w:val="ListParagraph"/>
        <w:ind w:left="750"/>
        <w:rPr>
          <w:b/>
          <w:bCs/>
          <w:lang w:val="ro-RO"/>
        </w:rPr>
      </w:pPr>
    </w:p>
    <w:p w:rsidR="00DF1CCB" w:rsidRDefault="00DF1CCB" w:rsidP="00DF1CCB">
      <w:pPr>
        <w:pStyle w:val="ListParagraph"/>
        <w:ind w:left="750"/>
        <w:rPr>
          <w:u w:val="single"/>
          <w:lang w:val="ro-RO"/>
        </w:rPr>
      </w:pPr>
      <w:r w:rsidRPr="00F413CA">
        <w:rPr>
          <w:b/>
          <w:bCs/>
          <w:lang w:val="ro-RO"/>
        </w:rPr>
        <w:br/>
      </w:r>
      <w:r w:rsidR="00026189">
        <w:rPr>
          <w:u w:val="single"/>
          <w:lang w:val="ro-RO"/>
        </w:rPr>
        <w:pict>
          <v:shape id="_x0000_i1042" type="#_x0000_t156" style="width:451.5pt;height:48.75pt" fillcolor="#002060" stroked="f">
            <v:fill color2="#099"/>
            <v:shadow on="t" color="silver" opacity="52429f" offset="3pt,3pt"/>
            <v:textpath style="font-family:&quot;Times New Roman&quot;;v-text-kern:t" trim="t" fitpath="t" xscale="f" string="Apa de gură cu mentă şi busuioc"/>
          </v:shape>
        </w:pict>
      </w:r>
    </w:p>
    <w:p w:rsidR="00DF1CCB" w:rsidRDefault="00DF1CCB" w:rsidP="00DF1CCB">
      <w:pPr>
        <w:pStyle w:val="ListParagraph"/>
        <w:ind w:left="750"/>
        <w:rPr>
          <w:u w:val="single"/>
          <w:lang w:val="ro-RO"/>
        </w:rPr>
      </w:pPr>
    </w:p>
    <w:p w:rsidR="00DF1CCB" w:rsidRPr="005E7D6F" w:rsidRDefault="00DF1CCB" w:rsidP="00DF1CCB">
      <w:pPr>
        <w:pStyle w:val="ListParagraph"/>
        <w:numPr>
          <w:ilvl w:val="0"/>
          <w:numId w:val="7"/>
        </w:numPr>
        <w:rPr>
          <w:b/>
          <w:bCs/>
          <w:sz w:val="28"/>
          <w:szCs w:val="28"/>
          <w:lang w:val="ro-RO"/>
        </w:rPr>
      </w:pPr>
      <w:r w:rsidRPr="005E7D6F">
        <w:rPr>
          <w:b/>
          <w:bCs/>
          <w:sz w:val="28"/>
          <w:szCs w:val="28"/>
          <w:lang w:val="ro-RO"/>
        </w:rPr>
        <w:t xml:space="preserve">250 ml busuioc (macerat la rece sau infuzie), </w:t>
      </w:r>
    </w:p>
    <w:p w:rsidR="00DF1CCB" w:rsidRPr="005E7D6F" w:rsidRDefault="00DF1CCB" w:rsidP="00DF1CCB">
      <w:pPr>
        <w:pStyle w:val="ListParagraph"/>
        <w:numPr>
          <w:ilvl w:val="0"/>
          <w:numId w:val="6"/>
        </w:numPr>
        <w:rPr>
          <w:b/>
          <w:bCs/>
          <w:sz w:val="28"/>
          <w:szCs w:val="28"/>
          <w:lang w:val="ro-RO"/>
        </w:rPr>
      </w:pPr>
      <w:r w:rsidRPr="005E7D6F">
        <w:rPr>
          <w:b/>
          <w:bCs/>
          <w:sz w:val="28"/>
          <w:szCs w:val="28"/>
          <w:lang w:val="ro-RO"/>
        </w:rPr>
        <w:t xml:space="preserve">1 picătura de ulei esenţial de mentă. </w:t>
      </w:r>
    </w:p>
    <w:p w:rsidR="00DF1CCB" w:rsidRPr="005E7D6F" w:rsidRDefault="00DF1CCB" w:rsidP="00DF1CCB">
      <w:pPr>
        <w:pStyle w:val="ListParagraph"/>
        <w:numPr>
          <w:ilvl w:val="0"/>
          <w:numId w:val="5"/>
        </w:numPr>
        <w:rPr>
          <w:sz w:val="28"/>
          <w:szCs w:val="28"/>
        </w:rPr>
      </w:pPr>
      <w:r w:rsidRPr="005E7D6F">
        <w:rPr>
          <w:b/>
          <w:bCs/>
          <w:sz w:val="28"/>
          <w:szCs w:val="28"/>
          <w:lang w:val="ro-RO"/>
        </w:rPr>
        <w:t>Se amestecă şi se clăteşte gura după periaj.</w:t>
      </w:r>
    </w:p>
    <w:p w:rsidR="005E7D6F" w:rsidRDefault="005E7D6F" w:rsidP="005E7D6F">
      <w:pPr>
        <w:rPr>
          <w:sz w:val="28"/>
          <w:szCs w:val="28"/>
        </w:rPr>
      </w:pPr>
    </w:p>
    <w:p w:rsidR="005E7D6F" w:rsidRPr="005E7D6F" w:rsidRDefault="005E7D6F" w:rsidP="005E7D6F">
      <w:pPr>
        <w:rPr>
          <w:sz w:val="28"/>
          <w:szCs w:val="28"/>
        </w:rPr>
      </w:pPr>
    </w:p>
    <w:p w:rsidR="00DF1CCB" w:rsidRDefault="005A74B2" w:rsidP="00DF1CCB">
      <w:pPr>
        <w:rPr>
          <w:b/>
          <w:bCs/>
          <w:u w:val="single"/>
        </w:rPr>
      </w:pPr>
      <w:r>
        <w:rPr>
          <w:b/>
          <w:bCs/>
          <w:u w:val="single"/>
        </w:rPr>
        <w:pict>
          <v:shape id="_x0000_i1043" type="#_x0000_t156" style="width:358.5pt;height:66pt" fillcolor="#99f" stroked="f">
            <v:fill r:id="rId29" o:title="Purple mesh" color2="#099" type="tile"/>
            <v:shadow on="t" color="silver" opacity="52429f" offset="3pt,3pt"/>
            <v:textpath style="font-family:&quot;Times New Roman&quot;;v-text-kern:t" trim="t" fitpath="t" xscale="f" string="Apa de gură cu argint coloidal"/>
          </v:shape>
        </w:pict>
      </w:r>
    </w:p>
    <w:p w:rsidR="00DF1CCB" w:rsidRPr="00B17EE0" w:rsidRDefault="00DF1CCB" w:rsidP="00DF1CCB">
      <w:pPr>
        <w:pStyle w:val="ListParagraph"/>
        <w:numPr>
          <w:ilvl w:val="0"/>
          <w:numId w:val="5"/>
        </w:numPr>
        <w:rPr>
          <w:sz w:val="28"/>
          <w:szCs w:val="28"/>
        </w:rPr>
      </w:pPr>
      <w:r w:rsidRPr="00B17EE0">
        <w:rPr>
          <w:b/>
          <w:bCs/>
          <w:sz w:val="28"/>
          <w:szCs w:val="28"/>
          <w:lang w:val="ro-RO"/>
        </w:rPr>
        <w:t xml:space="preserve">250 ml (1 pahar) apă, </w:t>
      </w:r>
    </w:p>
    <w:p w:rsidR="00DF1CCB" w:rsidRPr="00B17EE0" w:rsidRDefault="00DF1CCB" w:rsidP="00DF1CCB">
      <w:pPr>
        <w:pStyle w:val="ListParagraph"/>
        <w:numPr>
          <w:ilvl w:val="0"/>
          <w:numId w:val="5"/>
        </w:numPr>
        <w:rPr>
          <w:sz w:val="28"/>
          <w:szCs w:val="28"/>
        </w:rPr>
      </w:pPr>
      <w:r w:rsidRPr="00B17EE0">
        <w:rPr>
          <w:b/>
          <w:bCs/>
          <w:sz w:val="28"/>
          <w:szCs w:val="28"/>
          <w:lang w:val="ro-RO"/>
        </w:rPr>
        <w:t xml:space="preserve">2 linguri argint coloidal. </w:t>
      </w:r>
    </w:p>
    <w:p w:rsidR="00DF1CCB" w:rsidRPr="00B17EE0" w:rsidRDefault="00DF1CCB" w:rsidP="00DF1CCB">
      <w:pPr>
        <w:pStyle w:val="ListParagraph"/>
        <w:numPr>
          <w:ilvl w:val="0"/>
          <w:numId w:val="5"/>
        </w:numPr>
        <w:rPr>
          <w:sz w:val="28"/>
          <w:szCs w:val="28"/>
        </w:rPr>
      </w:pPr>
      <w:r w:rsidRPr="00B17EE0">
        <w:rPr>
          <w:b/>
          <w:bCs/>
          <w:sz w:val="28"/>
          <w:szCs w:val="28"/>
          <w:lang w:val="ro-RO"/>
        </w:rPr>
        <w:t>Se amestecă şi se clăteste gura după periaj.</w:t>
      </w:r>
    </w:p>
    <w:p w:rsidR="00DF1CCB" w:rsidRPr="00183720" w:rsidRDefault="005A74B2" w:rsidP="00DF1CCB">
      <w:r>
        <w:rPr>
          <w:lang w:val="vi-VN"/>
        </w:rPr>
        <w:pict>
          <v:shape id="_x0000_i1044" type="#_x0000_t156" style="width:306.75pt;height:54.75pt" fillcolor="#99f" stroked="f">
            <v:fill r:id="rId30" o:title="Walnut" color2="#099" type="tile"/>
            <v:shadow on="t" color="silver" opacity="52429f" offset="3pt,3pt"/>
            <v:textpath style="font-family:&quot;Times New Roman&quot;;v-text-kern:t" trim="t" fitpath="t" xscale="f" string="Apă de gură cu argilă"/>
          </v:shape>
        </w:pict>
      </w:r>
    </w:p>
    <w:p w:rsidR="00DF1CCB" w:rsidRPr="00B17EE0" w:rsidRDefault="00DF1CCB" w:rsidP="00DF1CCB">
      <w:pPr>
        <w:rPr>
          <w:color w:val="7030A0"/>
          <w:sz w:val="36"/>
          <w:szCs w:val="36"/>
        </w:rPr>
      </w:pPr>
      <w:r w:rsidRPr="00B17EE0">
        <w:rPr>
          <w:b/>
          <w:bCs/>
          <w:color w:val="7030A0"/>
          <w:sz w:val="36"/>
          <w:szCs w:val="36"/>
        </w:rPr>
        <w:lastRenderedPageBreak/>
        <w:t xml:space="preserve">Rețetă de preparare </w:t>
      </w:r>
    </w:p>
    <w:p w:rsidR="00DF1CCB" w:rsidRPr="00B17EE0" w:rsidRDefault="00DF1CCB" w:rsidP="00DF1CCB">
      <w:pPr>
        <w:pStyle w:val="ListParagraph"/>
        <w:numPr>
          <w:ilvl w:val="0"/>
          <w:numId w:val="8"/>
        </w:numPr>
        <w:rPr>
          <w:b/>
          <w:bCs/>
          <w:sz w:val="28"/>
          <w:szCs w:val="28"/>
          <w:lang w:val="ro-RO"/>
        </w:rPr>
      </w:pPr>
      <w:r w:rsidRPr="00B17EE0">
        <w:rPr>
          <w:b/>
          <w:bCs/>
          <w:sz w:val="28"/>
          <w:szCs w:val="28"/>
          <w:lang w:val="ro-RO"/>
        </w:rPr>
        <w:t xml:space="preserve">2 părţi argilă albă (pulbere), </w:t>
      </w:r>
    </w:p>
    <w:p w:rsidR="00DF1CCB" w:rsidRPr="00B17EE0" w:rsidRDefault="00DF1CCB" w:rsidP="00DF1CCB">
      <w:pPr>
        <w:pStyle w:val="ListParagraph"/>
        <w:numPr>
          <w:ilvl w:val="0"/>
          <w:numId w:val="8"/>
        </w:numPr>
        <w:rPr>
          <w:b/>
          <w:bCs/>
          <w:sz w:val="28"/>
          <w:szCs w:val="28"/>
          <w:lang w:val="ro-RO"/>
        </w:rPr>
      </w:pPr>
      <w:r w:rsidRPr="00B17EE0">
        <w:rPr>
          <w:b/>
          <w:bCs/>
          <w:sz w:val="28"/>
          <w:szCs w:val="28"/>
          <w:lang w:val="ro-RO"/>
        </w:rPr>
        <w:t>1 parte mentă (pulbere),</w:t>
      </w:r>
    </w:p>
    <w:p w:rsidR="00DF1CCB" w:rsidRPr="00B17EE0" w:rsidRDefault="00DF1CCB" w:rsidP="00DF1CCB">
      <w:pPr>
        <w:pStyle w:val="ListParagraph"/>
        <w:numPr>
          <w:ilvl w:val="0"/>
          <w:numId w:val="8"/>
        </w:numPr>
        <w:rPr>
          <w:b/>
          <w:bCs/>
          <w:sz w:val="28"/>
          <w:szCs w:val="28"/>
          <w:lang w:val="ro-RO"/>
        </w:rPr>
      </w:pPr>
      <w:r w:rsidRPr="00B17EE0">
        <w:rPr>
          <w:b/>
          <w:bCs/>
          <w:sz w:val="28"/>
          <w:szCs w:val="28"/>
          <w:lang w:val="ro-RO"/>
        </w:rPr>
        <w:t xml:space="preserve"> 0,5 părţi cimbrişor (pulbere), </w:t>
      </w:r>
    </w:p>
    <w:p w:rsidR="00DF1CCB" w:rsidRPr="00B17EE0" w:rsidRDefault="00DF1CCB" w:rsidP="00DF1CCB">
      <w:pPr>
        <w:pStyle w:val="ListParagraph"/>
        <w:numPr>
          <w:ilvl w:val="0"/>
          <w:numId w:val="8"/>
        </w:numPr>
        <w:rPr>
          <w:b/>
          <w:bCs/>
          <w:sz w:val="28"/>
          <w:szCs w:val="28"/>
          <w:lang w:val="ro-RO"/>
        </w:rPr>
      </w:pPr>
      <w:r w:rsidRPr="00B17EE0">
        <w:rPr>
          <w:b/>
          <w:bCs/>
          <w:sz w:val="28"/>
          <w:szCs w:val="28"/>
          <w:lang w:val="ro-RO"/>
        </w:rPr>
        <w:t>1 parte muşeţel (pulbere).</w:t>
      </w:r>
      <w:r w:rsidRPr="00B17EE0">
        <w:rPr>
          <w:b/>
          <w:bCs/>
          <w:sz w:val="28"/>
          <w:szCs w:val="28"/>
          <w:lang w:val="ro-RO"/>
        </w:rPr>
        <w:br/>
        <w:t xml:space="preserve">Amestecul se păstrează intr-un borcănel inchis in dulăpiorul de la baie. </w:t>
      </w:r>
    </w:p>
    <w:p w:rsidR="00DF1CCB" w:rsidRPr="00B17EE0" w:rsidRDefault="00DF1CCB" w:rsidP="00DF1CCB">
      <w:pPr>
        <w:pStyle w:val="ListParagraph"/>
        <w:numPr>
          <w:ilvl w:val="0"/>
          <w:numId w:val="8"/>
        </w:numPr>
        <w:rPr>
          <w:b/>
          <w:bCs/>
          <w:sz w:val="28"/>
          <w:szCs w:val="28"/>
          <w:lang w:val="ro-RO"/>
        </w:rPr>
      </w:pPr>
      <w:r w:rsidRPr="00B17EE0">
        <w:rPr>
          <w:b/>
          <w:bCs/>
          <w:sz w:val="28"/>
          <w:szCs w:val="28"/>
          <w:lang w:val="ro-RO"/>
        </w:rPr>
        <w:t>In momentul folosirii, se ia din el o linguriţă şi se amestecă fie cu apă, fie cu un ceai de plante (salvie, gălbenele, zmeur, răchitan etc.) până se obţine o pastă omogenă, gata pentru periaj.</w:t>
      </w:r>
    </w:p>
    <w:p w:rsidR="00DF1CCB" w:rsidRPr="00B17EE0" w:rsidRDefault="00026189" w:rsidP="00DF1CCB">
      <w:pPr>
        <w:rPr>
          <w:color w:val="7030A0"/>
          <w:sz w:val="36"/>
          <w:szCs w:val="36"/>
        </w:rPr>
      </w:pPr>
      <w:r>
        <w:rPr>
          <w:lang w:val="en-GB"/>
        </w:rPr>
        <w:pict>
          <v:shape id="_x0000_i1045" type="#_x0000_t156" style="width:448.5pt;height:49.5pt" fillcolor="#002060" stroked="f">
            <v:fill color2="#099"/>
            <v:shadow on="t" color="silver" opacity="52429f" offset="3pt,3pt"/>
            <v:textpath style="font-family:&quot;Times New Roman&quot;;v-text-kern:t" trim="t" fitpath="t" xscale="f" string="Apa de gura cu plante antiseptic"/>
          </v:shape>
        </w:pict>
      </w:r>
      <w:r w:rsidR="00DF1CCB" w:rsidRPr="00B17EE0">
        <w:rPr>
          <w:b/>
          <w:bCs/>
          <w:color w:val="7030A0"/>
          <w:sz w:val="36"/>
          <w:szCs w:val="36"/>
        </w:rPr>
        <w:t xml:space="preserve">Rețetă de preparare </w:t>
      </w:r>
    </w:p>
    <w:p w:rsidR="00DF1CCB" w:rsidRPr="00B17EE0" w:rsidRDefault="00DF1CCB" w:rsidP="00DF1CCB">
      <w:pPr>
        <w:pStyle w:val="ListParagraph"/>
        <w:numPr>
          <w:ilvl w:val="0"/>
          <w:numId w:val="9"/>
        </w:numPr>
        <w:rPr>
          <w:sz w:val="28"/>
          <w:szCs w:val="28"/>
        </w:rPr>
      </w:pPr>
      <w:r w:rsidRPr="00B17EE0">
        <w:rPr>
          <w:b/>
          <w:bCs/>
          <w:sz w:val="28"/>
          <w:szCs w:val="28"/>
          <w:lang w:val="ro-RO"/>
        </w:rPr>
        <w:t xml:space="preserve">1 parte musetel (macerat la rece/infuzie), </w:t>
      </w:r>
    </w:p>
    <w:p w:rsidR="00DF1CCB" w:rsidRPr="00B17EE0" w:rsidRDefault="00DF1CCB" w:rsidP="00DF1CCB">
      <w:pPr>
        <w:pStyle w:val="ListParagraph"/>
        <w:numPr>
          <w:ilvl w:val="0"/>
          <w:numId w:val="9"/>
        </w:numPr>
        <w:rPr>
          <w:sz w:val="28"/>
          <w:szCs w:val="28"/>
        </w:rPr>
      </w:pPr>
      <w:r w:rsidRPr="00B17EE0">
        <w:rPr>
          <w:b/>
          <w:bCs/>
          <w:sz w:val="28"/>
          <w:szCs w:val="28"/>
          <w:lang w:val="ro-RO"/>
        </w:rPr>
        <w:t xml:space="preserve">1 parte coada-soricelului (macerat la rece/infuzie), </w:t>
      </w:r>
    </w:p>
    <w:p w:rsidR="00DF1CCB" w:rsidRPr="00B17EE0" w:rsidRDefault="00DF1CCB" w:rsidP="00DF1CCB">
      <w:pPr>
        <w:pStyle w:val="ListParagraph"/>
        <w:numPr>
          <w:ilvl w:val="0"/>
          <w:numId w:val="9"/>
        </w:numPr>
        <w:rPr>
          <w:sz w:val="28"/>
          <w:szCs w:val="28"/>
        </w:rPr>
      </w:pPr>
      <w:r w:rsidRPr="00B17EE0">
        <w:rPr>
          <w:b/>
          <w:bCs/>
          <w:sz w:val="28"/>
          <w:szCs w:val="28"/>
          <w:lang w:val="ro-RO"/>
        </w:rPr>
        <w:t xml:space="preserve">1 parte salvie (macerat la rece/infuzie), </w:t>
      </w:r>
    </w:p>
    <w:p w:rsidR="00DF1CCB" w:rsidRPr="00B17EE0" w:rsidRDefault="00DF1CCB" w:rsidP="00DF1CCB">
      <w:pPr>
        <w:pStyle w:val="ListParagraph"/>
        <w:numPr>
          <w:ilvl w:val="0"/>
          <w:numId w:val="9"/>
        </w:numPr>
        <w:rPr>
          <w:sz w:val="28"/>
          <w:szCs w:val="28"/>
        </w:rPr>
      </w:pPr>
      <w:r w:rsidRPr="00B17EE0">
        <w:rPr>
          <w:b/>
          <w:bCs/>
          <w:sz w:val="28"/>
          <w:szCs w:val="28"/>
          <w:lang w:val="ro-RO"/>
        </w:rPr>
        <w:t>1 parte cimbrisor de camp (macerat la rece/infuzie).</w:t>
      </w:r>
    </w:p>
    <w:p w:rsidR="00DF1CCB" w:rsidRPr="00B17EE0" w:rsidRDefault="00DF1CCB" w:rsidP="00DF1CCB">
      <w:pPr>
        <w:pStyle w:val="ListParagraph"/>
        <w:numPr>
          <w:ilvl w:val="0"/>
          <w:numId w:val="9"/>
        </w:numPr>
        <w:rPr>
          <w:sz w:val="28"/>
          <w:szCs w:val="28"/>
        </w:rPr>
      </w:pPr>
      <w:r w:rsidRPr="00B17EE0">
        <w:rPr>
          <w:b/>
          <w:bCs/>
          <w:sz w:val="28"/>
          <w:szCs w:val="28"/>
          <w:lang w:val="ro-RO"/>
        </w:rPr>
        <w:t xml:space="preserve">Se clateste gura dupa periaj. </w:t>
      </w:r>
    </w:p>
    <w:p w:rsidR="00DF1CCB" w:rsidRPr="00B17EE0" w:rsidRDefault="00026189" w:rsidP="00DF1CCB">
      <w:pPr>
        <w:rPr>
          <w:sz w:val="28"/>
          <w:szCs w:val="28"/>
        </w:rPr>
      </w:pPr>
      <w:r>
        <w:rPr>
          <w:sz w:val="28"/>
          <w:szCs w:val="28"/>
        </w:rPr>
        <w:pict>
          <v:shape id="_x0000_i1046" type="#_x0000_t156" style="width:338.25pt;height:55.5pt" fillcolor="red" stroked="f">
            <v:fill color2="#099"/>
            <v:shadow on="t" color="silver" opacity="52429f" offset="3pt,3pt"/>
            <v:textpath style="font-family:&quot;Times New Roman&quot;;v-text-kern:t" trim="t" fitpath="t" xscale="f" string="Praf de dezinfectat gura"/>
          </v:shape>
        </w:pict>
      </w:r>
    </w:p>
    <w:p w:rsidR="00DF1CCB" w:rsidRPr="00B17EE0" w:rsidRDefault="00DF1CCB" w:rsidP="00DF1CCB">
      <w:pPr>
        <w:rPr>
          <w:color w:val="7030A0"/>
          <w:sz w:val="32"/>
          <w:szCs w:val="32"/>
        </w:rPr>
      </w:pPr>
      <w:r w:rsidRPr="00B17EE0">
        <w:rPr>
          <w:b/>
          <w:bCs/>
          <w:color w:val="7030A0"/>
          <w:sz w:val="32"/>
          <w:szCs w:val="32"/>
        </w:rPr>
        <w:t xml:space="preserve">Rețetă de preparare </w:t>
      </w:r>
    </w:p>
    <w:p w:rsidR="00DF1CCB" w:rsidRPr="00B17EE0" w:rsidRDefault="00DF1CCB" w:rsidP="00DF1CCB">
      <w:pPr>
        <w:pStyle w:val="ListParagraph"/>
        <w:numPr>
          <w:ilvl w:val="0"/>
          <w:numId w:val="10"/>
        </w:numPr>
        <w:rPr>
          <w:b/>
          <w:bCs/>
          <w:sz w:val="28"/>
          <w:szCs w:val="28"/>
          <w:lang w:val="ro-RO"/>
        </w:rPr>
      </w:pPr>
      <w:r w:rsidRPr="00B17EE0">
        <w:rPr>
          <w:b/>
          <w:bCs/>
          <w:sz w:val="28"/>
          <w:szCs w:val="28"/>
          <w:lang w:val="ro-RO"/>
        </w:rPr>
        <w:t>1 parte argilă albă (pulbere),</w:t>
      </w:r>
    </w:p>
    <w:p w:rsidR="00DF1CCB" w:rsidRPr="00B17EE0" w:rsidRDefault="00DF1CCB" w:rsidP="00DF1CCB">
      <w:pPr>
        <w:pStyle w:val="ListParagraph"/>
        <w:numPr>
          <w:ilvl w:val="0"/>
          <w:numId w:val="10"/>
        </w:numPr>
        <w:rPr>
          <w:b/>
          <w:bCs/>
          <w:sz w:val="28"/>
          <w:szCs w:val="28"/>
          <w:lang w:val="ro-RO"/>
        </w:rPr>
      </w:pPr>
      <w:r w:rsidRPr="00B17EE0">
        <w:rPr>
          <w:b/>
          <w:bCs/>
          <w:sz w:val="28"/>
          <w:szCs w:val="28"/>
          <w:lang w:val="ro-RO"/>
        </w:rPr>
        <w:t xml:space="preserve">0,5 părţi zmeur frunze (pulbere), </w:t>
      </w:r>
    </w:p>
    <w:p w:rsidR="00DF1CCB" w:rsidRPr="00B17EE0" w:rsidRDefault="00DF1CCB" w:rsidP="00DF1CCB">
      <w:pPr>
        <w:pStyle w:val="ListParagraph"/>
        <w:numPr>
          <w:ilvl w:val="0"/>
          <w:numId w:val="10"/>
        </w:numPr>
        <w:rPr>
          <w:b/>
          <w:bCs/>
          <w:sz w:val="28"/>
          <w:szCs w:val="28"/>
          <w:lang w:val="ro-RO"/>
        </w:rPr>
      </w:pPr>
      <w:r w:rsidRPr="00B17EE0">
        <w:rPr>
          <w:b/>
          <w:bCs/>
          <w:sz w:val="28"/>
          <w:szCs w:val="28"/>
          <w:lang w:val="ro-RO"/>
        </w:rPr>
        <w:t>1 picătura mentă ulei esenţial.</w:t>
      </w:r>
      <w:r w:rsidRPr="00B17EE0">
        <w:rPr>
          <w:b/>
          <w:bCs/>
          <w:sz w:val="28"/>
          <w:szCs w:val="28"/>
          <w:lang w:val="ro-RO"/>
        </w:rPr>
        <w:br/>
        <w:t xml:space="preserve">Argila şi pulberea de zmeur se păstrează intr-un recipient, din care la nevoie se ia o cantitate egală cu o linguriţă şi se mixează cu apă, până la omogenizare. </w:t>
      </w:r>
    </w:p>
    <w:p w:rsidR="00DF1CCB" w:rsidRPr="00B17EE0" w:rsidRDefault="00DF1CCB" w:rsidP="00DF1CCB">
      <w:pPr>
        <w:pStyle w:val="ListParagraph"/>
        <w:numPr>
          <w:ilvl w:val="0"/>
          <w:numId w:val="10"/>
        </w:numPr>
        <w:rPr>
          <w:b/>
          <w:bCs/>
          <w:sz w:val="28"/>
          <w:szCs w:val="28"/>
          <w:lang w:val="ro-RO"/>
        </w:rPr>
      </w:pPr>
      <w:r w:rsidRPr="00B17EE0">
        <w:rPr>
          <w:b/>
          <w:bCs/>
          <w:sz w:val="28"/>
          <w:szCs w:val="28"/>
          <w:lang w:val="ro-RO"/>
        </w:rPr>
        <w:t>La final, se adaugă şi picatura de ulei de mentă.</w:t>
      </w:r>
    </w:p>
    <w:p w:rsidR="00DF1CCB" w:rsidRPr="00B17EE0" w:rsidRDefault="00DF1CCB" w:rsidP="00DF1CCB">
      <w:pPr>
        <w:pStyle w:val="ListParagraph"/>
        <w:numPr>
          <w:ilvl w:val="0"/>
          <w:numId w:val="10"/>
        </w:numPr>
        <w:rPr>
          <w:b/>
          <w:bCs/>
          <w:sz w:val="28"/>
          <w:szCs w:val="28"/>
          <w:lang w:val="ro-RO"/>
        </w:rPr>
      </w:pPr>
      <w:r w:rsidRPr="00B17EE0">
        <w:rPr>
          <w:b/>
          <w:bCs/>
          <w:sz w:val="28"/>
          <w:szCs w:val="28"/>
          <w:lang w:val="ro-RO"/>
        </w:rPr>
        <w:t xml:space="preserve"> Pulberile de plante se obţin măcinând planta uscată cu ajutorul râşniţei de cafea.</w:t>
      </w:r>
    </w:p>
    <w:p w:rsidR="00DF1CCB" w:rsidRPr="0090048F" w:rsidRDefault="005A74B2" w:rsidP="00DF1CCB">
      <w:pPr>
        <w:ind w:left="720"/>
      </w:pPr>
      <w:r>
        <w:rPr>
          <w:lang w:val="it-IT"/>
        </w:rPr>
        <w:lastRenderedPageBreak/>
        <w:pict>
          <v:shape id="_x0000_i1047" type="#_x0000_t136" style="width:459pt;height:48.7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Concluzii și sfaturi utile pentru o dantură sănătoasă "/>
          </v:shape>
        </w:pict>
      </w:r>
    </w:p>
    <w:p w:rsidR="00DF1CCB" w:rsidRPr="00B6644E" w:rsidRDefault="00DF1CCB" w:rsidP="00DF1CCB">
      <w:pPr>
        <w:pStyle w:val="ListParagraph"/>
        <w:numPr>
          <w:ilvl w:val="0"/>
          <w:numId w:val="11"/>
        </w:numPr>
        <w:rPr>
          <w:b/>
          <w:sz w:val="28"/>
          <w:szCs w:val="28"/>
        </w:rPr>
      </w:pPr>
      <w:r w:rsidRPr="00B6644E">
        <w:rPr>
          <w:b/>
          <w:sz w:val="28"/>
          <w:szCs w:val="28"/>
          <w:lang w:val="ro-RO"/>
        </w:rPr>
        <w:t>S</w:t>
      </w:r>
      <w:r w:rsidRPr="00B6644E">
        <w:rPr>
          <w:b/>
          <w:sz w:val="28"/>
          <w:szCs w:val="28"/>
        </w:rPr>
        <w:t>pal</w:t>
      </w:r>
      <w:r w:rsidRPr="00B6644E">
        <w:rPr>
          <w:b/>
          <w:sz w:val="28"/>
          <w:szCs w:val="28"/>
          <w:lang w:val="ro-RO"/>
        </w:rPr>
        <w:t>ă</w:t>
      </w:r>
      <w:r w:rsidRPr="00B6644E">
        <w:rPr>
          <w:b/>
          <w:sz w:val="28"/>
          <w:szCs w:val="28"/>
        </w:rPr>
        <w:t>-te pe din</w:t>
      </w:r>
      <w:r w:rsidRPr="00B6644E">
        <w:rPr>
          <w:b/>
          <w:sz w:val="28"/>
          <w:szCs w:val="28"/>
          <w:lang w:val="ro-RO"/>
        </w:rPr>
        <w:t>ț</w:t>
      </w:r>
      <w:r w:rsidRPr="00B6644E">
        <w:rPr>
          <w:b/>
          <w:sz w:val="28"/>
          <w:szCs w:val="28"/>
        </w:rPr>
        <w:t>i de 3 ori pe zi</w:t>
      </w:r>
      <w:r w:rsidRPr="00B6644E">
        <w:rPr>
          <w:b/>
          <w:sz w:val="28"/>
          <w:szCs w:val="28"/>
          <w:lang w:val="ro-RO"/>
        </w:rPr>
        <w:t xml:space="preserve">, </w:t>
      </w:r>
      <w:r w:rsidRPr="00B6644E">
        <w:rPr>
          <w:b/>
          <w:sz w:val="28"/>
          <w:szCs w:val="28"/>
        </w:rPr>
        <w:t>durata minim</w:t>
      </w:r>
      <w:r w:rsidRPr="00B6644E">
        <w:rPr>
          <w:b/>
          <w:sz w:val="28"/>
          <w:szCs w:val="28"/>
          <w:lang w:val="ro-RO"/>
        </w:rPr>
        <w:t>ă</w:t>
      </w:r>
      <w:r w:rsidRPr="00B6644E">
        <w:rPr>
          <w:b/>
          <w:sz w:val="28"/>
          <w:szCs w:val="28"/>
        </w:rPr>
        <w:t xml:space="preserve"> a periajului trebuie s</w:t>
      </w:r>
      <w:r w:rsidRPr="00B6644E">
        <w:rPr>
          <w:b/>
          <w:sz w:val="28"/>
          <w:szCs w:val="28"/>
          <w:lang w:val="ro-RO"/>
        </w:rPr>
        <w:t>ă</w:t>
      </w:r>
      <w:r w:rsidRPr="00B6644E">
        <w:rPr>
          <w:b/>
          <w:sz w:val="28"/>
          <w:szCs w:val="28"/>
        </w:rPr>
        <w:t xml:space="preserve"> fie de minim 3 minute</w:t>
      </w:r>
      <w:r w:rsidRPr="00B6644E">
        <w:rPr>
          <w:b/>
          <w:sz w:val="28"/>
          <w:szCs w:val="28"/>
          <w:lang w:val="ro-RO"/>
        </w:rPr>
        <w:t>;</w:t>
      </w:r>
    </w:p>
    <w:p w:rsidR="00DF1CCB" w:rsidRPr="00B6644E" w:rsidRDefault="00DF1CCB" w:rsidP="00DF1CCB">
      <w:pPr>
        <w:pStyle w:val="ListParagraph"/>
        <w:numPr>
          <w:ilvl w:val="0"/>
          <w:numId w:val="11"/>
        </w:numPr>
        <w:rPr>
          <w:b/>
          <w:sz w:val="28"/>
          <w:szCs w:val="28"/>
        </w:rPr>
      </w:pPr>
      <w:r w:rsidRPr="00B6644E">
        <w:rPr>
          <w:b/>
          <w:sz w:val="28"/>
          <w:szCs w:val="28"/>
          <w:lang w:val="ro-RO"/>
        </w:rPr>
        <w:t>apa de gură sau praful de dezinfectat gura trebuie folosită zilnic;</w:t>
      </w:r>
    </w:p>
    <w:p w:rsidR="00DF1CCB" w:rsidRPr="00B6644E" w:rsidRDefault="00DF1CCB" w:rsidP="00DF1CCB">
      <w:pPr>
        <w:pStyle w:val="ListParagraph"/>
        <w:numPr>
          <w:ilvl w:val="0"/>
          <w:numId w:val="11"/>
        </w:numPr>
        <w:rPr>
          <w:b/>
          <w:sz w:val="28"/>
          <w:szCs w:val="28"/>
        </w:rPr>
      </w:pPr>
      <w:r w:rsidRPr="00B6644E">
        <w:rPr>
          <w:b/>
          <w:sz w:val="28"/>
          <w:szCs w:val="28"/>
        </w:rPr>
        <w:t>nu uita s</w:t>
      </w:r>
      <w:r w:rsidRPr="00B6644E">
        <w:rPr>
          <w:b/>
          <w:sz w:val="28"/>
          <w:szCs w:val="28"/>
          <w:lang w:val="ro-RO"/>
        </w:rPr>
        <w:t>ă</w:t>
      </w:r>
      <w:r w:rsidR="00DE3A5C">
        <w:rPr>
          <w:b/>
          <w:sz w:val="28"/>
          <w:szCs w:val="28"/>
          <w:lang w:val="ro-RO"/>
        </w:rPr>
        <w:t xml:space="preserve"> </w:t>
      </w:r>
      <w:r w:rsidRPr="00B6644E">
        <w:rPr>
          <w:b/>
          <w:sz w:val="28"/>
          <w:szCs w:val="28"/>
          <w:lang w:val="ro-RO"/>
        </w:rPr>
        <w:t>îț</w:t>
      </w:r>
      <w:r w:rsidRPr="00B6644E">
        <w:rPr>
          <w:b/>
          <w:sz w:val="28"/>
          <w:szCs w:val="28"/>
        </w:rPr>
        <w:t>i periezi limba pentru a indeparta toate resturile de m</w:t>
      </w:r>
      <w:r w:rsidRPr="00B6644E">
        <w:rPr>
          <w:b/>
          <w:sz w:val="28"/>
          <w:szCs w:val="28"/>
          <w:lang w:val="ro-RO"/>
        </w:rPr>
        <w:t>â</w:t>
      </w:r>
      <w:r w:rsidRPr="00B6644E">
        <w:rPr>
          <w:b/>
          <w:sz w:val="28"/>
          <w:szCs w:val="28"/>
        </w:rPr>
        <w:t>ncare</w:t>
      </w:r>
      <w:r w:rsidRPr="00B6644E">
        <w:rPr>
          <w:b/>
          <w:sz w:val="28"/>
          <w:szCs w:val="28"/>
          <w:lang w:val="ro-RO"/>
        </w:rPr>
        <w:t>;</w:t>
      </w:r>
    </w:p>
    <w:p w:rsidR="00DF1CCB" w:rsidRPr="00B6644E" w:rsidRDefault="00DF1CCB" w:rsidP="00DF1CCB">
      <w:pPr>
        <w:pStyle w:val="ListParagraph"/>
        <w:numPr>
          <w:ilvl w:val="0"/>
          <w:numId w:val="11"/>
        </w:numPr>
        <w:rPr>
          <w:b/>
          <w:sz w:val="28"/>
          <w:szCs w:val="28"/>
        </w:rPr>
      </w:pPr>
      <w:r w:rsidRPr="00B6644E">
        <w:rPr>
          <w:b/>
          <w:sz w:val="28"/>
          <w:szCs w:val="28"/>
        </w:rPr>
        <w:t>folose</w:t>
      </w:r>
      <w:r w:rsidRPr="00B6644E">
        <w:rPr>
          <w:b/>
          <w:sz w:val="28"/>
          <w:szCs w:val="28"/>
          <w:lang w:val="ro-RO"/>
        </w:rPr>
        <w:t>ș</w:t>
      </w:r>
      <w:r w:rsidRPr="00B6644E">
        <w:rPr>
          <w:b/>
          <w:sz w:val="28"/>
          <w:szCs w:val="28"/>
        </w:rPr>
        <w:t>te a</w:t>
      </w:r>
      <w:r w:rsidRPr="00B6644E">
        <w:rPr>
          <w:b/>
          <w:sz w:val="28"/>
          <w:szCs w:val="28"/>
          <w:lang w:val="ro-RO"/>
        </w:rPr>
        <w:t>ț</w:t>
      </w:r>
      <w:r w:rsidRPr="00B6644E">
        <w:rPr>
          <w:b/>
          <w:sz w:val="28"/>
          <w:szCs w:val="28"/>
        </w:rPr>
        <w:t>a dentar</w:t>
      </w:r>
      <w:r w:rsidRPr="00B6644E">
        <w:rPr>
          <w:b/>
          <w:sz w:val="28"/>
          <w:szCs w:val="28"/>
          <w:lang w:val="ro-RO"/>
        </w:rPr>
        <w:t>ă</w:t>
      </w:r>
      <w:r w:rsidRPr="00B6644E">
        <w:rPr>
          <w:b/>
          <w:sz w:val="28"/>
          <w:szCs w:val="28"/>
        </w:rPr>
        <w:t xml:space="preserve"> inainte de sp</w:t>
      </w:r>
      <w:r w:rsidRPr="00B6644E">
        <w:rPr>
          <w:b/>
          <w:sz w:val="28"/>
          <w:szCs w:val="28"/>
          <w:lang w:val="ro-RO"/>
        </w:rPr>
        <w:t>ă</w:t>
      </w:r>
      <w:r w:rsidRPr="00B6644E">
        <w:rPr>
          <w:b/>
          <w:sz w:val="28"/>
          <w:szCs w:val="28"/>
        </w:rPr>
        <w:t>latul pe din</w:t>
      </w:r>
      <w:r w:rsidRPr="00B6644E">
        <w:rPr>
          <w:b/>
          <w:sz w:val="28"/>
          <w:szCs w:val="28"/>
          <w:lang w:val="ro-RO"/>
        </w:rPr>
        <w:t>ț</w:t>
      </w:r>
      <w:r w:rsidRPr="00B6644E">
        <w:rPr>
          <w:b/>
          <w:sz w:val="28"/>
          <w:szCs w:val="28"/>
        </w:rPr>
        <w:t>i o dat</w:t>
      </w:r>
      <w:r w:rsidRPr="00B6644E">
        <w:rPr>
          <w:b/>
          <w:sz w:val="28"/>
          <w:szCs w:val="28"/>
          <w:lang w:val="ro-RO"/>
        </w:rPr>
        <w:t>ă</w:t>
      </w:r>
      <w:r w:rsidRPr="00B6644E">
        <w:rPr>
          <w:b/>
          <w:sz w:val="28"/>
          <w:szCs w:val="28"/>
        </w:rPr>
        <w:t xml:space="preserve"> pe zi (ea ajut</w:t>
      </w:r>
      <w:r w:rsidRPr="00B6644E">
        <w:rPr>
          <w:b/>
          <w:sz w:val="28"/>
          <w:szCs w:val="28"/>
          <w:lang w:val="ro-RO"/>
        </w:rPr>
        <w:t>ă</w:t>
      </w:r>
      <w:r w:rsidRPr="00B6644E">
        <w:rPr>
          <w:b/>
          <w:sz w:val="28"/>
          <w:szCs w:val="28"/>
        </w:rPr>
        <w:t xml:space="preserve"> la cur</w:t>
      </w:r>
      <w:r w:rsidRPr="00B6644E">
        <w:rPr>
          <w:b/>
          <w:sz w:val="28"/>
          <w:szCs w:val="28"/>
          <w:lang w:val="ro-RO"/>
        </w:rPr>
        <w:t>ăț</w:t>
      </w:r>
      <w:r w:rsidRPr="00B6644E">
        <w:rPr>
          <w:b/>
          <w:sz w:val="28"/>
          <w:szCs w:val="28"/>
        </w:rPr>
        <w:t>area suprafe</w:t>
      </w:r>
      <w:r w:rsidRPr="00B6644E">
        <w:rPr>
          <w:b/>
          <w:sz w:val="28"/>
          <w:szCs w:val="28"/>
          <w:lang w:val="ro-RO"/>
        </w:rPr>
        <w:t>ț</w:t>
      </w:r>
      <w:r w:rsidRPr="00B6644E">
        <w:rPr>
          <w:b/>
          <w:sz w:val="28"/>
          <w:szCs w:val="28"/>
        </w:rPr>
        <w:t>elor din</w:t>
      </w:r>
      <w:r w:rsidRPr="00B6644E">
        <w:rPr>
          <w:b/>
          <w:sz w:val="28"/>
          <w:szCs w:val="28"/>
          <w:lang w:val="ro-RO"/>
        </w:rPr>
        <w:t>ț</w:t>
      </w:r>
      <w:r w:rsidRPr="00B6644E">
        <w:rPr>
          <w:b/>
          <w:sz w:val="28"/>
          <w:szCs w:val="28"/>
        </w:rPr>
        <w:t>ilor care nu au pututfi cur</w:t>
      </w:r>
      <w:r w:rsidRPr="00B6644E">
        <w:rPr>
          <w:b/>
          <w:sz w:val="28"/>
          <w:szCs w:val="28"/>
          <w:lang w:val="ro-RO"/>
        </w:rPr>
        <w:t>ăț</w:t>
      </w:r>
      <w:r w:rsidRPr="00B6644E">
        <w:rPr>
          <w:b/>
          <w:sz w:val="28"/>
          <w:szCs w:val="28"/>
        </w:rPr>
        <w:t>ate in intregime de placa bacterian</w:t>
      </w:r>
      <w:r w:rsidRPr="00B6644E">
        <w:rPr>
          <w:b/>
          <w:sz w:val="28"/>
          <w:szCs w:val="28"/>
          <w:lang w:val="ro-RO"/>
        </w:rPr>
        <w:t>ă</w:t>
      </w:r>
      <w:r w:rsidRPr="00B6644E">
        <w:rPr>
          <w:b/>
          <w:sz w:val="28"/>
          <w:szCs w:val="28"/>
        </w:rPr>
        <w:t>,fiind inaccesibile periu</w:t>
      </w:r>
      <w:r w:rsidRPr="00B6644E">
        <w:rPr>
          <w:b/>
          <w:sz w:val="28"/>
          <w:szCs w:val="28"/>
          <w:lang w:val="ro-RO"/>
        </w:rPr>
        <w:t>ț</w:t>
      </w:r>
      <w:r w:rsidRPr="00B6644E">
        <w:rPr>
          <w:b/>
          <w:sz w:val="28"/>
          <w:szCs w:val="28"/>
        </w:rPr>
        <w:t>ei de din</w:t>
      </w:r>
      <w:r w:rsidRPr="00B6644E">
        <w:rPr>
          <w:b/>
          <w:sz w:val="28"/>
          <w:szCs w:val="28"/>
          <w:lang w:val="ro-RO"/>
        </w:rPr>
        <w:t>ț</w:t>
      </w:r>
      <w:r w:rsidRPr="00B6644E">
        <w:rPr>
          <w:b/>
          <w:sz w:val="28"/>
          <w:szCs w:val="28"/>
        </w:rPr>
        <w:t>i)  - trebuie folosit</w:t>
      </w:r>
      <w:r w:rsidRPr="00B6644E">
        <w:rPr>
          <w:b/>
          <w:sz w:val="28"/>
          <w:szCs w:val="28"/>
          <w:lang w:val="ro-RO"/>
        </w:rPr>
        <w:t>ă</w:t>
      </w:r>
      <w:r w:rsidRPr="00B6644E">
        <w:rPr>
          <w:b/>
          <w:sz w:val="28"/>
          <w:szCs w:val="28"/>
        </w:rPr>
        <w:t xml:space="preserve"> cu grij</w:t>
      </w:r>
      <w:r w:rsidRPr="00B6644E">
        <w:rPr>
          <w:b/>
          <w:sz w:val="28"/>
          <w:szCs w:val="28"/>
          <w:lang w:val="ro-RO"/>
        </w:rPr>
        <w:t>ă</w:t>
      </w:r>
      <w:r w:rsidRPr="00B6644E">
        <w:rPr>
          <w:b/>
          <w:sz w:val="28"/>
          <w:szCs w:val="28"/>
        </w:rPr>
        <w:t xml:space="preserve"> pentru a nu r</w:t>
      </w:r>
      <w:r w:rsidRPr="00B6644E">
        <w:rPr>
          <w:b/>
          <w:sz w:val="28"/>
          <w:szCs w:val="28"/>
          <w:lang w:val="ro-RO"/>
        </w:rPr>
        <w:t>ă</w:t>
      </w:r>
      <w:r w:rsidRPr="00B6644E">
        <w:rPr>
          <w:b/>
          <w:sz w:val="28"/>
          <w:szCs w:val="28"/>
        </w:rPr>
        <w:t>ni gingiile</w:t>
      </w:r>
      <w:r w:rsidRPr="00B6644E">
        <w:rPr>
          <w:b/>
          <w:sz w:val="28"/>
          <w:szCs w:val="28"/>
          <w:lang w:val="ro-RO"/>
        </w:rPr>
        <w:t>;</w:t>
      </w:r>
    </w:p>
    <w:p w:rsidR="00DF1CCB" w:rsidRPr="00B6644E" w:rsidRDefault="00DF1CCB" w:rsidP="00DF1CCB">
      <w:pPr>
        <w:pStyle w:val="ListParagraph"/>
        <w:numPr>
          <w:ilvl w:val="0"/>
          <w:numId w:val="11"/>
        </w:numPr>
        <w:rPr>
          <w:b/>
          <w:sz w:val="28"/>
          <w:szCs w:val="28"/>
        </w:rPr>
      </w:pPr>
      <w:r w:rsidRPr="00B6644E">
        <w:rPr>
          <w:b/>
          <w:sz w:val="28"/>
          <w:szCs w:val="28"/>
        </w:rPr>
        <w:t>schimb</w:t>
      </w:r>
      <w:r w:rsidRPr="00B6644E">
        <w:rPr>
          <w:b/>
          <w:sz w:val="28"/>
          <w:szCs w:val="28"/>
          <w:lang w:val="ro-RO"/>
        </w:rPr>
        <w:t>ă</w:t>
      </w:r>
      <w:r w:rsidRPr="00B6644E">
        <w:rPr>
          <w:b/>
          <w:sz w:val="28"/>
          <w:szCs w:val="28"/>
        </w:rPr>
        <w:t>-</w:t>
      </w:r>
      <w:r w:rsidRPr="00B6644E">
        <w:rPr>
          <w:b/>
          <w:sz w:val="28"/>
          <w:szCs w:val="28"/>
          <w:lang w:val="ro-RO"/>
        </w:rPr>
        <w:t>ț</w:t>
      </w:r>
      <w:r w:rsidRPr="00B6644E">
        <w:rPr>
          <w:b/>
          <w:sz w:val="28"/>
          <w:szCs w:val="28"/>
        </w:rPr>
        <w:t>i periu</w:t>
      </w:r>
      <w:r w:rsidRPr="00B6644E">
        <w:rPr>
          <w:b/>
          <w:sz w:val="28"/>
          <w:szCs w:val="28"/>
          <w:lang w:val="ro-RO"/>
        </w:rPr>
        <w:t>ț</w:t>
      </w:r>
      <w:r w:rsidRPr="00B6644E">
        <w:rPr>
          <w:b/>
          <w:sz w:val="28"/>
          <w:szCs w:val="28"/>
        </w:rPr>
        <w:t>a de din</w:t>
      </w:r>
      <w:r w:rsidRPr="00B6644E">
        <w:rPr>
          <w:b/>
          <w:sz w:val="28"/>
          <w:szCs w:val="28"/>
          <w:lang w:val="ro-RO"/>
        </w:rPr>
        <w:t>ț</w:t>
      </w:r>
      <w:r w:rsidRPr="00B6644E">
        <w:rPr>
          <w:b/>
          <w:sz w:val="28"/>
          <w:szCs w:val="28"/>
        </w:rPr>
        <w:t>i la 3 lunilimiteaz</w:t>
      </w:r>
      <w:r w:rsidRPr="00B6644E">
        <w:rPr>
          <w:b/>
          <w:sz w:val="28"/>
          <w:szCs w:val="28"/>
          <w:lang w:val="ro-RO"/>
        </w:rPr>
        <w:t>ă</w:t>
      </w:r>
      <w:r w:rsidRPr="00B6644E">
        <w:rPr>
          <w:b/>
          <w:sz w:val="28"/>
          <w:szCs w:val="28"/>
        </w:rPr>
        <w:t xml:space="preserve"> gust</w:t>
      </w:r>
      <w:r w:rsidRPr="00B6644E">
        <w:rPr>
          <w:b/>
          <w:sz w:val="28"/>
          <w:szCs w:val="28"/>
          <w:lang w:val="ro-RO"/>
        </w:rPr>
        <w:t>ă</w:t>
      </w:r>
      <w:r w:rsidRPr="00B6644E">
        <w:rPr>
          <w:b/>
          <w:sz w:val="28"/>
          <w:szCs w:val="28"/>
        </w:rPr>
        <w:t xml:space="preserve">rile </w:t>
      </w:r>
      <w:r w:rsidRPr="00B6644E">
        <w:rPr>
          <w:b/>
          <w:sz w:val="28"/>
          <w:szCs w:val="28"/>
          <w:lang w:val="ro-RO"/>
        </w:rPr>
        <w:t>ș</w:t>
      </w:r>
      <w:r w:rsidRPr="00B6644E">
        <w:rPr>
          <w:b/>
          <w:sz w:val="28"/>
          <w:szCs w:val="28"/>
        </w:rPr>
        <w:t>i b</w:t>
      </w:r>
      <w:r w:rsidRPr="00B6644E">
        <w:rPr>
          <w:b/>
          <w:sz w:val="28"/>
          <w:szCs w:val="28"/>
          <w:lang w:val="ro-RO"/>
        </w:rPr>
        <w:t>ă</w:t>
      </w:r>
      <w:r w:rsidRPr="00B6644E">
        <w:rPr>
          <w:b/>
          <w:sz w:val="28"/>
          <w:szCs w:val="28"/>
        </w:rPr>
        <w:t xml:space="preserve">uturile dulci </w:t>
      </w:r>
    </w:p>
    <w:p w:rsidR="00DF1CCB" w:rsidRDefault="00A057D8" w:rsidP="00A057D8">
      <w:pPr>
        <w:rPr>
          <w:b/>
          <w:sz w:val="28"/>
          <w:szCs w:val="28"/>
        </w:rPr>
      </w:pPr>
      <w:r w:rsidRPr="00B6644E">
        <w:rPr>
          <w:b/>
          <w:sz w:val="28"/>
          <w:szCs w:val="28"/>
        </w:rPr>
        <w:t>elimină gustările dintre mese;</w:t>
      </w:r>
    </w:p>
    <w:p w:rsidR="00B6644E" w:rsidRDefault="005A74B2" w:rsidP="00A057D8">
      <w:pPr>
        <w:rPr>
          <w:b/>
          <w:bCs/>
        </w:rPr>
      </w:pPr>
      <w:r>
        <w:rPr>
          <w:b/>
          <w:bCs/>
        </w:rPr>
        <w:pict>
          <v:shape id="_x0000_i1048" type="#_x0000_t136" style="width:407.25pt;height:44.25pt" fillcolor="#063" strokecolor="green">
            <v:fill r:id="rId14" o:title="Paper bag" type="tile"/>
            <v:shadow on="t" type="perspective" color="#c7dfd3" opacity="52429f" origin="-.5,-.5" offset="-26pt,-36pt" matrix="1.25,,,1.25"/>
            <v:textpath style="font-family:&quot;Times New Roman&quot;;v-text-kern:t" trim="t" fitpath="t" string="Viziteaza medicul  stomatolog o data la 6 luni!"/>
          </v:shape>
        </w:pict>
      </w:r>
    </w:p>
    <w:p w:rsidR="00B6644E" w:rsidRDefault="00B6644E" w:rsidP="00A057D8">
      <w:pPr>
        <w:rPr>
          <w:b/>
          <w:sz w:val="28"/>
          <w:szCs w:val="28"/>
        </w:rPr>
      </w:pPr>
    </w:p>
    <w:p w:rsidR="00424CE7" w:rsidRDefault="00424CE7" w:rsidP="00A057D8">
      <w:pPr>
        <w:rPr>
          <w:b/>
          <w:sz w:val="28"/>
          <w:szCs w:val="28"/>
        </w:rPr>
      </w:pPr>
    </w:p>
    <w:p w:rsidR="003F7550" w:rsidRDefault="003F7550" w:rsidP="00A057D8">
      <w:pPr>
        <w:rPr>
          <w:b/>
          <w:sz w:val="28"/>
          <w:szCs w:val="28"/>
        </w:rPr>
      </w:pPr>
    </w:p>
    <w:p w:rsidR="003F7550" w:rsidRDefault="003F7550" w:rsidP="00A057D8">
      <w:pPr>
        <w:rPr>
          <w:b/>
          <w:sz w:val="28"/>
          <w:szCs w:val="28"/>
        </w:rPr>
      </w:pPr>
    </w:p>
    <w:p w:rsidR="003F7550" w:rsidRDefault="003F7550" w:rsidP="00A057D8">
      <w:pPr>
        <w:rPr>
          <w:b/>
          <w:sz w:val="28"/>
          <w:szCs w:val="28"/>
        </w:rPr>
      </w:pPr>
    </w:p>
    <w:p w:rsidR="008F5EFF" w:rsidRDefault="008F5EFF" w:rsidP="00A057D8">
      <w:pPr>
        <w:rPr>
          <w:b/>
          <w:sz w:val="28"/>
          <w:szCs w:val="28"/>
        </w:rPr>
      </w:pPr>
    </w:p>
    <w:p w:rsidR="00A057D8" w:rsidRDefault="00026189" w:rsidP="00DF1CCB">
      <w:pPr>
        <w:spacing w:after="0"/>
        <w:rPr>
          <w:bCs/>
        </w:rPr>
      </w:pPr>
      <w:r>
        <w:rPr>
          <w:noProof/>
          <w:lang w:eastAsia="ro-RO"/>
        </w:rPr>
        <w:lastRenderedPageBreak/>
        <w:pict>
          <v:shape id="Text Box 8" o:spid="_x0000_s1054" type="#_x0000_t202" style="position:absolute;margin-left:-18pt;margin-top:3.4pt;width:444.95pt;height:85.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" filled="f" stroked="f">
            <v:path arrowok="t"/>
            <v:textbox style="mso-fit-shape-to-text:t">
              <w:txbxContent>
                <w:p w:rsidR="007F7DA7" w:rsidRPr="00424CE7" w:rsidRDefault="005A74B2" w:rsidP="00A057D8">
                  <w:pPr>
                    <w:jc w:val="center"/>
                    <w:rPr>
                      <w:rFonts w:ascii="Times New Roman" w:hAnsi="Times New Roman" w:cs="Times New Roman"/>
                      <w:b/>
                      <w:bCs/>
                      <w:i/>
                      <w:iCs/>
                      <w:color w:val="FF0000"/>
                      <w:spacing w:val="10"/>
                      <w:sz w:val="72"/>
                      <w:szCs w:val="72"/>
                      <w:u w:val="single"/>
                    </w:rPr>
                  </w:pPr>
                  <w:r>
                    <w:rPr>
                      <w:rFonts w:ascii="Times New Roman" w:hAnsi="Times New Roman" w:cs="Times New Roman"/>
                      <w:b/>
                      <w:bCs/>
                      <w:i/>
                      <w:iCs/>
                      <w:color w:val="FF0000"/>
                      <w:spacing w:val="10"/>
                      <w:sz w:val="72"/>
                      <w:szCs w:val="72"/>
                      <w:u w:val="single"/>
                    </w:rPr>
                    <w:pict>
                      <v:shape id="_x0000_i1071" type="#_x0000_t136" style="width:403.5pt;height:51.75pt" fillcolor="red" strokecolor="#eaeaea" strokeweight="1pt">
                        <v:fill color2="blue"/>
                        <v:stroke r:id="rId9" o:title=""/>
                        <v:shadow on="t" type="perspective" color="silver" opacity="52429f" origin="-.5,.5" matrix=",46340f,,.5,,-4768371582e-16"/>
                        <v:textpath style="font-family:&quot;Arial Black&quot;;v-text-kern:t" trim="t" fitpath="t" string="Legenda lui  Crăciun"/>
                      </v:shape>
                    </w:pict>
                  </w:r>
                </w:p>
              </w:txbxContent>
            </v:textbox>
            <w10:wrap type="square"/>
          </v:shape>
        </w:pict>
      </w:r>
    </w:p>
    <w:p w:rsidR="00A057D8" w:rsidRDefault="00424CE7" w:rsidP="00DF1CCB">
      <w:pPr>
        <w:spacing w:after="0"/>
        <w:rPr>
          <w:bCs/>
        </w:rPr>
      </w:pPr>
      <w:r>
        <w:rPr>
          <w:bCs/>
          <w:noProof/>
          <w:lang w:eastAsia="ro-RO"/>
        </w:rPr>
        <w:drawing>
          <wp:inline distT="0" distB="0" distL="0" distR="0" wp14:anchorId="6D3265B7" wp14:editId="41751BA9">
            <wp:extent cx="1714500" cy="1285875"/>
            <wp:effectExtent l="0" t="0" r="0" b="0"/>
            <wp:docPr id="3" name="Picture 3" descr="C:\Users\sb1246169\Desktop\poze revistă\SAM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b1246169\Desktop\poze revistă\SAM_32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6081" cy="1287061"/>
                    </a:xfrm>
                    <a:prstGeom prst="rect">
                      <a:avLst/>
                    </a:prstGeom>
                    <a:noFill/>
                    <a:ln>
                      <a:noFill/>
                    </a:ln>
                  </pic:spPr>
                </pic:pic>
              </a:graphicData>
            </a:graphic>
          </wp:inline>
        </w:drawing>
      </w:r>
      <w:r w:rsidR="0070033A">
        <w:rPr>
          <w:bCs/>
          <w:noProof/>
          <w:lang w:eastAsia="ro-RO"/>
        </w:rPr>
        <w:t xml:space="preserve">    </w:t>
      </w:r>
      <w:r>
        <w:rPr>
          <w:bCs/>
          <w:noProof/>
          <w:lang w:eastAsia="ro-RO"/>
        </w:rPr>
        <w:drawing>
          <wp:inline distT="0" distB="0" distL="0" distR="0" wp14:anchorId="44B2F7BD" wp14:editId="20D6E33B">
            <wp:extent cx="1714500" cy="1285875"/>
            <wp:effectExtent l="0" t="0" r="0" b="0"/>
            <wp:docPr id="4" name="Picture 4" descr="C:\Users\sb1246169\Desktop\poze revistă\SAM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b1246169\Desktop\poze revistă\SAM_32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0533" cy="1282900"/>
                    </a:xfrm>
                    <a:prstGeom prst="rect">
                      <a:avLst/>
                    </a:prstGeom>
                    <a:noFill/>
                    <a:ln>
                      <a:noFill/>
                    </a:ln>
                  </pic:spPr>
                </pic:pic>
              </a:graphicData>
            </a:graphic>
          </wp:inline>
        </w:drawing>
      </w:r>
    </w:p>
    <w:p w:rsidR="00B6644E" w:rsidRPr="0070033A" w:rsidRDefault="00E856E2" w:rsidP="00DF1CCB">
      <w:pPr>
        <w:spacing w:after="0"/>
        <w:rPr>
          <w:b/>
          <w:bCs/>
        </w:rPr>
      </w:pPr>
      <w:r>
        <w:rPr>
          <w:b/>
          <w:bCs/>
        </w:rPr>
        <w:t>Simon Cristian</w:t>
      </w:r>
      <w:r w:rsidR="0070033A">
        <w:rPr>
          <w:b/>
          <w:bCs/>
        </w:rPr>
        <w:t xml:space="preserve">                                                Dejan Daniel</w:t>
      </w:r>
    </w:p>
    <w:p w:rsidR="00B6644E" w:rsidRDefault="00B6644E" w:rsidP="00DF1CCB">
      <w:pPr>
        <w:spacing w:after="0"/>
        <w:rPr>
          <w:bCs/>
        </w:rPr>
      </w:pPr>
    </w:p>
    <w:p w:rsidR="00DF1CCB" w:rsidRPr="00A057D8" w:rsidRDefault="00DF1CCB" w:rsidP="00DF1CCB">
      <w:pPr>
        <w:spacing w:after="0"/>
        <w:rPr>
          <w:rFonts w:ascii="Times New Roman" w:hAnsi="Times New Roman" w:cs="Times New Roman"/>
          <w:b/>
          <w:bCs/>
          <w:sz w:val="28"/>
          <w:szCs w:val="28"/>
        </w:rPr>
      </w:pPr>
      <w:r w:rsidRPr="00A057D8">
        <w:rPr>
          <w:rFonts w:ascii="Times New Roman" w:hAnsi="Times New Roman" w:cs="Times New Roman"/>
          <w:b/>
          <w:bCs/>
          <w:sz w:val="28"/>
          <w:szCs w:val="28"/>
        </w:rPr>
        <w:t xml:space="preserve">Se spune din bătrani că inainte de nașterea Domnul nostru Iisus Hristos, un înger i s-a arătat lui Iosif in vis. </w:t>
      </w:r>
    </w:p>
    <w:p w:rsidR="00B6644E" w:rsidRDefault="00DF1CCB" w:rsidP="00DF1CCB">
      <w:pPr>
        <w:spacing w:after="0"/>
        <w:rPr>
          <w:rFonts w:ascii="Times New Roman" w:hAnsi="Times New Roman" w:cs="Times New Roman"/>
          <w:b/>
          <w:bCs/>
          <w:i/>
          <w:iCs/>
          <w:sz w:val="28"/>
          <w:szCs w:val="28"/>
        </w:rPr>
      </w:pPr>
      <w:r w:rsidRPr="00A057D8">
        <w:rPr>
          <w:rFonts w:ascii="Times New Roman" w:hAnsi="Times New Roman" w:cs="Times New Roman"/>
          <w:b/>
          <w:bCs/>
          <w:sz w:val="28"/>
          <w:szCs w:val="28"/>
        </w:rPr>
        <w:t>Acest înger i-a spus lui Iosif, să o ia urgent pe Maria și plece în Betleem unde să-l nască pe Hristos, deoarece Irod î-L va ucide pe Hristos imediat după naștere.</w:t>
      </w:r>
    </w:p>
    <w:p w:rsidR="00B6644E" w:rsidRDefault="00DF1CCB" w:rsidP="00DF1CCB">
      <w:pPr>
        <w:spacing w:after="0"/>
        <w:rPr>
          <w:rFonts w:ascii="Times New Roman" w:hAnsi="Times New Roman" w:cs="Times New Roman"/>
          <w:b/>
          <w:bCs/>
          <w:sz w:val="28"/>
          <w:szCs w:val="28"/>
        </w:rPr>
      </w:pPr>
      <w:r w:rsidRPr="00A057D8">
        <w:rPr>
          <w:rFonts w:ascii="Times New Roman" w:hAnsi="Times New Roman" w:cs="Times New Roman"/>
          <w:b/>
          <w:bCs/>
          <w:sz w:val="28"/>
          <w:szCs w:val="28"/>
        </w:rPr>
        <w:t>Iosif s-a trezit, a luat-o pe Maria și au plecat la Bethleem</w:t>
      </w:r>
      <w:r w:rsidRPr="00A057D8">
        <w:rPr>
          <w:rFonts w:ascii="Times New Roman" w:hAnsi="Times New Roman" w:cs="Times New Roman"/>
          <w:b/>
          <w:bCs/>
          <w:i/>
          <w:iCs/>
          <w:sz w:val="28"/>
          <w:szCs w:val="28"/>
        </w:rPr>
        <w:t>.</w:t>
      </w:r>
      <w:r w:rsidRPr="00A057D8">
        <w:rPr>
          <w:rFonts w:ascii="Times New Roman" w:hAnsi="Times New Roman" w:cs="Times New Roman"/>
          <w:b/>
          <w:bCs/>
          <w:sz w:val="28"/>
          <w:szCs w:val="28"/>
        </w:rPr>
        <w:t>Au ajuns la  Bethleem și imediat Fecioara Maria a fost cuprinsă de durerile facerii.</w:t>
      </w:r>
    </w:p>
    <w:p w:rsidR="00B6644E" w:rsidRDefault="00DF1CCB" w:rsidP="00DF1CCB">
      <w:pPr>
        <w:spacing w:after="0"/>
        <w:rPr>
          <w:rFonts w:ascii="Times New Roman" w:eastAsia="Verdana" w:hAnsi="Times New Roman" w:cs="Times New Roman"/>
          <w:b/>
          <w:bCs/>
          <w:color w:val="000000"/>
          <w:kern w:val="24"/>
          <w:sz w:val="28"/>
          <w:szCs w:val="28"/>
        </w:rPr>
      </w:pPr>
      <w:r w:rsidRPr="00A057D8">
        <w:rPr>
          <w:rFonts w:ascii="Times New Roman" w:hAnsi="Times New Roman" w:cs="Times New Roman"/>
          <w:b/>
          <w:bCs/>
          <w:sz w:val="28"/>
          <w:szCs w:val="28"/>
        </w:rPr>
        <w:t>Au mers din casă in casă cerând adă</w:t>
      </w:r>
      <w:r w:rsidR="00870675">
        <w:rPr>
          <w:rFonts w:ascii="Times New Roman" w:hAnsi="Times New Roman" w:cs="Times New Roman"/>
          <w:b/>
          <w:bCs/>
          <w:sz w:val="28"/>
          <w:szCs w:val="28"/>
        </w:rPr>
        <w:t>post pentru ca Maria să îl poată</w:t>
      </w:r>
      <w:r w:rsidRPr="00A057D8">
        <w:rPr>
          <w:rFonts w:ascii="Times New Roman" w:hAnsi="Times New Roman" w:cs="Times New Roman"/>
          <w:b/>
          <w:bCs/>
          <w:sz w:val="28"/>
          <w:szCs w:val="28"/>
        </w:rPr>
        <w:t xml:space="preserve"> naște pe Iisus. Din nefericire nu le-a acordat nimeni adăpost</w:t>
      </w:r>
      <w:r w:rsidRPr="00A057D8">
        <w:rPr>
          <w:rFonts w:ascii="Times New Roman" w:hAnsi="Times New Roman" w:cs="Times New Roman"/>
          <w:b/>
          <w:bCs/>
          <w:i/>
          <w:iCs/>
          <w:sz w:val="28"/>
          <w:szCs w:val="28"/>
        </w:rPr>
        <w:t>.</w:t>
      </w:r>
    </w:p>
    <w:p w:rsidR="00B6644E" w:rsidRDefault="00DF1CCB" w:rsidP="00DF1CCB">
      <w:pPr>
        <w:spacing w:after="0"/>
        <w:rPr>
          <w:rFonts w:ascii="Times New Roman" w:hAnsi="Times New Roman" w:cs="Times New Roman"/>
          <w:b/>
          <w:bCs/>
          <w:iCs/>
          <w:sz w:val="28"/>
          <w:szCs w:val="28"/>
        </w:rPr>
      </w:pPr>
      <w:r w:rsidRPr="00A057D8">
        <w:rPr>
          <w:rFonts w:ascii="Times New Roman" w:hAnsi="Times New Roman" w:cs="Times New Roman"/>
          <w:b/>
          <w:bCs/>
          <w:iCs/>
          <w:sz w:val="28"/>
          <w:szCs w:val="28"/>
        </w:rPr>
        <w:t>Legenda  spune  că au ajuns și la casa lui Moș Ajun și i-au cerut și acestuia adăpost. Motivând că este sărac, acesta a refuzat-o, dar a trimis-o la frate</w:t>
      </w:r>
      <w:r w:rsidR="00870675">
        <w:rPr>
          <w:rFonts w:ascii="Times New Roman" w:hAnsi="Times New Roman" w:cs="Times New Roman"/>
          <w:b/>
          <w:bCs/>
          <w:iCs/>
          <w:sz w:val="28"/>
          <w:szCs w:val="28"/>
        </w:rPr>
        <w:t>le lui mai mic și mai bogat, Moș</w:t>
      </w:r>
      <w:r w:rsidRPr="00A057D8">
        <w:rPr>
          <w:rFonts w:ascii="Times New Roman" w:hAnsi="Times New Roman" w:cs="Times New Roman"/>
          <w:b/>
          <w:bCs/>
          <w:iCs/>
          <w:sz w:val="28"/>
          <w:szCs w:val="28"/>
        </w:rPr>
        <w:t xml:space="preserve"> Crăciun.  </w:t>
      </w:r>
    </w:p>
    <w:p w:rsidR="00B6644E" w:rsidRDefault="00DF1CCB" w:rsidP="00DF1CCB">
      <w:pPr>
        <w:spacing w:after="0"/>
        <w:rPr>
          <w:rFonts w:ascii="Times New Roman" w:hAnsi="Times New Roman" w:cs="Times New Roman"/>
          <w:b/>
          <w:bCs/>
          <w:iCs/>
          <w:sz w:val="28"/>
          <w:szCs w:val="28"/>
        </w:rPr>
      </w:pPr>
      <w:r w:rsidRPr="00A057D8">
        <w:rPr>
          <w:rFonts w:ascii="Times New Roman" w:hAnsi="Times New Roman" w:cs="Times New Roman"/>
          <w:b/>
          <w:bCs/>
          <w:iCs/>
          <w:sz w:val="28"/>
          <w:szCs w:val="28"/>
        </w:rPr>
        <w:t>Ajunși la casa lui Crăciun, Maica Domnului și Iosif,</w:t>
      </w:r>
      <w:r w:rsidR="00870675">
        <w:rPr>
          <w:rFonts w:ascii="Times New Roman" w:hAnsi="Times New Roman" w:cs="Times New Roman"/>
          <w:b/>
          <w:bCs/>
          <w:iCs/>
          <w:sz w:val="28"/>
          <w:szCs w:val="28"/>
        </w:rPr>
        <w:t xml:space="preserve"> </w:t>
      </w:r>
      <w:r w:rsidRPr="00A057D8">
        <w:rPr>
          <w:rFonts w:ascii="Times New Roman" w:hAnsi="Times New Roman" w:cs="Times New Roman"/>
          <w:b/>
          <w:bCs/>
          <w:iCs/>
          <w:sz w:val="28"/>
          <w:szCs w:val="28"/>
        </w:rPr>
        <w:t>o găsesc acasă pe soția acestuia, Crăciuneasa și îi cer și acesteia adăpost.</w:t>
      </w:r>
    </w:p>
    <w:p w:rsidR="00B6644E" w:rsidRDefault="00DF1CCB" w:rsidP="00DF1CCB">
      <w:pPr>
        <w:spacing w:after="0"/>
        <w:rPr>
          <w:rFonts w:ascii="Times New Roman" w:hAnsi="Times New Roman" w:cs="Times New Roman"/>
          <w:b/>
          <w:bCs/>
          <w:iCs/>
          <w:sz w:val="28"/>
          <w:szCs w:val="28"/>
        </w:rPr>
      </w:pPr>
      <w:r w:rsidRPr="00A057D8">
        <w:rPr>
          <w:rFonts w:ascii="Times New Roman" w:hAnsi="Times New Roman" w:cs="Times New Roman"/>
          <w:b/>
          <w:bCs/>
          <w:iCs/>
          <w:sz w:val="28"/>
          <w:szCs w:val="28"/>
        </w:rPr>
        <w:t xml:space="preserve"> Crăciuneasa nu a stat mult pe gânduri, însă știindu-și soțul rău și necredincios, nu o primește în casă ci o trimite să nască în grajdul animalelor. Apoi, fără să-i spună sotului ei, Crăciuneasa o ajută pe Maica Domnului să-L nască pe Pruncul Iisus.</w:t>
      </w:r>
    </w:p>
    <w:p w:rsidR="00DF1CCB" w:rsidRPr="00A057D8" w:rsidRDefault="00DF1CCB" w:rsidP="00DF1CCB">
      <w:pPr>
        <w:spacing w:after="0"/>
        <w:rPr>
          <w:rFonts w:ascii="Times New Roman" w:hAnsi="Times New Roman" w:cs="Times New Roman"/>
          <w:b/>
          <w:sz w:val="28"/>
          <w:szCs w:val="28"/>
        </w:rPr>
      </w:pPr>
      <w:r w:rsidRPr="00A057D8">
        <w:rPr>
          <w:rFonts w:ascii="Times New Roman" w:hAnsi="Times New Roman" w:cs="Times New Roman"/>
          <w:b/>
          <w:bCs/>
          <w:sz w:val="28"/>
          <w:szCs w:val="28"/>
        </w:rPr>
        <w:t xml:space="preserve">Legenda spune că animalele din grajd s-au închinat lui Iisus și încercau să-L încălzească cu răsuflările lor calde. </w:t>
      </w:r>
    </w:p>
    <w:p w:rsidR="00DF1CCB" w:rsidRPr="00A057D8" w:rsidRDefault="00DF1CCB" w:rsidP="00DF1CCB">
      <w:pPr>
        <w:spacing w:after="0"/>
        <w:rPr>
          <w:rFonts w:ascii="Times New Roman" w:hAnsi="Times New Roman" w:cs="Times New Roman"/>
          <w:b/>
          <w:sz w:val="28"/>
          <w:szCs w:val="28"/>
        </w:rPr>
      </w:pPr>
      <w:r w:rsidRPr="00A057D8">
        <w:rPr>
          <w:rFonts w:ascii="Times New Roman" w:hAnsi="Times New Roman" w:cs="Times New Roman"/>
          <w:b/>
          <w:bCs/>
          <w:sz w:val="28"/>
          <w:szCs w:val="28"/>
        </w:rPr>
        <w:t xml:space="preserve">După câtva timp a venit și MoșCrăciun. Aflând de cele întâmplate </w:t>
      </w:r>
    </w:p>
    <w:p w:rsidR="00DF1CCB" w:rsidRPr="00A057D8" w:rsidRDefault="00DF1CCB" w:rsidP="00DF1CCB">
      <w:pPr>
        <w:spacing w:after="0"/>
        <w:rPr>
          <w:rFonts w:ascii="Times New Roman" w:hAnsi="Times New Roman" w:cs="Times New Roman"/>
          <w:b/>
          <w:sz w:val="28"/>
          <w:szCs w:val="28"/>
        </w:rPr>
      </w:pPr>
      <w:r w:rsidRPr="00A057D8">
        <w:rPr>
          <w:rFonts w:ascii="Times New Roman" w:hAnsi="Times New Roman" w:cs="Times New Roman"/>
          <w:b/>
          <w:bCs/>
          <w:sz w:val="28"/>
          <w:szCs w:val="28"/>
        </w:rPr>
        <w:t>acesta își pedepsește soția, tăindu-i mâinile cu toporul.</w:t>
      </w:r>
    </w:p>
    <w:p w:rsidR="00DF1CCB" w:rsidRPr="00A057D8" w:rsidRDefault="00DF1CCB" w:rsidP="00DF1CCB">
      <w:pPr>
        <w:spacing w:after="0"/>
        <w:rPr>
          <w:rFonts w:ascii="Times New Roman" w:hAnsi="Times New Roman" w:cs="Times New Roman"/>
          <w:b/>
          <w:sz w:val="28"/>
          <w:szCs w:val="28"/>
        </w:rPr>
      </w:pPr>
      <w:r w:rsidRPr="00A057D8">
        <w:rPr>
          <w:rFonts w:ascii="Times New Roman" w:hAnsi="Times New Roman" w:cs="Times New Roman"/>
          <w:b/>
          <w:bCs/>
          <w:sz w:val="28"/>
          <w:szCs w:val="28"/>
        </w:rPr>
        <w:t xml:space="preserve">    Dar Maica Domnului printr-o minune o ajută pe Crăciuneasă să scape de pedeapsa soțului ei. </w:t>
      </w:r>
    </w:p>
    <w:p w:rsidR="00DF1CCB" w:rsidRPr="00A057D8" w:rsidRDefault="003F7550" w:rsidP="00DF1CCB">
      <w:pPr>
        <w:spacing w:after="0"/>
        <w:rPr>
          <w:rFonts w:ascii="Times New Roman" w:hAnsi="Times New Roman" w:cs="Times New Roman"/>
          <w:b/>
          <w:sz w:val="28"/>
          <w:szCs w:val="28"/>
        </w:rPr>
      </w:pPr>
      <w:r>
        <w:rPr>
          <w:rFonts w:ascii="Times New Roman" w:hAnsi="Times New Roman" w:cs="Times New Roman"/>
          <w:b/>
          <w:bCs/>
          <w:sz w:val="28"/>
          <w:szCs w:val="28"/>
        </w:rPr>
        <w:lastRenderedPageBreak/>
        <w:t xml:space="preserve">   Crăciun, văzând această minune ș</w:t>
      </w:r>
      <w:r w:rsidR="00DF1CCB" w:rsidRPr="00A057D8">
        <w:rPr>
          <w:rFonts w:ascii="Times New Roman" w:hAnsi="Times New Roman" w:cs="Times New Roman"/>
          <w:b/>
          <w:bCs/>
          <w:sz w:val="28"/>
          <w:szCs w:val="28"/>
        </w:rPr>
        <w:t xml:space="preserve">i aflând că în grajdul său S-a născut Domnul Iisus, se căiește și îi cere iertare lui Dumnezeu, devenind astfel "primul creștin". </w:t>
      </w:r>
    </w:p>
    <w:p w:rsidR="00DF1CCB" w:rsidRPr="00A057D8" w:rsidRDefault="00DF1CCB" w:rsidP="00DF1CCB">
      <w:pPr>
        <w:spacing w:after="0"/>
        <w:rPr>
          <w:rFonts w:ascii="Times New Roman" w:hAnsi="Times New Roman" w:cs="Times New Roman"/>
          <w:b/>
          <w:sz w:val="28"/>
          <w:szCs w:val="28"/>
        </w:rPr>
      </w:pPr>
      <w:r w:rsidRPr="00A057D8">
        <w:rPr>
          <w:rFonts w:ascii="Times New Roman" w:hAnsi="Times New Roman" w:cs="Times New Roman"/>
          <w:b/>
          <w:bCs/>
          <w:sz w:val="28"/>
          <w:szCs w:val="28"/>
        </w:rPr>
        <w:t>De bucurie că nevasta sa a scăpat nevătămată de pedeapsa lui necugetată, Crăciun aprinde un rug din trunchiuri de brad în curtea lui și joacă o horă cu toat</w:t>
      </w:r>
      <w:r w:rsidR="00870675">
        <w:rPr>
          <w:rFonts w:ascii="Times New Roman" w:hAnsi="Times New Roman" w:cs="Times New Roman"/>
          <w:b/>
          <w:bCs/>
          <w:sz w:val="28"/>
          <w:szCs w:val="28"/>
        </w:rPr>
        <w:t>e  slugile lui. După</w:t>
      </w:r>
      <w:r w:rsidRPr="00A057D8">
        <w:rPr>
          <w:rFonts w:ascii="Times New Roman" w:hAnsi="Times New Roman" w:cs="Times New Roman"/>
          <w:b/>
          <w:bCs/>
          <w:sz w:val="28"/>
          <w:szCs w:val="28"/>
        </w:rPr>
        <w:t xml:space="preserve"> joc, Crăciun împarte sfintei familii daruri păstoresti: lapte, caș, urdă, smântână. De aici transfigurarea lui Mos Crăciun într-un sfânt, care aduce de ziua nașterii lui Isus daruri copiilor, obicei care se suprapune cu amintirea darur</w:t>
      </w:r>
      <w:r w:rsidR="00870675">
        <w:rPr>
          <w:rFonts w:ascii="Times New Roman" w:hAnsi="Times New Roman" w:cs="Times New Roman"/>
          <w:b/>
          <w:bCs/>
          <w:sz w:val="28"/>
          <w:szCs w:val="28"/>
        </w:rPr>
        <w:t>ilor pe care, după</w:t>
      </w:r>
      <w:r w:rsidRPr="00A057D8">
        <w:rPr>
          <w:rFonts w:ascii="Times New Roman" w:hAnsi="Times New Roman" w:cs="Times New Roman"/>
          <w:b/>
          <w:bCs/>
          <w:sz w:val="28"/>
          <w:szCs w:val="28"/>
        </w:rPr>
        <w:t xml:space="preserve"> legenda evanghelică, le aduceau regii-magi in staul noului Mesia. Cântecele de bucurie adresate de slugile lui Craciun s-au transformat in colinde,colindele de Crăciun. </w:t>
      </w:r>
    </w:p>
    <w:p w:rsidR="00DF1CCB" w:rsidRPr="00A057D8" w:rsidRDefault="00DF1CCB" w:rsidP="00DF1CCB">
      <w:pPr>
        <w:jc w:val="center"/>
        <w:rPr>
          <w:rFonts w:ascii="Times New Roman" w:hAnsi="Times New Roman" w:cs="Times New Roman"/>
          <w:b/>
          <w:bCs/>
          <w:sz w:val="28"/>
          <w:szCs w:val="28"/>
        </w:rPr>
      </w:pPr>
      <w:r w:rsidRPr="00A057D8">
        <w:rPr>
          <w:rFonts w:ascii="Times New Roman" w:hAnsi="Times New Roman" w:cs="Times New Roman"/>
          <w:b/>
          <w:bCs/>
          <w:sz w:val="28"/>
          <w:szCs w:val="28"/>
        </w:rPr>
        <w:t xml:space="preserve">Se spune că  a doua zi Crăciun și-a împărțit întreaga avere copiilor săraci.  Și de atunci, în fiecare an, in Ajunul Nașterii Domnului, Moș Crăciun vine cu sania trasă de reni, intră pe horn și ne pune sub brad cadourile mult așteptat. Sărbătoarea sfântă a Crăciunului, cu mireasma-i de cetina de brad este încărcată de tradiții și simboluri din cele mai diverse în intreaga lume. Milioane de oameni din întreaga lume sunt vrăjiti de mireasma bradului și de atmosfera de sărbătoare creată cu prilejului Crăciunului și în fiecare an primesc in casele lor colindătorii care le vestesc Nașterea Domnului.        </w:t>
      </w:r>
    </w:p>
    <w:p w:rsidR="00B6644E" w:rsidRDefault="00B6644E" w:rsidP="00DF1CCB">
      <w:pPr>
        <w:spacing w:after="0" w:line="240" w:lineRule="auto"/>
        <w:rPr>
          <w:rFonts w:eastAsiaTheme="minorEastAsia" w:hAnsi="Calibri"/>
          <w:kern w:val="24"/>
          <w:sz w:val="36"/>
          <w:szCs w:val="36"/>
          <w:lang w:eastAsia="ro-RO"/>
        </w:rPr>
      </w:pPr>
    </w:p>
    <w:p w:rsidR="003F7550" w:rsidRDefault="00F2203D" w:rsidP="00F2203D">
      <w:pPr>
        <w:spacing w:after="0" w:line="240" w:lineRule="auto"/>
        <w:rPr>
          <w:rFonts w:eastAsiaTheme="minorEastAsia" w:hAnsi="Calibri"/>
          <w:kern w:val="24"/>
          <w:sz w:val="36"/>
          <w:szCs w:val="36"/>
          <w:lang w:eastAsia="ro-RO"/>
        </w:rPr>
      </w:pPr>
      <w:r>
        <w:rPr>
          <w:rFonts w:eastAsiaTheme="minorEastAsia" w:hAnsi="Calibri"/>
          <w:noProof/>
          <w:kern w:val="24"/>
          <w:sz w:val="36"/>
          <w:szCs w:val="36"/>
          <w:lang w:eastAsia="ro-RO"/>
        </w:rPr>
        <w:drawing>
          <wp:inline distT="0" distB="0" distL="0" distR="0" wp14:anchorId="6ED8128A" wp14:editId="724C3C9A">
            <wp:extent cx="2486025" cy="1864518"/>
            <wp:effectExtent l="0" t="0" r="0" b="0"/>
            <wp:docPr id="32" name="Picture 32" descr="C:\Users\sb1246169\Desktop\poze revistă\SAM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b1246169\Desktop\poze revistă\SAM_33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3557" cy="1870167"/>
                    </a:xfrm>
                    <a:prstGeom prst="rect">
                      <a:avLst/>
                    </a:prstGeom>
                    <a:noFill/>
                    <a:ln>
                      <a:noFill/>
                    </a:ln>
                  </pic:spPr>
                </pic:pic>
              </a:graphicData>
            </a:graphic>
          </wp:inline>
        </w:drawing>
      </w:r>
      <w:r>
        <w:rPr>
          <w:rFonts w:eastAsiaTheme="minorEastAsia" w:hAnsi="Calibri"/>
          <w:kern w:val="24"/>
          <w:sz w:val="36"/>
          <w:szCs w:val="36"/>
          <w:lang w:eastAsia="ro-RO"/>
        </w:rPr>
        <w:t xml:space="preserve">              </w:t>
      </w:r>
      <w:r>
        <w:rPr>
          <w:rFonts w:eastAsiaTheme="minorEastAsia" w:hAnsi="Calibri"/>
          <w:noProof/>
          <w:kern w:val="24"/>
          <w:sz w:val="36"/>
          <w:szCs w:val="36"/>
          <w:lang w:eastAsia="ro-RO"/>
        </w:rPr>
        <w:drawing>
          <wp:inline distT="0" distB="0" distL="0" distR="0" wp14:anchorId="71BDE58A" wp14:editId="1D1BDA3E">
            <wp:extent cx="2090713" cy="1901509"/>
            <wp:effectExtent l="0" t="0" r="0" b="0"/>
            <wp:docPr id="33" name="Picture 33" descr="C:\Users\sb1246169\Desktop\poze revistă\SAM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b1246169\Desktop\poze revistă\SAM_339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7537"/>
                    <a:stretch/>
                  </pic:blipFill>
                  <pic:spPr bwMode="auto">
                    <a:xfrm>
                      <a:off x="0" y="0"/>
                      <a:ext cx="2094157" cy="1904641"/>
                    </a:xfrm>
                    <a:prstGeom prst="rect">
                      <a:avLst/>
                    </a:prstGeom>
                    <a:noFill/>
                    <a:ln>
                      <a:noFill/>
                    </a:ln>
                    <a:extLst>
                      <a:ext uri="{53640926-AAD7-44D8-BBD7-CCE9431645EC}">
                        <a14:shadowObscured xmlns:a14="http://schemas.microsoft.com/office/drawing/2010/main"/>
                      </a:ext>
                    </a:extLst>
                  </pic:spPr>
                </pic:pic>
              </a:graphicData>
            </a:graphic>
          </wp:inline>
        </w:drawing>
      </w:r>
    </w:p>
    <w:p w:rsidR="003F7550" w:rsidRDefault="003F7550" w:rsidP="00DF1CCB">
      <w:pPr>
        <w:spacing w:after="0" w:line="240" w:lineRule="auto"/>
        <w:rPr>
          <w:rFonts w:eastAsiaTheme="minorEastAsia" w:hAnsi="Calibri"/>
          <w:kern w:val="24"/>
          <w:sz w:val="36"/>
          <w:szCs w:val="36"/>
          <w:lang w:eastAsia="ro-RO"/>
        </w:rPr>
      </w:pPr>
    </w:p>
    <w:p w:rsidR="008F5EFF" w:rsidRDefault="008F5EFF" w:rsidP="00DF1CCB">
      <w:pPr>
        <w:spacing w:after="0" w:line="240" w:lineRule="auto"/>
        <w:rPr>
          <w:rFonts w:eastAsiaTheme="minorEastAsia" w:hAnsi="Calibri"/>
          <w:kern w:val="24"/>
          <w:sz w:val="36"/>
          <w:szCs w:val="36"/>
          <w:lang w:eastAsia="ro-RO"/>
        </w:rPr>
      </w:pPr>
    </w:p>
    <w:p w:rsidR="002773B3" w:rsidRDefault="002773B3" w:rsidP="00DF1CCB">
      <w:pPr>
        <w:spacing w:after="0" w:line="240" w:lineRule="auto"/>
        <w:rPr>
          <w:rFonts w:eastAsiaTheme="minorEastAsia" w:hAnsi="Calibri"/>
          <w:kern w:val="24"/>
          <w:sz w:val="36"/>
          <w:szCs w:val="36"/>
          <w:lang w:eastAsia="ro-RO"/>
        </w:rPr>
      </w:pPr>
    </w:p>
    <w:p w:rsidR="008F5EFF" w:rsidRDefault="008F5EFF" w:rsidP="00DF1CCB">
      <w:pPr>
        <w:spacing w:after="0" w:line="240" w:lineRule="auto"/>
        <w:rPr>
          <w:rFonts w:eastAsiaTheme="minorEastAsia" w:hAnsi="Calibri"/>
          <w:kern w:val="24"/>
          <w:sz w:val="36"/>
          <w:szCs w:val="36"/>
          <w:lang w:eastAsia="ro-RO"/>
        </w:rPr>
      </w:pPr>
      <w:r>
        <w:rPr>
          <w:noProof/>
          <w:lang w:eastAsia="ro-RO"/>
        </w:rPr>
        <w:lastRenderedPageBreak/>
        <w:drawing>
          <wp:inline distT="0" distB="0" distL="0" distR="0" wp14:anchorId="60BCA184" wp14:editId="1640899D">
            <wp:extent cx="3160957" cy="2057400"/>
            <wp:effectExtent l="0" t="0" r="0" b="0"/>
            <wp:docPr id="35" name="Picture 35" descr="Imagini pentru poze moș cră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moș crăciu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9912" cy="2056720"/>
                    </a:xfrm>
                    <a:prstGeom prst="rect">
                      <a:avLst/>
                    </a:prstGeom>
                    <a:noFill/>
                    <a:ln>
                      <a:noFill/>
                    </a:ln>
                  </pic:spPr>
                </pic:pic>
              </a:graphicData>
            </a:graphic>
          </wp:inline>
        </w:drawing>
      </w:r>
    </w:p>
    <w:p w:rsidR="008F5EFF" w:rsidRDefault="008F5EFF" w:rsidP="00DF1CCB">
      <w:pPr>
        <w:spacing w:after="0" w:line="240" w:lineRule="auto"/>
        <w:rPr>
          <w:rFonts w:eastAsiaTheme="minorEastAsia" w:hAnsi="Calibri"/>
          <w:kern w:val="24"/>
          <w:sz w:val="36"/>
          <w:szCs w:val="36"/>
          <w:lang w:eastAsia="ro-RO"/>
        </w:rPr>
      </w:pPr>
    </w:p>
    <w:p w:rsidR="002773B3" w:rsidRDefault="002773B3" w:rsidP="00DF1CCB">
      <w:pPr>
        <w:spacing w:after="0" w:line="240" w:lineRule="auto"/>
        <w:rPr>
          <w:rFonts w:eastAsiaTheme="minorEastAsia" w:hAnsi="Calibri"/>
          <w:kern w:val="24"/>
          <w:sz w:val="36"/>
          <w:szCs w:val="36"/>
          <w:lang w:eastAsia="ro-RO"/>
        </w:rPr>
      </w:pPr>
    </w:p>
    <w:p w:rsidR="002773B3" w:rsidRDefault="005A74B2" w:rsidP="00DF1CCB">
      <w:pPr>
        <w:spacing w:after="0" w:line="240" w:lineRule="auto"/>
        <w:rPr>
          <w:b/>
          <w:color w:val="000000"/>
          <w:sz w:val="72"/>
          <w:szCs w:val="72"/>
          <w:lang w:val="en-US"/>
        </w:rPr>
      </w:pPr>
      <w:r>
        <w:rPr>
          <w:b/>
          <w:color w:val="000000"/>
          <w:sz w:val="72"/>
          <w:szCs w:val="72"/>
          <w:lang w:val="en-US"/>
        </w:rPr>
        <w:pict>
          <v:shape id="_x0000_i1049" type="#_x0000_t136" style="width:352.5pt;height:76.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8pt;v-text-kern:t" trim="t" fitpath="t" string="La colindat cu turca"/>
          </v:shape>
        </w:pict>
      </w:r>
    </w:p>
    <w:p w:rsidR="00F2203D" w:rsidRDefault="00F2203D" w:rsidP="00DF1CCB">
      <w:pPr>
        <w:spacing w:after="0" w:line="240" w:lineRule="auto"/>
        <w:rPr>
          <w:b/>
          <w:color w:val="000000"/>
          <w:sz w:val="72"/>
          <w:szCs w:val="72"/>
          <w:lang w:val="en-US"/>
        </w:rPr>
      </w:pPr>
    </w:p>
    <w:p w:rsidR="00443DD7" w:rsidRDefault="00443DD7" w:rsidP="00DF1CCB">
      <w:pPr>
        <w:spacing w:after="0" w:line="240" w:lineRule="auto"/>
        <w:rPr>
          <w:b/>
          <w:color w:val="000000"/>
          <w:sz w:val="72"/>
          <w:szCs w:val="72"/>
          <w:lang w:val="en-US"/>
        </w:rPr>
      </w:pPr>
      <w:r>
        <w:rPr>
          <w:b/>
          <w:noProof/>
          <w:color w:val="000000"/>
          <w:sz w:val="72"/>
          <w:szCs w:val="72"/>
          <w:lang w:eastAsia="ro-RO"/>
        </w:rPr>
        <w:drawing>
          <wp:inline distT="0" distB="0" distL="0" distR="0" wp14:anchorId="509040C8" wp14:editId="491224B4">
            <wp:extent cx="3489213" cy="1838325"/>
            <wp:effectExtent l="0" t="0" r="0" b="0"/>
            <wp:docPr id="9" name="Picture 9" descr="C:\Users\sb1246169\Desktop\POZE\SAM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1246169\Desktop\POZE\SAM_333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9752"/>
                    <a:stretch/>
                  </pic:blipFill>
                  <pic:spPr bwMode="auto">
                    <a:xfrm>
                      <a:off x="0" y="0"/>
                      <a:ext cx="3488060" cy="1837717"/>
                    </a:xfrm>
                    <a:prstGeom prst="rect">
                      <a:avLst/>
                    </a:prstGeom>
                    <a:noFill/>
                    <a:ln>
                      <a:noFill/>
                    </a:ln>
                    <a:extLst>
                      <a:ext uri="{53640926-AAD7-44D8-BBD7-CCE9431645EC}">
                        <a14:shadowObscured xmlns:a14="http://schemas.microsoft.com/office/drawing/2010/main"/>
                      </a:ext>
                    </a:extLst>
                  </pic:spPr>
                </pic:pic>
              </a:graphicData>
            </a:graphic>
          </wp:inline>
        </w:drawing>
      </w:r>
    </w:p>
    <w:p w:rsidR="00AC6C5F" w:rsidRPr="0087638F" w:rsidRDefault="00322775" w:rsidP="00DF1CCB">
      <w:pPr>
        <w:spacing w:after="0" w:line="240" w:lineRule="auto"/>
        <w:rPr>
          <w:rFonts w:eastAsiaTheme="minorEastAsia" w:hAnsi="Calibri"/>
          <w:b/>
          <w:color w:val="FF0000"/>
          <w:kern w:val="24"/>
          <w:sz w:val="36"/>
          <w:szCs w:val="36"/>
          <w:lang w:eastAsia="ro-RO"/>
        </w:rPr>
      </w:pPr>
      <w:r w:rsidRPr="0087638F">
        <w:rPr>
          <w:rFonts w:eastAsiaTheme="minorEastAsia" w:hAnsi="Calibri"/>
          <w:b/>
          <w:color w:val="FF0000"/>
          <w:kern w:val="24"/>
          <w:sz w:val="36"/>
          <w:szCs w:val="36"/>
          <w:lang w:eastAsia="ro-RO"/>
        </w:rPr>
        <w:t>Fărcaș</w:t>
      </w:r>
      <w:r w:rsidR="000E2D06">
        <w:rPr>
          <w:rFonts w:eastAsiaTheme="minorEastAsia" w:hAnsi="Calibri"/>
          <w:b/>
          <w:color w:val="FF0000"/>
          <w:kern w:val="24"/>
          <w:sz w:val="36"/>
          <w:szCs w:val="36"/>
          <w:lang w:eastAsia="ro-RO"/>
        </w:rPr>
        <w:t xml:space="preserve"> Alin, Gh</w:t>
      </w:r>
      <w:r w:rsidRPr="0087638F">
        <w:rPr>
          <w:rFonts w:eastAsiaTheme="minorEastAsia" w:hAnsi="Calibri"/>
          <w:b/>
          <w:color w:val="FF0000"/>
          <w:kern w:val="24"/>
          <w:sz w:val="36"/>
          <w:szCs w:val="36"/>
          <w:lang w:eastAsia="ro-RO"/>
        </w:rPr>
        <w:t>etner Cătălin și Vereș Robert</w:t>
      </w:r>
    </w:p>
    <w:p w:rsidR="00EA5FDF"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w:t>
      </w:r>
    </w:p>
    <w:p w:rsidR="00AC6C5F" w:rsidRPr="00637058"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w:t>
      </w:r>
      <w:r w:rsidR="00AC6C5F" w:rsidRPr="00637058">
        <w:rPr>
          <w:rFonts w:ascii="Calibri" w:eastAsia="SimSun" w:hAnsi="Calibri" w:cs="Times New Roman"/>
          <w:b/>
          <w:sz w:val="28"/>
          <w:szCs w:val="28"/>
          <w:lang w:val="en-US" w:eastAsia="zh-CN"/>
        </w:rPr>
        <w:t>Mersul cu turca este un obicei vechi din Ardea</w:t>
      </w:r>
      <w:r>
        <w:rPr>
          <w:rFonts w:ascii="Calibri" w:eastAsia="SimSun" w:hAnsi="Calibri" w:cs="Times New Roman"/>
          <w:b/>
          <w:sz w:val="28"/>
          <w:szCs w:val="28"/>
          <w:lang w:val="en-US" w:eastAsia="zh-CN"/>
        </w:rPr>
        <w:t>l.Pe data de 27 noiembrie se aleg chiza</w:t>
      </w:r>
      <w:r>
        <w:rPr>
          <w:rFonts w:ascii="Calibri" w:eastAsia="SimSun" w:hAnsi="Calibri" w:cs="Times New Roman"/>
          <w:b/>
          <w:sz w:val="28"/>
          <w:szCs w:val="28"/>
          <w:lang w:eastAsia="zh-CN"/>
        </w:rPr>
        <w:t>ș</w:t>
      </w:r>
      <w:proofErr w:type="gramStart"/>
      <w:r w:rsidR="00AC6C5F" w:rsidRPr="00637058">
        <w:rPr>
          <w:rFonts w:ascii="Calibri" w:eastAsia="SimSun" w:hAnsi="Calibri" w:cs="Times New Roman"/>
          <w:b/>
          <w:sz w:val="28"/>
          <w:szCs w:val="28"/>
          <w:lang w:val="en-US" w:eastAsia="zh-CN"/>
        </w:rPr>
        <w:t>i</w:t>
      </w:r>
      <w:r>
        <w:rPr>
          <w:rFonts w:ascii="Calibri" w:eastAsia="SimSun" w:hAnsi="Calibri" w:cs="Times New Roman"/>
          <w:b/>
          <w:sz w:val="28"/>
          <w:szCs w:val="28"/>
          <w:lang w:val="en-US" w:eastAsia="zh-CN"/>
        </w:rPr>
        <w:t>i</w:t>
      </w:r>
      <w:r w:rsidR="00870675">
        <w:rPr>
          <w:rFonts w:ascii="Calibri" w:eastAsia="SimSun" w:hAnsi="Calibri" w:cs="Times New Roman"/>
          <w:b/>
          <w:sz w:val="28"/>
          <w:szCs w:val="28"/>
          <w:lang w:val="en-US" w:eastAsia="zh-CN"/>
        </w:rPr>
        <w:t>(</w:t>
      </w:r>
      <w:proofErr w:type="gramEnd"/>
      <w:r w:rsidR="00870675">
        <w:rPr>
          <w:rFonts w:ascii="Calibri" w:eastAsia="SimSun" w:hAnsi="Calibri" w:cs="Times New Roman"/>
          <w:b/>
          <w:sz w:val="28"/>
          <w:szCs w:val="28"/>
          <w:lang w:val="en-US" w:eastAsia="zh-CN"/>
        </w:rPr>
        <w:t>ghirăi sau vătafi)</w:t>
      </w:r>
      <w:r>
        <w:rPr>
          <w:rFonts w:ascii="Calibri" w:eastAsia="SimSun" w:hAnsi="Calibri" w:cs="Times New Roman"/>
          <w:b/>
          <w:sz w:val="28"/>
          <w:szCs w:val="28"/>
          <w:lang w:val="en-US" w:eastAsia="zh-CN"/>
        </w:rPr>
        <w:t xml:space="preserve"> pentru</w:t>
      </w:r>
      <w:r w:rsidR="00E63531">
        <w:rPr>
          <w:rFonts w:ascii="Calibri" w:eastAsia="SimSun" w:hAnsi="Calibri" w:cs="Times New Roman"/>
          <w:b/>
          <w:sz w:val="28"/>
          <w:szCs w:val="28"/>
          <w:lang w:val="en-US" w:eastAsia="zh-CN"/>
        </w:rPr>
        <w:t xml:space="preserve"> colindat,</w:t>
      </w:r>
      <w:r>
        <w:rPr>
          <w:rFonts w:ascii="Calibri" w:eastAsia="SimSun" w:hAnsi="Calibri" w:cs="Times New Roman"/>
          <w:b/>
          <w:sz w:val="28"/>
          <w:szCs w:val="28"/>
          <w:lang w:val="en-US" w:eastAsia="zh-CN"/>
        </w:rPr>
        <w:t xml:space="preserve"> turcă și</w:t>
      </w:r>
      <w:r w:rsidR="00870675">
        <w:rPr>
          <w:rFonts w:ascii="Calibri" w:eastAsia="SimSun" w:hAnsi="Calibri" w:cs="Times New Roman"/>
          <w:b/>
          <w:sz w:val="28"/>
          <w:szCs w:val="28"/>
          <w:lang w:val="en-US" w:eastAsia="zh-CN"/>
        </w:rPr>
        <w:t xml:space="preserve"> pentru organizarea balului de Crăciun.</w:t>
      </w:r>
    </w:p>
    <w:p w:rsidR="008C7986" w:rsidRDefault="00AC6C5F" w:rsidP="00AC6C5F">
      <w:pPr>
        <w:spacing w:after="0" w:line="240" w:lineRule="auto"/>
        <w:rPr>
          <w:rFonts w:ascii="Calibri" w:eastAsia="SimSun" w:hAnsi="Calibri" w:cs="Times New Roman"/>
          <w:b/>
          <w:sz w:val="28"/>
          <w:szCs w:val="28"/>
          <w:lang w:val="en-US" w:eastAsia="zh-CN"/>
        </w:rPr>
      </w:pPr>
      <w:r w:rsidRPr="00637058">
        <w:rPr>
          <w:rFonts w:ascii="Calibri" w:eastAsia="SimSun" w:hAnsi="Calibri" w:cs="Times New Roman"/>
          <w:b/>
          <w:sz w:val="28"/>
          <w:szCs w:val="28"/>
          <w:lang w:val="en-US" w:eastAsia="zh-CN"/>
        </w:rPr>
        <w:t>Chizasii se aleg</w:t>
      </w:r>
      <w:r w:rsidR="008C7986">
        <w:rPr>
          <w:rFonts w:ascii="Calibri" w:eastAsia="SimSun" w:hAnsi="Calibri" w:cs="Times New Roman"/>
          <w:b/>
          <w:sz w:val="28"/>
          <w:szCs w:val="28"/>
          <w:lang w:val="en-US" w:eastAsia="zh-CN"/>
        </w:rPr>
        <w:t xml:space="preserve"> dintre </w:t>
      </w:r>
      <w:proofErr w:type="gramStart"/>
      <w:r w:rsidR="008C7986">
        <w:rPr>
          <w:rFonts w:ascii="Calibri" w:eastAsia="SimSun" w:hAnsi="Calibri" w:cs="Times New Roman"/>
          <w:b/>
          <w:sz w:val="28"/>
          <w:szCs w:val="28"/>
          <w:lang w:val="en-US" w:eastAsia="zh-CN"/>
        </w:rPr>
        <w:t xml:space="preserve">tinerii </w:t>
      </w:r>
      <w:r w:rsidRPr="00637058">
        <w:rPr>
          <w:rFonts w:ascii="Calibri" w:eastAsia="SimSun" w:hAnsi="Calibri" w:cs="Times New Roman"/>
          <w:b/>
          <w:sz w:val="28"/>
          <w:szCs w:val="28"/>
          <w:lang w:val="en-US" w:eastAsia="zh-CN"/>
        </w:rPr>
        <w:t xml:space="preserve"> care</w:t>
      </w:r>
      <w:proofErr w:type="gramEnd"/>
      <w:r w:rsidRPr="00637058">
        <w:rPr>
          <w:rFonts w:ascii="Calibri" w:eastAsia="SimSun" w:hAnsi="Calibri" w:cs="Times New Roman"/>
          <w:b/>
          <w:sz w:val="28"/>
          <w:szCs w:val="28"/>
          <w:lang w:val="en-US" w:eastAsia="zh-CN"/>
        </w:rPr>
        <w:t xml:space="preserve"> </w:t>
      </w:r>
      <w:r w:rsidR="008C7986">
        <w:rPr>
          <w:rFonts w:ascii="Calibri" w:eastAsia="SimSun" w:hAnsi="Calibri" w:cs="Times New Roman"/>
          <w:b/>
          <w:sz w:val="28"/>
          <w:szCs w:val="28"/>
          <w:lang w:val="en-US" w:eastAsia="zh-CN"/>
        </w:rPr>
        <w:t xml:space="preserve">dau cele mai multe vedre de vin. </w:t>
      </w:r>
    </w:p>
    <w:p w:rsidR="008C7986"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De obicei se </w:t>
      </w:r>
      <w:proofErr w:type="gramStart"/>
      <w:r>
        <w:rPr>
          <w:rFonts w:ascii="Calibri" w:eastAsia="SimSun" w:hAnsi="Calibri" w:cs="Times New Roman"/>
          <w:b/>
          <w:sz w:val="28"/>
          <w:szCs w:val="28"/>
          <w:lang w:val="en-US" w:eastAsia="zh-CN"/>
        </w:rPr>
        <w:t>aleg  mai</w:t>
      </w:r>
      <w:proofErr w:type="gramEnd"/>
      <w:r>
        <w:rPr>
          <w:rFonts w:ascii="Calibri" w:eastAsia="SimSun" w:hAnsi="Calibri" w:cs="Times New Roman"/>
          <w:b/>
          <w:sz w:val="28"/>
          <w:szCs w:val="28"/>
          <w:lang w:val="en-US" w:eastAsia="zh-CN"/>
        </w:rPr>
        <w:t xml:space="preserve"> mulț</w:t>
      </w:r>
      <w:r w:rsidR="00AC6C5F" w:rsidRPr="00637058">
        <w:rPr>
          <w:rFonts w:ascii="Calibri" w:eastAsia="SimSun" w:hAnsi="Calibri" w:cs="Times New Roman"/>
          <w:b/>
          <w:sz w:val="28"/>
          <w:szCs w:val="28"/>
          <w:lang w:val="en-US" w:eastAsia="zh-CN"/>
        </w:rPr>
        <w:t>i</w:t>
      </w:r>
      <w:r w:rsidR="00870675">
        <w:rPr>
          <w:rFonts w:ascii="Calibri" w:eastAsia="SimSun" w:hAnsi="Calibri" w:cs="Times New Roman"/>
          <w:b/>
          <w:sz w:val="28"/>
          <w:szCs w:val="28"/>
          <w:lang w:val="en-US" w:eastAsia="zh-CN"/>
        </w:rPr>
        <w:t xml:space="preserve"> </w:t>
      </w:r>
      <w:r>
        <w:rPr>
          <w:rFonts w:ascii="Calibri" w:eastAsia="SimSun" w:hAnsi="Calibri" w:cs="Times New Roman"/>
          <w:b/>
          <w:sz w:val="28"/>
          <w:szCs w:val="28"/>
          <w:lang w:val="en-US" w:eastAsia="zh-CN"/>
        </w:rPr>
        <w:t>(5 în acest an)</w:t>
      </w:r>
      <w:r w:rsidR="00AC6C5F" w:rsidRPr="00637058">
        <w:rPr>
          <w:rFonts w:ascii="Calibri" w:eastAsia="SimSun" w:hAnsi="Calibri" w:cs="Times New Roman"/>
          <w:b/>
          <w:sz w:val="28"/>
          <w:szCs w:val="28"/>
          <w:lang w:val="en-US" w:eastAsia="zh-CN"/>
        </w:rPr>
        <w:t>.</w:t>
      </w:r>
    </w:p>
    <w:p w:rsidR="00AC6C5F"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w:t>
      </w:r>
      <w:r w:rsidR="00AC6C5F" w:rsidRPr="00637058">
        <w:rPr>
          <w:rFonts w:ascii="Calibri" w:eastAsia="SimSun" w:hAnsi="Calibri" w:cs="Times New Roman"/>
          <w:b/>
          <w:sz w:val="28"/>
          <w:szCs w:val="28"/>
          <w:lang w:val="en-US" w:eastAsia="zh-CN"/>
        </w:rPr>
        <w:t>In seara de colindat chizasii merg prin sat</w:t>
      </w:r>
      <w:r>
        <w:rPr>
          <w:rFonts w:ascii="Calibri" w:eastAsia="SimSun" w:hAnsi="Calibri" w:cs="Times New Roman"/>
          <w:b/>
          <w:sz w:val="28"/>
          <w:szCs w:val="28"/>
          <w:lang w:val="en-US" w:eastAsia="zh-CN"/>
        </w:rPr>
        <w:t xml:space="preserve"> cu turca la colindat ca </w:t>
      </w:r>
      <w:proofErr w:type="gramStart"/>
      <w:r>
        <w:rPr>
          <w:rFonts w:ascii="Calibri" w:eastAsia="SimSun" w:hAnsi="Calibri" w:cs="Times New Roman"/>
          <w:b/>
          <w:sz w:val="28"/>
          <w:szCs w:val="28"/>
          <w:lang w:val="en-US" w:eastAsia="zh-CN"/>
        </w:rPr>
        <w:t>sa</w:t>
      </w:r>
      <w:proofErr w:type="gramEnd"/>
      <w:r>
        <w:rPr>
          <w:rFonts w:ascii="Calibri" w:eastAsia="SimSun" w:hAnsi="Calibri" w:cs="Times New Roman"/>
          <w:b/>
          <w:sz w:val="28"/>
          <w:szCs w:val="28"/>
          <w:lang w:val="en-US" w:eastAsia="zh-CN"/>
        </w:rPr>
        <w:t xml:space="preserve"> strângă</w:t>
      </w:r>
      <w:r w:rsidR="00AC6C5F" w:rsidRPr="00637058">
        <w:rPr>
          <w:rFonts w:ascii="Calibri" w:eastAsia="SimSun" w:hAnsi="Calibri" w:cs="Times New Roman"/>
          <w:b/>
          <w:sz w:val="28"/>
          <w:szCs w:val="28"/>
          <w:lang w:val="en-US" w:eastAsia="zh-CN"/>
        </w:rPr>
        <w:t xml:space="preserve"> bani pentru bal.</w:t>
      </w:r>
    </w:p>
    <w:p w:rsidR="00EA5FDF" w:rsidRDefault="00EA5FDF" w:rsidP="00AC6C5F">
      <w:pPr>
        <w:spacing w:after="0" w:line="240" w:lineRule="auto"/>
        <w:rPr>
          <w:rFonts w:ascii="Calibri" w:eastAsia="SimSun" w:hAnsi="Calibri" w:cs="Times New Roman"/>
          <w:b/>
          <w:sz w:val="28"/>
          <w:szCs w:val="28"/>
          <w:lang w:val="en-US" w:eastAsia="zh-CN"/>
        </w:rPr>
      </w:pPr>
    </w:p>
    <w:p w:rsidR="009738F8" w:rsidRDefault="009738F8" w:rsidP="00AC6C5F">
      <w:pPr>
        <w:spacing w:after="0" w:line="240" w:lineRule="auto"/>
        <w:rPr>
          <w:rFonts w:ascii="Calibri" w:eastAsia="SimSun" w:hAnsi="Calibri" w:cs="Times New Roman"/>
          <w:b/>
          <w:sz w:val="28"/>
          <w:szCs w:val="28"/>
          <w:lang w:val="en-US" w:eastAsia="zh-CN"/>
        </w:rPr>
      </w:pPr>
    </w:p>
    <w:p w:rsidR="009738F8" w:rsidRDefault="005A74B2" w:rsidP="009738F8">
      <w:pPr>
        <w:spacing w:after="0" w:line="240" w:lineRule="auto"/>
        <w:jc w:val="center"/>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lastRenderedPageBreak/>
        <w:pict>
          <v:shape id="_x0000_i1050" type="#_x0000_t136" style="width:276pt;height:33.75pt" fillcolor="#b2b2b2" strokecolor="#33c" strokeweight="1pt">
            <v:fill r:id="rId9" o:title="" opacity=".5"/>
            <v:stroke r:id="rId9" o:title=""/>
            <v:shadow on="t" color="#99f" offset="3pt"/>
            <v:textpath style="font-family:&quot;Arial Black&quot;;font-size:24pt;v-text-kern:t" trim="t" fitpath="t" string="Confecționarea turcii"/>
          </v:shape>
        </w:pict>
      </w:r>
    </w:p>
    <w:p w:rsidR="00EA5FDF" w:rsidRDefault="009738F8" w:rsidP="00EA5FDF">
      <w:pPr>
        <w:spacing w:after="0" w:line="360" w:lineRule="atLeast"/>
        <w:ind w:firstLine="300"/>
        <w:jc w:val="both"/>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Turca se confecționează</w:t>
      </w:r>
      <w:r w:rsidR="00F30D22" w:rsidRPr="00F30D22">
        <w:rPr>
          <w:rFonts w:ascii="Arial" w:eastAsia="Times New Roman" w:hAnsi="Arial" w:cs="Arial"/>
          <w:b/>
          <w:color w:val="000000"/>
          <w:sz w:val="24"/>
          <w:szCs w:val="24"/>
          <w:lang w:eastAsia="ro-RO"/>
        </w:rPr>
        <w:t xml:space="preserve"> dintr-un lemn scurt, cioplit în formă de cap de capră, c</w:t>
      </w:r>
      <w:r>
        <w:rPr>
          <w:rFonts w:ascii="Arial" w:eastAsia="Times New Roman" w:hAnsi="Arial" w:cs="Arial"/>
          <w:b/>
          <w:color w:val="000000"/>
          <w:sz w:val="24"/>
          <w:szCs w:val="24"/>
          <w:lang w:eastAsia="ro-RO"/>
        </w:rPr>
        <w:t>are se înveleşte cu hârtie neagră</w:t>
      </w:r>
      <w:r w:rsidR="00F30D22" w:rsidRPr="00F30D22">
        <w:rPr>
          <w:rFonts w:ascii="Arial" w:eastAsia="Times New Roman" w:hAnsi="Arial" w:cs="Arial"/>
          <w:b/>
          <w:color w:val="000000"/>
          <w:sz w:val="24"/>
          <w:szCs w:val="24"/>
          <w:lang w:eastAsia="ro-RO"/>
        </w:rPr>
        <w:t>.</w:t>
      </w:r>
    </w:p>
    <w:p w:rsidR="00EA5FDF" w:rsidRDefault="00F30D22" w:rsidP="00EA5FDF">
      <w:pPr>
        <w:spacing w:after="0" w:line="360" w:lineRule="atLeast"/>
        <w:ind w:firstLine="300"/>
        <w:jc w:val="both"/>
        <w:rPr>
          <w:rFonts w:ascii="Arial" w:eastAsia="Times New Roman" w:hAnsi="Arial" w:cs="Arial"/>
          <w:b/>
          <w:color w:val="000000"/>
          <w:sz w:val="24"/>
          <w:szCs w:val="24"/>
          <w:lang w:eastAsia="ro-RO"/>
        </w:rPr>
      </w:pPr>
      <w:r w:rsidRPr="00F30D22">
        <w:rPr>
          <w:rFonts w:ascii="Arial" w:eastAsia="Times New Roman" w:hAnsi="Arial" w:cs="Arial"/>
          <w:b/>
          <w:color w:val="000000"/>
          <w:sz w:val="24"/>
          <w:szCs w:val="24"/>
          <w:lang w:eastAsia="ro-RO"/>
        </w:rPr>
        <w:t xml:space="preserve"> Peste această hâr</w:t>
      </w:r>
      <w:r w:rsidR="009738F8">
        <w:rPr>
          <w:rFonts w:ascii="Arial" w:eastAsia="Times New Roman" w:hAnsi="Arial" w:cs="Arial"/>
          <w:b/>
          <w:color w:val="000000"/>
          <w:sz w:val="24"/>
          <w:szCs w:val="24"/>
          <w:lang w:eastAsia="ro-RO"/>
        </w:rPr>
        <w:t>tie se pune o altă hârtie</w:t>
      </w:r>
      <w:r w:rsidR="00361067">
        <w:rPr>
          <w:rFonts w:ascii="Arial" w:eastAsia="Times New Roman" w:hAnsi="Arial" w:cs="Arial"/>
          <w:b/>
          <w:color w:val="000000"/>
          <w:sz w:val="24"/>
          <w:szCs w:val="24"/>
          <w:lang w:eastAsia="ro-RO"/>
        </w:rPr>
        <w:t>, de culoare</w:t>
      </w:r>
      <w:r w:rsidR="009738F8">
        <w:rPr>
          <w:rFonts w:ascii="Arial" w:eastAsia="Times New Roman" w:hAnsi="Arial" w:cs="Arial"/>
          <w:b/>
          <w:color w:val="000000"/>
          <w:sz w:val="24"/>
          <w:szCs w:val="24"/>
          <w:lang w:eastAsia="ro-RO"/>
        </w:rPr>
        <w:t xml:space="preserve"> maro, </w:t>
      </w:r>
      <w:r w:rsidRPr="00F30D22">
        <w:rPr>
          <w:rFonts w:ascii="Arial" w:eastAsia="Times New Roman" w:hAnsi="Arial" w:cs="Arial"/>
          <w:b/>
          <w:color w:val="000000"/>
          <w:sz w:val="24"/>
          <w:szCs w:val="24"/>
          <w:lang w:eastAsia="ro-RO"/>
        </w:rPr>
        <w:t>tăiată</w:t>
      </w:r>
      <w:r w:rsidR="009738F8">
        <w:rPr>
          <w:rFonts w:ascii="Arial" w:eastAsia="Times New Roman" w:hAnsi="Arial" w:cs="Arial"/>
          <w:b/>
          <w:color w:val="000000"/>
          <w:sz w:val="24"/>
          <w:szCs w:val="24"/>
          <w:lang w:eastAsia="ro-RO"/>
        </w:rPr>
        <w:t xml:space="preserve"> mărunt, amestecată cu câlți</w:t>
      </w:r>
      <w:r w:rsidRPr="00F30D22">
        <w:rPr>
          <w:rFonts w:ascii="Arial" w:eastAsia="Times New Roman" w:hAnsi="Arial" w:cs="Arial"/>
          <w:b/>
          <w:color w:val="000000"/>
          <w:sz w:val="24"/>
          <w:szCs w:val="24"/>
          <w:lang w:eastAsia="ro-RO"/>
        </w:rPr>
        <w:t xml:space="preserve"> şi încreţită în forma părului. În loc de aceasta se poate lipi şi o piele subţire</w:t>
      </w:r>
      <w:r w:rsidR="008C291F">
        <w:rPr>
          <w:rFonts w:ascii="Arial" w:eastAsia="Times New Roman" w:hAnsi="Arial" w:cs="Arial"/>
          <w:b/>
          <w:color w:val="000000"/>
          <w:sz w:val="24"/>
          <w:szCs w:val="24"/>
          <w:lang w:eastAsia="ro-RO"/>
        </w:rPr>
        <w:t xml:space="preserve"> de capră sau oaie</w:t>
      </w:r>
      <w:r w:rsidRPr="00F30D22">
        <w:rPr>
          <w:rFonts w:ascii="Arial" w:eastAsia="Times New Roman" w:hAnsi="Arial" w:cs="Arial"/>
          <w:b/>
          <w:color w:val="000000"/>
          <w:sz w:val="24"/>
          <w:szCs w:val="24"/>
          <w:lang w:eastAsia="ro-RO"/>
        </w:rPr>
        <w:t xml:space="preserve"> cu păr </w:t>
      </w:r>
      <w:r w:rsidR="00361067">
        <w:rPr>
          <w:rFonts w:ascii="Arial" w:eastAsia="Times New Roman" w:hAnsi="Arial" w:cs="Arial"/>
          <w:b/>
          <w:color w:val="000000"/>
          <w:sz w:val="24"/>
          <w:szCs w:val="24"/>
          <w:lang w:eastAsia="ro-RO"/>
        </w:rPr>
        <w:t>pe ea.</w:t>
      </w:r>
    </w:p>
    <w:p w:rsidR="00EA5FDF" w:rsidRDefault="00361067" w:rsidP="00EA5FDF">
      <w:pPr>
        <w:spacing w:after="0" w:line="360" w:lineRule="atLeast"/>
        <w:ind w:firstLine="300"/>
        <w:jc w:val="both"/>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 xml:space="preserve"> În dreptul ochilor se cioplesc</w:t>
      </w:r>
      <w:r w:rsidR="00F30D22" w:rsidRPr="00F30D22">
        <w:rPr>
          <w:rFonts w:ascii="Arial" w:eastAsia="Times New Roman" w:hAnsi="Arial" w:cs="Arial"/>
          <w:b/>
          <w:color w:val="000000"/>
          <w:sz w:val="24"/>
          <w:szCs w:val="24"/>
          <w:lang w:eastAsia="ro-RO"/>
        </w:rPr>
        <w:t xml:space="preserve"> în lemn</w:t>
      </w:r>
      <w:r>
        <w:rPr>
          <w:rFonts w:ascii="Arial" w:eastAsia="Times New Roman" w:hAnsi="Arial" w:cs="Arial"/>
          <w:b/>
          <w:color w:val="000000"/>
          <w:sz w:val="24"/>
          <w:szCs w:val="24"/>
          <w:lang w:eastAsia="ro-RO"/>
        </w:rPr>
        <w:t xml:space="preserve"> cu dalta, două </w:t>
      </w:r>
      <w:r w:rsidR="00EA5FDF">
        <w:rPr>
          <w:rFonts w:ascii="Arial" w:eastAsia="Times New Roman" w:hAnsi="Arial" w:cs="Arial"/>
          <w:b/>
          <w:color w:val="000000"/>
          <w:sz w:val="24"/>
          <w:szCs w:val="24"/>
          <w:lang w:eastAsia="ro-RO"/>
        </w:rPr>
        <w:t>găuri</w:t>
      </w:r>
      <w:r w:rsidR="00895320">
        <w:rPr>
          <w:rFonts w:ascii="Arial" w:eastAsia="Times New Roman" w:hAnsi="Arial" w:cs="Arial"/>
          <w:b/>
          <w:color w:val="000000"/>
          <w:sz w:val="24"/>
          <w:szCs w:val="24"/>
          <w:lang w:eastAsia="ro-RO"/>
        </w:rPr>
        <w:t xml:space="preserve"> unde se pun </w:t>
      </w:r>
      <w:r w:rsidR="00F30D22" w:rsidRPr="00F30D22">
        <w:rPr>
          <w:rFonts w:ascii="Arial" w:eastAsia="Times New Roman" w:hAnsi="Arial" w:cs="Arial"/>
          <w:b/>
          <w:color w:val="000000"/>
          <w:sz w:val="24"/>
          <w:szCs w:val="24"/>
          <w:lang w:eastAsia="ro-RO"/>
        </w:rPr>
        <w:t xml:space="preserve"> boabe de fasole mari, albe, cu pete negre, peste care se lipeşte hârtia neagră cu încreţituri sau pi</w:t>
      </w:r>
      <w:r w:rsidR="00895320">
        <w:rPr>
          <w:rFonts w:ascii="Arial" w:eastAsia="Times New Roman" w:hAnsi="Arial" w:cs="Arial"/>
          <w:b/>
          <w:color w:val="000000"/>
          <w:sz w:val="24"/>
          <w:szCs w:val="24"/>
          <w:lang w:eastAsia="ro-RO"/>
        </w:rPr>
        <w:t>elea cu păr.</w:t>
      </w:r>
    </w:p>
    <w:p w:rsidR="00EA5FDF" w:rsidRDefault="00EA5FDF" w:rsidP="00EA5FDF">
      <w:pPr>
        <w:spacing w:after="0" w:line="360" w:lineRule="atLeast"/>
        <w:ind w:firstLine="300"/>
        <w:jc w:val="both"/>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 xml:space="preserve">  Pe ceafă se pun</w:t>
      </w:r>
      <w:r w:rsidR="00895320">
        <w:rPr>
          <w:rFonts w:ascii="Arial" w:eastAsia="Times New Roman" w:hAnsi="Arial" w:cs="Arial"/>
          <w:b/>
          <w:color w:val="000000"/>
          <w:sz w:val="24"/>
          <w:szCs w:val="24"/>
          <w:lang w:eastAsia="ro-RO"/>
        </w:rPr>
        <w:t xml:space="preserve"> două coarne</w:t>
      </w:r>
      <w:r w:rsidR="00F30D22" w:rsidRPr="00F30D22">
        <w:rPr>
          <w:rFonts w:ascii="Arial" w:eastAsia="Times New Roman" w:hAnsi="Arial" w:cs="Arial"/>
          <w:b/>
          <w:color w:val="000000"/>
          <w:sz w:val="24"/>
          <w:szCs w:val="24"/>
          <w:lang w:eastAsia="ro-RO"/>
        </w:rPr>
        <w:t>, frumos împodobite cu hârtie colorată, pe care se află înşirate şiraguri de mărgele. În dosul coarnelor</w:t>
      </w:r>
      <w:r w:rsidR="00BC26C9">
        <w:rPr>
          <w:rFonts w:ascii="Arial" w:eastAsia="Times New Roman" w:hAnsi="Arial" w:cs="Arial"/>
          <w:b/>
          <w:color w:val="000000"/>
          <w:sz w:val="24"/>
          <w:szCs w:val="24"/>
          <w:lang w:eastAsia="ro-RO"/>
        </w:rPr>
        <w:t xml:space="preserve"> și între coarne se află două sau mai multe oglinzi care reflectă foarte frumos</w:t>
      </w:r>
      <w:r w:rsidR="00F30D22" w:rsidRPr="00F30D22">
        <w:rPr>
          <w:rFonts w:ascii="Arial" w:eastAsia="Times New Roman" w:hAnsi="Arial" w:cs="Arial"/>
          <w:b/>
          <w:color w:val="000000"/>
          <w:sz w:val="24"/>
          <w:szCs w:val="24"/>
          <w:lang w:eastAsia="ro-RO"/>
        </w:rPr>
        <w:t xml:space="preserve"> lumina </w:t>
      </w:r>
      <w:r w:rsidR="00BC26C9">
        <w:rPr>
          <w:rFonts w:ascii="Arial" w:eastAsia="Times New Roman" w:hAnsi="Arial" w:cs="Arial"/>
          <w:b/>
          <w:color w:val="000000"/>
          <w:sz w:val="24"/>
          <w:szCs w:val="24"/>
          <w:lang w:eastAsia="ro-RO"/>
        </w:rPr>
        <w:t>de pe la casele unde intră turca</w:t>
      </w:r>
      <w:r w:rsidR="00F30D22" w:rsidRPr="00F30D22">
        <w:rPr>
          <w:rFonts w:ascii="Arial" w:eastAsia="Times New Roman" w:hAnsi="Arial" w:cs="Arial"/>
          <w:b/>
          <w:color w:val="000000"/>
          <w:sz w:val="24"/>
          <w:szCs w:val="24"/>
          <w:lang w:eastAsia="ro-RO"/>
        </w:rPr>
        <w:t xml:space="preserve"> noaptea. </w:t>
      </w:r>
    </w:p>
    <w:p w:rsidR="00EA5FDF" w:rsidRDefault="00F30D22" w:rsidP="00EA5FDF">
      <w:pPr>
        <w:spacing w:after="0" w:line="360" w:lineRule="atLeast"/>
        <w:ind w:firstLine="300"/>
        <w:jc w:val="both"/>
        <w:rPr>
          <w:rFonts w:ascii="Arial" w:eastAsia="Times New Roman" w:hAnsi="Arial" w:cs="Arial"/>
          <w:b/>
          <w:color w:val="000000"/>
          <w:sz w:val="24"/>
          <w:szCs w:val="24"/>
          <w:lang w:eastAsia="ro-RO"/>
        </w:rPr>
      </w:pPr>
      <w:r w:rsidRPr="00F30D22">
        <w:rPr>
          <w:rFonts w:ascii="Arial" w:eastAsia="Times New Roman" w:hAnsi="Arial" w:cs="Arial"/>
          <w:b/>
          <w:color w:val="000000"/>
          <w:sz w:val="24"/>
          <w:szCs w:val="24"/>
          <w:lang w:eastAsia="ro-RO"/>
        </w:rPr>
        <w:t xml:space="preserve">În cele două fălci de sus ale capului, se pune falca de jos, care se mişcă în jurul unui cui care nu se vede. Aceasta falcă este îmbrăcată la fel ca şi capul. </w:t>
      </w:r>
      <w:r w:rsidR="00EA5FDF">
        <w:rPr>
          <w:rFonts w:ascii="Arial" w:eastAsia="Times New Roman" w:hAnsi="Arial" w:cs="Arial"/>
          <w:b/>
          <w:color w:val="000000"/>
          <w:sz w:val="24"/>
          <w:szCs w:val="24"/>
          <w:lang w:eastAsia="ro-RO"/>
        </w:rPr>
        <w:t xml:space="preserve">   </w:t>
      </w:r>
      <w:r w:rsidRPr="00F30D22">
        <w:rPr>
          <w:rFonts w:ascii="Arial" w:eastAsia="Times New Roman" w:hAnsi="Arial" w:cs="Arial"/>
          <w:b/>
          <w:color w:val="000000"/>
          <w:sz w:val="24"/>
          <w:szCs w:val="24"/>
          <w:lang w:eastAsia="ro-RO"/>
        </w:rPr>
        <w:t xml:space="preserve">Sub ceafă este o gaură în care se pune un băţ lung </w:t>
      </w:r>
      <w:r w:rsidR="00BC26C9">
        <w:rPr>
          <w:rFonts w:ascii="Arial" w:eastAsia="Times New Roman" w:hAnsi="Arial" w:cs="Arial"/>
          <w:b/>
          <w:color w:val="000000"/>
          <w:sz w:val="24"/>
          <w:szCs w:val="24"/>
          <w:lang w:eastAsia="ro-RO"/>
        </w:rPr>
        <w:t>de un cot, de care se ţine turca</w:t>
      </w:r>
      <w:r w:rsidRPr="00F30D22">
        <w:rPr>
          <w:rFonts w:ascii="Arial" w:eastAsia="Times New Roman" w:hAnsi="Arial" w:cs="Arial"/>
          <w:b/>
          <w:color w:val="000000"/>
          <w:sz w:val="24"/>
          <w:szCs w:val="24"/>
          <w:lang w:eastAsia="ro-RO"/>
        </w:rPr>
        <w:t xml:space="preserve">. De partea de dinaintea fălcii de jos se află atârnat un clopoţel, iar de partea de dinapoi se află legată o sârmă. Dacă această sârma se lasă slobodă, partea de dinaintea fălcii de </w:t>
      </w:r>
      <w:r w:rsidR="00BC26C9">
        <w:rPr>
          <w:rFonts w:ascii="Arial" w:eastAsia="Times New Roman" w:hAnsi="Arial" w:cs="Arial"/>
          <w:b/>
          <w:color w:val="000000"/>
          <w:sz w:val="24"/>
          <w:szCs w:val="24"/>
          <w:lang w:eastAsia="ro-RO"/>
        </w:rPr>
        <w:t>jos atârnă şi astfel gura turcii</w:t>
      </w:r>
      <w:r w:rsidRPr="00F30D22">
        <w:rPr>
          <w:rFonts w:ascii="Arial" w:eastAsia="Times New Roman" w:hAnsi="Arial" w:cs="Arial"/>
          <w:b/>
          <w:color w:val="000000"/>
          <w:sz w:val="24"/>
          <w:szCs w:val="24"/>
          <w:lang w:eastAsia="ro-RO"/>
        </w:rPr>
        <w:t xml:space="preserve"> se deschide. Dacă s-ar trage scurt de sârmă, gura caprei s-ar închide printr-o clămpăneală seacă, de lemn. Fireşte clopoţelul sună.</w:t>
      </w:r>
    </w:p>
    <w:p w:rsidR="00F30D22" w:rsidRPr="00F30D22" w:rsidRDefault="00F30D22" w:rsidP="00EA5FDF">
      <w:pPr>
        <w:spacing w:after="0" w:line="360" w:lineRule="atLeast"/>
        <w:ind w:firstLine="300"/>
        <w:jc w:val="both"/>
        <w:rPr>
          <w:rFonts w:ascii="Arial" w:eastAsia="Times New Roman" w:hAnsi="Arial" w:cs="Arial"/>
          <w:b/>
          <w:color w:val="000000"/>
          <w:sz w:val="24"/>
          <w:szCs w:val="24"/>
          <w:lang w:eastAsia="ro-RO"/>
        </w:rPr>
      </w:pPr>
      <w:r w:rsidRPr="00F30D22">
        <w:rPr>
          <w:rFonts w:ascii="Arial" w:eastAsia="Times New Roman" w:hAnsi="Arial" w:cs="Arial"/>
          <w:b/>
          <w:color w:val="000000"/>
          <w:sz w:val="24"/>
          <w:szCs w:val="24"/>
          <w:lang w:eastAsia="ro-RO"/>
        </w:rPr>
        <w:t xml:space="preserve"> Atât băţul, cât ş</w:t>
      </w:r>
      <w:r w:rsidR="00BC26C9">
        <w:rPr>
          <w:rFonts w:ascii="Arial" w:eastAsia="Times New Roman" w:hAnsi="Arial" w:cs="Arial"/>
          <w:b/>
          <w:color w:val="000000"/>
          <w:sz w:val="24"/>
          <w:szCs w:val="24"/>
          <w:lang w:eastAsia="ro-RO"/>
        </w:rPr>
        <w:t>i sârma sunt acoperite cu un covor țărănesc înflorat</w:t>
      </w:r>
      <w:r w:rsidR="00EA5FDF">
        <w:rPr>
          <w:rFonts w:ascii="Arial" w:eastAsia="Times New Roman" w:hAnsi="Arial" w:cs="Arial"/>
          <w:b/>
          <w:color w:val="000000"/>
          <w:sz w:val="24"/>
          <w:szCs w:val="24"/>
          <w:lang w:eastAsia="ro-RO"/>
        </w:rPr>
        <w:t>, sub care stă chizașul care joacă turca</w:t>
      </w:r>
      <w:r w:rsidRPr="00F30D22">
        <w:rPr>
          <w:rFonts w:ascii="Arial" w:eastAsia="Times New Roman" w:hAnsi="Arial" w:cs="Arial"/>
          <w:color w:val="000000"/>
          <w:sz w:val="21"/>
          <w:szCs w:val="21"/>
          <w:lang w:eastAsia="ro-RO"/>
        </w:rPr>
        <w:t xml:space="preserve"> </w:t>
      </w:r>
      <w:r w:rsidR="00EA5FDF">
        <w:rPr>
          <w:rFonts w:ascii="Arial" w:eastAsia="Times New Roman" w:hAnsi="Arial" w:cs="Arial"/>
          <w:b/>
          <w:color w:val="000000"/>
          <w:sz w:val="24"/>
          <w:szCs w:val="24"/>
          <w:lang w:eastAsia="ro-RO"/>
        </w:rPr>
        <w:t>o ţine capra de băţ și o clămpănește.</w:t>
      </w:r>
    </w:p>
    <w:p w:rsidR="00EA5FDF" w:rsidRDefault="00BC26C9" w:rsidP="00EA5FDF">
      <w:pPr>
        <w:spacing w:after="0" w:line="360" w:lineRule="atLeast"/>
        <w:ind w:firstLine="300"/>
        <w:jc w:val="both"/>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Turca</w:t>
      </w:r>
      <w:r w:rsidR="00F30D22" w:rsidRPr="00F30D22">
        <w:rPr>
          <w:rFonts w:ascii="Arial" w:eastAsia="Times New Roman" w:hAnsi="Arial" w:cs="Arial"/>
          <w:b/>
          <w:color w:val="000000"/>
          <w:sz w:val="24"/>
          <w:szCs w:val="24"/>
          <w:lang w:eastAsia="ro-RO"/>
        </w:rPr>
        <w:t xml:space="preserve"> este însoţită de o ceată zgomotoasă, cu nelipsiţii lăut</w:t>
      </w:r>
      <w:r>
        <w:rPr>
          <w:rFonts w:ascii="Arial" w:eastAsia="Times New Roman" w:hAnsi="Arial" w:cs="Arial"/>
          <w:b/>
          <w:color w:val="000000"/>
          <w:sz w:val="24"/>
          <w:szCs w:val="24"/>
          <w:lang w:eastAsia="ro-RO"/>
        </w:rPr>
        <w:t>ari ce acompaniază dansul turcii</w:t>
      </w:r>
      <w:r w:rsidR="00F30D22" w:rsidRPr="00F30D22">
        <w:rPr>
          <w:rFonts w:ascii="Arial" w:eastAsia="Times New Roman" w:hAnsi="Arial" w:cs="Arial"/>
          <w:b/>
          <w:color w:val="000000"/>
          <w:sz w:val="24"/>
          <w:szCs w:val="24"/>
          <w:lang w:eastAsia="ro-RO"/>
        </w:rPr>
        <w:t>.</w:t>
      </w:r>
      <w:r w:rsidR="00EA5FDF">
        <w:rPr>
          <w:rFonts w:ascii="Arial" w:eastAsia="Times New Roman" w:hAnsi="Arial" w:cs="Arial"/>
          <w:b/>
          <w:color w:val="000000"/>
          <w:sz w:val="24"/>
          <w:szCs w:val="24"/>
          <w:lang w:eastAsia="ro-RO"/>
        </w:rPr>
        <w:t xml:space="preserve"> Lăutarii cântă din</w:t>
      </w:r>
      <w:r>
        <w:rPr>
          <w:rFonts w:ascii="Arial" w:eastAsia="Times New Roman" w:hAnsi="Arial" w:cs="Arial"/>
          <w:b/>
          <w:color w:val="000000"/>
          <w:sz w:val="24"/>
          <w:szCs w:val="24"/>
          <w:lang w:eastAsia="ro-RO"/>
        </w:rPr>
        <w:t xml:space="preserve"> vioară, saxofon, clarinet și </w:t>
      </w:r>
      <w:r w:rsidR="00EA5FDF">
        <w:rPr>
          <w:rFonts w:ascii="Arial" w:eastAsia="Times New Roman" w:hAnsi="Arial" w:cs="Arial"/>
          <w:b/>
          <w:color w:val="000000"/>
          <w:sz w:val="24"/>
          <w:szCs w:val="24"/>
          <w:lang w:eastAsia="ro-RO"/>
        </w:rPr>
        <w:t>gordu</w:t>
      </w:r>
      <w:r>
        <w:rPr>
          <w:rFonts w:ascii="Arial" w:eastAsia="Times New Roman" w:hAnsi="Arial" w:cs="Arial"/>
          <w:b/>
          <w:color w:val="000000"/>
          <w:sz w:val="24"/>
          <w:szCs w:val="24"/>
          <w:lang w:eastAsia="ro-RO"/>
        </w:rPr>
        <w:t>nă.</w:t>
      </w:r>
    </w:p>
    <w:p w:rsidR="00F30D22" w:rsidRPr="00637058" w:rsidRDefault="00D43C82" w:rsidP="00EA5FDF">
      <w:pPr>
        <w:spacing w:after="0" w:line="360" w:lineRule="atLeast"/>
        <w:ind w:firstLine="300"/>
        <w:jc w:val="both"/>
        <w:rPr>
          <w:rFonts w:ascii="Calibri" w:eastAsia="SimSun" w:hAnsi="Calibri" w:cs="Times New Roman"/>
          <w:b/>
          <w:sz w:val="28"/>
          <w:szCs w:val="28"/>
          <w:lang w:val="en-US" w:eastAsia="zh-CN"/>
        </w:rPr>
      </w:pPr>
      <w:r>
        <w:rPr>
          <w:rFonts w:ascii="Arial" w:eastAsia="Times New Roman" w:hAnsi="Arial" w:cs="Arial"/>
          <w:b/>
          <w:color w:val="000000"/>
          <w:sz w:val="24"/>
          <w:szCs w:val="24"/>
          <w:lang w:eastAsia="ro-RO"/>
        </w:rPr>
        <w:t xml:space="preserve"> Când este jucată, t</w:t>
      </w:r>
      <w:r w:rsidR="00EA5FDF">
        <w:rPr>
          <w:rFonts w:ascii="Arial" w:eastAsia="Times New Roman" w:hAnsi="Arial" w:cs="Arial"/>
          <w:b/>
          <w:color w:val="000000"/>
          <w:sz w:val="24"/>
          <w:szCs w:val="24"/>
          <w:lang w:eastAsia="ro-RO"/>
        </w:rPr>
        <w:t>urca</w:t>
      </w:r>
      <w:r w:rsidR="00F30D22" w:rsidRPr="00F30D22">
        <w:rPr>
          <w:rFonts w:ascii="Arial" w:eastAsia="Times New Roman" w:hAnsi="Arial" w:cs="Arial"/>
          <w:b/>
          <w:color w:val="000000"/>
          <w:sz w:val="24"/>
          <w:szCs w:val="24"/>
          <w:lang w:eastAsia="ro-RO"/>
        </w:rPr>
        <w:t xml:space="preserve"> saltă şi se smuceşte, se roteşte şi se apleacă, clămpănind ritmic din fălcile de lemn. Un spectacol autentic trezeşte în asistenţă fiori de spaimă. Mult atenuat în forma sa citadină actuală, spectacolul se remarcă mai ales prin originalitat</w:t>
      </w:r>
      <w:r w:rsidR="00EA5FDF">
        <w:rPr>
          <w:rFonts w:ascii="Arial" w:eastAsia="Times New Roman" w:hAnsi="Arial" w:cs="Arial"/>
          <w:b/>
          <w:color w:val="000000"/>
          <w:sz w:val="24"/>
          <w:szCs w:val="24"/>
          <w:lang w:eastAsia="ro-RO"/>
        </w:rPr>
        <w:t>ea costumului şi a coregrafiei.</w:t>
      </w:r>
    </w:p>
    <w:p w:rsidR="00F30D22" w:rsidRPr="00637058" w:rsidRDefault="00AC6C5F" w:rsidP="00AC6C5F">
      <w:pPr>
        <w:spacing w:after="0" w:line="240" w:lineRule="auto"/>
        <w:rPr>
          <w:rFonts w:ascii="Calibri" w:eastAsia="SimSun" w:hAnsi="Calibri" w:cs="Times New Roman"/>
          <w:b/>
          <w:sz w:val="28"/>
          <w:szCs w:val="28"/>
          <w:lang w:val="en-US" w:eastAsia="zh-CN"/>
        </w:rPr>
      </w:pPr>
      <w:r w:rsidRPr="00637058">
        <w:rPr>
          <w:rFonts w:ascii="Calibri" w:eastAsia="SimSun" w:hAnsi="Calibri" w:cs="Times New Roman"/>
          <w:b/>
          <w:sz w:val="28"/>
          <w:szCs w:val="28"/>
          <w:lang w:val="en-US" w:eastAsia="zh-CN"/>
        </w:rPr>
        <w:t>Chizasii</w:t>
      </w:r>
      <w:r w:rsidR="00E63531">
        <w:rPr>
          <w:rFonts w:ascii="Calibri" w:eastAsia="SimSun" w:hAnsi="Calibri" w:cs="Times New Roman"/>
          <w:b/>
          <w:sz w:val="28"/>
          <w:szCs w:val="28"/>
          <w:lang w:val="en-US" w:eastAsia="zh-CN"/>
        </w:rPr>
        <w:t>, după</w:t>
      </w:r>
      <w:r w:rsidR="008C7986">
        <w:rPr>
          <w:rFonts w:ascii="Calibri" w:eastAsia="SimSun" w:hAnsi="Calibri" w:cs="Times New Roman"/>
          <w:b/>
          <w:sz w:val="28"/>
          <w:szCs w:val="28"/>
          <w:lang w:val="en-US" w:eastAsia="zh-CN"/>
        </w:rPr>
        <w:t xml:space="preserve"> </w:t>
      </w:r>
      <w:proofErr w:type="gramStart"/>
      <w:r w:rsidR="008C7986">
        <w:rPr>
          <w:rFonts w:ascii="Calibri" w:eastAsia="SimSun" w:hAnsi="Calibri" w:cs="Times New Roman"/>
          <w:b/>
          <w:sz w:val="28"/>
          <w:szCs w:val="28"/>
          <w:lang w:val="en-US" w:eastAsia="zh-CN"/>
        </w:rPr>
        <w:t>ce</w:t>
      </w:r>
      <w:proofErr w:type="gramEnd"/>
      <w:r w:rsidR="008C7986">
        <w:rPr>
          <w:rFonts w:ascii="Calibri" w:eastAsia="SimSun" w:hAnsi="Calibri" w:cs="Times New Roman"/>
          <w:b/>
          <w:sz w:val="28"/>
          <w:szCs w:val="28"/>
          <w:lang w:val="en-US" w:eastAsia="zh-CN"/>
        </w:rPr>
        <w:t xml:space="preserve"> termină</w:t>
      </w:r>
      <w:r w:rsidRPr="00637058">
        <w:rPr>
          <w:rFonts w:ascii="Calibri" w:eastAsia="SimSun" w:hAnsi="Calibri" w:cs="Times New Roman"/>
          <w:b/>
          <w:sz w:val="28"/>
          <w:szCs w:val="28"/>
          <w:lang w:val="en-US" w:eastAsia="zh-CN"/>
        </w:rPr>
        <w:t xml:space="preserve"> colinda</w:t>
      </w:r>
      <w:r w:rsidR="008C7986">
        <w:rPr>
          <w:rFonts w:ascii="Calibri" w:eastAsia="SimSun" w:hAnsi="Calibri" w:cs="Times New Roman"/>
          <w:b/>
          <w:sz w:val="28"/>
          <w:szCs w:val="28"/>
          <w:lang w:val="en-US" w:eastAsia="zh-CN"/>
        </w:rPr>
        <w:t xml:space="preserve">, intreabă pe tatăl fetei dacă </w:t>
      </w:r>
      <w:r w:rsidR="00870675">
        <w:rPr>
          <w:rFonts w:ascii="Calibri" w:eastAsia="SimSun" w:hAnsi="Calibri" w:cs="Times New Roman"/>
          <w:b/>
          <w:sz w:val="28"/>
          <w:szCs w:val="28"/>
          <w:lang w:val="en-US" w:eastAsia="zh-CN"/>
        </w:rPr>
        <w:t xml:space="preserve">acceptă să se joace </w:t>
      </w:r>
      <w:r w:rsidRPr="00637058">
        <w:rPr>
          <w:rFonts w:ascii="Calibri" w:eastAsia="SimSun" w:hAnsi="Calibri" w:cs="Times New Roman"/>
          <w:b/>
          <w:sz w:val="28"/>
          <w:szCs w:val="28"/>
          <w:lang w:val="en-US" w:eastAsia="zh-CN"/>
        </w:rPr>
        <w:t>turca sau nu</w:t>
      </w:r>
      <w:r w:rsidR="008C7986">
        <w:rPr>
          <w:rFonts w:ascii="Calibri" w:eastAsia="SimSun" w:hAnsi="Calibri" w:cs="Times New Roman"/>
          <w:b/>
          <w:sz w:val="28"/>
          <w:szCs w:val="28"/>
          <w:lang w:val="en-US" w:eastAsia="zh-CN"/>
        </w:rPr>
        <w:t>,</w:t>
      </w:r>
      <w:r w:rsidRPr="00637058">
        <w:rPr>
          <w:rFonts w:ascii="Calibri" w:eastAsia="SimSun" w:hAnsi="Calibri" w:cs="Times New Roman"/>
          <w:b/>
          <w:sz w:val="28"/>
          <w:szCs w:val="28"/>
          <w:lang w:val="en-US" w:eastAsia="zh-CN"/>
        </w:rPr>
        <w:t xml:space="preserve"> pentru a</w:t>
      </w:r>
      <w:r w:rsidR="008C7986">
        <w:rPr>
          <w:rFonts w:ascii="Calibri" w:eastAsia="SimSun" w:hAnsi="Calibri" w:cs="Times New Roman"/>
          <w:b/>
          <w:sz w:val="28"/>
          <w:szCs w:val="28"/>
          <w:lang w:val="en-US" w:eastAsia="zh-CN"/>
        </w:rPr>
        <w:t>-și gă</w:t>
      </w:r>
      <w:r w:rsidRPr="00637058">
        <w:rPr>
          <w:rFonts w:ascii="Calibri" w:eastAsia="SimSun" w:hAnsi="Calibri" w:cs="Times New Roman"/>
          <w:b/>
          <w:sz w:val="28"/>
          <w:szCs w:val="28"/>
          <w:lang w:val="en-US" w:eastAsia="zh-CN"/>
        </w:rPr>
        <w:t xml:space="preserve">si mai repede perechea. </w:t>
      </w:r>
    </w:p>
    <w:p w:rsidR="00AC6C5F" w:rsidRDefault="00AC6C5F" w:rsidP="00AC6C5F">
      <w:pPr>
        <w:spacing w:after="0" w:line="240" w:lineRule="auto"/>
        <w:rPr>
          <w:rFonts w:ascii="Calibri" w:eastAsia="SimSun" w:hAnsi="Calibri" w:cs="Times New Roman"/>
          <w:b/>
          <w:sz w:val="28"/>
          <w:szCs w:val="28"/>
          <w:lang w:val="en-US" w:eastAsia="zh-CN"/>
        </w:rPr>
      </w:pPr>
      <w:r w:rsidRPr="00637058">
        <w:rPr>
          <w:rFonts w:ascii="Calibri" w:eastAsia="SimSun" w:hAnsi="Calibri" w:cs="Times New Roman"/>
          <w:b/>
          <w:sz w:val="28"/>
          <w:szCs w:val="28"/>
          <w:lang w:val="en-US" w:eastAsia="zh-CN"/>
        </w:rPr>
        <w:t xml:space="preserve">    In tim</w:t>
      </w:r>
      <w:r w:rsidR="008C7986">
        <w:rPr>
          <w:rFonts w:ascii="Calibri" w:eastAsia="SimSun" w:hAnsi="Calibri" w:cs="Times New Roman"/>
          <w:b/>
          <w:sz w:val="28"/>
          <w:szCs w:val="28"/>
          <w:lang w:val="en-US" w:eastAsia="zh-CN"/>
        </w:rPr>
        <w:t>p ce bărbații colindă,</w:t>
      </w:r>
      <w:r w:rsidR="00D43C82">
        <w:rPr>
          <w:rFonts w:ascii="Calibri" w:eastAsia="SimSun" w:hAnsi="Calibri" w:cs="Times New Roman"/>
          <w:b/>
          <w:sz w:val="28"/>
          <w:szCs w:val="28"/>
          <w:lang w:val="en-US" w:eastAsia="zh-CN"/>
        </w:rPr>
        <w:t xml:space="preserve"> chizășii</w:t>
      </w:r>
      <w:r w:rsidRPr="00637058">
        <w:rPr>
          <w:rFonts w:ascii="Calibri" w:eastAsia="SimSun" w:hAnsi="Calibri" w:cs="Times New Roman"/>
          <w:b/>
          <w:sz w:val="28"/>
          <w:szCs w:val="28"/>
          <w:lang w:val="en-US" w:eastAsia="zh-CN"/>
        </w:rPr>
        <w:t xml:space="preserve"> </w:t>
      </w:r>
      <w:r w:rsidR="008C7986">
        <w:rPr>
          <w:rFonts w:ascii="Calibri" w:eastAsia="SimSun" w:hAnsi="Calibri" w:cs="Times New Roman"/>
          <w:b/>
          <w:sz w:val="28"/>
          <w:szCs w:val="28"/>
          <w:lang w:val="en-US" w:eastAsia="zh-CN"/>
        </w:rPr>
        <w:t>joacă turca, iar la final părinț</w:t>
      </w:r>
      <w:r w:rsidRPr="00637058">
        <w:rPr>
          <w:rFonts w:ascii="Calibri" w:eastAsia="SimSun" w:hAnsi="Calibri" w:cs="Times New Roman"/>
          <w:b/>
          <w:sz w:val="28"/>
          <w:szCs w:val="28"/>
          <w:lang w:val="en-US" w:eastAsia="zh-CN"/>
        </w:rPr>
        <w:t>i</w:t>
      </w:r>
      <w:r w:rsidR="008C7986">
        <w:rPr>
          <w:rFonts w:ascii="Calibri" w:eastAsia="SimSun" w:hAnsi="Calibri" w:cs="Times New Roman"/>
          <w:b/>
          <w:sz w:val="28"/>
          <w:szCs w:val="28"/>
          <w:lang w:val="en-US" w:eastAsia="zh-CN"/>
        </w:rPr>
        <w:t>i fe</w:t>
      </w:r>
      <w:r w:rsidR="00D43C82">
        <w:rPr>
          <w:rFonts w:ascii="Calibri" w:eastAsia="SimSun" w:hAnsi="Calibri" w:cs="Times New Roman"/>
          <w:b/>
          <w:sz w:val="28"/>
          <w:szCs w:val="28"/>
          <w:lang w:val="en-US" w:eastAsia="zh-CN"/>
        </w:rPr>
        <w:t>tei îi bagă banii turcii între fălci</w:t>
      </w:r>
      <w:r w:rsidR="008C7986">
        <w:rPr>
          <w:rFonts w:ascii="Calibri" w:eastAsia="SimSun" w:hAnsi="Calibri" w:cs="Times New Roman"/>
          <w:b/>
          <w:sz w:val="28"/>
          <w:szCs w:val="28"/>
          <w:lang w:val="en-US" w:eastAsia="zh-CN"/>
        </w:rPr>
        <w:t>.Dacă pă</w:t>
      </w:r>
      <w:r w:rsidRPr="00637058">
        <w:rPr>
          <w:rFonts w:ascii="Calibri" w:eastAsia="SimSun" w:hAnsi="Calibri" w:cs="Times New Roman"/>
          <w:b/>
          <w:sz w:val="28"/>
          <w:szCs w:val="28"/>
          <w:lang w:val="en-US" w:eastAsia="zh-CN"/>
        </w:rPr>
        <w:t>rintilor nu le-a convenit jocul turci</w:t>
      </w:r>
      <w:r w:rsidR="008C7986">
        <w:rPr>
          <w:rFonts w:ascii="Calibri" w:eastAsia="SimSun" w:hAnsi="Calibri" w:cs="Times New Roman"/>
          <w:b/>
          <w:sz w:val="28"/>
          <w:szCs w:val="28"/>
          <w:lang w:val="en-US" w:eastAsia="zh-CN"/>
        </w:rPr>
        <w:t>i</w:t>
      </w:r>
      <w:r w:rsidRPr="00637058">
        <w:rPr>
          <w:rFonts w:ascii="Calibri" w:eastAsia="SimSun" w:hAnsi="Calibri" w:cs="Times New Roman"/>
          <w:b/>
          <w:sz w:val="28"/>
          <w:szCs w:val="28"/>
          <w:lang w:val="en-US" w:eastAsia="zh-CN"/>
        </w:rPr>
        <w:t xml:space="preserve"> nu</w:t>
      </w:r>
      <w:r w:rsidR="00D43C82">
        <w:rPr>
          <w:rFonts w:ascii="Calibri" w:eastAsia="SimSun" w:hAnsi="Calibri" w:cs="Times New Roman"/>
          <w:b/>
          <w:sz w:val="28"/>
          <w:szCs w:val="28"/>
          <w:lang w:val="en-US" w:eastAsia="zh-CN"/>
        </w:rPr>
        <w:t xml:space="preserve">-i bagă acesteia </w:t>
      </w:r>
      <w:proofErr w:type="gramStart"/>
      <w:r w:rsidR="00D43C82">
        <w:rPr>
          <w:rFonts w:ascii="Calibri" w:eastAsia="SimSun" w:hAnsi="Calibri" w:cs="Times New Roman"/>
          <w:b/>
          <w:sz w:val="28"/>
          <w:szCs w:val="28"/>
          <w:lang w:val="en-US" w:eastAsia="zh-CN"/>
        </w:rPr>
        <w:t xml:space="preserve">bani </w:t>
      </w:r>
      <w:r w:rsidR="008C7986">
        <w:rPr>
          <w:rFonts w:ascii="Calibri" w:eastAsia="SimSun" w:hAnsi="Calibri" w:cs="Times New Roman"/>
          <w:b/>
          <w:sz w:val="28"/>
          <w:szCs w:val="28"/>
          <w:lang w:val="en-US" w:eastAsia="zh-CN"/>
        </w:rPr>
        <w:t xml:space="preserve"> ș</w:t>
      </w:r>
      <w:proofErr w:type="gramEnd"/>
      <w:r w:rsidR="008C7986">
        <w:rPr>
          <w:rFonts w:ascii="Calibri" w:eastAsia="SimSun" w:hAnsi="Calibri" w:cs="Times New Roman"/>
          <w:b/>
          <w:sz w:val="28"/>
          <w:szCs w:val="28"/>
          <w:lang w:val="en-US" w:eastAsia="zh-CN"/>
        </w:rPr>
        <w:t xml:space="preserve">i atunci turca se enervează și îi  lovește peste  picioare.  Colindătorii </w:t>
      </w:r>
      <w:proofErr w:type="gramStart"/>
      <w:r w:rsidR="008C7986">
        <w:rPr>
          <w:rFonts w:ascii="Calibri" w:eastAsia="SimSun" w:hAnsi="Calibri" w:cs="Times New Roman"/>
          <w:b/>
          <w:sz w:val="28"/>
          <w:szCs w:val="28"/>
          <w:lang w:val="en-US" w:eastAsia="zh-CN"/>
        </w:rPr>
        <w:t>colindă</w:t>
      </w:r>
      <w:r w:rsidRPr="00637058">
        <w:rPr>
          <w:rFonts w:ascii="Calibri" w:eastAsia="SimSun" w:hAnsi="Calibri" w:cs="Times New Roman"/>
          <w:b/>
          <w:sz w:val="28"/>
          <w:szCs w:val="28"/>
          <w:lang w:val="en-US" w:eastAsia="zh-CN"/>
        </w:rPr>
        <w:t xml:space="preserve">  o</w:t>
      </w:r>
      <w:proofErr w:type="gramEnd"/>
      <w:r w:rsidR="008C7986">
        <w:rPr>
          <w:rFonts w:ascii="Calibri" w:eastAsia="SimSun" w:hAnsi="Calibri" w:cs="Times New Roman"/>
          <w:b/>
          <w:sz w:val="28"/>
          <w:szCs w:val="28"/>
          <w:lang w:val="en-US" w:eastAsia="zh-CN"/>
        </w:rPr>
        <w:t xml:space="preserve"> zi  și o noapte până</w:t>
      </w:r>
      <w:r w:rsidRPr="00637058">
        <w:rPr>
          <w:rFonts w:ascii="Calibri" w:eastAsia="SimSun" w:hAnsi="Calibri" w:cs="Times New Roman"/>
          <w:b/>
          <w:sz w:val="28"/>
          <w:szCs w:val="28"/>
          <w:lang w:val="en-US" w:eastAsia="zh-CN"/>
        </w:rPr>
        <w:t xml:space="preserve"> dimineata</w:t>
      </w:r>
      <w:r w:rsidR="00D43C82">
        <w:rPr>
          <w:rFonts w:ascii="Calibri" w:eastAsia="SimSun" w:hAnsi="Calibri" w:cs="Times New Roman"/>
          <w:b/>
          <w:sz w:val="28"/>
          <w:szCs w:val="28"/>
          <w:lang w:val="en-US" w:eastAsia="zh-CN"/>
        </w:rPr>
        <w:t xml:space="preserve"> </w:t>
      </w:r>
      <w:r w:rsidR="008C7986">
        <w:rPr>
          <w:rFonts w:ascii="Calibri" w:eastAsia="SimSun" w:hAnsi="Calibri" w:cs="Times New Roman"/>
          <w:b/>
          <w:sz w:val="28"/>
          <w:szCs w:val="28"/>
          <w:lang w:val="en-US" w:eastAsia="zh-CN"/>
        </w:rPr>
        <w:t>ș</w:t>
      </w:r>
      <w:r w:rsidRPr="00637058">
        <w:rPr>
          <w:rFonts w:ascii="Calibri" w:eastAsia="SimSun" w:hAnsi="Calibri" w:cs="Times New Roman"/>
          <w:b/>
          <w:sz w:val="28"/>
          <w:szCs w:val="28"/>
          <w:lang w:val="en-US" w:eastAsia="zh-CN"/>
        </w:rPr>
        <w:t xml:space="preserve">i a doua zi </w:t>
      </w:r>
      <w:r w:rsidR="008C7986">
        <w:rPr>
          <w:rFonts w:ascii="Calibri" w:eastAsia="SimSun" w:hAnsi="Calibri" w:cs="Times New Roman"/>
          <w:b/>
          <w:sz w:val="28"/>
          <w:szCs w:val="28"/>
          <w:lang w:val="en-US" w:eastAsia="zh-CN"/>
        </w:rPr>
        <w:t xml:space="preserve">seara </w:t>
      </w:r>
      <w:r w:rsidRPr="00637058">
        <w:rPr>
          <w:rFonts w:ascii="Calibri" w:eastAsia="SimSun" w:hAnsi="Calibri" w:cs="Times New Roman"/>
          <w:b/>
          <w:sz w:val="28"/>
          <w:szCs w:val="28"/>
          <w:lang w:val="en-US" w:eastAsia="zh-CN"/>
        </w:rPr>
        <w:t>merg la bal</w:t>
      </w:r>
      <w:r>
        <w:rPr>
          <w:rFonts w:ascii="Calibri" w:eastAsia="SimSun" w:hAnsi="Calibri" w:cs="Times New Roman"/>
          <w:b/>
          <w:sz w:val="28"/>
          <w:szCs w:val="28"/>
          <w:lang w:val="en-US" w:eastAsia="zh-CN"/>
        </w:rPr>
        <w:t>.</w:t>
      </w:r>
      <w:r w:rsidR="008C7986">
        <w:rPr>
          <w:rFonts w:ascii="Calibri" w:eastAsia="SimSun" w:hAnsi="Calibri" w:cs="Times New Roman"/>
          <w:b/>
          <w:sz w:val="28"/>
          <w:szCs w:val="28"/>
          <w:lang w:val="en-US" w:eastAsia="zh-CN"/>
        </w:rPr>
        <w:t>Muzica este plătită din banii câștigați  la colindat.</w:t>
      </w:r>
    </w:p>
    <w:p w:rsidR="00AC6C5F" w:rsidRDefault="00AC6C5F" w:rsidP="00AC6C5F">
      <w:pPr>
        <w:spacing w:after="0" w:line="240" w:lineRule="auto"/>
        <w:rPr>
          <w:rFonts w:ascii="Calibri" w:eastAsia="SimSun" w:hAnsi="Calibri" w:cs="Times New Roman"/>
          <w:b/>
          <w:sz w:val="28"/>
          <w:szCs w:val="28"/>
          <w:lang w:val="en-US" w:eastAsia="zh-CN"/>
        </w:rPr>
      </w:pPr>
    </w:p>
    <w:p w:rsidR="00131943" w:rsidRDefault="00131943" w:rsidP="00AC6C5F">
      <w:pPr>
        <w:spacing w:after="0" w:line="240" w:lineRule="auto"/>
        <w:rPr>
          <w:rFonts w:ascii="Calibri" w:eastAsia="SimSun" w:hAnsi="Calibri" w:cs="Times New Roman"/>
          <w:b/>
          <w:sz w:val="28"/>
          <w:szCs w:val="28"/>
          <w:lang w:val="en-US" w:eastAsia="zh-CN"/>
        </w:rPr>
      </w:pPr>
    </w:p>
    <w:p w:rsidR="00131943" w:rsidRDefault="00131943" w:rsidP="00131943">
      <w:pPr>
        <w:spacing w:after="0" w:line="240" w:lineRule="auto"/>
        <w:jc w:val="center"/>
        <w:rPr>
          <w:rFonts w:ascii="Calibri" w:eastAsia="SimSun" w:hAnsi="Calibri" w:cs="Times New Roman"/>
          <w:b/>
          <w:sz w:val="28"/>
          <w:szCs w:val="28"/>
          <w:lang w:val="en-US" w:eastAsia="zh-CN"/>
        </w:rPr>
      </w:pPr>
      <w:r>
        <w:rPr>
          <w:rFonts w:ascii="Calibri" w:eastAsia="SimSun" w:hAnsi="Calibri" w:cs="Times New Roman"/>
          <w:b/>
          <w:noProof/>
          <w:sz w:val="28"/>
          <w:szCs w:val="28"/>
          <w:lang w:eastAsia="ro-RO"/>
        </w:rPr>
        <w:drawing>
          <wp:inline distT="0" distB="0" distL="0" distR="0" wp14:anchorId="5816E462" wp14:editId="01445906">
            <wp:extent cx="723900" cy="720130"/>
            <wp:effectExtent l="0" t="0" r="0" b="0"/>
            <wp:docPr id="37" name="Picture 37"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3617F15B" wp14:editId="4F92F00C">
            <wp:extent cx="723900" cy="720130"/>
            <wp:effectExtent l="0" t="0" r="0" b="0"/>
            <wp:docPr id="38" name="Picture 38"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530FE64F" wp14:editId="24033865">
            <wp:extent cx="723900" cy="720130"/>
            <wp:effectExtent l="0" t="0" r="0" b="0"/>
            <wp:docPr id="40" name="Picture 40"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2A975069" wp14:editId="09F49E32">
            <wp:extent cx="723900" cy="720130"/>
            <wp:effectExtent l="0" t="0" r="0" b="0"/>
            <wp:docPr id="39" name="Picture 39"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086593AC" wp14:editId="3BDEE71B">
            <wp:extent cx="723900" cy="720130"/>
            <wp:effectExtent l="0" t="0" r="0" b="0"/>
            <wp:docPr id="41" name="Picture 41"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7154C46E" wp14:editId="5C00B70E">
            <wp:extent cx="723900" cy="720130"/>
            <wp:effectExtent l="0" t="0" r="0" b="0"/>
            <wp:docPr id="42" name="Picture 42"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r>
        <w:rPr>
          <w:rFonts w:ascii="Calibri" w:eastAsia="SimSun" w:hAnsi="Calibri" w:cs="Times New Roman"/>
          <w:b/>
          <w:noProof/>
          <w:sz w:val="28"/>
          <w:szCs w:val="28"/>
          <w:lang w:eastAsia="ro-RO"/>
        </w:rPr>
        <w:drawing>
          <wp:inline distT="0" distB="0" distL="0" distR="0" wp14:anchorId="227B811C" wp14:editId="7714CDA9">
            <wp:extent cx="723900" cy="720130"/>
            <wp:effectExtent l="0" t="0" r="0" b="0"/>
            <wp:docPr id="43" name="Picture 43" descr="C:\Program Files (x86)\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CAGCAT10\j0299587.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924" cy="723138"/>
                    </a:xfrm>
                    <a:prstGeom prst="rect">
                      <a:avLst/>
                    </a:prstGeom>
                    <a:noFill/>
                    <a:ln>
                      <a:noFill/>
                    </a:ln>
                  </pic:spPr>
                </pic:pic>
              </a:graphicData>
            </a:graphic>
          </wp:inline>
        </w:drawing>
      </w:r>
    </w:p>
    <w:p w:rsidR="00131943" w:rsidRDefault="00131943" w:rsidP="00AC6C5F">
      <w:pPr>
        <w:spacing w:after="0" w:line="240" w:lineRule="auto"/>
        <w:rPr>
          <w:rFonts w:ascii="Calibri" w:eastAsia="SimSun" w:hAnsi="Calibri" w:cs="Times New Roman"/>
          <w:b/>
          <w:sz w:val="28"/>
          <w:szCs w:val="28"/>
          <w:lang w:val="en-US" w:eastAsia="zh-CN"/>
        </w:rPr>
      </w:pPr>
    </w:p>
    <w:p w:rsidR="00131943" w:rsidRDefault="00131943" w:rsidP="00AC6C5F">
      <w:pPr>
        <w:spacing w:after="0" w:line="240" w:lineRule="auto"/>
        <w:rPr>
          <w:rFonts w:ascii="Calibri" w:eastAsia="SimSun" w:hAnsi="Calibri" w:cs="Times New Roman"/>
          <w:b/>
          <w:sz w:val="28"/>
          <w:szCs w:val="28"/>
          <w:lang w:val="en-US" w:eastAsia="zh-CN"/>
        </w:rPr>
      </w:pPr>
    </w:p>
    <w:p w:rsidR="008C291F" w:rsidRDefault="008C291F" w:rsidP="00AC6C5F">
      <w:pPr>
        <w:spacing w:after="0" w:line="240" w:lineRule="auto"/>
        <w:rPr>
          <w:rFonts w:ascii="Calibri" w:eastAsia="SimSun" w:hAnsi="Calibri" w:cs="Times New Roman"/>
          <w:b/>
          <w:sz w:val="28"/>
          <w:szCs w:val="28"/>
          <w:lang w:val="en-US" w:eastAsia="zh-CN"/>
        </w:rPr>
      </w:pPr>
    </w:p>
    <w:p w:rsidR="00131943" w:rsidRDefault="00131943" w:rsidP="00AC6C5F">
      <w:pPr>
        <w:spacing w:after="0" w:line="240" w:lineRule="auto"/>
        <w:rPr>
          <w:rFonts w:ascii="Calibri" w:eastAsia="SimSun" w:hAnsi="Calibri" w:cs="Times New Roman"/>
          <w:b/>
          <w:sz w:val="28"/>
          <w:szCs w:val="28"/>
          <w:lang w:val="en-US" w:eastAsia="zh-CN"/>
        </w:rPr>
      </w:pPr>
    </w:p>
    <w:p w:rsidR="00131943" w:rsidRDefault="00131943" w:rsidP="00AC6C5F">
      <w:pPr>
        <w:spacing w:after="0" w:line="240" w:lineRule="auto"/>
        <w:rPr>
          <w:rFonts w:ascii="Calibri" w:eastAsia="SimSun" w:hAnsi="Calibri" w:cs="Times New Roman"/>
          <w:b/>
          <w:sz w:val="28"/>
          <w:szCs w:val="28"/>
          <w:lang w:val="en-US" w:eastAsia="zh-CN"/>
        </w:rPr>
      </w:pPr>
    </w:p>
    <w:p w:rsidR="00AC6C5F" w:rsidRDefault="00DE41D6" w:rsidP="008C291F">
      <w:pPr>
        <w:tabs>
          <w:tab w:val="left" w:pos="1290"/>
        </w:tabs>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ab/>
      </w:r>
      <w:r w:rsidR="005A74B2">
        <w:rPr>
          <w:rFonts w:ascii="Calibri" w:eastAsia="SimSun" w:hAnsi="Calibri" w:cs="Times New Roman"/>
          <w:b/>
          <w:color w:val="FF0000"/>
          <w:sz w:val="32"/>
          <w:szCs w:val="32"/>
          <w:lang w:val="en-US" w:eastAsia="zh-CN"/>
        </w:rPr>
        <w:pict>
          <v:shape id="_x0000_i1051" type="#_x0000_t136" style="width:471pt;height:55.5pt" fillcolor="red" strokecolor="#9cf" strokeweight="1.5pt">
            <v:stroke r:id="rId9" o:title=""/>
            <v:shadow on="t" color="#900"/>
            <v:textpath style="font-family:&quot;Impact&quot;;font-size:24pt;v-text-kern:t" trim="t" fitpath="t" string="Viflaime , Viflaime-cea mai populară colindă din Alma"/>
          </v:shape>
        </w:pict>
      </w:r>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Viflaime</w:t>
      </w:r>
      <w:proofErr w:type="gramStart"/>
      <w:r w:rsidRPr="00B17EE0">
        <w:rPr>
          <w:rFonts w:ascii="Calibri" w:eastAsia="SimSun" w:hAnsi="Calibri" w:cs="Times New Roman"/>
          <w:b/>
          <w:sz w:val="28"/>
          <w:szCs w:val="28"/>
          <w:lang w:val="en-US" w:eastAsia="zh-CN"/>
        </w:rPr>
        <w:t>,Viflaime</w:t>
      </w:r>
      <w:proofErr w:type="gramEnd"/>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Cum de n-ai primit in tine</w:t>
      </w:r>
    </w:p>
    <w:p w:rsidR="00131943"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Pe fecioara Maria</w:t>
      </w:r>
      <w:r w:rsidR="00870675">
        <w:rPr>
          <w:rFonts w:ascii="Calibri" w:eastAsia="SimSun" w:hAnsi="Calibri" w:cs="Times New Roman"/>
          <w:b/>
          <w:sz w:val="28"/>
          <w:szCs w:val="28"/>
          <w:lang w:val="en-US" w:eastAsia="zh-CN"/>
        </w:rPr>
        <w:t>,</w:t>
      </w:r>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w:t>
      </w:r>
      <w:r w:rsidR="008C7986">
        <w:rPr>
          <w:rFonts w:ascii="Calibri" w:eastAsia="SimSun" w:hAnsi="Calibri" w:cs="Times New Roman"/>
          <w:b/>
          <w:sz w:val="28"/>
          <w:szCs w:val="28"/>
          <w:lang w:val="en-US" w:eastAsia="zh-CN"/>
        </w:rPr>
        <w:t xml:space="preserve">     </w:t>
      </w:r>
      <w:proofErr w:type="gramStart"/>
      <w:r w:rsidR="008C7986">
        <w:rPr>
          <w:rFonts w:ascii="Calibri" w:eastAsia="SimSun" w:hAnsi="Calibri" w:cs="Times New Roman"/>
          <w:b/>
          <w:sz w:val="28"/>
          <w:szCs w:val="28"/>
          <w:lang w:val="en-US" w:eastAsia="zh-CN"/>
        </w:rPr>
        <w:t>Să nască pe M</w:t>
      </w:r>
      <w:r w:rsidRPr="00B17EE0">
        <w:rPr>
          <w:rFonts w:ascii="Calibri" w:eastAsia="SimSun" w:hAnsi="Calibri" w:cs="Times New Roman"/>
          <w:b/>
          <w:sz w:val="28"/>
          <w:szCs w:val="28"/>
          <w:lang w:val="en-US" w:eastAsia="zh-CN"/>
        </w:rPr>
        <w:t>esia</w:t>
      </w:r>
      <w:r w:rsidR="00870675">
        <w:rPr>
          <w:rFonts w:ascii="Calibri" w:eastAsia="SimSun" w:hAnsi="Calibri" w:cs="Times New Roman"/>
          <w:b/>
          <w:noProof/>
          <w:sz w:val="28"/>
          <w:szCs w:val="28"/>
          <w:lang w:eastAsia="ro-RO"/>
        </w:rPr>
        <w:t>.</w:t>
      </w:r>
      <w:proofErr w:type="gramEnd"/>
      <w:r w:rsidR="00131943">
        <w:rPr>
          <w:rFonts w:ascii="Calibri" w:eastAsia="SimSun" w:hAnsi="Calibri" w:cs="Times New Roman"/>
          <w:b/>
          <w:noProof/>
          <w:sz w:val="28"/>
          <w:szCs w:val="28"/>
          <w:lang w:eastAsia="ro-RO"/>
        </w:rPr>
        <w:t xml:space="preserve">                                </w:t>
      </w:r>
    </w:p>
    <w:p w:rsidR="00AC6C5F" w:rsidRPr="00B17EE0" w:rsidRDefault="00AC6C5F" w:rsidP="00AC6C5F">
      <w:pPr>
        <w:spacing w:after="0" w:line="240" w:lineRule="auto"/>
        <w:rPr>
          <w:rFonts w:ascii="Calibri" w:eastAsia="SimSun" w:hAnsi="Calibri" w:cs="Times New Roman"/>
          <w:b/>
          <w:sz w:val="28"/>
          <w:szCs w:val="28"/>
          <w:lang w:val="en-US" w:eastAsia="zh-CN"/>
        </w:rPr>
      </w:pPr>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N-ai stiut tu Viflaime</w:t>
      </w:r>
      <w:r w:rsidR="00870675">
        <w:rPr>
          <w:rFonts w:ascii="Calibri" w:eastAsia="SimSun" w:hAnsi="Calibri" w:cs="Times New Roman"/>
          <w:b/>
          <w:sz w:val="28"/>
          <w:szCs w:val="28"/>
          <w:lang w:val="en-US" w:eastAsia="zh-CN"/>
        </w:rPr>
        <w:t>,</w:t>
      </w:r>
      <w:r w:rsidRPr="00B17EE0">
        <w:rPr>
          <w:rFonts w:ascii="Calibri" w:eastAsia="SimSun" w:hAnsi="Calibri" w:cs="Times New Roman"/>
          <w:b/>
          <w:sz w:val="28"/>
          <w:szCs w:val="28"/>
          <w:lang w:val="en-US" w:eastAsia="zh-CN"/>
        </w:rPr>
        <w:t xml:space="preserve"> </w:t>
      </w:r>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Cu </w:t>
      </w:r>
      <w:r w:rsidR="008C7986">
        <w:rPr>
          <w:rFonts w:ascii="Calibri" w:eastAsia="SimSun" w:hAnsi="Calibri" w:cs="Times New Roman"/>
          <w:b/>
          <w:sz w:val="28"/>
          <w:szCs w:val="28"/>
          <w:lang w:val="en-US" w:eastAsia="zh-CN"/>
        </w:rPr>
        <w:t>câtă</w:t>
      </w:r>
      <w:r w:rsidRPr="00B17EE0">
        <w:rPr>
          <w:rFonts w:ascii="Calibri" w:eastAsia="SimSun" w:hAnsi="Calibri" w:cs="Times New Roman"/>
          <w:b/>
          <w:sz w:val="28"/>
          <w:szCs w:val="28"/>
          <w:lang w:val="en-US" w:eastAsia="zh-CN"/>
        </w:rPr>
        <w:t xml:space="preserve"> dragoste vine</w:t>
      </w:r>
      <w:r w:rsidR="00870675">
        <w:rPr>
          <w:rFonts w:ascii="Calibri" w:eastAsia="SimSun" w:hAnsi="Calibri" w:cs="Times New Roman"/>
          <w:b/>
          <w:sz w:val="28"/>
          <w:szCs w:val="28"/>
          <w:lang w:val="en-US" w:eastAsia="zh-CN"/>
        </w:rPr>
        <w:t>,</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Cea mai sfântă</w:t>
      </w:r>
      <w:r w:rsidR="00AC6C5F" w:rsidRPr="00B17EE0">
        <w:rPr>
          <w:rFonts w:ascii="Calibri" w:eastAsia="SimSun" w:hAnsi="Calibri" w:cs="Times New Roman"/>
          <w:b/>
          <w:sz w:val="28"/>
          <w:szCs w:val="28"/>
          <w:lang w:val="en-US" w:eastAsia="zh-CN"/>
        </w:rPr>
        <w:t>-ntre Fecioare</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A domnului născă</w:t>
      </w:r>
      <w:r w:rsidR="00AC6C5F" w:rsidRPr="00B17EE0">
        <w:rPr>
          <w:rFonts w:ascii="Calibri" w:eastAsia="SimSun" w:hAnsi="Calibri" w:cs="Times New Roman"/>
          <w:b/>
          <w:sz w:val="28"/>
          <w:szCs w:val="28"/>
          <w:lang w:val="en-US" w:eastAsia="zh-CN"/>
        </w:rPr>
        <w:t>toare</w:t>
      </w:r>
    </w:p>
    <w:p w:rsidR="00AC6C5F" w:rsidRPr="00B17EE0" w:rsidRDefault="00AC6C5F" w:rsidP="00AC6C5F">
      <w:pPr>
        <w:spacing w:after="0" w:line="240" w:lineRule="auto"/>
        <w:rPr>
          <w:rFonts w:ascii="Calibri" w:eastAsia="SimSun" w:hAnsi="Calibri" w:cs="Times New Roman"/>
          <w:b/>
          <w:sz w:val="28"/>
          <w:szCs w:val="28"/>
          <w:lang w:val="en-US" w:eastAsia="zh-CN"/>
        </w:rPr>
      </w:pPr>
    </w:p>
    <w:p w:rsidR="00AC6C5F" w:rsidRPr="00B17EE0" w:rsidRDefault="005A74B2"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N-ai primit tu V</w:t>
      </w:r>
      <w:bookmarkStart w:id="0" w:name="_GoBack"/>
      <w:bookmarkEnd w:id="0"/>
      <w:r w:rsidR="00AC6C5F" w:rsidRPr="00B17EE0">
        <w:rPr>
          <w:rFonts w:ascii="Calibri" w:eastAsia="SimSun" w:hAnsi="Calibri" w:cs="Times New Roman"/>
          <w:b/>
          <w:sz w:val="28"/>
          <w:szCs w:val="28"/>
          <w:lang w:val="en-US" w:eastAsia="zh-CN"/>
        </w:rPr>
        <w:t xml:space="preserve">iflaime </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Î</w:t>
      </w:r>
      <w:r w:rsidR="00AC6C5F" w:rsidRPr="00B17EE0">
        <w:rPr>
          <w:rFonts w:ascii="Calibri" w:eastAsia="SimSun" w:hAnsi="Calibri" w:cs="Times New Roman"/>
          <w:b/>
          <w:sz w:val="28"/>
          <w:szCs w:val="28"/>
          <w:lang w:val="en-US" w:eastAsia="zh-CN"/>
        </w:rPr>
        <w:t>n casele tale bune</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Să-I </w:t>
      </w:r>
      <w:proofErr w:type="gramStart"/>
      <w:r>
        <w:rPr>
          <w:rFonts w:ascii="Calibri" w:eastAsia="SimSun" w:hAnsi="Calibri" w:cs="Times New Roman"/>
          <w:b/>
          <w:sz w:val="28"/>
          <w:szCs w:val="28"/>
          <w:lang w:val="en-US" w:eastAsia="zh-CN"/>
        </w:rPr>
        <w:t>dai</w:t>
      </w:r>
      <w:proofErr w:type="gramEnd"/>
      <w:r>
        <w:rPr>
          <w:rFonts w:ascii="Calibri" w:eastAsia="SimSun" w:hAnsi="Calibri" w:cs="Times New Roman"/>
          <w:b/>
          <w:sz w:val="28"/>
          <w:szCs w:val="28"/>
          <w:lang w:val="en-US" w:eastAsia="zh-CN"/>
        </w:rPr>
        <w:t xml:space="preserve"> un pic de să</w:t>
      </w:r>
      <w:r w:rsidR="00AC6C5F" w:rsidRPr="00B17EE0">
        <w:rPr>
          <w:rFonts w:ascii="Calibri" w:eastAsia="SimSun" w:hAnsi="Calibri" w:cs="Times New Roman"/>
          <w:b/>
          <w:sz w:val="28"/>
          <w:szCs w:val="28"/>
          <w:lang w:val="en-US" w:eastAsia="zh-CN"/>
        </w:rPr>
        <w:t>laj</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Celui mai sfânt copilaș</w:t>
      </w:r>
    </w:p>
    <w:p w:rsidR="00AC6C5F" w:rsidRPr="00B17EE0" w:rsidRDefault="00AC6C5F" w:rsidP="00AC6C5F">
      <w:pPr>
        <w:spacing w:after="0" w:line="240" w:lineRule="auto"/>
        <w:rPr>
          <w:rFonts w:ascii="Calibri" w:eastAsia="SimSun" w:hAnsi="Calibri" w:cs="Times New Roman"/>
          <w:b/>
          <w:sz w:val="28"/>
          <w:szCs w:val="28"/>
          <w:lang w:val="en-US" w:eastAsia="zh-CN"/>
        </w:rPr>
      </w:pP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Pat moale pe fâ</w:t>
      </w:r>
      <w:r w:rsidR="00AC6C5F" w:rsidRPr="00B17EE0">
        <w:rPr>
          <w:rFonts w:ascii="Calibri" w:eastAsia="SimSun" w:hAnsi="Calibri" w:cs="Times New Roman"/>
          <w:b/>
          <w:sz w:val="28"/>
          <w:szCs w:val="28"/>
          <w:lang w:val="en-US" w:eastAsia="zh-CN"/>
        </w:rPr>
        <w:t xml:space="preserve">n uscat </w:t>
      </w:r>
    </w:p>
    <w:p w:rsidR="00AC6C5F" w:rsidRPr="00B17EE0"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Numai vitele I-au dat</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Lumina I-a dă</w:t>
      </w:r>
      <w:r w:rsidR="00AC6C5F" w:rsidRPr="00B17EE0">
        <w:rPr>
          <w:rFonts w:ascii="Calibri" w:eastAsia="SimSun" w:hAnsi="Calibri" w:cs="Times New Roman"/>
          <w:b/>
          <w:sz w:val="28"/>
          <w:szCs w:val="28"/>
          <w:lang w:val="en-US" w:eastAsia="zh-CN"/>
        </w:rPr>
        <w:t>ruit</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O stea de la răsă</w:t>
      </w:r>
      <w:r w:rsidR="00AC6C5F" w:rsidRPr="00B17EE0">
        <w:rPr>
          <w:rFonts w:ascii="Calibri" w:eastAsia="SimSun" w:hAnsi="Calibri" w:cs="Times New Roman"/>
          <w:b/>
          <w:sz w:val="28"/>
          <w:szCs w:val="28"/>
          <w:lang w:val="en-US" w:eastAsia="zh-CN"/>
        </w:rPr>
        <w:t>rit</w:t>
      </w:r>
    </w:p>
    <w:p w:rsidR="00AC6C5F" w:rsidRPr="00B17EE0" w:rsidRDefault="00AC6C5F" w:rsidP="00AC6C5F">
      <w:pPr>
        <w:spacing w:after="0" w:line="240" w:lineRule="auto"/>
        <w:rPr>
          <w:rFonts w:ascii="Calibri" w:eastAsia="SimSun" w:hAnsi="Calibri" w:cs="Times New Roman"/>
          <w:b/>
          <w:sz w:val="28"/>
          <w:szCs w:val="28"/>
          <w:lang w:val="en-US" w:eastAsia="zh-CN"/>
        </w:rPr>
      </w:pP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Peștera-ntunecoasă</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A fost a domnului casă</w:t>
      </w:r>
    </w:p>
    <w:p w:rsidR="00AC6C5F" w:rsidRPr="00B17EE0" w:rsidRDefault="008C7986" w:rsidP="00AC6C5F">
      <w:pPr>
        <w:spacing w:after="0" w:line="240" w:lineRule="auto"/>
        <w:rPr>
          <w:rFonts w:ascii="Calibri" w:eastAsia="SimSun" w:hAnsi="Calibri" w:cs="Times New Roman"/>
          <w:b/>
          <w:sz w:val="28"/>
          <w:szCs w:val="28"/>
          <w:lang w:val="en-US" w:eastAsia="zh-CN"/>
        </w:rPr>
      </w:pPr>
      <w:r>
        <w:rPr>
          <w:rFonts w:ascii="Calibri" w:eastAsia="SimSun" w:hAnsi="Calibri" w:cs="Times New Roman"/>
          <w:b/>
          <w:sz w:val="28"/>
          <w:szCs w:val="28"/>
          <w:lang w:val="en-US" w:eastAsia="zh-CN"/>
        </w:rPr>
        <w:t xml:space="preserve">     La venirea </w:t>
      </w:r>
      <w:proofErr w:type="gramStart"/>
      <w:r>
        <w:rPr>
          <w:rFonts w:ascii="Calibri" w:eastAsia="SimSun" w:hAnsi="Calibri" w:cs="Times New Roman"/>
          <w:b/>
          <w:sz w:val="28"/>
          <w:szCs w:val="28"/>
          <w:lang w:val="en-US" w:eastAsia="zh-CN"/>
        </w:rPr>
        <w:t>sa</w:t>
      </w:r>
      <w:proofErr w:type="gramEnd"/>
      <w:r>
        <w:rPr>
          <w:rFonts w:ascii="Calibri" w:eastAsia="SimSun" w:hAnsi="Calibri" w:cs="Times New Roman"/>
          <w:b/>
          <w:sz w:val="28"/>
          <w:szCs w:val="28"/>
          <w:lang w:val="en-US" w:eastAsia="zh-CN"/>
        </w:rPr>
        <w:t xml:space="preserve"> î</w:t>
      </w:r>
      <w:r w:rsidR="00AC6C5F" w:rsidRPr="00B17EE0">
        <w:rPr>
          <w:rFonts w:ascii="Calibri" w:eastAsia="SimSun" w:hAnsi="Calibri" w:cs="Times New Roman"/>
          <w:b/>
          <w:sz w:val="28"/>
          <w:szCs w:val="28"/>
          <w:lang w:val="en-US" w:eastAsia="zh-CN"/>
        </w:rPr>
        <w:t>n lume</w:t>
      </w:r>
    </w:p>
    <w:p w:rsidR="00AC6C5F" w:rsidRDefault="00AC6C5F" w:rsidP="00AC6C5F">
      <w:pPr>
        <w:spacing w:after="0" w:line="240" w:lineRule="auto"/>
        <w:rPr>
          <w:rFonts w:ascii="Calibri" w:eastAsia="SimSun" w:hAnsi="Calibri" w:cs="Times New Roman"/>
          <w:b/>
          <w:sz w:val="28"/>
          <w:szCs w:val="28"/>
          <w:lang w:val="en-US" w:eastAsia="zh-CN"/>
        </w:rPr>
      </w:pPr>
      <w:r w:rsidRPr="00B17EE0">
        <w:rPr>
          <w:rFonts w:ascii="Calibri" w:eastAsia="SimSun" w:hAnsi="Calibri" w:cs="Times New Roman"/>
          <w:b/>
          <w:sz w:val="28"/>
          <w:szCs w:val="28"/>
          <w:lang w:val="en-US" w:eastAsia="zh-CN"/>
        </w:rPr>
        <w:t xml:space="preserve">     Din vina ta Viflaime.</w:t>
      </w:r>
    </w:p>
    <w:p w:rsidR="00F04214" w:rsidRDefault="00F04214" w:rsidP="00AC6C5F">
      <w:pPr>
        <w:spacing w:after="0" w:line="240" w:lineRule="auto"/>
        <w:rPr>
          <w:rFonts w:ascii="Calibri" w:eastAsia="SimSun" w:hAnsi="Calibri" w:cs="Times New Roman"/>
          <w:b/>
          <w:sz w:val="28"/>
          <w:szCs w:val="28"/>
          <w:lang w:val="en-US" w:eastAsia="zh-CN"/>
        </w:rPr>
      </w:pPr>
    </w:p>
    <w:p w:rsidR="00F04214" w:rsidRDefault="00F04214" w:rsidP="00AC6C5F">
      <w:pPr>
        <w:spacing w:after="0" w:line="240" w:lineRule="auto"/>
        <w:rPr>
          <w:rFonts w:ascii="Calibri" w:eastAsia="SimSun" w:hAnsi="Calibri" w:cs="Times New Roman"/>
          <w:b/>
          <w:sz w:val="28"/>
          <w:szCs w:val="28"/>
          <w:lang w:val="en-US" w:eastAsia="zh-CN"/>
        </w:rPr>
      </w:pPr>
    </w:p>
    <w:p w:rsidR="00443DD7" w:rsidRDefault="005A74B2" w:rsidP="00AC6C5F">
      <w:pPr>
        <w:spacing w:after="0" w:line="240" w:lineRule="auto"/>
        <w:rPr>
          <w:rFonts w:ascii="Calibri" w:eastAsia="SimSun" w:hAnsi="Calibri" w:cs="Times New Roman"/>
          <w:b/>
          <w:color w:val="FF0000"/>
          <w:sz w:val="28"/>
          <w:szCs w:val="28"/>
          <w:lang w:val="en-US" w:eastAsia="zh-CN"/>
        </w:rPr>
      </w:pPr>
      <w:r>
        <w:rPr>
          <w:rFonts w:ascii="Calibri" w:eastAsia="SimSun" w:hAnsi="Calibri" w:cs="Times New Roman"/>
          <w:b/>
          <w:color w:val="FF0000"/>
          <w:sz w:val="28"/>
          <w:szCs w:val="28"/>
          <w:lang w:val="en-US" w:eastAsia="zh-CN"/>
        </w:rPr>
        <w:lastRenderedPageBreak/>
        <w:pict>
          <v:shape id="_x0000_i1052" type="#_x0000_t136" style="width:387.75pt;height:32.25pt" fillcolor="#1f497d [3215]" stroked="f">
            <v:fill color2="#f93"/>
            <v:stroke r:id="rId9" o:title=""/>
            <v:shadow on="t" color="silver" opacity="52429f"/>
            <v:textpath style="font-family:&quot;Impact&quot;;font-size:24pt;v-text-kern:t" trim="t" fitpath="t" string="COLINDĂ  DIN MĂRGINIMEA SIBIULUI"/>
          </v:shape>
        </w:pict>
      </w:r>
    </w:p>
    <w:p w:rsidR="00443DD7" w:rsidRDefault="00443DD7" w:rsidP="00AC6C5F">
      <w:pPr>
        <w:spacing w:after="0" w:line="240" w:lineRule="auto"/>
        <w:rPr>
          <w:rFonts w:ascii="Calibri" w:eastAsia="SimSun" w:hAnsi="Calibri" w:cs="Times New Roman"/>
          <w:b/>
          <w:color w:val="FF0000"/>
          <w:sz w:val="28"/>
          <w:szCs w:val="28"/>
          <w:lang w:val="en-US" w:eastAsia="zh-CN"/>
        </w:rPr>
      </w:pPr>
      <w:r>
        <w:rPr>
          <w:rFonts w:ascii="Calibri" w:eastAsia="SimSun" w:hAnsi="Calibri" w:cs="Times New Roman"/>
          <w:b/>
          <w:noProof/>
          <w:color w:val="FF0000"/>
          <w:sz w:val="28"/>
          <w:szCs w:val="28"/>
          <w:lang w:eastAsia="ro-RO"/>
        </w:rPr>
        <w:drawing>
          <wp:inline distT="0" distB="0" distL="0" distR="0" wp14:anchorId="7422B8F6" wp14:editId="731EBD36">
            <wp:extent cx="1955800" cy="1466850"/>
            <wp:effectExtent l="0" t="0" r="0" b="0"/>
            <wp:docPr id="11" name="Picture 11" descr="C:\Users\sb1246169\Desktop\POZE\SAM_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b1246169\Desktop\POZE\SAM_33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5153" cy="1466365"/>
                    </a:xfrm>
                    <a:prstGeom prst="rect">
                      <a:avLst/>
                    </a:prstGeom>
                    <a:noFill/>
                    <a:ln>
                      <a:noFill/>
                    </a:ln>
                  </pic:spPr>
                </pic:pic>
              </a:graphicData>
            </a:graphic>
          </wp:inline>
        </w:drawing>
      </w:r>
      <w:r>
        <w:rPr>
          <w:rFonts w:ascii="Times New Roman" w:hAnsi="Times New Roman" w:cs="Times New Roman"/>
          <w:b/>
          <w:sz w:val="28"/>
          <w:szCs w:val="28"/>
          <w:lang w:val="en-US"/>
        </w:rPr>
        <w:t xml:space="preserve"> Baciu Alisa Andreea</w:t>
      </w:r>
    </w:p>
    <w:p w:rsidR="00443DD7" w:rsidRDefault="00443DD7" w:rsidP="00AC6C5F">
      <w:pPr>
        <w:spacing w:after="0" w:line="240" w:lineRule="auto"/>
        <w:rPr>
          <w:rFonts w:ascii="Calibri" w:eastAsia="SimSun" w:hAnsi="Calibri" w:cs="Times New Roman"/>
          <w:b/>
          <w:color w:val="FF0000"/>
          <w:sz w:val="28"/>
          <w:szCs w:val="28"/>
          <w:lang w:val="en-US" w:eastAsia="zh-CN"/>
        </w:rPr>
      </w:pPr>
    </w:p>
    <w:p w:rsidR="00AC6C5F" w:rsidRPr="001C1C7A" w:rsidRDefault="008C7986"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Pleacă</w:t>
      </w:r>
      <w:r w:rsidR="00AC6C5F">
        <w:rPr>
          <w:rFonts w:ascii="Times New Roman" w:hAnsi="Times New Roman" w:cs="Times New Roman"/>
          <w:b/>
          <w:sz w:val="28"/>
          <w:szCs w:val="28"/>
          <w:lang w:val="en-US"/>
        </w:rPr>
        <w:t xml:space="preserve"> fiica </w:t>
      </w:r>
      <w:proofErr w:type="gramStart"/>
      <w:r w:rsidR="00AC6C5F">
        <w:rPr>
          <w:rFonts w:ascii="Times New Roman" w:hAnsi="Times New Roman" w:cs="Times New Roman"/>
          <w:b/>
          <w:sz w:val="28"/>
          <w:szCs w:val="28"/>
          <w:lang w:val="en-US"/>
        </w:rPr>
        <w:t>prin  gradină</w:t>
      </w:r>
      <w:proofErr w:type="gramEnd"/>
      <w:r w:rsidR="00AC6C5F" w:rsidRPr="001C1C7A">
        <w:rPr>
          <w:rFonts w:ascii="Times New Roman" w:hAnsi="Times New Roman" w:cs="Times New Roman"/>
          <w:b/>
          <w:sz w:val="28"/>
          <w:szCs w:val="28"/>
          <w:lang w:val="en-US"/>
        </w:rPr>
        <w:t xml:space="preserve"> ,</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Fecioriț</w:t>
      </w:r>
      <w:proofErr w:type="gramStart"/>
      <w:r>
        <w:rPr>
          <w:rFonts w:ascii="Times New Roman" w:hAnsi="Times New Roman" w:cs="Times New Roman"/>
          <w:b/>
          <w:sz w:val="28"/>
          <w:szCs w:val="28"/>
          <w:lang w:val="en-US"/>
        </w:rPr>
        <w:t>ă</w:t>
      </w:r>
      <w:r w:rsidRPr="001C1C7A">
        <w:rPr>
          <w:rFonts w:ascii="Times New Roman" w:hAnsi="Times New Roman" w:cs="Times New Roman"/>
          <w:b/>
          <w:sz w:val="28"/>
          <w:szCs w:val="28"/>
          <w:lang w:val="en-US"/>
        </w:rPr>
        <w:t xml:space="preserve">  d</w:t>
      </w:r>
      <w:proofErr w:type="gramEnd"/>
      <w:r w:rsidRPr="001C1C7A">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ochișiță</w:t>
      </w:r>
      <w:r w:rsidRPr="001C1C7A">
        <w:rPr>
          <w:rFonts w:ascii="Times New Roman" w:hAnsi="Times New Roman" w:cs="Times New Roman"/>
          <w:b/>
          <w:sz w:val="28"/>
          <w:szCs w:val="28"/>
          <w:lang w:val="en-US"/>
        </w:rPr>
        <w:t xml:space="preserve">  (refren)</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Prin </w:t>
      </w:r>
      <w:proofErr w:type="gramStart"/>
      <w:r>
        <w:rPr>
          <w:rFonts w:ascii="Times New Roman" w:hAnsi="Times New Roman" w:cs="Times New Roman"/>
          <w:b/>
          <w:sz w:val="28"/>
          <w:szCs w:val="28"/>
          <w:lang w:val="en-US"/>
        </w:rPr>
        <w:t>gradină  la</w:t>
      </w:r>
      <w:proofErr w:type="gramEnd"/>
      <w:r>
        <w:rPr>
          <w:rFonts w:ascii="Times New Roman" w:hAnsi="Times New Roman" w:cs="Times New Roman"/>
          <w:b/>
          <w:sz w:val="28"/>
          <w:szCs w:val="28"/>
          <w:lang w:val="en-US"/>
        </w:rPr>
        <w:t xml:space="preserve"> fântână </w:t>
      </w:r>
      <w:r w:rsidRPr="001C1C7A">
        <w:rPr>
          <w:rFonts w:ascii="Times New Roman" w:hAnsi="Times New Roman" w:cs="Times New Roman"/>
          <w:b/>
          <w:sz w:val="28"/>
          <w:szCs w:val="28"/>
          <w:lang w:val="en-US"/>
        </w:rPr>
        <w:t xml:space="preserve">, </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Cu cănuța </w:t>
      </w:r>
      <w:proofErr w:type="gramStart"/>
      <w:r>
        <w:rPr>
          <w:rFonts w:ascii="Times New Roman" w:hAnsi="Times New Roman" w:cs="Times New Roman"/>
          <w:b/>
          <w:sz w:val="28"/>
          <w:szCs w:val="28"/>
          <w:lang w:val="en-US"/>
        </w:rPr>
        <w:t>zdrăncă</w:t>
      </w:r>
      <w:r w:rsidRPr="001C1C7A">
        <w:rPr>
          <w:rFonts w:ascii="Times New Roman" w:hAnsi="Times New Roman" w:cs="Times New Roman"/>
          <w:b/>
          <w:sz w:val="28"/>
          <w:szCs w:val="28"/>
          <w:lang w:val="en-US"/>
        </w:rPr>
        <w:t>nind ,</w:t>
      </w:r>
      <w:proofErr w:type="gramEnd"/>
      <w:r w:rsidRPr="001C1C7A">
        <w:rPr>
          <w:rFonts w:ascii="Times New Roman" w:hAnsi="Times New Roman" w:cs="Times New Roman"/>
          <w:b/>
          <w:sz w:val="28"/>
          <w:szCs w:val="28"/>
          <w:lang w:val="en-US"/>
        </w:rPr>
        <w:t xml:space="preserve"> </w:t>
      </w:r>
    </w:p>
    <w:p w:rsidR="00AC6C5F" w:rsidRPr="001C1C7A" w:rsidRDefault="00AC6C5F" w:rsidP="00AC6C5F">
      <w:pPr>
        <w:spacing w:after="0"/>
        <w:rPr>
          <w:rFonts w:ascii="Times New Roman" w:hAnsi="Times New Roman" w:cs="Times New Roman"/>
          <w:b/>
          <w:sz w:val="28"/>
          <w:szCs w:val="28"/>
          <w:lang w:val="en-US"/>
        </w:rPr>
      </w:pPr>
      <w:r w:rsidRPr="001C1C7A">
        <w:rPr>
          <w:rFonts w:ascii="Times New Roman" w:hAnsi="Times New Roman" w:cs="Times New Roman"/>
          <w:b/>
          <w:sz w:val="28"/>
          <w:szCs w:val="28"/>
          <w:lang w:val="en-US"/>
        </w:rPr>
        <w:t xml:space="preserve">Cu </w:t>
      </w:r>
      <w:r>
        <w:rPr>
          <w:rFonts w:ascii="Times New Roman" w:hAnsi="Times New Roman" w:cs="Times New Roman"/>
          <w:b/>
          <w:sz w:val="28"/>
          <w:szCs w:val="28"/>
          <w:lang w:val="en-US"/>
        </w:rPr>
        <w:t>rochiț</w:t>
      </w:r>
      <w:proofErr w:type="gramStart"/>
      <w:r w:rsidRPr="001C1C7A">
        <w:rPr>
          <w:rFonts w:ascii="Times New Roman" w:hAnsi="Times New Roman" w:cs="Times New Roman"/>
          <w:b/>
          <w:sz w:val="28"/>
          <w:szCs w:val="28"/>
          <w:lang w:val="en-US"/>
        </w:rPr>
        <w:t xml:space="preserve">a </w:t>
      </w:r>
      <w:r>
        <w:rPr>
          <w:rFonts w:ascii="Times New Roman" w:hAnsi="Times New Roman" w:cs="Times New Roman"/>
          <w:b/>
          <w:sz w:val="28"/>
          <w:szCs w:val="28"/>
          <w:lang w:val="en-US"/>
        </w:rPr>
        <w:t xml:space="preserve"> vânt</w:t>
      </w:r>
      <w:proofErr w:type="gramEnd"/>
      <w:r>
        <w:rPr>
          <w:rFonts w:ascii="Times New Roman" w:hAnsi="Times New Roman" w:cs="Times New Roman"/>
          <w:b/>
          <w:sz w:val="28"/>
          <w:szCs w:val="28"/>
          <w:lang w:val="en-US"/>
        </w:rPr>
        <w:t xml:space="preserve"> trăgâ</w:t>
      </w:r>
      <w:r w:rsidRPr="001C1C7A">
        <w:rPr>
          <w:rFonts w:ascii="Times New Roman" w:hAnsi="Times New Roman" w:cs="Times New Roman"/>
          <w:b/>
          <w:sz w:val="28"/>
          <w:szCs w:val="28"/>
          <w:lang w:val="en-US"/>
        </w:rPr>
        <w:t>nd ,</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Junse fiica la </w:t>
      </w:r>
      <w:proofErr w:type="gramStart"/>
      <w:r>
        <w:rPr>
          <w:rFonts w:ascii="Times New Roman" w:hAnsi="Times New Roman" w:cs="Times New Roman"/>
          <w:b/>
          <w:sz w:val="28"/>
          <w:szCs w:val="28"/>
          <w:lang w:val="en-US"/>
        </w:rPr>
        <w:t>fântână</w:t>
      </w:r>
      <w:r w:rsidRPr="001C1C7A">
        <w:rPr>
          <w:rFonts w:ascii="Times New Roman" w:hAnsi="Times New Roman" w:cs="Times New Roman"/>
          <w:b/>
          <w:sz w:val="28"/>
          <w:szCs w:val="28"/>
          <w:lang w:val="en-US"/>
        </w:rPr>
        <w:t xml:space="preserve"> ,</w:t>
      </w:r>
      <w:proofErr w:type="gramEnd"/>
      <w:r w:rsidRPr="001C1C7A">
        <w:rPr>
          <w:rFonts w:ascii="Times New Roman" w:hAnsi="Times New Roman" w:cs="Times New Roman"/>
          <w:b/>
          <w:sz w:val="28"/>
          <w:szCs w:val="28"/>
          <w:lang w:val="en-US"/>
        </w:rPr>
        <w:t xml:space="preserve"> </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Tinse mâna </w:t>
      </w:r>
      <w:proofErr w:type="gramStart"/>
      <w:r>
        <w:rPr>
          <w:rFonts w:ascii="Times New Roman" w:hAnsi="Times New Roman" w:cs="Times New Roman"/>
          <w:b/>
          <w:sz w:val="28"/>
          <w:szCs w:val="28"/>
          <w:lang w:val="en-US"/>
        </w:rPr>
        <w:t>să</w:t>
      </w:r>
      <w:proofErr w:type="gramEnd"/>
      <w:r>
        <w:rPr>
          <w:rFonts w:ascii="Times New Roman" w:hAnsi="Times New Roman" w:cs="Times New Roman"/>
          <w:b/>
          <w:sz w:val="28"/>
          <w:szCs w:val="28"/>
          <w:lang w:val="en-US"/>
        </w:rPr>
        <w:t xml:space="preserve"> ia apă</w:t>
      </w:r>
    </w:p>
    <w:p w:rsidR="00AC6C5F" w:rsidRPr="001C1C7A" w:rsidRDefault="00AC6C5F" w:rsidP="00AC6C5F">
      <w:pPr>
        <w:spacing w:after="0"/>
        <w:rPr>
          <w:rFonts w:ascii="Times New Roman" w:hAnsi="Times New Roman" w:cs="Times New Roman"/>
          <w:b/>
          <w:sz w:val="28"/>
          <w:szCs w:val="28"/>
          <w:lang w:val="en-US"/>
        </w:rPr>
      </w:pPr>
      <w:r w:rsidRPr="001C1C7A">
        <w:rPr>
          <w:rFonts w:ascii="Times New Roman" w:hAnsi="Times New Roman" w:cs="Times New Roman"/>
          <w:b/>
          <w:sz w:val="28"/>
          <w:szCs w:val="28"/>
          <w:lang w:val="en-US"/>
        </w:rPr>
        <w:t xml:space="preserve">Vede </w:t>
      </w:r>
      <w:proofErr w:type="gramStart"/>
      <w:r w:rsidRPr="001C1C7A">
        <w:rPr>
          <w:rFonts w:ascii="Times New Roman" w:hAnsi="Times New Roman" w:cs="Times New Roman"/>
          <w:b/>
          <w:sz w:val="28"/>
          <w:szCs w:val="28"/>
          <w:lang w:val="en-US"/>
        </w:rPr>
        <w:t>flori ,</w:t>
      </w:r>
      <w:proofErr w:type="gramEnd"/>
      <w:r w:rsidRPr="001C1C7A">
        <w:rPr>
          <w:rFonts w:ascii="Times New Roman" w:hAnsi="Times New Roman" w:cs="Times New Roman"/>
          <w:b/>
          <w:sz w:val="28"/>
          <w:szCs w:val="28"/>
          <w:lang w:val="en-US"/>
        </w:rPr>
        <w:t xml:space="preserve">  de toate flori ,</w:t>
      </w:r>
    </w:p>
    <w:p w:rsidR="00AC6C5F" w:rsidRPr="001C1C7A" w:rsidRDefault="00AC6C5F" w:rsidP="00AC6C5F">
      <w:pPr>
        <w:spacing w:after="0"/>
        <w:rPr>
          <w:rFonts w:ascii="Times New Roman" w:hAnsi="Times New Roman" w:cs="Times New Roman"/>
          <w:b/>
          <w:sz w:val="28"/>
          <w:szCs w:val="28"/>
          <w:lang w:val="en-US"/>
        </w:rPr>
      </w:pPr>
      <w:r w:rsidRPr="001C1C7A">
        <w:rPr>
          <w:rFonts w:ascii="Times New Roman" w:hAnsi="Times New Roman" w:cs="Times New Roman"/>
          <w:b/>
          <w:sz w:val="28"/>
          <w:szCs w:val="28"/>
          <w:lang w:val="en-US"/>
        </w:rPr>
        <w:t>Ved</w:t>
      </w:r>
      <w:r>
        <w:rPr>
          <w:rFonts w:ascii="Times New Roman" w:hAnsi="Times New Roman" w:cs="Times New Roman"/>
          <w:b/>
          <w:sz w:val="28"/>
          <w:szCs w:val="28"/>
          <w:lang w:val="en-US"/>
        </w:rPr>
        <w:t>e-</w:t>
      </w:r>
      <w:proofErr w:type="gramStart"/>
      <w:r w:rsidRPr="001C1C7A">
        <w:rPr>
          <w:rFonts w:ascii="Times New Roman" w:hAnsi="Times New Roman" w:cs="Times New Roman"/>
          <w:b/>
          <w:sz w:val="28"/>
          <w:szCs w:val="28"/>
          <w:lang w:val="en-US"/>
        </w:rPr>
        <w:t>o  o</w:t>
      </w:r>
      <w:proofErr w:type="gramEnd"/>
      <w:r w:rsidRPr="001C1C7A">
        <w:rPr>
          <w:rFonts w:ascii="Times New Roman" w:hAnsi="Times New Roman" w:cs="Times New Roman"/>
          <w:b/>
          <w:sz w:val="28"/>
          <w:szCs w:val="28"/>
          <w:lang w:val="en-US"/>
        </w:rPr>
        <w:t xml:space="preserve"> </w:t>
      </w:r>
      <w:r>
        <w:rPr>
          <w:rFonts w:ascii="Times New Roman" w:hAnsi="Times New Roman" w:cs="Times New Roman"/>
          <w:b/>
          <w:sz w:val="28"/>
          <w:szCs w:val="28"/>
          <w:lang w:val="en-US"/>
        </w:rPr>
        <w:t>rujă</w:t>
      </w:r>
      <w:r w:rsidRPr="001C1C7A">
        <w:rPr>
          <w:rFonts w:ascii="Times New Roman" w:hAnsi="Times New Roman" w:cs="Times New Roman"/>
          <w:b/>
          <w:sz w:val="28"/>
          <w:szCs w:val="28"/>
          <w:lang w:val="en-US"/>
        </w:rPr>
        <w:t xml:space="preserve">  ne</w:t>
      </w:r>
      <w:r>
        <w:rPr>
          <w:rFonts w:ascii="Times New Roman" w:hAnsi="Times New Roman" w:cs="Times New Roman"/>
          <w:b/>
          <w:sz w:val="28"/>
          <w:szCs w:val="28"/>
          <w:lang w:val="en-US"/>
        </w:rPr>
        <w:t>- nflorită</w:t>
      </w:r>
      <w:r w:rsidRPr="001C1C7A">
        <w:rPr>
          <w:rFonts w:ascii="Times New Roman" w:hAnsi="Times New Roman" w:cs="Times New Roman"/>
          <w:b/>
          <w:sz w:val="28"/>
          <w:szCs w:val="28"/>
          <w:lang w:val="en-US"/>
        </w:rPr>
        <w:t xml:space="preserve"> ,</w:t>
      </w:r>
    </w:p>
    <w:p w:rsidR="00AC6C5F" w:rsidRPr="001C1C7A" w:rsidRDefault="00AC6C5F" w:rsidP="00AC6C5F">
      <w:pPr>
        <w:spacing w:after="0"/>
        <w:rPr>
          <w:rFonts w:ascii="Times New Roman" w:hAnsi="Times New Roman" w:cs="Times New Roman"/>
          <w:b/>
          <w:sz w:val="28"/>
          <w:szCs w:val="28"/>
          <w:lang w:val="en-US"/>
        </w:rPr>
      </w:pPr>
      <w:r w:rsidRPr="001C1C7A">
        <w:rPr>
          <w:rFonts w:ascii="Times New Roman" w:hAnsi="Times New Roman" w:cs="Times New Roman"/>
          <w:b/>
          <w:sz w:val="28"/>
          <w:szCs w:val="28"/>
          <w:lang w:val="en-US"/>
        </w:rPr>
        <w:t>Ne</w:t>
      </w:r>
      <w:r>
        <w:rPr>
          <w:rFonts w:ascii="Times New Roman" w:hAnsi="Times New Roman" w:cs="Times New Roman"/>
          <w:b/>
          <w:sz w:val="28"/>
          <w:szCs w:val="28"/>
          <w:lang w:val="en-US"/>
        </w:rPr>
        <w:t>- nflorită, margărită</w:t>
      </w:r>
      <w:r w:rsidRPr="001C1C7A">
        <w:rPr>
          <w:rFonts w:ascii="Times New Roman" w:hAnsi="Times New Roman" w:cs="Times New Roman"/>
          <w:b/>
          <w:sz w:val="28"/>
          <w:szCs w:val="28"/>
          <w:lang w:val="en-US"/>
        </w:rPr>
        <w:t>,</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Tinse mâna să o </w:t>
      </w:r>
      <w:proofErr w:type="gramStart"/>
      <w:r>
        <w:rPr>
          <w:rFonts w:ascii="Times New Roman" w:hAnsi="Times New Roman" w:cs="Times New Roman"/>
          <w:b/>
          <w:sz w:val="28"/>
          <w:szCs w:val="28"/>
          <w:lang w:val="en-US"/>
        </w:rPr>
        <w:t>rupă</w:t>
      </w:r>
      <w:r w:rsidRPr="001C1C7A">
        <w:rPr>
          <w:rFonts w:ascii="Times New Roman" w:hAnsi="Times New Roman" w:cs="Times New Roman"/>
          <w:b/>
          <w:sz w:val="28"/>
          <w:szCs w:val="28"/>
          <w:lang w:val="en-US"/>
        </w:rPr>
        <w:t xml:space="preserve"> .</w:t>
      </w:r>
      <w:proofErr w:type="gramEnd"/>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Ruja din grai îi </w:t>
      </w:r>
      <w:proofErr w:type="gramStart"/>
      <w:r>
        <w:rPr>
          <w:rFonts w:ascii="Times New Roman" w:hAnsi="Times New Roman" w:cs="Times New Roman"/>
          <w:b/>
          <w:sz w:val="28"/>
          <w:szCs w:val="28"/>
          <w:lang w:val="en-US"/>
        </w:rPr>
        <w:t>gră</w:t>
      </w:r>
      <w:r w:rsidRPr="001C1C7A">
        <w:rPr>
          <w:rFonts w:ascii="Times New Roman" w:hAnsi="Times New Roman" w:cs="Times New Roman"/>
          <w:b/>
          <w:sz w:val="28"/>
          <w:szCs w:val="28"/>
          <w:lang w:val="en-US"/>
        </w:rPr>
        <w:t>ia :</w:t>
      </w:r>
      <w:proofErr w:type="gramEnd"/>
    </w:p>
    <w:p w:rsidR="00AC6C5F" w:rsidRPr="001C1C7A" w:rsidRDefault="00AC6C5F" w:rsidP="00AC6C5F">
      <w:pPr>
        <w:pStyle w:val="ListParagraph"/>
        <w:numPr>
          <w:ilvl w:val="0"/>
          <w:numId w:val="13"/>
        </w:numPr>
        <w:spacing w:after="0"/>
        <w:rPr>
          <w:rFonts w:ascii="Times New Roman" w:hAnsi="Times New Roman" w:cs="Times New Roman"/>
          <w:b/>
          <w:sz w:val="28"/>
          <w:szCs w:val="28"/>
        </w:rPr>
      </w:pPr>
      <w:r>
        <w:rPr>
          <w:rFonts w:ascii="Times New Roman" w:hAnsi="Times New Roman" w:cs="Times New Roman"/>
          <w:b/>
          <w:sz w:val="28"/>
          <w:szCs w:val="28"/>
        </w:rPr>
        <w:t>Nu mă</w:t>
      </w:r>
      <w:r w:rsidRPr="001C1C7A">
        <w:rPr>
          <w:rFonts w:ascii="Times New Roman" w:hAnsi="Times New Roman" w:cs="Times New Roman"/>
          <w:b/>
          <w:sz w:val="28"/>
          <w:szCs w:val="28"/>
        </w:rPr>
        <w:t xml:space="preserve"> rupe fiica  mea ,</w:t>
      </w:r>
    </w:p>
    <w:p w:rsidR="00AC6C5F" w:rsidRPr="001C1C7A" w:rsidRDefault="00AC6C5F" w:rsidP="00AC6C5F">
      <w:pPr>
        <w:spacing w:after="0"/>
        <w:rPr>
          <w:rFonts w:ascii="Times New Roman" w:hAnsi="Times New Roman" w:cs="Times New Roman"/>
          <w:b/>
          <w:sz w:val="28"/>
          <w:szCs w:val="28"/>
          <w:lang w:val="en-US"/>
        </w:rPr>
      </w:pPr>
      <w:r w:rsidRPr="001C1C7A">
        <w:rPr>
          <w:rFonts w:ascii="Times New Roman" w:hAnsi="Times New Roman" w:cs="Times New Roman"/>
          <w:b/>
          <w:sz w:val="28"/>
          <w:szCs w:val="28"/>
          <w:lang w:val="en-US"/>
        </w:rPr>
        <w:t>M</w:t>
      </w:r>
      <w:r>
        <w:rPr>
          <w:rFonts w:ascii="Times New Roman" w:hAnsi="Times New Roman" w:cs="Times New Roman"/>
          <w:b/>
          <w:sz w:val="28"/>
          <w:szCs w:val="28"/>
          <w:lang w:val="en-US"/>
        </w:rPr>
        <w:t>â</w:t>
      </w:r>
      <w:r w:rsidRPr="001C1C7A">
        <w:rPr>
          <w:rFonts w:ascii="Times New Roman" w:hAnsi="Times New Roman" w:cs="Times New Roman"/>
          <w:b/>
          <w:sz w:val="28"/>
          <w:szCs w:val="28"/>
          <w:lang w:val="en-US"/>
        </w:rPr>
        <w:t xml:space="preserve">ne </w:t>
      </w:r>
      <w:r>
        <w:rPr>
          <w:rFonts w:ascii="Times New Roman" w:hAnsi="Times New Roman" w:cs="Times New Roman"/>
          <w:b/>
          <w:sz w:val="28"/>
          <w:szCs w:val="28"/>
          <w:lang w:val="en-US"/>
        </w:rPr>
        <w:t>că</w:t>
      </w:r>
      <w:r w:rsidRPr="001C1C7A">
        <w:rPr>
          <w:rFonts w:ascii="Times New Roman" w:hAnsi="Times New Roman" w:cs="Times New Roman"/>
          <w:b/>
          <w:sz w:val="28"/>
          <w:szCs w:val="28"/>
          <w:lang w:val="en-US"/>
        </w:rPr>
        <w:t>-</w:t>
      </w:r>
      <w:r>
        <w:rPr>
          <w:rFonts w:ascii="Times New Roman" w:hAnsi="Times New Roman" w:cs="Times New Roman"/>
          <w:b/>
          <w:sz w:val="28"/>
          <w:szCs w:val="28"/>
          <w:lang w:val="en-US"/>
        </w:rPr>
        <w:t>iduminică</w:t>
      </w:r>
    </w:p>
    <w:p w:rsidR="00AC6C5F" w:rsidRPr="001C1C7A"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Ș</w:t>
      </w:r>
      <w:r w:rsidRPr="001C1C7A">
        <w:rPr>
          <w:rFonts w:ascii="Times New Roman" w:hAnsi="Times New Roman" w:cs="Times New Roman"/>
          <w:b/>
          <w:sz w:val="28"/>
          <w:szCs w:val="28"/>
          <w:lang w:val="en-US"/>
        </w:rPr>
        <w:t>i tu fiico mi-</w:t>
      </w:r>
      <w:proofErr w:type="gramStart"/>
      <w:r>
        <w:rPr>
          <w:rFonts w:ascii="Times New Roman" w:hAnsi="Times New Roman" w:cs="Times New Roman"/>
          <w:b/>
          <w:sz w:val="28"/>
          <w:szCs w:val="28"/>
          <w:lang w:val="en-US"/>
        </w:rPr>
        <w:t>lgă</w:t>
      </w:r>
      <w:r w:rsidRPr="001C1C7A">
        <w:rPr>
          <w:rFonts w:ascii="Times New Roman" w:hAnsi="Times New Roman" w:cs="Times New Roman"/>
          <w:b/>
          <w:sz w:val="28"/>
          <w:szCs w:val="28"/>
          <w:lang w:val="en-US"/>
        </w:rPr>
        <w:t>si  ,</w:t>
      </w:r>
      <w:proofErr w:type="gramEnd"/>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De-</w:t>
      </w:r>
      <w:proofErr w:type="gramStart"/>
      <w:r>
        <w:rPr>
          <w:rFonts w:ascii="Times New Roman" w:hAnsi="Times New Roman" w:cs="Times New Roman"/>
          <w:b/>
          <w:sz w:val="28"/>
          <w:szCs w:val="28"/>
          <w:lang w:val="en-US"/>
        </w:rPr>
        <w:t>nflorită ,</w:t>
      </w:r>
      <w:proofErr w:type="gramEnd"/>
      <w:r>
        <w:rPr>
          <w:rFonts w:ascii="Times New Roman" w:hAnsi="Times New Roman" w:cs="Times New Roman"/>
          <w:b/>
          <w:sz w:val="28"/>
          <w:szCs w:val="28"/>
          <w:lang w:val="en-US"/>
        </w:rPr>
        <w:t xml:space="preserve">  mărgărită</w:t>
      </w:r>
      <w:r w:rsidRPr="004070CB">
        <w:rPr>
          <w:rFonts w:ascii="Times New Roman" w:hAnsi="Times New Roman" w:cs="Times New Roman"/>
          <w:b/>
          <w:sz w:val="28"/>
          <w:szCs w:val="28"/>
          <w:lang w:val="en-US"/>
        </w:rPr>
        <w:t xml:space="preserve">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Și tu </w:t>
      </w:r>
      <w:proofErr w:type="gramStart"/>
      <w:r>
        <w:rPr>
          <w:rFonts w:ascii="Times New Roman" w:hAnsi="Times New Roman" w:cs="Times New Roman"/>
          <w:b/>
          <w:sz w:val="28"/>
          <w:szCs w:val="28"/>
          <w:lang w:val="en-US"/>
        </w:rPr>
        <w:t>fiico  mă</w:t>
      </w:r>
      <w:proofErr w:type="gramEnd"/>
      <w:r w:rsidRPr="004070CB">
        <w:rPr>
          <w:rFonts w:ascii="Times New Roman" w:hAnsi="Times New Roman" w:cs="Times New Roman"/>
          <w:b/>
          <w:sz w:val="28"/>
          <w:szCs w:val="28"/>
          <w:lang w:val="en-US"/>
        </w:rPr>
        <w:t xml:space="preserve"> vrei rupe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Și tu fiico mă</w:t>
      </w:r>
      <w:r w:rsidRPr="004070CB">
        <w:rPr>
          <w:rFonts w:ascii="Times New Roman" w:hAnsi="Times New Roman" w:cs="Times New Roman"/>
          <w:b/>
          <w:sz w:val="28"/>
          <w:szCs w:val="28"/>
          <w:lang w:val="en-US"/>
        </w:rPr>
        <w:t xml:space="preserve"> vrei pune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In vâ</w:t>
      </w:r>
      <w:r w:rsidRPr="004070CB">
        <w:rPr>
          <w:rFonts w:ascii="Times New Roman" w:hAnsi="Times New Roman" w:cs="Times New Roman"/>
          <w:b/>
          <w:sz w:val="28"/>
          <w:szCs w:val="28"/>
          <w:lang w:val="en-US"/>
        </w:rPr>
        <w:t>rsta cununii tale</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Și la joc când vrei ieș</w:t>
      </w:r>
      <w:r w:rsidRPr="004070CB">
        <w:rPr>
          <w:rFonts w:ascii="Times New Roman" w:hAnsi="Times New Roman" w:cs="Times New Roman"/>
          <w:b/>
          <w:sz w:val="28"/>
          <w:szCs w:val="28"/>
          <w:lang w:val="en-US"/>
        </w:rPr>
        <w:t xml:space="preserve">i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Soarele va </w:t>
      </w:r>
      <w:proofErr w:type="gramStart"/>
      <w:r>
        <w:rPr>
          <w:rFonts w:ascii="Times New Roman" w:hAnsi="Times New Roman" w:cs="Times New Roman"/>
          <w:b/>
          <w:sz w:val="28"/>
          <w:szCs w:val="28"/>
          <w:lang w:val="en-US"/>
        </w:rPr>
        <w:t>strălucii</w:t>
      </w:r>
      <w:r w:rsidRPr="004070CB">
        <w:rPr>
          <w:rFonts w:ascii="Times New Roman" w:hAnsi="Times New Roman" w:cs="Times New Roman"/>
          <w:b/>
          <w:sz w:val="28"/>
          <w:szCs w:val="28"/>
          <w:lang w:val="en-US"/>
        </w:rPr>
        <w:t xml:space="preserve"> ,</w:t>
      </w:r>
      <w:proofErr w:type="gramEnd"/>
    </w:p>
    <w:p w:rsidR="00AC6C5F" w:rsidRPr="004070CB" w:rsidRDefault="00AC6C5F" w:rsidP="00AC6C5F">
      <w:pPr>
        <w:spacing w:after="0"/>
        <w:rPr>
          <w:rFonts w:ascii="Times New Roman" w:hAnsi="Times New Roman" w:cs="Times New Roman"/>
          <w:b/>
          <w:sz w:val="28"/>
          <w:szCs w:val="28"/>
          <w:lang w:val="en-US"/>
        </w:rPr>
      </w:pPr>
      <w:proofErr w:type="gramStart"/>
      <w:r w:rsidRPr="004070CB">
        <w:rPr>
          <w:rFonts w:ascii="Times New Roman" w:hAnsi="Times New Roman" w:cs="Times New Roman"/>
          <w:b/>
          <w:sz w:val="28"/>
          <w:szCs w:val="28"/>
          <w:lang w:val="en-US"/>
        </w:rPr>
        <w:t>Io ,</w:t>
      </w:r>
      <w:proofErr w:type="gramEnd"/>
      <w:r w:rsidRPr="004070CB">
        <w:rPr>
          <w:rFonts w:ascii="Times New Roman" w:hAnsi="Times New Roman" w:cs="Times New Roman"/>
          <w:b/>
          <w:sz w:val="28"/>
          <w:szCs w:val="28"/>
          <w:lang w:val="en-US"/>
        </w:rPr>
        <w:t xml:space="preserve"> </w:t>
      </w:r>
      <w:r>
        <w:rPr>
          <w:rFonts w:ascii="Times New Roman" w:hAnsi="Times New Roman" w:cs="Times New Roman"/>
          <w:b/>
          <w:sz w:val="28"/>
          <w:szCs w:val="28"/>
          <w:lang w:val="en-US"/>
        </w:rPr>
        <w:t>io ,io  m-oi  d-oh</w:t>
      </w:r>
      <w:r w:rsidRPr="004070CB">
        <w:rPr>
          <w:rFonts w:ascii="Times New Roman" w:hAnsi="Times New Roman" w:cs="Times New Roman"/>
          <w:b/>
          <w:sz w:val="28"/>
          <w:szCs w:val="28"/>
          <w:lang w:val="en-US"/>
        </w:rPr>
        <w:t>ili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Ș</w:t>
      </w:r>
      <w:r w:rsidRPr="004070CB">
        <w:rPr>
          <w:rFonts w:ascii="Times New Roman" w:hAnsi="Times New Roman" w:cs="Times New Roman"/>
          <w:b/>
          <w:sz w:val="28"/>
          <w:szCs w:val="28"/>
          <w:lang w:val="en-US"/>
        </w:rPr>
        <w:t>i tu fiico mi-</w:t>
      </w:r>
      <w:proofErr w:type="gramStart"/>
      <w:r>
        <w:rPr>
          <w:rFonts w:ascii="Times New Roman" w:hAnsi="Times New Roman" w:cs="Times New Roman"/>
          <w:b/>
          <w:sz w:val="28"/>
          <w:szCs w:val="28"/>
          <w:lang w:val="en-US"/>
        </w:rPr>
        <w:t xml:space="preserve">i </w:t>
      </w:r>
      <w:r w:rsidRPr="004070CB">
        <w:rPr>
          <w:rFonts w:ascii="Times New Roman" w:hAnsi="Times New Roman" w:cs="Times New Roman"/>
          <w:b/>
          <w:sz w:val="28"/>
          <w:szCs w:val="28"/>
          <w:lang w:val="en-US"/>
        </w:rPr>
        <w:t xml:space="preserve"> lua</w:t>
      </w:r>
      <w:proofErr w:type="gramEnd"/>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Și</w:t>
      </w:r>
      <w:r w:rsidRPr="004070C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n </w:t>
      </w:r>
      <w:proofErr w:type="gramStart"/>
      <w:r>
        <w:rPr>
          <w:rFonts w:ascii="Times New Roman" w:hAnsi="Times New Roman" w:cs="Times New Roman"/>
          <w:b/>
          <w:sz w:val="28"/>
          <w:szCs w:val="28"/>
          <w:lang w:val="en-US"/>
        </w:rPr>
        <w:t>pălmi ,</w:t>
      </w:r>
      <w:proofErr w:type="gramEnd"/>
      <w:r>
        <w:rPr>
          <w:rFonts w:ascii="Times New Roman" w:hAnsi="Times New Roman" w:cs="Times New Roman"/>
          <w:b/>
          <w:sz w:val="28"/>
          <w:szCs w:val="28"/>
          <w:lang w:val="en-US"/>
        </w:rPr>
        <w:t xml:space="preserve"> pă</w:t>
      </w:r>
      <w:r w:rsidRPr="004070CB">
        <w:rPr>
          <w:rFonts w:ascii="Times New Roman" w:hAnsi="Times New Roman" w:cs="Times New Roman"/>
          <w:b/>
          <w:sz w:val="28"/>
          <w:szCs w:val="28"/>
          <w:lang w:val="en-US"/>
        </w:rPr>
        <w:t>lmi  mi-</w:t>
      </w:r>
      <w:r>
        <w:rPr>
          <w:rFonts w:ascii="Times New Roman" w:hAnsi="Times New Roman" w:cs="Times New Roman"/>
          <w:b/>
          <w:sz w:val="28"/>
          <w:szCs w:val="28"/>
          <w:lang w:val="en-US"/>
        </w:rPr>
        <w:t>i</w:t>
      </w:r>
      <w:r w:rsidRPr="004070CB">
        <w:rPr>
          <w:rFonts w:ascii="Times New Roman" w:hAnsi="Times New Roman" w:cs="Times New Roman"/>
          <w:b/>
          <w:sz w:val="28"/>
          <w:szCs w:val="28"/>
          <w:lang w:val="en-US"/>
        </w:rPr>
        <w:t xml:space="preserve"> zdrumica </w:t>
      </w:r>
    </w:p>
    <w:p w:rsidR="00AC6C5F" w:rsidRPr="004070CB"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Și -n </w:t>
      </w:r>
      <w:proofErr w:type="gramStart"/>
      <w:r>
        <w:rPr>
          <w:rFonts w:ascii="Times New Roman" w:hAnsi="Times New Roman" w:cs="Times New Roman"/>
          <w:b/>
          <w:sz w:val="28"/>
          <w:szCs w:val="28"/>
          <w:lang w:val="en-US"/>
        </w:rPr>
        <w:t>vânt ,</w:t>
      </w:r>
      <w:proofErr w:type="gramEnd"/>
      <w:r>
        <w:rPr>
          <w:rFonts w:ascii="Times New Roman" w:hAnsi="Times New Roman" w:cs="Times New Roman"/>
          <w:b/>
          <w:sz w:val="28"/>
          <w:szCs w:val="28"/>
          <w:lang w:val="en-US"/>
        </w:rPr>
        <w:t xml:space="preserve"> vâ</w:t>
      </w:r>
      <w:r w:rsidRPr="004070CB">
        <w:rPr>
          <w:rFonts w:ascii="Times New Roman" w:hAnsi="Times New Roman" w:cs="Times New Roman"/>
          <w:b/>
          <w:sz w:val="28"/>
          <w:szCs w:val="28"/>
          <w:lang w:val="en-US"/>
        </w:rPr>
        <w:t>nt mi-</w:t>
      </w:r>
      <w:r>
        <w:rPr>
          <w:rFonts w:ascii="Times New Roman" w:hAnsi="Times New Roman" w:cs="Times New Roman"/>
          <w:b/>
          <w:sz w:val="28"/>
          <w:szCs w:val="28"/>
          <w:lang w:val="en-US"/>
        </w:rPr>
        <w:t>i</w:t>
      </w:r>
      <w:r w:rsidRPr="004070CB">
        <w:rPr>
          <w:rFonts w:ascii="Times New Roman" w:hAnsi="Times New Roman" w:cs="Times New Roman"/>
          <w:b/>
          <w:sz w:val="28"/>
          <w:szCs w:val="28"/>
          <w:lang w:val="en-US"/>
        </w:rPr>
        <w:t xml:space="preserve"> arunca </w:t>
      </w:r>
    </w:p>
    <w:p w:rsidR="00AC6C5F" w:rsidRDefault="00AC6C5F" w:rsidP="00AC6C5F">
      <w:pPr>
        <w:spacing w:after="0"/>
        <w:rPr>
          <w:rFonts w:ascii="Times New Roman" w:hAnsi="Times New Roman" w:cs="Times New Roman"/>
          <w:b/>
          <w:sz w:val="28"/>
          <w:szCs w:val="28"/>
          <w:lang w:val="en-US"/>
        </w:rPr>
      </w:pPr>
      <w:proofErr w:type="gramStart"/>
      <w:r w:rsidRPr="004070CB">
        <w:rPr>
          <w:rFonts w:ascii="Times New Roman" w:hAnsi="Times New Roman" w:cs="Times New Roman"/>
          <w:b/>
          <w:sz w:val="28"/>
          <w:szCs w:val="28"/>
          <w:lang w:val="en-US"/>
        </w:rPr>
        <w:t>Io ,</w:t>
      </w:r>
      <w:proofErr w:type="gramEnd"/>
      <w:r w:rsidRPr="004070CB">
        <w:rPr>
          <w:rFonts w:ascii="Times New Roman" w:hAnsi="Times New Roman" w:cs="Times New Roman"/>
          <w:b/>
          <w:sz w:val="28"/>
          <w:szCs w:val="28"/>
          <w:lang w:val="en-US"/>
        </w:rPr>
        <w:t xml:space="preserve"> io ,io  m-oi aseza</w:t>
      </w:r>
    </w:p>
    <w:p w:rsidR="00AC6C5F" w:rsidRDefault="00AC6C5F" w:rsidP="00AC6C5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 La drumul cu p</w:t>
      </w:r>
      <w:r w:rsidRPr="004070CB">
        <w:rPr>
          <w:rFonts w:ascii="Times New Roman" w:hAnsi="Times New Roman" w:cs="Times New Roman"/>
          <w:b/>
          <w:sz w:val="28"/>
          <w:szCs w:val="28"/>
          <w:lang w:val="en-US"/>
        </w:rPr>
        <w:t>u</w:t>
      </w:r>
      <w:r>
        <w:rPr>
          <w:rFonts w:ascii="Times New Roman" w:hAnsi="Times New Roman" w:cs="Times New Roman"/>
          <w:b/>
          <w:sz w:val="28"/>
          <w:szCs w:val="28"/>
          <w:lang w:val="en-US"/>
        </w:rPr>
        <w:t>l</w:t>
      </w:r>
      <w:r w:rsidRPr="004070CB">
        <w:rPr>
          <w:rFonts w:ascii="Times New Roman" w:hAnsi="Times New Roman" w:cs="Times New Roman"/>
          <w:b/>
          <w:sz w:val="28"/>
          <w:szCs w:val="28"/>
          <w:lang w:val="en-US"/>
        </w:rPr>
        <w:t xml:space="preserve">berea </w:t>
      </w:r>
    </w:p>
    <w:p w:rsidR="00D43C82" w:rsidRDefault="00D43C82" w:rsidP="008C291F">
      <w:pPr>
        <w:spacing w:after="0"/>
        <w:jc w:val="center"/>
        <w:rPr>
          <w:b/>
          <w:color w:val="FF0000"/>
          <w:sz w:val="44"/>
          <w:szCs w:val="44"/>
          <w:lang w:val="en-US"/>
        </w:rPr>
      </w:pPr>
    </w:p>
    <w:p w:rsidR="00AC6C5F" w:rsidRDefault="005A74B2" w:rsidP="008C291F">
      <w:pPr>
        <w:spacing w:after="0"/>
        <w:jc w:val="center"/>
        <w:rPr>
          <w:i/>
          <w:lang w:val="en-US"/>
        </w:rPr>
      </w:pPr>
      <w:r>
        <w:rPr>
          <w:b/>
          <w:color w:val="FF0000"/>
          <w:sz w:val="44"/>
          <w:szCs w:val="44"/>
          <w:lang w:val="en-US"/>
        </w:rPr>
        <w:lastRenderedPageBreak/>
        <w:pict>
          <v:shape id="_x0000_i1053" type="#_x0000_t136" style="width:237pt;height:60pt" fillcolor="#002060" stroked="f">
            <v:fill color2="#aaa"/>
            <v:stroke r:id="rId9" o:title=""/>
            <v:shadow on="t" color="#4d4d4d" opacity="52429f" offset=",3pt"/>
            <v:textpath style="font-family:&quot;Arial Black&quot;;font-size:24pt;v-text-spacing:78650f;v-text-kern:t" trim="t" fitpath="t" string="MULȚĂMITA"/>
          </v:shape>
        </w:pict>
      </w:r>
    </w:p>
    <w:p w:rsidR="007B7DE5" w:rsidRPr="00B87603" w:rsidRDefault="00443DD7" w:rsidP="007B7DE5">
      <w:pPr>
        <w:spacing w:after="0"/>
        <w:rPr>
          <w:b/>
          <w:i/>
          <w:sz w:val="36"/>
          <w:szCs w:val="36"/>
          <w:lang w:val="en-US"/>
        </w:rPr>
      </w:pPr>
      <w:r>
        <w:rPr>
          <w:i/>
          <w:noProof/>
          <w:lang w:eastAsia="ro-RO"/>
        </w:rPr>
        <w:drawing>
          <wp:inline distT="0" distB="0" distL="0" distR="0" wp14:anchorId="7D4DA697" wp14:editId="26FCF74D">
            <wp:extent cx="1247775" cy="1159670"/>
            <wp:effectExtent l="0" t="0" r="0" b="0"/>
            <wp:docPr id="13" name="Picture 13" descr="C:\Users\sb1246169\Desktop\POZE\SAM_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b1246169\Desktop\POZE\SAM_336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313" r="27624"/>
                    <a:stretch/>
                  </pic:blipFill>
                  <pic:spPr bwMode="auto">
                    <a:xfrm>
                      <a:off x="0" y="0"/>
                      <a:ext cx="1247362" cy="1159287"/>
                    </a:xfrm>
                    <a:prstGeom prst="rect">
                      <a:avLst/>
                    </a:prstGeom>
                    <a:noFill/>
                    <a:ln>
                      <a:noFill/>
                    </a:ln>
                    <a:extLst>
                      <a:ext uri="{53640926-AAD7-44D8-BBD7-CCE9431645EC}">
                        <a14:shadowObscured xmlns:a14="http://schemas.microsoft.com/office/drawing/2010/main"/>
                      </a:ext>
                    </a:extLst>
                  </pic:spPr>
                </pic:pic>
              </a:graphicData>
            </a:graphic>
          </wp:inline>
        </w:drawing>
      </w:r>
      <w:r w:rsidR="007B7DE5" w:rsidRPr="00B87603">
        <w:rPr>
          <w:b/>
          <w:i/>
          <w:sz w:val="36"/>
          <w:szCs w:val="36"/>
          <w:lang w:val="en-US"/>
        </w:rPr>
        <w:t xml:space="preserve"> Simen Edith</w:t>
      </w:r>
    </w:p>
    <w:p w:rsidR="00443DD7" w:rsidRDefault="00443DD7" w:rsidP="00AC6C5F">
      <w:pPr>
        <w:spacing w:after="0"/>
        <w:rPr>
          <w:i/>
          <w:lang w:val="en-US"/>
        </w:rPr>
      </w:pPr>
    </w:p>
    <w:p w:rsidR="00443DD7" w:rsidRDefault="00443DD7" w:rsidP="00AC6C5F">
      <w:pPr>
        <w:spacing w:after="0"/>
        <w:rPr>
          <w:i/>
          <w:lang w:val="en-US"/>
        </w:rPr>
      </w:pPr>
    </w:p>
    <w:p w:rsidR="00AC6C5F" w:rsidRPr="00B87603" w:rsidRDefault="00AC6C5F" w:rsidP="00AC6C5F">
      <w:pPr>
        <w:spacing w:after="0"/>
        <w:rPr>
          <w:b/>
          <w:i/>
          <w:sz w:val="28"/>
          <w:szCs w:val="28"/>
          <w:lang w:val="en-US"/>
        </w:rPr>
      </w:pPr>
      <w:r>
        <w:rPr>
          <w:i/>
          <w:lang w:val="en-US"/>
        </w:rPr>
        <w:t>-</w:t>
      </w:r>
      <w:r w:rsidRPr="00B87603">
        <w:rPr>
          <w:b/>
          <w:i/>
          <w:sz w:val="28"/>
          <w:szCs w:val="28"/>
          <w:lang w:val="en-US"/>
        </w:rPr>
        <w:t xml:space="preserve">Luați   </w:t>
      </w:r>
      <w:proofErr w:type="gramStart"/>
      <w:r w:rsidRPr="00B87603">
        <w:rPr>
          <w:b/>
          <w:i/>
          <w:sz w:val="28"/>
          <w:szCs w:val="28"/>
          <w:lang w:val="en-US"/>
        </w:rPr>
        <w:t>ficiori  nume</w:t>
      </w:r>
      <w:proofErr w:type="gramEnd"/>
      <w:r w:rsidRPr="00B87603">
        <w:rPr>
          <w:b/>
          <w:i/>
          <w:sz w:val="28"/>
          <w:szCs w:val="28"/>
          <w:lang w:val="en-US"/>
        </w:rPr>
        <w:t xml:space="preserve">  de bine</w:t>
      </w:r>
    </w:p>
    <w:p w:rsidR="00AC6C5F" w:rsidRPr="00B87603" w:rsidRDefault="00AC6C5F" w:rsidP="00AC6C5F">
      <w:pPr>
        <w:spacing w:after="0"/>
        <w:rPr>
          <w:b/>
          <w:i/>
          <w:sz w:val="28"/>
          <w:szCs w:val="28"/>
          <w:lang w:val="en-US"/>
        </w:rPr>
      </w:pPr>
      <w:r w:rsidRPr="00B87603">
        <w:rPr>
          <w:b/>
          <w:i/>
          <w:sz w:val="28"/>
          <w:szCs w:val="28"/>
          <w:lang w:val="en-US"/>
        </w:rPr>
        <w:t>De către dumnealor</w:t>
      </w:r>
    </w:p>
    <w:p w:rsidR="00AC6C5F" w:rsidRPr="00B87603" w:rsidRDefault="00AC6C5F" w:rsidP="00AC6C5F">
      <w:pPr>
        <w:spacing w:after="0"/>
        <w:rPr>
          <w:b/>
          <w:i/>
          <w:sz w:val="28"/>
          <w:szCs w:val="28"/>
          <w:lang w:val="en-US"/>
        </w:rPr>
      </w:pPr>
      <w:r w:rsidRPr="00B87603">
        <w:rPr>
          <w:b/>
          <w:i/>
          <w:sz w:val="28"/>
          <w:szCs w:val="28"/>
          <w:lang w:val="en-US"/>
        </w:rPr>
        <w:t>Că ne cinsteș</w:t>
      </w:r>
      <w:proofErr w:type="gramStart"/>
      <w:r w:rsidRPr="00B87603">
        <w:rPr>
          <w:b/>
          <w:i/>
          <w:sz w:val="28"/>
          <w:szCs w:val="28"/>
          <w:lang w:val="en-US"/>
        </w:rPr>
        <w:t>te ,</w:t>
      </w:r>
      <w:proofErr w:type="gramEnd"/>
      <w:r w:rsidRPr="00B87603">
        <w:rPr>
          <w:b/>
          <w:i/>
          <w:sz w:val="28"/>
          <w:szCs w:val="28"/>
          <w:lang w:val="en-US"/>
        </w:rPr>
        <w:t xml:space="preserve"> </w:t>
      </w:r>
    </w:p>
    <w:p w:rsidR="00AC6C5F" w:rsidRPr="00B87603" w:rsidRDefault="00AC6C5F" w:rsidP="00AC6C5F">
      <w:pPr>
        <w:spacing w:after="0"/>
        <w:rPr>
          <w:b/>
          <w:i/>
          <w:sz w:val="28"/>
          <w:szCs w:val="28"/>
          <w:lang w:val="en-US"/>
        </w:rPr>
      </w:pPr>
      <w:r w:rsidRPr="00B87603">
        <w:rPr>
          <w:b/>
          <w:i/>
          <w:sz w:val="28"/>
          <w:szCs w:val="28"/>
          <w:lang w:val="en-US"/>
        </w:rPr>
        <w:t>Cu –o cinste mândră</w:t>
      </w:r>
    </w:p>
    <w:p w:rsidR="00AC6C5F" w:rsidRPr="00B87603" w:rsidRDefault="00AC6C5F" w:rsidP="00AC6C5F">
      <w:pPr>
        <w:spacing w:after="0"/>
        <w:rPr>
          <w:b/>
          <w:i/>
          <w:sz w:val="28"/>
          <w:szCs w:val="28"/>
          <w:lang w:val="en-US"/>
        </w:rPr>
      </w:pPr>
      <w:r w:rsidRPr="00B87603">
        <w:rPr>
          <w:b/>
          <w:i/>
          <w:sz w:val="28"/>
          <w:szCs w:val="28"/>
          <w:lang w:val="en-US"/>
        </w:rPr>
        <w:t xml:space="preserve">Și frumoasă </w:t>
      </w:r>
    </w:p>
    <w:p w:rsidR="00AC6C5F" w:rsidRPr="00B87603" w:rsidRDefault="00AC6C5F" w:rsidP="00AC6C5F">
      <w:pPr>
        <w:spacing w:after="0"/>
        <w:rPr>
          <w:b/>
          <w:i/>
          <w:sz w:val="28"/>
          <w:szCs w:val="28"/>
          <w:lang w:val="en-US"/>
        </w:rPr>
      </w:pPr>
      <w:proofErr w:type="gramStart"/>
      <w:r w:rsidRPr="00B87603">
        <w:rPr>
          <w:b/>
          <w:i/>
          <w:sz w:val="28"/>
          <w:szCs w:val="28"/>
          <w:lang w:val="en-US"/>
        </w:rPr>
        <w:t xml:space="preserve">Precum </w:t>
      </w:r>
      <w:r>
        <w:rPr>
          <w:b/>
          <w:i/>
          <w:sz w:val="28"/>
          <w:szCs w:val="28"/>
          <w:lang w:val="en-US"/>
        </w:rPr>
        <w:t xml:space="preserve"> veni</w:t>
      </w:r>
      <w:proofErr w:type="gramEnd"/>
      <w:r>
        <w:rPr>
          <w:b/>
          <w:i/>
          <w:sz w:val="28"/>
          <w:szCs w:val="28"/>
          <w:lang w:val="en-US"/>
        </w:rPr>
        <w:t>ți  și  dumneavoastră</w:t>
      </w:r>
    </w:p>
    <w:p w:rsidR="00AC6C5F" w:rsidRPr="00B87603" w:rsidRDefault="00AC6C5F" w:rsidP="00AC6C5F">
      <w:pPr>
        <w:spacing w:after="0"/>
        <w:rPr>
          <w:b/>
          <w:i/>
          <w:sz w:val="28"/>
          <w:szCs w:val="28"/>
          <w:lang w:val="en-US"/>
        </w:rPr>
      </w:pPr>
      <w:r w:rsidRPr="00B87603">
        <w:rPr>
          <w:b/>
          <w:i/>
          <w:sz w:val="28"/>
          <w:szCs w:val="28"/>
          <w:lang w:val="en-US"/>
        </w:rPr>
        <w:t xml:space="preserve">Cu </w:t>
      </w:r>
      <w:proofErr w:type="gramStart"/>
      <w:r w:rsidRPr="00B87603">
        <w:rPr>
          <w:b/>
          <w:i/>
          <w:sz w:val="28"/>
          <w:szCs w:val="28"/>
          <w:lang w:val="en-US"/>
        </w:rPr>
        <w:t>un  cola</w:t>
      </w:r>
      <w:r>
        <w:rPr>
          <w:b/>
          <w:i/>
          <w:sz w:val="28"/>
          <w:szCs w:val="28"/>
          <w:lang w:val="en-US"/>
        </w:rPr>
        <w:t>c</w:t>
      </w:r>
      <w:proofErr w:type="gramEnd"/>
      <w:r>
        <w:rPr>
          <w:b/>
          <w:i/>
          <w:sz w:val="28"/>
          <w:szCs w:val="28"/>
          <w:lang w:val="en-US"/>
        </w:rPr>
        <w:t xml:space="preserve">  de  grâ</w:t>
      </w:r>
      <w:r w:rsidRPr="00B87603">
        <w:rPr>
          <w:b/>
          <w:i/>
          <w:sz w:val="28"/>
          <w:szCs w:val="28"/>
          <w:lang w:val="en-US"/>
        </w:rPr>
        <w:t>u curat,</w:t>
      </w:r>
    </w:p>
    <w:p w:rsidR="00AC6C5F" w:rsidRPr="00B87603" w:rsidRDefault="00AC6C5F" w:rsidP="00AC6C5F">
      <w:pPr>
        <w:spacing w:after="0"/>
        <w:rPr>
          <w:b/>
          <w:i/>
          <w:sz w:val="28"/>
          <w:szCs w:val="28"/>
          <w:lang w:val="en-US"/>
        </w:rPr>
      </w:pPr>
      <w:r w:rsidRPr="00B87603">
        <w:rPr>
          <w:b/>
          <w:i/>
          <w:sz w:val="28"/>
          <w:szCs w:val="28"/>
          <w:lang w:val="en-US"/>
        </w:rPr>
        <w:t xml:space="preserve">C –o </w:t>
      </w:r>
      <w:proofErr w:type="gramStart"/>
      <w:r>
        <w:rPr>
          <w:b/>
          <w:i/>
          <w:sz w:val="28"/>
          <w:szCs w:val="28"/>
          <w:lang w:val="en-US"/>
        </w:rPr>
        <w:t xml:space="preserve">spată </w:t>
      </w:r>
      <w:r w:rsidRPr="00B87603">
        <w:rPr>
          <w:b/>
          <w:i/>
          <w:sz w:val="28"/>
          <w:szCs w:val="28"/>
          <w:lang w:val="en-US"/>
        </w:rPr>
        <w:t xml:space="preserve"> de</w:t>
      </w:r>
      <w:proofErr w:type="gramEnd"/>
      <w:r w:rsidRPr="00B87603">
        <w:rPr>
          <w:b/>
          <w:i/>
          <w:sz w:val="28"/>
          <w:szCs w:val="28"/>
          <w:lang w:val="en-US"/>
        </w:rPr>
        <w:t xml:space="preserve">  godinac ,</w:t>
      </w:r>
    </w:p>
    <w:p w:rsidR="00AC6C5F" w:rsidRPr="00B87603" w:rsidRDefault="00AC6C5F" w:rsidP="00AC6C5F">
      <w:pPr>
        <w:spacing w:after="0"/>
        <w:rPr>
          <w:b/>
          <w:i/>
          <w:sz w:val="28"/>
          <w:szCs w:val="28"/>
          <w:lang w:val="en-US"/>
        </w:rPr>
      </w:pPr>
      <w:r w:rsidRPr="00B87603">
        <w:rPr>
          <w:b/>
          <w:i/>
          <w:sz w:val="28"/>
          <w:szCs w:val="28"/>
          <w:lang w:val="en-US"/>
        </w:rPr>
        <w:t xml:space="preserve">  C –</w:t>
      </w:r>
      <w:proofErr w:type="gramStart"/>
      <w:r w:rsidRPr="00B87603">
        <w:rPr>
          <w:b/>
          <w:i/>
          <w:sz w:val="28"/>
          <w:szCs w:val="28"/>
          <w:lang w:val="en-US"/>
        </w:rPr>
        <w:t xml:space="preserve">o </w:t>
      </w:r>
      <w:r>
        <w:rPr>
          <w:b/>
          <w:i/>
          <w:sz w:val="28"/>
          <w:szCs w:val="28"/>
          <w:lang w:val="en-US"/>
        </w:rPr>
        <w:t xml:space="preserve"> lumina</w:t>
      </w:r>
      <w:proofErr w:type="gramEnd"/>
      <w:r>
        <w:rPr>
          <w:b/>
          <w:i/>
          <w:sz w:val="28"/>
          <w:szCs w:val="28"/>
          <w:lang w:val="en-US"/>
        </w:rPr>
        <w:t xml:space="preserve">  de stupină</w:t>
      </w:r>
      <w:r w:rsidRPr="00B87603">
        <w:rPr>
          <w:b/>
          <w:i/>
          <w:sz w:val="28"/>
          <w:szCs w:val="28"/>
          <w:lang w:val="en-US"/>
        </w:rPr>
        <w:t xml:space="preserve"> ……….</w:t>
      </w:r>
    </w:p>
    <w:p w:rsidR="00AC6C5F" w:rsidRPr="00B87603" w:rsidRDefault="00AC6C5F" w:rsidP="00AC6C5F">
      <w:pPr>
        <w:spacing w:after="0"/>
        <w:rPr>
          <w:b/>
          <w:i/>
          <w:sz w:val="28"/>
          <w:szCs w:val="28"/>
          <w:lang w:val="en-US"/>
        </w:rPr>
      </w:pPr>
      <w:r>
        <w:rPr>
          <w:b/>
          <w:i/>
          <w:sz w:val="28"/>
          <w:szCs w:val="28"/>
          <w:lang w:val="en-US"/>
        </w:rPr>
        <w:t>Toț</w:t>
      </w:r>
      <w:r w:rsidRPr="00B87603">
        <w:rPr>
          <w:b/>
          <w:i/>
          <w:sz w:val="28"/>
          <w:szCs w:val="28"/>
          <w:lang w:val="en-US"/>
        </w:rPr>
        <w:t>i:</w:t>
      </w:r>
    </w:p>
    <w:p w:rsidR="00AC6C5F" w:rsidRPr="00B87603" w:rsidRDefault="00AC6C5F" w:rsidP="00AC6C5F">
      <w:pPr>
        <w:spacing w:after="0"/>
        <w:rPr>
          <w:b/>
          <w:i/>
          <w:sz w:val="28"/>
          <w:szCs w:val="28"/>
          <w:lang w:val="en-US"/>
        </w:rPr>
      </w:pPr>
      <w:r w:rsidRPr="00B87603">
        <w:rPr>
          <w:b/>
          <w:i/>
          <w:sz w:val="28"/>
          <w:szCs w:val="28"/>
          <w:lang w:val="en-US"/>
        </w:rPr>
        <w:t>-I</w:t>
      </w:r>
      <w:r>
        <w:rPr>
          <w:b/>
          <w:i/>
          <w:sz w:val="28"/>
          <w:szCs w:val="28"/>
          <w:lang w:val="en-US"/>
        </w:rPr>
        <w:t xml:space="preserve">ar de la </w:t>
      </w:r>
      <w:proofErr w:type="gramStart"/>
      <w:r>
        <w:rPr>
          <w:b/>
          <w:i/>
          <w:sz w:val="28"/>
          <w:szCs w:val="28"/>
          <w:lang w:val="en-US"/>
        </w:rPr>
        <w:t>noi  foarte</w:t>
      </w:r>
      <w:proofErr w:type="gramEnd"/>
      <w:r>
        <w:rPr>
          <w:b/>
          <w:i/>
          <w:sz w:val="28"/>
          <w:szCs w:val="28"/>
          <w:lang w:val="en-US"/>
        </w:rPr>
        <w:t xml:space="preserve">  mulț</w:t>
      </w:r>
      <w:r w:rsidRPr="00B87603">
        <w:rPr>
          <w:b/>
          <w:i/>
          <w:sz w:val="28"/>
          <w:szCs w:val="28"/>
          <w:lang w:val="en-US"/>
        </w:rPr>
        <w:t>umim!</w:t>
      </w:r>
    </w:p>
    <w:p w:rsidR="00AC6C5F" w:rsidRPr="00B87603" w:rsidRDefault="00AC6C5F" w:rsidP="00AC6C5F">
      <w:pPr>
        <w:spacing w:after="0"/>
        <w:rPr>
          <w:b/>
          <w:i/>
          <w:sz w:val="28"/>
          <w:szCs w:val="28"/>
          <w:lang w:val="en-US"/>
        </w:rPr>
      </w:pPr>
      <w:r>
        <w:rPr>
          <w:b/>
          <w:i/>
          <w:sz w:val="28"/>
          <w:szCs w:val="28"/>
          <w:lang w:val="en-US"/>
        </w:rPr>
        <w:t>(</w:t>
      </w:r>
      <w:proofErr w:type="gramStart"/>
      <w:r>
        <w:rPr>
          <w:b/>
          <w:i/>
          <w:sz w:val="28"/>
          <w:szCs w:val="28"/>
          <w:lang w:val="en-US"/>
        </w:rPr>
        <w:t>Unde  sunt</w:t>
      </w:r>
      <w:proofErr w:type="gramEnd"/>
      <w:r>
        <w:rPr>
          <w:b/>
          <w:i/>
          <w:sz w:val="28"/>
          <w:szCs w:val="28"/>
          <w:lang w:val="en-US"/>
        </w:rPr>
        <w:t xml:space="preserve">  fete  și  feciori  se dă</w:t>
      </w:r>
      <w:r w:rsidRPr="00B87603">
        <w:rPr>
          <w:b/>
          <w:i/>
          <w:sz w:val="28"/>
          <w:szCs w:val="28"/>
          <w:lang w:val="en-US"/>
        </w:rPr>
        <w:t xml:space="preserve"> vin </w:t>
      </w:r>
    </w:p>
    <w:p w:rsidR="00AC6C5F" w:rsidRPr="00B87603" w:rsidRDefault="00AC6C5F" w:rsidP="00AC6C5F">
      <w:pPr>
        <w:spacing w:after="0"/>
        <w:rPr>
          <w:b/>
          <w:i/>
          <w:sz w:val="28"/>
          <w:szCs w:val="28"/>
          <w:lang w:val="en-US"/>
        </w:rPr>
      </w:pPr>
      <w:r>
        <w:rPr>
          <w:b/>
          <w:i/>
          <w:sz w:val="28"/>
          <w:szCs w:val="28"/>
          <w:lang w:val="en-US"/>
        </w:rPr>
        <w:t>Ș</w:t>
      </w:r>
      <w:r w:rsidRPr="00B87603">
        <w:rPr>
          <w:b/>
          <w:i/>
          <w:sz w:val="28"/>
          <w:szCs w:val="28"/>
          <w:lang w:val="en-US"/>
        </w:rPr>
        <w:t xml:space="preserve">i </w:t>
      </w:r>
      <w:proofErr w:type="gramStart"/>
      <w:r>
        <w:rPr>
          <w:b/>
          <w:i/>
          <w:sz w:val="28"/>
          <w:szCs w:val="28"/>
          <w:lang w:val="en-US"/>
        </w:rPr>
        <w:t>atunci  se</w:t>
      </w:r>
      <w:proofErr w:type="gramEnd"/>
      <w:r>
        <w:rPr>
          <w:b/>
          <w:i/>
          <w:sz w:val="28"/>
          <w:szCs w:val="28"/>
          <w:lang w:val="en-US"/>
        </w:rPr>
        <w:t xml:space="preserve">  urează  a doua oară</w:t>
      </w:r>
      <w:r w:rsidRPr="00B87603">
        <w:rPr>
          <w:b/>
          <w:i/>
          <w:sz w:val="28"/>
          <w:szCs w:val="28"/>
          <w:lang w:val="en-US"/>
        </w:rPr>
        <w:t xml:space="preserve"> )</w:t>
      </w:r>
    </w:p>
    <w:p w:rsidR="00AC6C5F" w:rsidRPr="00B87603" w:rsidRDefault="00AC6C5F" w:rsidP="00AC6C5F">
      <w:pPr>
        <w:spacing w:after="0"/>
        <w:rPr>
          <w:b/>
          <w:i/>
          <w:sz w:val="28"/>
          <w:szCs w:val="28"/>
          <w:lang w:val="en-US"/>
        </w:rPr>
      </w:pPr>
      <w:r w:rsidRPr="00B87603">
        <w:rPr>
          <w:b/>
          <w:i/>
          <w:sz w:val="28"/>
          <w:szCs w:val="28"/>
          <w:lang w:val="en-US"/>
        </w:rPr>
        <w:t>-</w:t>
      </w:r>
      <w:proofErr w:type="gramStart"/>
      <w:r w:rsidRPr="00B87603">
        <w:rPr>
          <w:b/>
          <w:i/>
          <w:sz w:val="28"/>
          <w:szCs w:val="28"/>
          <w:lang w:val="en-US"/>
        </w:rPr>
        <w:t>Feciori ,</w:t>
      </w:r>
      <w:proofErr w:type="gramEnd"/>
      <w:r w:rsidRPr="00B87603">
        <w:rPr>
          <w:b/>
          <w:i/>
          <w:sz w:val="28"/>
          <w:szCs w:val="28"/>
          <w:lang w:val="en-US"/>
        </w:rPr>
        <w:t xml:space="preserve"> feciori ,</w:t>
      </w:r>
    </w:p>
    <w:p w:rsidR="00AC6C5F" w:rsidRPr="00B87603" w:rsidRDefault="00AC6C5F" w:rsidP="00AC6C5F">
      <w:pPr>
        <w:spacing w:after="0"/>
        <w:rPr>
          <w:b/>
          <w:i/>
          <w:sz w:val="28"/>
          <w:szCs w:val="28"/>
          <w:lang w:val="en-US"/>
        </w:rPr>
      </w:pPr>
      <w:r>
        <w:rPr>
          <w:b/>
          <w:i/>
          <w:sz w:val="28"/>
          <w:szCs w:val="28"/>
          <w:lang w:val="en-US"/>
        </w:rPr>
        <w:t>Fi-ț</w:t>
      </w:r>
      <w:proofErr w:type="gramStart"/>
      <w:r>
        <w:rPr>
          <w:b/>
          <w:i/>
          <w:sz w:val="28"/>
          <w:szCs w:val="28"/>
          <w:lang w:val="en-US"/>
        </w:rPr>
        <w:t>i  foarte</w:t>
      </w:r>
      <w:proofErr w:type="gramEnd"/>
      <w:r>
        <w:rPr>
          <w:b/>
          <w:i/>
          <w:sz w:val="28"/>
          <w:szCs w:val="28"/>
          <w:lang w:val="en-US"/>
        </w:rPr>
        <w:t xml:space="preserve">    mulț</w:t>
      </w:r>
      <w:r w:rsidRPr="00B87603">
        <w:rPr>
          <w:b/>
          <w:i/>
          <w:sz w:val="28"/>
          <w:szCs w:val="28"/>
          <w:lang w:val="en-US"/>
        </w:rPr>
        <w:t>umitori ,</w:t>
      </w:r>
    </w:p>
    <w:p w:rsidR="00AC6C5F" w:rsidRPr="00B87603" w:rsidRDefault="00AC6C5F" w:rsidP="00AC6C5F">
      <w:pPr>
        <w:spacing w:after="0"/>
        <w:rPr>
          <w:b/>
          <w:i/>
          <w:sz w:val="28"/>
          <w:szCs w:val="28"/>
          <w:lang w:val="en-US"/>
        </w:rPr>
      </w:pPr>
      <w:r>
        <w:rPr>
          <w:b/>
          <w:i/>
          <w:sz w:val="28"/>
          <w:szCs w:val="28"/>
          <w:lang w:val="en-US"/>
        </w:rPr>
        <w:t>De că</w:t>
      </w:r>
      <w:r w:rsidRPr="00B87603">
        <w:rPr>
          <w:b/>
          <w:i/>
          <w:sz w:val="28"/>
          <w:szCs w:val="28"/>
          <w:lang w:val="en-US"/>
        </w:rPr>
        <w:t xml:space="preserve">tre </w:t>
      </w:r>
      <w:proofErr w:type="gramStart"/>
      <w:r w:rsidRPr="00B87603">
        <w:rPr>
          <w:b/>
          <w:i/>
          <w:sz w:val="28"/>
          <w:szCs w:val="28"/>
          <w:lang w:val="en-US"/>
        </w:rPr>
        <w:t>dumnealo</w:t>
      </w:r>
      <w:r>
        <w:rPr>
          <w:b/>
          <w:i/>
          <w:sz w:val="28"/>
          <w:szCs w:val="28"/>
          <w:lang w:val="en-US"/>
        </w:rPr>
        <w:t>r</w:t>
      </w:r>
      <w:r w:rsidRPr="00B87603">
        <w:rPr>
          <w:b/>
          <w:i/>
          <w:sz w:val="28"/>
          <w:szCs w:val="28"/>
          <w:lang w:val="en-US"/>
        </w:rPr>
        <w:t xml:space="preserve"> ,</w:t>
      </w:r>
      <w:proofErr w:type="gramEnd"/>
    </w:p>
    <w:p w:rsidR="00AC6C5F" w:rsidRPr="00B87603" w:rsidRDefault="00AC6C5F" w:rsidP="00AC6C5F">
      <w:pPr>
        <w:spacing w:after="0"/>
        <w:rPr>
          <w:b/>
          <w:i/>
          <w:sz w:val="28"/>
          <w:szCs w:val="28"/>
          <w:lang w:val="en-US"/>
        </w:rPr>
      </w:pPr>
      <w:r>
        <w:rPr>
          <w:b/>
          <w:i/>
          <w:sz w:val="28"/>
          <w:szCs w:val="28"/>
          <w:lang w:val="en-US"/>
        </w:rPr>
        <w:t>Că ne cinsteș</w:t>
      </w:r>
      <w:r w:rsidRPr="00B87603">
        <w:rPr>
          <w:b/>
          <w:i/>
          <w:sz w:val="28"/>
          <w:szCs w:val="28"/>
          <w:lang w:val="en-US"/>
        </w:rPr>
        <w:t xml:space="preserve">te </w:t>
      </w:r>
    </w:p>
    <w:p w:rsidR="00AC6C5F" w:rsidRPr="00B87603" w:rsidRDefault="00AC6C5F" w:rsidP="00AC6C5F">
      <w:pPr>
        <w:spacing w:after="0"/>
        <w:rPr>
          <w:b/>
          <w:i/>
          <w:sz w:val="28"/>
          <w:szCs w:val="28"/>
          <w:lang w:val="en-US"/>
        </w:rPr>
      </w:pPr>
      <w:r>
        <w:rPr>
          <w:b/>
          <w:i/>
          <w:sz w:val="28"/>
          <w:szCs w:val="28"/>
          <w:lang w:val="en-US"/>
        </w:rPr>
        <w:t>După</w:t>
      </w:r>
      <w:r w:rsidRPr="00B87603">
        <w:rPr>
          <w:b/>
          <w:i/>
          <w:sz w:val="28"/>
          <w:szCs w:val="28"/>
          <w:lang w:val="en-US"/>
        </w:rPr>
        <w:t xml:space="preserve"> o cinste </w:t>
      </w:r>
    </w:p>
    <w:p w:rsidR="00AC6C5F" w:rsidRPr="00B87603" w:rsidRDefault="00AC6C5F" w:rsidP="00AC6C5F">
      <w:pPr>
        <w:spacing w:after="0"/>
        <w:rPr>
          <w:b/>
          <w:i/>
          <w:sz w:val="28"/>
          <w:szCs w:val="28"/>
          <w:lang w:val="en-US"/>
        </w:rPr>
      </w:pPr>
      <w:r w:rsidRPr="00B87603">
        <w:rPr>
          <w:b/>
          <w:i/>
          <w:sz w:val="28"/>
          <w:szCs w:val="28"/>
          <w:lang w:val="en-US"/>
        </w:rPr>
        <w:t>Cu a doua cinste,</w:t>
      </w:r>
    </w:p>
    <w:p w:rsidR="00AC6C5F" w:rsidRPr="00B87603" w:rsidRDefault="00AC6C5F" w:rsidP="00AC6C5F">
      <w:pPr>
        <w:spacing w:after="0"/>
        <w:rPr>
          <w:b/>
          <w:i/>
          <w:sz w:val="28"/>
          <w:szCs w:val="28"/>
          <w:lang w:val="en-US"/>
        </w:rPr>
      </w:pPr>
      <w:r w:rsidRPr="00B87603">
        <w:rPr>
          <w:b/>
          <w:i/>
          <w:sz w:val="28"/>
          <w:szCs w:val="28"/>
          <w:lang w:val="en-US"/>
        </w:rPr>
        <w:t xml:space="preserve">C –o </w:t>
      </w:r>
      <w:r>
        <w:rPr>
          <w:b/>
          <w:i/>
          <w:sz w:val="28"/>
          <w:szCs w:val="28"/>
          <w:lang w:val="en-US"/>
        </w:rPr>
        <w:t xml:space="preserve">vadră de </w:t>
      </w:r>
      <w:proofErr w:type="gramStart"/>
      <w:r>
        <w:rPr>
          <w:b/>
          <w:i/>
          <w:sz w:val="28"/>
          <w:szCs w:val="28"/>
          <w:lang w:val="en-US"/>
        </w:rPr>
        <w:t>vin</w:t>
      </w:r>
      <w:proofErr w:type="gramEnd"/>
      <w:r>
        <w:rPr>
          <w:b/>
          <w:i/>
          <w:sz w:val="28"/>
          <w:szCs w:val="28"/>
          <w:lang w:val="en-US"/>
        </w:rPr>
        <w:t xml:space="preserve"> roș</w:t>
      </w:r>
      <w:r w:rsidRPr="00B87603">
        <w:rPr>
          <w:b/>
          <w:i/>
          <w:sz w:val="28"/>
          <w:szCs w:val="28"/>
          <w:lang w:val="en-US"/>
        </w:rPr>
        <w:t>u curat,</w:t>
      </w:r>
    </w:p>
    <w:p w:rsidR="00AC6C5F" w:rsidRPr="00B87603" w:rsidRDefault="00AC6C5F" w:rsidP="00AC6C5F">
      <w:pPr>
        <w:spacing w:after="0"/>
        <w:rPr>
          <w:b/>
          <w:i/>
          <w:sz w:val="28"/>
          <w:szCs w:val="28"/>
          <w:lang w:val="en-US"/>
        </w:rPr>
      </w:pPr>
      <w:r w:rsidRPr="00B87603">
        <w:rPr>
          <w:b/>
          <w:i/>
          <w:sz w:val="28"/>
          <w:szCs w:val="28"/>
          <w:lang w:val="en-US"/>
        </w:rPr>
        <w:t>Din viile de la vale luat,</w:t>
      </w:r>
    </w:p>
    <w:p w:rsidR="00AC6C5F" w:rsidRPr="00B87603" w:rsidRDefault="00AC6C5F" w:rsidP="00AC6C5F">
      <w:pPr>
        <w:spacing w:after="0"/>
        <w:rPr>
          <w:b/>
          <w:i/>
          <w:sz w:val="28"/>
          <w:szCs w:val="28"/>
          <w:lang w:val="en-US"/>
        </w:rPr>
      </w:pPr>
      <w:r w:rsidRPr="00B87603">
        <w:rPr>
          <w:b/>
          <w:i/>
          <w:sz w:val="28"/>
          <w:szCs w:val="28"/>
          <w:lang w:val="en-US"/>
        </w:rPr>
        <w:t xml:space="preserve">De unde –au </w:t>
      </w:r>
      <w:r>
        <w:rPr>
          <w:b/>
          <w:i/>
          <w:sz w:val="28"/>
          <w:szCs w:val="28"/>
          <w:lang w:val="en-US"/>
        </w:rPr>
        <w:t>luat să</w:t>
      </w:r>
      <w:r w:rsidRPr="00B87603">
        <w:rPr>
          <w:b/>
          <w:i/>
          <w:sz w:val="28"/>
          <w:szCs w:val="28"/>
          <w:lang w:val="en-US"/>
        </w:rPr>
        <w:t xml:space="preserve"> nu </w:t>
      </w:r>
      <w:r>
        <w:rPr>
          <w:b/>
          <w:i/>
          <w:sz w:val="28"/>
          <w:szCs w:val="28"/>
          <w:lang w:val="en-US"/>
        </w:rPr>
        <w:t xml:space="preserve">să </w:t>
      </w:r>
      <w:proofErr w:type="gramStart"/>
      <w:r>
        <w:rPr>
          <w:b/>
          <w:i/>
          <w:sz w:val="28"/>
          <w:szCs w:val="28"/>
          <w:lang w:val="en-US"/>
        </w:rPr>
        <w:t>cunoască</w:t>
      </w:r>
      <w:r w:rsidRPr="00B87603">
        <w:rPr>
          <w:b/>
          <w:i/>
          <w:sz w:val="28"/>
          <w:szCs w:val="28"/>
          <w:lang w:val="en-US"/>
        </w:rPr>
        <w:t xml:space="preserve"> ,</w:t>
      </w:r>
      <w:proofErr w:type="gramEnd"/>
    </w:p>
    <w:p w:rsidR="00AC6C5F" w:rsidRPr="00B87603" w:rsidRDefault="00AC6C5F" w:rsidP="00AC6C5F">
      <w:pPr>
        <w:spacing w:after="0"/>
        <w:rPr>
          <w:b/>
          <w:i/>
          <w:sz w:val="28"/>
          <w:szCs w:val="28"/>
          <w:lang w:val="en-US"/>
        </w:rPr>
      </w:pPr>
      <w:r>
        <w:rPr>
          <w:b/>
          <w:i/>
          <w:sz w:val="28"/>
          <w:szCs w:val="28"/>
          <w:lang w:val="en-US"/>
        </w:rPr>
        <w:t>Cu suta ș</w:t>
      </w:r>
      <w:r w:rsidRPr="00B87603">
        <w:rPr>
          <w:b/>
          <w:i/>
          <w:sz w:val="28"/>
          <w:szCs w:val="28"/>
          <w:lang w:val="en-US"/>
        </w:rPr>
        <w:t xml:space="preserve">i cu mia </w:t>
      </w:r>
    </w:p>
    <w:p w:rsidR="00AC6C5F" w:rsidRPr="00B87603" w:rsidRDefault="00AC6C5F" w:rsidP="00AC6C5F">
      <w:pPr>
        <w:spacing w:after="0"/>
        <w:rPr>
          <w:b/>
          <w:i/>
          <w:sz w:val="28"/>
          <w:szCs w:val="28"/>
          <w:lang w:val="en-US"/>
        </w:rPr>
      </w:pPr>
      <w:r>
        <w:rPr>
          <w:b/>
          <w:i/>
          <w:sz w:val="28"/>
          <w:szCs w:val="28"/>
          <w:lang w:val="en-US"/>
        </w:rPr>
        <w:t>Să</w:t>
      </w:r>
      <w:r w:rsidRPr="00B87603">
        <w:rPr>
          <w:b/>
          <w:i/>
          <w:sz w:val="28"/>
          <w:szCs w:val="28"/>
          <w:lang w:val="en-US"/>
        </w:rPr>
        <w:t xml:space="preserve"> –</w:t>
      </w:r>
      <w:r>
        <w:rPr>
          <w:b/>
          <w:i/>
          <w:sz w:val="28"/>
          <w:szCs w:val="28"/>
          <w:lang w:val="en-US"/>
        </w:rPr>
        <w:t>nmulț</w:t>
      </w:r>
      <w:proofErr w:type="gramStart"/>
      <w:r>
        <w:rPr>
          <w:b/>
          <w:i/>
          <w:sz w:val="28"/>
          <w:szCs w:val="28"/>
          <w:lang w:val="en-US"/>
        </w:rPr>
        <w:t>ească</w:t>
      </w:r>
      <w:r w:rsidRPr="00B87603">
        <w:rPr>
          <w:b/>
          <w:i/>
          <w:sz w:val="28"/>
          <w:szCs w:val="28"/>
          <w:lang w:val="en-US"/>
        </w:rPr>
        <w:t xml:space="preserve"> .</w:t>
      </w:r>
      <w:proofErr w:type="gramEnd"/>
    </w:p>
    <w:p w:rsidR="00AC6C5F" w:rsidRPr="00B87603" w:rsidRDefault="00AC6C5F" w:rsidP="00AC6C5F">
      <w:pPr>
        <w:spacing w:after="0"/>
        <w:rPr>
          <w:b/>
          <w:i/>
          <w:sz w:val="28"/>
          <w:szCs w:val="28"/>
          <w:lang w:val="en-US"/>
        </w:rPr>
      </w:pPr>
      <w:r>
        <w:rPr>
          <w:b/>
          <w:i/>
          <w:sz w:val="28"/>
          <w:szCs w:val="28"/>
          <w:lang w:val="en-US"/>
        </w:rPr>
        <w:t xml:space="preserve">Toți: </w:t>
      </w:r>
      <w:proofErr w:type="gramStart"/>
      <w:r>
        <w:rPr>
          <w:b/>
          <w:i/>
          <w:sz w:val="28"/>
          <w:szCs w:val="28"/>
          <w:lang w:val="en-US"/>
        </w:rPr>
        <w:t>Iar  de</w:t>
      </w:r>
      <w:proofErr w:type="gramEnd"/>
      <w:r>
        <w:rPr>
          <w:b/>
          <w:i/>
          <w:sz w:val="28"/>
          <w:szCs w:val="28"/>
          <w:lang w:val="en-US"/>
        </w:rPr>
        <w:t xml:space="preserve"> la noi  foarte  mulț</w:t>
      </w:r>
      <w:r w:rsidRPr="00B87603">
        <w:rPr>
          <w:b/>
          <w:i/>
          <w:sz w:val="28"/>
          <w:szCs w:val="28"/>
          <w:lang w:val="en-US"/>
        </w:rPr>
        <w:t>umim !</w:t>
      </w:r>
    </w:p>
    <w:p w:rsidR="00AC6C5F" w:rsidRDefault="00AC6C5F" w:rsidP="00AC6C5F">
      <w:pPr>
        <w:spacing w:after="0"/>
        <w:rPr>
          <w:i/>
          <w:lang w:val="en-US"/>
        </w:rPr>
      </w:pPr>
    </w:p>
    <w:p w:rsidR="00AC6C5F" w:rsidRPr="00637058" w:rsidRDefault="00AC6C5F" w:rsidP="00AC6C5F">
      <w:pPr>
        <w:spacing w:after="0" w:line="240" w:lineRule="auto"/>
        <w:rPr>
          <w:rFonts w:ascii="Calibri" w:eastAsia="SimSun" w:hAnsi="Calibri" w:cs="Times New Roman"/>
          <w:b/>
          <w:sz w:val="28"/>
          <w:szCs w:val="28"/>
          <w:lang w:val="en-US" w:eastAsia="zh-CN"/>
        </w:rPr>
      </w:pPr>
    </w:p>
    <w:p w:rsidR="00AC6C5F" w:rsidRDefault="00026189" w:rsidP="00DF1CCB">
      <w:pPr>
        <w:spacing w:after="0" w:line="240" w:lineRule="auto"/>
        <w:rPr>
          <w:rFonts w:eastAsiaTheme="minorEastAsia" w:hAnsi="Calibri"/>
          <w:kern w:val="24"/>
          <w:sz w:val="36"/>
          <w:szCs w:val="36"/>
          <w:lang w:eastAsia="ro-RO"/>
        </w:rPr>
      </w:pPr>
      <w:r>
        <w:rPr>
          <w:rFonts w:eastAsiaTheme="minorEastAsia" w:hAnsi="Calibri"/>
          <w:kern w:val="24"/>
          <w:sz w:val="36"/>
          <w:szCs w:val="36"/>
          <w:lang w:eastAsia="ro-RO"/>
        </w:rPr>
        <w:pict>
          <v:shape id="_x0000_i1054" type="#_x0000_t136" style="width:365.25pt;height:58.5pt" fillcolor="#ffc000">
            <v:shadow on="t" opacity="52429f"/>
            <v:textpath style="font-family:&quot;Arial Black&quot;;font-size:20pt;font-style:italic;v-text-kern:t" trim="t" fitpath="t" string="Din creațiile elevilor din ciclul primar"/>
          </v:shape>
        </w:pict>
      </w:r>
    </w:p>
    <w:p w:rsidR="00AC6C5F" w:rsidRPr="008F0359" w:rsidRDefault="00A10BD1" w:rsidP="00DF1CCB">
      <w:pPr>
        <w:spacing w:after="0" w:line="240" w:lineRule="auto"/>
        <w:rPr>
          <w:rFonts w:eastAsiaTheme="minorEastAsia" w:hAnsi="Calibri"/>
          <w:b/>
          <w:kern w:val="24"/>
          <w:sz w:val="32"/>
          <w:szCs w:val="32"/>
          <w:lang w:eastAsia="ro-RO"/>
        </w:rPr>
      </w:pPr>
      <w:r w:rsidRPr="008F0359">
        <w:rPr>
          <w:rFonts w:eastAsiaTheme="minorEastAsia" w:hAnsi="Calibri"/>
          <w:b/>
          <w:kern w:val="24"/>
          <w:sz w:val="32"/>
          <w:szCs w:val="32"/>
          <w:lang w:eastAsia="ro-RO"/>
        </w:rPr>
        <w:t>Mirea Roxana, Boian Alexandra, Istrate Adelina</w:t>
      </w:r>
      <w:r w:rsidR="008F0359" w:rsidRPr="008F0359">
        <w:rPr>
          <w:rFonts w:eastAsiaTheme="minorEastAsia" w:hAnsi="Calibri"/>
          <w:b/>
          <w:kern w:val="24"/>
          <w:sz w:val="32"/>
          <w:szCs w:val="32"/>
          <w:lang w:eastAsia="ro-RO"/>
        </w:rPr>
        <w:t>, Andreea Lăpădat</w:t>
      </w:r>
    </w:p>
    <w:p w:rsidR="00590AE0" w:rsidRDefault="005A74B2" w:rsidP="00590AE0">
      <w:pPr>
        <w:spacing w:after="0" w:line="240" w:lineRule="auto"/>
        <w:rPr>
          <w:rFonts w:eastAsiaTheme="minorEastAsia" w:hAnsi="Calibri"/>
          <w:b/>
          <w:color w:val="984806" w:themeColor="accent6" w:themeShade="80"/>
          <w:kern w:val="24"/>
          <w:sz w:val="36"/>
          <w:szCs w:val="36"/>
          <w:lang w:eastAsia="ro-RO"/>
        </w:rPr>
      </w:pPr>
      <w:r>
        <w:rPr>
          <w:rFonts w:eastAsiaTheme="minorEastAsia" w:hAnsi="Calibri"/>
          <w:b/>
          <w:color w:val="984806" w:themeColor="accent6" w:themeShade="80"/>
          <w:kern w:val="24"/>
          <w:sz w:val="36"/>
          <w:szCs w:val="36"/>
          <w:lang w:eastAsia="ro-RO"/>
        </w:rPr>
        <w:pict>
          <v:shape id="_x0000_i1055" type="#_x0000_t136" style="width:129.75pt;height:22.5pt" fillcolor="#974706 [1609]">
            <v:stroke r:id="rId9" o:title=""/>
            <v:shadow on="t" opacity="52429f"/>
            <v:textpath style="font-family:&quot;Arial Black&quot;;font-size:16pt;font-style:italic;v-text-kern:t" trim="t" fitpath="t" string="A venit toamna"/>
          </v:shape>
        </w:pict>
      </w:r>
    </w:p>
    <w:p w:rsidR="00590AE0" w:rsidRDefault="00590AE0" w:rsidP="00590AE0">
      <w:pPr>
        <w:spacing w:after="0" w:line="240" w:lineRule="auto"/>
        <w:rPr>
          <w:rFonts w:eastAsiaTheme="minorEastAsia" w:hAnsi="Calibri"/>
          <w:b/>
          <w:color w:val="984806" w:themeColor="accent6" w:themeShade="80"/>
          <w:kern w:val="24"/>
          <w:sz w:val="36"/>
          <w:szCs w:val="36"/>
          <w:lang w:eastAsia="ro-RO"/>
        </w:rPr>
      </w:pPr>
    </w:p>
    <w:p w:rsidR="00502836" w:rsidRPr="00590AE0" w:rsidRDefault="00502836" w:rsidP="00590AE0">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A  venit acum și toamna,</w:t>
      </w:r>
    </w:p>
    <w:p w:rsidR="00502836" w:rsidRPr="00590AE0" w:rsidRDefault="00502836" w:rsidP="00590AE0">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S-au copt stugurii în vii</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Carele sunt mari și pline</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Urcă spre gospodării.</w:t>
      </w:r>
    </w:p>
    <w:p w:rsidR="00502836" w:rsidRPr="00590AE0" w:rsidRDefault="00502836" w:rsidP="00DF1CCB">
      <w:pPr>
        <w:spacing w:after="0" w:line="240" w:lineRule="auto"/>
        <w:rPr>
          <w:rFonts w:eastAsiaTheme="minorEastAsia" w:hAnsi="Calibri"/>
          <w:b/>
          <w:kern w:val="24"/>
          <w:sz w:val="28"/>
          <w:szCs w:val="28"/>
          <w:lang w:eastAsia="ro-RO"/>
        </w:rPr>
      </w:pP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 xml:space="preserve"> Sun acum struguri și mere</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Dar nu mai sunt rândunele</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Multe flori sunt veștejite</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Frunzele –s îngălbenite,</w:t>
      </w:r>
    </w:p>
    <w:p w:rsidR="00502836" w:rsidRPr="00590AE0" w:rsidRDefault="00502836" w:rsidP="00DF1CCB">
      <w:pPr>
        <w:spacing w:after="0" w:line="240" w:lineRule="auto"/>
        <w:rPr>
          <w:rFonts w:eastAsiaTheme="minorEastAsia" w:hAnsi="Calibri"/>
          <w:b/>
          <w:kern w:val="24"/>
          <w:sz w:val="28"/>
          <w:szCs w:val="28"/>
          <w:lang w:eastAsia="ro-RO"/>
        </w:rPr>
      </w:pP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Iar pomii rămân goi</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 xml:space="preserve"> S-a dus vara de la noi</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 xml:space="preserve">Păsărelele au plecat </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Frunzele s-au scuturat</w:t>
      </w:r>
    </w:p>
    <w:p w:rsidR="00590AE0" w:rsidRDefault="00590AE0" w:rsidP="00DF1CCB">
      <w:pPr>
        <w:spacing w:after="0" w:line="240" w:lineRule="auto"/>
        <w:rPr>
          <w:rFonts w:eastAsiaTheme="minorEastAsia" w:hAnsi="Calibri"/>
          <w:kern w:val="24"/>
          <w:sz w:val="36"/>
          <w:szCs w:val="36"/>
          <w:lang w:eastAsia="ro-RO"/>
        </w:rPr>
      </w:pPr>
    </w:p>
    <w:p w:rsidR="00A10BD1" w:rsidRDefault="00502836" w:rsidP="00DF1CCB">
      <w:pPr>
        <w:spacing w:after="0" w:line="240" w:lineRule="auto"/>
        <w:rPr>
          <w:rFonts w:eastAsiaTheme="minorEastAsia" w:hAnsi="Calibri"/>
          <w:b/>
          <w:kern w:val="24"/>
          <w:sz w:val="28"/>
          <w:szCs w:val="28"/>
          <w:lang w:eastAsia="ro-RO"/>
        </w:rPr>
      </w:pPr>
      <w:r>
        <w:rPr>
          <w:rFonts w:eastAsiaTheme="minorEastAsia" w:hAnsi="Calibri"/>
          <w:kern w:val="24"/>
          <w:sz w:val="36"/>
          <w:szCs w:val="36"/>
          <w:lang w:eastAsia="ro-RO"/>
        </w:rPr>
        <w:t xml:space="preserve">      </w:t>
      </w:r>
      <w:r w:rsidR="005A74B2">
        <w:rPr>
          <w:rFonts w:eastAsiaTheme="minorEastAsia" w:hAnsi="Calibri"/>
          <w:b/>
          <w:kern w:val="24"/>
          <w:sz w:val="28"/>
          <w:szCs w:val="28"/>
          <w:lang w:eastAsia="ro-RO"/>
        </w:rPr>
        <w:pict>
          <v:shape id="_x0000_i1056" type="#_x0000_t136" style="width:89.25pt;height:28.5pt" fillcolor="#fc9">
            <v:fill r:id="rId40"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font-size:20pt;v-text-kern:t" trim="t" fitpath="t" string="Toamna"/>
          </v:shape>
        </w:pict>
      </w:r>
    </w:p>
    <w:p w:rsidR="00A10BD1" w:rsidRDefault="00A10BD1" w:rsidP="00DF1CCB">
      <w:pPr>
        <w:spacing w:after="0" w:line="240" w:lineRule="auto"/>
        <w:rPr>
          <w:rFonts w:eastAsiaTheme="minorEastAsia" w:hAnsi="Calibri"/>
          <w:b/>
          <w:kern w:val="24"/>
          <w:sz w:val="28"/>
          <w:szCs w:val="28"/>
          <w:lang w:eastAsia="ro-RO"/>
        </w:rPr>
      </w:pP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 xml:space="preserve">Din pomul verde și frumos </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O frunză cade , încă una</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Până se asterne covor pufos</w:t>
      </w: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Așa e toamna întotdeauna.</w:t>
      </w:r>
    </w:p>
    <w:p w:rsidR="00502836" w:rsidRPr="00590AE0" w:rsidRDefault="00502836" w:rsidP="00DF1CCB">
      <w:pPr>
        <w:spacing w:after="0" w:line="240" w:lineRule="auto"/>
        <w:rPr>
          <w:rFonts w:eastAsiaTheme="minorEastAsia" w:hAnsi="Calibri"/>
          <w:b/>
          <w:kern w:val="24"/>
          <w:sz w:val="28"/>
          <w:szCs w:val="28"/>
          <w:lang w:eastAsia="ro-RO"/>
        </w:rPr>
      </w:pPr>
    </w:p>
    <w:p w:rsidR="00502836" w:rsidRPr="00590AE0"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 xml:space="preserve">Și păsările zi de zi </w:t>
      </w:r>
    </w:p>
    <w:p w:rsidR="00502836" w:rsidRDefault="00502836" w:rsidP="00DF1CCB">
      <w:pPr>
        <w:spacing w:after="0" w:line="240" w:lineRule="auto"/>
        <w:rPr>
          <w:rFonts w:eastAsiaTheme="minorEastAsia" w:hAnsi="Calibri"/>
          <w:b/>
          <w:kern w:val="24"/>
          <w:sz w:val="28"/>
          <w:szCs w:val="28"/>
          <w:lang w:eastAsia="ro-RO"/>
        </w:rPr>
      </w:pPr>
      <w:r w:rsidRPr="00590AE0">
        <w:rPr>
          <w:rFonts w:eastAsiaTheme="minorEastAsia" w:hAnsi="Calibri"/>
          <w:b/>
          <w:kern w:val="24"/>
          <w:sz w:val="28"/>
          <w:szCs w:val="28"/>
          <w:lang w:eastAsia="ro-RO"/>
        </w:rPr>
        <w:t>Se duc încolo câ</w:t>
      </w:r>
      <w:r w:rsidR="00A10BD1">
        <w:rPr>
          <w:rFonts w:eastAsiaTheme="minorEastAsia" w:hAnsi="Calibri"/>
          <w:b/>
          <w:kern w:val="24"/>
          <w:sz w:val="28"/>
          <w:szCs w:val="28"/>
          <w:lang w:eastAsia="ro-RO"/>
        </w:rPr>
        <w:t>te una.</w:t>
      </w:r>
    </w:p>
    <w:p w:rsidR="00DE3A5C" w:rsidRDefault="00DE3A5C" w:rsidP="00DF1CCB">
      <w:pPr>
        <w:spacing w:after="0" w:line="240" w:lineRule="auto"/>
        <w:rPr>
          <w:rFonts w:eastAsiaTheme="minorEastAsia" w:hAnsi="Calibri"/>
          <w:b/>
          <w:kern w:val="24"/>
          <w:sz w:val="28"/>
          <w:szCs w:val="28"/>
          <w:lang w:eastAsia="ro-RO"/>
        </w:rPr>
      </w:pPr>
      <w:r>
        <w:rPr>
          <w:rFonts w:eastAsiaTheme="minorEastAsia" w:hAnsi="Calibri"/>
          <w:b/>
          <w:kern w:val="24"/>
          <w:sz w:val="28"/>
          <w:szCs w:val="28"/>
          <w:lang w:eastAsia="ro-RO"/>
        </w:rPr>
        <w:t>Se scutur frunzele de nuc,</w:t>
      </w:r>
    </w:p>
    <w:p w:rsidR="00DE3A5C" w:rsidRPr="00590AE0" w:rsidRDefault="00DE3A5C" w:rsidP="00DF1CCB">
      <w:pPr>
        <w:spacing w:after="0" w:line="240" w:lineRule="auto"/>
        <w:rPr>
          <w:rFonts w:eastAsiaTheme="minorEastAsia" w:hAnsi="Calibri"/>
          <w:b/>
          <w:kern w:val="24"/>
          <w:sz w:val="28"/>
          <w:szCs w:val="28"/>
          <w:lang w:eastAsia="ro-RO"/>
        </w:rPr>
      </w:pPr>
      <w:r>
        <w:rPr>
          <w:rFonts w:eastAsiaTheme="minorEastAsia" w:hAnsi="Calibri"/>
          <w:b/>
          <w:kern w:val="24"/>
          <w:sz w:val="28"/>
          <w:szCs w:val="28"/>
          <w:lang w:eastAsia="ro-RO"/>
        </w:rPr>
        <w:t>Așa e toamna întotdeauna.</w:t>
      </w:r>
    </w:p>
    <w:p w:rsidR="00502836" w:rsidRPr="00590AE0" w:rsidRDefault="00502836" w:rsidP="00DF1CCB">
      <w:pPr>
        <w:spacing w:after="0" w:line="240" w:lineRule="auto"/>
        <w:rPr>
          <w:rFonts w:eastAsiaTheme="minorEastAsia" w:hAnsi="Calibri"/>
          <w:b/>
          <w:kern w:val="24"/>
          <w:sz w:val="28"/>
          <w:szCs w:val="28"/>
          <w:lang w:eastAsia="ro-RO"/>
        </w:rPr>
      </w:pPr>
    </w:p>
    <w:p w:rsidR="002E45C7" w:rsidRDefault="005A74B2" w:rsidP="002E45C7">
      <w:pPr>
        <w:pStyle w:val="Heading2"/>
      </w:pPr>
      <w:r>
        <w:rPr>
          <w:rFonts w:asciiTheme="minorHAnsi" w:eastAsiaTheme="minorEastAsia" w:hAnsi="Calibri" w:cstheme="minorBidi"/>
          <w:b w:val="0"/>
          <w:bCs w:val="0"/>
          <w:color w:val="auto"/>
          <w:kern w:val="24"/>
          <w:sz w:val="36"/>
          <w:szCs w:val="36"/>
          <w:lang w:eastAsia="ro-RO"/>
        </w:rPr>
        <w:lastRenderedPageBreak/>
        <w:pict>
          <v:shape id="_x0000_i1057" type="#_x0000_t136" style="width:76.5pt;height:40.5pt" stroked="f">
            <v:fill r:id="rId9" o:title="" color2="#aaa" type="gradient"/>
            <v:stroke r:id="rId9" o:title=""/>
            <v:shadow on="t" color="#4d4d4d" opacity="52429f" offset=",3pt"/>
            <v:textpath style="font-family:&quot;Arial Black&quot;;v-text-spacing:78650f;v-text-kern:t" trim="t" fitpath="t" string="Iarna"/>
          </v:shape>
        </w:pict>
      </w:r>
    </w:p>
    <w:p w:rsidR="002773B3" w:rsidRDefault="002773B3" w:rsidP="002E45C7">
      <w:pPr>
        <w:pStyle w:val="NoSpacing"/>
      </w:pPr>
    </w:p>
    <w:p w:rsidR="002773B3" w:rsidRDefault="002773B3" w:rsidP="002E45C7">
      <w:pPr>
        <w:pStyle w:val="NoSpacing"/>
      </w:pPr>
    </w:p>
    <w:p w:rsidR="002E45C7" w:rsidRPr="002773B3" w:rsidRDefault="002E45C7" w:rsidP="002E45C7">
      <w:pPr>
        <w:pStyle w:val="NoSpacing"/>
        <w:rPr>
          <w:b/>
          <w:sz w:val="28"/>
          <w:szCs w:val="28"/>
        </w:rPr>
      </w:pPr>
      <w:r w:rsidRPr="002773B3">
        <w:rPr>
          <w:b/>
          <w:sz w:val="28"/>
          <w:szCs w:val="28"/>
        </w:rPr>
        <w:t>Iarna iată a sosit</w:t>
      </w:r>
    </w:p>
    <w:p w:rsidR="002E45C7" w:rsidRPr="002773B3" w:rsidRDefault="002E45C7" w:rsidP="002E45C7">
      <w:pPr>
        <w:pStyle w:val="NoSpacing"/>
        <w:rPr>
          <w:b/>
          <w:sz w:val="28"/>
          <w:szCs w:val="28"/>
        </w:rPr>
      </w:pPr>
      <w:r w:rsidRPr="002773B3">
        <w:rPr>
          <w:b/>
          <w:sz w:val="28"/>
          <w:szCs w:val="28"/>
        </w:rPr>
        <w:t xml:space="preserve">Şi pe noi ne-a  înveselit </w:t>
      </w:r>
    </w:p>
    <w:p w:rsidR="002E45C7" w:rsidRPr="002773B3" w:rsidRDefault="002E45C7" w:rsidP="002E45C7">
      <w:pPr>
        <w:pStyle w:val="NoSpacing"/>
        <w:rPr>
          <w:b/>
          <w:sz w:val="28"/>
          <w:szCs w:val="28"/>
        </w:rPr>
      </w:pPr>
      <w:r w:rsidRPr="002773B3">
        <w:rPr>
          <w:b/>
          <w:sz w:val="28"/>
          <w:szCs w:val="28"/>
        </w:rPr>
        <w:t>Iar în gradina mea frumoasă</w:t>
      </w:r>
    </w:p>
    <w:p w:rsidR="002E45C7" w:rsidRPr="002773B3" w:rsidRDefault="002E45C7" w:rsidP="002E45C7">
      <w:pPr>
        <w:pStyle w:val="NoSpacing"/>
        <w:rPr>
          <w:b/>
          <w:sz w:val="28"/>
          <w:szCs w:val="28"/>
        </w:rPr>
      </w:pPr>
      <w:r w:rsidRPr="002773B3">
        <w:rPr>
          <w:b/>
          <w:sz w:val="28"/>
          <w:szCs w:val="28"/>
        </w:rPr>
        <w:t>Nu mai vezi pic de verdeaţă</w:t>
      </w:r>
    </w:p>
    <w:p w:rsidR="002E45C7" w:rsidRPr="002773B3" w:rsidRDefault="002E45C7" w:rsidP="002E45C7">
      <w:pPr>
        <w:pStyle w:val="NoSpacing"/>
        <w:rPr>
          <w:b/>
          <w:sz w:val="28"/>
          <w:szCs w:val="28"/>
        </w:rPr>
      </w:pPr>
    </w:p>
    <w:p w:rsidR="002E45C7" w:rsidRPr="002773B3" w:rsidRDefault="002E45C7" w:rsidP="002E45C7">
      <w:pPr>
        <w:pStyle w:val="NoSpacing"/>
        <w:rPr>
          <w:b/>
          <w:sz w:val="28"/>
          <w:szCs w:val="28"/>
        </w:rPr>
      </w:pPr>
      <w:r w:rsidRPr="002773B3">
        <w:rPr>
          <w:b/>
          <w:sz w:val="28"/>
          <w:szCs w:val="28"/>
        </w:rPr>
        <w:t xml:space="preserve"> Toţi copiii ies afară</w:t>
      </w:r>
    </w:p>
    <w:p w:rsidR="002E45C7" w:rsidRPr="002773B3" w:rsidRDefault="002E45C7" w:rsidP="002E45C7">
      <w:pPr>
        <w:pStyle w:val="NoSpacing"/>
        <w:rPr>
          <w:b/>
          <w:sz w:val="28"/>
          <w:szCs w:val="28"/>
        </w:rPr>
      </w:pPr>
      <w:r w:rsidRPr="002773B3">
        <w:rPr>
          <w:b/>
          <w:sz w:val="28"/>
          <w:szCs w:val="28"/>
        </w:rPr>
        <w:t xml:space="preserve">La zapadă şi la joacă </w:t>
      </w:r>
    </w:p>
    <w:p w:rsidR="002E45C7" w:rsidRPr="002773B3" w:rsidRDefault="002E45C7" w:rsidP="002E45C7">
      <w:pPr>
        <w:pStyle w:val="NoSpacing"/>
        <w:rPr>
          <w:b/>
          <w:sz w:val="28"/>
          <w:szCs w:val="28"/>
        </w:rPr>
      </w:pPr>
      <w:r w:rsidRPr="002773B3">
        <w:rPr>
          <w:b/>
          <w:sz w:val="28"/>
          <w:szCs w:val="28"/>
        </w:rPr>
        <w:t>Toţi copiii mititei</w:t>
      </w:r>
    </w:p>
    <w:p w:rsidR="002E45C7" w:rsidRPr="002773B3" w:rsidRDefault="002E45C7" w:rsidP="002E45C7">
      <w:pPr>
        <w:pStyle w:val="NoSpacing"/>
        <w:rPr>
          <w:b/>
          <w:sz w:val="28"/>
          <w:szCs w:val="28"/>
        </w:rPr>
      </w:pPr>
      <w:r w:rsidRPr="002773B3">
        <w:rPr>
          <w:b/>
          <w:sz w:val="28"/>
          <w:szCs w:val="28"/>
        </w:rPr>
        <w:t>Cânta  veseli pe alei</w:t>
      </w:r>
    </w:p>
    <w:p w:rsidR="00B6644E" w:rsidRDefault="00B6644E" w:rsidP="00DF1CCB">
      <w:pPr>
        <w:spacing w:after="0" w:line="240" w:lineRule="auto"/>
        <w:rPr>
          <w:rFonts w:eastAsiaTheme="minorEastAsia" w:hAnsi="Calibri"/>
          <w:kern w:val="24"/>
          <w:sz w:val="36"/>
          <w:szCs w:val="36"/>
          <w:lang w:eastAsia="ro-RO"/>
        </w:rPr>
      </w:pPr>
    </w:p>
    <w:p w:rsidR="00D43C82" w:rsidRDefault="00D43C82" w:rsidP="00DF1CCB">
      <w:pPr>
        <w:spacing w:after="0" w:line="240" w:lineRule="auto"/>
        <w:rPr>
          <w:rFonts w:eastAsiaTheme="minorEastAsia" w:hAnsi="Calibri"/>
          <w:kern w:val="24"/>
          <w:sz w:val="36"/>
          <w:szCs w:val="36"/>
          <w:lang w:eastAsia="ro-RO"/>
        </w:rPr>
      </w:pPr>
      <w:r>
        <w:rPr>
          <w:rFonts w:eastAsiaTheme="minorEastAsia" w:hAnsi="Calibri"/>
          <w:noProof/>
          <w:kern w:val="24"/>
          <w:sz w:val="36"/>
          <w:szCs w:val="36"/>
          <w:lang w:eastAsia="ro-RO"/>
        </w:rPr>
        <w:drawing>
          <wp:inline distT="0" distB="0" distL="0" distR="0">
            <wp:extent cx="2565399" cy="1924050"/>
            <wp:effectExtent l="0" t="0" r="0" b="0"/>
            <wp:docPr id="16" name="Picture 16" descr="C:\Users\sb1246169\Desktop\poze revistă\SAM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b1246169\Desktop\poze revistă\SAM_34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4551" cy="1923414"/>
                    </a:xfrm>
                    <a:prstGeom prst="rect">
                      <a:avLst/>
                    </a:prstGeom>
                    <a:noFill/>
                    <a:ln>
                      <a:noFill/>
                    </a:ln>
                  </pic:spPr>
                </pic:pic>
              </a:graphicData>
            </a:graphic>
          </wp:inline>
        </w:drawing>
      </w:r>
      <w:r>
        <w:rPr>
          <w:rFonts w:eastAsiaTheme="minorEastAsia" w:hAnsi="Calibri"/>
          <w:noProof/>
          <w:kern w:val="24"/>
          <w:sz w:val="36"/>
          <w:szCs w:val="36"/>
          <w:lang w:eastAsia="ro-RO"/>
        </w:rPr>
        <w:t xml:space="preserve">   </w:t>
      </w:r>
      <w:r>
        <w:rPr>
          <w:rFonts w:eastAsiaTheme="minorEastAsia" w:hAnsi="Calibri"/>
          <w:noProof/>
          <w:kern w:val="24"/>
          <w:sz w:val="36"/>
          <w:szCs w:val="36"/>
          <w:lang w:eastAsia="ro-RO"/>
        </w:rPr>
        <w:drawing>
          <wp:inline distT="0" distB="0" distL="0" distR="0">
            <wp:extent cx="2524125" cy="1893093"/>
            <wp:effectExtent l="0" t="0" r="0" b="0"/>
            <wp:docPr id="17" name="Picture 17" descr="C:\Users\sb1246169\Desktop\poze revistă\SAM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b1246169\Desktop\poze revistă\SAM_34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6285" cy="1894713"/>
                    </a:xfrm>
                    <a:prstGeom prst="rect">
                      <a:avLst/>
                    </a:prstGeom>
                    <a:noFill/>
                    <a:ln>
                      <a:noFill/>
                    </a:ln>
                  </pic:spPr>
                </pic:pic>
              </a:graphicData>
            </a:graphic>
          </wp:inline>
        </w:drawing>
      </w:r>
    </w:p>
    <w:p w:rsidR="00D43C82" w:rsidRDefault="00D43C82" w:rsidP="00DF1CCB">
      <w:pPr>
        <w:spacing w:after="0" w:line="240" w:lineRule="auto"/>
        <w:rPr>
          <w:rFonts w:eastAsiaTheme="minorEastAsia" w:hAnsi="Calibri"/>
          <w:kern w:val="24"/>
          <w:sz w:val="36"/>
          <w:szCs w:val="36"/>
          <w:lang w:eastAsia="ro-RO"/>
        </w:rPr>
      </w:pPr>
    </w:p>
    <w:p w:rsidR="00D43C82" w:rsidRPr="007E6064" w:rsidRDefault="00D43C82" w:rsidP="00DF1CCB">
      <w:pPr>
        <w:spacing w:after="0" w:line="240" w:lineRule="auto"/>
        <w:rPr>
          <w:rFonts w:eastAsiaTheme="minorEastAsia" w:hAnsi="Calibri"/>
          <w:kern w:val="24"/>
          <w:sz w:val="28"/>
          <w:szCs w:val="28"/>
          <w:lang w:eastAsia="ro-RO"/>
        </w:rPr>
      </w:pPr>
    </w:p>
    <w:p w:rsidR="00D43C82" w:rsidRDefault="00D43C82" w:rsidP="00DF1CCB">
      <w:pPr>
        <w:spacing w:after="0" w:line="240" w:lineRule="auto"/>
        <w:rPr>
          <w:rFonts w:eastAsiaTheme="minorEastAsia" w:hAnsi="Calibri"/>
          <w:kern w:val="24"/>
          <w:sz w:val="36"/>
          <w:szCs w:val="36"/>
          <w:lang w:eastAsia="ro-RO"/>
        </w:rPr>
      </w:pPr>
    </w:p>
    <w:p w:rsidR="00D43C82" w:rsidRDefault="00D43C82" w:rsidP="00DF1CCB">
      <w:pPr>
        <w:spacing w:after="0" w:line="240" w:lineRule="auto"/>
        <w:rPr>
          <w:rFonts w:eastAsiaTheme="minorEastAsia" w:hAnsi="Calibri"/>
          <w:kern w:val="24"/>
          <w:sz w:val="36"/>
          <w:szCs w:val="36"/>
          <w:lang w:eastAsia="ro-RO"/>
        </w:rPr>
      </w:pPr>
    </w:p>
    <w:p w:rsidR="00D43C82" w:rsidRDefault="00D43C82" w:rsidP="00DF1CCB">
      <w:pPr>
        <w:spacing w:after="0" w:line="240" w:lineRule="auto"/>
        <w:rPr>
          <w:rFonts w:eastAsiaTheme="minorEastAsia" w:hAnsi="Calibri"/>
          <w:kern w:val="24"/>
          <w:sz w:val="36"/>
          <w:szCs w:val="36"/>
          <w:lang w:eastAsia="ro-RO"/>
        </w:rPr>
      </w:pPr>
    </w:p>
    <w:p w:rsidR="00D43C82" w:rsidRDefault="007E6064" w:rsidP="007E6064">
      <w:pPr>
        <w:spacing w:after="0" w:line="240" w:lineRule="auto"/>
        <w:jc w:val="center"/>
        <w:rPr>
          <w:rFonts w:eastAsiaTheme="minorEastAsia" w:hAnsi="Calibri"/>
          <w:kern w:val="24"/>
          <w:sz w:val="36"/>
          <w:szCs w:val="36"/>
          <w:lang w:eastAsia="ro-RO"/>
        </w:rPr>
      </w:pPr>
      <w:r>
        <w:rPr>
          <w:rFonts w:eastAsiaTheme="minorEastAsia" w:hAnsi="Calibri"/>
          <w:noProof/>
          <w:kern w:val="24"/>
          <w:sz w:val="36"/>
          <w:szCs w:val="36"/>
          <w:lang w:eastAsia="ro-RO"/>
        </w:rPr>
        <w:drawing>
          <wp:inline distT="0" distB="0" distL="0" distR="0" wp14:anchorId="0D3AEF04" wp14:editId="28F01C1C">
            <wp:extent cx="2590800" cy="1943100"/>
            <wp:effectExtent l="0" t="0" r="0" b="0"/>
            <wp:docPr id="36" name="Picture 36" descr="C:\Users\sb1246169\Desktop\poze revistă\SAM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b1246169\Desktop\poze revistă\SAM_34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5063" cy="1946297"/>
                    </a:xfrm>
                    <a:prstGeom prst="rect">
                      <a:avLst/>
                    </a:prstGeom>
                    <a:noFill/>
                    <a:ln>
                      <a:noFill/>
                    </a:ln>
                  </pic:spPr>
                </pic:pic>
              </a:graphicData>
            </a:graphic>
          </wp:inline>
        </w:drawing>
      </w:r>
    </w:p>
    <w:p w:rsidR="00D43C82" w:rsidRDefault="00D43C82" w:rsidP="00DF1CCB">
      <w:pPr>
        <w:spacing w:after="0" w:line="240" w:lineRule="auto"/>
        <w:rPr>
          <w:rFonts w:eastAsiaTheme="minorEastAsia" w:hAnsi="Calibri"/>
          <w:kern w:val="24"/>
          <w:sz w:val="36"/>
          <w:szCs w:val="36"/>
          <w:lang w:eastAsia="ro-RO"/>
        </w:rPr>
      </w:pPr>
    </w:p>
    <w:p w:rsidR="00D43C82" w:rsidRDefault="00D43C82" w:rsidP="00DF1CCB">
      <w:pPr>
        <w:spacing w:after="0" w:line="240" w:lineRule="auto"/>
        <w:rPr>
          <w:rFonts w:eastAsiaTheme="minorEastAsia" w:hAnsi="Calibri"/>
          <w:kern w:val="24"/>
          <w:sz w:val="36"/>
          <w:szCs w:val="36"/>
          <w:lang w:eastAsia="ro-RO"/>
        </w:rPr>
      </w:pPr>
    </w:p>
    <w:p w:rsidR="00D43C82" w:rsidRDefault="00D43C82" w:rsidP="00DF1CCB">
      <w:pPr>
        <w:spacing w:after="0" w:line="240" w:lineRule="auto"/>
        <w:rPr>
          <w:rFonts w:eastAsiaTheme="minorEastAsia" w:hAnsi="Calibri"/>
          <w:kern w:val="24"/>
          <w:sz w:val="36"/>
          <w:szCs w:val="36"/>
          <w:lang w:eastAsia="ro-RO"/>
        </w:rPr>
      </w:pPr>
    </w:p>
    <w:p w:rsidR="00B6644E" w:rsidRDefault="00B6644E" w:rsidP="00DF1CCB">
      <w:pPr>
        <w:spacing w:after="0" w:line="240" w:lineRule="auto"/>
        <w:rPr>
          <w:rFonts w:eastAsiaTheme="minorEastAsia" w:hAnsi="Calibri"/>
          <w:b/>
          <w:bCs/>
          <w:kern w:val="24"/>
          <w:sz w:val="40"/>
          <w:szCs w:val="40"/>
          <w:lang w:eastAsia="ro-RO"/>
        </w:rPr>
      </w:pPr>
    </w:p>
    <w:p w:rsidR="00B6644E" w:rsidRDefault="005A74B2" w:rsidP="00DF1CCB">
      <w:pPr>
        <w:spacing w:after="0" w:line="240" w:lineRule="auto"/>
        <w:rPr>
          <w:rFonts w:eastAsiaTheme="minorEastAsia" w:hAnsi="Calibri"/>
          <w:b/>
          <w:bCs/>
          <w:kern w:val="24"/>
          <w:sz w:val="40"/>
          <w:szCs w:val="40"/>
          <w:lang w:eastAsia="ro-RO"/>
        </w:rPr>
      </w:pPr>
      <w:r>
        <w:rPr>
          <w:rFonts w:eastAsiaTheme="minorEastAsia" w:hAnsi="Calibri"/>
          <w:b/>
          <w:bCs/>
          <w:color w:val="984806" w:themeColor="accent6" w:themeShade="80"/>
          <w:kern w:val="24"/>
          <w:sz w:val="40"/>
          <w:szCs w:val="40"/>
          <w:lang w:eastAsia="ro-RO"/>
        </w:rPr>
        <w:pict>
          <v:shape id="_x0000_i1058" type="#_x0000_t170" style="width:462.75pt;height:103.5pt" adj="2158" fillcolor="#520402" strokecolor="#b2b2b2" strokeweight="1pt">
            <v:fill r:id="rId9" o:title="" color2="#fc0" focus="100%" type="gradient"/>
            <v:stroke r:id="rId9" o:title=""/>
            <v:shadow on="t" type="perspective" color="#875b0d" opacity="45875f" origin=",.5" matrix=",,,.5,,-4768371582e-16"/>
            <v:textpath style="font-family:&quot;Arial Black&quot;;font-size:28pt;v-text-kern:t" trim="t" fitpath="t" string="Fermă ecologică de bovine"/>
          </v:shape>
        </w:pict>
      </w:r>
    </w:p>
    <w:p w:rsidR="00B6644E" w:rsidRDefault="00C23258" w:rsidP="00EF6EEB">
      <w:pPr>
        <w:tabs>
          <w:tab w:val="left" w:pos="2535"/>
        </w:tabs>
        <w:spacing w:after="0" w:line="240" w:lineRule="auto"/>
        <w:rPr>
          <w:rFonts w:eastAsiaTheme="minorEastAsia" w:hAnsi="Calibri"/>
          <w:b/>
          <w:bCs/>
          <w:kern w:val="24"/>
          <w:sz w:val="40"/>
          <w:szCs w:val="40"/>
          <w:lang w:eastAsia="ro-RO"/>
        </w:rPr>
      </w:pPr>
      <w:r>
        <w:rPr>
          <w:rFonts w:eastAsiaTheme="minorEastAsia" w:hAnsi="Calibri"/>
          <w:b/>
          <w:bCs/>
          <w:kern w:val="24"/>
          <w:sz w:val="40"/>
          <w:szCs w:val="40"/>
          <w:lang w:eastAsia="ro-RO"/>
        </w:rPr>
        <w:t>Autor-Bădărânză Ionela</w:t>
      </w:r>
      <w:r w:rsidR="00EF6EEB">
        <w:rPr>
          <w:rFonts w:eastAsiaTheme="minorEastAsia" w:hAnsi="Calibri"/>
          <w:b/>
          <w:bCs/>
          <w:kern w:val="24"/>
          <w:sz w:val="40"/>
          <w:szCs w:val="40"/>
          <w:lang w:eastAsia="ro-RO"/>
        </w:rPr>
        <w:tab/>
      </w:r>
    </w:p>
    <w:p w:rsidR="00EF6EEB" w:rsidRDefault="00C23258" w:rsidP="00EF6EEB">
      <w:pPr>
        <w:tabs>
          <w:tab w:val="left" w:pos="2535"/>
        </w:tabs>
        <w:spacing w:after="0" w:line="240" w:lineRule="auto"/>
        <w:rPr>
          <w:rFonts w:eastAsiaTheme="minorEastAsia" w:hAnsi="Calibri"/>
          <w:b/>
          <w:bCs/>
          <w:kern w:val="24"/>
          <w:sz w:val="40"/>
          <w:szCs w:val="40"/>
          <w:lang w:eastAsia="ro-RO"/>
        </w:rPr>
      </w:pPr>
      <w:r>
        <w:rPr>
          <w:noProof/>
          <w:lang w:eastAsia="ro-RO"/>
        </w:rPr>
        <w:drawing>
          <wp:inline distT="0" distB="0" distL="0" distR="0" wp14:anchorId="51A815F8" wp14:editId="385FB27F">
            <wp:extent cx="2032000" cy="1524000"/>
            <wp:effectExtent l="0" t="0" r="0" b="0"/>
            <wp:docPr id="31" name="Picture 31" descr="C:\Users\sb1246169\Desktop\poze revistă\SAM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b1246169\Desktop\poze revistă\SAM_33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1328" cy="1523496"/>
                    </a:xfrm>
                    <a:prstGeom prst="rect">
                      <a:avLst/>
                    </a:prstGeom>
                    <a:noFill/>
                    <a:ln>
                      <a:noFill/>
                    </a:ln>
                  </pic:spPr>
                </pic:pic>
              </a:graphicData>
            </a:graphic>
          </wp:inline>
        </w:drawing>
      </w:r>
    </w:p>
    <w:p w:rsidR="00C23258" w:rsidRDefault="00C23258" w:rsidP="00EF6EEB">
      <w:pPr>
        <w:tabs>
          <w:tab w:val="left" w:pos="2535"/>
        </w:tabs>
        <w:spacing w:after="0" w:line="240" w:lineRule="auto"/>
        <w:rPr>
          <w:rFonts w:eastAsiaTheme="minorEastAsia" w:hAnsi="Calibri"/>
          <w:b/>
          <w:bCs/>
          <w:kern w:val="24"/>
          <w:sz w:val="40"/>
          <w:szCs w:val="40"/>
          <w:lang w:eastAsia="ro-RO"/>
        </w:rPr>
      </w:pPr>
      <w:r>
        <w:rPr>
          <w:rFonts w:eastAsiaTheme="minorEastAsia" w:hAnsi="Calibri"/>
          <w:b/>
          <w:bCs/>
          <w:kern w:val="24"/>
          <w:sz w:val="40"/>
          <w:szCs w:val="40"/>
          <w:lang w:eastAsia="ro-RO"/>
        </w:rPr>
        <w:t>Coordonator-ing.prof. Rău Gheorghe</w:t>
      </w:r>
    </w:p>
    <w:p w:rsidR="0017741B" w:rsidRDefault="0017741B" w:rsidP="00EF6EEB">
      <w:pPr>
        <w:tabs>
          <w:tab w:val="left" w:pos="2535"/>
        </w:tabs>
        <w:spacing w:after="0" w:line="240" w:lineRule="auto"/>
        <w:rPr>
          <w:rFonts w:eastAsiaTheme="minorEastAsia" w:hAnsi="Calibri"/>
          <w:b/>
          <w:bCs/>
          <w:kern w:val="24"/>
          <w:sz w:val="40"/>
          <w:szCs w:val="40"/>
          <w:lang w:eastAsia="ro-RO"/>
        </w:rPr>
      </w:pPr>
    </w:p>
    <w:p w:rsidR="0017741B" w:rsidRDefault="0017741B" w:rsidP="00EF6EEB">
      <w:pPr>
        <w:tabs>
          <w:tab w:val="left" w:pos="2535"/>
        </w:tabs>
        <w:spacing w:after="0" w:line="240" w:lineRule="auto"/>
        <w:rPr>
          <w:rFonts w:eastAsiaTheme="minorEastAsia" w:hAnsi="Calibri"/>
          <w:b/>
          <w:bCs/>
          <w:kern w:val="24"/>
          <w:sz w:val="40"/>
          <w:szCs w:val="40"/>
          <w:lang w:eastAsia="ro-RO"/>
        </w:rPr>
      </w:pPr>
      <w:r>
        <w:rPr>
          <w:noProof/>
          <w:lang w:eastAsia="ro-RO"/>
        </w:rPr>
        <w:drawing>
          <wp:inline distT="0" distB="0" distL="0" distR="0" wp14:anchorId="4A4F7F16" wp14:editId="66CB5DBC">
            <wp:extent cx="2314575" cy="1735931"/>
            <wp:effectExtent l="0" t="0" r="0" b="0"/>
            <wp:docPr id="1026" name="Picture 2" descr="C:\Users\george\Desktop\New folder\SAM_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eorge\Desktop\New folder\SAM_22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6329" cy="1737246"/>
                    </a:xfrm>
                    <a:prstGeom prst="rect">
                      <a:avLst/>
                    </a:prstGeom>
                    <a:noFill/>
                    <a:extLst/>
                  </pic:spPr>
                </pic:pic>
              </a:graphicData>
            </a:graphic>
          </wp:inline>
        </w:drawing>
      </w:r>
      <w:r w:rsidR="003E1568">
        <w:rPr>
          <w:noProof/>
          <w:lang w:eastAsia="ro-RO"/>
        </w:rPr>
        <w:drawing>
          <wp:inline distT="0" distB="0" distL="0" distR="0" wp14:anchorId="22D7E0F9" wp14:editId="4EDE649B">
            <wp:extent cx="2314575" cy="1735932"/>
            <wp:effectExtent l="0" t="0" r="0" b="0"/>
            <wp:docPr id="1024" name="Picture 2" descr="C:\Users\george\Desktop\New folder\SAM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eorge\Desktop\New folder\SAM_22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6321" cy="1737241"/>
                    </a:xfrm>
                    <a:prstGeom prst="rect">
                      <a:avLst/>
                    </a:prstGeom>
                    <a:noFill/>
                    <a:extLst/>
                  </pic:spPr>
                </pic:pic>
              </a:graphicData>
            </a:graphic>
          </wp:inline>
        </w:drawing>
      </w:r>
    </w:p>
    <w:p w:rsidR="0017741B" w:rsidRDefault="0017741B" w:rsidP="00EF6EEB">
      <w:pPr>
        <w:tabs>
          <w:tab w:val="left" w:pos="2535"/>
        </w:tabs>
        <w:spacing w:after="0" w:line="240" w:lineRule="auto"/>
        <w:rPr>
          <w:rFonts w:eastAsiaTheme="minorEastAsia" w:hAnsi="Calibri"/>
          <w:b/>
          <w:bCs/>
          <w:kern w:val="24"/>
          <w:sz w:val="40"/>
          <w:szCs w:val="40"/>
          <w:lang w:eastAsia="ro-RO"/>
        </w:rPr>
      </w:pPr>
    </w:p>
    <w:p w:rsidR="00674A6F" w:rsidRDefault="00674A6F" w:rsidP="00EF6EEB">
      <w:pPr>
        <w:tabs>
          <w:tab w:val="left" w:pos="2535"/>
        </w:tabs>
        <w:spacing w:after="0" w:line="240" w:lineRule="auto"/>
        <w:rPr>
          <w:rFonts w:eastAsiaTheme="minorEastAsia" w:hAnsi="Calibri"/>
          <w:b/>
          <w:bCs/>
          <w:kern w:val="24"/>
          <w:sz w:val="40"/>
          <w:szCs w:val="40"/>
          <w:lang w:eastAsia="ro-RO"/>
        </w:rPr>
      </w:pPr>
    </w:p>
    <w:p w:rsidR="0017741B" w:rsidRDefault="00026189" w:rsidP="00EF6EEB">
      <w:pPr>
        <w:tabs>
          <w:tab w:val="left" w:pos="2535"/>
        </w:tabs>
        <w:spacing w:after="0" w:line="240" w:lineRule="auto"/>
        <w:rPr>
          <w:rFonts w:eastAsiaTheme="minorEastAsia" w:hAnsi="Calibri"/>
          <w:b/>
          <w:bCs/>
          <w:kern w:val="24"/>
          <w:sz w:val="40"/>
          <w:szCs w:val="40"/>
          <w:lang w:eastAsia="ro-RO"/>
        </w:rPr>
      </w:pPr>
      <w:r>
        <w:rPr>
          <w:rFonts w:eastAsiaTheme="minorEastAsia" w:hAnsi="Calibri"/>
          <w:b/>
          <w:bCs/>
          <w:kern w:val="24"/>
          <w:sz w:val="40"/>
          <w:szCs w:val="40"/>
          <w:lang w:eastAsia="ro-RO"/>
        </w:rPr>
        <w:pict>
          <v:shape id="_x0000_i1059" type="#_x0000_t156" style="width:385.5pt;height:27pt" fillcolor="red" stroked="f">
            <v:fill color2="#099"/>
            <v:shadow on="t" color="silver" opacity="52429f" offset="3pt,3pt"/>
            <v:textpath style="font-family:&quot;Times New Roman&quot;;font-size:18pt;v-text-kern:t" trim="t" fitpath="t" xscale="f" string="RASELE DE BOVINE CARE SE CRESC IN ALMA"/>
          </v:shape>
        </w:pic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-RASA FRIZĂ (este o rasă originară</w:t>
      </w:r>
      <w:r w:rsidR="00C23258">
        <w:rPr>
          <w:rFonts w:eastAsiaTheme="minorEastAsia" w:hAnsi="Calibri"/>
          <w:b/>
          <w:bCs/>
          <w:color w:val="000000" w:themeColor="text1"/>
          <w:kern w:val="24"/>
          <w:sz w:val="32"/>
          <w:szCs w:val="32"/>
          <w:lang w:eastAsia="ro-RO"/>
        </w:rPr>
        <w:t xml:space="preserve"> din Olanda</w:t>
      </w:r>
      <w:r w:rsidRPr="00DF1CCB">
        <w:rPr>
          <w:rFonts w:eastAsiaTheme="minorEastAsia" w:hAnsi="Calibri"/>
          <w:b/>
          <w:bCs/>
          <w:color w:val="000000" w:themeColor="text1"/>
          <w:kern w:val="24"/>
          <w:sz w:val="32"/>
          <w:szCs w:val="32"/>
          <w:lang w:eastAsia="ro-RO"/>
        </w:rPr>
        <w:t>);</w:t>
      </w:r>
      <w:r w:rsidRPr="00DF1CCB">
        <w:rPr>
          <w:rFonts w:eastAsiaTheme="minorEastAsia" w:hAnsi="Calibri"/>
          <w:b/>
          <w:bCs/>
          <w:color w:val="000000" w:themeColor="text1"/>
          <w:kern w:val="24"/>
          <w:sz w:val="32"/>
          <w:szCs w:val="32"/>
          <w:lang w:eastAsia="ro-RO"/>
        </w:rPr>
        <w:br/>
        <w:t>-RASA SIMMENTAL (este originară din Elveț</w:t>
      </w:r>
      <w:r w:rsidR="00C23258">
        <w:rPr>
          <w:rFonts w:eastAsiaTheme="minorEastAsia" w:hAnsi="Calibri"/>
          <w:b/>
          <w:bCs/>
          <w:color w:val="000000" w:themeColor="text1"/>
          <w:kern w:val="24"/>
          <w:sz w:val="32"/>
          <w:szCs w:val="32"/>
          <w:lang w:eastAsia="ro-RO"/>
        </w:rPr>
        <w:t>ia</w:t>
      </w:r>
      <w:r w:rsidRPr="00DF1CCB">
        <w:rPr>
          <w:rFonts w:eastAsiaTheme="minorEastAsia" w:hAnsi="Calibri"/>
          <w:b/>
          <w:bCs/>
          <w:color w:val="000000" w:themeColor="text1"/>
          <w:kern w:val="24"/>
          <w:sz w:val="32"/>
          <w:szCs w:val="32"/>
          <w:lang w:eastAsia="ro-RO"/>
        </w:rPr>
        <w:t>);</w:t>
      </w:r>
      <w:r w:rsidRPr="00DF1CCB">
        <w:rPr>
          <w:rFonts w:eastAsiaTheme="minorEastAsia" w:hAnsi="Calibri"/>
          <w:b/>
          <w:bCs/>
          <w:color w:val="000000" w:themeColor="text1"/>
          <w:kern w:val="24"/>
          <w:sz w:val="32"/>
          <w:szCs w:val="32"/>
          <w:lang w:eastAsia="ro-RO"/>
        </w:rPr>
        <w:br/>
        <w:t>-RASA BĂLȚATĂ CU NEGRU ROMÂNEASCĂ (la formarea acestei rase, au participat rasele Friză și Holstein);</w:t>
      </w:r>
      <w:r w:rsidRPr="00DF1CCB">
        <w:rPr>
          <w:rFonts w:eastAsiaTheme="minorEastAsia" w:hAnsi="Calibri"/>
          <w:b/>
          <w:bCs/>
          <w:color w:val="000000" w:themeColor="text1"/>
          <w:kern w:val="24"/>
          <w:sz w:val="32"/>
          <w:szCs w:val="32"/>
          <w:lang w:eastAsia="ro-RO"/>
        </w:rPr>
        <w:br/>
        <w:t xml:space="preserve">-RASA BĂLȚATĂ ROMANEASCĂ; </w:t>
      </w:r>
      <w:r w:rsidRPr="00DF1CCB">
        <w:rPr>
          <w:rFonts w:eastAsiaTheme="minorEastAsia" w:hAnsi="Calibri"/>
          <w:b/>
          <w:bCs/>
          <w:color w:val="000000" w:themeColor="text1"/>
          <w:kern w:val="24"/>
          <w:sz w:val="32"/>
          <w:szCs w:val="32"/>
          <w:lang w:eastAsia="ro-RO"/>
        </w:rPr>
        <w:br/>
      </w:r>
    </w:p>
    <w:p w:rsidR="00DF1CCB" w:rsidRPr="00DF1CCB" w:rsidRDefault="00DF1CCB" w:rsidP="00DF1CCB">
      <w:pPr>
        <w:rPr>
          <w:rFonts w:eastAsiaTheme="minorEastAsia" w:hAnsi="Calibri"/>
          <w:b/>
          <w:bCs/>
          <w:color w:val="000000" w:themeColor="text1"/>
          <w:kern w:val="24"/>
          <w:sz w:val="32"/>
          <w:szCs w:val="32"/>
        </w:rPr>
      </w:pPr>
      <w:r w:rsidRPr="00DF1CCB">
        <w:rPr>
          <w:rFonts w:eastAsiaTheme="minorEastAsia" w:hAnsi="Calibri"/>
          <w:b/>
          <w:bCs/>
          <w:color w:val="000000" w:themeColor="text1"/>
          <w:kern w:val="24"/>
          <w:sz w:val="32"/>
          <w:szCs w:val="32"/>
        </w:rPr>
        <w:lastRenderedPageBreak/>
        <w:t>La bovinele crescute in mod tradițional in ferme familiare (cu 1 - 5 capete), adă</w:t>
      </w:r>
      <w:r w:rsidR="000E7E9D">
        <w:rPr>
          <w:rFonts w:eastAsiaTheme="minorEastAsia" w:hAnsi="Calibri"/>
          <w:b/>
          <w:bCs/>
          <w:color w:val="000000" w:themeColor="text1"/>
          <w:kern w:val="24"/>
          <w:sz w:val="32"/>
          <w:szCs w:val="32"/>
        </w:rPr>
        <w:t>postul este făcut</w:t>
      </w:r>
      <w:r w:rsidRPr="00DF1CCB">
        <w:rPr>
          <w:rFonts w:eastAsiaTheme="minorEastAsia" w:hAnsi="Calibri"/>
          <w:b/>
          <w:bCs/>
          <w:color w:val="000000" w:themeColor="text1"/>
          <w:kern w:val="24"/>
          <w:sz w:val="32"/>
          <w:szCs w:val="32"/>
        </w:rPr>
        <w:t xml:space="preserve"> din: cărămidă, paiantă cu pardoseală din asfalt, cărămidă</w:t>
      </w:r>
      <w:r w:rsidR="000E7E9D">
        <w:rPr>
          <w:rFonts w:eastAsiaTheme="minorEastAsia" w:hAnsi="Calibri"/>
          <w:b/>
          <w:bCs/>
          <w:color w:val="000000" w:themeColor="text1"/>
          <w:kern w:val="24"/>
          <w:sz w:val="32"/>
          <w:szCs w:val="32"/>
        </w:rPr>
        <w:t xml:space="preserve"> cu</w:t>
      </w:r>
      <w:r w:rsidRPr="00DF1CCB">
        <w:rPr>
          <w:rFonts w:eastAsiaTheme="minorEastAsia" w:hAnsi="Calibri"/>
          <w:b/>
          <w:bCs/>
          <w:color w:val="000000" w:themeColor="text1"/>
          <w:kern w:val="24"/>
          <w:sz w:val="32"/>
          <w:szCs w:val="32"/>
        </w:rPr>
        <w:t xml:space="preserve"> lemn, ușor inclinat spre partea posterioară a animalului, pentru a asigura scurgerea dejecțiilor și a apei uzate.</w:t>
      </w:r>
    </w:p>
    <w:p w:rsidR="00DF1CCB" w:rsidRDefault="002E1213" w:rsidP="00DF1CCB">
      <w:pPr>
        <w:spacing w:after="0" w:line="240" w:lineRule="auto"/>
        <w:rPr>
          <w:rFonts w:eastAsiaTheme="minorEastAsia" w:hAnsi="Calibri"/>
          <w:b/>
          <w:bCs/>
          <w:color w:val="000000" w:themeColor="text1"/>
          <w:kern w:val="24"/>
          <w:sz w:val="32"/>
          <w:szCs w:val="32"/>
          <w:lang w:val="en-US" w:eastAsia="ro-RO"/>
        </w:rPr>
      </w:pPr>
      <w:r>
        <w:rPr>
          <w:rFonts w:eastAsiaTheme="minorEastAsia" w:hAnsi="Calibri"/>
          <w:b/>
          <w:bCs/>
          <w:color w:val="000000" w:themeColor="text1"/>
          <w:kern w:val="24"/>
          <w:sz w:val="32"/>
          <w:szCs w:val="32"/>
          <w:lang w:val="en-US" w:eastAsia="ro-RO"/>
        </w:rPr>
        <w:t xml:space="preserve">          </w:t>
      </w:r>
      <w:r w:rsidR="00DF1CCB" w:rsidRPr="00DF1CCB">
        <w:rPr>
          <w:rFonts w:eastAsiaTheme="minorEastAsia" w:hAnsi="Calibri"/>
          <w:b/>
          <w:bCs/>
          <w:color w:val="000000" w:themeColor="text1"/>
          <w:kern w:val="24"/>
          <w:sz w:val="32"/>
          <w:szCs w:val="32"/>
          <w:lang w:val="en-US" w:eastAsia="ro-RO"/>
        </w:rPr>
        <w:t xml:space="preserve">Vacile de lapte sunt crescute in </w:t>
      </w:r>
      <w:r w:rsidR="000E7E9D">
        <w:rPr>
          <w:rFonts w:eastAsiaTheme="minorEastAsia" w:hAnsi="Calibri"/>
          <w:b/>
          <w:bCs/>
          <w:color w:val="000000" w:themeColor="text1"/>
          <w:kern w:val="24"/>
          <w:sz w:val="32"/>
          <w:szCs w:val="32"/>
          <w:lang w:val="en-US" w:eastAsia="ro-RO"/>
        </w:rPr>
        <w:t>grajduri construite din cără</w:t>
      </w:r>
      <w:r w:rsidR="00F149AC">
        <w:rPr>
          <w:rFonts w:eastAsiaTheme="minorEastAsia" w:hAnsi="Calibri"/>
          <w:b/>
          <w:bCs/>
          <w:color w:val="000000" w:themeColor="text1"/>
          <w:kern w:val="24"/>
          <w:sz w:val="32"/>
          <w:szCs w:val="32"/>
          <w:lang w:val="en-US" w:eastAsia="ro-RO"/>
        </w:rPr>
        <w:t>midă</w:t>
      </w:r>
      <w:r w:rsidR="00DF1CCB" w:rsidRPr="00DF1CCB">
        <w:rPr>
          <w:rFonts w:eastAsiaTheme="minorEastAsia" w:hAnsi="Calibri"/>
          <w:b/>
          <w:bCs/>
          <w:color w:val="000000" w:themeColor="text1"/>
          <w:kern w:val="24"/>
          <w:sz w:val="32"/>
          <w:szCs w:val="32"/>
          <w:lang w:val="en-US" w:eastAsia="ro-RO"/>
        </w:rPr>
        <w:t>,</w:t>
      </w:r>
      <w:r>
        <w:rPr>
          <w:rFonts w:eastAsiaTheme="minorEastAsia" w:hAnsi="Calibri"/>
          <w:b/>
          <w:bCs/>
          <w:color w:val="000000" w:themeColor="text1"/>
          <w:kern w:val="24"/>
          <w:sz w:val="32"/>
          <w:szCs w:val="32"/>
          <w:lang w:val="en-US" w:eastAsia="ro-RO"/>
        </w:rPr>
        <w:t xml:space="preserve"> </w:t>
      </w:r>
      <w:r w:rsidR="000E7E9D">
        <w:rPr>
          <w:rFonts w:eastAsiaTheme="minorEastAsia" w:hAnsi="Calibri"/>
          <w:b/>
          <w:bCs/>
          <w:color w:val="000000" w:themeColor="text1"/>
          <w:kern w:val="24"/>
          <w:sz w:val="32"/>
          <w:szCs w:val="32"/>
          <w:lang w:val="en-US" w:eastAsia="ro-RO"/>
        </w:rPr>
        <w:t>plăci de beton etc.Grajdurile au</w:t>
      </w:r>
      <w:r w:rsidR="00DF1CCB" w:rsidRPr="00DF1CCB">
        <w:rPr>
          <w:rFonts w:eastAsiaTheme="minorEastAsia" w:hAnsi="Calibri"/>
          <w:b/>
          <w:bCs/>
          <w:color w:val="000000" w:themeColor="text1"/>
          <w:kern w:val="24"/>
          <w:sz w:val="32"/>
          <w:szCs w:val="32"/>
          <w:lang w:val="en-US" w:eastAsia="ro-RO"/>
        </w:rPr>
        <w:t xml:space="preserve"> </w:t>
      </w:r>
      <w:r w:rsidR="00DF1CCB" w:rsidRPr="00DF1CCB">
        <w:rPr>
          <w:rFonts w:eastAsiaTheme="minorEastAsia" w:hAnsi="Calibri"/>
          <w:b/>
          <w:bCs/>
          <w:color w:val="000000" w:themeColor="text1"/>
          <w:kern w:val="24"/>
          <w:sz w:val="32"/>
          <w:szCs w:val="32"/>
          <w:lang w:eastAsia="ro-RO"/>
        </w:rPr>
        <w:t>ț</w:t>
      </w:r>
      <w:r w:rsidR="00DF1CCB" w:rsidRPr="00DF1CCB">
        <w:rPr>
          <w:rFonts w:eastAsiaTheme="minorEastAsia" w:hAnsi="Calibri"/>
          <w:b/>
          <w:bCs/>
          <w:color w:val="000000" w:themeColor="text1"/>
          <w:kern w:val="24"/>
          <w:sz w:val="32"/>
          <w:szCs w:val="32"/>
          <w:lang w:val="en-US" w:eastAsia="ro-RO"/>
        </w:rPr>
        <w:t>arc</w:t>
      </w:r>
      <w:r w:rsidR="000E7E9D">
        <w:rPr>
          <w:rFonts w:eastAsiaTheme="minorEastAsia" w:hAnsi="Calibri"/>
          <w:b/>
          <w:bCs/>
          <w:color w:val="000000" w:themeColor="text1"/>
          <w:kern w:val="24"/>
          <w:sz w:val="32"/>
          <w:szCs w:val="32"/>
          <w:lang w:val="en-US" w:eastAsia="ro-RO"/>
        </w:rPr>
        <w:t>uri</w:t>
      </w:r>
      <w:r w:rsidR="00DF1CCB" w:rsidRPr="00DF1CCB">
        <w:rPr>
          <w:rFonts w:eastAsiaTheme="minorEastAsia" w:hAnsi="Calibri"/>
          <w:b/>
          <w:bCs/>
          <w:color w:val="000000" w:themeColor="text1"/>
          <w:kern w:val="24"/>
          <w:sz w:val="32"/>
          <w:szCs w:val="32"/>
          <w:lang w:val="en-US" w:eastAsia="ro-RO"/>
        </w:rPr>
        <w:t xml:space="preserve"> am</w:t>
      </w:r>
      <w:r>
        <w:rPr>
          <w:rFonts w:eastAsiaTheme="minorEastAsia" w:hAnsi="Calibri"/>
          <w:b/>
          <w:bCs/>
          <w:color w:val="000000" w:themeColor="text1"/>
          <w:kern w:val="24"/>
          <w:sz w:val="32"/>
          <w:szCs w:val="32"/>
          <w:lang w:val="en-US" w:eastAsia="ro-RO"/>
        </w:rPr>
        <w:t>enajat</w:t>
      </w:r>
      <w:r w:rsidR="000E7E9D">
        <w:rPr>
          <w:rFonts w:eastAsiaTheme="minorEastAsia" w:hAnsi="Calibri"/>
          <w:b/>
          <w:bCs/>
          <w:color w:val="000000" w:themeColor="text1"/>
          <w:kern w:val="24"/>
          <w:sz w:val="32"/>
          <w:szCs w:val="32"/>
          <w:lang w:val="en-US" w:eastAsia="ro-RO"/>
        </w:rPr>
        <w:t>e</w:t>
      </w:r>
      <w:r>
        <w:rPr>
          <w:rFonts w:eastAsiaTheme="minorEastAsia" w:hAnsi="Calibri"/>
          <w:b/>
          <w:bCs/>
          <w:color w:val="000000" w:themeColor="text1"/>
          <w:kern w:val="24"/>
          <w:sz w:val="32"/>
          <w:szCs w:val="32"/>
          <w:lang w:val="en-US" w:eastAsia="ro-RO"/>
        </w:rPr>
        <w:t xml:space="preserve"> in aer liber,</w:t>
      </w:r>
      <w:r w:rsidR="000E7E9D">
        <w:rPr>
          <w:rFonts w:eastAsiaTheme="minorEastAsia" w:hAnsi="Calibri"/>
          <w:b/>
          <w:bCs/>
          <w:color w:val="000000" w:themeColor="text1"/>
          <w:kern w:val="24"/>
          <w:sz w:val="32"/>
          <w:szCs w:val="32"/>
          <w:lang w:val="en-US" w:eastAsia="ro-RO"/>
        </w:rPr>
        <w:t xml:space="preserve"> </w:t>
      </w:r>
      <w:r>
        <w:rPr>
          <w:rFonts w:eastAsiaTheme="minorEastAsia" w:hAnsi="Calibri"/>
          <w:b/>
          <w:bCs/>
          <w:color w:val="000000" w:themeColor="text1"/>
          <w:kern w:val="24"/>
          <w:sz w:val="32"/>
          <w:szCs w:val="32"/>
          <w:lang w:val="en-US" w:eastAsia="ro-RO"/>
        </w:rPr>
        <w:t>numit</w:t>
      </w:r>
      <w:r w:rsidR="000E7E9D">
        <w:rPr>
          <w:rFonts w:eastAsiaTheme="minorEastAsia" w:hAnsi="Calibri"/>
          <w:b/>
          <w:bCs/>
          <w:color w:val="000000" w:themeColor="text1"/>
          <w:kern w:val="24"/>
          <w:sz w:val="32"/>
          <w:szCs w:val="32"/>
          <w:lang w:val="en-US" w:eastAsia="ro-RO"/>
        </w:rPr>
        <w:t>e</w:t>
      </w:r>
      <w:r>
        <w:rPr>
          <w:rFonts w:eastAsiaTheme="minorEastAsia" w:hAnsi="Calibri"/>
          <w:b/>
          <w:bCs/>
          <w:color w:val="000000" w:themeColor="text1"/>
          <w:kern w:val="24"/>
          <w:sz w:val="32"/>
          <w:szCs w:val="32"/>
          <w:lang w:val="en-US" w:eastAsia="ro-RO"/>
        </w:rPr>
        <w:t xml:space="preserve"> padoc</w:t>
      </w:r>
      <w:r w:rsidR="000E7E9D">
        <w:rPr>
          <w:rFonts w:eastAsiaTheme="minorEastAsia" w:hAnsi="Calibri"/>
          <w:b/>
          <w:bCs/>
          <w:color w:val="000000" w:themeColor="text1"/>
          <w:kern w:val="24"/>
          <w:sz w:val="32"/>
          <w:szCs w:val="32"/>
          <w:lang w:val="en-US" w:eastAsia="ro-RO"/>
        </w:rPr>
        <w:t>uri</w:t>
      </w:r>
      <w:r w:rsidR="00DF1CCB" w:rsidRPr="00DF1CCB">
        <w:rPr>
          <w:rFonts w:eastAsiaTheme="minorEastAsia" w:hAnsi="Calibri"/>
          <w:b/>
          <w:bCs/>
          <w:color w:val="000000" w:themeColor="text1"/>
          <w:kern w:val="24"/>
          <w:sz w:val="32"/>
          <w:szCs w:val="32"/>
          <w:lang w:val="en-US" w:eastAsia="ro-RO"/>
        </w:rPr>
        <w:t>,</w:t>
      </w:r>
      <w:r w:rsidR="00DF1CCB" w:rsidRPr="00DF1CCB">
        <w:rPr>
          <w:rFonts w:eastAsiaTheme="minorEastAsia" w:hAnsi="Calibri"/>
          <w:b/>
          <w:bCs/>
          <w:color w:val="000000" w:themeColor="text1"/>
          <w:kern w:val="24"/>
          <w:sz w:val="32"/>
          <w:szCs w:val="32"/>
          <w:lang w:eastAsia="ro-RO"/>
        </w:rPr>
        <w:t xml:space="preserve"> î</w:t>
      </w:r>
      <w:r w:rsidR="00DF1CCB" w:rsidRPr="00DF1CCB">
        <w:rPr>
          <w:rFonts w:eastAsiaTheme="minorEastAsia" w:hAnsi="Calibri"/>
          <w:b/>
          <w:bCs/>
          <w:color w:val="000000" w:themeColor="text1"/>
          <w:kern w:val="24"/>
          <w:sz w:val="32"/>
          <w:szCs w:val="32"/>
          <w:lang w:val="en-US" w:eastAsia="ro-RO"/>
        </w:rPr>
        <w:t>n care animalele sunt scoase pentru mi</w:t>
      </w:r>
      <w:r w:rsidR="00DF1CCB" w:rsidRPr="00DF1CCB">
        <w:rPr>
          <w:rFonts w:eastAsiaTheme="minorEastAsia" w:hAnsi="Calibri"/>
          <w:b/>
          <w:bCs/>
          <w:color w:val="000000" w:themeColor="text1"/>
          <w:kern w:val="24"/>
          <w:sz w:val="32"/>
          <w:szCs w:val="32"/>
          <w:lang w:eastAsia="ro-RO"/>
        </w:rPr>
        <w:t>ș</w:t>
      </w:r>
      <w:r w:rsidR="00DF1CCB" w:rsidRPr="00DF1CCB">
        <w:rPr>
          <w:rFonts w:eastAsiaTheme="minorEastAsia" w:hAnsi="Calibri"/>
          <w:b/>
          <w:bCs/>
          <w:color w:val="000000" w:themeColor="text1"/>
          <w:kern w:val="24"/>
          <w:sz w:val="32"/>
          <w:szCs w:val="32"/>
          <w:lang w:val="en-US" w:eastAsia="ro-RO"/>
        </w:rPr>
        <w:t>care.</w:t>
      </w:r>
    </w:p>
    <w:p w:rsidR="000E7E9D" w:rsidRPr="00DF1CCB" w:rsidRDefault="000E7E9D" w:rsidP="00DF1CCB">
      <w:pPr>
        <w:spacing w:after="0" w:line="240" w:lineRule="auto"/>
        <w:rPr>
          <w:rFonts w:ascii="Times New Roman" w:eastAsia="Times New Roman" w:hAnsi="Times New Roman" w:cs="Times New Roman"/>
          <w:sz w:val="24"/>
          <w:szCs w:val="24"/>
          <w:lang w:eastAsia="ro-RO"/>
        </w:rPr>
      </w:pPr>
    </w:p>
    <w:p w:rsidR="00DF1CCB" w:rsidRPr="00DF1CCB" w:rsidRDefault="00026189" w:rsidP="00DF1CCB">
      <w:pPr>
        <w:spacing w:after="0" w:line="240" w:lineRule="auto"/>
        <w:rPr>
          <w:rFonts w:ascii="Times New Roman" w:eastAsia="Times New Roman" w:hAnsi="Times New Roman" w:cs="Times New Roman"/>
          <w:sz w:val="24"/>
          <w:szCs w:val="24"/>
          <w:lang w:eastAsia="ro-RO"/>
        </w:rPr>
      </w:pPr>
      <w:r>
        <w:rPr>
          <w:rFonts w:eastAsiaTheme="minorEastAsia" w:hAnsi="Calibri"/>
          <w:b/>
          <w:bCs/>
          <w:kern w:val="24"/>
          <w:sz w:val="40"/>
          <w:szCs w:val="40"/>
          <w:lang w:eastAsia="ro-RO"/>
        </w:rPr>
        <w:pict>
          <v:shape id="_x0000_i1060" type="#_x0000_t156" style="width:275.25pt;height:31.5pt" fillcolor="red" stroked="f">
            <v:fill color2="#099"/>
            <v:shadow on="t" color="silver" opacity="52429f" offset="3pt,3pt"/>
            <v:textpath style="font-family:&quot;Times New Roman&quot;;font-size:18pt;v-text-kern:t" trim="t" fitpath="t" xscale="f" string="HRĂNIREA BOVINELOR"/>
          </v:shape>
        </w:pic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Nutreturile folosite in hrana animalelor producătoare de lapte se grupează in:</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6"/>
          <w:szCs w:val="36"/>
          <w:lang w:eastAsia="ro-RO"/>
        </w:rPr>
        <w:t xml:space="preserve">Nutrețuri </w:t>
      </w:r>
      <w:r w:rsidR="000E7E9D">
        <w:rPr>
          <w:rFonts w:eastAsiaTheme="minorEastAsia" w:hAnsi="Calibri"/>
          <w:b/>
          <w:bCs/>
          <w:color w:val="000000" w:themeColor="text1"/>
          <w:kern w:val="24"/>
          <w:sz w:val="32"/>
          <w:szCs w:val="32"/>
          <w:lang w:eastAsia="ro-RO"/>
        </w:rPr>
        <w:t>suculente    -nutreț</w:t>
      </w:r>
      <w:r w:rsidRPr="00DF1CCB">
        <w:rPr>
          <w:rFonts w:eastAsiaTheme="minorEastAsia" w:hAnsi="Calibri"/>
          <w:b/>
          <w:bCs/>
          <w:color w:val="000000" w:themeColor="text1"/>
          <w:kern w:val="24"/>
          <w:sz w:val="32"/>
          <w:szCs w:val="32"/>
          <w:lang w:eastAsia="ro-RO"/>
        </w:rPr>
        <w:t>urile verzi suculentele de iarnă;</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-silozul din porumb;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w:t>
      </w:r>
      <w:r w:rsidR="000E7E9D">
        <w:rPr>
          <w:rFonts w:eastAsiaTheme="minorEastAsia" w:hAnsi="Calibri"/>
          <w:b/>
          <w:bCs/>
          <w:color w:val="000000" w:themeColor="text1"/>
          <w:kern w:val="24"/>
          <w:sz w:val="32"/>
          <w:szCs w:val="32"/>
          <w:lang w:eastAsia="ro-RO"/>
        </w:rPr>
        <w:t xml:space="preserve">                         -sfeclă</w:t>
      </w:r>
      <w:r w:rsidRPr="00DF1CCB">
        <w:rPr>
          <w:rFonts w:eastAsiaTheme="minorEastAsia" w:hAnsi="Calibri"/>
          <w:b/>
          <w:bCs/>
          <w:color w:val="000000" w:themeColor="text1"/>
          <w:kern w:val="24"/>
          <w:sz w:val="32"/>
          <w:szCs w:val="32"/>
          <w:lang w:eastAsia="ro-RO"/>
        </w:rPr>
        <w:t xml:space="preserve"> furajeră;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 guliile furajere;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-cartofii furajeri;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-nutrețuri fibroase și grosiere;</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0E7E9D">
        <w:rPr>
          <w:rFonts w:eastAsiaTheme="minorEastAsia" w:hAnsi="Calibri"/>
          <w:b/>
          <w:bCs/>
          <w:color w:val="000000" w:themeColor="text1"/>
          <w:kern w:val="24"/>
          <w:sz w:val="36"/>
          <w:szCs w:val="36"/>
          <w:lang w:eastAsia="ro-RO"/>
        </w:rPr>
        <w:t>Nutrețuri concentrat</w:t>
      </w:r>
      <w:r w:rsidRPr="00DF1CCB">
        <w:rPr>
          <w:rFonts w:eastAsiaTheme="minorEastAsia" w:hAnsi="Calibri"/>
          <w:b/>
          <w:bCs/>
          <w:color w:val="000000" w:themeColor="text1"/>
          <w:kern w:val="24"/>
          <w:sz w:val="32"/>
          <w:szCs w:val="32"/>
          <w:lang w:eastAsia="ro-RO"/>
        </w:rPr>
        <w:t xml:space="preserve">e     </w:t>
      </w:r>
      <w:r w:rsidRPr="00DF1CCB">
        <w:rPr>
          <w:rFonts w:eastAsiaTheme="minorEastAsia" w:hAnsi="Calibri"/>
          <w:b/>
          <w:bCs/>
          <w:color w:val="000000" w:themeColor="text1"/>
          <w:kern w:val="24"/>
          <w:sz w:val="36"/>
          <w:szCs w:val="36"/>
          <w:lang w:eastAsia="ro-RO"/>
        </w:rPr>
        <w:t>-</w:t>
      </w:r>
      <w:r w:rsidRPr="00DF1CCB">
        <w:rPr>
          <w:rFonts w:eastAsiaTheme="minorEastAsia" w:hAnsi="Calibri"/>
          <w:b/>
          <w:bCs/>
          <w:color w:val="000000" w:themeColor="text1"/>
          <w:kern w:val="24"/>
          <w:sz w:val="32"/>
          <w:szCs w:val="32"/>
          <w:lang w:eastAsia="ro-RO"/>
        </w:rPr>
        <w:t>boabe de porumb;</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de orz;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de secară;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de grâu;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de sorg;</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de mazăre; </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-floarea soarelui;</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-boabe se soia;</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-tărâță de grâu;</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                                             -făină de carne;</w:t>
      </w:r>
    </w:p>
    <w:p w:rsidR="00DF1CCB" w:rsidRPr="00DF1CCB" w:rsidRDefault="00DF1CCB" w:rsidP="00DF1CCB">
      <w:pPr>
        <w:rPr>
          <w:rFonts w:eastAsiaTheme="minorEastAsia" w:hAnsi="Calibri"/>
          <w:b/>
          <w:bCs/>
          <w:color w:val="000000" w:themeColor="text1"/>
          <w:kern w:val="24"/>
          <w:sz w:val="32"/>
          <w:szCs w:val="32"/>
          <w:lang w:eastAsia="ro-RO"/>
        </w:rPr>
      </w:pPr>
      <w:r w:rsidRPr="00DF1CCB">
        <w:rPr>
          <w:rFonts w:eastAsiaTheme="minorEastAsia" w:hAnsi="Calibri"/>
          <w:b/>
          <w:bCs/>
          <w:color w:val="000000" w:themeColor="text1"/>
          <w:kern w:val="24"/>
          <w:sz w:val="32"/>
          <w:szCs w:val="32"/>
          <w:lang w:eastAsia="ro-RO"/>
        </w:rPr>
        <w:t xml:space="preserve">                                             -făină de pește;</w:t>
      </w:r>
    </w:p>
    <w:p w:rsidR="00DF1CCB" w:rsidRPr="00DF1CCB" w:rsidRDefault="00DF1CCB" w:rsidP="00DF1CCB">
      <w:pPr>
        <w:spacing w:after="0" w:line="240" w:lineRule="auto"/>
        <w:rPr>
          <w:rFonts w:ascii="Times New Roman" w:eastAsia="Times New Roman" w:hAnsi="Times New Roman" w:cs="Times New Roman"/>
          <w:sz w:val="24"/>
          <w:szCs w:val="24"/>
          <w:lang w:eastAsia="ro-RO"/>
        </w:rPr>
      </w:pPr>
      <w:r w:rsidRPr="00DF1CCB">
        <w:rPr>
          <w:rFonts w:eastAsiaTheme="minorEastAsia" w:hAnsi="Calibri"/>
          <w:b/>
          <w:bCs/>
          <w:color w:val="000000" w:themeColor="text1"/>
          <w:kern w:val="24"/>
          <w:sz w:val="32"/>
          <w:szCs w:val="32"/>
          <w:lang w:eastAsia="ro-RO"/>
        </w:rPr>
        <w:t xml:space="preserve">Furaje concentrate </w:t>
      </w:r>
    </w:p>
    <w:p w:rsidR="00DF1CCB" w:rsidRPr="00DF1CCB" w:rsidRDefault="00DF1CCB" w:rsidP="000E7E9D">
      <w:pPr>
        <w:spacing w:after="0" w:line="240" w:lineRule="auto"/>
        <w:rPr>
          <w:rFonts w:eastAsiaTheme="minorEastAsia" w:hAnsi="Calibri"/>
          <w:b/>
          <w:bCs/>
          <w:color w:val="000000" w:themeColor="text1"/>
          <w:kern w:val="24"/>
          <w:sz w:val="32"/>
          <w:szCs w:val="32"/>
          <w:lang w:eastAsia="ro-RO"/>
        </w:rPr>
      </w:pPr>
      <w:r w:rsidRPr="00DF1CCB">
        <w:rPr>
          <w:rFonts w:eastAsiaTheme="minorEastAsia" w:hAnsi="Calibri"/>
          <w:color w:val="000000" w:themeColor="text1"/>
          <w:kern w:val="24"/>
          <w:sz w:val="36"/>
          <w:szCs w:val="36"/>
          <w:lang w:eastAsia="ro-RO"/>
        </w:rPr>
        <w:t>-</w:t>
      </w:r>
      <w:r w:rsidR="000E7E9D">
        <w:rPr>
          <w:rFonts w:eastAsiaTheme="minorEastAsia" w:hAnsi="Calibri"/>
          <w:b/>
          <w:bCs/>
          <w:color w:val="000000" w:themeColor="text1"/>
          <w:kern w:val="24"/>
          <w:sz w:val="32"/>
          <w:szCs w:val="32"/>
          <w:lang w:eastAsia="ro-RO"/>
        </w:rPr>
        <w:t xml:space="preserve">amestecuri de furaje, vitamine, medicamente, </w:t>
      </w:r>
      <w:r w:rsidRPr="00DF1CCB">
        <w:rPr>
          <w:rFonts w:eastAsiaTheme="minorEastAsia" w:hAnsi="Calibri"/>
          <w:b/>
          <w:bCs/>
          <w:color w:val="000000" w:themeColor="text1"/>
          <w:kern w:val="24"/>
          <w:sz w:val="32"/>
          <w:szCs w:val="32"/>
          <w:lang w:eastAsia="ro-RO"/>
        </w:rPr>
        <w:t>săruri minerale;</w:t>
      </w:r>
    </w:p>
    <w:p w:rsidR="00DF1CCB" w:rsidRPr="001D59DD" w:rsidRDefault="00026189" w:rsidP="00DF1CCB">
      <w:pPr>
        <w:spacing w:after="0" w:line="240" w:lineRule="auto"/>
        <w:rPr>
          <w:rFonts w:ascii="Times New Roman" w:eastAsiaTheme="minorEastAsia" w:hAnsi="Times New Roman" w:cs="Times New Roman"/>
          <w:b/>
          <w:bCs/>
          <w:color w:val="000000" w:themeColor="text1"/>
          <w:kern w:val="24"/>
          <w:sz w:val="32"/>
          <w:szCs w:val="32"/>
          <w:lang w:eastAsia="ro-RO"/>
        </w:rPr>
      </w:pPr>
      <w:r>
        <w:rPr>
          <w:rFonts w:eastAsiaTheme="minorEastAsia" w:hAnsi="Calibri"/>
          <w:b/>
          <w:bCs/>
          <w:kern w:val="24"/>
          <w:sz w:val="40"/>
          <w:szCs w:val="40"/>
          <w:lang w:eastAsia="ro-RO"/>
        </w:rPr>
        <w:lastRenderedPageBreak/>
        <w:pict>
          <v:shape id="_x0000_i1061" type="#_x0000_t136" style="width:205.5pt;height:20.25pt" fillcolor="#7030a0" stroked="f">
            <v:shadow on="t" color="#b2b2b2" opacity="52429f" offset="3pt"/>
            <v:textpath style="font-family:&quot;Times New Roman&quot;;font-size:18pt;v-text-kern:t" trim="t" fitpath="t" string="ÎNGRIJIREA BOVINELOR"/>
          </v:shape>
        </w:pict>
      </w:r>
      <w:r w:rsidR="000E7E9D">
        <w:rPr>
          <w:rFonts w:eastAsiaTheme="minorEastAsia" w:hAnsi="Calibri"/>
          <w:b/>
          <w:bCs/>
          <w:kern w:val="24"/>
          <w:sz w:val="40"/>
          <w:szCs w:val="40"/>
          <w:lang w:eastAsia="ro-RO"/>
        </w:rPr>
        <w:t xml:space="preserve">   </w:t>
      </w:r>
      <w:r w:rsidR="00DF1CCB" w:rsidRPr="00DF1CCB">
        <w:rPr>
          <w:rFonts w:eastAsiaTheme="minorEastAsia" w:hAnsi="Calibri"/>
          <w:b/>
          <w:bCs/>
          <w:color w:val="000000" w:themeColor="text1"/>
          <w:kern w:val="24"/>
          <w:sz w:val="32"/>
          <w:szCs w:val="32"/>
          <w:lang w:eastAsia="ro-RO"/>
        </w:rPr>
        <w:t xml:space="preserve">constă în: </w:t>
      </w:r>
      <w:r w:rsidR="00DF1CCB" w:rsidRPr="00DF1CCB">
        <w:rPr>
          <w:rFonts w:eastAsiaTheme="minorEastAsia" w:hAnsi="Calibri"/>
          <w:b/>
          <w:bCs/>
          <w:color w:val="000000" w:themeColor="text1"/>
          <w:kern w:val="24"/>
          <w:sz w:val="32"/>
          <w:szCs w:val="32"/>
          <w:lang w:eastAsia="ro-RO"/>
        </w:rPr>
        <w:br/>
        <w:t>-</w:t>
      </w:r>
      <w:r w:rsidR="00DF1CCB" w:rsidRPr="001D59DD">
        <w:rPr>
          <w:rFonts w:ascii="Times New Roman" w:eastAsiaTheme="minorEastAsia" w:hAnsi="Times New Roman" w:cs="Times New Roman"/>
          <w:b/>
          <w:bCs/>
          <w:color w:val="000000" w:themeColor="text1"/>
          <w:kern w:val="24"/>
          <w:sz w:val="32"/>
          <w:szCs w:val="32"/>
          <w:lang w:eastAsia="ro-RO"/>
        </w:rPr>
        <w:t>scoaterea zilnică pentru mișcare;</w:t>
      </w:r>
      <w:r w:rsidR="00DF1CCB" w:rsidRPr="001D59DD">
        <w:rPr>
          <w:rFonts w:ascii="Times New Roman" w:eastAsiaTheme="minorEastAsia" w:hAnsi="Times New Roman" w:cs="Times New Roman"/>
          <w:b/>
          <w:bCs/>
          <w:color w:val="000000" w:themeColor="text1"/>
          <w:kern w:val="24"/>
          <w:sz w:val="32"/>
          <w:szCs w:val="32"/>
          <w:lang w:eastAsia="ro-RO"/>
        </w:rPr>
        <w:br/>
        <w:t>-adăparea de trei ori pe zi;</w:t>
      </w:r>
      <w:r w:rsidR="00DF1CCB" w:rsidRPr="001D59DD">
        <w:rPr>
          <w:rFonts w:ascii="Times New Roman" w:eastAsiaTheme="minorEastAsia" w:hAnsi="Times New Roman" w:cs="Times New Roman"/>
          <w:b/>
          <w:bCs/>
          <w:color w:val="000000" w:themeColor="text1"/>
          <w:kern w:val="24"/>
          <w:sz w:val="32"/>
          <w:szCs w:val="32"/>
          <w:lang w:eastAsia="ro-RO"/>
        </w:rPr>
        <w:br/>
        <w:t xml:space="preserve">-protejarea de arșiță și ploaie, in soproane; </w:t>
      </w:r>
      <w:r w:rsidR="00DF1CCB" w:rsidRPr="001D59DD">
        <w:rPr>
          <w:rFonts w:ascii="Times New Roman" w:eastAsiaTheme="minorEastAsia" w:hAnsi="Times New Roman" w:cs="Times New Roman"/>
          <w:b/>
          <w:bCs/>
          <w:color w:val="000000" w:themeColor="text1"/>
          <w:kern w:val="24"/>
          <w:sz w:val="32"/>
          <w:szCs w:val="32"/>
          <w:lang w:eastAsia="ro-RO"/>
        </w:rPr>
        <w:br/>
        <w:t>-spălarea și ștergerea ugerului inainte de muls;</w:t>
      </w:r>
      <w:r w:rsidR="00DF1CCB" w:rsidRPr="001D59DD">
        <w:rPr>
          <w:rFonts w:ascii="Times New Roman" w:eastAsiaTheme="minorEastAsia" w:hAnsi="Times New Roman" w:cs="Times New Roman"/>
          <w:b/>
          <w:bCs/>
          <w:color w:val="000000" w:themeColor="text1"/>
          <w:kern w:val="24"/>
          <w:sz w:val="32"/>
          <w:szCs w:val="32"/>
          <w:lang w:eastAsia="ro-RO"/>
        </w:rPr>
        <w:br/>
        <w:t>-mulsul la grajd sau în locuri special amenajate  numite padocuri;</w:t>
      </w:r>
      <w:r w:rsidR="00DF1CCB" w:rsidRPr="001D59DD">
        <w:rPr>
          <w:rFonts w:ascii="Times New Roman" w:eastAsiaTheme="minorEastAsia" w:hAnsi="Times New Roman" w:cs="Times New Roman"/>
          <w:b/>
          <w:bCs/>
          <w:color w:val="000000" w:themeColor="text1"/>
          <w:kern w:val="24"/>
          <w:sz w:val="32"/>
          <w:szCs w:val="32"/>
          <w:lang w:eastAsia="ro-RO"/>
        </w:rPr>
        <w:br/>
        <w:t>-asigurarea cu așternut curat și uscat;</w:t>
      </w:r>
      <w:r w:rsidR="00DF1CCB" w:rsidRPr="001D59DD">
        <w:rPr>
          <w:rFonts w:ascii="Times New Roman" w:eastAsiaTheme="minorEastAsia" w:hAnsi="Times New Roman" w:cs="Times New Roman"/>
          <w:b/>
          <w:bCs/>
          <w:color w:val="000000" w:themeColor="text1"/>
          <w:kern w:val="24"/>
          <w:sz w:val="32"/>
          <w:szCs w:val="32"/>
          <w:lang w:eastAsia="ro-RO"/>
        </w:rPr>
        <w:br/>
        <w:t>-țesălatul de doua ori pe zi, dimineața și seara;</w:t>
      </w:r>
      <w:r w:rsidR="00DF1CCB" w:rsidRPr="001D59DD">
        <w:rPr>
          <w:rFonts w:ascii="Times New Roman" w:eastAsiaTheme="minorEastAsia" w:hAnsi="Times New Roman" w:cs="Times New Roman"/>
          <w:b/>
          <w:bCs/>
          <w:color w:val="000000" w:themeColor="text1"/>
          <w:kern w:val="24"/>
          <w:sz w:val="32"/>
          <w:szCs w:val="32"/>
          <w:lang w:eastAsia="ro-RO"/>
        </w:rPr>
        <w:br/>
        <w:t>-evacuarea gunoiului și a așternutului murdar de trei ori pe zi;</w:t>
      </w:r>
      <w:r w:rsidR="00DF1CCB" w:rsidRPr="001D59DD">
        <w:rPr>
          <w:rFonts w:ascii="Times New Roman" w:eastAsiaTheme="minorEastAsia" w:hAnsi="Times New Roman" w:cs="Times New Roman"/>
          <w:b/>
          <w:bCs/>
          <w:color w:val="000000" w:themeColor="text1"/>
          <w:kern w:val="24"/>
          <w:sz w:val="32"/>
          <w:szCs w:val="32"/>
          <w:lang w:eastAsia="ro-RO"/>
        </w:rPr>
        <w:br/>
        <w:t>-aerisirea adăpostului.</w:t>
      </w:r>
    </w:p>
    <w:p w:rsidR="00DF1CCB" w:rsidRPr="001D59DD" w:rsidRDefault="00DF1CCB" w:rsidP="00DF1CCB">
      <w:pPr>
        <w:spacing w:after="0" w:line="240" w:lineRule="auto"/>
        <w:rPr>
          <w:rFonts w:ascii="Times New Roman" w:eastAsia="Times New Roman" w:hAnsi="Times New Roman" w:cs="Times New Roman"/>
          <w:sz w:val="28"/>
          <w:szCs w:val="28"/>
          <w:lang w:eastAsia="ro-RO"/>
        </w:rPr>
      </w:pPr>
    </w:p>
    <w:p w:rsidR="00DF1CCB" w:rsidRDefault="001D59DD" w:rsidP="00DF1CCB">
      <w:pPr>
        <w:spacing w:after="0" w:line="240" w:lineRule="auto"/>
        <w:rPr>
          <w:rFonts w:ascii="Times New Roman" w:eastAsiaTheme="minorEastAsia" w:hAnsi="Times New Roman" w:cs="Times New Roman"/>
          <w:b/>
          <w:bCs/>
          <w:color w:val="000000" w:themeColor="text1"/>
          <w:kern w:val="24"/>
          <w:sz w:val="32"/>
          <w:szCs w:val="32"/>
          <w:lang w:eastAsia="ro-RO"/>
        </w:rPr>
      </w:pPr>
      <w:r w:rsidRPr="001D59DD">
        <w:rPr>
          <w:rFonts w:ascii="Times New Roman" w:eastAsiaTheme="minorEastAsia" w:hAnsi="Times New Roman" w:cs="Times New Roman"/>
          <w:b/>
          <w:color w:val="000000" w:themeColor="text1"/>
          <w:kern w:val="24"/>
          <w:sz w:val="28"/>
          <w:szCs w:val="28"/>
          <w:lang w:eastAsia="ro-RO"/>
        </w:rPr>
        <w:t>Prin prelucrarea laptelui rezultă umătoarele produse</w:t>
      </w:r>
      <w:r w:rsidRPr="001D59DD">
        <w:rPr>
          <w:rFonts w:ascii="Times New Roman" w:eastAsiaTheme="minorEastAsia" w:hAnsi="Times New Roman" w:cs="Times New Roman"/>
          <w:color w:val="000000" w:themeColor="text1"/>
          <w:kern w:val="24"/>
          <w:sz w:val="28"/>
          <w:szCs w:val="28"/>
          <w:lang w:eastAsia="ro-RO"/>
        </w:rPr>
        <w:t xml:space="preserve"> </w:t>
      </w:r>
      <w:r w:rsidR="00DF1CCB" w:rsidRPr="001D59DD">
        <w:rPr>
          <w:rFonts w:ascii="Times New Roman" w:eastAsiaTheme="minorEastAsia" w:hAnsi="Times New Roman" w:cs="Times New Roman"/>
          <w:b/>
          <w:bCs/>
          <w:color w:val="000000" w:themeColor="text1"/>
          <w:kern w:val="24"/>
          <w:sz w:val="28"/>
          <w:szCs w:val="28"/>
          <w:lang w:eastAsia="ro-RO"/>
        </w:rPr>
        <w:t>: lapte fermentat, branzeturi, unt etc., provin in proporție de 90 - 95 % din creșterea bovinelor.  Carnea  de bovine are o pondere destul de ridicată (cca. 35 - 40 la sută) din consumul total de carne al populației in</w:t>
      </w:r>
      <w:r w:rsidR="00DF1CCB" w:rsidRPr="001D59DD">
        <w:rPr>
          <w:rFonts w:ascii="Times New Roman" w:eastAsiaTheme="minorEastAsia" w:hAnsi="Times New Roman" w:cs="Times New Roman"/>
          <w:b/>
          <w:bCs/>
          <w:color w:val="000000" w:themeColor="text1"/>
          <w:kern w:val="24"/>
          <w:sz w:val="32"/>
          <w:szCs w:val="32"/>
          <w:lang w:eastAsia="ro-RO"/>
        </w:rPr>
        <w:t xml:space="preserve"> țara noastră.</w:t>
      </w:r>
    </w:p>
    <w:p w:rsidR="001D59DD" w:rsidRPr="001D59DD" w:rsidRDefault="001D59DD" w:rsidP="00DF1CCB">
      <w:pPr>
        <w:spacing w:after="0" w:line="240" w:lineRule="auto"/>
        <w:rPr>
          <w:rFonts w:ascii="Times New Roman" w:eastAsia="Times New Roman" w:hAnsi="Times New Roman" w:cs="Times New Roman"/>
          <w:sz w:val="24"/>
          <w:szCs w:val="24"/>
          <w:lang w:eastAsia="ro-RO"/>
        </w:rPr>
      </w:pPr>
    </w:p>
    <w:p w:rsidR="00DF1CCB" w:rsidRPr="00DF1CCB" w:rsidRDefault="00DF1CCB" w:rsidP="00DF1CCB">
      <w:pPr>
        <w:numPr>
          <w:ilvl w:val="0"/>
          <w:numId w:val="12"/>
        </w:numPr>
        <w:spacing w:after="0" w:line="240" w:lineRule="auto"/>
        <w:contextualSpacing/>
        <w:jc w:val="center"/>
        <w:textAlignment w:val="baseline"/>
        <w:rPr>
          <w:rFonts w:ascii="Times New Roman" w:eastAsia="Times New Roman" w:hAnsi="Times New Roman" w:cs="Times New Roman"/>
          <w:sz w:val="28"/>
          <w:szCs w:val="28"/>
          <w:lang w:eastAsia="ro-RO"/>
        </w:rPr>
      </w:pPr>
      <w:r w:rsidRPr="001D59DD">
        <w:rPr>
          <w:rFonts w:ascii="Times New Roman" w:eastAsiaTheme="minorEastAsia" w:hAnsi="Times New Roman" w:cs="Times New Roman"/>
          <w:b/>
          <w:bCs/>
          <w:kern w:val="24"/>
          <w:sz w:val="28"/>
          <w:szCs w:val="28"/>
          <w:lang w:val="vi-VN" w:eastAsia="ro-RO"/>
        </w:rPr>
        <w:t>Agricultura ecologică</w:t>
      </w:r>
      <w:r w:rsidRPr="00DF1CCB">
        <w:rPr>
          <w:rFonts w:ascii="Times New Roman" w:eastAsiaTheme="minorEastAsia" w:hAnsi="Times New Roman"/>
          <w:b/>
          <w:bCs/>
          <w:kern w:val="24"/>
          <w:sz w:val="28"/>
          <w:szCs w:val="28"/>
          <w:lang w:val="vi-VN" w:eastAsia="ro-RO"/>
        </w:rPr>
        <w:t xml:space="preserve"> este un sistem de producţie care evită sau exclude utilizarea îngrăşămintelor sintetice, a pesticidelor, a regulatorilor de creştere şi a aditivilor în hrana animalelor.”</w:t>
      </w:r>
    </w:p>
    <w:p w:rsidR="00DF1CCB" w:rsidRDefault="00DF1CCB" w:rsidP="00DF1CCB"/>
    <w:p w:rsidR="003E1568" w:rsidRDefault="003E1568" w:rsidP="00DF1CCB">
      <w:r>
        <w:rPr>
          <w:noProof/>
          <w:lang w:eastAsia="ro-RO"/>
        </w:rPr>
        <w:drawing>
          <wp:inline distT="0" distB="0" distL="0" distR="0" wp14:anchorId="44C67855" wp14:editId="0D032F8C">
            <wp:extent cx="2438400" cy="1891361"/>
            <wp:effectExtent l="0" t="0" r="0" b="0"/>
            <wp:docPr id="1025" name="Picture 2" descr="C:\Users\george\Desktop\New folder\SAM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eorge\Desktop\New folder\SAM_223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643" b="10689"/>
                    <a:stretch/>
                  </pic:blipFill>
                  <pic:spPr bwMode="auto">
                    <a:xfrm>
                      <a:off x="0" y="0"/>
                      <a:ext cx="2441810" cy="1894006"/>
                    </a:xfrm>
                    <a:prstGeom prst="rect">
                      <a:avLst/>
                    </a:prstGeom>
                    <a:noFill/>
                    <a:extLst/>
                  </pic:spPr>
                </pic:pic>
              </a:graphicData>
            </a:graphic>
          </wp:inline>
        </w:drawing>
      </w:r>
    </w:p>
    <w:p w:rsidR="003E1568" w:rsidRDefault="003E1568" w:rsidP="00DF1CCB"/>
    <w:p w:rsidR="00DF1CCB" w:rsidRPr="00DF1CCB" w:rsidRDefault="00DF1CCB" w:rsidP="00DF1CCB"/>
    <w:p w:rsidR="00DF1CCB" w:rsidRDefault="00DF1CCB" w:rsidP="00DF1CCB">
      <w:pPr>
        <w:spacing w:after="0" w:line="240" w:lineRule="auto"/>
        <w:textAlignment w:val="baseline"/>
        <w:rPr>
          <w:rFonts w:ascii="Times New Roman" w:eastAsiaTheme="minorEastAsia" w:hAnsi="Times New Roman"/>
          <w:b/>
          <w:bCs/>
          <w:kern w:val="24"/>
          <w:sz w:val="28"/>
          <w:szCs w:val="28"/>
          <w:lang w:eastAsia="ro-RO"/>
        </w:rPr>
      </w:pPr>
      <w:r w:rsidRPr="00DF1CCB">
        <w:rPr>
          <w:rFonts w:ascii="Times New Roman" w:eastAsiaTheme="minorEastAsia" w:hAnsi="Times New Roman"/>
          <w:b/>
          <w:bCs/>
          <w:kern w:val="24"/>
          <w:sz w:val="28"/>
          <w:szCs w:val="28"/>
          <w:lang w:val="vi-VN" w:eastAsia="ro-RO"/>
        </w:rPr>
        <w:t>Într-un sistem de agricultură ecologică, animalele beneficiază de condiţii de creştere şi de o densitate a animalelor conforme cu necesităţile lor comportamentale, precum şi furaje ecologice şi metode de creştere care reduc nivelul de stres, favorizează o mai bună stare de sănătate a animalelor şi previn îmbolnăvirile.</w:t>
      </w:r>
    </w:p>
    <w:p w:rsidR="00DF1CCB" w:rsidRPr="00DF1CCB" w:rsidRDefault="00DF1CCB" w:rsidP="00DF1CCB">
      <w:pPr>
        <w:spacing w:after="0" w:line="240" w:lineRule="auto"/>
        <w:textAlignment w:val="baseline"/>
        <w:rPr>
          <w:rFonts w:ascii="Times New Roman" w:eastAsia="Times New Roman" w:hAnsi="Times New Roman" w:cs="Times New Roman"/>
          <w:b/>
          <w:sz w:val="28"/>
          <w:szCs w:val="28"/>
          <w:lang w:eastAsia="ro-RO"/>
        </w:rPr>
      </w:pPr>
    </w:p>
    <w:p w:rsidR="00DF1CCB" w:rsidRPr="00DF1CCB" w:rsidRDefault="00026189" w:rsidP="00DF1CCB">
      <w:pPr>
        <w:spacing w:after="0" w:line="240" w:lineRule="auto"/>
        <w:textAlignment w:val="baseline"/>
        <w:rPr>
          <w:rFonts w:ascii="Times New Roman" w:eastAsia="Times New Roman" w:hAnsi="Times New Roman" w:cs="Times New Roman"/>
          <w:b/>
          <w:sz w:val="28"/>
          <w:szCs w:val="28"/>
          <w:lang w:eastAsia="ro-RO"/>
        </w:rPr>
      </w:pPr>
      <w:r>
        <w:rPr>
          <w:rFonts w:ascii="Times New Roman" w:eastAsiaTheme="minorEastAsia" w:hAnsi="Times New Roman"/>
          <w:b/>
          <w:bCs/>
          <w:kern w:val="24"/>
          <w:sz w:val="28"/>
          <w:szCs w:val="28"/>
          <w:lang w:eastAsia="ro-RO"/>
        </w:rPr>
        <w:lastRenderedPageBreak/>
        <w:pict>
          <v:shape id="_x0000_i1062" type="#_x0000_t136" style="width:520.5pt;height:40.5pt" fillcolor="#909" stroked="f">
            <v:fill color2="#aaa"/>
            <v:shadow on="t" color="#4d4d4d" opacity="52429f" offset=",3pt"/>
            <v:textpath style="font-family:&quot;Arial Black&quot;;font-size:20pt;v-text-spacing:78650f;v-text-kern:t" trim="t" fitpath="t" string="Regulile care se aplică la agricultura ecologică"/>
          </v:shape>
        </w:pic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val="vi-VN" w:eastAsia="ro-RO"/>
        </w:rPr>
        <w:t xml:space="preserve">În ceea ce priveşte creşterea animalelor în sistem ecologic, </w:t>
      </w:r>
      <w:r w:rsidRPr="00DF1CCB">
        <w:rPr>
          <w:rFonts w:ascii="Times New Roman" w:eastAsiaTheme="minorEastAsia" w:hAnsi="Times New Roman"/>
          <w:b/>
          <w:bCs/>
          <w:kern w:val="24"/>
          <w:sz w:val="28"/>
          <w:szCs w:val="28"/>
          <w:lang w:eastAsia="ro-RO"/>
        </w:rPr>
        <w:t>fermierul</w:t>
      </w:r>
      <w:r w:rsidRPr="00DF1CCB">
        <w:rPr>
          <w:rFonts w:ascii="Times New Roman" w:eastAsiaTheme="minorEastAsia" w:hAnsi="Times New Roman"/>
          <w:b/>
          <w:bCs/>
          <w:kern w:val="24"/>
          <w:sz w:val="28"/>
          <w:szCs w:val="28"/>
          <w:lang w:val="vi-VN" w:eastAsia="ro-RO"/>
        </w:rPr>
        <w:t xml:space="preserve"> trebuie: </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w:t>
      </w:r>
      <w:r w:rsidRPr="00DF1CCB">
        <w:rPr>
          <w:rFonts w:ascii="Times New Roman" w:eastAsiaTheme="minorEastAsia" w:hAnsi="Times New Roman"/>
          <w:b/>
          <w:bCs/>
          <w:kern w:val="24"/>
          <w:sz w:val="28"/>
          <w:szCs w:val="28"/>
          <w:lang w:val="vi-VN" w:eastAsia="ro-RO"/>
        </w:rPr>
        <w:t xml:space="preserve"> să asigure nutreţuri adecvate de bună calitate, produse ecologic;</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2-</w:t>
      </w:r>
      <w:r w:rsidRPr="00DF1CCB">
        <w:rPr>
          <w:rFonts w:ascii="Times New Roman" w:eastAsiaTheme="minorEastAsia" w:hAnsi="Times New Roman"/>
          <w:b/>
          <w:bCs/>
          <w:kern w:val="24"/>
          <w:sz w:val="28"/>
          <w:szCs w:val="28"/>
          <w:lang w:val="vi-VN" w:eastAsia="ro-RO"/>
        </w:rPr>
        <w:t xml:space="preserve"> să menţină o densitate corespunzătoare a animalelor, </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3-</w:t>
      </w:r>
      <w:r w:rsidRPr="00DF1CCB">
        <w:rPr>
          <w:rFonts w:ascii="Times New Roman" w:eastAsiaTheme="minorEastAsia" w:hAnsi="Times New Roman"/>
          <w:b/>
          <w:bCs/>
          <w:kern w:val="24"/>
          <w:sz w:val="28"/>
          <w:szCs w:val="28"/>
          <w:lang w:val="vi-VN" w:eastAsia="ro-RO"/>
        </w:rPr>
        <w:t xml:space="preserve"> să menţină calitatea resurselor naturale şi a mediului înconjurător;</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4-</w:t>
      </w:r>
      <w:r w:rsidRPr="00DF1CCB">
        <w:rPr>
          <w:rFonts w:ascii="Times New Roman" w:eastAsiaTheme="minorEastAsia" w:hAnsi="Times New Roman"/>
          <w:b/>
          <w:bCs/>
          <w:kern w:val="24"/>
          <w:sz w:val="28"/>
          <w:szCs w:val="28"/>
          <w:lang w:val="vi-VN" w:eastAsia="ro-RO"/>
        </w:rPr>
        <w:t xml:space="preserve"> să utilizeze metode de creştere a animalelor care reduc stresul, susţin sănătatea şi bunăstarea animalelor</w:t>
      </w:r>
      <w:r w:rsidRPr="00DF1CCB">
        <w:rPr>
          <w:rFonts w:ascii="Times New Roman" w:eastAsiaTheme="minorEastAsia" w:hAnsi="Times New Roman"/>
          <w:b/>
          <w:bCs/>
          <w:kern w:val="24"/>
          <w:sz w:val="28"/>
          <w:szCs w:val="28"/>
          <w:lang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5-</w:t>
      </w:r>
      <w:r w:rsidRPr="00DF1CCB">
        <w:rPr>
          <w:rFonts w:ascii="Times New Roman" w:eastAsiaTheme="minorEastAsia" w:hAnsi="Times New Roman"/>
          <w:b/>
          <w:bCs/>
          <w:kern w:val="24"/>
          <w:sz w:val="28"/>
          <w:szCs w:val="28"/>
          <w:lang w:val="vi-VN" w:eastAsia="ro-RO"/>
        </w:rPr>
        <w:t xml:space="preserve"> să aplice practici de management care promovează folosirea durabilă a terenurilor şi a apei;</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color w:val="000000" w:themeColor="text1"/>
          <w:kern w:val="24"/>
          <w:sz w:val="28"/>
          <w:szCs w:val="28"/>
          <w:lang w:eastAsia="ro-RO"/>
        </w:rPr>
        <w:t>6-</w:t>
      </w:r>
      <w:r w:rsidRPr="00DF1CCB">
        <w:rPr>
          <w:rFonts w:ascii="Times New Roman" w:eastAsiaTheme="minorEastAsia" w:hAnsi="Times New Roman"/>
          <w:b/>
          <w:bCs/>
          <w:color w:val="000000" w:themeColor="text1"/>
          <w:kern w:val="24"/>
          <w:sz w:val="28"/>
          <w:szCs w:val="28"/>
          <w:lang w:val="vi-VN" w:eastAsia="ro-RO"/>
        </w:rPr>
        <w:t xml:space="preserve"> spaţiu suficient pentru mişcarea liberă a animalelor şi posibilitatea ca acestea să desfăşoare un comportament normal;</w:t>
      </w:r>
    </w:p>
    <w:p w:rsidR="00DF1CCB" w:rsidRPr="00DF1CCB" w:rsidRDefault="00DF1CCB" w:rsidP="00DF1CCB">
      <w:pPr>
        <w:rPr>
          <w:rFonts w:ascii="Times New Roman" w:eastAsiaTheme="minorEastAsia" w:hAnsi="Times New Roman"/>
          <w:b/>
          <w:bCs/>
          <w:color w:val="000000" w:themeColor="text1"/>
          <w:kern w:val="24"/>
          <w:sz w:val="28"/>
          <w:szCs w:val="28"/>
          <w:lang w:eastAsia="ro-RO"/>
        </w:rPr>
      </w:pPr>
      <w:r w:rsidRPr="00DF1CCB">
        <w:rPr>
          <w:rFonts w:ascii="Times New Roman" w:eastAsiaTheme="minorEastAsia" w:hAnsi="Times New Roman"/>
          <w:b/>
          <w:bCs/>
          <w:color w:val="000000" w:themeColor="text1"/>
          <w:kern w:val="24"/>
          <w:sz w:val="28"/>
          <w:szCs w:val="28"/>
          <w:lang w:eastAsia="ro-RO"/>
        </w:rPr>
        <w:t>7-</w:t>
      </w:r>
      <w:r w:rsidRPr="00DF1CCB">
        <w:rPr>
          <w:rFonts w:ascii="Times New Roman" w:eastAsiaTheme="minorEastAsia" w:hAnsi="Times New Roman"/>
          <w:b/>
          <w:bCs/>
          <w:color w:val="000000" w:themeColor="text1"/>
          <w:kern w:val="24"/>
          <w:sz w:val="28"/>
          <w:szCs w:val="28"/>
          <w:lang w:val="vi-VN" w:eastAsia="ro-RO"/>
        </w:rPr>
        <w:t xml:space="preserve"> suficient aer curat, apă, alimente şi lumină naturală pentru a fi satisfăcute nevoile animalelor;</w:t>
      </w:r>
    </w:p>
    <w:p w:rsidR="00DF1CCB" w:rsidRPr="00DF1CCB" w:rsidRDefault="00DF1CCB" w:rsidP="00DF1CCB">
      <w:pPr>
        <w:rPr>
          <w:rFonts w:ascii="Times New Roman" w:eastAsiaTheme="minorEastAsia" w:hAnsi="Times New Roman"/>
          <w:b/>
          <w:bCs/>
          <w:kern w:val="24"/>
          <w:sz w:val="28"/>
          <w:szCs w:val="28"/>
          <w:lang w:eastAsia="ro-RO"/>
        </w:rPr>
      </w:pPr>
      <w:r w:rsidRPr="00DF1CCB">
        <w:rPr>
          <w:rFonts w:ascii="Times New Roman" w:eastAsiaTheme="minorEastAsia" w:hAnsi="Times New Roman"/>
          <w:b/>
          <w:bCs/>
          <w:kern w:val="24"/>
          <w:sz w:val="28"/>
          <w:szCs w:val="28"/>
          <w:lang w:eastAsia="ro-RO"/>
        </w:rPr>
        <w:t>8-</w:t>
      </w:r>
      <w:r w:rsidRPr="00DF1CCB">
        <w:rPr>
          <w:rFonts w:ascii="Times New Roman" w:eastAsiaTheme="minorEastAsia" w:hAnsi="Times New Roman"/>
          <w:b/>
          <w:bCs/>
          <w:kern w:val="24"/>
          <w:sz w:val="28"/>
          <w:szCs w:val="28"/>
          <w:lang w:val="vi-VN" w:eastAsia="ro-RO"/>
        </w:rPr>
        <w:t xml:space="preserve"> acces la locurile de odihnă, adăposturi şi protecţia adecvată împotriva luminii solare, temperaturii, precipitaţiilor, noroiului şi vântului</w:t>
      </w:r>
      <w:r w:rsidRPr="00DF1CCB">
        <w:rPr>
          <w:rFonts w:ascii="Times New Roman" w:eastAsiaTheme="minorEastAsia" w:hAnsi="Times New Roman"/>
          <w:b/>
          <w:bCs/>
          <w:kern w:val="24"/>
          <w:sz w:val="28"/>
          <w:szCs w:val="28"/>
          <w:lang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9-</w:t>
      </w:r>
      <w:r w:rsidRPr="00DF1CCB">
        <w:rPr>
          <w:rFonts w:ascii="Times New Roman" w:eastAsiaTheme="minorEastAsia" w:hAnsi="Times New Roman"/>
          <w:b/>
          <w:bCs/>
          <w:kern w:val="24"/>
          <w:sz w:val="28"/>
          <w:szCs w:val="28"/>
          <w:lang w:val="vi-VN" w:eastAsia="ro-RO"/>
        </w:rPr>
        <w:t xml:space="preserve"> menţinerea structurilor sociale prin asigurarea că turmele de animale nu sunt ţinute izolat de alte animale din aceleaşi specii;</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10-</w:t>
      </w:r>
      <w:r w:rsidRPr="00DF1CCB">
        <w:rPr>
          <w:rFonts w:ascii="Times New Roman" w:eastAsiaTheme="minorEastAsia" w:hAnsi="Times New Roman"/>
          <w:b/>
          <w:bCs/>
          <w:kern w:val="24"/>
          <w:sz w:val="28"/>
          <w:szCs w:val="28"/>
          <w:lang w:val="vi-VN" w:eastAsia="ro-RO"/>
        </w:rPr>
        <w:t xml:space="preserve"> materiale de construcţie şi echipamente de producţie care să nu dăuneze în mod semnificativ sănătăţii oamenilor sau animalelor.</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11-</w:t>
      </w:r>
      <w:r w:rsidRPr="00DF1CCB">
        <w:rPr>
          <w:rFonts w:ascii="Times New Roman" w:eastAsiaTheme="minorEastAsia" w:hAnsi="Times New Roman"/>
          <w:b/>
          <w:bCs/>
          <w:kern w:val="24"/>
          <w:sz w:val="28"/>
          <w:szCs w:val="28"/>
          <w:lang w:val="vi-VN" w:eastAsia="ro-RO"/>
        </w:rPr>
        <w:t xml:space="preserve"> dacă animalele necesită aşternut, trebuie să li se pună la dispoziţie materiale naturale adecvate;</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12-</w:t>
      </w:r>
      <w:r w:rsidRPr="00DF1CCB">
        <w:rPr>
          <w:rFonts w:ascii="Times New Roman" w:eastAsiaTheme="minorEastAsia" w:hAnsi="Times New Roman"/>
          <w:b/>
          <w:bCs/>
          <w:kern w:val="24"/>
          <w:sz w:val="28"/>
          <w:szCs w:val="28"/>
          <w:lang w:val="vi-VN" w:eastAsia="ro-RO"/>
        </w:rPr>
        <w:t xml:space="preserve"> construcţia trebuie să asigure izolarea, încălzirea, răcirea şi aerisirea clădirii</w:t>
      </w:r>
      <w:r w:rsidRPr="00DF1CCB">
        <w:rPr>
          <w:rFonts w:ascii="Times New Roman" w:eastAsiaTheme="minorEastAsia" w:hAnsi="Times New Roman"/>
          <w:b/>
          <w:bCs/>
          <w:kern w:val="24"/>
          <w:sz w:val="28"/>
          <w:szCs w:val="28"/>
          <w:lang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13-</w:t>
      </w:r>
      <w:r w:rsidRPr="00DF1CCB">
        <w:rPr>
          <w:rFonts w:ascii="Times New Roman" w:eastAsiaTheme="minorEastAsia" w:hAnsi="Times New Roman"/>
          <w:b/>
          <w:bCs/>
          <w:kern w:val="24"/>
          <w:sz w:val="28"/>
          <w:szCs w:val="28"/>
          <w:lang w:val="vi-VN" w:eastAsia="ro-RO"/>
        </w:rPr>
        <w:t xml:space="preserve"> păsările, iepurii şi porcii nu trebuie ţinuţi în cuşti;</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14-</w:t>
      </w:r>
      <w:r w:rsidRPr="00DF1CCB">
        <w:rPr>
          <w:rFonts w:ascii="Times New Roman" w:eastAsiaTheme="minorEastAsia" w:hAnsi="Times New Roman"/>
          <w:b/>
          <w:bCs/>
          <w:kern w:val="24"/>
          <w:sz w:val="28"/>
          <w:szCs w:val="28"/>
          <w:lang w:val="vi-VN" w:eastAsia="ro-RO"/>
        </w:rPr>
        <w:t xml:space="preserve"> animalele să fie protejate de daunele produse de animale sălbatice şi prădătoare;</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15-</w:t>
      </w:r>
      <w:r w:rsidRPr="00DF1CCB">
        <w:rPr>
          <w:rFonts w:ascii="Times New Roman" w:eastAsiaTheme="minorEastAsia" w:hAnsi="Times New Roman"/>
          <w:b/>
          <w:bCs/>
          <w:kern w:val="24"/>
          <w:sz w:val="28"/>
          <w:szCs w:val="28"/>
          <w:lang w:val="vi-VN" w:eastAsia="ro-RO"/>
        </w:rPr>
        <w:t>Toate animalele trebuie să aibă acces la păşuni, la spaţiu pentru exerciţii în aer liber sau pentru alergat</w:t>
      </w:r>
      <w:r w:rsidRPr="00DF1CCB">
        <w:rPr>
          <w:rFonts w:ascii="Times New Roman" w:eastAsiaTheme="minorEastAsia" w:hAnsi="Times New Roman"/>
          <w:b/>
          <w:bCs/>
          <w:kern w:val="24"/>
          <w:sz w:val="28"/>
          <w:szCs w:val="28"/>
          <w:lang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16-</w:t>
      </w:r>
      <w:r w:rsidRPr="00DF1CCB">
        <w:rPr>
          <w:rFonts w:ascii="Times New Roman" w:eastAsiaTheme="minorEastAsia" w:hAnsi="Times New Roman"/>
          <w:b/>
          <w:bCs/>
          <w:kern w:val="24"/>
          <w:sz w:val="28"/>
          <w:szCs w:val="28"/>
          <w:lang w:val="vi-VN" w:eastAsia="ro-RO"/>
        </w:rPr>
        <w:t>Animalele pot fi închise temporar din cauza condiţiilor de vreme aspr</w:t>
      </w:r>
      <w:r w:rsidRPr="00DF1CCB">
        <w:rPr>
          <w:rFonts w:ascii="Times New Roman" w:eastAsiaTheme="minorEastAsia" w:hAnsi="Times New Roman"/>
          <w:b/>
          <w:bCs/>
          <w:kern w:val="24"/>
          <w:sz w:val="28"/>
          <w:szCs w:val="28"/>
          <w:lang w:eastAsia="ro-RO"/>
        </w:rPr>
        <w:t>ă.</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17-</w:t>
      </w:r>
      <w:r w:rsidRPr="00DF1CCB">
        <w:rPr>
          <w:rFonts w:ascii="Times New Roman" w:eastAsiaTheme="minorEastAsia" w:hAnsi="Times New Roman"/>
          <w:b/>
          <w:bCs/>
          <w:kern w:val="24"/>
          <w:sz w:val="28"/>
          <w:szCs w:val="28"/>
          <w:lang w:val="vi-VN" w:eastAsia="ro-RO"/>
        </w:rPr>
        <w:t xml:space="preserve">Animalele trebuie să poată alerga liber. </w:t>
      </w:r>
    </w:p>
    <w:p w:rsidR="00DF1CCB" w:rsidRPr="00DF1CCB" w:rsidRDefault="00DF1CCB" w:rsidP="00DF1CCB">
      <w:pPr>
        <w:spacing w:after="0" w:line="240" w:lineRule="auto"/>
        <w:textAlignment w:val="baseline"/>
        <w:rPr>
          <w:rFonts w:ascii="Times New Roman" w:eastAsiaTheme="minorEastAsia" w:hAnsi="Times New Roman"/>
          <w:b/>
          <w:bCs/>
          <w:kern w:val="24"/>
          <w:sz w:val="28"/>
          <w:szCs w:val="28"/>
          <w:lang w:eastAsia="ro-RO"/>
        </w:rPr>
      </w:pPr>
      <w:r w:rsidRPr="00DF1CCB">
        <w:rPr>
          <w:rFonts w:ascii="Times New Roman" w:eastAsiaTheme="minorEastAsia" w:hAnsi="Times New Roman"/>
          <w:b/>
          <w:bCs/>
          <w:kern w:val="24"/>
          <w:sz w:val="28"/>
          <w:szCs w:val="28"/>
          <w:lang w:eastAsia="ro-RO"/>
        </w:rPr>
        <w:t>18-</w:t>
      </w:r>
      <w:r w:rsidRPr="00DF1CCB">
        <w:rPr>
          <w:rFonts w:ascii="Times New Roman" w:eastAsiaTheme="minorEastAsia" w:hAnsi="Times New Roman"/>
          <w:b/>
          <w:bCs/>
          <w:kern w:val="24"/>
          <w:sz w:val="28"/>
          <w:szCs w:val="28"/>
          <w:lang w:val="vi-VN" w:eastAsia="ro-RO"/>
        </w:rPr>
        <w:t>Animalele trebuie hrănite cu furaje proaspete</w:t>
      </w:r>
      <w:r w:rsidRPr="00DF1CCB">
        <w:rPr>
          <w:rFonts w:ascii="Times New Roman" w:eastAsiaTheme="minorEastAsia" w:hAnsi="Times New Roman"/>
          <w:b/>
          <w:bCs/>
          <w:kern w:val="24"/>
          <w:sz w:val="28"/>
          <w:szCs w:val="28"/>
          <w:lang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r w:rsidRPr="00DF1CCB">
        <w:rPr>
          <w:rFonts w:ascii="Times New Roman" w:eastAsiaTheme="minorEastAsia" w:hAnsi="Times New Roman"/>
          <w:b/>
          <w:bCs/>
          <w:kern w:val="24"/>
          <w:sz w:val="28"/>
          <w:szCs w:val="28"/>
          <w:lang w:eastAsia="ro-RO"/>
        </w:rPr>
        <w:t>19-</w:t>
      </w:r>
      <w:r w:rsidRPr="00DF1CCB">
        <w:rPr>
          <w:rFonts w:ascii="Times New Roman" w:eastAsiaTheme="minorEastAsia" w:hAnsi="Times New Roman"/>
          <w:b/>
          <w:bCs/>
          <w:kern w:val="24"/>
          <w:sz w:val="28"/>
          <w:szCs w:val="28"/>
          <w:lang w:val="vi-VN" w:eastAsia="ro-RO"/>
        </w:rPr>
        <w:t xml:space="preserve">Bunăstarea animalelor </w:t>
      </w:r>
      <w:r w:rsidRPr="00DF1CCB">
        <w:rPr>
          <w:rFonts w:ascii="Times New Roman" w:eastAsiaTheme="minorEastAsia" w:hAnsi="Times New Roman"/>
          <w:b/>
          <w:bCs/>
          <w:kern w:val="24"/>
          <w:sz w:val="28"/>
          <w:szCs w:val="28"/>
          <w:lang w:eastAsia="ro-RO"/>
        </w:rPr>
        <w:t>înseamnă bunăstarea noastră</w:t>
      </w:r>
      <w:r w:rsidRPr="00DF1CCB">
        <w:rPr>
          <w:rFonts w:ascii="Times New Roman" w:eastAsiaTheme="minorEastAsia" w:hAnsi="Times New Roman"/>
          <w:b/>
          <w:bCs/>
          <w:kern w:val="24"/>
          <w:sz w:val="28"/>
          <w:szCs w:val="28"/>
          <w:lang w:val="vi-VN" w:eastAsia="ro-RO"/>
        </w:rPr>
        <w:t>.</w:t>
      </w:r>
    </w:p>
    <w:p w:rsidR="00DF1CCB" w:rsidRPr="00DF1CCB" w:rsidRDefault="00DF1CCB" w:rsidP="00DF1CCB">
      <w:pPr>
        <w:spacing w:after="0" w:line="240" w:lineRule="auto"/>
        <w:textAlignment w:val="baseline"/>
        <w:rPr>
          <w:rFonts w:ascii="Times New Roman" w:eastAsia="Times New Roman" w:hAnsi="Times New Roman" w:cs="Times New Roman"/>
          <w:sz w:val="28"/>
          <w:szCs w:val="28"/>
          <w:lang w:eastAsia="ro-RO"/>
        </w:rPr>
      </w:pPr>
    </w:p>
    <w:p w:rsidR="001429A4" w:rsidRDefault="001429A4" w:rsidP="00DF1CCB">
      <w:pPr>
        <w:spacing w:after="0"/>
        <w:rPr>
          <w:i/>
          <w:lang w:val="en-US"/>
        </w:rPr>
      </w:pPr>
    </w:p>
    <w:p w:rsidR="001429A4" w:rsidRDefault="001429A4" w:rsidP="00DF1CCB">
      <w:pPr>
        <w:spacing w:after="0"/>
        <w:rPr>
          <w:i/>
          <w:lang w:val="en-US"/>
        </w:rPr>
      </w:pPr>
    </w:p>
    <w:p w:rsidR="001429A4" w:rsidRDefault="001429A4" w:rsidP="00DF1CCB">
      <w:pPr>
        <w:spacing w:after="0"/>
        <w:rPr>
          <w:i/>
          <w:lang w:val="en-US"/>
        </w:rPr>
      </w:pPr>
    </w:p>
    <w:p w:rsidR="00F56075" w:rsidRDefault="00F56075" w:rsidP="00DF1CCB">
      <w:pPr>
        <w:spacing w:after="0"/>
        <w:rPr>
          <w:i/>
          <w:lang w:val="en-US"/>
        </w:rPr>
      </w:pPr>
    </w:p>
    <w:p w:rsidR="00F56075" w:rsidRDefault="00F56075" w:rsidP="00DF1CCB">
      <w:pPr>
        <w:spacing w:after="0"/>
        <w:rPr>
          <w:i/>
          <w:lang w:val="en-US"/>
        </w:rPr>
      </w:pPr>
    </w:p>
    <w:p w:rsidR="00F56075" w:rsidRDefault="00F56075" w:rsidP="00DF1CCB">
      <w:pPr>
        <w:spacing w:after="0"/>
        <w:rPr>
          <w:i/>
          <w:lang w:val="en-US"/>
        </w:rPr>
      </w:pPr>
    </w:p>
    <w:p w:rsidR="001429A4" w:rsidRDefault="002E1213" w:rsidP="00DF1CCB">
      <w:pPr>
        <w:spacing w:after="0"/>
        <w:rPr>
          <w:i/>
          <w:lang w:val="en-US"/>
        </w:rPr>
      </w:pPr>
      <w:r>
        <w:rPr>
          <w:noProof/>
          <w:lang w:eastAsia="ro-RO"/>
        </w:rPr>
        <w:lastRenderedPageBreak/>
        <w:t xml:space="preserve">   </w:t>
      </w:r>
    </w:p>
    <w:p w:rsidR="00DF1CCB" w:rsidRDefault="00DF1CCB" w:rsidP="00DF1CCB">
      <w:pPr>
        <w:spacing w:after="0"/>
        <w:rPr>
          <w:i/>
          <w:lang w:val="en-US"/>
        </w:rPr>
      </w:pPr>
    </w:p>
    <w:p w:rsidR="00DF1CCB" w:rsidRDefault="007F7DA7" w:rsidP="007F7DA7">
      <w:pPr>
        <w:tabs>
          <w:tab w:val="left" w:pos="945"/>
        </w:tabs>
        <w:spacing w:after="0"/>
        <w:rPr>
          <w:i/>
          <w:lang w:val="en-US"/>
        </w:rPr>
      </w:pPr>
      <w:r>
        <w:rPr>
          <w:i/>
          <w:lang w:val="en-US"/>
        </w:rPr>
        <w:t xml:space="preserve"> </w:t>
      </w:r>
      <w:r>
        <w:rPr>
          <w:i/>
          <w:noProof/>
          <w:lang w:eastAsia="ro-RO"/>
        </w:rPr>
        <w:drawing>
          <wp:inline distT="0" distB="0" distL="0" distR="0" wp14:anchorId="6CE5D1D3" wp14:editId="47AF8A35">
            <wp:extent cx="2400299" cy="1800225"/>
            <wp:effectExtent l="0" t="0" r="0" b="0"/>
            <wp:docPr id="18" name="Picture 18" descr="C:\Users\sb1246169\Desktop\poze revistă\SAM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b1246169\Desktop\poze revistă\SAM_22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6314" cy="1804736"/>
                    </a:xfrm>
                    <a:prstGeom prst="rect">
                      <a:avLst/>
                    </a:prstGeom>
                    <a:noFill/>
                    <a:ln>
                      <a:noFill/>
                    </a:ln>
                  </pic:spPr>
                </pic:pic>
              </a:graphicData>
            </a:graphic>
          </wp:inline>
        </w:drawing>
      </w:r>
      <w:r>
        <w:rPr>
          <w:i/>
          <w:noProof/>
          <w:lang w:eastAsia="ro-RO"/>
        </w:rPr>
        <w:t xml:space="preserve">     </w:t>
      </w:r>
      <w:r>
        <w:rPr>
          <w:i/>
          <w:noProof/>
          <w:lang w:eastAsia="ro-RO"/>
        </w:rPr>
        <w:drawing>
          <wp:inline distT="0" distB="0" distL="0" distR="0" wp14:anchorId="703094E8" wp14:editId="12CD7980">
            <wp:extent cx="2362201" cy="1771650"/>
            <wp:effectExtent l="0" t="0" r="0" b="0"/>
            <wp:docPr id="19" name="Picture 19" descr="C:\Users\sb1246169\Desktop\poze revistă\SAM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b1246169\Desktop\poze revistă\SAM_22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7599" cy="1775698"/>
                    </a:xfrm>
                    <a:prstGeom prst="rect">
                      <a:avLst/>
                    </a:prstGeom>
                    <a:noFill/>
                    <a:ln>
                      <a:noFill/>
                    </a:ln>
                  </pic:spPr>
                </pic:pic>
              </a:graphicData>
            </a:graphic>
          </wp:inline>
        </w:drawing>
      </w:r>
    </w:p>
    <w:p w:rsidR="00692134" w:rsidRDefault="00692134" w:rsidP="00DF1CCB">
      <w:pPr>
        <w:spacing w:after="0"/>
        <w:rPr>
          <w:i/>
          <w:lang w:val="en-US"/>
        </w:rPr>
      </w:pPr>
    </w:p>
    <w:p w:rsidR="00692134" w:rsidRDefault="00692134" w:rsidP="00DF1CCB">
      <w:pPr>
        <w:spacing w:after="0"/>
        <w:rPr>
          <w:i/>
          <w:lang w:val="en-US"/>
        </w:rPr>
      </w:pPr>
    </w:p>
    <w:p w:rsidR="00692134" w:rsidRDefault="00692134" w:rsidP="00DF1CCB">
      <w:pPr>
        <w:spacing w:after="0"/>
        <w:rPr>
          <w:i/>
          <w:lang w:val="en-US"/>
        </w:rPr>
      </w:pPr>
    </w:p>
    <w:p w:rsidR="00692134" w:rsidRDefault="00692134" w:rsidP="00DF1CCB">
      <w:pPr>
        <w:spacing w:after="0"/>
        <w:rPr>
          <w:i/>
          <w:lang w:val="en-US"/>
        </w:rPr>
      </w:pPr>
    </w:p>
    <w:p w:rsidR="00692134" w:rsidRDefault="00692134" w:rsidP="00DF1CCB">
      <w:pPr>
        <w:spacing w:after="0"/>
        <w:rPr>
          <w:i/>
          <w:lang w:val="en-US"/>
        </w:rPr>
      </w:pPr>
    </w:p>
    <w:p w:rsidR="00692134" w:rsidRDefault="007F7DA7" w:rsidP="007F7DA7">
      <w:pPr>
        <w:spacing w:after="0"/>
        <w:jc w:val="center"/>
        <w:rPr>
          <w:i/>
          <w:lang w:val="en-US"/>
        </w:rPr>
      </w:pPr>
      <w:r>
        <w:rPr>
          <w:noProof/>
          <w:lang w:eastAsia="ro-RO"/>
        </w:rPr>
        <w:drawing>
          <wp:inline distT="0" distB="0" distL="0" distR="0" wp14:anchorId="61EE4E03" wp14:editId="041F1742">
            <wp:extent cx="3981450" cy="2906459"/>
            <wp:effectExtent l="0" t="0" r="0" b="0"/>
            <wp:docPr id="21" name="Picture 21" descr="Imagini pentru poze cireadă v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oze cireadă vac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2906459"/>
                    </a:xfrm>
                    <a:prstGeom prst="rect">
                      <a:avLst/>
                    </a:prstGeom>
                    <a:noFill/>
                    <a:ln>
                      <a:noFill/>
                    </a:ln>
                  </pic:spPr>
                </pic:pic>
              </a:graphicData>
            </a:graphic>
          </wp:inline>
        </w:drawing>
      </w:r>
    </w:p>
    <w:p w:rsidR="00692134" w:rsidRDefault="00692134" w:rsidP="00DF1CCB">
      <w:pPr>
        <w:spacing w:after="0"/>
        <w:rPr>
          <w:i/>
          <w:lang w:val="en-US"/>
        </w:rPr>
      </w:pPr>
    </w:p>
    <w:p w:rsidR="00692134" w:rsidRDefault="00692134"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564B5A" w:rsidRDefault="00564B5A" w:rsidP="00DF1CCB">
      <w:pPr>
        <w:spacing w:after="0"/>
        <w:rPr>
          <w:i/>
          <w:lang w:val="en-US"/>
        </w:rPr>
      </w:pPr>
    </w:p>
    <w:p w:rsidR="00564B5A" w:rsidRDefault="00564B5A" w:rsidP="00DF1CCB">
      <w:pPr>
        <w:spacing w:after="0"/>
        <w:rPr>
          <w:i/>
          <w:lang w:val="en-US"/>
        </w:rPr>
      </w:pPr>
    </w:p>
    <w:p w:rsidR="00564B5A" w:rsidRDefault="00564B5A"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674A6F" w:rsidRDefault="00674A6F" w:rsidP="00DF1CCB">
      <w:pPr>
        <w:spacing w:after="0"/>
        <w:rPr>
          <w:i/>
          <w:lang w:val="en-US"/>
        </w:rPr>
      </w:pPr>
    </w:p>
    <w:p w:rsidR="001429A4" w:rsidRDefault="00026189" w:rsidP="001429A4">
      <w:pPr>
        <w:spacing w:after="0"/>
        <w:rPr>
          <w:rFonts w:ascii="Times New Roman" w:hAnsi="Times New Roman" w:cs="Times New Roman"/>
          <w:b/>
          <w:sz w:val="28"/>
          <w:szCs w:val="28"/>
          <w:lang w:val="en-US"/>
        </w:rPr>
      </w:pPr>
      <w:r>
        <w:rPr>
          <w:noProof/>
          <w:lang w:eastAsia="ro-RO"/>
        </w:rPr>
        <w:lastRenderedPageBreak/>
        <w:pict>
          <v:shape id="Text Box 14" o:spid="_x0000_s1049" type="#_x0000_t202" style="position:absolute;margin-left:-8.45pt;margin-top:-4.85pt;width:429.2pt;height:15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" filled="f" stroked="f">
            <v:path arrowok="t"/>
            <v:textbox style="mso-fit-shape-to-text:t">
              <w:txbxContent>
                <w:p w:rsidR="007F7DA7" w:rsidRPr="004937D1" w:rsidRDefault="005A74B2" w:rsidP="004937D1">
                  <w:pPr>
                    <w:jc w:val="center"/>
                    <w:rPr>
                      <w:rFonts w:ascii="SimSun" w:eastAsia="SimSun" w:hAnsi="SimSun" w:cs="SimSun"/>
                      <w:b/>
                      <w:sz w:val="72"/>
                      <w:szCs w:val="72"/>
                      <w:lang w:val="en-US" w:eastAsia="zh-CN"/>
                    </w:rPr>
                  </w:pPr>
                  <w:r>
                    <w:rPr>
                      <w:rFonts w:ascii="Times New Roman" w:hAnsi="Times New Roman" w:cs="Times New Roman"/>
                      <w:b/>
                      <w:sz w:val="72"/>
                      <w:szCs w:val="72"/>
                      <w:lang w:val="en-US"/>
                    </w:rPr>
                    <w:pict>
                      <v:shape id="_x0000_i1072" type="#_x0000_t152" style="width:411pt;height:125.25pt" adj="8717" fillcolor="gray" strokeweight="1pt">
                        <v:fill r:id="rId28" o:title="Narrow vertical" color2="yellow" type="pattern"/>
                        <v:stroke r:id="rId9" o:title=""/>
                        <v:shadow on="t" opacity="52429f" offset="3pt"/>
                        <v:textpath style="font-family:&quot;Arial Black&quot;;v-text-kern:t" trim="t" fitpath="t" xscale="f" string="Rețeta de gătit pancove (gogosi) ungurești"/>
                      </v:shape>
                    </w:pict>
                  </w:r>
                </w:p>
              </w:txbxContent>
            </v:textbox>
            <w10:wrap type="square"/>
          </v:shape>
        </w:pict>
      </w:r>
    </w:p>
    <w:p w:rsidR="007F7DA7" w:rsidRDefault="007F7DA7" w:rsidP="001429A4">
      <w:pPr>
        <w:spacing w:after="0"/>
        <w:rPr>
          <w:rFonts w:ascii="Times New Roman" w:hAnsi="Times New Roman" w:cs="Times New Roman"/>
          <w:b/>
          <w:sz w:val="28"/>
          <w:szCs w:val="28"/>
          <w:lang w:val="en-US"/>
        </w:rPr>
      </w:pPr>
    </w:p>
    <w:p w:rsidR="007F7DA7" w:rsidRDefault="007F7DA7" w:rsidP="001429A4">
      <w:pPr>
        <w:spacing w:after="0"/>
        <w:rPr>
          <w:rFonts w:ascii="Times New Roman" w:hAnsi="Times New Roman" w:cs="Times New Roman"/>
          <w:b/>
          <w:sz w:val="28"/>
          <w:szCs w:val="28"/>
          <w:lang w:val="en-US"/>
        </w:rPr>
      </w:pPr>
    </w:p>
    <w:p w:rsidR="001429A4" w:rsidRPr="004070CB" w:rsidRDefault="001429A4" w:rsidP="001429A4">
      <w:pPr>
        <w:spacing w:after="0"/>
        <w:rPr>
          <w:rFonts w:ascii="Times New Roman" w:hAnsi="Times New Roman" w:cs="Times New Roman"/>
          <w:b/>
          <w:sz w:val="28"/>
          <w:szCs w:val="28"/>
          <w:lang w:val="en-US"/>
        </w:rPr>
      </w:pPr>
    </w:p>
    <w:p w:rsidR="001429A4" w:rsidRDefault="001429A4" w:rsidP="001429A4">
      <w:pPr>
        <w:spacing w:after="0"/>
        <w:rPr>
          <w:rFonts w:ascii="Times New Roman" w:hAnsi="Times New Roman" w:cs="Times New Roman"/>
          <w:b/>
          <w:sz w:val="28"/>
          <w:szCs w:val="28"/>
          <w:lang w:val="en-US"/>
        </w:rPr>
      </w:pPr>
    </w:p>
    <w:p w:rsidR="000930A6" w:rsidRPr="001C1C7A" w:rsidRDefault="000930A6" w:rsidP="001429A4">
      <w:pPr>
        <w:spacing w:after="0"/>
        <w:rPr>
          <w:rFonts w:ascii="Times New Roman" w:hAnsi="Times New Roman" w:cs="Times New Roman"/>
          <w:b/>
          <w:sz w:val="28"/>
          <w:szCs w:val="28"/>
          <w:lang w:val="en-US"/>
        </w:rPr>
      </w:pPr>
    </w:p>
    <w:p w:rsidR="001429A4" w:rsidRPr="001429A4" w:rsidRDefault="001429A4" w:rsidP="001429A4">
      <w:pPr>
        <w:spacing w:after="0" w:line="240" w:lineRule="auto"/>
        <w:rPr>
          <w:rFonts w:ascii="Calibri" w:eastAsia="SimSun" w:hAnsi="Calibri" w:cs="Times New Roman"/>
          <w:sz w:val="20"/>
          <w:szCs w:val="20"/>
          <w:lang w:val="en-US" w:eastAsia="zh-CN"/>
        </w:rPr>
      </w:pPr>
    </w:p>
    <w:p w:rsidR="001429A4" w:rsidRPr="001429A4" w:rsidRDefault="001429A4" w:rsidP="001429A4">
      <w:pPr>
        <w:spacing w:after="0" w:line="240" w:lineRule="auto"/>
        <w:rPr>
          <w:rFonts w:ascii="Calibri" w:eastAsia="SimSun" w:hAnsi="Calibri" w:cs="Times New Roman"/>
          <w:sz w:val="20"/>
          <w:szCs w:val="20"/>
          <w:lang w:val="en-US" w:eastAsia="zh-CN"/>
        </w:rPr>
      </w:pPr>
    </w:p>
    <w:p w:rsidR="001429A4" w:rsidRPr="001429A4" w:rsidRDefault="001429A4" w:rsidP="001429A4">
      <w:pPr>
        <w:spacing w:after="0" w:line="240" w:lineRule="auto"/>
        <w:rPr>
          <w:rFonts w:ascii="Calibri" w:eastAsia="SimSun" w:hAnsi="Calibri" w:cs="Times New Roman"/>
          <w:sz w:val="20"/>
          <w:szCs w:val="20"/>
          <w:lang w:val="en-US" w:eastAsia="zh-CN"/>
        </w:rPr>
      </w:pPr>
    </w:p>
    <w:p w:rsidR="001429A4" w:rsidRPr="001429A4" w:rsidRDefault="00026189" w:rsidP="001429A4">
      <w:pPr>
        <w:spacing w:after="0" w:line="240" w:lineRule="auto"/>
        <w:rPr>
          <w:rFonts w:ascii="Calibri" w:eastAsia="SimSun" w:hAnsi="Calibri" w:cs="Times New Roman"/>
          <w:sz w:val="20"/>
          <w:szCs w:val="20"/>
          <w:lang w:val="en-US" w:eastAsia="zh-CN"/>
        </w:rPr>
      </w:pPr>
      <w:r>
        <w:rPr>
          <w:rFonts w:ascii="Calibri" w:eastAsia="SimSun" w:hAnsi="Calibri" w:cs="Times New Roman"/>
          <w:noProof/>
          <w:sz w:val="20"/>
          <w:szCs w:val="20"/>
          <w:lang w:eastAsia="ro-RO"/>
        </w:rPr>
        <w:pict>
          <v:shape id="Text Box 4" o:spid="_x0000_s1048" type="#_x0000_t202" style="position:absolute;margin-left:564.85pt;margin-top:20.7pt;width:38.9pt;height:17.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" filled="f" stroked="f" strokeweight=".5pt">
            <v:path arrowok="t"/>
            <v:textbox>
              <w:txbxContent>
                <w:p w:rsidR="007F7DA7" w:rsidRDefault="007F7DA7" w:rsidP="001429A4">
                  <w:pPr>
                    <w:rPr>
                      <w:lang w:val="en-US"/>
                    </w:rPr>
                  </w:pPr>
                </w:p>
              </w:txbxContent>
            </v:textbox>
          </v:shape>
        </w:pict>
      </w:r>
      <w:r w:rsidR="00692134">
        <w:rPr>
          <w:rFonts w:ascii="Calibri" w:eastAsia="SimSun" w:hAnsi="Calibri" w:cs="Times New Roman"/>
          <w:noProof/>
          <w:sz w:val="20"/>
          <w:szCs w:val="20"/>
          <w:lang w:eastAsia="ro-RO"/>
        </w:rPr>
        <w:drawing>
          <wp:inline distT="0" distB="0" distL="0" distR="0" wp14:anchorId="33F1FA6F" wp14:editId="652155E1">
            <wp:extent cx="1968500" cy="1476375"/>
            <wp:effectExtent l="0" t="0" r="0" b="0"/>
            <wp:docPr id="14" name="Picture 14" descr="C:\Users\sb1246169\Desktop\POZE\SAM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1246169\Desktop\POZE\SAM_33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8749" cy="1484062"/>
                    </a:xfrm>
                    <a:prstGeom prst="rect">
                      <a:avLst/>
                    </a:prstGeom>
                    <a:noFill/>
                    <a:ln>
                      <a:noFill/>
                    </a:ln>
                  </pic:spPr>
                </pic:pic>
              </a:graphicData>
            </a:graphic>
          </wp:inline>
        </w:drawing>
      </w:r>
      <w:r w:rsidR="00692134">
        <w:rPr>
          <w:noProof/>
          <w:lang w:eastAsia="ro-RO"/>
        </w:rPr>
        <w:drawing>
          <wp:inline distT="0" distB="0" distL="0" distR="0" wp14:anchorId="4AE8859C" wp14:editId="555A8896">
            <wp:extent cx="2914650" cy="1953194"/>
            <wp:effectExtent l="0" t="0" r="0" b="0"/>
            <wp:docPr id="6" name="Picture 1" descr="Imagini pentru imagini cu gog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gogosi"/>
                    <pic:cNvPicPr>
                      <a:picLocks noChangeAspect="1" noChangeArrowheads="1"/>
                    </pic:cNvPicPr>
                  </pic:nvPicPr>
                  <pic:blipFill>
                    <a:blip r:embed="rId52" cstate="print"/>
                    <a:srcRect/>
                    <a:stretch>
                      <a:fillRect/>
                    </a:stretch>
                  </pic:blipFill>
                  <pic:spPr bwMode="auto">
                    <a:xfrm>
                      <a:off x="0" y="0"/>
                      <a:ext cx="2918480" cy="1955761"/>
                    </a:xfrm>
                    <a:prstGeom prst="rect">
                      <a:avLst/>
                    </a:prstGeom>
                    <a:noFill/>
                    <a:ln w="9525">
                      <a:noFill/>
                      <a:miter lim="800000"/>
                      <a:headEnd/>
                      <a:tailEnd/>
                    </a:ln>
                  </pic:spPr>
                </pic:pic>
              </a:graphicData>
            </a:graphic>
          </wp:inline>
        </w:drawing>
      </w:r>
    </w:p>
    <w:p w:rsidR="001429A4" w:rsidRPr="001429A4" w:rsidRDefault="00026189" w:rsidP="001429A4">
      <w:pPr>
        <w:spacing w:after="0" w:line="240" w:lineRule="auto"/>
        <w:rPr>
          <w:rFonts w:ascii="Calibri" w:eastAsia="SimSun" w:hAnsi="Calibri" w:cs="Times New Roman"/>
          <w:sz w:val="20"/>
          <w:szCs w:val="20"/>
          <w:lang w:val="en-US" w:eastAsia="zh-CN"/>
        </w:rPr>
      </w:pPr>
      <w:r>
        <w:rPr>
          <w:rFonts w:ascii="Calibri" w:eastAsia="SimSun" w:hAnsi="Calibri" w:cs="Times New Roman"/>
          <w:noProof/>
          <w:sz w:val="20"/>
          <w:szCs w:val="20"/>
          <w:lang w:eastAsia="ro-RO"/>
        </w:rPr>
        <w:pict>
          <v:shape id="_x0000_s1156" type="#_x0000_t202" style="position:absolute;margin-left:-8.45pt;margin-top:7.95pt;width:216.6pt;height:19.5pt;z-index:251704320" filled="f" fillcolor="white [3212]" stroked="f">
            <v:textbox>
              <w:txbxContent>
                <w:p w:rsidR="007F7DA7" w:rsidRPr="00E856E2" w:rsidRDefault="007F7DA7">
                  <w:pPr>
                    <w:rPr>
                      <w:b/>
                      <w:sz w:val="24"/>
                      <w:szCs w:val="24"/>
                    </w:rPr>
                  </w:pPr>
                  <w:r w:rsidRPr="00E856E2">
                    <w:rPr>
                      <w:b/>
                      <w:sz w:val="24"/>
                      <w:szCs w:val="24"/>
                    </w:rPr>
                    <w:t>Peter  Lorand și Szombati Robert</w:t>
                  </w:r>
                </w:p>
              </w:txbxContent>
            </v:textbox>
          </v:shape>
        </w:pict>
      </w:r>
    </w:p>
    <w:p w:rsidR="00AC6C5F" w:rsidRDefault="00AC6C5F" w:rsidP="001429A4">
      <w:pPr>
        <w:spacing w:after="0" w:line="240" w:lineRule="auto"/>
        <w:rPr>
          <w:rFonts w:ascii="Calibri" w:eastAsia="SimSun" w:hAnsi="Calibri" w:cs="Times New Roman"/>
          <w:sz w:val="20"/>
          <w:szCs w:val="20"/>
          <w:lang w:val="en-US" w:eastAsia="zh-CN"/>
        </w:rPr>
      </w:pPr>
    </w:p>
    <w:p w:rsidR="001429A4" w:rsidRPr="001429A4" w:rsidRDefault="001429A4" w:rsidP="001429A4">
      <w:pPr>
        <w:spacing w:after="0" w:line="240" w:lineRule="auto"/>
        <w:rPr>
          <w:rFonts w:ascii="Calibri" w:eastAsia="SimSun" w:hAnsi="Calibri" w:cs="Times New Roman"/>
          <w:sz w:val="20"/>
          <w:szCs w:val="20"/>
          <w:lang w:val="en-US" w:eastAsia="zh-CN"/>
        </w:rPr>
      </w:pPr>
    </w:p>
    <w:p w:rsidR="00835FC0" w:rsidRDefault="00835FC0" w:rsidP="001429A4">
      <w:pPr>
        <w:spacing w:after="0" w:line="240" w:lineRule="auto"/>
        <w:rPr>
          <w:rFonts w:ascii="SimSun" w:eastAsia="SimSun" w:hAnsi="SimSun" w:cs="SimSun"/>
          <w:sz w:val="24"/>
          <w:szCs w:val="24"/>
          <w:lang w:val="en-US" w:eastAsia="zh-CN"/>
        </w:rPr>
      </w:pPr>
    </w:p>
    <w:p w:rsidR="00835FC0" w:rsidRDefault="00835FC0" w:rsidP="001429A4">
      <w:pPr>
        <w:spacing w:after="0" w:line="240" w:lineRule="auto"/>
        <w:rPr>
          <w:rFonts w:ascii="SimSun" w:eastAsia="SimSun" w:hAnsi="SimSun" w:cs="SimSun"/>
          <w:sz w:val="24"/>
          <w:szCs w:val="24"/>
          <w:lang w:val="en-US" w:eastAsia="zh-CN"/>
        </w:rPr>
      </w:pPr>
    </w:p>
    <w:p w:rsidR="001429A4" w:rsidRPr="00E62CBC" w:rsidRDefault="00E62CBC" w:rsidP="001429A4">
      <w:pPr>
        <w:spacing w:after="0" w:line="240" w:lineRule="auto"/>
        <w:rPr>
          <w:rFonts w:ascii="Calibri" w:eastAsia="SimSun" w:hAnsi="Calibri" w:cs="Times New Roman"/>
          <w:b/>
          <w:color w:val="FF0000"/>
          <w:sz w:val="44"/>
          <w:szCs w:val="44"/>
          <w:lang w:val="en-US" w:eastAsia="zh-CN"/>
        </w:rPr>
      </w:pPr>
      <w:r w:rsidRPr="00E62CBC">
        <w:rPr>
          <w:rFonts w:ascii="Calibri" w:eastAsia="SimSun" w:hAnsi="Calibri" w:cs="Times New Roman"/>
          <w:b/>
          <w:color w:val="FF0000"/>
          <w:sz w:val="44"/>
          <w:szCs w:val="44"/>
          <w:lang w:val="en-US" w:eastAsia="zh-CN"/>
        </w:rPr>
        <w:t>INGREDIENTE</w:t>
      </w:r>
    </w:p>
    <w:p w:rsidR="001429A4" w:rsidRPr="0016641F" w:rsidRDefault="001429A4" w:rsidP="001429A4">
      <w:pPr>
        <w:spacing w:after="0"/>
        <w:rPr>
          <w:lang w:val="en-US"/>
        </w:rPr>
      </w:pPr>
    </w:p>
    <w:p w:rsidR="00DF1CCB" w:rsidRPr="00613E17" w:rsidRDefault="00DF1CCB" w:rsidP="00DF1CCB">
      <w:pPr>
        <w:spacing w:after="0"/>
        <w:jc w:val="center"/>
        <w:rPr>
          <w:i/>
          <w:lang w:val="en-US"/>
        </w:rPr>
      </w:pPr>
    </w:p>
    <w:p w:rsidR="001429A4" w:rsidRPr="004937D1" w:rsidRDefault="004937D1" w:rsidP="001429A4">
      <w:pPr>
        <w:pStyle w:val="ListParagraph"/>
        <w:numPr>
          <w:ilvl w:val="0"/>
          <w:numId w:val="14"/>
        </w:numPr>
        <w:rPr>
          <w:b/>
          <w:sz w:val="28"/>
          <w:szCs w:val="28"/>
        </w:rPr>
      </w:pPr>
      <w:r w:rsidRPr="004937D1">
        <w:rPr>
          <w:b/>
          <w:sz w:val="28"/>
          <w:szCs w:val="28"/>
        </w:rPr>
        <w:t xml:space="preserve">1 kg </w:t>
      </w:r>
      <w:r>
        <w:rPr>
          <w:b/>
          <w:sz w:val="28"/>
          <w:szCs w:val="28"/>
        </w:rPr>
        <w:t>făină</w:t>
      </w:r>
    </w:p>
    <w:p w:rsidR="001429A4" w:rsidRPr="004937D1" w:rsidRDefault="004937D1" w:rsidP="001429A4">
      <w:pPr>
        <w:pStyle w:val="ListParagraph"/>
        <w:numPr>
          <w:ilvl w:val="0"/>
          <w:numId w:val="14"/>
        </w:numPr>
        <w:rPr>
          <w:b/>
          <w:sz w:val="28"/>
          <w:szCs w:val="28"/>
        </w:rPr>
      </w:pPr>
      <w:r>
        <w:rPr>
          <w:b/>
          <w:sz w:val="28"/>
          <w:szCs w:val="28"/>
        </w:rPr>
        <w:t>8 ouă</w:t>
      </w:r>
      <w:r w:rsidR="001429A4" w:rsidRPr="004937D1">
        <w:rPr>
          <w:b/>
          <w:sz w:val="28"/>
          <w:szCs w:val="28"/>
        </w:rPr>
        <w:t>;</w:t>
      </w:r>
    </w:p>
    <w:p w:rsidR="001429A4" w:rsidRPr="004937D1" w:rsidRDefault="004937D1" w:rsidP="001429A4">
      <w:pPr>
        <w:pStyle w:val="ListParagraph"/>
        <w:numPr>
          <w:ilvl w:val="0"/>
          <w:numId w:val="14"/>
        </w:numPr>
        <w:rPr>
          <w:b/>
          <w:sz w:val="28"/>
          <w:szCs w:val="28"/>
        </w:rPr>
      </w:pPr>
      <w:r>
        <w:rPr>
          <w:b/>
          <w:sz w:val="28"/>
          <w:szCs w:val="28"/>
        </w:rPr>
        <w:t>200</w:t>
      </w:r>
      <w:r w:rsidR="001429A4" w:rsidRPr="004937D1">
        <w:rPr>
          <w:b/>
          <w:sz w:val="28"/>
          <w:szCs w:val="28"/>
        </w:rPr>
        <w:t xml:space="preserve"> de grame de lapte;</w:t>
      </w:r>
    </w:p>
    <w:p w:rsidR="001429A4" w:rsidRPr="004937D1" w:rsidRDefault="004937D1" w:rsidP="001429A4">
      <w:pPr>
        <w:pStyle w:val="ListParagraph"/>
        <w:numPr>
          <w:ilvl w:val="0"/>
          <w:numId w:val="14"/>
        </w:numPr>
        <w:rPr>
          <w:b/>
          <w:sz w:val="28"/>
          <w:szCs w:val="28"/>
        </w:rPr>
      </w:pPr>
      <w:r>
        <w:rPr>
          <w:b/>
          <w:sz w:val="28"/>
          <w:szCs w:val="28"/>
        </w:rPr>
        <w:t>40 g d</w:t>
      </w:r>
      <w:r w:rsidR="001429A4" w:rsidRPr="004937D1">
        <w:rPr>
          <w:b/>
          <w:sz w:val="28"/>
          <w:szCs w:val="28"/>
        </w:rPr>
        <w:t>rojdie;</w:t>
      </w:r>
    </w:p>
    <w:p w:rsidR="001429A4" w:rsidRPr="004937D1" w:rsidRDefault="004937D1" w:rsidP="001429A4">
      <w:pPr>
        <w:pStyle w:val="ListParagraph"/>
        <w:numPr>
          <w:ilvl w:val="0"/>
          <w:numId w:val="14"/>
        </w:numPr>
        <w:rPr>
          <w:b/>
          <w:sz w:val="28"/>
          <w:szCs w:val="28"/>
        </w:rPr>
      </w:pPr>
      <w:r>
        <w:rPr>
          <w:b/>
          <w:sz w:val="28"/>
          <w:szCs w:val="28"/>
        </w:rPr>
        <w:t>200 g unt</w:t>
      </w:r>
      <w:r w:rsidR="001429A4" w:rsidRPr="004937D1">
        <w:rPr>
          <w:b/>
          <w:sz w:val="28"/>
          <w:szCs w:val="28"/>
        </w:rPr>
        <w:t>;</w:t>
      </w:r>
    </w:p>
    <w:p w:rsidR="001429A4" w:rsidRPr="004937D1" w:rsidRDefault="001429A4" w:rsidP="001429A4">
      <w:pPr>
        <w:pStyle w:val="ListParagraph"/>
        <w:numPr>
          <w:ilvl w:val="0"/>
          <w:numId w:val="14"/>
        </w:numPr>
        <w:rPr>
          <w:b/>
          <w:sz w:val="28"/>
          <w:szCs w:val="28"/>
        </w:rPr>
      </w:pPr>
      <w:r w:rsidRPr="004937D1">
        <w:rPr>
          <w:b/>
          <w:sz w:val="28"/>
          <w:szCs w:val="28"/>
        </w:rPr>
        <w:t>Vanilie;</w:t>
      </w:r>
    </w:p>
    <w:p w:rsidR="001429A4" w:rsidRDefault="004937D1" w:rsidP="001429A4">
      <w:pPr>
        <w:pStyle w:val="ListParagraph"/>
        <w:numPr>
          <w:ilvl w:val="0"/>
          <w:numId w:val="14"/>
        </w:numPr>
      </w:pPr>
      <w:r>
        <w:rPr>
          <w:b/>
          <w:sz w:val="28"/>
          <w:szCs w:val="28"/>
        </w:rPr>
        <w:t>350 g zahăr  pudră</w:t>
      </w:r>
      <w:r w:rsidR="001429A4">
        <w:t>;</w:t>
      </w:r>
    </w:p>
    <w:p w:rsidR="004937D1" w:rsidRDefault="004937D1" w:rsidP="001429A4">
      <w:pPr>
        <w:pStyle w:val="ListParagraph"/>
        <w:numPr>
          <w:ilvl w:val="0"/>
          <w:numId w:val="14"/>
        </w:numPr>
      </w:pPr>
      <w:r>
        <w:rPr>
          <w:b/>
          <w:sz w:val="28"/>
          <w:szCs w:val="28"/>
        </w:rPr>
        <w:t>1 linguriță coajă lamiae rasă</w:t>
      </w:r>
      <w:r w:rsidRPr="004937D1">
        <w:t>;</w:t>
      </w:r>
    </w:p>
    <w:p w:rsidR="004937D1" w:rsidRPr="00435EC2" w:rsidRDefault="004937D1" w:rsidP="001429A4">
      <w:pPr>
        <w:pStyle w:val="ListParagraph"/>
        <w:numPr>
          <w:ilvl w:val="0"/>
          <w:numId w:val="14"/>
        </w:numPr>
      </w:pPr>
      <w:r>
        <w:rPr>
          <w:b/>
          <w:sz w:val="28"/>
          <w:szCs w:val="28"/>
        </w:rPr>
        <w:t xml:space="preserve">rom </w:t>
      </w:r>
      <w:r>
        <w:t>–</w:t>
      </w:r>
      <w:r w:rsidRPr="000D3612">
        <w:rPr>
          <w:b/>
          <w:sz w:val="28"/>
          <w:szCs w:val="28"/>
        </w:rPr>
        <w:t>după gust</w:t>
      </w:r>
    </w:p>
    <w:p w:rsidR="00435EC2" w:rsidRDefault="00435EC2" w:rsidP="00435EC2">
      <w:pPr>
        <w:pStyle w:val="ListParagraph"/>
        <w:numPr>
          <w:ilvl w:val="0"/>
          <w:numId w:val="14"/>
        </w:numPr>
      </w:pPr>
      <w:r>
        <w:rPr>
          <w:b/>
          <w:sz w:val="28"/>
          <w:szCs w:val="28"/>
        </w:rPr>
        <w:t>un vârf de cuțit sare</w:t>
      </w:r>
      <w:r w:rsidRPr="004937D1">
        <w:t>;</w:t>
      </w:r>
    </w:p>
    <w:p w:rsidR="00435EC2" w:rsidRDefault="00435EC2" w:rsidP="00435EC2">
      <w:pPr>
        <w:pStyle w:val="ListParagraph"/>
      </w:pPr>
    </w:p>
    <w:p w:rsidR="00435EC2" w:rsidRDefault="00435EC2" w:rsidP="00435EC2">
      <w:pPr>
        <w:pStyle w:val="ListParagraph"/>
      </w:pPr>
    </w:p>
    <w:p w:rsidR="004937D1" w:rsidRDefault="004937D1" w:rsidP="00435EC2">
      <w:pPr>
        <w:pStyle w:val="ListParagraph"/>
      </w:pPr>
    </w:p>
    <w:p w:rsidR="000D3612" w:rsidRDefault="00026189" w:rsidP="00E62CBC">
      <w:pPr>
        <w:tabs>
          <w:tab w:val="left" w:pos="1380"/>
        </w:tabs>
      </w:pPr>
      <w:r>
        <w:rPr>
          <w:noProof/>
          <w:lang w:eastAsia="ro-RO"/>
        </w:rPr>
        <w:lastRenderedPageBreak/>
        <w:pict>
          <v:shape id="Text Box 16" o:spid="_x0000_s1047" type="#_x0000_t202" style="position:absolute;margin-left:-34.85pt;margin-top:-19.7pt;width:538.5pt;height:7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" filled="f" stroked="f">
            <v:path arrowok="t"/>
            <v:textbox>
              <w:txbxContent>
                <w:p w:rsidR="007F7DA7" w:rsidRPr="00EF6EEB" w:rsidRDefault="007F7DA7" w:rsidP="004937D1">
                  <w:pPr>
                    <w:pStyle w:val="ListParagraph"/>
                    <w:jc w:val="center"/>
                    <w:rPr>
                      <w:b/>
                      <w:color w:val="FF0000"/>
                      <w:sz w:val="48"/>
                      <w:szCs w:val="48"/>
                    </w:rPr>
                  </w:pPr>
                  <w:r w:rsidRPr="00EF6EEB">
                    <w:rPr>
                      <w:b/>
                      <w:color w:val="FF0000"/>
                      <w:sz w:val="48"/>
                      <w:szCs w:val="48"/>
                    </w:rPr>
                    <w:t>Tehnologia de preparare</w:t>
                  </w:r>
                </w:p>
                <w:p w:rsidR="007F7DA7" w:rsidRDefault="007F7DA7" w:rsidP="000D3612">
                  <w:pPr>
                    <w:pStyle w:val="ListParagraph"/>
                    <w:rPr>
                      <w:b/>
                      <w:sz w:val="28"/>
                      <w:szCs w:val="28"/>
                    </w:rPr>
                  </w:pPr>
                  <w:proofErr w:type="gramStart"/>
                  <w:r>
                    <w:rPr>
                      <w:b/>
                      <w:sz w:val="28"/>
                      <w:szCs w:val="28"/>
                    </w:rPr>
                    <w:t>e</w:t>
                  </w:r>
                  <w:r w:rsidRPr="000D3612">
                    <w:rPr>
                      <w:b/>
                      <w:sz w:val="28"/>
                      <w:szCs w:val="28"/>
                    </w:rPr>
                    <w:t>st</w:t>
                  </w:r>
                  <w:r>
                    <w:rPr>
                      <w:b/>
                      <w:sz w:val="28"/>
                      <w:szCs w:val="28"/>
                    </w:rPr>
                    <w:t>e  prezentă</w:t>
                  </w:r>
                  <w:proofErr w:type="gramEnd"/>
                  <w:r>
                    <w:rPr>
                      <w:b/>
                      <w:sz w:val="28"/>
                      <w:szCs w:val="28"/>
                    </w:rPr>
                    <w:t xml:space="preserve"> de Irenke și Ilonka, mamele celor doi elevi, după următorul flux tehnologic:</w:t>
                  </w:r>
                </w:p>
                <w:p w:rsidR="007F7DA7" w:rsidRDefault="007F7DA7" w:rsidP="000D3612">
                  <w:pPr>
                    <w:pStyle w:val="ListParagraph"/>
                    <w:rPr>
                      <w:b/>
                      <w:sz w:val="28"/>
                      <w:szCs w:val="28"/>
                    </w:rPr>
                  </w:pPr>
                </w:p>
                <w:p w:rsidR="007F7DA7" w:rsidRPr="000D3612" w:rsidRDefault="007F7DA7" w:rsidP="000D3612">
                  <w:pPr>
                    <w:pStyle w:val="ListParagraph"/>
                    <w:rPr>
                      <w:b/>
                      <w:sz w:val="28"/>
                      <w:szCs w:val="28"/>
                    </w:rPr>
                  </w:pPr>
                </w:p>
              </w:txbxContent>
            </v:textbox>
            <w10:wrap type="square"/>
          </v:shape>
        </w:pict>
      </w:r>
    </w:p>
    <w:p w:rsidR="00A955CB" w:rsidRPr="00A955CB" w:rsidRDefault="000D3612" w:rsidP="000D3612">
      <w:pPr>
        <w:pStyle w:val="ListParagraph"/>
        <w:tabs>
          <w:tab w:val="left" w:pos="3345"/>
        </w:tabs>
      </w:pPr>
      <w:r w:rsidRPr="00EF6EEB">
        <w:rPr>
          <w:b/>
          <w:color w:val="FF0000"/>
          <w:sz w:val="36"/>
          <w:szCs w:val="36"/>
        </w:rPr>
        <w:t>Irenke</w:t>
      </w:r>
      <w:r>
        <w:rPr>
          <w:b/>
          <w:sz w:val="36"/>
          <w:szCs w:val="36"/>
        </w:rPr>
        <w:t>-</w:t>
      </w:r>
      <w:r>
        <w:rPr>
          <w:b/>
          <w:sz w:val="28"/>
          <w:szCs w:val="28"/>
        </w:rPr>
        <w:t xml:space="preserve"> cerne făina într-un vas,</w:t>
      </w:r>
      <w:r w:rsidR="00A955CB">
        <w:rPr>
          <w:b/>
          <w:sz w:val="28"/>
          <w:szCs w:val="28"/>
        </w:rPr>
        <w:t xml:space="preserve"> adaugă d</w:t>
      </w:r>
      <w:r w:rsidR="00951D40">
        <w:rPr>
          <w:b/>
          <w:sz w:val="28"/>
          <w:szCs w:val="28"/>
        </w:rPr>
        <w:t>rojdie dizolvată în lapte călduț</w:t>
      </w:r>
      <w:r w:rsidR="00A955CB">
        <w:rPr>
          <w:b/>
          <w:sz w:val="28"/>
          <w:szCs w:val="28"/>
        </w:rPr>
        <w:t xml:space="preserve"> încălzit;</w:t>
      </w:r>
    </w:p>
    <w:p w:rsidR="00A955CB" w:rsidRPr="00A955CB" w:rsidRDefault="00201463" w:rsidP="00201463">
      <w:pPr>
        <w:pStyle w:val="ListParagraph"/>
      </w:pPr>
      <w:proofErr w:type="gramStart"/>
      <w:r w:rsidRPr="00EF6EEB">
        <w:rPr>
          <w:b/>
          <w:color w:val="008000"/>
          <w:sz w:val="36"/>
          <w:szCs w:val="36"/>
        </w:rPr>
        <w:t>Ilonka</w:t>
      </w:r>
      <w:r>
        <w:rPr>
          <w:b/>
          <w:sz w:val="36"/>
          <w:szCs w:val="36"/>
        </w:rPr>
        <w:t>-</w:t>
      </w:r>
      <w:r>
        <w:rPr>
          <w:b/>
          <w:sz w:val="28"/>
          <w:szCs w:val="28"/>
        </w:rPr>
        <w:t xml:space="preserve">bate intr-un vas </w:t>
      </w:r>
      <w:r w:rsidR="00A955CB">
        <w:rPr>
          <w:b/>
          <w:sz w:val="28"/>
          <w:szCs w:val="28"/>
        </w:rPr>
        <w:t xml:space="preserve">ouăle întregi cu zahărul și </w:t>
      </w:r>
      <w:r w:rsidR="00B271B3">
        <w:rPr>
          <w:b/>
          <w:sz w:val="28"/>
          <w:szCs w:val="28"/>
        </w:rPr>
        <w:t>puțină</w:t>
      </w:r>
      <w:r>
        <w:rPr>
          <w:b/>
          <w:sz w:val="28"/>
          <w:szCs w:val="28"/>
        </w:rPr>
        <w:t xml:space="preserve"> sare, apoi le toarnă peste făină, la mijloc.</w:t>
      </w:r>
      <w:proofErr w:type="gramEnd"/>
      <w:r>
        <w:rPr>
          <w:b/>
          <w:sz w:val="28"/>
          <w:szCs w:val="28"/>
        </w:rPr>
        <w:t xml:space="preserve"> Mai </w:t>
      </w:r>
      <w:proofErr w:type="gramStart"/>
      <w:r>
        <w:rPr>
          <w:b/>
          <w:sz w:val="28"/>
          <w:szCs w:val="28"/>
        </w:rPr>
        <w:t xml:space="preserve">tarziu </w:t>
      </w:r>
      <w:r w:rsidR="00A955CB" w:rsidRPr="00201463">
        <w:rPr>
          <w:b/>
          <w:sz w:val="28"/>
          <w:szCs w:val="28"/>
        </w:rPr>
        <w:t xml:space="preserve"> adaugă</w:t>
      </w:r>
      <w:proofErr w:type="gramEnd"/>
      <w:r w:rsidR="00A955CB" w:rsidRPr="00201463">
        <w:rPr>
          <w:b/>
          <w:sz w:val="28"/>
          <w:szCs w:val="28"/>
        </w:rPr>
        <w:t xml:space="preserve"> coaja de lami</w:t>
      </w:r>
      <w:r>
        <w:rPr>
          <w:b/>
          <w:sz w:val="28"/>
          <w:szCs w:val="28"/>
        </w:rPr>
        <w:t>i</w:t>
      </w:r>
      <w:r w:rsidR="00A955CB" w:rsidRPr="00201463">
        <w:rPr>
          <w:b/>
          <w:sz w:val="28"/>
          <w:szCs w:val="28"/>
        </w:rPr>
        <w:t>e, vanilia și romul.</w:t>
      </w:r>
      <w:r>
        <w:rPr>
          <w:b/>
          <w:sz w:val="28"/>
          <w:szCs w:val="28"/>
        </w:rPr>
        <w:t xml:space="preserve"> Le </w:t>
      </w:r>
      <w:r w:rsidR="00A955CB" w:rsidRPr="00201463">
        <w:rPr>
          <w:b/>
          <w:sz w:val="28"/>
          <w:szCs w:val="28"/>
        </w:rPr>
        <w:t xml:space="preserve">amestecă încet ca </w:t>
      </w:r>
      <w:proofErr w:type="gramStart"/>
      <w:r w:rsidR="00A955CB" w:rsidRPr="00201463">
        <w:rPr>
          <w:b/>
          <w:sz w:val="28"/>
          <w:szCs w:val="28"/>
        </w:rPr>
        <w:t>să</w:t>
      </w:r>
      <w:proofErr w:type="gramEnd"/>
      <w:r w:rsidR="00A955CB" w:rsidRPr="00201463">
        <w:rPr>
          <w:b/>
          <w:sz w:val="28"/>
          <w:szCs w:val="28"/>
        </w:rPr>
        <w:t xml:space="preserve"> se absoarbă toată făina;</w:t>
      </w:r>
    </w:p>
    <w:p w:rsidR="00A955CB" w:rsidRPr="00B271B3" w:rsidRDefault="00201463" w:rsidP="00201463">
      <w:pPr>
        <w:pStyle w:val="ListParagraph"/>
      </w:pPr>
      <w:r w:rsidRPr="00EF6EEB">
        <w:rPr>
          <w:b/>
          <w:color w:val="FF0000"/>
          <w:sz w:val="36"/>
          <w:szCs w:val="36"/>
        </w:rPr>
        <w:t>Irenke</w:t>
      </w:r>
      <w:r>
        <w:rPr>
          <w:b/>
          <w:sz w:val="28"/>
          <w:szCs w:val="28"/>
        </w:rPr>
        <w:t xml:space="preserve">- verifica </w:t>
      </w:r>
      <w:proofErr w:type="gramStart"/>
      <w:r>
        <w:rPr>
          <w:b/>
          <w:sz w:val="28"/>
          <w:szCs w:val="28"/>
        </w:rPr>
        <w:t>daca  aluatul</w:t>
      </w:r>
      <w:proofErr w:type="gramEnd"/>
      <w:r>
        <w:rPr>
          <w:b/>
          <w:sz w:val="28"/>
          <w:szCs w:val="28"/>
        </w:rPr>
        <w:t xml:space="preserve"> este suficient de</w:t>
      </w:r>
      <w:r w:rsidR="00B271B3">
        <w:rPr>
          <w:b/>
          <w:sz w:val="28"/>
          <w:szCs w:val="28"/>
        </w:rPr>
        <w:t xml:space="preserve"> tare</w:t>
      </w:r>
      <w:r>
        <w:rPr>
          <w:b/>
          <w:sz w:val="28"/>
          <w:szCs w:val="28"/>
        </w:rPr>
        <w:t xml:space="preserve">. Daca nu </w:t>
      </w:r>
      <w:proofErr w:type="gramStart"/>
      <w:r>
        <w:rPr>
          <w:b/>
          <w:sz w:val="28"/>
          <w:szCs w:val="28"/>
        </w:rPr>
        <w:t>este  mai</w:t>
      </w:r>
      <w:proofErr w:type="gramEnd"/>
      <w:r w:rsidR="00B271B3">
        <w:rPr>
          <w:b/>
          <w:sz w:val="28"/>
          <w:szCs w:val="28"/>
        </w:rPr>
        <w:t xml:space="preserve"> adăuga puțin lapte;</w:t>
      </w:r>
    </w:p>
    <w:p w:rsidR="00B52CC4" w:rsidRDefault="00D2495B" w:rsidP="00D2495B">
      <w:pPr>
        <w:pStyle w:val="ListParagraph"/>
        <w:rPr>
          <w:b/>
          <w:sz w:val="28"/>
          <w:szCs w:val="28"/>
        </w:rPr>
      </w:pPr>
      <w:r w:rsidRPr="00EF6EEB">
        <w:rPr>
          <w:b/>
          <w:color w:val="008000"/>
          <w:sz w:val="36"/>
          <w:szCs w:val="36"/>
        </w:rPr>
        <w:t>Ilonka</w:t>
      </w:r>
      <w:r>
        <w:rPr>
          <w:b/>
          <w:sz w:val="36"/>
          <w:szCs w:val="36"/>
        </w:rPr>
        <w:t>-</w:t>
      </w:r>
      <w:r>
        <w:rPr>
          <w:b/>
          <w:sz w:val="28"/>
          <w:szCs w:val="28"/>
        </w:rPr>
        <w:t xml:space="preserve"> amestecă, frământă ș</w:t>
      </w:r>
      <w:proofErr w:type="gramStart"/>
      <w:r>
        <w:rPr>
          <w:b/>
          <w:sz w:val="28"/>
          <w:szCs w:val="28"/>
        </w:rPr>
        <w:t>i  bate</w:t>
      </w:r>
      <w:proofErr w:type="gramEnd"/>
      <w:r>
        <w:rPr>
          <w:b/>
          <w:sz w:val="28"/>
          <w:szCs w:val="28"/>
        </w:rPr>
        <w:t xml:space="preserve"> bine</w:t>
      </w:r>
      <w:r w:rsidR="002435C5">
        <w:rPr>
          <w:b/>
          <w:sz w:val="28"/>
          <w:szCs w:val="28"/>
        </w:rPr>
        <w:t xml:space="preserve"> coca</w:t>
      </w:r>
      <w:r>
        <w:rPr>
          <w:b/>
          <w:sz w:val="28"/>
          <w:szCs w:val="28"/>
        </w:rPr>
        <w:t>, pana</w:t>
      </w:r>
      <w:r w:rsidR="00B271B3" w:rsidRPr="00951D40">
        <w:rPr>
          <w:b/>
          <w:sz w:val="28"/>
          <w:szCs w:val="28"/>
        </w:rPr>
        <w:t xml:space="preserve"> când se desprinde de pe mână și de pe pereții vasului, </w:t>
      </w:r>
      <w:r>
        <w:rPr>
          <w:b/>
          <w:sz w:val="28"/>
          <w:szCs w:val="28"/>
        </w:rPr>
        <w:t>apoi adaugă treptat , frământân</w:t>
      </w:r>
      <w:r w:rsidR="00B52CC4">
        <w:rPr>
          <w:b/>
          <w:sz w:val="28"/>
          <w:szCs w:val="28"/>
        </w:rPr>
        <w:t>d</w:t>
      </w:r>
      <w:r w:rsidR="00B271B3" w:rsidRPr="00951D40">
        <w:rPr>
          <w:b/>
          <w:sz w:val="28"/>
          <w:szCs w:val="28"/>
        </w:rPr>
        <w:t xml:space="preserve"> mereu</w:t>
      </w:r>
      <w:r w:rsidR="00B52CC4">
        <w:rPr>
          <w:b/>
          <w:sz w:val="28"/>
          <w:szCs w:val="28"/>
        </w:rPr>
        <w:t>, untul.</w:t>
      </w:r>
    </w:p>
    <w:p w:rsidR="003D388D" w:rsidRDefault="00B52CC4" w:rsidP="00D2495B">
      <w:pPr>
        <w:pStyle w:val="ListParagraph"/>
        <w:rPr>
          <w:b/>
          <w:sz w:val="28"/>
          <w:szCs w:val="28"/>
        </w:rPr>
      </w:pPr>
      <w:r>
        <w:rPr>
          <w:b/>
          <w:sz w:val="28"/>
          <w:szCs w:val="28"/>
        </w:rPr>
        <w:t xml:space="preserve"> A</w:t>
      </w:r>
      <w:r w:rsidR="003D388D" w:rsidRPr="00D2495B">
        <w:rPr>
          <w:b/>
          <w:sz w:val="28"/>
          <w:szCs w:val="28"/>
        </w:rPr>
        <w:t xml:space="preserve">coperă cu o păstură (șevet) și se lasă </w:t>
      </w:r>
      <w:proofErr w:type="gramStart"/>
      <w:r w:rsidR="003D388D" w:rsidRPr="00D2495B">
        <w:rPr>
          <w:b/>
          <w:sz w:val="28"/>
          <w:szCs w:val="28"/>
        </w:rPr>
        <w:t>să</w:t>
      </w:r>
      <w:proofErr w:type="gramEnd"/>
      <w:r w:rsidR="003D388D" w:rsidRPr="00D2495B">
        <w:rPr>
          <w:b/>
          <w:sz w:val="28"/>
          <w:szCs w:val="28"/>
        </w:rPr>
        <w:t xml:space="preserve"> crească într-un loc călduț, punând vasul deasupra deasupra unei site să nu se opărească;</w:t>
      </w:r>
    </w:p>
    <w:p w:rsidR="00D2495B" w:rsidRPr="00D2495B" w:rsidRDefault="00D2495B" w:rsidP="00D2495B">
      <w:pPr>
        <w:pStyle w:val="ListParagraph"/>
        <w:rPr>
          <w:b/>
          <w:sz w:val="28"/>
          <w:szCs w:val="28"/>
        </w:rPr>
      </w:pPr>
    </w:p>
    <w:p w:rsidR="003D388D" w:rsidRPr="00951D40" w:rsidRDefault="003D388D" w:rsidP="00D2495B">
      <w:pPr>
        <w:pStyle w:val="ListParagraph"/>
        <w:rPr>
          <w:b/>
          <w:sz w:val="28"/>
          <w:szCs w:val="28"/>
        </w:rPr>
      </w:pPr>
      <w:r w:rsidRPr="00951D40">
        <w:rPr>
          <w:b/>
          <w:sz w:val="28"/>
          <w:szCs w:val="28"/>
        </w:rPr>
        <w:t>Dospitul depinde de temperature camerei și de calitatea drojdiei;</w:t>
      </w:r>
    </w:p>
    <w:p w:rsidR="003D388D" w:rsidRDefault="003D388D" w:rsidP="00D2495B">
      <w:pPr>
        <w:pStyle w:val="ListParagraph"/>
        <w:rPr>
          <w:b/>
          <w:sz w:val="28"/>
          <w:szCs w:val="28"/>
        </w:rPr>
      </w:pPr>
      <w:r w:rsidRPr="00951D40">
        <w:rPr>
          <w:b/>
          <w:sz w:val="28"/>
          <w:szCs w:val="28"/>
        </w:rPr>
        <w:t xml:space="preserve">Timpul mediu de creștere </w:t>
      </w:r>
      <w:proofErr w:type="gramStart"/>
      <w:r w:rsidRPr="00951D40">
        <w:rPr>
          <w:b/>
          <w:sz w:val="28"/>
          <w:szCs w:val="28"/>
        </w:rPr>
        <w:t>este</w:t>
      </w:r>
      <w:proofErr w:type="gramEnd"/>
      <w:r w:rsidRPr="00951D40">
        <w:rPr>
          <w:b/>
          <w:sz w:val="28"/>
          <w:szCs w:val="28"/>
        </w:rPr>
        <w:t xml:space="preserve"> de 1-3 ore.</w:t>
      </w:r>
    </w:p>
    <w:p w:rsidR="00D2495B" w:rsidRPr="00951D40" w:rsidRDefault="00D2495B" w:rsidP="00D2495B">
      <w:pPr>
        <w:pStyle w:val="ListParagraph"/>
        <w:rPr>
          <w:b/>
          <w:sz w:val="28"/>
          <w:szCs w:val="28"/>
        </w:rPr>
      </w:pPr>
    </w:p>
    <w:p w:rsidR="002435C5" w:rsidRDefault="00D2495B" w:rsidP="00B52CC4">
      <w:pPr>
        <w:pStyle w:val="ListParagraph"/>
        <w:rPr>
          <w:b/>
          <w:sz w:val="28"/>
          <w:szCs w:val="28"/>
        </w:rPr>
      </w:pPr>
      <w:r w:rsidRPr="00EF6EEB">
        <w:rPr>
          <w:b/>
          <w:color w:val="FF0000"/>
          <w:sz w:val="28"/>
          <w:szCs w:val="28"/>
        </w:rPr>
        <w:t>Irenke</w:t>
      </w:r>
      <w:r>
        <w:rPr>
          <w:b/>
          <w:sz w:val="28"/>
          <w:szCs w:val="28"/>
        </w:rPr>
        <w:t xml:space="preserve">   - presară cu făină </w:t>
      </w:r>
      <w:proofErr w:type="gramStart"/>
      <w:r>
        <w:rPr>
          <w:b/>
          <w:sz w:val="28"/>
          <w:szCs w:val="28"/>
        </w:rPr>
        <w:t xml:space="preserve">sau </w:t>
      </w:r>
      <w:r w:rsidRPr="00951D40">
        <w:rPr>
          <w:b/>
          <w:sz w:val="28"/>
          <w:szCs w:val="28"/>
        </w:rPr>
        <w:t xml:space="preserve"> unge</w:t>
      </w:r>
      <w:proofErr w:type="gramEnd"/>
      <w:r w:rsidRPr="00951D40">
        <w:rPr>
          <w:b/>
          <w:sz w:val="28"/>
          <w:szCs w:val="28"/>
        </w:rPr>
        <w:t xml:space="preserve"> cu ulei </w:t>
      </w:r>
      <w:r w:rsidR="002435C5">
        <w:rPr>
          <w:b/>
          <w:sz w:val="28"/>
          <w:szCs w:val="28"/>
        </w:rPr>
        <w:t>planseta</w:t>
      </w:r>
      <w:r w:rsidR="00B52CC4">
        <w:rPr>
          <w:b/>
          <w:sz w:val="28"/>
          <w:szCs w:val="28"/>
        </w:rPr>
        <w:t>pentru a nu se lipi aluatul</w:t>
      </w:r>
      <w:r w:rsidR="002435C5">
        <w:rPr>
          <w:b/>
          <w:sz w:val="28"/>
          <w:szCs w:val="28"/>
        </w:rPr>
        <w:t xml:space="preserve">. </w:t>
      </w:r>
    </w:p>
    <w:p w:rsidR="00951D40" w:rsidRDefault="002435C5" w:rsidP="002435C5">
      <w:pPr>
        <w:pStyle w:val="ListParagraph"/>
        <w:spacing w:after="0"/>
        <w:rPr>
          <w:b/>
          <w:sz w:val="28"/>
          <w:szCs w:val="28"/>
        </w:rPr>
      </w:pPr>
      <w:r>
        <w:rPr>
          <w:b/>
          <w:sz w:val="28"/>
          <w:szCs w:val="28"/>
        </w:rPr>
        <w:t>D</w:t>
      </w:r>
      <w:r w:rsidR="00951D40">
        <w:rPr>
          <w:b/>
          <w:sz w:val="28"/>
          <w:szCs w:val="28"/>
        </w:rPr>
        <w:t>upă ce a crescut alu</w:t>
      </w:r>
      <w:r>
        <w:rPr>
          <w:b/>
          <w:sz w:val="28"/>
          <w:szCs w:val="28"/>
        </w:rPr>
        <w:t>atul,</w:t>
      </w:r>
      <w:r w:rsidR="00B52CC4">
        <w:rPr>
          <w:b/>
          <w:sz w:val="28"/>
          <w:szCs w:val="28"/>
        </w:rPr>
        <w:t xml:space="preserve"> ia o parte din el și </w:t>
      </w:r>
      <w:proofErr w:type="gramStart"/>
      <w:r w:rsidR="00B52CC4">
        <w:rPr>
          <w:b/>
          <w:sz w:val="28"/>
          <w:szCs w:val="28"/>
        </w:rPr>
        <w:t xml:space="preserve">il </w:t>
      </w:r>
      <w:r w:rsidR="00951D40">
        <w:rPr>
          <w:b/>
          <w:sz w:val="28"/>
          <w:szCs w:val="28"/>
        </w:rPr>
        <w:t xml:space="preserve"> întinde</w:t>
      </w:r>
      <w:proofErr w:type="gramEnd"/>
      <w:r w:rsidR="00951D40">
        <w:rPr>
          <w:b/>
          <w:sz w:val="28"/>
          <w:szCs w:val="28"/>
        </w:rPr>
        <w:t xml:space="preserve"> pe planșetă sub forma unei foi cu o grosime de 1 cm;</w:t>
      </w:r>
    </w:p>
    <w:p w:rsidR="00B52CC4" w:rsidRDefault="00B52CC4" w:rsidP="00B52CC4">
      <w:pPr>
        <w:pStyle w:val="ListParagraph"/>
        <w:rPr>
          <w:b/>
          <w:sz w:val="28"/>
          <w:szCs w:val="28"/>
        </w:rPr>
      </w:pPr>
    </w:p>
    <w:p w:rsidR="00951D40" w:rsidRDefault="00B52CC4" w:rsidP="00B52CC4">
      <w:pPr>
        <w:pStyle w:val="ListParagraph"/>
        <w:rPr>
          <w:b/>
          <w:sz w:val="28"/>
          <w:szCs w:val="28"/>
        </w:rPr>
      </w:pPr>
      <w:r w:rsidRPr="00EF6EEB">
        <w:rPr>
          <w:b/>
          <w:color w:val="008000"/>
          <w:sz w:val="28"/>
          <w:szCs w:val="28"/>
        </w:rPr>
        <w:t>Ilonka</w:t>
      </w:r>
      <w:r>
        <w:rPr>
          <w:b/>
          <w:sz w:val="28"/>
          <w:szCs w:val="28"/>
        </w:rPr>
        <w:t>- taie pancovile</w:t>
      </w:r>
      <w:r w:rsidR="00951D40">
        <w:rPr>
          <w:b/>
          <w:sz w:val="28"/>
          <w:szCs w:val="28"/>
        </w:rPr>
        <w:t xml:space="preserve"> cu gura unui p</w:t>
      </w:r>
      <w:r>
        <w:rPr>
          <w:b/>
          <w:sz w:val="28"/>
          <w:szCs w:val="28"/>
        </w:rPr>
        <w:t>ahar muiat în făină, aranjându-l</w:t>
      </w:r>
      <w:r w:rsidR="00951D40">
        <w:rPr>
          <w:b/>
          <w:sz w:val="28"/>
          <w:szCs w:val="28"/>
        </w:rPr>
        <w:t xml:space="preserve">e pe o </w:t>
      </w:r>
      <w:proofErr w:type="gramStart"/>
      <w:r w:rsidR="00951D40">
        <w:rPr>
          <w:b/>
          <w:sz w:val="28"/>
          <w:szCs w:val="28"/>
        </w:rPr>
        <w:t>altă</w:t>
      </w:r>
      <w:proofErr w:type="gramEnd"/>
      <w:r w:rsidR="00951D40">
        <w:rPr>
          <w:b/>
          <w:sz w:val="28"/>
          <w:szCs w:val="28"/>
        </w:rPr>
        <w:t xml:space="preserve"> planșetă uscată și presărată cu făină, având grijă ca între ele să rămână un spațiu de 2 cm.</w:t>
      </w:r>
    </w:p>
    <w:p w:rsidR="00B52CC4" w:rsidRDefault="00B52CC4" w:rsidP="00B52CC4">
      <w:pPr>
        <w:pStyle w:val="ListParagraph"/>
        <w:rPr>
          <w:b/>
          <w:sz w:val="28"/>
          <w:szCs w:val="28"/>
        </w:rPr>
      </w:pPr>
    </w:p>
    <w:p w:rsidR="00C3052F" w:rsidRPr="00B52CC4" w:rsidRDefault="00B52CC4" w:rsidP="00B52CC4">
      <w:pPr>
        <w:pStyle w:val="ListParagraph"/>
        <w:rPr>
          <w:b/>
          <w:sz w:val="28"/>
          <w:szCs w:val="28"/>
        </w:rPr>
      </w:pPr>
      <w:proofErr w:type="gramStart"/>
      <w:r>
        <w:rPr>
          <w:b/>
          <w:sz w:val="28"/>
          <w:szCs w:val="28"/>
        </w:rPr>
        <w:t>Pancovile  sunt</w:t>
      </w:r>
      <w:proofErr w:type="gramEnd"/>
      <w:r>
        <w:rPr>
          <w:b/>
          <w:sz w:val="28"/>
          <w:szCs w:val="28"/>
        </w:rPr>
        <w:t xml:space="preserve"> lasate să crească, apoi sunt puse</w:t>
      </w:r>
      <w:r w:rsidR="00951D40">
        <w:rPr>
          <w:b/>
          <w:sz w:val="28"/>
          <w:szCs w:val="28"/>
        </w:rPr>
        <w:t xml:space="preserve"> la prăjit în untură încinsă , cu partea care a stat pe planșetă</w:t>
      </w:r>
      <w:r w:rsidR="00C3052F">
        <w:rPr>
          <w:b/>
          <w:sz w:val="28"/>
          <w:szCs w:val="28"/>
        </w:rPr>
        <w:t>.</w:t>
      </w:r>
      <w:r w:rsidR="00C3052F" w:rsidRPr="00B52CC4">
        <w:rPr>
          <w:b/>
          <w:sz w:val="28"/>
          <w:szCs w:val="28"/>
        </w:rPr>
        <w:t>În prealabil se încearcă o bucățică de aluat în grăsime spre a vedea dacă grăsimea este destul de încinsă.</w:t>
      </w:r>
    </w:p>
    <w:p w:rsidR="00C3052F" w:rsidRDefault="00C3052F" w:rsidP="00B52CC4">
      <w:pPr>
        <w:pStyle w:val="ListParagraph"/>
        <w:rPr>
          <w:b/>
          <w:sz w:val="28"/>
          <w:szCs w:val="28"/>
        </w:rPr>
      </w:pPr>
      <w:proofErr w:type="gramStart"/>
      <w:r>
        <w:rPr>
          <w:b/>
          <w:sz w:val="28"/>
          <w:szCs w:val="28"/>
        </w:rPr>
        <w:lastRenderedPageBreak/>
        <w:t xml:space="preserve">Dacă bucățica de aluat se rumenește pe loc și se ridică la suprafață, se </w:t>
      </w:r>
      <w:r w:rsidR="00B52CC4">
        <w:rPr>
          <w:b/>
          <w:sz w:val="28"/>
          <w:szCs w:val="28"/>
        </w:rPr>
        <w:t>poate începe prăjitul pancovilor la care participa ambele femei.</w:t>
      </w:r>
      <w:proofErr w:type="gramEnd"/>
    </w:p>
    <w:p w:rsidR="00C3052F" w:rsidRDefault="00C3052F" w:rsidP="00B52CC4">
      <w:pPr>
        <w:pStyle w:val="ListParagraph"/>
        <w:rPr>
          <w:b/>
          <w:sz w:val="28"/>
          <w:szCs w:val="28"/>
        </w:rPr>
      </w:pPr>
      <w:r>
        <w:rPr>
          <w:b/>
          <w:sz w:val="28"/>
          <w:szCs w:val="28"/>
        </w:rPr>
        <w:t xml:space="preserve">După </w:t>
      </w:r>
      <w:proofErr w:type="gramStart"/>
      <w:r>
        <w:rPr>
          <w:b/>
          <w:sz w:val="28"/>
          <w:szCs w:val="28"/>
        </w:rPr>
        <w:t>ce</w:t>
      </w:r>
      <w:proofErr w:type="gramEnd"/>
      <w:r>
        <w:rPr>
          <w:b/>
          <w:sz w:val="28"/>
          <w:szCs w:val="28"/>
        </w:rPr>
        <w:t xml:space="preserve"> s-au prăjit pe o parte, se întorc cu furculița pe partea cealaltă.</w:t>
      </w:r>
    </w:p>
    <w:p w:rsidR="00C3052F" w:rsidRDefault="00C3052F" w:rsidP="00B52CC4">
      <w:pPr>
        <w:pStyle w:val="ListParagraph"/>
        <w:rPr>
          <w:b/>
          <w:sz w:val="28"/>
          <w:szCs w:val="28"/>
        </w:rPr>
      </w:pPr>
      <w:r>
        <w:rPr>
          <w:b/>
          <w:sz w:val="28"/>
          <w:szCs w:val="28"/>
        </w:rPr>
        <w:t xml:space="preserve">Când sunt gata, se scot cu lingura de spumă, ca </w:t>
      </w:r>
      <w:proofErr w:type="gramStart"/>
      <w:r>
        <w:rPr>
          <w:b/>
          <w:sz w:val="28"/>
          <w:szCs w:val="28"/>
        </w:rPr>
        <w:t>să</w:t>
      </w:r>
      <w:proofErr w:type="gramEnd"/>
      <w:r>
        <w:rPr>
          <w:b/>
          <w:sz w:val="28"/>
          <w:szCs w:val="28"/>
        </w:rPr>
        <w:t xml:space="preserve"> se scurgă toată grăsimea.</w:t>
      </w:r>
    </w:p>
    <w:p w:rsidR="00C3052F" w:rsidRDefault="00C3052F" w:rsidP="00B52CC4">
      <w:pPr>
        <w:pStyle w:val="ListParagraph"/>
        <w:rPr>
          <w:b/>
          <w:sz w:val="28"/>
          <w:szCs w:val="28"/>
        </w:rPr>
      </w:pPr>
      <w:r>
        <w:rPr>
          <w:b/>
          <w:sz w:val="28"/>
          <w:szCs w:val="28"/>
        </w:rPr>
        <w:t xml:space="preserve">După ce s-au răcit puțin, se ia un bețișor de forma unui creion ascuțit la vârf care se poate </w:t>
      </w:r>
      <w:r w:rsidR="00B52CC4">
        <w:rPr>
          <w:b/>
          <w:sz w:val="28"/>
          <w:szCs w:val="28"/>
        </w:rPr>
        <w:t>înfige într-o margine a pancovei</w:t>
      </w:r>
      <w:r>
        <w:rPr>
          <w:b/>
          <w:sz w:val="28"/>
          <w:szCs w:val="28"/>
        </w:rPr>
        <w:t>, iar în spațiul  format se introduce cu ajutorul unui cornet de pergament umplutura dorită marmeladă, dulceață.</w:t>
      </w:r>
    </w:p>
    <w:p w:rsidR="00C3052F" w:rsidRDefault="00B52CC4" w:rsidP="00B52CC4">
      <w:pPr>
        <w:pStyle w:val="ListParagraph"/>
        <w:rPr>
          <w:b/>
          <w:sz w:val="28"/>
          <w:szCs w:val="28"/>
        </w:rPr>
      </w:pPr>
      <w:r>
        <w:rPr>
          <w:b/>
          <w:sz w:val="28"/>
          <w:szCs w:val="28"/>
        </w:rPr>
        <w:t xml:space="preserve">In final, pancovile </w:t>
      </w:r>
      <w:proofErr w:type="gramStart"/>
      <w:r>
        <w:rPr>
          <w:b/>
          <w:sz w:val="28"/>
          <w:szCs w:val="28"/>
        </w:rPr>
        <w:t>sunt  pres</w:t>
      </w:r>
      <w:r>
        <w:rPr>
          <w:b/>
          <w:sz w:val="28"/>
          <w:szCs w:val="28"/>
          <w:lang w:val="ro-RO"/>
        </w:rPr>
        <w:t>ărate</w:t>
      </w:r>
      <w:r>
        <w:rPr>
          <w:b/>
          <w:sz w:val="28"/>
          <w:szCs w:val="28"/>
        </w:rPr>
        <w:t>abundant</w:t>
      </w:r>
      <w:proofErr w:type="gramEnd"/>
      <w:r>
        <w:rPr>
          <w:b/>
          <w:sz w:val="28"/>
          <w:szCs w:val="28"/>
        </w:rPr>
        <w:t xml:space="preserve"> cu zahăr pudră vanilat și pot fi mâncate calde sau reci.</w:t>
      </w:r>
    </w:p>
    <w:p w:rsidR="00C3052F" w:rsidRDefault="00C3052F" w:rsidP="00B52CC4">
      <w:pPr>
        <w:pStyle w:val="ListParagraph"/>
        <w:rPr>
          <w:b/>
          <w:sz w:val="28"/>
          <w:szCs w:val="28"/>
        </w:rPr>
      </w:pPr>
    </w:p>
    <w:p w:rsidR="00C850A6" w:rsidRDefault="00C850A6" w:rsidP="00C850A6">
      <w:pPr>
        <w:pStyle w:val="ListParagraph"/>
        <w:rPr>
          <w:b/>
          <w:sz w:val="28"/>
          <w:szCs w:val="28"/>
        </w:rPr>
      </w:pPr>
    </w:p>
    <w:p w:rsidR="00C850A6" w:rsidRPr="00951D40" w:rsidRDefault="00026189" w:rsidP="00C850A6">
      <w:pPr>
        <w:pStyle w:val="ListParagraph"/>
        <w:rPr>
          <w:b/>
          <w:sz w:val="28"/>
          <w:szCs w:val="28"/>
        </w:rPr>
      </w:pPr>
      <w:r>
        <w:rPr>
          <w:noProof/>
          <w:lang w:val="ro-RO" w:eastAsia="ro-RO"/>
        </w:rPr>
        <w:pict>
          <v:shape id="Text Box 19" o:spid="_x0000_s1045" type="#_x0000_t202" style="position:absolute;left:0;text-align:left;margin-left:-.35pt;margin-top:.1pt;width:121.5pt;height:89.8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0HuAIAAMM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" filled="f" stroked="f">
            <v:textbox style="mso-fit-shape-to-text:t">
              <w:txbxContent>
                <w:p w:rsidR="007F7DA7" w:rsidRPr="00B52CC4" w:rsidRDefault="00026189" w:rsidP="00B52CC4">
                  <w:pPr>
                    <w:rPr>
                      <w:szCs w:val="72"/>
                    </w:rPr>
                  </w:pPr>
                  <w:r>
                    <w:rPr>
                      <w:b/>
                      <w:spacing w:val="10"/>
                      <w:sz w:val="72"/>
                      <w:szCs w:val="72"/>
                    </w:rPr>
                    <w:pict>
                      <v:shape id="_x0000_i1073" type="#_x0000_t136" style="width:261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oftă bună! "/>
                      </v:shape>
                    </w:pict>
                  </w:r>
                </w:p>
              </w:txbxContent>
            </v:textbox>
          </v:shape>
        </w:pict>
      </w:r>
    </w:p>
    <w:p w:rsidR="00A955CB" w:rsidRDefault="00A955CB" w:rsidP="00DF1CCB"/>
    <w:p w:rsidR="004937D1" w:rsidRDefault="004937D1" w:rsidP="00DF1CCB"/>
    <w:p w:rsidR="004937D1" w:rsidRDefault="004937D1" w:rsidP="00DF1CCB"/>
    <w:p w:rsidR="004937D1" w:rsidRDefault="004937D1" w:rsidP="00DF1CCB"/>
    <w:p w:rsidR="004937D1" w:rsidRDefault="004937D1" w:rsidP="00DF1CCB"/>
    <w:p w:rsidR="004937D1" w:rsidRDefault="004937D1" w:rsidP="00DF1CCB"/>
    <w:p w:rsidR="006940D3" w:rsidRDefault="006940D3" w:rsidP="00DF1CCB"/>
    <w:p w:rsidR="003E1568" w:rsidRDefault="003E1568" w:rsidP="00DF1CCB"/>
    <w:p w:rsidR="003E1568" w:rsidRDefault="003E1568" w:rsidP="00DF1CCB"/>
    <w:p w:rsidR="003E1568" w:rsidRDefault="003E1568" w:rsidP="00DF1CCB"/>
    <w:p w:rsidR="003E1568" w:rsidRDefault="003E1568" w:rsidP="00DF1CCB"/>
    <w:p w:rsidR="003E1568" w:rsidRDefault="003E1568" w:rsidP="00DF1CCB"/>
    <w:p w:rsidR="00564B5A" w:rsidRDefault="00564B5A" w:rsidP="00DF1CCB"/>
    <w:p w:rsidR="00674A6F" w:rsidRDefault="00674A6F" w:rsidP="00DF1CCB"/>
    <w:p w:rsidR="006940D3" w:rsidRDefault="005A74B2" w:rsidP="00DF1CCB">
      <w:r>
        <w:lastRenderedPageBreak/>
        <w:pict>
          <v:shape id="_x0000_i1063" type="#_x0000_t158" style="width:420pt;height:51.75pt" fillcolor="#3cf" strokecolor="#009" strokeweight="1pt">
            <v:fill r:id="rId9" o:title=""/>
            <v:stroke r:id="rId9" o:title=""/>
            <v:shadow on="t" color="#009" offset="7pt,-7pt"/>
            <v:textpath style="font-family:&quot;Impact&quot;;v-text-spacing:52429f;v-text-kern:t" trim="t" fitpath="t" xscale="f" string="Probleme și calcule chimice"/>
          </v:shape>
        </w:pict>
      </w:r>
    </w:p>
    <w:p w:rsidR="00B06C1C" w:rsidRDefault="00B06C1C" w:rsidP="00DF1CCB">
      <w:r>
        <w:rPr>
          <w:noProof/>
          <w:lang w:eastAsia="ro-RO"/>
        </w:rPr>
        <w:drawing>
          <wp:inline distT="0" distB="0" distL="0" distR="0" wp14:anchorId="0D36D74F" wp14:editId="0BEEABFF">
            <wp:extent cx="1828800" cy="2046960"/>
            <wp:effectExtent l="0" t="0" r="0" b="0"/>
            <wp:docPr id="34" name="Picture 34" descr="C:\Users\Administrator\Desktop\15301248_378445049163829_1960017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15301248_378445049163829_1960017462_n.jpg"/>
                    <pic:cNvPicPr>
                      <a:picLocks noChangeAspect="1" noChangeArrowheads="1"/>
                    </pic:cNvPicPr>
                  </pic:nvPicPr>
                  <pic:blipFill>
                    <a:blip r:embed="rId53" cstate="print"/>
                    <a:srcRect t="18125" b="17500"/>
                    <a:stretch>
                      <a:fillRect/>
                    </a:stretch>
                  </pic:blipFill>
                  <pic:spPr bwMode="auto">
                    <a:xfrm>
                      <a:off x="0" y="0"/>
                      <a:ext cx="1830281" cy="2048618"/>
                    </a:xfrm>
                    <a:prstGeom prst="rect">
                      <a:avLst/>
                    </a:prstGeom>
                    <a:noFill/>
                    <a:ln w="9525">
                      <a:noFill/>
                      <a:miter lim="800000"/>
                      <a:headEnd/>
                      <a:tailEnd/>
                    </a:ln>
                  </pic:spPr>
                </pic:pic>
              </a:graphicData>
            </a:graphic>
          </wp:inline>
        </w:drawing>
      </w:r>
    </w:p>
    <w:p w:rsidR="006940D3" w:rsidRDefault="00A813D7" w:rsidP="00DF1CCB">
      <w:pPr>
        <w:rPr>
          <w:b/>
          <w:color w:val="FF0000"/>
          <w:sz w:val="36"/>
          <w:szCs w:val="36"/>
        </w:rPr>
      </w:pPr>
      <w:r w:rsidRPr="00A813D7">
        <w:rPr>
          <w:b/>
          <w:color w:val="FF0000"/>
          <w:sz w:val="36"/>
          <w:szCs w:val="36"/>
        </w:rPr>
        <w:t>AMONIAC</w:t>
      </w:r>
      <w:r>
        <w:rPr>
          <w:b/>
          <w:color w:val="FF0000"/>
          <w:sz w:val="36"/>
          <w:szCs w:val="36"/>
        </w:rPr>
        <w:t xml:space="preserve">                APĂ                        ACID CLORHIDRIC</w:t>
      </w:r>
    </w:p>
    <w:p w:rsidR="00A813D7" w:rsidRPr="00437A84" w:rsidRDefault="00A813D7" w:rsidP="00DF1CCB">
      <w:pPr>
        <w:rPr>
          <w:b/>
          <w:color w:val="FF0000"/>
          <w:sz w:val="28"/>
          <w:szCs w:val="28"/>
        </w:rPr>
      </w:pPr>
      <w:r>
        <w:rPr>
          <w:noProof/>
          <w:lang w:eastAsia="ro-RO"/>
        </w:rPr>
        <w:drawing>
          <wp:inline distT="0" distB="0" distL="0" distR="0" wp14:anchorId="5E491540" wp14:editId="34C11A42">
            <wp:extent cx="1359577"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1606" cy="1163784"/>
                    </a:xfrm>
                    <a:prstGeom prst="rect">
                      <a:avLst/>
                    </a:prstGeom>
                    <a:noFill/>
                    <a:ln>
                      <a:noFill/>
                    </a:ln>
                  </pic:spPr>
                </pic:pic>
              </a:graphicData>
            </a:graphic>
          </wp:inline>
        </w:drawing>
      </w:r>
      <w:r>
        <w:rPr>
          <w:noProof/>
          <w:lang w:eastAsia="ro-RO"/>
        </w:rPr>
        <w:drawing>
          <wp:anchor distT="0" distB="0" distL="114300" distR="114300" simplePos="0" relativeHeight="251694080" behindDoc="0" locked="0" layoutInCell="1" allowOverlap="1" wp14:anchorId="6F191FEE" wp14:editId="31EAD204">
            <wp:simplePos x="0" y="0"/>
            <wp:positionH relativeFrom="column">
              <wp:align>left</wp:align>
            </wp:positionH>
            <wp:positionV relativeFrom="paragraph">
              <wp:align>top</wp:align>
            </wp:positionV>
            <wp:extent cx="1296670" cy="1162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6670" cy="1162050"/>
                    </a:xfrm>
                    <a:prstGeom prst="rect">
                      <a:avLst/>
                    </a:prstGeom>
                    <a:noFill/>
                    <a:ln>
                      <a:noFill/>
                    </a:ln>
                  </pic:spPr>
                </pic:pic>
              </a:graphicData>
            </a:graphic>
          </wp:anchor>
        </w:drawing>
      </w:r>
      <w:r>
        <w:rPr>
          <w:noProof/>
          <w:lang w:eastAsia="ro-RO"/>
        </w:rPr>
        <w:drawing>
          <wp:inline distT="0" distB="0" distL="0" distR="0" wp14:anchorId="1887B427" wp14:editId="291707B3">
            <wp:extent cx="1381125" cy="11268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5941" cy="1130755"/>
                    </a:xfrm>
                    <a:prstGeom prst="rect">
                      <a:avLst/>
                    </a:prstGeom>
                    <a:noFill/>
                    <a:ln>
                      <a:noFill/>
                    </a:ln>
                  </pic:spPr>
                </pic:pic>
              </a:graphicData>
            </a:graphic>
          </wp:inline>
        </w:drawing>
      </w:r>
      <w:r>
        <w:rPr>
          <w:b/>
          <w:color w:val="FF0000"/>
          <w:sz w:val="36"/>
          <w:szCs w:val="36"/>
        </w:rPr>
        <w:br w:type="textWrapping" w:clear="all"/>
      </w:r>
      <w:r w:rsidRPr="00A813D7">
        <w:rPr>
          <w:b/>
          <w:color w:val="7030A0"/>
          <w:sz w:val="36"/>
          <w:szCs w:val="36"/>
        </w:rPr>
        <w:t>1)</w:t>
      </w:r>
      <w:r w:rsidRPr="00437A84">
        <w:rPr>
          <w:b/>
          <w:color w:val="FF0000"/>
          <w:sz w:val="28"/>
          <w:szCs w:val="28"/>
        </w:rPr>
        <w:t>Câți moli din fiecare substanță se găsesc în 90 g apă, 78 g amoniac și 73 g acid clorhidric?</w:t>
      </w:r>
    </w:p>
    <w:p w:rsidR="00A813D7" w:rsidRPr="00437A84" w:rsidRDefault="00A813D7" w:rsidP="00DF1CCB">
      <w:pPr>
        <w:rPr>
          <w:b/>
          <w:color w:val="FF0000"/>
          <w:sz w:val="28"/>
          <w:szCs w:val="28"/>
        </w:rPr>
      </w:pPr>
      <w:r w:rsidRPr="00437A84">
        <w:rPr>
          <w:b/>
          <w:color w:val="FF0000"/>
          <w:sz w:val="28"/>
          <w:szCs w:val="28"/>
        </w:rPr>
        <w:t>2) Să se calculeze masa moleculară și procentele</w:t>
      </w:r>
      <w:r w:rsidR="00437A84" w:rsidRPr="00437A84">
        <w:rPr>
          <w:b/>
          <w:color w:val="FF0000"/>
          <w:sz w:val="28"/>
          <w:szCs w:val="28"/>
        </w:rPr>
        <w:t xml:space="preserve"> de hidrogen din apă și acid clorhidric?</w:t>
      </w:r>
    </w:p>
    <w:p w:rsidR="00437A84" w:rsidRPr="00437A84" w:rsidRDefault="00437A84" w:rsidP="00DF1CCB">
      <w:pPr>
        <w:rPr>
          <w:b/>
          <w:color w:val="FF0000"/>
          <w:sz w:val="28"/>
          <w:szCs w:val="28"/>
        </w:rPr>
      </w:pPr>
      <w:r w:rsidRPr="00437A84">
        <w:rPr>
          <w:b/>
          <w:color w:val="FF0000"/>
          <w:sz w:val="28"/>
          <w:szCs w:val="28"/>
        </w:rPr>
        <w:t xml:space="preserve">3) Un litru de oxigen pur, </w:t>
      </w:r>
      <w:r w:rsidRPr="00437A84">
        <w:rPr>
          <w:noProof/>
          <w:sz w:val="28"/>
          <w:szCs w:val="28"/>
          <w:lang w:eastAsia="ro-RO"/>
        </w:rPr>
        <w:drawing>
          <wp:inline distT="0" distB="0" distL="0" distR="0" wp14:anchorId="738F1519" wp14:editId="53294D54">
            <wp:extent cx="1647825" cy="10710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1669" cy="1073585"/>
                    </a:xfrm>
                    <a:prstGeom prst="rect">
                      <a:avLst/>
                    </a:prstGeom>
                    <a:noFill/>
                    <a:ln>
                      <a:noFill/>
                    </a:ln>
                  </pic:spPr>
                </pic:pic>
              </a:graphicData>
            </a:graphic>
          </wp:inline>
        </w:drawing>
      </w:r>
      <w:r w:rsidRPr="00437A84">
        <w:rPr>
          <w:b/>
          <w:color w:val="FF0000"/>
          <w:sz w:val="28"/>
          <w:szCs w:val="28"/>
        </w:rPr>
        <w:t xml:space="preserve"> , în condiții normale cântărește 1,43 g. Care este masa atomică a oxigenului?</w:t>
      </w:r>
    </w:p>
    <w:p w:rsidR="00437A84" w:rsidRDefault="00437A84" w:rsidP="00DF1CCB">
      <w:pPr>
        <w:rPr>
          <w:b/>
          <w:color w:val="FF0000"/>
          <w:sz w:val="28"/>
          <w:szCs w:val="28"/>
        </w:rPr>
      </w:pPr>
      <w:r w:rsidRPr="00437A84">
        <w:rPr>
          <w:b/>
          <w:color w:val="FF0000"/>
          <w:sz w:val="28"/>
          <w:szCs w:val="28"/>
        </w:rPr>
        <w:lastRenderedPageBreak/>
        <w:t>4) Metanul,</w:t>
      </w:r>
      <w:r w:rsidR="00C30A64">
        <w:rPr>
          <w:b/>
          <w:color w:val="FF0000"/>
          <w:sz w:val="28"/>
          <w:szCs w:val="28"/>
        </w:rPr>
        <w:t xml:space="preserve"> </w:t>
      </w:r>
      <w:r w:rsidRPr="00437A84">
        <w:rPr>
          <w:b/>
          <w:color w:val="FF0000"/>
          <w:sz w:val="28"/>
          <w:szCs w:val="28"/>
        </w:rPr>
        <w:t xml:space="preserve"> </w:t>
      </w:r>
      <w:r w:rsidRPr="00437A84">
        <w:rPr>
          <w:noProof/>
          <w:sz w:val="28"/>
          <w:szCs w:val="28"/>
          <w:lang w:eastAsia="ro-RO"/>
        </w:rPr>
        <w:drawing>
          <wp:inline distT="0" distB="0" distL="0" distR="0" wp14:anchorId="728862E8" wp14:editId="754764D9">
            <wp:extent cx="1438275" cy="13206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046" r="10404"/>
                    <a:stretch/>
                  </pic:blipFill>
                  <pic:spPr bwMode="auto">
                    <a:xfrm>
                      <a:off x="0" y="0"/>
                      <a:ext cx="1446099" cy="1327825"/>
                    </a:xfrm>
                    <a:prstGeom prst="rect">
                      <a:avLst/>
                    </a:prstGeom>
                    <a:noFill/>
                    <a:ln>
                      <a:noFill/>
                    </a:ln>
                    <a:extLst>
                      <a:ext uri="{53640926-AAD7-44D8-BBD7-CCE9431645EC}">
                        <a14:shadowObscured xmlns:a14="http://schemas.microsoft.com/office/drawing/2010/main"/>
                      </a:ext>
                    </a:extLst>
                  </pic:spPr>
                </pic:pic>
              </a:graphicData>
            </a:graphic>
          </wp:inline>
        </w:drawing>
      </w:r>
      <w:r w:rsidRPr="00437A84">
        <w:rPr>
          <w:b/>
          <w:color w:val="FF0000"/>
          <w:sz w:val="28"/>
          <w:szCs w:val="28"/>
        </w:rPr>
        <w:t xml:space="preserve">, </w:t>
      </w:r>
      <w:r w:rsidR="00C30A64">
        <w:rPr>
          <w:b/>
          <w:color w:val="FF0000"/>
          <w:sz w:val="28"/>
          <w:szCs w:val="28"/>
        </w:rPr>
        <w:t xml:space="preserve">  </w:t>
      </w:r>
      <w:r w:rsidRPr="00437A84">
        <w:rPr>
          <w:b/>
          <w:color w:val="FF0000"/>
          <w:sz w:val="28"/>
          <w:szCs w:val="28"/>
        </w:rPr>
        <w:t xml:space="preserve">este format din 2 elemente chimice: carbon și hidrogen. </w:t>
      </w:r>
      <w:r w:rsidR="00B11FE1">
        <w:rPr>
          <w:b/>
          <w:color w:val="FF0000"/>
          <w:sz w:val="28"/>
          <w:szCs w:val="28"/>
        </w:rPr>
        <w:t>Să se afle ce concentrație de hidrogen se găsește în 780 grame din această substanță, dacă procentul de carbon este de 91,11% .</w:t>
      </w:r>
    </w:p>
    <w:p w:rsidR="00B11FE1" w:rsidRDefault="00B11FE1" w:rsidP="00DF1CCB">
      <w:pPr>
        <w:rPr>
          <w:b/>
          <w:color w:val="FF0000"/>
          <w:sz w:val="28"/>
          <w:szCs w:val="28"/>
        </w:rPr>
      </w:pPr>
      <w:r>
        <w:rPr>
          <w:b/>
          <w:color w:val="FF0000"/>
          <w:sz w:val="28"/>
          <w:szCs w:val="28"/>
        </w:rPr>
        <w:t xml:space="preserve">5) În câte grame de acid fosforic,          </w:t>
      </w:r>
      <w:r>
        <w:rPr>
          <w:noProof/>
          <w:lang w:eastAsia="ro-RO"/>
        </w:rPr>
        <w:drawing>
          <wp:inline distT="0" distB="0" distL="0" distR="0" wp14:anchorId="4EF4E1BA" wp14:editId="23847104">
            <wp:extent cx="1274323" cy="1369988"/>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6570" cy="1372404"/>
                    </a:xfrm>
                    <a:prstGeom prst="rect">
                      <a:avLst/>
                    </a:prstGeom>
                    <a:noFill/>
                    <a:ln>
                      <a:noFill/>
                    </a:ln>
                  </pic:spPr>
                </pic:pic>
              </a:graphicData>
            </a:graphic>
          </wp:inline>
        </w:drawing>
      </w:r>
      <w:r>
        <w:rPr>
          <w:b/>
          <w:color w:val="FF0000"/>
          <w:sz w:val="28"/>
          <w:szCs w:val="28"/>
        </w:rPr>
        <w:t xml:space="preserve">               se vor găsi 4 moli de atomi de fosfor?</w:t>
      </w:r>
    </w:p>
    <w:p w:rsidR="00B11FE1" w:rsidRDefault="00B11FE1" w:rsidP="00DF1CCB">
      <w:pPr>
        <w:rPr>
          <w:b/>
          <w:color w:val="FF0000"/>
          <w:sz w:val="28"/>
          <w:szCs w:val="28"/>
        </w:rPr>
      </w:pPr>
      <w:r>
        <w:rPr>
          <w:b/>
          <w:color w:val="FF0000"/>
          <w:sz w:val="28"/>
          <w:szCs w:val="28"/>
        </w:rPr>
        <w:t xml:space="preserve">6) Câte grame de hidrogen sunt cuprinse în 392 g de acid sulfuric, </w:t>
      </w:r>
      <w:r>
        <w:rPr>
          <w:noProof/>
          <w:lang w:eastAsia="ro-RO"/>
        </w:rPr>
        <w:drawing>
          <wp:inline distT="0" distB="0" distL="0" distR="0" wp14:anchorId="2AF07521" wp14:editId="65CA422F">
            <wp:extent cx="1614791" cy="132209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743" cy="1322872"/>
                    </a:xfrm>
                    <a:prstGeom prst="rect">
                      <a:avLst/>
                    </a:prstGeom>
                    <a:noFill/>
                    <a:ln>
                      <a:noFill/>
                    </a:ln>
                  </pic:spPr>
                </pic:pic>
              </a:graphicData>
            </a:graphic>
          </wp:inline>
        </w:drawing>
      </w:r>
      <w:r>
        <w:rPr>
          <w:b/>
          <w:color w:val="FF0000"/>
          <w:sz w:val="28"/>
          <w:szCs w:val="28"/>
        </w:rPr>
        <w:t>, ?</w:t>
      </w:r>
    </w:p>
    <w:p w:rsidR="00B11FE1" w:rsidRPr="00B11FE1" w:rsidRDefault="00B11FE1" w:rsidP="00DF1CCB">
      <w:pPr>
        <w:rPr>
          <w:b/>
          <w:color w:val="FF0000"/>
          <w:sz w:val="28"/>
          <w:szCs w:val="28"/>
        </w:rPr>
      </w:pPr>
      <w:r>
        <w:rPr>
          <w:b/>
          <w:color w:val="FF0000"/>
          <w:sz w:val="28"/>
          <w:szCs w:val="28"/>
        </w:rPr>
        <w:t>7) Să se calculeze cât cântăresc 15 moli de benzen,</w:t>
      </w:r>
      <w:r>
        <w:rPr>
          <w:noProof/>
          <w:lang w:eastAsia="ro-RO"/>
        </w:rPr>
        <w:drawing>
          <wp:inline distT="0" distB="0" distL="0" distR="0" wp14:anchorId="1B5A050E" wp14:editId="6780A6DA">
            <wp:extent cx="1789890" cy="1806673"/>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803" t="6069" r="12054"/>
                    <a:stretch/>
                  </pic:blipFill>
                  <pic:spPr bwMode="auto">
                    <a:xfrm>
                      <a:off x="0" y="0"/>
                      <a:ext cx="1792411" cy="180921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FF0000"/>
          <w:sz w:val="28"/>
          <w:szCs w:val="28"/>
          <w:lang w:eastAsia="ro-RO"/>
        </w:rPr>
        <w:t>, ?</w:t>
      </w:r>
    </w:p>
    <w:p w:rsidR="00437A84" w:rsidRPr="00A813D7" w:rsidRDefault="00437A84" w:rsidP="00DF1CCB">
      <w:pPr>
        <w:rPr>
          <w:b/>
          <w:color w:val="FF0000"/>
          <w:sz w:val="36"/>
          <w:szCs w:val="36"/>
        </w:rPr>
      </w:pPr>
    </w:p>
    <w:p w:rsidR="006940D3" w:rsidRDefault="006940D3" w:rsidP="00DF1CCB"/>
    <w:p w:rsidR="006940D3" w:rsidRDefault="006940D3" w:rsidP="00DF1CCB"/>
    <w:p w:rsidR="007F7DA7" w:rsidRPr="00B024B1" w:rsidRDefault="007F7DA7" w:rsidP="007F7DA7">
      <w:pPr>
        <w:spacing w:after="0"/>
        <w:rPr>
          <w:rFonts w:ascii="Times New Roman" w:hAnsi="Times New Roman" w:cs="Times New Roman"/>
          <w:b/>
          <w:color w:val="FF0000"/>
          <w:sz w:val="28"/>
          <w:szCs w:val="28"/>
        </w:rPr>
      </w:pPr>
      <w:r w:rsidRPr="00B024B1">
        <w:rPr>
          <w:rFonts w:ascii="Times New Roman" w:hAnsi="Times New Roman" w:cs="Times New Roman"/>
          <w:b/>
          <w:color w:val="FF0000"/>
          <w:sz w:val="28"/>
          <w:szCs w:val="28"/>
        </w:rPr>
        <w:lastRenderedPageBreak/>
        <w:t xml:space="preserve"> </w:t>
      </w:r>
      <w:r w:rsidR="00B024B1" w:rsidRPr="00B024B1">
        <w:rPr>
          <w:rFonts w:ascii="Times New Roman" w:hAnsi="Times New Roman" w:cs="Times New Roman"/>
          <w:b/>
          <w:color w:val="FF0000"/>
          <w:sz w:val="28"/>
          <w:szCs w:val="28"/>
        </w:rPr>
        <w:t>8)</w:t>
      </w:r>
      <w:r w:rsidRPr="00B024B1">
        <w:rPr>
          <w:rFonts w:ascii="Times New Roman" w:hAnsi="Times New Roman" w:cs="Times New Roman"/>
          <w:b/>
          <w:color w:val="FF0000"/>
          <w:sz w:val="28"/>
          <w:szCs w:val="28"/>
        </w:rPr>
        <w:t xml:space="preserve">  Pentru prepararea unei prăjituri se folosește un pliculeț cu praf de copt care cântărește 6 g.</w:t>
      </w:r>
    </w:p>
    <w:p w:rsidR="007F7DA7" w:rsidRPr="00B024B1" w:rsidRDefault="007F7DA7" w:rsidP="007F7DA7">
      <w:pPr>
        <w:spacing w:after="0"/>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Se cere:</w:t>
      </w:r>
    </w:p>
    <w:p w:rsidR="007F7DA7" w:rsidRPr="00B024B1" w:rsidRDefault="007F7DA7" w:rsidP="007F7DA7">
      <w:pPr>
        <w:numPr>
          <w:ilvl w:val="0"/>
          <w:numId w:val="37"/>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Să se scrie ecuația de descompunere a prafului de copt.</w:t>
      </w:r>
    </w:p>
    <w:p w:rsidR="007F7DA7" w:rsidRPr="00B024B1" w:rsidRDefault="007F7DA7" w:rsidP="007F7DA7">
      <w:pPr>
        <w:numPr>
          <w:ilvl w:val="0"/>
          <w:numId w:val="37"/>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Să se determine câți moli de amoniac rezultă din reacție.</w:t>
      </w:r>
    </w:p>
    <w:p w:rsidR="007F7DA7" w:rsidRPr="00B024B1" w:rsidRDefault="007F7DA7" w:rsidP="007F7DA7">
      <w:pPr>
        <w:numPr>
          <w:ilvl w:val="0"/>
          <w:numId w:val="37"/>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Să se determine numărul total de moli de gaze.</w:t>
      </w:r>
    </w:p>
    <w:p w:rsidR="007F7DA7" w:rsidRPr="00B024B1" w:rsidRDefault="007F7DA7" w:rsidP="00DF1CCB">
      <w:pPr>
        <w:rPr>
          <w:color w:val="FF0000"/>
          <w:sz w:val="28"/>
          <w:szCs w:val="28"/>
        </w:rPr>
      </w:pPr>
    </w:p>
    <w:p w:rsidR="00B024B1" w:rsidRPr="00B024B1" w:rsidRDefault="00B024B1" w:rsidP="00B024B1">
      <w:p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9) Se dă următoarea schemă program:</w:t>
      </w:r>
    </w:p>
    <w:p w:rsidR="00B024B1" w:rsidRPr="00B024B1" w:rsidRDefault="00B024B1" w:rsidP="00B024B1">
      <w:pPr>
        <w:spacing w:after="0"/>
        <w:ind w:left="42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CaCO</w:t>
      </w:r>
      <w:r w:rsidRPr="00B024B1">
        <w:rPr>
          <w:rFonts w:ascii="Times New Roman" w:hAnsi="Times New Roman" w:cs="Times New Roman"/>
          <w:b/>
          <w:color w:val="FF0000"/>
          <w:sz w:val="28"/>
          <w:szCs w:val="28"/>
          <w:vertAlign w:val="subscript"/>
        </w:rPr>
        <w:t>3</w:t>
      </w:r>
      <w:r w:rsidRPr="00B024B1">
        <w:rPr>
          <w:rFonts w:ascii="Times New Roman" w:hAnsi="Times New Roman" w:cs="Times New Roman"/>
          <w:b/>
          <w:color w:val="FF0000"/>
          <w:sz w:val="28"/>
          <w:szCs w:val="28"/>
        </w:rPr>
        <w:t>→a+b</w:t>
      </w:r>
    </w:p>
    <w:p w:rsidR="00B024B1" w:rsidRPr="00B024B1" w:rsidRDefault="00B024B1" w:rsidP="00B024B1">
      <w:pPr>
        <w:spacing w:after="0"/>
        <w:ind w:left="42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a+H</w:t>
      </w:r>
      <w:r w:rsidRPr="00B024B1">
        <w:rPr>
          <w:rFonts w:ascii="Times New Roman" w:hAnsi="Times New Roman" w:cs="Times New Roman"/>
          <w:b/>
          <w:color w:val="FF0000"/>
          <w:sz w:val="28"/>
          <w:szCs w:val="28"/>
          <w:vertAlign w:val="subscript"/>
        </w:rPr>
        <w:t>2</w:t>
      </w:r>
      <w:r w:rsidRPr="00B024B1">
        <w:rPr>
          <w:rFonts w:ascii="Times New Roman" w:hAnsi="Times New Roman" w:cs="Times New Roman"/>
          <w:b/>
          <w:color w:val="FF0000"/>
          <w:sz w:val="28"/>
          <w:szCs w:val="28"/>
        </w:rPr>
        <w:t>O→c</w:t>
      </w:r>
    </w:p>
    <w:p w:rsidR="00B024B1" w:rsidRPr="00B024B1" w:rsidRDefault="00B024B1" w:rsidP="00B024B1">
      <w:pPr>
        <w:spacing w:after="0"/>
        <w:ind w:left="42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c+HCl→d+H</w:t>
      </w:r>
      <w:r w:rsidRPr="00B024B1">
        <w:rPr>
          <w:rFonts w:ascii="Times New Roman" w:hAnsi="Times New Roman" w:cs="Times New Roman"/>
          <w:b/>
          <w:color w:val="FF0000"/>
          <w:sz w:val="28"/>
          <w:szCs w:val="28"/>
          <w:vertAlign w:val="subscript"/>
        </w:rPr>
        <w:t>2</w:t>
      </w:r>
      <w:r w:rsidRPr="00B024B1">
        <w:rPr>
          <w:rFonts w:ascii="Times New Roman" w:hAnsi="Times New Roman" w:cs="Times New Roman"/>
          <w:b/>
          <w:color w:val="FF0000"/>
          <w:sz w:val="28"/>
          <w:szCs w:val="28"/>
        </w:rPr>
        <w:t>O</w:t>
      </w:r>
    </w:p>
    <w:p w:rsidR="00B024B1" w:rsidRPr="00B024B1" w:rsidRDefault="00B024B1" w:rsidP="00B024B1">
      <w:pPr>
        <w:spacing w:after="0"/>
        <w:ind w:left="42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c+H</w:t>
      </w:r>
      <w:r w:rsidRPr="00B024B1">
        <w:rPr>
          <w:rFonts w:ascii="Times New Roman" w:hAnsi="Times New Roman" w:cs="Times New Roman"/>
          <w:b/>
          <w:color w:val="FF0000"/>
          <w:sz w:val="28"/>
          <w:szCs w:val="28"/>
          <w:vertAlign w:val="subscript"/>
        </w:rPr>
        <w:t>2</w:t>
      </w:r>
      <w:r w:rsidRPr="00B024B1">
        <w:rPr>
          <w:rFonts w:ascii="Times New Roman" w:hAnsi="Times New Roman" w:cs="Times New Roman"/>
          <w:b/>
          <w:color w:val="FF0000"/>
          <w:sz w:val="28"/>
          <w:szCs w:val="28"/>
        </w:rPr>
        <w:t>SO</w:t>
      </w:r>
      <w:r w:rsidRPr="00B024B1">
        <w:rPr>
          <w:rFonts w:ascii="Times New Roman" w:hAnsi="Times New Roman" w:cs="Times New Roman"/>
          <w:b/>
          <w:color w:val="FF0000"/>
          <w:sz w:val="28"/>
          <w:szCs w:val="28"/>
          <w:vertAlign w:val="subscript"/>
        </w:rPr>
        <w:t>4</w:t>
      </w:r>
      <w:r w:rsidRPr="00B024B1">
        <w:rPr>
          <w:rFonts w:ascii="Times New Roman" w:hAnsi="Times New Roman" w:cs="Times New Roman"/>
          <w:b/>
          <w:color w:val="FF0000"/>
          <w:sz w:val="28"/>
          <w:szCs w:val="28"/>
        </w:rPr>
        <w:t>→e+H</w:t>
      </w:r>
      <w:r w:rsidRPr="00B024B1">
        <w:rPr>
          <w:rFonts w:ascii="Times New Roman" w:hAnsi="Times New Roman" w:cs="Times New Roman"/>
          <w:b/>
          <w:color w:val="FF0000"/>
          <w:sz w:val="28"/>
          <w:szCs w:val="28"/>
          <w:vertAlign w:val="subscript"/>
        </w:rPr>
        <w:t>2</w:t>
      </w:r>
      <w:r w:rsidRPr="00B024B1">
        <w:rPr>
          <w:rFonts w:ascii="Times New Roman" w:hAnsi="Times New Roman" w:cs="Times New Roman"/>
          <w:b/>
          <w:color w:val="FF0000"/>
          <w:sz w:val="28"/>
          <w:szCs w:val="28"/>
        </w:rPr>
        <w:t>O</w:t>
      </w:r>
    </w:p>
    <w:p w:rsidR="00B024B1" w:rsidRPr="00B024B1" w:rsidRDefault="00B024B1" w:rsidP="00B024B1">
      <w:pPr>
        <w:spacing w:after="0"/>
        <w:ind w:left="42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Se cere:</w:t>
      </w:r>
    </w:p>
    <w:p w:rsidR="00B024B1" w:rsidRPr="00B024B1" w:rsidRDefault="00B024B1" w:rsidP="00B024B1">
      <w:pPr>
        <w:numPr>
          <w:ilvl w:val="0"/>
          <w:numId w:val="39"/>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Identifică substanțele notate cu literele a,b,c,d și e;</w:t>
      </w:r>
    </w:p>
    <w:p w:rsidR="00B024B1" w:rsidRPr="00B024B1" w:rsidRDefault="00B024B1" w:rsidP="00B024B1">
      <w:pPr>
        <w:numPr>
          <w:ilvl w:val="0"/>
          <w:numId w:val="39"/>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Scrie ecuațiile reacțiilor din schemă;</w:t>
      </w:r>
    </w:p>
    <w:p w:rsidR="00B024B1" w:rsidRPr="00B024B1" w:rsidRDefault="00B024B1" w:rsidP="00B024B1">
      <w:pPr>
        <w:numPr>
          <w:ilvl w:val="0"/>
          <w:numId w:val="39"/>
        </w:numPr>
        <w:spacing w:after="0"/>
        <w:contextualSpacing/>
        <w:rPr>
          <w:rFonts w:ascii="Times New Roman" w:hAnsi="Times New Roman" w:cs="Times New Roman"/>
          <w:b/>
          <w:color w:val="FF0000"/>
          <w:sz w:val="28"/>
          <w:szCs w:val="28"/>
        </w:rPr>
      </w:pPr>
      <w:r w:rsidRPr="00B024B1">
        <w:rPr>
          <w:rFonts w:ascii="Times New Roman" w:hAnsi="Times New Roman" w:cs="Times New Roman"/>
          <w:b/>
          <w:color w:val="FF0000"/>
          <w:sz w:val="28"/>
          <w:szCs w:val="28"/>
        </w:rPr>
        <w:t>Câtă substanță a se formează, dacă s-au folosit 500 kg carbonat de calciu de puritate 80% ?</w:t>
      </w:r>
    </w:p>
    <w:p w:rsidR="007F7DA7" w:rsidRPr="00B024B1" w:rsidRDefault="007F7DA7" w:rsidP="00DF1CCB">
      <w:pPr>
        <w:rPr>
          <w:color w:val="FF0000"/>
          <w:sz w:val="28"/>
          <w:szCs w:val="28"/>
        </w:rPr>
      </w:pPr>
    </w:p>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7F7DA7" w:rsidRDefault="007F7DA7" w:rsidP="00DF1CCB"/>
    <w:p w:rsidR="00151083" w:rsidRDefault="00026189" w:rsidP="0087638F">
      <w:pPr>
        <w:tabs>
          <w:tab w:val="center" w:pos="4536"/>
        </w:tabs>
        <w:rPr>
          <w:lang w:val="en-US"/>
        </w:rPr>
      </w:pPr>
      <w:r>
        <w:rPr>
          <w:noProof/>
          <w:lang w:eastAsia="ro-RO"/>
        </w:rPr>
        <w:pict>
          <v:shape id="Text Box 7" o:spid="_x0000_s1042" type="#_x0000_t202" style="position:absolute;margin-left:63.75pt;margin-top:4.9pt;width:263.65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LZugIAAMM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" filled="f" stroked="f">
            <v:textbox>
              <w:txbxContent>
                <w:p w:rsidR="007F7DA7" w:rsidRPr="000D7637" w:rsidRDefault="005A74B2" w:rsidP="000D7637">
                  <w:pPr>
                    <w:jc w:val="center"/>
                    <w:rPr>
                      <w:b/>
                      <w:spacing w:val="10"/>
                      <w:sz w:val="72"/>
                      <w:szCs w:val="72"/>
                      <w:lang w:val="en-US"/>
                    </w:rPr>
                  </w:pPr>
                  <w:r>
                    <w:rPr>
                      <w:b/>
                      <w:color w:val="FF0000"/>
                      <w:spacing w:val="10"/>
                      <w:sz w:val="96"/>
                      <w:szCs w:val="96"/>
                      <w:lang w:val="en-US"/>
                    </w:rPr>
                    <w:pict>
                      <v:shape id="_x0000_i1074" type="#_x0000_t136" style="width:252pt;height:59.25pt" fillcolor="red" stroked="f">
                        <v:fill color2="fill darken(153)" focusposition=".5,.5" focussize="" method="linear sigma" focus="100%" type="gradientRadial"/>
                        <v:stroke r:id="rId9" o:title=""/>
                        <v:shadow on="t" color="#4d4d4d" opacity="52429f" offset=",3pt"/>
                        <v:textpath style="font-family:&quot;Arial Black&quot;;v-text-spacing:78650f;v-text-kern:t" trim="t" fitpath="t" string="Educația în Spania"/>
                      </v:shape>
                    </w:pict>
                  </w:r>
                  <w:r w:rsidR="007F7DA7" w:rsidRPr="000D7637">
                    <w:rPr>
                      <w:b/>
                      <w:spacing w:val="10"/>
                      <w:sz w:val="72"/>
                      <w:szCs w:val="72"/>
                      <w:lang w:val="en-US"/>
                    </w:rPr>
                    <w:br/>
                  </w:r>
                </w:p>
              </w:txbxContent>
            </v:textbox>
            <w10:wrap type="square"/>
          </v:shape>
        </w:pict>
      </w:r>
    </w:p>
    <w:p w:rsidR="00151083" w:rsidRDefault="00151083" w:rsidP="004A5E40">
      <w:pPr>
        <w:rPr>
          <w:lang w:val="en-US"/>
        </w:rPr>
      </w:pPr>
    </w:p>
    <w:p w:rsidR="00151083" w:rsidRDefault="00151083" w:rsidP="004A5E40">
      <w:pPr>
        <w:rPr>
          <w:lang w:val="en-US"/>
        </w:rPr>
      </w:pPr>
    </w:p>
    <w:p w:rsidR="00151083" w:rsidRDefault="003008F5" w:rsidP="004A5E40">
      <w:pPr>
        <w:rPr>
          <w:lang w:val="en-US"/>
        </w:rPr>
      </w:pPr>
      <w:r>
        <w:rPr>
          <w:noProof/>
          <w:lang w:eastAsia="ro-RO"/>
        </w:rPr>
        <w:drawing>
          <wp:inline distT="0" distB="0" distL="0" distR="0" wp14:anchorId="4D8DDEF3" wp14:editId="56AEDD61">
            <wp:extent cx="1685925" cy="2324100"/>
            <wp:effectExtent l="0" t="0" r="0" b="0"/>
            <wp:docPr id="10" name="Picture 10" descr="https://scontent.fotp3-1.fna.fbcdn.net/v/t3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tp3-1.fna.fbcdn.net/v/t34.0-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93208" cy="2334140"/>
                    </a:xfrm>
                    <a:prstGeom prst="rect">
                      <a:avLst/>
                    </a:prstGeom>
                    <a:noFill/>
                    <a:ln>
                      <a:noFill/>
                    </a:ln>
                  </pic:spPr>
                </pic:pic>
              </a:graphicData>
            </a:graphic>
          </wp:inline>
        </w:drawing>
      </w:r>
    </w:p>
    <w:p w:rsidR="00151083" w:rsidRPr="00692134" w:rsidRDefault="00692134" w:rsidP="004A5E40">
      <w:pPr>
        <w:rPr>
          <w:b/>
          <w:sz w:val="32"/>
          <w:szCs w:val="32"/>
          <w:lang w:val="en-US"/>
        </w:rPr>
      </w:pPr>
      <w:r w:rsidRPr="00692134">
        <w:rPr>
          <w:b/>
          <w:sz w:val="32"/>
          <w:szCs w:val="32"/>
          <w:lang w:val="en-US"/>
        </w:rPr>
        <w:t>Autor –</w:t>
      </w:r>
      <w:r>
        <w:rPr>
          <w:b/>
          <w:sz w:val="32"/>
          <w:szCs w:val="32"/>
          <w:lang w:val="en-US"/>
        </w:rPr>
        <w:t xml:space="preserve">Prof. </w:t>
      </w:r>
      <w:r w:rsidRPr="00692134">
        <w:rPr>
          <w:b/>
          <w:sz w:val="32"/>
          <w:szCs w:val="32"/>
          <w:lang w:val="en-US"/>
        </w:rPr>
        <w:t>Ghirliț Carmen</w:t>
      </w:r>
    </w:p>
    <w:p w:rsidR="0087638F" w:rsidRDefault="004A5E40" w:rsidP="00692134">
      <w:pPr>
        <w:spacing w:after="0"/>
        <w:rPr>
          <w:b/>
          <w:sz w:val="28"/>
          <w:szCs w:val="28"/>
          <w:lang w:val="en-US"/>
        </w:rPr>
      </w:pPr>
      <w:r w:rsidRPr="00692134">
        <w:rPr>
          <w:color w:val="002060"/>
          <w:sz w:val="44"/>
          <w:szCs w:val="44"/>
          <w:lang w:val="en-US"/>
        </w:rPr>
        <w:t>1.Generalități</w:t>
      </w:r>
      <w:r w:rsidRPr="00692134">
        <w:rPr>
          <w:color w:val="002060"/>
          <w:sz w:val="44"/>
          <w:szCs w:val="44"/>
          <w:lang w:val="en-US"/>
        </w:rPr>
        <w:br/>
      </w:r>
      <w:r w:rsidR="00692134">
        <w:rPr>
          <w:sz w:val="28"/>
          <w:szCs w:val="28"/>
          <w:lang w:val="en-US"/>
        </w:rPr>
        <w:br/>
      </w:r>
      <w:r w:rsidR="00692134" w:rsidRPr="00692134">
        <w:rPr>
          <w:b/>
          <w:sz w:val="28"/>
          <w:szCs w:val="28"/>
          <w:lang w:val="en-US"/>
        </w:rPr>
        <w:t xml:space="preserve">Regatul Spaniol este </w:t>
      </w:r>
      <w:r w:rsidRPr="00692134">
        <w:rPr>
          <w:b/>
          <w:sz w:val="28"/>
          <w:szCs w:val="28"/>
          <w:lang w:val="en-US"/>
        </w:rPr>
        <w:t xml:space="preserve">membru  al Unirii Europene din 1986 </w:t>
      </w:r>
      <w:r w:rsidR="00692134">
        <w:rPr>
          <w:b/>
          <w:sz w:val="28"/>
          <w:szCs w:val="28"/>
          <w:lang w:val="en-US"/>
        </w:rPr>
        <w:t xml:space="preserve">și </w:t>
      </w:r>
      <w:r w:rsidRPr="00692134">
        <w:rPr>
          <w:b/>
          <w:sz w:val="28"/>
          <w:szCs w:val="28"/>
          <w:lang w:val="en-US"/>
        </w:rPr>
        <w:t>a cincea țara din Europa din punct de vedere al numarului de locuitori - 40 de milioane</w:t>
      </w:r>
      <w:r w:rsidR="00692134">
        <w:rPr>
          <w:b/>
          <w:sz w:val="28"/>
          <w:szCs w:val="28"/>
          <w:lang w:val="en-US"/>
        </w:rPr>
        <w:t>, 28% din populatia Spaniei fiind</w:t>
      </w:r>
      <w:r w:rsidRPr="00692134">
        <w:rPr>
          <w:b/>
          <w:sz w:val="28"/>
          <w:szCs w:val="28"/>
          <w:lang w:val="en-US"/>
        </w:rPr>
        <w:t xml:space="preserve"> re</w:t>
      </w:r>
      <w:r w:rsidR="00692134">
        <w:rPr>
          <w:b/>
          <w:sz w:val="28"/>
          <w:szCs w:val="28"/>
          <w:lang w:val="en-US"/>
        </w:rPr>
        <w:t>prezentată de populația scolară.</w:t>
      </w:r>
      <w:r w:rsidRPr="00692134">
        <w:rPr>
          <w:b/>
          <w:sz w:val="28"/>
          <w:szCs w:val="28"/>
          <w:lang w:val="en-US"/>
        </w:rPr>
        <w:br/>
        <w:t xml:space="preserve">Suprafata Spaniei </w:t>
      </w:r>
      <w:proofErr w:type="gramStart"/>
      <w:r w:rsidRPr="00692134">
        <w:rPr>
          <w:b/>
          <w:sz w:val="28"/>
          <w:szCs w:val="28"/>
          <w:lang w:val="en-US"/>
        </w:rPr>
        <w:t>este</w:t>
      </w:r>
      <w:proofErr w:type="gramEnd"/>
      <w:r w:rsidRPr="00692134">
        <w:rPr>
          <w:b/>
          <w:sz w:val="28"/>
          <w:szCs w:val="28"/>
          <w:lang w:val="en-US"/>
        </w:rPr>
        <w:t xml:space="preserve"> de 505 000 km</w:t>
      </w:r>
      <w:r w:rsidRPr="00692134">
        <w:rPr>
          <w:b/>
          <w:sz w:val="28"/>
          <w:szCs w:val="28"/>
          <w:vertAlign w:val="superscript"/>
          <w:lang w:val="en-US"/>
        </w:rPr>
        <w:t>2</w:t>
      </w:r>
      <w:r w:rsidRPr="00692134">
        <w:rPr>
          <w:b/>
          <w:sz w:val="28"/>
          <w:szCs w:val="28"/>
          <w:lang w:val="en-US"/>
        </w:rPr>
        <w:t>, fiind a doua țară ca întindere, după Franta. Religia majoritară este crestinismul (</w:t>
      </w:r>
      <w:proofErr w:type="gramStart"/>
      <w:r w:rsidRPr="00692134">
        <w:rPr>
          <w:b/>
          <w:sz w:val="28"/>
          <w:szCs w:val="28"/>
          <w:lang w:val="en-US"/>
        </w:rPr>
        <w:t>catolicismul )</w:t>
      </w:r>
      <w:proofErr w:type="gramEnd"/>
      <w:r w:rsidRPr="00692134">
        <w:rPr>
          <w:b/>
          <w:sz w:val="28"/>
          <w:szCs w:val="28"/>
          <w:lang w:val="en-US"/>
        </w:rPr>
        <w:t xml:space="preserve">, pe lângă care există însă, si minoritati religioase nesemnificative. </w:t>
      </w:r>
    </w:p>
    <w:p w:rsidR="0087638F" w:rsidRDefault="004A5E40" w:rsidP="00692134">
      <w:pPr>
        <w:spacing w:after="0"/>
        <w:rPr>
          <w:b/>
          <w:sz w:val="28"/>
          <w:szCs w:val="28"/>
          <w:lang w:val="en-US"/>
        </w:rPr>
      </w:pPr>
      <w:r w:rsidRPr="00692134">
        <w:rPr>
          <w:b/>
          <w:sz w:val="28"/>
          <w:szCs w:val="28"/>
          <w:lang w:val="en-US"/>
        </w:rPr>
        <w:t xml:space="preserve">Limba oficială vorbită de 70% din populația țarii </w:t>
      </w:r>
      <w:proofErr w:type="gramStart"/>
      <w:r w:rsidRPr="00692134">
        <w:rPr>
          <w:b/>
          <w:sz w:val="28"/>
          <w:szCs w:val="28"/>
          <w:lang w:val="en-US"/>
        </w:rPr>
        <w:t>este</w:t>
      </w:r>
      <w:proofErr w:type="gramEnd"/>
      <w:r w:rsidRPr="00692134">
        <w:rPr>
          <w:b/>
          <w:sz w:val="28"/>
          <w:szCs w:val="28"/>
          <w:lang w:val="en-US"/>
        </w:rPr>
        <w:t xml:space="preserve"> limba spaniolă.</w:t>
      </w:r>
      <w:r w:rsidR="0087638F">
        <w:rPr>
          <w:b/>
          <w:sz w:val="28"/>
          <w:szCs w:val="28"/>
          <w:lang w:val="en-US"/>
        </w:rPr>
        <w:br/>
        <w:t>S</w:t>
      </w:r>
      <w:r w:rsidRPr="00692134">
        <w:rPr>
          <w:b/>
          <w:sz w:val="28"/>
          <w:szCs w:val="28"/>
          <w:lang w:val="en-US"/>
        </w:rPr>
        <w:t xml:space="preserve">e mai vorbesc și alte limbi, folosite în educația obligatore: </w:t>
      </w:r>
      <w:r w:rsidRPr="00692134">
        <w:rPr>
          <w:b/>
          <w:sz w:val="28"/>
          <w:szCs w:val="28"/>
          <w:lang w:val="en-US"/>
        </w:rPr>
        <w:br/>
        <w:t>-limba catalană, vorbită în Catalonia și Valencia,</w:t>
      </w:r>
      <w:r w:rsidRPr="00692134">
        <w:rPr>
          <w:b/>
          <w:sz w:val="28"/>
          <w:szCs w:val="28"/>
          <w:lang w:val="en-US"/>
        </w:rPr>
        <w:br/>
        <w:t xml:space="preserve">-limba galacțiana, vorbită în provincial Galicia </w:t>
      </w:r>
      <w:r w:rsidRPr="00692134">
        <w:rPr>
          <w:b/>
          <w:sz w:val="28"/>
          <w:szCs w:val="28"/>
          <w:lang w:val="en-US"/>
        </w:rPr>
        <w:br/>
      </w:r>
      <w:r w:rsidRPr="0087638F">
        <w:rPr>
          <w:b/>
          <w:sz w:val="28"/>
          <w:szCs w:val="28"/>
          <w:lang w:val="en-US"/>
        </w:rPr>
        <w:t>-limba bască, vorb</w:t>
      </w:r>
      <w:r w:rsidR="0087638F">
        <w:rPr>
          <w:b/>
          <w:sz w:val="28"/>
          <w:szCs w:val="28"/>
          <w:lang w:val="en-US"/>
        </w:rPr>
        <w:t>ita în Țara Bascilor și Navarra.</w:t>
      </w:r>
      <w:r w:rsidRPr="0087638F">
        <w:rPr>
          <w:sz w:val="28"/>
          <w:szCs w:val="28"/>
          <w:lang w:val="en-US"/>
        </w:rPr>
        <w:br/>
      </w:r>
      <w:r>
        <w:rPr>
          <w:sz w:val="28"/>
          <w:szCs w:val="28"/>
          <w:lang w:val="en-US"/>
        </w:rPr>
        <w:br/>
      </w:r>
      <w:r w:rsidR="0087638F">
        <w:rPr>
          <w:b/>
          <w:sz w:val="28"/>
          <w:szCs w:val="28"/>
          <w:lang w:val="en-US"/>
        </w:rPr>
        <w:t xml:space="preserve"> Forma de guvernămâ</w:t>
      </w:r>
      <w:r w:rsidRPr="0087638F">
        <w:rPr>
          <w:b/>
          <w:sz w:val="28"/>
          <w:szCs w:val="28"/>
          <w:lang w:val="en-US"/>
        </w:rPr>
        <w:t>nt</w:t>
      </w:r>
      <w:r w:rsidR="0087638F">
        <w:rPr>
          <w:b/>
          <w:sz w:val="28"/>
          <w:szCs w:val="28"/>
          <w:lang w:val="en-US"/>
        </w:rPr>
        <w:t xml:space="preserve"> din Spania </w:t>
      </w:r>
      <w:proofErr w:type="gramStart"/>
      <w:r w:rsidR="0087638F">
        <w:rPr>
          <w:b/>
          <w:sz w:val="28"/>
          <w:szCs w:val="28"/>
          <w:lang w:val="en-US"/>
        </w:rPr>
        <w:t>este</w:t>
      </w:r>
      <w:proofErr w:type="gramEnd"/>
      <w:r w:rsidR="0087638F">
        <w:rPr>
          <w:b/>
          <w:sz w:val="28"/>
          <w:szCs w:val="28"/>
          <w:lang w:val="en-US"/>
        </w:rPr>
        <w:t xml:space="preserve"> monarhia</w:t>
      </w:r>
      <w:r w:rsidRPr="0087638F">
        <w:rPr>
          <w:b/>
          <w:sz w:val="28"/>
          <w:szCs w:val="28"/>
          <w:lang w:val="en-US"/>
        </w:rPr>
        <w:t xml:space="preserve"> con</w:t>
      </w:r>
      <w:r w:rsidR="0087638F">
        <w:rPr>
          <w:b/>
          <w:sz w:val="28"/>
          <w:szCs w:val="28"/>
          <w:lang w:val="en-US"/>
        </w:rPr>
        <w:t>stituțională, cu un accentuat c</w:t>
      </w:r>
      <w:r w:rsidRPr="0087638F">
        <w:rPr>
          <w:b/>
          <w:sz w:val="28"/>
          <w:szCs w:val="28"/>
          <w:lang w:val="en-US"/>
        </w:rPr>
        <w:t>aracter democratic</w:t>
      </w:r>
      <w:r w:rsidR="0087638F">
        <w:rPr>
          <w:b/>
          <w:sz w:val="28"/>
          <w:szCs w:val="28"/>
          <w:lang w:val="en-US"/>
        </w:rPr>
        <w:t>.</w:t>
      </w:r>
      <w:r w:rsidRPr="0087638F">
        <w:rPr>
          <w:sz w:val="28"/>
          <w:szCs w:val="28"/>
          <w:lang w:val="en-US"/>
        </w:rPr>
        <w:br/>
      </w:r>
      <w:r>
        <w:rPr>
          <w:sz w:val="28"/>
          <w:szCs w:val="28"/>
          <w:lang w:val="en-US"/>
        </w:rPr>
        <w:br/>
      </w:r>
      <w:r w:rsidR="0087638F">
        <w:rPr>
          <w:b/>
          <w:sz w:val="28"/>
          <w:szCs w:val="28"/>
          <w:lang w:val="en-US"/>
        </w:rPr>
        <w:lastRenderedPageBreak/>
        <w:t xml:space="preserve">Spania </w:t>
      </w:r>
      <w:r w:rsidRPr="0087638F">
        <w:rPr>
          <w:b/>
          <w:sz w:val="28"/>
          <w:szCs w:val="28"/>
          <w:lang w:val="en-US"/>
        </w:rPr>
        <w:t xml:space="preserve">cuprinde 5 </w:t>
      </w:r>
      <w:proofErr w:type="gramStart"/>
      <w:r w:rsidRPr="0087638F">
        <w:rPr>
          <w:b/>
          <w:sz w:val="28"/>
          <w:szCs w:val="28"/>
          <w:lang w:val="en-US"/>
        </w:rPr>
        <w:t>mari</w:t>
      </w:r>
      <w:proofErr w:type="gramEnd"/>
      <w:r w:rsidRPr="0087638F">
        <w:rPr>
          <w:b/>
          <w:sz w:val="28"/>
          <w:szCs w:val="28"/>
          <w:lang w:val="en-US"/>
        </w:rPr>
        <w:t xml:space="preserve"> provincii istorice, avân</w:t>
      </w:r>
      <w:r w:rsidR="0087638F">
        <w:rPr>
          <w:b/>
          <w:sz w:val="28"/>
          <w:szCs w:val="28"/>
          <w:lang w:val="en-US"/>
        </w:rPr>
        <w:t>d în structura ei administrativă 17 comunită</w:t>
      </w:r>
      <w:r w:rsidRPr="0087638F">
        <w:rPr>
          <w:b/>
          <w:sz w:val="28"/>
          <w:szCs w:val="28"/>
          <w:lang w:val="en-US"/>
        </w:rPr>
        <w:t>ți auton</w:t>
      </w:r>
      <w:r w:rsidR="0087638F">
        <w:rPr>
          <w:b/>
          <w:sz w:val="28"/>
          <w:szCs w:val="28"/>
          <w:lang w:val="en-US"/>
        </w:rPr>
        <w:t>ome, cu propriul parlament si gu</w:t>
      </w:r>
      <w:r w:rsidRPr="0087638F">
        <w:rPr>
          <w:b/>
          <w:sz w:val="28"/>
          <w:szCs w:val="28"/>
          <w:lang w:val="en-US"/>
        </w:rPr>
        <w:t>vern comunitar.</w:t>
      </w:r>
    </w:p>
    <w:p w:rsidR="0087638F" w:rsidRDefault="004A5E40" w:rsidP="00692134">
      <w:pPr>
        <w:spacing w:after="0"/>
        <w:rPr>
          <w:b/>
          <w:sz w:val="28"/>
          <w:szCs w:val="28"/>
          <w:lang w:val="en-US"/>
        </w:rPr>
      </w:pPr>
      <w:r w:rsidRPr="0087638F">
        <w:rPr>
          <w:b/>
          <w:sz w:val="28"/>
          <w:szCs w:val="28"/>
          <w:lang w:val="en-US"/>
        </w:rPr>
        <w:t xml:space="preserve"> Regimul politico-</w:t>
      </w:r>
      <w:proofErr w:type="gramStart"/>
      <w:r w:rsidRPr="0087638F">
        <w:rPr>
          <w:b/>
          <w:sz w:val="28"/>
          <w:szCs w:val="28"/>
          <w:lang w:val="en-US"/>
        </w:rPr>
        <w:t>administrativ  est</w:t>
      </w:r>
      <w:r w:rsidR="0087638F">
        <w:rPr>
          <w:b/>
          <w:sz w:val="28"/>
          <w:szCs w:val="28"/>
          <w:lang w:val="en-US"/>
        </w:rPr>
        <w:t>e</w:t>
      </w:r>
      <w:proofErr w:type="gramEnd"/>
      <w:r w:rsidR="0087638F">
        <w:rPr>
          <w:b/>
          <w:sz w:val="28"/>
          <w:szCs w:val="28"/>
          <w:lang w:val="en-US"/>
        </w:rPr>
        <w:t xml:space="preserve"> de stat semi-federal, cu un gu</w:t>
      </w:r>
      <w:r w:rsidRPr="0087638F">
        <w:rPr>
          <w:b/>
          <w:sz w:val="28"/>
          <w:szCs w:val="28"/>
          <w:lang w:val="en-US"/>
        </w:rPr>
        <w:t>vern central la Madrid si alte 3 nive</w:t>
      </w:r>
      <w:r w:rsidR="0087638F">
        <w:rPr>
          <w:b/>
          <w:sz w:val="28"/>
          <w:szCs w:val="28"/>
          <w:lang w:val="en-US"/>
        </w:rPr>
        <w:t xml:space="preserve">le subordonate ierarhic de guvernare. </w:t>
      </w:r>
      <w:r w:rsidR="0087638F">
        <w:rPr>
          <w:b/>
          <w:sz w:val="28"/>
          <w:szCs w:val="28"/>
          <w:lang w:val="en-US"/>
        </w:rPr>
        <w:br/>
      </w:r>
      <w:proofErr w:type="gramStart"/>
      <w:r w:rsidR="0087638F">
        <w:rPr>
          <w:b/>
          <w:sz w:val="28"/>
          <w:szCs w:val="28"/>
          <w:lang w:val="en-US"/>
        </w:rPr>
        <w:t>Regatul Spaniol cuprinde 17 comunități, 50 de provincii și 8000 municipalită</w:t>
      </w:r>
      <w:r w:rsidRPr="0087638F">
        <w:rPr>
          <w:b/>
          <w:sz w:val="28"/>
          <w:szCs w:val="28"/>
          <w:lang w:val="en-US"/>
        </w:rPr>
        <w:t>ți.</w:t>
      </w:r>
      <w:proofErr w:type="gramEnd"/>
      <w:r w:rsidRPr="0087638F">
        <w:rPr>
          <w:b/>
          <w:sz w:val="28"/>
          <w:szCs w:val="28"/>
          <w:lang w:val="en-US"/>
        </w:rPr>
        <w:t xml:space="preserve"> </w:t>
      </w:r>
      <w:r w:rsidR="0087638F">
        <w:rPr>
          <w:b/>
          <w:sz w:val="28"/>
          <w:szCs w:val="28"/>
          <w:lang w:val="en-US"/>
        </w:rPr>
        <w:br/>
      </w:r>
    </w:p>
    <w:p w:rsidR="0087638F" w:rsidRDefault="005A74B2" w:rsidP="00692134">
      <w:pPr>
        <w:spacing w:after="0"/>
        <w:rPr>
          <w:b/>
          <w:sz w:val="28"/>
          <w:szCs w:val="28"/>
          <w:lang w:val="en-US"/>
        </w:rPr>
      </w:pPr>
      <w:r>
        <w:rPr>
          <w:b/>
          <w:sz w:val="28"/>
          <w:szCs w:val="28"/>
          <w:lang w:val="en-US"/>
        </w:rPr>
        <w:pict>
          <v:shape id="_x0000_i1064" type="#_x0000_t136" style="width:296.25pt;height:35.25pt" fillcolor="#063" strokecolor="green">
            <v:fill r:id="rId14" o:title="Paper bag" type="tile"/>
            <v:stroke r:id="rId9" o:title=""/>
            <v:shadow on="t" type="perspective" color="#c7dfd3" opacity="52429f" origin="-.5,-.5" offset="-26pt,-36pt" matrix="1.25,,,1.25"/>
            <v:textpath style="font-family:&quot;Times New Roman&quot;;v-text-kern:t" trim="t" fitpath="t" string="Sistemul national de educație"/>
          </v:shape>
        </w:pict>
      </w:r>
    </w:p>
    <w:p w:rsidR="004A5E40" w:rsidRPr="003F7550" w:rsidRDefault="0087638F" w:rsidP="00692134">
      <w:pPr>
        <w:spacing w:after="0"/>
        <w:rPr>
          <w:b/>
          <w:sz w:val="28"/>
          <w:szCs w:val="28"/>
          <w:lang w:val="en-US"/>
        </w:rPr>
      </w:pPr>
      <w:r>
        <w:rPr>
          <w:b/>
          <w:sz w:val="28"/>
          <w:szCs w:val="28"/>
          <w:lang w:val="en-US"/>
        </w:rPr>
        <w:t xml:space="preserve">     S</w:t>
      </w:r>
      <w:r w:rsidR="004A5E40" w:rsidRPr="0087638F">
        <w:rPr>
          <w:b/>
          <w:sz w:val="28"/>
          <w:szCs w:val="28"/>
          <w:lang w:val="en-US"/>
        </w:rPr>
        <w:t>t</w:t>
      </w:r>
      <w:r w:rsidR="0076590C">
        <w:rPr>
          <w:b/>
          <w:sz w:val="28"/>
          <w:szCs w:val="28"/>
          <w:lang w:val="en-US"/>
        </w:rPr>
        <w:t>atul, cele 17 Regiuni Autonome ș</w:t>
      </w:r>
      <w:r w:rsidR="004A5E40" w:rsidRPr="0087638F">
        <w:rPr>
          <w:b/>
          <w:sz w:val="28"/>
          <w:szCs w:val="28"/>
          <w:lang w:val="en-US"/>
        </w:rPr>
        <w:t>i corporațiile locale sunt responsabi</w:t>
      </w:r>
      <w:r w:rsidR="006F2636">
        <w:rPr>
          <w:b/>
          <w:sz w:val="28"/>
          <w:szCs w:val="28"/>
          <w:lang w:val="en-US"/>
        </w:rPr>
        <w:t xml:space="preserve">le </w:t>
      </w:r>
      <w:proofErr w:type="gramStart"/>
      <w:r w:rsidR="006F2636">
        <w:rPr>
          <w:b/>
          <w:sz w:val="28"/>
          <w:szCs w:val="28"/>
          <w:lang w:val="en-US"/>
        </w:rPr>
        <w:t xml:space="preserve">pentru </w:t>
      </w:r>
      <w:r w:rsidR="006F2636" w:rsidRPr="0087638F">
        <w:rPr>
          <w:b/>
          <w:sz w:val="28"/>
          <w:szCs w:val="28"/>
          <w:lang w:val="en-US"/>
        </w:rPr>
        <w:t xml:space="preserve"> implementarea</w:t>
      </w:r>
      <w:proofErr w:type="gramEnd"/>
      <w:r w:rsidR="006F2636" w:rsidRPr="0087638F">
        <w:rPr>
          <w:b/>
          <w:sz w:val="28"/>
          <w:szCs w:val="28"/>
          <w:lang w:val="en-US"/>
        </w:rPr>
        <w:t xml:space="preserve"> sistemului de învățământ. </w:t>
      </w:r>
      <w:r w:rsidR="006F2636" w:rsidRPr="0087638F">
        <w:rPr>
          <w:b/>
          <w:sz w:val="28"/>
          <w:szCs w:val="28"/>
          <w:lang w:val="en-US"/>
        </w:rPr>
        <w:br/>
      </w:r>
      <w:r>
        <w:rPr>
          <w:b/>
          <w:sz w:val="28"/>
          <w:szCs w:val="28"/>
          <w:lang w:val="en-US"/>
        </w:rPr>
        <w:br/>
      </w:r>
      <w:r w:rsidR="004A5E40" w:rsidRPr="0087638F">
        <w:rPr>
          <w:b/>
          <w:sz w:val="28"/>
          <w:szCs w:val="28"/>
          <w:lang w:val="en-US"/>
        </w:rPr>
        <w:t>Ministerul Educatiei și Științei, în cal</w:t>
      </w:r>
      <w:r>
        <w:rPr>
          <w:b/>
          <w:sz w:val="28"/>
          <w:szCs w:val="28"/>
          <w:lang w:val="en-US"/>
        </w:rPr>
        <w:t xml:space="preserve">itatea </w:t>
      </w:r>
      <w:proofErr w:type="gramStart"/>
      <w:r>
        <w:rPr>
          <w:b/>
          <w:sz w:val="28"/>
          <w:szCs w:val="28"/>
          <w:lang w:val="en-US"/>
        </w:rPr>
        <w:t>sa</w:t>
      </w:r>
      <w:proofErr w:type="gramEnd"/>
      <w:r>
        <w:rPr>
          <w:b/>
          <w:sz w:val="28"/>
          <w:szCs w:val="28"/>
          <w:lang w:val="en-US"/>
        </w:rPr>
        <w:t xml:space="preserve"> de corp administrative-</w:t>
      </w:r>
      <w:r w:rsidR="004A5E40" w:rsidRPr="0087638F">
        <w:rPr>
          <w:b/>
          <w:sz w:val="28"/>
          <w:szCs w:val="28"/>
          <w:lang w:val="en-US"/>
        </w:rPr>
        <w:t xml:space="preserve"> central al statului</w:t>
      </w:r>
      <w:r w:rsidR="006F2636">
        <w:rPr>
          <w:b/>
          <w:sz w:val="28"/>
          <w:szCs w:val="28"/>
          <w:lang w:val="en-US"/>
        </w:rPr>
        <w:t>, are responsabilitatea exercită</w:t>
      </w:r>
      <w:r w:rsidR="004A5E40" w:rsidRPr="0087638F">
        <w:rPr>
          <w:b/>
          <w:sz w:val="28"/>
          <w:szCs w:val="28"/>
          <w:lang w:val="en-US"/>
        </w:rPr>
        <w:t>r</w:t>
      </w:r>
      <w:r w:rsidR="006F2636">
        <w:rPr>
          <w:b/>
          <w:sz w:val="28"/>
          <w:szCs w:val="28"/>
          <w:lang w:val="en-US"/>
        </w:rPr>
        <w:t>ii puterii, mai ales din punctu</w:t>
      </w:r>
      <w:r w:rsidR="004A5E40" w:rsidRPr="0087638F">
        <w:rPr>
          <w:b/>
          <w:sz w:val="28"/>
          <w:szCs w:val="28"/>
          <w:lang w:val="en-US"/>
        </w:rPr>
        <w:t>l de vedere al reglementărilor, asigurând astfel omogenitatea și unitatea sistemului de învățământ</w:t>
      </w:r>
      <w:r w:rsidR="006F2636">
        <w:rPr>
          <w:b/>
          <w:sz w:val="28"/>
          <w:szCs w:val="28"/>
          <w:lang w:val="en-US"/>
        </w:rPr>
        <w:t>.</w:t>
      </w:r>
      <w:r w:rsidR="004A5E40" w:rsidRPr="0087638F">
        <w:rPr>
          <w:b/>
          <w:sz w:val="28"/>
          <w:szCs w:val="28"/>
          <w:lang w:val="en-US"/>
        </w:rPr>
        <w:br/>
      </w:r>
      <w:proofErr w:type="gramStart"/>
      <w:r w:rsidR="004A5E40" w:rsidRPr="0087638F">
        <w:rPr>
          <w:b/>
          <w:sz w:val="28"/>
          <w:szCs w:val="28"/>
          <w:lang w:val="en-US"/>
        </w:rPr>
        <w:t>Corporațiile locale au posibilitatea de a coopera.</w:t>
      </w:r>
      <w:proofErr w:type="gramEnd"/>
      <w:r w:rsidR="004A5E40" w:rsidRPr="0087638F">
        <w:rPr>
          <w:b/>
          <w:sz w:val="28"/>
          <w:szCs w:val="28"/>
          <w:lang w:val="en-US"/>
        </w:rPr>
        <w:t xml:space="preserve"> În responsabilitatea Ministerului Educației-Ministerio de la Educaționy de la Ciencia (M.E.C</w:t>
      </w:r>
      <w:proofErr w:type="gramStart"/>
      <w:r w:rsidR="004A5E40" w:rsidRPr="0087638F">
        <w:rPr>
          <w:b/>
          <w:sz w:val="28"/>
          <w:szCs w:val="28"/>
          <w:lang w:val="en-US"/>
        </w:rPr>
        <w:t>. )</w:t>
      </w:r>
      <w:proofErr w:type="gramEnd"/>
      <w:r w:rsidR="004A5E40" w:rsidRPr="0087638F">
        <w:rPr>
          <w:b/>
          <w:sz w:val="28"/>
          <w:szCs w:val="28"/>
          <w:lang w:val="en-US"/>
        </w:rPr>
        <w:t xml:space="preserve"> intră:</w:t>
      </w:r>
      <w:r w:rsidR="004A5E40" w:rsidRPr="0087638F">
        <w:rPr>
          <w:b/>
          <w:sz w:val="28"/>
          <w:szCs w:val="28"/>
          <w:lang w:val="en-US"/>
        </w:rPr>
        <w:br/>
      </w:r>
      <w:r w:rsidR="004A5E40" w:rsidRPr="003F7550">
        <w:rPr>
          <w:b/>
          <w:sz w:val="28"/>
          <w:szCs w:val="28"/>
          <w:lang w:val="en-US"/>
        </w:rPr>
        <w:t>-politi</w:t>
      </w:r>
      <w:r w:rsidR="0016188B">
        <w:rPr>
          <w:b/>
          <w:sz w:val="28"/>
          <w:szCs w:val="28"/>
          <w:lang w:val="en-US"/>
        </w:rPr>
        <w:t>ca educațională a înțelegerii ță</w:t>
      </w:r>
      <w:r w:rsidR="004A5E40" w:rsidRPr="003F7550">
        <w:rPr>
          <w:b/>
          <w:sz w:val="28"/>
          <w:szCs w:val="28"/>
          <w:lang w:val="en-US"/>
        </w:rPr>
        <w:t>rii;</w:t>
      </w:r>
      <w:r w:rsidR="004A5E40" w:rsidRPr="003F7550">
        <w:rPr>
          <w:b/>
          <w:sz w:val="28"/>
          <w:szCs w:val="28"/>
          <w:lang w:val="en-US"/>
        </w:rPr>
        <w:br/>
        <w:t xml:space="preserve">-structura general a sistemului național de educație; </w:t>
      </w:r>
      <w:r w:rsidR="004A5E40" w:rsidRPr="003F7550">
        <w:rPr>
          <w:b/>
          <w:sz w:val="28"/>
          <w:szCs w:val="28"/>
          <w:lang w:val="en-US"/>
        </w:rPr>
        <w:br/>
        <w:t xml:space="preserve">-durata educației obligatorii si a maiorilor cicluri/nivele; </w:t>
      </w:r>
      <w:r w:rsidR="004A5E40" w:rsidRPr="003F7550">
        <w:rPr>
          <w:b/>
          <w:sz w:val="28"/>
          <w:szCs w:val="28"/>
          <w:lang w:val="en-US"/>
        </w:rPr>
        <w:br/>
        <w:t xml:space="preserve">-cirriculum-ul nucleu; - formarea inițială și continuă a cadrelor didactice; </w:t>
      </w:r>
      <w:r w:rsidR="004A5E40" w:rsidRPr="003F7550">
        <w:rPr>
          <w:b/>
          <w:sz w:val="28"/>
          <w:szCs w:val="28"/>
          <w:lang w:val="en-US"/>
        </w:rPr>
        <w:br/>
        <w:t>-finanțarea de bază și investițiile majore; -marile reforme în educație, etc.</w:t>
      </w:r>
    </w:p>
    <w:p w:rsidR="00DD379C" w:rsidRDefault="00DD379C" w:rsidP="004A5E40"/>
    <w:p w:rsidR="00DD379C" w:rsidRPr="003F7550" w:rsidRDefault="00DD379C" w:rsidP="004A5E40">
      <w:pPr>
        <w:rPr>
          <w:b/>
          <w:color w:val="FF0000"/>
          <w:sz w:val="36"/>
          <w:szCs w:val="36"/>
        </w:rPr>
      </w:pPr>
      <w:r w:rsidRPr="003F7550">
        <w:rPr>
          <w:b/>
          <w:color w:val="FF0000"/>
          <w:sz w:val="36"/>
          <w:szCs w:val="36"/>
        </w:rPr>
        <w:t xml:space="preserve">2.Structura generala a sistemului de educatie </w:t>
      </w:r>
    </w:p>
    <w:p w:rsidR="00DD379C" w:rsidRPr="002435C5" w:rsidRDefault="003F7550" w:rsidP="004A5E40">
      <w:pPr>
        <w:rPr>
          <w:b/>
          <w:sz w:val="28"/>
          <w:szCs w:val="28"/>
        </w:rPr>
      </w:pPr>
      <w:r>
        <w:rPr>
          <w:b/>
          <w:sz w:val="28"/>
          <w:szCs w:val="28"/>
        </w:rPr>
        <w:t xml:space="preserve">    Legea învățămâ</w:t>
      </w:r>
      <w:r w:rsidR="00DD379C" w:rsidRPr="002435C5">
        <w:rPr>
          <w:b/>
          <w:sz w:val="28"/>
          <w:szCs w:val="28"/>
        </w:rPr>
        <w:t>ntului din 1990 , Legea privind organizarea generala a sistemulu</w:t>
      </w:r>
      <w:r w:rsidR="00716B09" w:rsidRPr="002435C5">
        <w:rPr>
          <w:b/>
          <w:sz w:val="28"/>
          <w:szCs w:val="28"/>
        </w:rPr>
        <w:t>i educational (Ley Organica de de Ordenacion General del Sistema educativo )-LOGSE ,a stabilit un nou sistem c</w:t>
      </w:r>
      <w:r>
        <w:rPr>
          <w:b/>
          <w:sz w:val="28"/>
          <w:szCs w:val="28"/>
        </w:rPr>
        <w:t>are a fost implementat in anul ș</w:t>
      </w:r>
      <w:r w:rsidR="00716B09" w:rsidRPr="002435C5">
        <w:rPr>
          <w:b/>
          <w:sz w:val="28"/>
          <w:szCs w:val="28"/>
        </w:rPr>
        <w:t>colar 1991-1992.Principalele puncte ale noului sistem sunt urmatoarele :</w:t>
      </w:r>
    </w:p>
    <w:p w:rsidR="003F7550" w:rsidRPr="00E25971" w:rsidRDefault="00E25971" w:rsidP="00E25971">
      <w:pPr>
        <w:spacing w:after="0"/>
        <w:rPr>
          <w:b/>
          <w:sz w:val="28"/>
          <w:szCs w:val="28"/>
        </w:rPr>
      </w:pPr>
      <w:r>
        <w:rPr>
          <w:b/>
          <w:sz w:val="28"/>
          <w:szCs w:val="28"/>
        </w:rPr>
        <w:t xml:space="preserve">       -</w:t>
      </w:r>
      <w:r w:rsidR="003F7550" w:rsidRPr="00E25971">
        <w:rPr>
          <w:b/>
          <w:sz w:val="28"/>
          <w:szCs w:val="28"/>
        </w:rPr>
        <w:t>Educația de bază este obligatorie și gratuită  și durează până la vârsta de 16 ani, vârsta legală</w:t>
      </w:r>
      <w:r w:rsidR="00716B09" w:rsidRPr="00E25971">
        <w:rPr>
          <w:b/>
          <w:sz w:val="28"/>
          <w:szCs w:val="28"/>
        </w:rPr>
        <w:t xml:space="preserve"> pentru a incepe munca</w:t>
      </w:r>
      <w:r w:rsidR="003F7550" w:rsidRPr="00E25971">
        <w:rPr>
          <w:b/>
          <w:sz w:val="28"/>
          <w:szCs w:val="28"/>
        </w:rPr>
        <w:t>.</w:t>
      </w:r>
    </w:p>
    <w:p w:rsidR="00716B09" w:rsidRDefault="00716B09" w:rsidP="00E25971">
      <w:pPr>
        <w:spacing w:after="0"/>
        <w:rPr>
          <w:b/>
          <w:sz w:val="28"/>
          <w:szCs w:val="28"/>
        </w:rPr>
      </w:pPr>
      <w:r w:rsidRPr="00E25971">
        <w:rPr>
          <w:b/>
          <w:sz w:val="28"/>
          <w:szCs w:val="28"/>
        </w:rPr>
        <w:lastRenderedPageBreak/>
        <w:t>Si</w:t>
      </w:r>
      <w:r w:rsidR="003F7550" w:rsidRPr="00E25971">
        <w:rPr>
          <w:b/>
          <w:sz w:val="28"/>
          <w:szCs w:val="28"/>
        </w:rPr>
        <w:t>stemul de învățământ include nivelele de educație generală și specială</w:t>
      </w:r>
      <w:r w:rsidRPr="00E25971">
        <w:rPr>
          <w:b/>
          <w:sz w:val="28"/>
          <w:szCs w:val="28"/>
        </w:rPr>
        <w:t>,</w:t>
      </w:r>
      <w:r w:rsidR="003F7550" w:rsidRPr="00E25971">
        <w:rPr>
          <w:b/>
          <w:sz w:val="28"/>
          <w:szCs w:val="28"/>
        </w:rPr>
        <w:t xml:space="preserve"> adică diferitele niveluri de educaț</w:t>
      </w:r>
      <w:r w:rsidRPr="00E25971">
        <w:rPr>
          <w:b/>
          <w:sz w:val="28"/>
          <w:szCs w:val="28"/>
        </w:rPr>
        <w:t>ie sunt adaptate pentru a se potrivi elevilor cu nevoi special</w:t>
      </w:r>
      <w:r w:rsidR="003F7550" w:rsidRPr="00E25971">
        <w:rPr>
          <w:b/>
          <w:sz w:val="28"/>
          <w:szCs w:val="28"/>
        </w:rPr>
        <w:t>e . Toți elevii au o pregătire profesională de bază, care este dată</w:t>
      </w:r>
      <w:r w:rsidR="00E25971" w:rsidRPr="00E25971">
        <w:rPr>
          <w:b/>
          <w:sz w:val="28"/>
          <w:szCs w:val="28"/>
        </w:rPr>
        <w:t xml:space="preserve"> în învățămâ</w:t>
      </w:r>
      <w:r w:rsidR="001C1833" w:rsidRPr="00E25971">
        <w:rPr>
          <w:b/>
          <w:sz w:val="28"/>
          <w:szCs w:val="28"/>
        </w:rPr>
        <w:t>ntul secu</w:t>
      </w:r>
      <w:r w:rsidR="00E25971" w:rsidRPr="00E25971">
        <w:rPr>
          <w:b/>
          <w:sz w:val="28"/>
          <w:szCs w:val="28"/>
        </w:rPr>
        <w:t>ndar.Formarea profesională specifică este organizată la două niveluri, primul la sfârșitul învățământului secundar obliga</w:t>
      </w:r>
      <w:r w:rsidR="001C1833" w:rsidRPr="00E25971">
        <w:rPr>
          <w:b/>
          <w:sz w:val="28"/>
          <w:szCs w:val="28"/>
        </w:rPr>
        <w:t>toriu</w:t>
      </w:r>
      <w:r w:rsidR="00E25971" w:rsidRPr="00E25971">
        <w:rPr>
          <w:b/>
          <w:sz w:val="28"/>
          <w:szCs w:val="28"/>
        </w:rPr>
        <w:t xml:space="preserve"> ,iar nivelul mai ridicat la sfârș</w:t>
      </w:r>
      <w:r w:rsidR="001C1833" w:rsidRPr="00E25971">
        <w:rPr>
          <w:b/>
          <w:sz w:val="28"/>
          <w:szCs w:val="28"/>
        </w:rPr>
        <w:t>itul</w:t>
      </w:r>
      <w:r w:rsidR="00E25971" w:rsidRPr="00E25971">
        <w:rPr>
          <w:b/>
          <w:sz w:val="28"/>
          <w:szCs w:val="28"/>
        </w:rPr>
        <w:t xml:space="preserve"> ”bacalaureatului”.</w:t>
      </w:r>
    </w:p>
    <w:p w:rsidR="00E25971" w:rsidRDefault="00E25971" w:rsidP="00E25971">
      <w:pPr>
        <w:spacing w:after="0"/>
        <w:rPr>
          <w:b/>
          <w:sz w:val="28"/>
          <w:szCs w:val="28"/>
        </w:rPr>
      </w:pPr>
      <w:r>
        <w:rPr>
          <w:b/>
          <w:sz w:val="28"/>
          <w:szCs w:val="28"/>
        </w:rPr>
        <w:t>Predarea religiei trebuie să fie oferită la toate școlile, dar este facultativă pentru elevi. Sistemele educative speciale sunt aplicate pentru educația artistică și învățarea limbilor străine.</w:t>
      </w:r>
    </w:p>
    <w:p w:rsidR="00E25971" w:rsidRDefault="00E25971" w:rsidP="00E25971">
      <w:pPr>
        <w:spacing w:after="0"/>
        <w:rPr>
          <w:b/>
          <w:sz w:val="28"/>
          <w:szCs w:val="28"/>
        </w:rPr>
      </w:pPr>
      <w:r>
        <w:rPr>
          <w:b/>
          <w:sz w:val="28"/>
          <w:szCs w:val="28"/>
        </w:rPr>
        <w:t xml:space="preserve">      Durata școlii obligatorii </w:t>
      </w:r>
      <w:r w:rsidR="00B04243">
        <w:rPr>
          <w:b/>
          <w:sz w:val="28"/>
          <w:szCs w:val="28"/>
        </w:rPr>
        <w:t>este de 10 ani (dela 6 la 16 ani). Regiunile autonome stabilesc calendarul școlar, ținând cont de caracteristicile fiecărui oraș.</w:t>
      </w:r>
    </w:p>
    <w:p w:rsidR="00B04243" w:rsidRDefault="00B04243" w:rsidP="00E25971">
      <w:pPr>
        <w:spacing w:after="0"/>
        <w:rPr>
          <w:b/>
          <w:sz w:val="28"/>
          <w:szCs w:val="28"/>
        </w:rPr>
      </w:pPr>
      <w:r>
        <w:rPr>
          <w:b/>
          <w:sz w:val="28"/>
          <w:szCs w:val="28"/>
        </w:rPr>
        <w:t>Învățământul general cuprinde:</w:t>
      </w:r>
    </w:p>
    <w:p w:rsidR="00B04243" w:rsidRDefault="00B04243" w:rsidP="00AB7E09">
      <w:pPr>
        <w:pStyle w:val="ListParagraph"/>
        <w:numPr>
          <w:ilvl w:val="0"/>
          <w:numId w:val="20"/>
        </w:numPr>
        <w:spacing w:after="100" w:afterAutospacing="1"/>
        <w:rPr>
          <w:b/>
          <w:sz w:val="28"/>
          <w:szCs w:val="28"/>
        </w:rPr>
      </w:pPr>
      <w:r>
        <w:rPr>
          <w:b/>
          <w:sz w:val="28"/>
          <w:szCs w:val="28"/>
        </w:rPr>
        <w:t>Învățământul preșcolar (Educacion infantile);</w:t>
      </w:r>
    </w:p>
    <w:p w:rsidR="00B04243" w:rsidRDefault="00B04243" w:rsidP="00AB7E09">
      <w:pPr>
        <w:pStyle w:val="ListParagraph"/>
        <w:numPr>
          <w:ilvl w:val="0"/>
          <w:numId w:val="20"/>
        </w:numPr>
        <w:spacing w:after="100" w:afterAutospacing="1"/>
        <w:rPr>
          <w:b/>
          <w:sz w:val="28"/>
          <w:szCs w:val="28"/>
        </w:rPr>
      </w:pPr>
      <w:r>
        <w:rPr>
          <w:b/>
          <w:sz w:val="28"/>
          <w:szCs w:val="28"/>
        </w:rPr>
        <w:t>Învățământul</w:t>
      </w:r>
      <w:r w:rsidR="00C23258">
        <w:rPr>
          <w:b/>
          <w:sz w:val="28"/>
          <w:szCs w:val="28"/>
        </w:rPr>
        <w:t xml:space="preserve"> primar (E</w:t>
      </w:r>
      <w:r w:rsidR="00D72A4B">
        <w:rPr>
          <w:b/>
          <w:sz w:val="28"/>
          <w:szCs w:val="28"/>
        </w:rPr>
        <w:t>ducacion Primari);</w:t>
      </w:r>
    </w:p>
    <w:p w:rsidR="00D72A4B" w:rsidRDefault="00D72A4B" w:rsidP="00AB7E09">
      <w:pPr>
        <w:pStyle w:val="ListParagraph"/>
        <w:numPr>
          <w:ilvl w:val="0"/>
          <w:numId w:val="20"/>
        </w:numPr>
        <w:spacing w:after="100" w:afterAutospacing="1"/>
        <w:rPr>
          <w:b/>
          <w:sz w:val="28"/>
          <w:szCs w:val="28"/>
        </w:rPr>
      </w:pPr>
      <w:r w:rsidRPr="00AB7E09">
        <w:rPr>
          <w:b/>
          <w:sz w:val="28"/>
          <w:szCs w:val="28"/>
        </w:rPr>
        <w:t>Învățământul secundar (Educacion Secundaria</w:t>
      </w:r>
      <w:r w:rsidR="00AB7E09" w:rsidRPr="00AB7E09">
        <w:rPr>
          <w:b/>
          <w:sz w:val="28"/>
          <w:szCs w:val="28"/>
        </w:rPr>
        <w:t xml:space="preserve">) </w:t>
      </w:r>
      <w:r w:rsidR="00AB7E09">
        <w:rPr>
          <w:b/>
          <w:sz w:val="28"/>
          <w:szCs w:val="28"/>
        </w:rPr>
        <w:t xml:space="preserve">care </w:t>
      </w:r>
      <w:r w:rsidR="00AB7E09" w:rsidRPr="00AB7E09">
        <w:rPr>
          <w:b/>
          <w:sz w:val="28"/>
          <w:szCs w:val="28"/>
        </w:rPr>
        <w:t xml:space="preserve">este împărțit în Învățământ secundar obligatoriu (Educacion Secundaria Obligatoria)  </w:t>
      </w:r>
      <w:r w:rsidR="00AB7E09">
        <w:rPr>
          <w:b/>
          <w:sz w:val="28"/>
          <w:szCs w:val="28"/>
        </w:rPr>
        <w:t>și liceu cu bacalaureat (Bachillerato);</w:t>
      </w:r>
    </w:p>
    <w:p w:rsidR="00AB7E09" w:rsidRDefault="00AB7E09" w:rsidP="00AB7E09">
      <w:pPr>
        <w:pStyle w:val="ListParagraph"/>
        <w:numPr>
          <w:ilvl w:val="0"/>
          <w:numId w:val="20"/>
        </w:numPr>
        <w:spacing w:after="0"/>
        <w:rPr>
          <w:b/>
          <w:sz w:val="28"/>
          <w:szCs w:val="28"/>
        </w:rPr>
      </w:pPr>
      <w:r>
        <w:rPr>
          <w:b/>
          <w:sz w:val="28"/>
          <w:szCs w:val="28"/>
        </w:rPr>
        <w:t xml:space="preserve">Învățământul </w:t>
      </w:r>
      <w:proofErr w:type="gramStart"/>
      <w:r>
        <w:rPr>
          <w:b/>
          <w:sz w:val="28"/>
          <w:szCs w:val="28"/>
        </w:rPr>
        <w:t>universitar  care</w:t>
      </w:r>
      <w:proofErr w:type="gramEnd"/>
      <w:r>
        <w:rPr>
          <w:b/>
          <w:sz w:val="28"/>
          <w:szCs w:val="28"/>
        </w:rPr>
        <w:t xml:space="preserve"> este organizat în cicluri cu obiective educaționale specific și în ramuri academic independente. </w:t>
      </w:r>
    </w:p>
    <w:p w:rsidR="00AB7E09" w:rsidRDefault="00AB7E09" w:rsidP="00AB7E09">
      <w:pPr>
        <w:spacing w:after="0"/>
        <w:ind w:left="360"/>
        <w:rPr>
          <w:b/>
          <w:sz w:val="28"/>
          <w:szCs w:val="28"/>
        </w:rPr>
      </w:pPr>
      <w:r>
        <w:rPr>
          <w:b/>
          <w:sz w:val="28"/>
          <w:szCs w:val="28"/>
        </w:rPr>
        <w:t>Absolvenții de liceu</w:t>
      </w:r>
      <w:r w:rsidR="0076590C">
        <w:rPr>
          <w:b/>
          <w:sz w:val="28"/>
          <w:szCs w:val="28"/>
        </w:rPr>
        <w:t xml:space="preserve"> pot alege între formarea profesională de nivel mediu (Formacion Profesional Especifica de Grado Medio), și formare profesională de nivel superior (Formacion Profesional Especifica de Grado Superior).</w:t>
      </w:r>
    </w:p>
    <w:p w:rsidR="0076590C" w:rsidRDefault="0076590C" w:rsidP="00AB7E09">
      <w:pPr>
        <w:spacing w:after="0"/>
        <w:ind w:left="360"/>
        <w:rPr>
          <w:b/>
          <w:sz w:val="28"/>
          <w:szCs w:val="28"/>
        </w:rPr>
      </w:pPr>
    </w:p>
    <w:p w:rsidR="0076590C" w:rsidRDefault="0076590C" w:rsidP="0076590C">
      <w:pPr>
        <w:spacing w:after="0"/>
        <w:ind w:left="360"/>
        <w:jc w:val="center"/>
        <w:rPr>
          <w:b/>
          <w:color w:val="FF0000"/>
          <w:sz w:val="36"/>
          <w:szCs w:val="36"/>
        </w:rPr>
      </w:pPr>
      <w:r w:rsidRPr="0076590C">
        <w:rPr>
          <w:b/>
          <w:color w:val="FF0000"/>
          <w:sz w:val="36"/>
          <w:szCs w:val="36"/>
        </w:rPr>
        <w:t>3. Caracterizarea sistemului de educație</w:t>
      </w:r>
    </w:p>
    <w:p w:rsidR="0076590C" w:rsidRDefault="0076590C" w:rsidP="0076590C">
      <w:pPr>
        <w:spacing w:after="0"/>
        <w:ind w:left="360"/>
        <w:rPr>
          <w:b/>
          <w:color w:val="000000" w:themeColor="text1"/>
          <w:sz w:val="28"/>
          <w:szCs w:val="28"/>
        </w:rPr>
      </w:pPr>
      <w:r>
        <w:rPr>
          <w:b/>
          <w:color w:val="000000" w:themeColor="text1"/>
          <w:sz w:val="28"/>
          <w:szCs w:val="28"/>
        </w:rPr>
        <w:t>-Învățământul preșcolar pentru vârstele cuprinse între 3 și 6 ani nu este obligatoriu.</w:t>
      </w:r>
    </w:p>
    <w:p w:rsidR="0016188B" w:rsidRPr="0016188B" w:rsidRDefault="0016188B" w:rsidP="0016188B">
      <w:pPr>
        <w:spacing w:after="0"/>
        <w:ind w:left="360"/>
        <w:jc w:val="center"/>
        <w:rPr>
          <w:b/>
          <w:color w:val="FF0000"/>
          <w:sz w:val="32"/>
          <w:szCs w:val="32"/>
        </w:rPr>
      </w:pPr>
      <w:r w:rsidRPr="0016188B">
        <w:rPr>
          <w:b/>
          <w:color w:val="FF0000"/>
          <w:sz w:val="32"/>
          <w:szCs w:val="32"/>
        </w:rPr>
        <w:t>INVĂȚĂMÂNTUL PRIMAR</w:t>
      </w:r>
    </w:p>
    <w:p w:rsidR="0076590C" w:rsidRDefault="0076590C" w:rsidP="0076590C">
      <w:pPr>
        <w:spacing w:after="0"/>
        <w:ind w:left="360"/>
        <w:rPr>
          <w:b/>
          <w:color w:val="000000" w:themeColor="text1"/>
          <w:sz w:val="28"/>
          <w:szCs w:val="28"/>
        </w:rPr>
      </w:pPr>
      <w:r>
        <w:rPr>
          <w:b/>
          <w:color w:val="000000" w:themeColor="text1"/>
          <w:sz w:val="28"/>
          <w:szCs w:val="28"/>
        </w:rPr>
        <w:t>-Școala primară durează de la vârsta de 6 ani până la vârsta de 12 ani.</w:t>
      </w:r>
    </w:p>
    <w:p w:rsidR="0076590C" w:rsidRDefault="0076590C" w:rsidP="0076590C">
      <w:pPr>
        <w:spacing w:after="0"/>
        <w:ind w:left="360"/>
        <w:rPr>
          <w:b/>
          <w:color w:val="000000" w:themeColor="text1"/>
          <w:sz w:val="28"/>
          <w:szCs w:val="28"/>
        </w:rPr>
      </w:pPr>
      <w:r>
        <w:rPr>
          <w:b/>
          <w:color w:val="000000" w:themeColor="text1"/>
          <w:sz w:val="28"/>
          <w:szCs w:val="28"/>
        </w:rPr>
        <w:t xml:space="preserve">Primul ciclu (Grund Ciclo) </w:t>
      </w:r>
      <w:r w:rsidR="008E0A89">
        <w:rPr>
          <w:b/>
          <w:color w:val="000000" w:themeColor="text1"/>
          <w:sz w:val="28"/>
          <w:szCs w:val="28"/>
        </w:rPr>
        <w:t>este de 2 ani și la sfârșit elevul este evaluat, iar părinții sunt informați printru-un raport de spre nivelul cunoștinșelor elevului. Elevii care nu au atins nivelul de educație necesar repetă anul.</w:t>
      </w:r>
    </w:p>
    <w:p w:rsidR="008E0A89" w:rsidRDefault="008E0A89" w:rsidP="0076590C">
      <w:pPr>
        <w:spacing w:after="0"/>
        <w:ind w:left="360"/>
        <w:rPr>
          <w:b/>
          <w:color w:val="000000" w:themeColor="text1"/>
          <w:sz w:val="28"/>
          <w:szCs w:val="28"/>
        </w:rPr>
      </w:pPr>
      <w:r>
        <w:rPr>
          <w:b/>
          <w:color w:val="000000" w:themeColor="text1"/>
          <w:sz w:val="28"/>
          <w:szCs w:val="28"/>
        </w:rPr>
        <w:t xml:space="preserve">Al doilea ciclu (Segundo Ciclo) durează tot 2 ani și este parcurs de elevii cu vârste între 8 și 10 ani. Urmează al treilea ciclu tot de 2 ani, pentru elevii </w:t>
      </w:r>
      <w:r>
        <w:rPr>
          <w:b/>
          <w:color w:val="000000" w:themeColor="text1"/>
          <w:sz w:val="28"/>
          <w:szCs w:val="28"/>
        </w:rPr>
        <w:lastRenderedPageBreak/>
        <w:t xml:space="preserve">cu vârsta cuprinsă între 10 și 12 ani. Acest ciclu este necesar </w:t>
      </w:r>
      <w:r w:rsidR="00C23258">
        <w:rPr>
          <w:b/>
          <w:color w:val="000000" w:themeColor="text1"/>
          <w:sz w:val="28"/>
          <w:szCs w:val="28"/>
        </w:rPr>
        <w:t xml:space="preserve">pregătirii pentru </w:t>
      </w:r>
      <w:r w:rsidR="00F62442">
        <w:rPr>
          <w:b/>
          <w:color w:val="000000" w:themeColor="text1"/>
          <w:sz w:val="28"/>
          <w:szCs w:val="28"/>
        </w:rPr>
        <w:t>învățământul secundar.</w:t>
      </w:r>
    </w:p>
    <w:p w:rsidR="00F62442" w:rsidRDefault="00F62442" w:rsidP="0076590C">
      <w:pPr>
        <w:spacing w:after="0"/>
        <w:ind w:left="360"/>
        <w:rPr>
          <w:b/>
          <w:color w:val="000000" w:themeColor="text1"/>
          <w:sz w:val="28"/>
          <w:szCs w:val="28"/>
        </w:rPr>
      </w:pPr>
      <w:r>
        <w:rPr>
          <w:b/>
          <w:color w:val="000000" w:themeColor="text1"/>
          <w:sz w:val="28"/>
          <w:szCs w:val="28"/>
        </w:rPr>
        <w:t>Rezultatele evaluării în învățământul primar se exprimă după cum urmează: Neachitare,Slab, Suficient, Bun, Merit.</w:t>
      </w:r>
    </w:p>
    <w:p w:rsidR="00F62442" w:rsidRDefault="00F62442" w:rsidP="0076590C">
      <w:pPr>
        <w:spacing w:after="0"/>
        <w:ind w:left="360"/>
        <w:rPr>
          <w:b/>
          <w:color w:val="000000" w:themeColor="text1"/>
          <w:sz w:val="28"/>
          <w:szCs w:val="28"/>
        </w:rPr>
      </w:pPr>
      <w:r>
        <w:rPr>
          <w:b/>
          <w:color w:val="000000" w:themeColor="text1"/>
          <w:sz w:val="28"/>
          <w:szCs w:val="28"/>
        </w:rPr>
        <w:t xml:space="preserve">     Curriculum primar include obligatoriu următoarele discipline:</w:t>
      </w:r>
    </w:p>
    <w:p w:rsidR="00F62442" w:rsidRDefault="00F62442" w:rsidP="00F62442">
      <w:pPr>
        <w:pStyle w:val="ListParagraph"/>
        <w:numPr>
          <w:ilvl w:val="0"/>
          <w:numId w:val="21"/>
        </w:numPr>
        <w:spacing w:after="0"/>
        <w:rPr>
          <w:b/>
          <w:color w:val="000000" w:themeColor="text1"/>
          <w:sz w:val="28"/>
          <w:szCs w:val="28"/>
        </w:rPr>
      </w:pPr>
      <w:r>
        <w:rPr>
          <w:b/>
          <w:color w:val="000000" w:themeColor="text1"/>
          <w:sz w:val="28"/>
          <w:szCs w:val="28"/>
        </w:rPr>
        <w:t>Științe sociale și natural (Conocimientă del medio natural, social culturale);</w:t>
      </w:r>
    </w:p>
    <w:p w:rsidR="00F62442" w:rsidRDefault="0016188B" w:rsidP="00F62442">
      <w:pPr>
        <w:pStyle w:val="ListParagraph"/>
        <w:numPr>
          <w:ilvl w:val="0"/>
          <w:numId w:val="21"/>
        </w:numPr>
        <w:spacing w:after="0"/>
        <w:rPr>
          <w:b/>
          <w:color w:val="000000" w:themeColor="text1"/>
          <w:sz w:val="28"/>
          <w:szCs w:val="28"/>
        </w:rPr>
      </w:pPr>
      <w:r>
        <w:rPr>
          <w:b/>
          <w:color w:val="000000" w:themeColor="text1"/>
          <w:sz w:val="28"/>
          <w:szCs w:val="28"/>
        </w:rPr>
        <w:t>Limba spaniolă (Castellano), o limbă autonomă și literature dacă este cazul (Cooficial lengua);</w:t>
      </w:r>
    </w:p>
    <w:p w:rsidR="0016188B" w:rsidRDefault="0016188B" w:rsidP="00F62442">
      <w:pPr>
        <w:pStyle w:val="ListParagraph"/>
        <w:numPr>
          <w:ilvl w:val="0"/>
          <w:numId w:val="21"/>
        </w:numPr>
        <w:spacing w:after="0"/>
        <w:rPr>
          <w:b/>
          <w:color w:val="000000" w:themeColor="text1"/>
          <w:sz w:val="28"/>
          <w:szCs w:val="28"/>
        </w:rPr>
      </w:pPr>
      <w:r>
        <w:rPr>
          <w:b/>
          <w:color w:val="000000" w:themeColor="text1"/>
          <w:sz w:val="28"/>
          <w:szCs w:val="28"/>
        </w:rPr>
        <w:t>Matematica, Educație fizică, arte plastic și vizuale, olimbă străină;</w:t>
      </w:r>
    </w:p>
    <w:p w:rsidR="0016188B" w:rsidRDefault="0016188B" w:rsidP="00F62442">
      <w:pPr>
        <w:pStyle w:val="ListParagraph"/>
        <w:numPr>
          <w:ilvl w:val="0"/>
          <w:numId w:val="21"/>
        </w:numPr>
        <w:spacing w:after="0"/>
        <w:rPr>
          <w:b/>
          <w:color w:val="000000" w:themeColor="text1"/>
          <w:sz w:val="28"/>
          <w:szCs w:val="28"/>
        </w:rPr>
      </w:pPr>
      <w:r>
        <w:rPr>
          <w:b/>
          <w:color w:val="000000" w:themeColor="text1"/>
          <w:sz w:val="28"/>
          <w:szCs w:val="28"/>
        </w:rPr>
        <w:t>Opțional –religia catolică;</w:t>
      </w:r>
    </w:p>
    <w:p w:rsidR="0016188B" w:rsidRPr="00F62442" w:rsidRDefault="0016188B" w:rsidP="0016188B">
      <w:pPr>
        <w:pStyle w:val="ListParagraph"/>
        <w:spacing w:after="0"/>
        <w:ind w:left="1080"/>
        <w:rPr>
          <w:b/>
          <w:color w:val="000000" w:themeColor="text1"/>
          <w:sz w:val="28"/>
          <w:szCs w:val="28"/>
        </w:rPr>
      </w:pPr>
    </w:p>
    <w:p w:rsidR="00F62442" w:rsidRDefault="0016188B" w:rsidP="0016188B">
      <w:pPr>
        <w:spacing w:after="0"/>
        <w:ind w:left="360"/>
        <w:jc w:val="center"/>
        <w:rPr>
          <w:b/>
          <w:color w:val="FF0000"/>
          <w:sz w:val="28"/>
          <w:szCs w:val="28"/>
        </w:rPr>
      </w:pPr>
      <w:r w:rsidRPr="0016188B">
        <w:rPr>
          <w:b/>
          <w:color w:val="FF0000"/>
          <w:sz w:val="28"/>
          <w:szCs w:val="28"/>
        </w:rPr>
        <w:t>ÎNVĂȚĂMÂNTUL SECUNDAR</w:t>
      </w:r>
    </w:p>
    <w:p w:rsidR="0016188B" w:rsidRPr="0016188B" w:rsidRDefault="0016188B" w:rsidP="0016188B">
      <w:pPr>
        <w:spacing w:after="0"/>
        <w:ind w:left="360"/>
        <w:rPr>
          <w:b/>
          <w:color w:val="000000" w:themeColor="text1"/>
          <w:sz w:val="28"/>
          <w:szCs w:val="28"/>
        </w:rPr>
      </w:pPr>
      <w:r w:rsidRPr="0016188B">
        <w:rPr>
          <w:b/>
          <w:color w:val="000000" w:themeColor="text1"/>
          <w:sz w:val="28"/>
          <w:szCs w:val="28"/>
        </w:rPr>
        <w:t xml:space="preserve">Durează </w:t>
      </w:r>
      <w:r>
        <w:rPr>
          <w:b/>
          <w:color w:val="000000" w:themeColor="text1"/>
          <w:sz w:val="28"/>
          <w:szCs w:val="28"/>
        </w:rPr>
        <w:t>de la vârsta de 12 ani până la 18 ani și cuprinde următoarele niveluri:</w:t>
      </w:r>
    </w:p>
    <w:p w:rsidR="0076590C" w:rsidRDefault="001F00C0" w:rsidP="001F00C0">
      <w:pPr>
        <w:pStyle w:val="ListParagraph"/>
        <w:numPr>
          <w:ilvl w:val="0"/>
          <w:numId w:val="22"/>
        </w:numPr>
        <w:spacing w:after="0"/>
        <w:rPr>
          <w:b/>
          <w:color w:val="000000" w:themeColor="text1"/>
          <w:sz w:val="28"/>
          <w:szCs w:val="28"/>
        </w:rPr>
      </w:pPr>
      <w:r>
        <w:rPr>
          <w:b/>
          <w:color w:val="000000" w:themeColor="text1"/>
          <w:sz w:val="28"/>
          <w:szCs w:val="28"/>
        </w:rPr>
        <w:t>Învățământul secundar obligatoriu (Educacion Secundaria Obligatoria-ESO), finalizat la vârsta de 16 ani;</w:t>
      </w:r>
    </w:p>
    <w:p w:rsidR="001F00C0" w:rsidRDefault="001F00C0" w:rsidP="001F00C0">
      <w:pPr>
        <w:pStyle w:val="ListParagraph"/>
        <w:numPr>
          <w:ilvl w:val="0"/>
          <w:numId w:val="22"/>
        </w:numPr>
        <w:spacing w:after="0"/>
        <w:rPr>
          <w:b/>
          <w:color w:val="000000" w:themeColor="text1"/>
          <w:sz w:val="28"/>
          <w:szCs w:val="28"/>
        </w:rPr>
      </w:pPr>
      <w:r>
        <w:rPr>
          <w:b/>
          <w:color w:val="000000" w:themeColor="text1"/>
          <w:sz w:val="28"/>
          <w:szCs w:val="28"/>
        </w:rPr>
        <w:t>Liceu (Bachillerato) de la 16 la 18 ani-cerință pentru admiterea la facultate;</w:t>
      </w:r>
    </w:p>
    <w:p w:rsidR="001F00C0" w:rsidRDefault="001F00C0" w:rsidP="001F00C0">
      <w:pPr>
        <w:pStyle w:val="ListParagraph"/>
        <w:numPr>
          <w:ilvl w:val="0"/>
          <w:numId w:val="22"/>
        </w:numPr>
        <w:spacing w:after="0"/>
        <w:rPr>
          <w:b/>
          <w:color w:val="000000" w:themeColor="text1"/>
          <w:sz w:val="28"/>
          <w:szCs w:val="28"/>
        </w:rPr>
      </w:pPr>
      <w:r>
        <w:rPr>
          <w:b/>
          <w:color w:val="000000" w:themeColor="text1"/>
          <w:sz w:val="28"/>
          <w:szCs w:val="28"/>
        </w:rPr>
        <w:t>Formare profesională specifică de nivel mediu (</w:t>
      </w:r>
      <w:proofErr w:type="gramStart"/>
      <w:r>
        <w:rPr>
          <w:b/>
          <w:color w:val="000000" w:themeColor="text1"/>
          <w:sz w:val="28"/>
          <w:szCs w:val="28"/>
        </w:rPr>
        <w:t>F</w:t>
      </w:r>
      <w:r w:rsidR="009A5801">
        <w:rPr>
          <w:b/>
          <w:color w:val="000000" w:themeColor="text1"/>
          <w:sz w:val="28"/>
          <w:szCs w:val="28"/>
        </w:rPr>
        <w:t>ormacion  Profesional</w:t>
      </w:r>
      <w:proofErr w:type="gramEnd"/>
      <w:r w:rsidR="009A5801">
        <w:rPr>
          <w:b/>
          <w:color w:val="000000" w:themeColor="text1"/>
          <w:sz w:val="28"/>
          <w:szCs w:val="28"/>
        </w:rPr>
        <w:t xml:space="preserve"> Especifica de Grado medio). </w:t>
      </w:r>
    </w:p>
    <w:p w:rsidR="009A5801" w:rsidRDefault="009A5801" w:rsidP="009A5801">
      <w:pPr>
        <w:spacing w:after="0"/>
        <w:rPr>
          <w:b/>
          <w:color w:val="000000" w:themeColor="text1"/>
          <w:sz w:val="28"/>
          <w:szCs w:val="28"/>
        </w:rPr>
      </w:pPr>
      <w:r>
        <w:rPr>
          <w:b/>
          <w:color w:val="000000" w:themeColor="text1"/>
          <w:sz w:val="28"/>
          <w:szCs w:val="28"/>
        </w:rPr>
        <w:t>În Spania există : școli finanțate de stat, școli private ce primesc sponsorizări de la stat, școli private fără asistență de la stat. La acestea, părinții trebuie să plătească lunar o taxă. Majoritatea acestor școli sunt conduse de ordine religioase și sunt, de regulă, unisex.</w:t>
      </w:r>
    </w:p>
    <w:p w:rsidR="009A5801" w:rsidRDefault="009A5801" w:rsidP="009A5801">
      <w:pPr>
        <w:spacing w:after="0"/>
        <w:rPr>
          <w:b/>
          <w:color w:val="000000" w:themeColor="text1"/>
          <w:sz w:val="28"/>
          <w:szCs w:val="28"/>
        </w:rPr>
      </w:pPr>
      <w:r>
        <w:rPr>
          <w:b/>
          <w:color w:val="000000" w:themeColor="text1"/>
          <w:sz w:val="28"/>
          <w:szCs w:val="28"/>
        </w:rPr>
        <w:t>Formarea profesională se realizează prin trei sisteme:</w:t>
      </w:r>
    </w:p>
    <w:p w:rsidR="009A5801" w:rsidRDefault="00B468EE" w:rsidP="00B468EE">
      <w:pPr>
        <w:pStyle w:val="ListParagraph"/>
        <w:numPr>
          <w:ilvl w:val="0"/>
          <w:numId w:val="23"/>
        </w:numPr>
        <w:spacing w:after="0"/>
        <w:rPr>
          <w:b/>
          <w:color w:val="000000" w:themeColor="text1"/>
          <w:sz w:val="28"/>
          <w:szCs w:val="28"/>
        </w:rPr>
      </w:pPr>
      <w:r>
        <w:rPr>
          <w:b/>
          <w:color w:val="000000" w:themeColor="text1"/>
          <w:sz w:val="28"/>
          <w:szCs w:val="28"/>
        </w:rPr>
        <w:t>Initial/regulat-determinat de autoritățile educaționale;</w:t>
      </w:r>
    </w:p>
    <w:p w:rsidR="00B468EE" w:rsidRDefault="00BE06AC" w:rsidP="00B468EE">
      <w:pPr>
        <w:pStyle w:val="ListParagraph"/>
        <w:numPr>
          <w:ilvl w:val="0"/>
          <w:numId w:val="23"/>
        </w:numPr>
        <w:spacing w:after="0"/>
        <w:rPr>
          <w:b/>
          <w:color w:val="000000" w:themeColor="text1"/>
          <w:sz w:val="28"/>
          <w:szCs w:val="28"/>
        </w:rPr>
      </w:pPr>
      <w:r>
        <w:rPr>
          <w:b/>
          <w:color w:val="000000" w:themeColor="text1"/>
          <w:sz w:val="28"/>
          <w:szCs w:val="28"/>
        </w:rPr>
        <w:t>O</w:t>
      </w:r>
      <w:r w:rsidR="00B468EE">
        <w:rPr>
          <w:b/>
          <w:color w:val="000000" w:themeColor="text1"/>
          <w:sz w:val="28"/>
          <w:szCs w:val="28"/>
        </w:rPr>
        <w:t>cupational-determinat de autoritățile muncii;</w:t>
      </w:r>
    </w:p>
    <w:p w:rsidR="00B468EE" w:rsidRDefault="00B468EE" w:rsidP="00B468EE">
      <w:pPr>
        <w:pStyle w:val="ListParagraph"/>
        <w:numPr>
          <w:ilvl w:val="0"/>
          <w:numId w:val="23"/>
        </w:numPr>
        <w:spacing w:after="0"/>
        <w:rPr>
          <w:b/>
          <w:color w:val="000000" w:themeColor="text1"/>
          <w:sz w:val="28"/>
          <w:szCs w:val="28"/>
        </w:rPr>
      </w:pPr>
      <w:r>
        <w:rPr>
          <w:b/>
          <w:color w:val="000000" w:themeColor="text1"/>
          <w:sz w:val="28"/>
          <w:szCs w:val="28"/>
        </w:rPr>
        <w:t>Continuu-organizat de angajați, sindicate și alte agenții sociale de formare profesională initial.</w:t>
      </w:r>
    </w:p>
    <w:p w:rsidR="00B468EE" w:rsidRDefault="00B468EE" w:rsidP="00B468EE">
      <w:pPr>
        <w:spacing w:after="0"/>
        <w:rPr>
          <w:b/>
          <w:color w:val="000000" w:themeColor="text1"/>
          <w:sz w:val="28"/>
          <w:szCs w:val="28"/>
        </w:rPr>
      </w:pPr>
      <w:r w:rsidRPr="00B468EE">
        <w:rPr>
          <w:b/>
          <w:color w:val="000000" w:themeColor="text1"/>
          <w:sz w:val="28"/>
          <w:szCs w:val="28"/>
        </w:rPr>
        <w:t>Este structurată astfel:</w:t>
      </w:r>
    </w:p>
    <w:p w:rsidR="00B468EE" w:rsidRDefault="00B468EE" w:rsidP="00B468EE">
      <w:pPr>
        <w:pStyle w:val="ListParagraph"/>
        <w:numPr>
          <w:ilvl w:val="0"/>
          <w:numId w:val="25"/>
        </w:numPr>
        <w:spacing w:after="0"/>
        <w:rPr>
          <w:b/>
          <w:color w:val="000000" w:themeColor="text1"/>
          <w:sz w:val="28"/>
          <w:szCs w:val="28"/>
        </w:rPr>
      </w:pPr>
      <w:r>
        <w:rPr>
          <w:b/>
          <w:color w:val="000000" w:themeColor="text1"/>
          <w:sz w:val="28"/>
          <w:szCs w:val="28"/>
        </w:rPr>
        <w:t>Formare profesională de bază (Formacion Profesional de Base0 pentru toți elevii din învățământuș secundar inferior care vor urma liceul;</w:t>
      </w:r>
    </w:p>
    <w:p w:rsidR="00B468EE" w:rsidRDefault="00B468EE" w:rsidP="00B468EE">
      <w:pPr>
        <w:pStyle w:val="ListParagraph"/>
        <w:numPr>
          <w:ilvl w:val="0"/>
          <w:numId w:val="25"/>
        </w:numPr>
        <w:spacing w:after="0"/>
        <w:rPr>
          <w:b/>
          <w:color w:val="000000" w:themeColor="text1"/>
          <w:sz w:val="28"/>
          <w:szCs w:val="28"/>
        </w:rPr>
      </w:pPr>
      <w:r>
        <w:rPr>
          <w:b/>
          <w:color w:val="000000" w:themeColor="text1"/>
          <w:sz w:val="28"/>
          <w:szCs w:val="28"/>
        </w:rPr>
        <w:t xml:space="preserve">Formare profesională specifică (Formacion Profesional Especifica) care include programele de inițiere profesională care se adresează tinerilor </w:t>
      </w:r>
      <w:r>
        <w:rPr>
          <w:b/>
          <w:color w:val="000000" w:themeColor="text1"/>
          <w:sz w:val="28"/>
          <w:szCs w:val="28"/>
        </w:rPr>
        <w:lastRenderedPageBreak/>
        <w:t>cu vârste între 16 și 21 de ani care nu au absolvit Educacion Secundaria Obligatoria și nu au calificări profesionale;</w:t>
      </w:r>
    </w:p>
    <w:p w:rsidR="00B468EE" w:rsidRDefault="00B468EE" w:rsidP="00B468EE">
      <w:pPr>
        <w:pStyle w:val="ListParagraph"/>
        <w:numPr>
          <w:ilvl w:val="0"/>
          <w:numId w:val="25"/>
        </w:numPr>
        <w:spacing w:after="0"/>
        <w:rPr>
          <w:b/>
          <w:color w:val="000000" w:themeColor="text1"/>
          <w:sz w:val="28"/>
          <w:szCs w:val="28"/>
        </w:rPr>
      </w:pPr>
      <w:r>
        <w:rPr>
          <w:b/>
          <w:color w:val="000000" w:themeColor="text1"/>
          <w:sz w:val="28"/>
          <w:szCs w:val="28"/>
        </w:rPr>
        <w:t xml:space="preserve">Formare </w:t>
      </w:r>
      <w:r w:rsidR="00BE5F63">
        <w:rPr>
          <w:b/>
          <w:color w:val="000000" w:themeColor="text1"/>
          <w:sz w:val="28"/>
          <w:szCs w:val="28"/>
        </w:rPr>
        <w:t xml:space="preserve">profesională intermediară prin care elevii sunt absolvenți ai nivelului de învățământ secundar inferior. Durata cursurilor </w:t>
      </w:r>
      <w:proofErr w:type="gramStart"/>
      <w:r w:rsidR="00BE5F63">
        <w:rPr>
          <w:b/>
          <w:color w:val="000000" w:themeColor="text1"/>
          <w:sz w:val="28"/>
          <w:szCs w:val="28"/>
        </w:rPr>
        <w:t>este</w:t>
      </w:r>
      <w:proofErr w:type="gramEnd"/>
      <w:r w:rsidR="00BE5F63">
        <w:rPr>
          <w:b/>
          <w:color w:val="000000" w:themeColor="text1"/>
          <w:sz w:val="28"/>
          <w:szCs w:val="28"/>
        </w:rPr>
        <w:t xml:space="preserve"> de aproximativ 2 ani de instruire cu 300 de ore de instruire practică.</w:t>
      </w:r>
    </w:p>
    <w:p w:rsidR="00BE5F63" w:rsidRDefault="00BE5F63" w:rsidP="00B468EE">
      <w:pPr>
        <w:pStyle w:val="ListParagraph"/>
        <w:numPr>
          <w:ilvl w:val="0"/>
          <w:numId w:val="25"/>
        </w:numPr>
        <w:spacing w:after="0"/>
        <w:rPr>
          <w:b/>
          <w:color w:val="000000" w:themeColor="text1"/>
          <w:sz w:val="28"/>
          <w:szCs w:val="28"/>
        </w:rPr>
      </w:pPr>
      <w:r>
        <w:rPr>
          <w:b/>
          <w:color w:val="000000" w:themeColor="text1"/>
          <w:sz w:val="28"/>
          <w:szCs w:val="28"/>
        </w:rPr>
        <w:t>Formarea profesională avansată –</w:t>
      </w:r>
      <w:proofErr w:type="gramStart"/>
      <w:r>
        <w:rPr>
          <w:b/>
          <w:color w:val="000000" w:themeColor="text1"/>
          <w:sz w:val="28"/>
          <w:szCs w:val="28"/>
        </w:rPr>
        <w:t>este</w:t>
      </w:r>
      <w:proofErr w:type="gramEnd"/>
      <w:r>
        <w:rPr>
          <w:b/>
          <w:color w:val="000000" w:themeColor="text1"/>
          <w:sz w:val="28"/>
          <w:szCs w:val="28"/>
        </w:rPr>
        <w:t xml:space="preserve"> destinată să pregătească tinerii pentru angajare în domenii specific și să le ofere acces la studiile universitare.  Durează </w:t>
      </w:r>
      <w:proofErr w:type="gramStart"/>
      <w:r>
        <w:rPr>
          <w:b/>
          <w:color w:val="000000" w:themeColor="text1"/>
          <w:sz w:val="28"/>
          <w:szCs w:val="28"/>
        </w:rPr>
        <w:t>un</w:t>
      </w:r>
      <w:proofErr w:type="gramEnd"/>
      <w:r>
        <w:rPr>
          <w:b/>
          <w:color w:val="000000" w:themeColor="text1"/>
          <w:sz w:val="28"/>
          <w:szCs w:val="28"/>
        </w:rPr>
        <w:t xml:space="preserve"> an sau doi, 25% din acest timp reprezentându-l instruirea practică. </w:t>
      </w:r>
    </w:p>
    <w:p w:rsidR="00305BD0" w:rsidRDefault="00305BD0" w:rsidP="00B468EE">
      <w:pPr>
        <w:pStyle w:val="ListParagraph"/>
        <w:numPr>
          <w:ilvl w:val="0"/>
          <w:numId w:val="25"/>
        </w:numPr>
        <w:spacing w:after="0"/>
        <w:rPr>
          <w:b/>
          <w:color w:val="000000" w:themeColor="text1"/>
          <w:sz w:val="28"/>
          <w:szCs w:val="28"/>
        </w:rPr>
      </w:pPr>
      <w:r>
        <w:rPr>
          <w:b/>
          <w:color w:val="000000" w:themeColor="text1"/>
          <w:sz w:val="28"/>
          <w:szCs w:val="28"/>
        </w:rPr>
        <w:t xml:space="preserve">Formarea ocupațională –se adresează persoanelor neangajate și încearcă </w:t>
      </w:r>
      <w:proofErr w:type="gramStart"/>
      <w:r>
        <w:rPr>
          <w:b/>
          <w:color w:val="000000" w:themeColor="text1"/>
          <w:sz w:val="28"/>
          <w:szCs w:val="28"/>
        </w:rPr>
        <w:t>să</w:t>
      </w:r>
      <w:proofErr w:type="gramEnd"/>
      <w:r>
        <w:rPr>
          <w:b/>
          <w:color w:val="000000" w:themeColor="text1"/>
          <w:sz w:val="28"/>
          <w:szCs w:val="28"/>
        </w:rPr>
        <w:t xml:space="preserve"> sporească reintegrarea profesională a celor fără loc de muncă, prin intermediul calificării, recalificării sau reactualizării competențelor profesionale.</w:t>
      </w:r>
    </w:p>
    <w:p w:rsidR="00305BD0" w:rsidRDefault="00305BD0" w:rsidP="00B468EE">
      <w:pPr>
        <w:pStyle w:val="ListParagraph"/>
        <w:numPr>
          <w:ilvl w:val="0"/>
          <w:numId w:val="25"/>
        </w:numPr>
        <w:spacing w:after="0"/>
        <w:rPr>
          <w:b/>
          <w:color w:val="000000" w:themeColor="text1"/>
          <w:sz w:val="28"/>
          <w:szCs w:val="28"/>
        </w:rPr>
      </w:pPr>
      <w:r>
        <w:rPr>
          <w:b/>
          <w:color w:val="000000" w:themeColor="text1"/>
          <w:sz w:val="28"/>
          <w:szCs w:val="28"/>
        </w:rPr>
        <w:t>Formarea profesională continuă –pentru muncitorii angajați-se face sub conducerea Fundacion Tripartita para la Formacion en Empeleo (Fundația pentru formarea la locul de muncă).</w:t>
      </w:r>
    </w:p>
    <w:p w:rsidR="0076590C" w:rsidRDefault="00305BD0" w:rsidP="00305BD0">
      <w:pPr>
        <w:pStyle w:val="ListParagraph"/>
        <w:spacing w:after="0"/>
        <w:jc w:val="center"/>
        <w:rPr>
          <w:b/>
          <w:color w:val="FF0000"/>
          <w:sz w:val="36"/>
          <w:szCs w:val="36"/>
        </w:rPr>
      </w:pPr>
      <w:r w:rsidRPr="00305BD0">
        <w:rPr>
          <w:b/>
          <w:color w:val="FF0000"/>
          <w:sz w:val="36"/>
          <w:szCs w:val="36"/>
        </w:rPr>
        <w:t>Învățământul superior</w:t>
      </w:r>
    </w:p>
    <w:p w:rsidR="00305BD0" w:rsidRPr="00E3387E" w:rsidRDefault="00305BD0" w:rsidP="00E3387E">
      <w:pPr>
        <w:spacing w:after="0"/>
        <w:rPr>
          <w:b/>
          <w:sz w:val="28"/>
          <w:szCs w:val="28"/>
        </w:rPr>
      </w:pPr>
      <w:r w:rsidRPr="00E3387E">
        <w:rPr>
          <w:b/>
          <w:sz w:val="28"/>
          <w:szCs w:val="28"/>
        </w:rPr>
        <w:t>Sistemul universitar spaniel este inspirit după modelul francez centralizat, dar în ultimul timp s-au implementat autoguvernarea și descentralizarea.</w:t>
      </w:r>
    </w:p>
    <w:p w:rsidR="00E3387E" w:rsidRDefault="00E3387E" w:rsidP="00E3387E">
      <w:pPr>
        <w:spacing w:after="0"/>
        <w:rPr>
          <w:b/>
          <w:sz w:val="28"/>
          <w:szCs w:val="28"/>
        </w:rPr>
      </w:pPr>
      <w:r w:rsidRPr="00E3387E">
        <w:rPr>
          <w:b/>
          <w:sz w:val="28"/>
          <w:szCs w:val="28"/>
        </w:rPr>
        <w:t>Durata normal a cursurilor universitare este de 4 ani, cu excepția medicine care durează 6 ani.</w:t>
      </w:r>
      <w:r>
        <w:rPr>
          <w:b/>
          <w:sz w:val="28"/>
          <w:szCs w:val="28"/>
        </w:rPr>
        <w:t xml:space="preserve"> Disciplinelor universitare le sunt alocate pachete de credite, 60 ECTS pot fi luate în fiecare an , astfel încât cine însumează 240 de credite ECTS are dreptul să fie absolvent.</w:t>
      </w:r>
    </w:p>
    <w:p w:rsidR="00E3387E" w:rsidRDefault="00E3387E" w:rsidP="00E3387E">
      <w:pPr>
        <w:spacing w:after="0"/>
        <w:rPr>
          <w:b/>
          <w:sz w:val="28"/>
          <w:szCs w:val="28"/>
        </w:rPr>
      </w:pPr>
      <w:r>
        <w:rPr>
          <w:b/>
          <w:sz w:val="28"/>
          <w:szCs w:val="28"/>
        </w:rPr>
        <w:t>Cursurile sunt disponibile prin diverse Facultades Universitarias (facultăți).</w:t>
      </w:r>
    </w:p>
    <w:p w:rsidR="00E3387E" w:rsidRDefault="00E3387E" w:rsidP="00E3387E">
      <w:pPr>
        <w:spacing w:after="0"/>
        <w:rPr>
          <w:b/>
          <w:sz w:val="28"/>
          <w:szCs w:val="28"/>
        </w:rPr>
      </w:pPr>
      <w:r>
        <w:rPr>
          <w:b/>
          <w:sz w:val="28"/>
          <w:szCs w:val="28"/>
        </w:rPr>
        <w:t xml:space="preserve">În cadrul universităților sunt incluse și Escuelas Tecnicas Superiores (universitățile tehnice), Escuelas Universitarias (școlile universitare) și Colegios Universitarios 9colegiile universitare). </w:t>
      </w:r>
    </w:p>
    <w:p w:rsidR="00865A90" w:rsidRDefault="00E3387E" w:rsidP="00E3387E">
      <w:pPr>
        <w:spacing w:after="0"/>
        <w:rPr>
          <w:b/>
          <w:sz w:val="28"/>
          <w:szCs w:val="28"/>
        </w:rPr>
      </w:pPr>
      <w:r>
        <w:rPr>
          <w:b/>
          <w:sz w:val="28"/>
          <w:szCs w:val="28"/>
        </w:rPr>
        <w:t>Învățământul universitar este organizat în 3 cicluri cu obiective educaționale specifice și diverse ponderi academice.</w:t>
      </w:r>
    </w:p>
    <w:p w:rsidR="00E3387E" w:rsidRDefault="00E3387E" w:rsidP="002E1213">
      <w:pPr>
        <w:pStyle w:val="ListParagraph"/>
        <w:numPr>
          <w:ilvl w:val="0"/>
          <w:numId w:val="34"/>
        </w:numPr>
        <w:spacing w:after="0"/>
        <w:rPr>
          <w:b/>
          <w:sz w:val="28"/>
          <w:szCs w:val="28"/>
        </w:rPr>
      </w:pPr>
      <w:r w:rsidRPr="002E1213">
        <w:rPr>
          <w:b/>
          <w:sz w:val="28"/>
          <w:szCs w:val="28"/>
        </w:rPr>
        <w:t xml:space="preserve">Primul ciclu </w:t>
      </w:r>
      <w:proofErr w:type="gramStart"/>
      <w:r w:rsidRPr="002E1213">
        <w:rPr>
          <w:b/>
          <w:sz w:val="28"/>
          <w:szCs w:val="28"/>
        </w:rPr>
        <w:t>este</w:t>
      </w:r>
      <w:proofErr w:type="gramEnd"/>
      <w:r w:rsidRPr="002E1213">
        <w:rPr>
          <w:b/>
          <w:sz w:val="28"/>
          <w:szCs w:val="28"/>
        </w:rPr>
        <w:t xml:space="preserve"> de 2-3 ani de educație universitară de bază</w:t>
      </w:r>
      <w:r w:rsidR="00865A90" w:rsidRPr="002E1213">
        <w:rPr>
          <w:b/>
          <w:sz w:val="28"/>
          <w:szCs w:val="28"/>
        </w:rPr>
        <w:t>, de profil, finalizat cu o diplomă (titulo diplomado).</w:t>
      </w:r>
    </w:p>
    <w:p w:rsidR="002E1213" w:rsidRDefault="002E1213" w:rsidP="002E1213">
      <w:pPr>
        <w:pStyle w:val="ListParagraph"/>
        <w:numPr>
          <w:ilvl w:val="0"/>
          <w:numId w:val="34"/>
        </w:numPr>
        <w:spacing w:after="0"/>
        <w:rPr>
          <w:b/>
          <w:sz w:val="28"/>
          <w:szCs w:val="28"/>
        </w:rPr>
      </w:pPr>
      <w:r>
        <w:rPr>
          <w:b/>
          <w:sz w:val="28"/>
          <w:szCs w:val="28"/>
        </w:rPr>
        <w:t xml:space="preserve">Al doilea </w:t>
      </w:r>
      <w:proofErr w:type="gramStart"/>
      <w:r>
        <w:rPr>
          <w:b/>
          <w:sz w:val="28"/>
          <w:szCs w:val="28"/>
        </w:rPr>
        <w:t>ciclu ,</w:t>
      </w:r>
      <w:proofErr w:type="gramEnd"/>
      <w:r>
        <w:rPr>
          <w:b/>
          <w:sz w:val="28"/>
          <w:szCs w:val="28"/>
        </w:rPr>
        <w:t xml:space="preserve"> de 2-3 ani, constă în realizarea unei specializări din profil, încheiată cu liciență (titulo licenciado).</w:t>
      </w:r>
    </w:p>
    <w:p w:rsidR="002E1213" w:rsidRDefault="002E1213" w:rsidP="002E1213">
      <w:pPr>
        <w:pStyle w:val="ListParagraph"/>
        <w:numPr>
          <w:ilvl w:val="0"/>
          <w:numId w:val="34"/>
        </w:numPr>
        <w:spacing w:after="0"/>
        <w:rPr>
          <w:b/>
          <w:sz w:val="28"/>
          <w:szCs w:val="28"/>
        </w:rPr>
      </w:pPr>
      <w:r>
        <w:rPr>
          <w:b/>
          <w:sz w:val="28"/>
          <w:szCs w:val="28"/>
        </w:rPr>
        <w:lastRenderedPageBreak/>
        <w:t>Al treilea ciclu de 2-3 ani sau chiar 4, constă în studii postuniversitare de aprofundare, înaltă specializare, încheiat cuo dizertație (disertatio) și cu titlul de doctor (specialista doctor);</w:t>
      </w:r>
    </w:p>
    <w:p w:rsidR="002E1213" w:rsidRDefault="002E1213" w:rsidP="002E1213">
      <w:pPr>
        <w:spacing w:after="0"/>
        <w:rPr>
          <w:b/>
          <w:sz w:val="28"/>
          <w:szCs w:val="28"/>
        </w:rPr>
      </w:pPr>
      <w:r>
        <w:rPr>
          <w:b/>
          <w:sz w:val="28"/>
          <w:szCs w:val="28"/>
        </w:rPr>
        <w:t xml:space="preserve">       În prezent, în Spania sunt 50 de universități publice, 19 universități particulare recunoscute oficial.</w:t>
      </w:r>
    </w:p>
    <w:p w:rsidR="002E1213" w:rsidRDefault="002E1213" w:rsidP="002E1213">
      <w:pPr>
        <w:spacing w:after="0"/>
        <w:rPr>
          <w:b/>
          <w:sz w:val="28"/>
          <w:szCs w:val="28"/>
        </w:rPr>
      </w:pPr>
      <w:r>
        <w:rPr>
          <w:b/>
          <w:sz w:val="28"/>
          <w:szCs w:val="28"/>
        </w:rPr>
        <w:t>Studiile universitare sunt grupate în 5 ramuri: Socio-umane, Sănătate, Social-legislativ, Științe experimentale, Învățământ tehnic.</w:t>
      </w:r>
    </w:p>
    <w:p w:rsidR="002E1213" w:rsidRDefault="002E1213" w:rsidP="002E1213">
      <w:pPr>
        <w:spacing w:after="0"/>
        <w:rPr>
          <w:b/>
          <w:sz w:val="28"/>
          <w:szCs w:val="28"/>
        </w:rPr>
      </w:pPr>
      <w:r>
        <w:rPr>
          <w:b/>
          <w:sz w:val="28"/>
          <w:szCs w:val="28"/>
        </w:rPr>
        <w:t>Pentru admiterea la universitate se cere de obicei diplomă de absolvire Bachillerato (bacalaureat), susținerea unui examen (probă de admitere).</w:t>
      </w:r>
    </w:p>
    <w:p w:rsidR="002E1213" w:rsidRDefault="002E1213" w:rsidP="002E1213">
      <w:pPr>
        <w:spacing w:after="0"/>
        <w:rPr>
          <w:b/>
          <w:sz w:val="28"/>
          <w:szCs w:val="28"/>
        </w:rPr>
      </w:pPr>
      <w:r>
        <w:rPr>
          <w:b/>
          <w:sz w:val="28"/>
          <w:szCs w:val="28"/>
        </w:rPr>
        <w:t xml:space="preserve">  Universitățile particulare stabilesc examene de admitere suplimentare și de asemenea oferă studii cu certificări proprii.</w:t>
      </w:r>
    </w:p>
    <w:p w:rsidR="002E1213" w:rsidRDefault="002E1213" w:rsidP="002E1213">
      <w:pPr>
        <w:spacing w:after="0"/>
        <w:rPr>
          <w:b/>
          <w:sz w:val="28"/>
          <w:szCs w:val="28"/>
        </w:rPr>
      </w:pPr>
      <w:r>
        <w:rPr>
          <w:b/>
          <w:sz w:val="28"/>
          <w:szCs w:val="28"/>
        </w:rPr>
        <w:t>Elevii care nu trec examenul de admitere la facultate pot urma Formacion Profesional Especifica de Grado Superior (formare profesională de nivel superior).</w:t>
      </w:r>
    </w:p>
    <w:p w:rsidR="002E1213" w:rsidRDefault="002E1213" w:rsidP="002E1213">
      <w:pPr>
        <w:spacing w:after="0"/>
        <w:rPr>
          <w:b/>
          <w:sz w:val="28"/>
          <w:szCs w:val="28"/>
        </w:rPr>
      </w:pPr>
      <w:r>
        <w:rPr>
          <w:b/>
          <w:sz w:val="28"/>
          <w:szCs w:val="28"/>
        </w:rPr>
        <w:t>În afara procedurii comune de admitere la universitate, există anumite specializări cum ar fi tehnician superior în design și arte plastice, sau alte specializări echivalente, care permit accesul direct la studii universitare specifice.</w:t>
      </w:r>
    </w:p>
    <w:p w:rsidR="002E1213" w:rsidRDefault="002E1213" w:rsidP="002E1213">
      <w:pPr>
        <w:spacing w:after="0"/>
        <w:rPr>
          <w:b/>
          <w:sz w:val="28"/>
          <w:szCs w:val="28"/>
        </w:rPr>
      </w:pPr>
    </w:p>
    <w:p w:rsidR="002E1213" w:rsidRDefault="00026189" w:rsidP="002E1213">
      <w:pPr>
        <w:spacing w:after="0"/>
        <w:jc w:val="center"/>
        <w:rPr>
          <w:b/>
          <w:sz w:val="28"/>
          <w:szCs w:val="28"/>
        </w:rPr>
      </w:pPr>
      <w:r>
        <w:rPr>
          <w:b/>
          <w:sz w:val="28"/>
          <w:szCs w:val="28"/>
        </w:rPr>
        <w:pict>
          <v:shape id="_x0000_i1065" type="#_x0000_t136" style="width:330pt;height:24.75pt" fillcolor="yellow">
            <v:shadow color="#868686"/>
            <v:textpath style="font-family:&quot;Arial Black&quot;;font-size:18pt;v-text-kern:t" trim="t" fitpath="t" string="Învățământul superior la distanță"/>
          </v:shape>
        </w:pict>
      </w:r>
    </w:p>
    <w:p w:rsidR="002E1213" w:rsidRDefault="002E1213" w:rsidP="002E1213">
      <w:pPr>
        <w:spacing w:after="0"/>
        <w:rPr>
          <w:b/>
          <w:sz w:val="28"/>
          <w:szCs w:val="28"/>
        </w:rPr>
      </w:pPr>
      <w:r>
        <w:rPr>
          <w:b/>
          <w:sz w:val="28"/>
          <w:szCs w:val="28"/>
        </w:rPr>
        <w:t xml:space="preserve">Universidad Nacional de Educacion o Distancia (UNED) organizează cursuri de învățare în : Drept, Istorie și Geografie, Litere, Filozofie și Educație, Psihologie, Economie și Management, Fizică, Chimie, Științe Politice și Sociologie și Inginerie Industrială. UNED, de asemenea, organizează cursuri cu acces direct la universitate pentru adulți peste 25 ani care nu dețin calificările necesare și cursuri la distanță pentru care nu este necesară o anumită calificare. </w:t>
      </w:r>
    </w:p>
    <w:p w:rsidR="002E1213" w:rsidRPr="002E1213" w:rsidRDefault="002E1213" w:rsidP="002E1213">
      <w:pPr>
        <w:spacing w:after="0"/>
        <w:rPr>
          <w:b/>
          <w:sz w:val="28"/>
          <w:szCs w:val="28"/>
        </w:rPr>
      </w:pPr>
    </w:p>
    <w:p w:rsidR="00865A90" w:rsidRDefault="00865A90" w:rsidP="00E3387E">
      <w:pPr>
        <w:spacing w:after="0"/>
        <w:rPr>
          <w:b/>
          <w:sz w:val="28"/>
          <w:szCs w:val="28"/>
        </w:rPr>
      </w:pPr>
    </w:p>
    <w:p w:rsidR="00865A90" w:rsidRDefault="00865A90" w:rsidP="00E3387E">
      <w:pPr>
        <w:spacing w:after="0"/>
        <w:rPr>
          <w:b/>
          <w:sz w:val="28"/>
          <w:szCs w:val="28"/>
        </w:rPr>
      </w:pPr>
    </w:p>
    <w:p w:rsidR="008C7986" w:rsidRDefault="008C7986" w:rsidP="00E3387E">
      <w:pPr>
        <w:spacing w:after="0"/>
        <w:rPr>
          <w:b/>
          <w:sz w:val="28"/>
          <w:szCs w:val="28"/>
        </w:rPr>
      </w:pPr>
    </w:p>
    <w:p w:rsidR="008C7986" w:rsidRDefault="008C7986" w:rsidP="00E3387E">
      <w:pPr>
        <w:spacing w:after="0"/>
        <w:rPr>
          <w:b/>
          <w:sz w:val="28"/>
          <w:szCs w:val="28"/>
        </w:rPr>
      </w:pPr>
    </w:p>
    <w:p w:rsidR="008C7986" w:rsidRDefault="008C7986" w:rsidP="00E3387E">
      <w:pPr>
        <w:spacing w:after="0"/>
        <w:rPr>
          <w:b/>
          <w:sz w:val="28"/>
          <w:szCs w:val="28"/>
        </w:rPr>
      </w:pPr>
    </w:p>
    <w:p w:rsidR="008C7986" w:rsidRDefault="008C7986" w:rsidP="00E3387E">
      <w:pPr>
        <w:spacing w:after="0"/>
        <w:rPr>
          <w:b/>
          <w:sz w:val="28"/>
          <w:szCs w:val="28"/>
        </w:rPr>
      </w:pPr>
    </w:p>
    <w:p w:rsidR="008C7986" w:rsidRDefault="008C7986" w:rsidP="00E3387E">
      <w:pPr>
        <w:spacing w:after="0"/>
        <w:rPr>
          <w:b/>
          <w:sz w:val="28"/>
          <w:szCs w:val="28"/>
        </w:rPr>
      </w:pPr>
    </w:p>
    <w:p w:rsidR="002D7A8E" w:rsidRDefault="002D7A8E" w:rsidP="00E3387E">
      <w:pPr>
        <w:spacing w:after="0"/>
        <w:rPr>
          <w:b/>
          <w:sz w:val="28"/>
          <w:szCs w:val="28"/>
        </w:rPr>
      </w:pPr>
    </w:p>
    <w:p w:rsidR="002D7A8E" w:rsidRDefault="002D7A8E" w:rsidP="00E3387E">
      <w:pPr>
        <w:spacing w:after="0"/>
        <w:rPr>
          <w:b/>
          <w:sz w:val="28"/>
          <w:szCs w:val="28"/>
        </w:rPr>
      </w:pPr>
    </w:p>
    <w:p w:rsidR="002D7A8E" w:rsidRDefault="002D7A8E" w:rsidP="00E3387E">
      <w:pPr>
        <w:spacing w:after="0"/>
        <w:rPr>
          <w:b/>
          <w:sz w:val="28"/>
          <w:szCs w:val="28"/>
        </w:rPr>
      </w:pPr>
    </w:p>
    <w:p w:rsidR="002D7A8E" w:rsidRDefault="005A74B2" w:rsidP="00E3387E">
      <w:pPr>
        <w:spacing w:after="0"/>
        <w:rPr>
          <w:b/>
          <w:sz w:val="28"/>
          <w:szCs w:val="28"/>
        </w:rPr>
      </w:pPr>
      <w:r>
        <w:rPr>
          <w:b/>
          <w:sz w:val="28"/>
          <w:szCs w:val="28"/>
        </w:rPr>
        <w:pict>
          <v:shape id="_x0000_i1066" type="#_x0000_t136" style="width:396.75pt;height:57pt" fillcolor="#7030a0" strokecolor="#33c" strokeweight="1pt">
            <v:fill opacity=".5"/>
            <v:stroke r:id="rId9" o:title=""/>
            <v:shadow on="t" color="#99f" offset="3pt"/>
            <v:textpath style="font-family:&quot;Arial Black&quot;;font-size:28pt;v-text-kern:t" trim="t" fitpath="t" string="Proverbe și zicători"/>
          </v:shape>
        </w:pict>
      </w:r>
    </w:p>
    <w:p w:rsidR="002D7A8E" w:rsidRDefault="002D7A8E" w:rsidP="00E3387E">
      <w:pPr>
        <w:spacing w:after="0"/>
        <w:rPr>
          <w:b/>
          <w:sz w:val="28"/>
          <w:szCs w:val="28"/>
        </w:rPr>
      </w:pPr>
      <w:r>
        <w:rPr>
          <w:b/>
          <w:noProof/>
          <w:sz w:val="28"/>
          <w:szCs w:val="28"/>
          <w:lang w:eastAsia="ro-RO"/>
        </w:rPr>
        <w:drawing>
          <wp:inline distT="0" distB="0" distL="0" distR="0">
            <wp:extent cx="1857375" cy="1393031"/>
            <wp:effectExtent l="0" t="0" r="0" b="0"/>
            <wp:docPr id="12" name="Picture 12" descr="C:\Users\sb1246169\Desktop\POZE\SAM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b1246169\Desktop\POZE\SAM_333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6761" cy="1392570"/>
                    </a:xfrm>
                    <a:prstGeom prst="rect">
                      <a:avLst/>
                    </a:prstGeom>
                    <a:noFill/>
                    <a:ln>
                      <a:noFill/>
                    </a:ln>
                  </pic:spPr>
                </pic:pic>
              </a:graphicData>
            </a:graphic>
          </wp:inline>
        </w:drawing>
      </w:r>
    </w:p>
    <w:p w:rsidR="002D7A8E" w:rsidRDefault="002D7A8E" w:rsidP="00E3387E">
      <w:pPr>
        <w:spacing w:after="0"/>
        <w:rPr>
          <w:b/>
          <w:sz w:val="28"/>
          <w:szCs w:val="28"/>
        </w:rPr>
      </w:pPr>
    </w:p>
    <w:p w:rsidR="002D7A8E" w:rsidRDefault="002D7A8E" w:rsidP="00E3387E">
      <w:pPr>
        <w:spacing w:after="0"/>
        <w:rPr>
          <w:b/>
          <w:sz w:val="28"/>
          <w:szCs w:val="28"/>
        </w:rPr>
      </w:pPr>
    </w:p>
    <w:p w:rsidR="002D7A8E" w:rsidRPr="00557F12" w:rsidRDefault="002D7A8E" w:rsidP="00557F12">
      <w:pPr>
        <w:pStyle w:val="ListParagraph"/>
        <w:numPr>
          <w:ilvl w:val="0"/>
          <w:numId w:val="31"/>
        </w:numPr>
        <w:tabs>
          <w:tab w:val="left" w:pos="1710"/>
        </w:tabs>
        <w:spacing w:after="0"/>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Dacă totul </w:t>
      </w:r>
      <w:proofErr w:type="gramStart"/>
      <w:r w:rsidRPr="00557F12">
        <w:rPr>
          <w:rFonts w:ascii="Times New Roman" w:eastAsiaTheme="minorEastAsia" w:hAnsi="Times New Roman" w:cs="Times New Roman"/>
          <w:b/>
          <w:color w:val="000000" w:themeColor="text1"/>
          <w:kern w:val="24"/>
          <w:sz w:val="28"/>
          <w:szCs w:val="28"/>
          <w:lang w:eastAsia="ro-RO"/>
        </w:rPr>
        <w:t>a</w:t>
      </w:r>
      <w:proofErr w:type="gramEnd"/>
      <w:r w:rsidRPr="00557F12">
        <w:rPr>
          <w:rFonts w:ascii="Times New Roman" w:eastAsiaTheme="minorEastAsia" w:hAnsi="Times New Roman" w:cs="Times New Roman"/>
          <w:b/>
          <w:color w:val="000000" w:themeColor="text1"/>
          <w:kern w:val="24"/>
          <w:sz w:val="28"/>
          <w:szCs w:val="28"/>
          <w:lang w:eastAsia="ro-RO"/>
        </w:rPr>
        <w:t xml:space="preserve"> ieşit bine, înseamnă că ai greşit undeva.</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E scump la tărâţe şi ieftin la făină. (Face afaceri proaste)</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Eşti cam într-o ureche. (Zăpăcit)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Eşti cam "Lasă-mă </w:t>
      </w:r>
      <w:proofErr w:type="gramStart"/>
      <w:r w:rsidRPr="00557F12">
        <w:rPr>
          <w:rFonts w:ascii="Times New Roman" w:eastAsiaTheme="minorEastAsia" w:hAnsi="Times New Roman" w:cs="Times New Roman"/>
          <w:b/>
          <w:color w:val="000000" w:themeColor="text1"/>
          <w:kern w:val="24"/>
          <w:sz w:val="28"/>
          <w:szCs w:val="28"/>
          <w:lang w:eastAsia="ro-RO"/>
        </w:rPr>
        <w:t>să</w:t>
      </w:r>
      <w:proofErr w:type="gramEnd"/>
      <w:r w:rsidRPr="00557F12">
        <w:rPr>
          <w:rFonts w:ascii="Times New Roman" w:eastAsiaTheme="minorEastAsia" w:hAnsi="Times New Roman" w:cs="Times New Roman"/>
          <w:b/>
          <w:color w:val="000000" w:themeColor="text1"/>
          <w:kern w:val="24"/>
          <w:sz w:val="28"/>
          <w:szCs w:val="28"/>
          <w:lang w:eastAsia="ro-RO"/>
        </w:rPr>
        <w:t xml:space="preserve"> te las". (Leneş, inactiv)</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Găina vecinului face ouă mai </w:t>
      </w:r>
      <w:proofErr w:type="gramStart"/>
      <w:r w:rsidRPr="00557F12">
        <w:rPr>
          <w:rFonts w:ascii="Times New Roman" w:eastAsiaTheme="minorEastAsia" w:hAnsi="Times New Roman" w:cs="Times New Roman"/>
          <w:b/>
          <w:color w:val="000000" w:themeColor="text1"/>
          <w:kern w:val="24"/>
          <w:sz w:val="28"/>
          <w:szCs w:val="28"/>
          <w:lang w:eastAsia="ro-RO"/>
        </w:rPr>
        <w:t>mari</w:t>
      </w:r>
      <w:proofErr w:type="gramEnd"/>
      <w:r w:rsidRPr="00557F12">
        <w:rPr>
          <w:rFonts w:ascii="Times New Roman" w:eastAsiaTheme="minorEastAsia" w:hAnsi="Times New Roman" w:cs="Times New Roman"/>
          <w:b/>
          <w:color w:val="000000" w:themeColor="text1"/>
          <w:kern w:val="24"/>
          <w:sz w:val="28"/>
          <w:szCs w:val="28"/>
          <w:lang w:eastAsia="ro-RO"/>
        </w:rPr>
        <w: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Hai, cu D-zeu înainte! (Îndemn la curaj într-o acţiune riscantă)</w:t>
      </w:r>
    </w:p>
    <w:p w:rsidR="002D7A8E" w:rsidRPr="00557F12" w:rsidRDefault="00557F12"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Culcă-te</w:t>
      </w:r>
      <w:r w:rsidR="008C7986">
        <w:rPr>
          <w:rFonts w:ascii="Times New Roman" w:eastAsiaTheme="minorEastAsia" w:hAnsi="Times New Roman" w:cs="Times New Roman"/>
          <w:b/>
          <w:color w:val="000000" w:themeColor="text1"/>
          <w:kern w:val="24"/>
          <w:sz w:val="28"/>
          <w:szCs w:val="28"/>
          <w:lang w:eastAsia="ro-RO"/>
        </w:rPr>
        <w:t xml:space="preserve"> </w:t>
      </w:r>
      <w:proofErr w:type="gramStart"/>
      <w:r w:rsidR="008C7986">
        <w:rPr>
          <w:rFonts w:ascii="Times New Roman" w:eastAsiaTheme="minorEastAsia" w:hAnsi="Times New Roman" w:cs="Times New Roman"/>
          <w:b/>
          <w:color w:val="000000" w:themeColor="text1"/>
          <w:kern w:val="24"/>
          <w:sz w:val="28"/>
          <w:szCs w:val="28"/>
          <w:lang w:eastAsia="ro-RO"/>
        </w:rPr>
        <w:t xml:space="preserve">găină </w:t>
      </w:r>
      <w:r w:rsidR="002D7A8E" w:rsidRPr="00557F12">
        <w:rPr>
          <w:rFonts w:ascii="Times New Roman" w:eastAsiaTheme="minorEastAsia" w:hAnsi="Times New Roman" w:cs="Times New Roman"/>
          <w:b/>
          <w:color w:val="000000" w:themeColor="text1"/>
          <w:kern w:val="24"/>
          <w:sz w:val="28"/>
          <w:szCs w:val="28"/>
          <w:lang w:eastAsia="ro-RO"/>
        </w:rPr>
        <w:t xml:space="preserve"> că</w:t>
      </w:r>
      <w:proofErr w:type="gramEnd"/>
      <w:r w:rsidR="002D7A8E" w:rsidRPr="00557F12">
        <w:rPr>
          <w:rFonts w:ascii="Times New Roman" w:eastAsiaTheme="minorEastAsia" w:hAnsi="Times New Roman" w:cs="Times New Roman"/>
          <w:b/>
          <w:color w:val="000000" w:themeColor="text1"/>
          <w:kern w:val="24"/>
          <w:sz w:val="28"/>
          <w:szCs w:val="28"/>
          <w:lang w:eastAsia="ro-RO"/>
        </w:rPr>
        <w:t xml:space="preserve"> ţi-e guşa plină.</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Inima de </w:t>
      </w:r>
      <w:proofErr w:type="gramStart"/>
      <w:r w:rsidRPr="00557F12">
        <w:rPr>
          <w:rFonts w:ascii="Times New Roman" w:eastAsiaTheme="minorEastAsia" w:hAnsi="Times New Roman" w:cs="Times New Roman"/>
          <w:b/>
          <w:color w:val="000000" w:themeColor="text1"/>
          <w:kern w:val="24"/>
          <w:sz w:val="28"/>
          <w:szCs w:val="28"/>
          <w:lang w:eastAsia="ro-RO"/>
        </w:rPr>
        <w:t>vânzător</w:t>
      </w:r>
      <w:r w:rsidR="008C7986">
        <w:rPr>
          <w:rFonts w:ascii="Times New Roman" w:eastAsiaTheme="minorEastAsia" w:hAnsi="Times New Roman" w:cs="Times New Roman"/>
          <w:b/>
          <w:color w:val="000000" w:themeColor="text1"/>
          <w:kern w:val="24"/>
          <w:sz w:val="28"/>
          <w:szCs w:val="28"/>
          <w:lang w:eastAsia="ro-RO"/>
        </w:rPr>
        <w:t xml:space="preserve"> </w:t>
      </w:r>
      <w:r w:rsidRPr="00557F12">
        <w:rPr>
          <w:rFonts w:ascii="Times New Roman" w:eastAsiaTheme="minorEastAsia" w:hAnsi="Times New Roman" w:cs="Times New Roman"/>
          <w:b/>
          <w:color w:val="000000" w:themeColor="text1"/>
          <w:kern w:val="24"/>
          <w:sz w:val="28"/>
          <w:szCs w:val="28"/>
          <w:lang w:eastAsia="ro-RO"/>
        </w:rPr>
        <w:t xml:space="preserve"> e</w:t>
      </w:r>
      <w:proofErr w:type="gramEnd"/>
      <w:r w:rsidRPr="00557F12">
        <w:rPr>
          <w:rFonts w:ascii="Times New Roman" w:eastAsiaTheme="minorEastAsia" w:hAnsi="Times New Roman" w:cs="Times New Roman"/>
          <w:b/>
          <w:color w:val="000000" w:themeColor="text1"/>
          <w:kern w:val="24"/>
          <w:sz w:val="28"/>
          <w:szCs w:val="28"/>
          <w:lang w:eastAsia="ro-RO"/>
        </w:rPr>
        <w:t xml:space="preserve"> venin otrăvitor.</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Iubeşte-</w:t>
      </w:r>
      <w:r w:rsidR="008C7986">
        <w:rPr>
          <w:rFonts w:ascii="Times New Roman" w:eastAsiaTheme="minorEastAsia" w:hAnsi="Times New Roman" w:cs="Times New Roman"/>
          <w:b/>
          <w:color w:val="000000" w:themeColor="text1"/>
          <w:kern w:val="24"/>
          <w:sz w:val="28"/>
          <w:szCs w:val="28"/>
          <w:lang w:eastAsia="ro-RO"/>
        </w:rPr>
        <w:t>ţi copilul ca şi cum ar fi al tă</w:t>
      </w:r>
      <w:r w:rsidRPr="00557F12">
        <w:rPr>
          <w:rFonts w:ascii="Times New Roman" w:eastAsiaTheme="minorEastAsia" w:hAnsi="Times New Roman" w:cs="Times New Roman"/>
          <w:b/>
          <w:color w:val="000000" w:themeColor="text1"/>
          <w:kern w:val="24"/>
          <w:sz w:val="28"/>
          <w:szCs w:val="28"/>
          <w:lang w:eastAsia="ro-RO"/>
        </w:rPr>
        <w:t>u.</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Îi sare ţandăra. (Se supără repede)</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Îi trăzneşte prin cap </w:t>
      </w:r>
      <w:proofErr w:type="gramStart"/>
      <w:r w:rsidRPr="00557F12">
        <w:rPr>
          <w:rFonts w:ascii="Times New Roman" w:eastAsiaTheme="minorEastAsia" w:hAnsi="Times New Roman" w:cs="Times New Roman"/>
          <w:b/>
          <w:color w:val="000000" w:themeColor="text1"/>
          <w:kern w:val="24"/>
          <w:sz w:val="28"/>
          <w:szCs w:val="28"/>
          <w:lang w:eastAsia="ro-RO"/>
        </w:rPr>
        <w:t>ce</w:t>
      </w:r>
      <w:proofErr w:type="gramEnd"/>
      <w:r w:rsidRPr="00557F12">
        <w:rPr>
          <w:rFonts w:ascii="Times New Roman" w:eastAsiaTheme="minorEastAsia" w:hAnsi="Times New Roman" w:cs="Times New Roman"/>
          <w:b/>
          <w:color w:val="000000" w:themeColor="text1"/>
          <w:kern w:val="24"/>
          <w:sz w:val="28"/>
          <w:szCs w:val="28"/>
          <w:lang w:eastAsia="ro-RO"/>
        </w:rPr>
        <w:t xml:space="preserve"> nici cu gândul nu gândeşti. (Unul cu idei năstruşnice)</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Îl </w:t>
      </w:r>
      <w:proofErr w:type="gramStart"/>
      <w:r w:rsidRPr="00557F12">
        <w:rPr>
          <w:rFonts w:ascii="Times New Roman" w:eastAsiaTheme="minorEastAsia" w:hAnsi="Times New Roman" w:cs="Times New Roman"/>
          <w:b/>
          <w:color w:val="000000" w:themeColor="text1"/>
          <w:kern w:val="24"/>
          <w:sz w:val="28"/>
          <w:szCs w:val="28"/>
          <w:lang w:eastAsia="ro-RO"/>
        </w:rPr>
        <w:t>ia</w:t>
      </w:r>
      <w:proofErr w:type="gramEnd"/>
      <w:r w:rsidRPr="00557F12">
        <w:rPr>
          <w:rFonts w:ascii="Times New Roman" w:eastAsiaTheme="minorEastAsia" w:hAnsi="Times New Roman" w:cs="Times New Roman"/>
          <w:b/>
          <w:color w:val="000000" w:themeColor="text1"/>
          <w:kern w:val="24"/>
          <w:sz w:val="28"/>
          <w:szCs w:val="28"/>
          <w:lang w:eastAsia="ro-RO"/>
        </w:rPr>
        <w:t xml:space="preserve"> gura pe dinainte. (Dezvăluie un secret)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Îmbrăcat de bogdaproste. (Peiorativ - Cineva îmbrăcat prost sau cu haine de pomană</w:t>
      </w:r>
      <w:r w:rsidR="008C7986">
        <w:rPr>
          <w:rFonts w:ascii="Times New Roman" w:eastAsiaTheme="minorEastAsia" w:hAnsi="Times New Roman" w:cs="Times New Roman"/>
          <w:b/>
          <w:color w:val="000000" w:themeColor="text1"/>
          <w:kern w:val="24"/>
          <w:sz w:val="28"/>
          <w:szCs w:val="28"/>
          <w:lang w:eastAsia="ro-RO"/>
        </w:rPr>
        <w: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Jocul greşeala aşteaptă.</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Judecă întâi pe </w:t>
      </w:r>
      <w:proofErr w:type="gramStart"/>
      <w:r w:rsidRPr="00557F12">
        <w:rPr>
          <w:rFonts w:ascii="Times New Roman" w:eastAsiaTheme="minorEastAsia" w:hAnsi="Times New Roman" w:cs="Times New Roman"/>
          <w:b/>
          <w:color w:val="000000" w:themeColor="text1"/>
          <w:kern w:val="24"/>
          <w:sz w:val="28"/>
          <w:szCs w:val="28"/>
          <w:lang w:eastAsia="ro-RO"/>
        </w:rPr>
        <w:t>om</w:t>
      </w:r>
      <w:proofErr w:type="gramEnd"/>
      <w:r w:rsidRPr="00557F12">
        <w:rPr>
          <w:rFonts w:ascii="Times New Roman" w:eastAsiaTheme="minorEastAsia" w:hAnsi="Times New Roman" w:cs="Times New Roman"/>
          <w:b/>
          <w:color w:val="000000" w:themeColor="text1"/>
          <w:kern w:val="24"/>
          <w:sz w:val="28"/>
          <w:szCs w:val="28"/>
          <w:lang w:eastAsia="ro-RO"/>
        </w:rPr>
        <w:t xml:space="preserve"> şi apoi îl spânzură.</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Judecătorul e ca osia de car; cum o ungi nu mai scârţîie.</w:t>
      </w:r>
    </w:p>
    <w:p w:rsidR="00865A90" w:rsidRPr="00557F12" w:rsidRDefault="002D7A8E" w:rsidP="00557F12">
      <w:pPr>
        <w:pStyle w:val="ListParagraph"/>
        <w:numPr>
          <w:ilvl w:val="0"/>
          <w:numId w:val="31"/>
        </w:numPr>
        <w:spacing w:after="0" w:line="240" w:lineRule="auto"/>
        <w:textAlignment w:val="baseline"/>
        <w:rPr>
          <w:b/>
          <w:sz w:val="28"/>
          <w:szCs w:val="28"/>
        </w:rPr>
      </w:pPr>
      <w:r w:rsidRPr="00557F12">
        <w:rPr>
          <w:rFonts w:ascii="Times New Roman" w:eastAsiaTheme="minorEastAsia" w:hAnsi="Times New Roman" w:cs="Times New Roman"/>
          <w:b/>
          <w:color w:val="000000" w:themeColor="text1"/>
          <w:kern w:val="24"/>
          <w:sz w:val="28"/>
          <w:szCs w:val="28"/>
          <w:lang w:eastAsia="ro-RO"/>
        </w:rPr>
        <w:t>Jupâneasa duce casa şi jupânul duce drumul.</w:t>
      </w:r>
    </w:p>
    <w:p w:rsidR="002D7A8E" w:rsidRPr="00557F12" w:rsidRDefault="008C7986"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Pr>
          <w:rFonts w:ascii="Times New Roman" w:eastAsiaTheme="minorEastAsia" w:hAnsi="Times New Roman" w:cs="Times New Roman"/>
          <w:b/>
          <w:color w:val="000000" w:themeColor="text1"/>
          <w:kern w:val="24"/>
          <w:sz w:val="28"/>
          <w:szCs w:val="28"/>
          <w:lang w:eastAsia="ro-RO"/>
        </w:rPr>
        <w:t xml:space="preserve">Lacomia </w:t>
      </w:r>
      <w:proofErr w:type="gramStart"/>
      <w:r>
        <w:rPr>
          <w:rFonts w:ascii="Times New Roman" w:eastAsiaTheme="minorEastAsia" w:hAnsi="Times New Roman" w:cs="Times New Roman"/>
          <w:b/>
          <w:color w:val="000000" w:themeColor="text1"/>
          <w:kern w:val="24"/>
          <w:sz w:val="28"/>
          <w:szCs w:val="28"/>
          <w:lang w:eastAsia="ro-RO"/>
        </w:rPr>
        <w:t xml:space="preserve">strică </w:t>
      </w:r>
      <w:r w:rsidR="002D7A8E" w:rsidRPr="00557F12">
        <w:rPr>
          <w:rFonts w:ascii="Times New Roman" w:eastAsiaTheme="minorEastAsia" w:hAnsi="Times New Roman" w:cs="Times New Roman"/>
          <w:b/>
          <w:color w:val="000000" w:themeColor="text1"/>
          <w:kern w:val="24"/>
          <w:sz w:val="28"/>
          <w:szCs w:val="28"/>
          <w:lang w:eastAsia="ro-RO"/>
        </w:rPr>
        <w:t xml:space="preserve"> omenia</w:t>
      </w:r>
      <w:proofErr w:type="gramEnd"/>
      <w:r w:rsidR="002D7A8E" w:rsidRPr="00557F12">
        <w:rPr>
          <w:rFonts w:ascii="Times New Roman" w:eastAsiaTheme="minorEastAsia" w:hAnsi="Times New Roman" w:cs="Times New Roman"/>
          <w:b/>
          <w:color w:val="000000" w:themeColor="text1"/>
          <w:kern w:val="24"/>
          <w:sz w:val="28"/>
          <w:szCs w:val="28"/>
          <w:lang w:eastAsia="ro-RO"/>
        </w:rPr>
        <w: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Măsoară de două ori şi taie odată.</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Mână măgarul! (Peiorativ:"Du-te de aici")</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Mănânci </w:t>
      </w:r>
      <w:proofErr w:type="gramStart"/>
      <w:r w:rsidRPr="00557F12">
        <w:rPr>
          <w:rFonts w:ascii="Times New Roman" w:eastAsiaTheme="minorEastAsia" w:hAnsi="Times New Roman" w:cs="Times New Roman"/>
          <w:b/>
          <w:color w:val="000000" w:themeColor="text1"/>
          <w:kern w:val="24"/>
          <w:sz w:val="28"/>
          <w:szCs w:val="28"/>
          <w:lang w:eastAsia="ro-RO"/>
        </w:rPr>
        <w:t>un</w:t>
      </w:r>
      <w:proofErr w:type="gramEnd"/>
      <w:r w:rsidRPr="00557F12">
        <w:rPr>
          <w:rFonts w:ascii="Times New Roman" w:eastAsiaTheme="minorEastAsia" w:hAnsi="Times New Roman" w:cs="Times New Roman"/>
          <w:b/>
          <w:color w:val="000000" w:themeColor="text1"/>
          <w:kern w:val="24"/>
          <w:sz w:val="28"/>
          <w:szCs w:val="28"/>
          <w:lang w:eastAsia="ro-RO"/>
        </w:rPr>
        <w:t xml:space="preserve"> sac de sare cu un om şi tot nu-l cunoşti.</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Mâncarea e fudulie, băutura e temelie. (Se spune la chef</w:t>
      </w:r>
      <w:r w:rsidR="008C7986">
        <w:rPr>
          <w:rFonts w:ascii="Times New Roman" w:eastAsiaTheme="minorEastAsia" w:hAnsi="Times New Roman" w:cs="Times New Roman"/>
          <w:b/>
          <w:color w:val="000000" w:themeColor="text1"/>
          <w:kern w:val="24"/>
          <w:sz w:val="28"/>
          <w:szCs w:val="28"/>
          <w:lang w:eastAsia="ro-RO"/>
        </w:rPr>
        <w: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Ne furăm căciula unul altuia. (Încercăm să ne păcălim unul pe altul)</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Parcă e picat din </w:t>
      </w:r>
      <w:proofErr w:type="gramStart"/>
      <w:r w:rsidRPr="00557F12">
        <w:rPr>
          <w:rFonts w:ascii="Times New Roman" w:eastAsiaTheme="minorEastAsia" w:hAnsi="Times New Roman" w:cs="Times New Roman"/>
          <w:b/>
          <w:color w:val="000000" w:themeColor="text1"/>
          <w:kern w:val="24"/>
          <w:sz w:val="28"/>
          <w:szCs w:val="28"/>
          <w:lang w:eastAsia="ro-RO"/>
        </w:rPr>
        <w:t>lună</w:t>
      </w:r>
      <w:proofErr w:type="gramEnd"/>
      <w:r w:rsidRPr="00557F12">
        <w:rPr>
          <w:rFonts w:ascii="Times New Roman" w:eastAsiaTheme="minorEastAsia" w:hAnsi="Times New Roman" w:cs="Times New Roman"/>
          <w:b/>
          <w:color w:val="000000" w:themeColor="text1"/>
          <w:kern w:val="24"/>
          <w:sz w:val="28"/>
          <w:szCs w:val="28"/>
          <w:lang w:eastAsia="ro-RO"/>
        </w:rPr>
        <w:t>. (Cineva zăpăcit)</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Parcă ţi-</w:t>
      </w:r>
      <w:proofErr w:type="gramStart"/>
      <w:r w:rsidRPr="00557F12">
        <w:rPr>
          <w:rFonts w:ascii="Times New Roman" w:eastAsiaTheme="minorEastAsia" w:hAnsi="Times New Roman" w:cs="Times New Roman"/>
          <w:b/>
          <w:color w:val="000000" w:themeColor="text1"/>
          <w:kern w:val="24"/>
          <w:sz w:val="28"/>
          <w:szCs w:val="28"/>
          <w:lang w:eastAsia="ro-RO"/>
        </w:rPr>
        <w:t>a</w:t>
      </w:r>
      <w:proofErr w:type="gramEnd"/>
      <w:r w:rsidRPr="00557F12">
        <w:rPr>
          <w:rFonts w:ascii="Times New Roman" w:eastAsiaTheme="minorEastAsia" w:hAnsi="Times New Roman" w:cs="Times New Roman"/>
          <w:b/>
          <w:color w:val="000000" w:themeColor="text1"/>
          <w:kern w:val="24"/>
          <w:sz w:val="28"/>
          <w:szCs w:val="28"/>
          <w:lang w:eastAsia="ro-RO"/>
        </w:rPr>
        <w:t xml:space="preserve"> iesit o păsărică din gură. (Ai spus </w:t>
      </w:r>
      <w:proofErr w:type="gramStart"/>
      <w:r w:rsidRPr="00557F12">
        <w:rPr>
          <w:rFonts w:ascii="Times New Roman" w:eastAsiaTheme="minorEastAsia" w:hAnsi="Times New Roman" w:cs="Times New Roman"/>
          <w:b/>
          <w:color w:val="000000" w:themeColor="text1"/>
          <w:kern w:val="24"/>
          <w:sz w:val="28"/>
          <w:szCs w:val="28"/>
          <w:lang w:eastAsia="ro-RO"/>
        </w:rPr>
        <w:t>un</w:t>
      </w:r>
      <w:proofErr w:type="gramEnd"/>
      <w:r w:rsidRPr="00557F12">
        <w:rPr>
          <w:rFonts w:ascii="Times New Roman" w:eastAsiaTheme="minorEastAsia" w:hAnsi="Times New Roman" w:cs="Times New Roman"/>
          <w:b/>
          <w:color w:val="000000" w:themeColor="text1"/>
          <w:kern w:val="24"/>
          <w:sz w:val="28"/>
          <w:szCs w:val="28"/>
          <w:lang w:eastAsia="ro-RO"/>
        </w:rPr>
        <w:t xml:space="preserve"> lucru înţelept.) </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lastRenderedPageBreak/>
        <w:t xml:space="preserve">Pasărea se prinde cu grăunţe, omul cu vorbe frumoase. </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Rana se vindecă, dar semnul rămâne. </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S-a făcut o </w:t>
      </w:r>
      <w:proofErr w:type="gramStart"/>
      <w:r w:rsidRPr="00557F12">
        <w:rPr>
          <w:rFonts w:ascii="Times New Roman" w:eastAsiaTheme="minorEastAsia" w:hAnsi="Times New Roman" w:cs="Times New Roman"/>
          <w:b/>
          <w:color w:val="000000" w:themeColor="text1"/>
          <w:kern w:val="24"/>
          <w:sz w:val="28"/>
          <w:szCs w:val="28"/>
          <w:lang w:eastAsia="ro-RO"/>
        </w:rPr>
        <w:t>apă</w:t>
      </w:r>
      <w:proofErr w:type="gramEnd"/>
      <w:r w:rsidRPr="00557F12">
        <w:rPr>
          <w:rFonts w:ascii="Times New Roman" w:eastAsiaTheme="minorEastAsia" w:hAnsi="Times New Roman" w:cs="Times New Roman"/>
          <w:b/>
          <w:color w:val="000000" w:themeColor="text1"/>
          <w:kern w:val="24"/>
          <w:sz w:val="28"/>
          <w:szCs w:val="28"/>
          <w:lang w:eastAsia="ro-RO"/>
        </w:rPr>
        <w:t xml:space="preserve"> şi-un pământ. (A dispărut) </w:t>
      </w:r>
    </w:p>
    <w:p w:rsidR="002D7A8E" w:rsidRPr="00557F12" w:rsidRDefault="002D7A8E" w:rsidP="00557F12">
      <w:pPr>
        <w:pStyle w:val="ListParagraph"/>
        <w:numPr>
          <w:ilvl w:val="0"/>
          <w:numId w:val="31"/>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Râsul e frate cu plânsul. </w:t>
      </w:r>
    </w:p>
    <w:p w:rsidR="002D7A8E" w:rsidRPr="00557F12" w:rsidRDefault="002D7A8E" w:rsidP="00557F12">
      <w:pPr>
        <w:pStyle w:val="ListParagraph"/>
        <w:numPr>
          <w:ilvl w:val="0"/>
          <w:numId w:val="33"/>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Şi cu buzele unse si cu slănina in pod. </w:t>
      </w:r>
    </w:p>
    <w:p w:rsidR="002D7A8E" w:rsidRPr="00557F12" w:rsidRDefault="002D7A8E" w:rsidP="00557F12">
      <w:pPr>
        <w:pStyle w:val="ListParagraph"/>
        <w:numPr>
          <w:ilvl w:val="0"/>
          <w:numId w:val="33"/>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Taie frunză la câini. </w:t>
      </w:r>
    </w:p>
    <w:p w:rsidR="002D7A8E" w:rsidRPr="00557F12" w:rsidRDefault="002D7A8E" w:rsidP="00557F12">
      <w:pPr>
        <w:pStyle w:val="ListParagraph"/>
        <w:numPr>
          <w:ilvl w:val="0"/>
          <w:numId w:val="33"/>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Te-ai dus bou şi te-ai întors vacă. (Nu ai învăţat/priceput nimic.) </w:t>
      </w:r>
    </w:p>
    <w:p w:rsidR="002D7A8E" w:rsidRPr="00557F12" w:rsidRDefault="002D7A8E" w:rsidP="00557F12">
      <w:pPr>
        <w:pStyle w:val="ListParagraph"/>
        <w:numPr>
          <w:ilvl w:val="0"/>
          <w:numId w:val="33"/>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Te-a prins cu mâţa-n traistă. (Ai minţit) </w:t>
      </w:r>
    </w:p>
    <w:p w:rsidR="002D7A8E" w:rsidRPr="00557F12" w:rsidRDefault="002D7A8E" w:rsidP="00557F12">
      <w:pPr>
        <w:pStyle w:val="ListParagraph"/>
        <w:numPr>
          <w:ilvl w:val="0"/>
          <w:numId w:val="33"/>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Ţara arde şi baba se piaptănă.</w:t>
      </w:r>
    </w:p>
    <w:p w:rsidR="002D7A8E" w:rsidRPr="00557F12" w:rsidRDefault="002D7A8E" w:rsidP="00557F12">
      <w:pPr>
        <w:pStyle w:val="ListParagraph"/>
        <w:numPr>
          <w:ilvl w:val="0"/>
          <w:numId w:val="32"/>
        </w:numPr>
        <w:spacing w:after="0" w:line="240" w:lineRule="auto"/>
        <w:textAlignment w:val="baseline"/>
        <w:rPr>
          <w:rFonts w:ascii="Times New Roman" w:eastAsia="Times New Roman" w:hAnsi="Times New Roman" w:cs="Times New Roman"/>
          <w:b/>
          <w:sz w:val="28"/>
          <w:szCs w:val="28"/>
          <w:lang w:eastAsia="ro-RO"/>
        </w:rPr>
      </w:pPr>
      <w:r w:rsidRPr="00557F12">
        <w:rPr>
          <w:rFonts w:ascii="Times New Roman" w:eastAsiaTheme="minorEastAsia" w:hAnsi="Times New Roman" w:cs="Times New Roman"/>
          <w:b/>
          <w:color w:val="000000" w:themeColor="text1"/>
          <w:kern w:val="24"/>
          <w:sz w:val="28"/>
          <w:szCs w:val="28"/>
          <w:lang w:eastAsia="ro-RO"/>
        </w:rPr>
        <w:t xml:space="preserve">Zgârcitul e totdeauna sărac. </w:t>
      </w:r>
    </w:p>
    <w:p w:rsidR="002D7A8E" w:rsidRPr="00557F12" w:rsidRDefault="002D7A8E" w:rsidP="00557F12">
      <w:pPr>
        <w:pStyle w:val="ListParagraph"/>
        <w:numPr>
          <w:ilvl w:val="0"/>
          <w:numId w:val="32"/>
        </w:numPr>
        <w:spacing w:after="0" w:line="240" w:lineRule="auto"/>
        <w:textAlignment w:val="baseline"/>
        <w:rPr>
          <w:rFonts w:ascii="Times New Roman" w:eastAsiaTheme="minorEastAsia" w:hAnsi="Times New Roman" w:cs="Times New Roman"/>
          <w:b/>
          <w:color w:val="000000" w:themeColor="text1"/>
          <w:kern w:val="24"/>
          <w:sz w:val="28"/>
          <w:szCs w:val="28"/>
          <w:lang w:eastAsia="zh-CN"/>
        </w:rPr>
      </w:pPr>
      <w:r w:rsidRPr="00557F12">
        <w:rPr>
          <w:rFonts w:ascii="Times New Roman" w:eastAsiaTheme="minorEastAsia" w:hAnsi="Times New Roman" w:cs="Times New Roman"/>
          <w:b/>
          <w:color w:val="000000" w:themeColor="text1"/>
          <w:kern w:val="24"/>
          <w:sz w:val="28"/>
          <w:szCs w:val="28"/>
          <w:lang w:eastAsia="ro-RO"/>
        </w:rPr>
        <w:t>Zidul alb e hârtia nebunilor</w:t>
      </w:r>
      <w:r w:rsidR="00557F12" w:rsidRPr="00557F12">
        <w:rPr>
          <w:rFonts w:ascii="Times New Roman" w:eastAsiaTheme="minorEastAsia" w:hAnsi="Times New Roman" w:cs="Times New Roman"/>
          <w:b/>
          <w:color w:val="000000" w:themeColor="text1"/>
          <w:kern w:val="24"/>
          <w:sz w:val="28"/>
          <w:szCs w:val="28"/>
          <w:lang w:eastAsia="zh-CN"/>
        </w:rPr>
        <w:t>.</w:t>
      </w:r>
    </w:p>
    <w:p w:rsidR="008F7105" w:rsidRDefault="008F7105" w:rsidP="008F7105">
      <w:pPr>
        <w:spacing w:after="0" w:line="240" w:lineRule="auto"/>
        <w:contextualSpacing/>
        <w:textAlignment w:val="baseline"/>
        <w:rPr>
          <w:rFonts w:ascii="Times New Roman" w:eastAsiaTheme="minorEastAsia" w:hAnsi="Times New Roman" w:cs="Times New Roman"/>
          <w:b/>
          <w:color w:val="000000" w:themeColor="text1"/>
          <w:kern w:val="24"/>
          <w:sz w:val="28"/>
          <w:szCs w:val="28"/>
          <w:lang w:eastAsia="zh-CN"/>
        </w:rPr>
      </w:pPr>
    </w:p>
    <w:p w:rsidR="00557F12" w:rsidRDefault="00557F12" w:rsidP="008F7105">
      <w:pPr>
        <w:spacing w:after="0" w:line="240" w:lineRule="auto"/>
        <w:contextualSpacing/>
        <w:textAlignment w:val="baseline"/>
        <w:rPr>
          <w:rFonts w:ascii="Times New Roman" w:eastAsiaTheme="minorEastAsia" w:hAnsi="Times New Roman" w:cs="Times New Roman"/>
          <w:b/>
          <w:color w:val="000000" w:themeColor="text1"/>
          <w:kern w:val="24"/>
          <w:sz w:val="28"/>
          <w:szCs w:val="28"/>
          <w:lang w:eastAsia="zh-CN"/>
        </w:rPr>
      </w:pPr>
    </w:p>
    <w:p w:rsidR="008F7105" w:rsidRDefault="008F7105"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r>
        <w:rPr>
          <w:rFonts w:ascii="Times New Roman" w:eastAsia="Times New Roman" w:hAnsi="Times New Roman" w:cs="Times New Roman"/>
          <w:b/>
          <w:noProof/>
          <w:sz w:val="28"/>
          <w:szCs w:val="28"/>
          <w:lang w:eastAsia="ro-RO"/>
        </w:rPr>
        <w:drawing>
          <wp:inline distT="0" distB="0" distL="0" distR="0">
            <wp:extent cx="3524250" cy="2643188"/>
            <wp:effectExtent l="0" t="0" r="0" b="0"/>
            <wp:docPr id="20" name="Picture 20" descr="C:\Users\sb1246169\Desktop\POZE\SAM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b1246169\Desktop\POZE\SAM_331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3085" cy="2642314"/>
                    </a:xfrm>
                    <a:prstGeom prst="rect">
                      <a:avLst/>
                    </a:prstGeom>
                    <a:noFill/>
                    <a:ln>
                      <a:noFill/>
                    </a:ln>
                  </pic:spPr>
                </pic:pic>
              </a:graphicData>
            </a:graphic>
          </wp:inline>
        </w:drawing>
      </w: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2557B6" w:rsidP="008F7105">
      <w:pPr>
        <w:spacing w:after="0" w:line="240" w:lineRule="auto"/>
        <w:contextualSpacing/>
        <w:textAlignment w:val="baseline"/>
        <w:rPr>
          <w:rFonts w:ascii="Times New Roman" w:eastAsia="Times New Roman" w:hAnsi="Times New Roman" w:cs="Times New Roman"/>
          <w:b/>
          <w:sz w:val="28"/>
          <w:szCs w:val="28"/>
          <w:lang w:eastAsia="ro-RO"/>
        </w:rPr>
      </w:pPr>
      <w:r>
        <w:rPr>
          <w:rFonts w:ascii="Times New Roman" w:eastAsia="Times New Roman" w:hAnsi="Times New Roman" w:cs="Times New Roman"/>
          <w:b/>
          <w:noProof/>
          <w:sz w:val="28"/>
          <w:szCs w:val="28"/>
          <w:lang w:eastAsia="ro-RO"/>
        </w:rPr>
        <w:lastRenderedPageBreak/>
        <w:drawing>
          <wp:inline distT="0" distB="0" distL="0" distR="0">
            <wp:extent cx="5270500" cy="3952875"/>
            <wp:effectExtent l="0" t="0" r="0" b="0"/>
            <wp:docPr id="44" name="Picture 44" descr="C:\Users\sb1246169\Desktop\poze revistă\SAM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b1246169\Desktop\poze revistă\SAM_328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8758" cy="3951569"/>
                    </a:xfrm>
                    <a:prstGeom prst="rect">
                      <a:avLst/>
                    </a:prstGeom>
                    <a:noFill/>
                    <a:ln>
                      <a:noFill/>
                    </a:ln>
                  </pic:spPr>
                </pic:pic>
              </a:graphicData>
            </a:graphic>
          </wp:inline>
        </w:drawing>
      </w: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57F12" w:rsidP="008F7105">
      <w:pPr>
        <w:spacing w:after="0" w:line="240" w:lineRule="auto"/>
        <w:contextualSpacing/>
        <w:textAlignment w:val="baseline"/>
        <w:rPr>
          <w:rFonts w:ascii="Times New Roman" w:eastAsia="Times New Roman" w:hAnsi="Times New Roman" w:cs="Times New Roman"/>
          <w:b/>
          <w:sz w:val="28"/>
          <w:szCs w:val="28"/>
          <w:lang w:eastAsia="ro-RO"/>
        </w:rPr>
      </w:pPr>
    </w:p>
    <w:p w:rsidR="00557F12" w:rsidRDefault="005A74B2" w:rsidP="008F7105">
      <w:pPr>
        <w:spacing w:after="0" w:line="240" w:lineRule="auto"/>
        <w:contextualSpacing/>
        <w:textAlignment w:val="baseline"/>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pict>
          <v:shape id="_x0000_i1067" type="#_x0000_t136" style="width:391.5pt;height:76.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4pt;v-text-kern:t" trim="t" fitpath="t" string="Coordonator –ing.prof. Rău Gheorghe"/>
          </v:shape>
        </w:pict>
      </w:r>
    </w:p>
    <w:p w:rsidR="0023004F" w:rsidRDefault="0023004F" w:rsidP="008F7105">
      <w:pPr>
        <w:spacing w:after="0" w:line="240" w:lineRule="auto"/>
        <w:contextualSpacing/>
        <w:textAlignment w:val="baseline"/>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gheraughe@yahoo.com</w:t>
      </w:r>
    </w:p>
    <w:p w:rsidR="002D7A8E" w:rsidRDefault="002D7A8E" w:rsidP="005A3DC1"/>
    <w:p w:rsidR="00AB7E09" w:rsidRDefault="00026189" w:rsidP="00557F12">
      <w:pPr>
        <w:rPr>
          <w:b/>
          <w:sz w:val="28"/>
          <w:szCs w:val="28"/>
        </w:rPr>
      </w:pPr>
      <w:r>
        <w:rPr>
          <w:noProof/>
          <w:lang w:eastAsia="ro-RO"/>
        </w:rPr>
        <w:pict>
          <v:shape id="_x0000_s1039" type="#_x0000_t202" style="position:absolute;margin-left:65.9pt;margin-top:18.8pt;width:209.75pt;height:1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" filled="f" stroked="f">
            <v:textbox style="mso-fit-shape-to-text:t"/>
          </v:shape>
        </w:pict>
      </w:r>
    </w:p>
    <w:p w:rsidR="00AB7E09" w:rsidRPr="00AB7E09" w:rsidRDefault="00AB7E09" w:rsidP="00AB7E09">
      <w:pPr>
        <w:spacing w:after="100" w:afterAutospacing="1"/>
        <w:rPr>
          <w:b/>
          <w:sz w:val="28"/>
          <w:szCs w:val="28"/>
        </w:rPr>
      </w:pPr>
    </w:p>
    <w:p w:rsidR="00AB7E09" w:rsidRPr="00AB7E09" w:rsidRDefault="00AB7E09" w:rsidP="00AB7E09">
      <w:pPr>
        <w:spacing w:after="100" w:afterAutospacing="1"/>
        <w:rPr>
          <w:b/>
          <w:sz w:val="28"/>
          <w:szCs w:val="28"/>
        </w:rPr>
      </w:pPr>
    </w:p>
    <w:p w:rsidR="00E25971" w:rsidRDefault="00E25971" w:rsidP="00E25971">
      <w:pPr>
        <w:spacing w:after="0"/>
        <w:rPr>
          <w:b/>
          <w:sz w:val="28"/>
          <w:szCs w:val="28"/>
        </w:rPr>
      </w:pPr>
    </w:p>
    <w:p w:rsidR="00384A75" w:rsidRPr="004A5E40" w:rsidRDefault="00384A75" w:rsidP="004A5E40"/>
    <w:sectPr w:rsidR="00384A75" w:rsidRPr="004A5E40" w:rsidSect="00C9358E">
      <w:headerReference w:type="default" r:id="rId66"/>
      <w:foot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189" w:rsidRDefault="00026189" w:rsidP="001429A4">
      <w:pPr>
        <w:spacing w:after="0" w:line="240" w:lineRule="auto"/>
      </w:pPr>
      <w:r>
        <w:separator/>
      </w:r>
    </w:p>
  </w:endnote>
  <w:endnote w:type="continuationSeparator" w:id="0">
    <w:p w:rsidR="00026189" w:rsidRDefault="00026189" w:rsidP="00142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561830"/>
      <w:docPartObj>
        <w:docPartGallery w:val="Page Numbers (Bottom of Page)"/>
        <w:docPartUnique/>
      </w:docPartObj>
    </w:sdtPr>
    <w:sdtEndPr>
      <w:rPr>
        <w:noProof/>
      </w:rPr>
    </w:sdtEndPr>
    <w:sdtContent>
      <w:p w:rsidR="007F7DA7" w:rsidRDefault="007F7DA7">
        <w:pPr>
          <w:pStyle w:val="Footer"/>
          <w:jc w:val="center"/>
        </w:pPr>
        <w:r>
          <w:fldChar w:fldCharType="begin"/>
        </w:r>
        <w:r>
          <w:instrText xml:space="preserve"> PAGE   \* MERGEFORMAT </w:instrText>
        </w:r>
        <w:r>
          <w:fldChar w:fldCharType="separate"/>
        </w:r>
        <w:r w:rsidR="005A74B2">
          <w:rPr>
            <w:noProof/>
          </w:rPr>
          <w:t>38</w:t>
        </w:r>
        <w:r>
          <w:rPr>
            <w:noProof/>
          </w:rPr>
          <w:fldChar w:fldCharType="end"/>
        </w:r>
      </w:p>
    </w:sdtContent>
  </w:sdt>
  <w:p w:rsidR="007F7DA7" w:rsidRDefault="007F7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189" w:rsidRDefault="00026189" w:rsidP="001429A4">
      <w:pPr>
        <w:spacing w:after="0" w:line="240" w:lineRule="auto"/>
      </w:pPr>
      <w:r>
        <w:separator/>
      </w:r>
    </w:p>
  </w:footnote>
  <w:footnote w:type="continuationSeparator" w:id="0">
    <w:p w:rsidR="00026189" w:rsidRDefault="00026189" w:rsidP="00142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457539"/>
      <w:docPartObj>
        <w:docPartGallery w:val="Page Numbers (Top of Page)"/>
        <w:docPartUnique/>
      </w:docPartObj>
    </w:sdtPr>
    <w:sdtEndPr>
      <w:rPr>
        <w:noProof/>
      </w:rPr>
    </w:sdtEndPr>
    <w:sdtContent>
      <w:p w:rsidR="007F7DA7" w:rsidRDefault="007F7DA7">
        <w:pPr>
          <w:pStyle w:val="Header"/>
          <w:jc w:val="center"/>
        </w:pPr>
        <w:r>
          <w:fldChar w:fldCharType="begin"/>
        </w:r>
        <w:r>
          <w:instrText xml:space="preserve"> PAGE   \* MERGEFORMAT </w:instrText>
        </w:r>
        <w:r>
          <w:fldChar w:fldCharType="separate"/>
        </w:r>
        <w:r w:rsidR="005A74B2">
          <w:rPr>
            <w:noProof/>
          </w:rPr>
          <w:t>38</w:t>
        </w:r>
        <w:r>
          <w:rPr>
            <w:noProof/>
          </w:rPr>
          <w:fldChar w:fldCharType="end"/>
        </w:r>
      </w:p>
    </w:sdtContent>
  </w:sdt>
  <w:p w:rsidR="007F7DA7" w:rsidRDefault="007F7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23D"/>
      </v:shape>
    </w:pict>
  </w:numPicBullet>
  <w:numPicBullet w:numPicBulletId="1">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3in;height:3in" o:bullet="t" adj="2158" fillcolor="#520402" strokecolor="#b2b2b2" strokeweight="1pt">
        <v:fill r:id="rId2" o:title="" color2="#fc0" focus="100%" type="gradient"/>
        <v:stroke r:id="rId2" o:title=""/>
        <v:shadow on="t" type="perspective" color="#875b0d" opacity="45875f" origin=",.5" matrix=",,,.5,,-4768371582e-16"/>
        <v:textpath style="font-family:&quot;Arial Black&quot;;font-size:16pt;v-text-kern:t" trim="t" fitpath="t" string="Toamna"/>
      </v:shape>
    </w:pict>
  </w:numPicBullet>
  <w:abstractNum w:abstractNumId="0">
    <w:nsid w:val="059272D1"/>
    <w:multiLevelType w:val="hybridMultilevel"/>
    <w:tmpl w:val="F58C98B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72B395C"/>
    <w:multiLevelType w:val="hybridMultilevel"/>
    <w:tmpl w:val="F09C5A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87A02"/>
    <w:multiLevelType w:val="hybridMultilevel"/>
    <w:tmpl w:val="B0E0FD0C"/>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08DD36C7"/>
    <w:multiLevelType w:val="hybridMultilevel"/>
    <w:tmpl w:val="7F3468EA"/>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nsid w:val="092628C2"/>
    <w:multiLevelType w:val="hybridMultilevel"/>
    <w:tmpl w:val="9A0E8322"/>
    <w:lvl w:ilvl="0" w:tplc="04180007">
      <w:start w:val="1"/>
      <w:numFmt w:val="bullet"/>
      <w:lvlText w:val=""/>
      <w:lvlPicBulletId w:val="0"/>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nsid w:val="0BB84631"/>
    <w:multiLevelType w:val="hybridMultilevel"/>
    <w:tmpl w:val="63E49EEE"/>
    <w:lvl w:ilvl="0" w:tplc="04180001">
      <w:start w:val="1"/>
      <w:numFmt w:val="bullet"/>
      <w:lvlText w:val=""/>
      <w:lvlJc w:val="left"/>
      <w:pPr>
        <w:ind w:left="2010" w:hanging="360"/>
      </w:pPr>
      <w:rPr>
        <w:rFonts w:ascii="Symbol" w:hAnsi="Symbol" w:hint="default"/>
      </w:rPr>
    </w:lvl>
    <w:lvl w:ilvl="1" w:tplc="04180003" w:tentative="1">
      <w:start w:val="1"/>
      <w:numFmt w:val="bullet"/>
      <w:lvlText w:val="o"/>
      <w:lvlJc w:val="left"/>
      <w:pPr>
        <w:ind w:left="2730" w:hanging="360"/>
      </w:pPr>
      <w:rPr>
        <w:rFonts w:ascii="Courier New" w:hAnsi="Courier New" w:cs="Courier New" w:hint="default"/>
      </w:rPr>
    </w:lvl>
    <w:lvl w:ilvl="2" w:tplc="04180005" w:tentative="1">
      <w:start w:val="1"/>
      <w:numFmt w:val="bullet"/>
      <w:lvlText w:val=""/>
      <w:lvlJc w:val="left"/>
      <w:pPr>
        <w:ind w:left="3450" w:hanging="360"/>
      </w:pPr>
      <w:rPr>
        <w:rFonts w:ascii="Wingdings" w:hAnsi="Wingdings" w:hint="default"/>
      </w:rPr>
    </w:lvl>
    <w:lvl w:ilvl="3" w:tplc="04180001">
      <w:start w:val="1"/>
      <w:numFmt w:val="bullet"/>
      <w:lvlText w:val=""/>
      <w:lvlJc w:val="left"/>
      <w:pPr>
        <w:ind w:left="4170" w:hanging="360"/>
      </w:pPr>
      <w:rPr>
        <w:rFonts w:ascii="Symbol" w:hAnsi="Symbol" w:hint="default"/>
      </w:rPr>
    </w:lvl>
    <w:lvl w:ilvl="4" w:tplc="04180003" w:tentative="1">
      <w:start w:val="1"/>
      <w:numFmt w:val="bullet"/>
      <w:lvlText w:val="o"/>
      <w:lvlJc w:val="left"/>
      <w:pPr>
        <w:ind w:left="4890" w:hanging="360"/>
      </w:pPr>
      <w:rPr>
        <w:rFonts w:ascii="Courier New" w:hAnsi="Courier New" w:cs="Courier New" w:hint="default"/>
      </w:rPr>
    </w:lvl>
    <w:lvl w:ilvl="5" w:tplc="04180005" w:tentative="1">
      <w:start w:val="1"/>
      <w:numFmt w:val="bullet"/>
      <w:lvlText w:val=""/>
      <w:lvlJc w:val="left"/>
      <w:pPr>
        <w:ind w:left="5610" w:hanging="360"/>
      </w:pPr>
      <w:rPr>
        <w:rFonts w:ascii="Wingdings" w:hAnsi="Wingdings" w:hint="default"/>
      </w:rPr>
    </w:lvl>
    <w:lvl w:ilvl="6" w:tplc="04180001" w:tentative="1">
      <w:start w:val="1"/>
      <w:numFmt w:val="bullet"/>
      <w:lvlText w:val=""/>
      <w:lvlJc w:val="left"/>
      <w:pPr>
        <w:ind w:left="6330" w:hanging="360"/>
      </w:pPr>
      <w:rPr>
        <w:rFonts w:ascii="Symbol" w:hAnsi="Symbol" w:hint="default"/>
      </w:rPr>
    </w:lvl>
    <w:lvl w:ilvl="7" w:tplc="04180003" w:tentative="1">
      <w:start w:val="1"/>
      <w:numFmt w:val="bullet"/>
      <w:lvlText w:val="o"/>
      <w:lvlJc w:val="left"/>
      <w:pPr>
        <w:ind w:left="7050" w:hanging="360"/>
      </w:pPr>
      <w:rPr>
        <w:rFonts w:ascii="Courier New" w:hAnsi="Courier New" w:cs="Courier New" w:hint="default"/>
      </w:rPr>
    </w:lvl>
    <w:lvl w:ilvl="8" w:tplc="04180005" w:tentative="1">
      <w:start w:val="1"/>
      <w:numFmt w:val="bullet"/>
      <w:lvlText w:val=""/>
      <w:lvlJc w:val="left"/>
      <w:pPr>
        <w:ind w:left="7770" w:hanging="360"/>
      </w:pPr>
      <w:rPr>
        <w:rFonts w:ascii="Wingdings" w:hAnsi="Wingdings" w:hint="default"/>
      </w:rPr>
    </w:lvl>
  </w:abstractNum>
  <w:abstractNum w:abstractNumId="6">
    <w:nsid w:val="0D77371D"/>
    <w:multiLevelType w:val="hybridMultilevel"/>
    <w:tmpl w:val="80F236F2"/>
    <w:lvl w:ilvl="0" w:tplc="EB6633B2">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3D20DC3"/>
    <w:multiLevelType w:val="hybridMultilevel"/>
    <w:tmpl w:val="59F204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E837DD"/>
    <w:multiLevelType w:val="hybridMultilevel"/>
    <w:tmpl w:val="B9568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F2E0F"/>
    <w:multiLevelType w:val="hybridMultilevel"/>
    <w:tmpl w:val="5874E93C"/>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2010311B"/>
    <w:multiLevelType w:val="hybridMultilevel"/>
    <w:tmpl w:val="19C287AA"/>
    <w:lvl w:ilvl="0" w:tplc="0ABAD4C6">
      <w:start w:val="1"/>
      <w:numFmt w:val="bullet"/>
      <w:lvlText w:val=""/>
      <w:lvlJc w:val="left"/>
      <w:pPr>
        <w:tabs>
          <w:tab w:val="num" w:pos="720"/>
        </w:tabs>
        <w:ind w:left="720" w:hanging="360"/>
      </w:pPr>
      <w:rPr>
        <w:rFonts w:ascii="Wingdings" w:hAnsi="Wingdings" w:hint="default"/>
      </w:rPr>
    </w:lvl>
    <w:lvl w:ilvl="1" w:tplc="44A00318" w:tentative="1">
      <w:start w:val="1"/>
      <w:numFmt w:val="bullet"/>
      <w:lvlText w:val=""/>
      <w:lvlJc w:val="left"/>
      <w:pPr>
        <w:tabs>
          <w:tab w:val="num" w:pos="1440"/>
        </w:tabs>
        <w:ind w:left="1440" w:hanging="360"/>
      </w:pPr>
      <w:rPr>
        <w:rFonts w:ascii="Wingdings" w:hAnsi="Wingdings" w:hint="default"/>
      </w:rPr>
    </w:lvl>
    <w:lvl w:ilvl="2" w:tplc="07BE5C0C" w:tentative="1">
      <w:start w:val="1"/>
      <w:numFmt w:val="bullet"/>
      <w:lvlText w:val=""/>
      <w:lvlJc w:val="left"/>
      <w:pPr>
        <w:tabs>
          <w:tab w:val="num" w:pos="2160"/>
        </w:tabs>
        <w:ind w:left="2160" w:hanging="360"/>
      </w:pPr>
      <w:rPr>
        <w:rFonts w:ascii="Wingdings" w:hAnsi="Wingdings" w:hint="default"/>
      </w:rPr>
    </w:lvl>
    <w:lvl w:ilvl="3" w:tplc="CAC0AF2A" w:tentative="1">
      <w:start w:val="1"/>
      <w:numFmt w:val="bullet"/>
      <w:lvlText w:val=""/>
      <w:lvlJc w:val="left"/>
      <w:pPr>
        <w:tabs>
          <w:tab w:val="num" w:pos="2880"/>
        </w:tabs>
        <w:ind w:left="2880" w:hanging="360"/>
      </w:pPr>
      <w:rPr>
        <w:rFonts w:ascii="Wingdings" w:hAnsi="Wingdings" w:hint="default"/>
      </w:rPr>
    </w:lvl>
    <w:lvl w:ilvl="4" w:tplc="696A7F08" w:tentative="1">
      <w:start w:val="1"/>
      <w:numFmt w:val="bullet"/>
      <w:lvlText w:val=""/>
      <w:lvlJc w:val="left"/>
      <w:pPr>
        <w:tabs>
          <w:tab w:val="num" w:pos="3600"/>
        </w:tabs>
        <w:ind w:left="3600" w:hanging="360"/>
      </w:pPr>
      <w:rPr>
        <w:rFonts w:ascii="Wingdings" w:hAnsi="Wingdings" w:hint="default"/>
      </w:rPr>
    </w:lvl>
    <w:lvl w:ilvl="5" w:tplc="F3F6AA36" w:tentative="1">
      <w:start w:val="1"/>
      <w:numFmt w:val="bullet"/>
      <w:lvlText w:val=""/>
      <w:lvlJc w:val="left"/>
      <w:pPr>
        <w:tabs>
          <w:tab w:val="num" w:pos="4320"/>
        </w:tabs>
        <w:ind w:left="4320" w:hanging="360"/>
      </w:pPr>
      <w:rPr>
        <w:rFonts w:ascii="Wingdings" w:hAnsi="Wingdings" w:hint="default"/>
      </w:rPr>
    </w:lvl>
    <w:lvl w:ilvl="6" w:tplc="8A7C1C80" w:tentative="1">
      <w:start w:val="1"/>
      <w:numFmt w:val="bullet"/>
      <w:lvlText w:val=""/>
      <w:lvlJc w:val="left"/>
      <w:pPr>
        <w:tabs>
          <w:tab w:val="num" w:pos="5040"/>
        </w:tabs>
        <w:ind w:left="5040" w:hanging="360"/>
      </w:pPr>
      <w:rPr>
        <w:rFonts w:ascii="Wingdings" w:hAnsi="Wingdings" w:hint="default"/>
      </w:rPr>
    </w:lvl>
    <w:lvl w:ilvl="7" w:tplc="CAB05210" w:tentative="1">
      <w:start w:val="1"/>
      <w:numFmt w:val="bullet"/>
      <w:lvlText w:val=""/>
      <w:lvlJc w:val="left"/>
      <w:pPr>
        <w:tabs>
          <w:tab w:val="num" w:pos="5760"/>
        </w:tabs>
        <w:ind w:left="5760" w:hanging="360"/>
      </w:pPr>
      <w:rPr>
        <w:rFonts w:ascii="Wingdings" w:hAnsi="Wingdings" w:hint="default"/>
      </w:rPr>
    </w:lvl>
    <w:lvl w:ilvl="8" w:tplc="B76C2DD6" w:tentative="1">
      <w:start w:val="1"/>
      <w:numFmt w:val="bullet"/>
      <w:lvlText w:val=""/>
      <w:lvlJc w:val="left"/>
      <w:pPr>
        <w:tabs>
          <w:tab w:val="num" w:pos="6480"/>
        </w:tabs>
        <w:ind w:left="6480" w:hanging="360"/>
      </w:pPr>
      <w:rPr>
        <w:rFonts w:ascii="Wingdings" w:hAnsi="Wingdings" w:hint="default"/>
      </w:rPr>
    </w:lvl>
  </w:abstractNum>
  <w:abstractNum w:abstractNumId="11">
    <w:nsid w:val="22136709"/>
    <w:multiLevelType w:val="hybridMultilevel"/>
    <w:tmpl w:val="D6421DDA"/>
    <w:lvl w:ilvl="0" w:tplc="62364DCA">
      <w:start w:val="1"/>
      <w:numFmt w:val="lowerLetter"/>
      <w:lvlText w:val="%1)"/>
      <w:lvlJc w:val="left"/>
      <w:pPr>
        <w:ind w:left="780" w:hanging="360"/>
      </w:pPr>
      <w:rPr>
        <w:rFonts w:hint="default"/>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12">
    <w:nsid w:val="24405F57"/>
    <w:multiLevelType w:val="hybridMultilevel"/>
    <w:tmpl w:val="F4587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C5A6C"/>
    <w:multiLevelType w:val="hybridMultilevel"/>
    <w:tmpl w:val="8AB6D8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B860AE"/>
    <w:multiLevelType w:val="hybridMultilevel"/>
    <w:tmpl w:val="7C56895C"/>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
    <w:nsid w:val="3BB00B8E"/>
    <w:multiLevelType w:val="hybridMultilevel"/>
    <w:tmpl w:val="0922A1E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C317189"/>
    <w:multiLevelType w:val="hybridMultilevel"/>
    <w:tmpl w:val="C072769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31112D0"/>
    <w:multiLevelType w:val="hybridMultilevel"/>
    <w:tmpl w:val="CDA831E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70266D5"/>
    <w:multiLevelType w:val="hybridMultilevel"/>
    <w:tmpl w:val="90689266"/>
    <w:lvl w:ilvl="0" w:tplc="B78E3984">
      <w:start w:val="1"/>
      <w:numFmt w:val="bullet"/>
      <w:lvlText w:val="•"/>
      <w:lvlJc w:val="left"/>
      <w:pPr>
        <w:tabs>
          <w:tab w:val="num" w:pos="720"/>
        </w:tabs>
        <w:ind w:left="720" w:hanging="360"/>
      </w:pPr>
      <w:rPr>
        <w:rFonts w:ascii="Arial" w:hAnsi="Arial" w:hint="default"/>
      </w:rPr>
    </w:lvl>
    <w:lvl w:ilvl="1" w:tplc="1084FA42" w:tentative="1">
      <w:start w:val="1"/>
      <w:numFmt w:val="bullet"/>
      <w:lvlText w:val="•"/>
      <w:lvlJc w:val="left"/>
      <w:pPr>
        <w:tabs>
          <w:tab w:val="num" w:pos="1440"/>
        </w:tabs>
        <w:ind w:left="1440" w:hanging="360"/>
      </w:pPr>
      <w:rPr>
        <w:rFonts w:ascii="Arial" w:hAnsi="Arial" w:hint="default"/>
      </w:rPr>
    </w:lvl>
    <w:lvl w:ilvl="2" w:tplc="3B9880D8" w:tentative="1">
      <w:start w:val="1"/>
      <w:numFmt w:val="bullet"/>
      <w:lvlText w:val="•"/>
      <w:lvlJc w:val="left"/>
      <w:pPr>
        <w:tabs>
          <w:tab w:val="num" w:pos="2160"/>
        </w:tabs>
        <w:ind w:left="2160" w:hanging="360"/>
      </w:pPr>
      <w:rPr>
        <w:rFonts w:ascii="Arial" w:hAnsi="Arial" w:hint="default"/>
      </w:rPr>
    </w:lvl>
    <w:lvl w:ilvl="3" w:tplc="723E3C66" w:tentative="1">
      <w:start w:val="1"/>
      <w:numFmt w:val="bullet"/>
      <w:lvlText w:val="•"/>
      <w:lvlJc w:val="left"/>
      <w:pPr>
        <w:tabs>
          <w:tab w:val="num" w:pos="2880"/>
        </w:tabs>
        <w:ind w:left="2880" w:hanging="360"/>
      </w:pPr>
      <w:rPr>
        <w:rFonts w:ascii="Arial" w:hAnsi="Arial" w:hint="default"/>
      </w:rPr>
    </w:lvl>
    <w:lvl w:ilvl="4" w:tplc="6EC889E6" w:tentative="1">
      <w:start w:val="1"/>
      <w:numFmt w:val="bullet"/>
      <w:lvlText w:val="•"/>
      <w:lvlJc w:val="left"/>
      <w:pPr>
        <w:tabs>
          <w:tab w:val="num" w:pos="3600"/>
        </w:tabs>
        <w:ind w:left="3600" w:hanging="360"/>
      </w:pPr>
      <w:rPr>
        <w:rFonts w:ascii="Arial" w:hAnsi="Arial" w:hint="default"/>
      </w:rPr>
    </w:lvl>
    <w:lvl w:ilvl="5" w:tplc="B988421E" w:tentative="1">
      <w:start w:val="1"/>
      <w:numFmt w:val="bullet"/>
      <w:lvlText w:val="•"/>
      <w:lvlJc w:val="left"/>
      <w:pPr>
        <w:tabs>
          <w:tab w:val="num" w:pos="4320"/>
        </w:tabs>
        <w:ind w:left="4320" w:hanging="360"/>
      </w:pPr>
      <w:rPr>
        <w:rFonts w:ascii="Arial" w:hAnsi="Arial" w:hint="default"/>
      </w:rPr>
    </w:lvl>
    <w:lvl w:ilvl="6" w:tplc="DDFEFC78" w:tentative="1">
      <w:start w:val="1"/>
      <w:numFmt w:val="bullet"/>
      <w:lvlText w:val="•"/>
      <w:lvlJc w:val="left"/>
      <w:pPr>
        <w:tabs>
          <w:tab w:val="num" w:pos="5040"/>
        </w:tabs>
        <w:ind w:left="5040" w:hanging="360"/>
      </w:pPr>
      <w:rPr>
        <w:rFonts w:ascii="Arial" w:hAnsi="Arial" w:hint="default"/>
      </w:rPr>
    </w:lvl>
    <w:lvl w:ilvl="7" w:tplc="5120CE76" w:tentative="1">
      <w:start w:val="1"/>
      <w:numFmt w:val="bullet"/>
      <w:lvlText w:val="•"/>
      <w:lvlJc w:val="left"/>
      <w:pPr>
        <w:tabs>
          <w:tab w:val="num" w:pos="5760"/>
        </w:tabs>
        <w:ind w:left="5760" w:hanging="360"/>
      </w:pPr>
      <w:rPr>
        <w:rFonts w:ascii="Arial" w:hAnsi="Arial" w:hint="default"/>
      </w:rPr>
    </w:lvl>
    <w:lvl w:ilvl="8" w:tplc="2A5A1BF8" w:tentative="1">
      <w:start w:val="1"/>
      <w:numFmt w:val="bullet"/>
      <w:lvlText w:val="•"/>
      <w:lvlJc w:val="left"/>
      <w:pPr>
        <w:tabs>
          <w:tab w:val="num" w:pos="6480"/>
        </w:tabs>
        <w:ind w:left="6480" w:hanging="360"/>
      </w:pPr>
      <w:rPr>
        <w:rFonts w:ascii="Arial" w:hAnsi="Arial" w:hint="default"/>
      </w:rPr>
    </w:lvl>
  </w:abstractNum>
  <w:abstractNum w:abstractNumId="19">
    <w:nsid w:val="48A17A5D"/>
    <w:multiLevelType w:val="multilevel"/>
    <w:tmpl w:val="48A17A5D"/>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4B9729D7"/>
    <w:multiLevelType w:val="hybridMultilevel"/>
    <w:tmpl w:val="3928154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FF539FE"/>
    <w:multiLevelType w:val="hybridMultilevel"/>
    <w:tmpl w:val="03CA957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306619B"/>
    <w:multiLevelType w:val="hybridMultilevel"/>
    <w:tmpl w:val="0DAA7CB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8199C49"/>
    <w:multiLevelType w:val="singleLevel"/>
    <w:tmpl w:val="58199C49"/>
    <w:lvl w:ilvl="0">
      <w:start w:val="3"/>
      <w:numFmt w:val="decimal"/>
      <w:suff w:val="nothing"/>
      <w:lvlText w:val="%1."/>
      <w:lvlJc w:val="left"/>
    </w:lvl>
  </w:abstractNum>
  <w:abstractNum w:abstractNumId="24">
    <w:nsid w:val="58284C03"/>
    <w:multiLevelType w:val="singleLevel"/>
    <w:tmpl w:val="58284C03"/>
    <w:lvl w:ilvl="0">
      <w:start w:val="1"/>
      <w:numFmt w:val="bullet"/>
      <w:lvlText w:val=""/>
      <w:lvlJc w:val="left"/>
      <w:pPr>
        <w:ind w:left="420" w:hanging="420"/>
      </w:pPr>
      <w:rPr>
        <w:rFonts w:ascii="Wingdings" w:hAnsi="Wingdings" w:hint="default"/>
      </w:rPr>
    </w:lvl>
  </w:abstractNum>
  <w:abstractNum w:abstractNumId="25">
    <w:nsid w:val="5AEB32B9"/>
    <w:multiLevelType w:val="hybridMultilevel"/>
    <w:tmpl w:val="4176CE2E"/>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6">
    <w:nsid w:val="5EDC7203"/>
    <w:multiLevelType w:val="hybridMultilevel"/>
    <w:tmpl w:val="6E7060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F2C62CB"/>
    <w:multiLevelType w:val="hybridMultilevel"/>
    <w:tmpl w:val="0F9C21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F2E271D"/>
    <w:multiLevelType w:val="hybridMultilevel"/>
    <w:tmpl w:val="9F8A1B5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64F30530"/>
    <w:multiLevelType w:val="hybridMultilevel"/>
    <w:tmpl w:val="415E3F10"/>
    <w:lvl w:ilvl="0" w:tplc="D0DC22AA">
      <w:start w:val="1"/>
      <w:numFmt w:val="bullet"/>
      <w:lvlText w:val=""/>
      <w:lvlPicBulletId w:val="1"/>
      <w:lvlJc w:val="left"/>
      <w:pPr>
        <w:tabs>
          <w:tab w:val="num" w:pos="360"/>
        </w:tabs>
        <w:ind w:left="360" w:hanging="360"/>
      </w:pPr>
      <w:rPr>
        <w:rFonts w:ascii="Symbol" w:hAnsi="Symbol" w:hint="default"/>
      </w:rPr>
    </w:lvl>
    <w:lvl w:ilvl="1" w:tplc="2752C22A" w:tentative="1">
      <w:start w:val="1"/>
      <w:numFmt w:val="bullet"/>
      <w:lvlText w:val=""/>
      <w:lvlJc w:val="left"/>
      <w:pPr>
        <w:tabs>
          <w:tab w:val="num" w:pos="1080"/>
        </w:tabs>
        <w:ind w:left="1080" w:hanging="360"/>
      </w:pPr>
      <w:rPr>
        <w:rFonts w:ascii="Symbol" w:hAnsi="Symbol" w:hint="default"/>
      </w:rPr>
    </w:lvl>
    <w:lvl w:ilvl="2" w:tplc="5096D9F2" w:tentative="1">
      <w:start w:val="1"/>
      <w:numFmt w:val="bullet"/>
      <w:lvlText w:val=""/>
      <w:lvlJc w:val="left"/>
      <w:pPr>
        <w:tabs>
          <w:tab w:val="num" w:pos="1800"/>
        </w:tabs>
        <w:ind w:left="1800" w:hanging="360"/>
      </w:pPr>
      <w:rPr>
        <w:rFonts w:ascii="Symbol" w:hAnsi="Symbol" w:hint="default"/>
      </w:rPr>
    </w:lvl>
    <w:lvl w:ilvl="3" w:tplc="CE54F0CA" w:tentative="1">
      <w:start w:val="1"/>
      <w:numFmt w:val="bullet"/>
      <w:lvlText w:val=""/>
      <w:lvlJc w:val="left"/>
      <w:pPr>
        <w:tabs>
          <w:tab w:val="num" w:pos="2520"/>
        </w:tabs>
        <w:ind w:left="2520" w:hanging="360"/>
      </w:pPr>
      <w:rPr>
        <w:rFonts w:ascii="Symbol" w:hAnsi="Symbol" w:hint="default"/>
      </w:rPr>
    </w:lvl>
    <w:lvl w:ilvl="4" w:tplc="0E0EA558" w:tentative="1">
      <w:start w:val="1"/>
      <w:numFmt w:val="bullet"/>
      <w:lvlText w:val=""/>
      <w:lvlJc w:val="left"/>
      <w:pPr>
        <w:tabs>
          <w:tab w:val="num" w:pos="3240"/>
        </w:tabs>
        <w:ind w:left="3240" w:hanging="360"/>
      </w:pPr>
      <w:rPr>
        <w:rFonts w:ascii="Symbol" w:hAnsi="Symbol" w:hint="default"/>
      </w:rPr>
    </w:lvl>
    <w:lvl w:ilvl="5" w:tplc="89D4144E" w:tentative="1">
      <w:start w:val="1"/>
      <w:numFmt w:val="bullet"/>
      <w:lvlText w:val=""/>
      <w:lvlJc w:val="left"/>
      <w:pPr>
        <w:tabs>
          <w:tab w:val="num" w:pos="3960"/>
        </w:tabs>
        <w:ind w:left="3960" w:hanging="360"/>
      </w:pPr>
      <w:rPr>
        <w:rFonts w:ascii="Symbol" w:hAnsi="Symbol" w:hint="default"/>
      </w:rPr>
    </w:lvl>
    <w:lvl w:ilvl="6" w:tplc="7B2CB468" w:tentative="1">
      <w:start w:val="1"/>
      <w:numFmt w:val="bullet"/>
      <w:lvlText w:val=""/>
      <w:lvlJc w:val="left"/>
      <w:pPr>
        <w:tabs>
          <w:tab w:val="num" w:pos="4680"/>
        </w:tabs>
        <w:ind w:left="4680" w:hanging="360"/>
      </w:pPr>
      <w:rPr>
        <w:rFonts w:ascii="Symbol" w:hAnsi="Symbol" w:hint="default"/>
      </w:rPr>
    </w:lvl>
    <w:lvl w:ilvl="7" w:tplc="6DDA9C82" w:tentative="1">
      <w:start w:val="1"/>
      <w:numFmt w:val="bullet"/>
      <w:lvlText w:val=""/>
      <w:lvlJc w:val="left"/>
      <w:pPr>
        <w:tabs>
          <w:tab w:val="num" w:pos="5400"/>
        </w:tabs>
        <w:ind w:left="5400" w:hanging="360"/>
      </w:pPr>
      <w:rPr>
        <w:rFonts w:ascii="Symbol" w:hAnsi="Symbol" w:hint="default"/>
      </w:rPr>
    </w:lvl>
    <w:lvl w:ilvl="8" w:tplc="A0542404" w:tentative="1">
      <w:start w:val="1"/>
      <w:numFmt w:val="bullet"/>
      <w:lvlText w:val=""/>
      <w:lvlJc w:val="left"/>
      <w:pPr>
        <w:tabs>
          <w:tab w:val="num" w:pos="6120"/>
        </w:tabs>
        <w:ind w:left="6120" w:hanging="360"/>
      </w:pPr>
      <w:rPr>
        <w:rFonts w:ascii="Symbol" w:hAnsi="Symbol" w:hint="default"/>
      </w:rPr>
    </w:lvl>
  </w:abstractNum>
  <w:abstractNum w:abstractNumId="30">
    <w:nsid w:val="67B3126D"/>
    <w:multiLevelType w:val="hybridMultilevel"/>
    <w:tmpl w:val="17440F66"/>
    <w:lvl w:ilvl="0" w:tplc="04180003">
      <w:start w:val="1"/>
      <w:numFmt w:val="bullet"/>
      <w:lvlText w:val="o"/>
      <w:lvlJc w:val="left"/>
      <w:pPr>
        <w:ind w:left="765" w:hanging="360"/>
      </w:pPr>
      <w:rPr>
        <w:rFonts w:ascii="Courier New" w:hAnsi="Courier New" w:cs="Courier New"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31">
    <w:nsid w:val="6A8E25A6"/>
    <w:multiLevelType w:val="hybridMultilevel"/>
    <w:tmpl w:val="F47E2E7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D275258"/>
    <w:multiLevelType w:val="hybridMultilevel"/>
    <w:tmpl w:val="A5EE3216"/>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05C4544"/>
    <w:multiLevelType w:val="hybridMultilevel"/>
    <w:tmpl w:val="273234A4"/>
    <w:lvl w:ilvl="0" w:tplc="BE66066A">
      <w:start w:val="1"/>
      <w:numFmt w:val="bullet"/>
      <w:lvlText w:val="•"/>
      <w:lvlJc w:val="left"/>
      <w:pPr>
        <w:tabs>
          <w:tab w:val="num" w:pos="720"/>
        </w:tabs>
        <w:ind w:left="720" w:hanging="360"/>
      </w:pPr>
      <w:rPr>
        <w:rFonts w:ascii="Arial" w:hAnsi="Arial" w:hint="default"/>
      </w:rPr>
    </w:lvl>
    <w:lvl w:ilvl="1" w:tplc="5F8C1A52" w:tentative="1">
      <w:start w:val="1"/>
      <w:numFmt w:val="bullet"/>
      <w:lvlText w:val="•"/>
      <w:lvlJc w:val="left"/>
      <w:pPr>
        <w:tabs>
          <w:tab w:val="num" w:pos="1440"/>
        </w:tabs>
        <w:ind w:left="1440" w:hanging="360"/>
      </w:pPr>
      <w:rPr>
        <w:rFonts w:ascii="Arial" w:hAnsi="Arial" w:hint="default"/>
      </w:rPr>
    </w:lvl>
    <w:lvl w:ilvl="2" w:tplc="397A6B2C" w:tentative="1">
      <w:start w:val="1"/>
      <w:numFmt w:val="bullet"/>
      <w:lvlText w:val="•"/>
      <w:lvlJc w:val="left"/>
      <w:pPr>
        <w:tabs>
          <w:tab w:val="num" w:pos="2160"/>
        </w:tabs>
        <w:ind w:left="2160" w:hanging="360"/>
      </w:pPr>
      <w:rPr>
        <w:rFonts w:ascii="Arial" w:hAnsi="Arial" w:hint="default"/>
      </w:rPr>
    </w:lvl>
    <w:lvl w:ilvl="3" w:tplc="CEBA6A84" w:tentative="1">
      <w:start w:val="1"/>
      <w:numFmt w:val="bullet"/>
      <w:lvlText w:val="•"/>
      <w:lvlJc w:val="left"/>
      <w:pPr>
        <w:tabs>
          <w:tab w:val="num" w:pos="2880"/>
        </w:tabs>
        <w:ind w:left="2880" w:hanging="360"/>
      </w:pPr>
      <w:rPr>
        <w:rFonts w:ascii="Arial" w:hAnsi="Arial" w:hint="default"/>
      </w:rPr>
    </w:lvl>
    <w:lvl w:ilvl="4" w:tplc="B97A1802" w:tentative="1">
      <w:start w:val="1"/>
      <w:numFmt w:val="bullet"/>
      <w:lvlText w:val="•"/>
      <w:lvlJc w:val="left"/>
      <w:pPr>
        <w:tabs>
          <w:tab w:val="num" w:pos="3600"/>
        </w:tabs>
        <w:ind w:left="3600" w:hanging="360"/>
      </w:pPr>
      <w:rPr>
        <w:rFonts w:ascii="Arial" w:hAnsi="Arial" w:hint="default"/>
      </w:rPr>
    </w:lvl>
    <w:lvl w:ilvl="5" w:tplc="4710BEF8" w:tentative="1">
      <w:start w:val="1"/>
      <w:numFmt w:val="bullet"/>
      <w:lvlText w:val="•"/>
      <w:lvlJc w:val="left"/>
      <w:pPr>
        <w:tabs>
          <w:tab w:val="num" w:pos="4320"/>
        </w:tabs>
        <w:ind w:left="4320" w:hanging="360"/>
      </w:pPr>
      <w:rPr>
        <w:rFonts w:ascii="Arial" w:hAnsi="Arial" w:hint="default"/>
      </w:rPr>
    </w:lvl>
    <w:lvl w:ilvl="6" w:tplc="CDA01040" w:tentative="1">
      <w:start w:val="1"/>
      <w:numFmt w:val="bullet"/>
      <w:lvlText w:val="•"/>
      <w:lvlJc w:val="left"/>
      <w:pPr>
        <w:tabs>
          <w:tab w:val="num" w:pos="5040"/>
        </w:tabs>
        <w:ind w:left="5040" w:hanging="360"/>
      </w:pPr>
      <w:rPr>
        <w:rFonts w:ascii="Arial" w:hAnsi="Arial" w:hint="default"/>
      </w:rPr>
    </w:lvl>
    <w:lvl w:ilvl="7" w:tplc="AE18544A" w:tentative="1">
      <w:start w:val="1"/>
      <w:numFmt w:val="bullet"/>
      <w:lvlText w:val="•"/>
      <w:lvlJc w:val="left"/>
      <w:pPr>
        <w:tabs>
          <w:tab w:val="num" w:pos="5760"/>
        </w:tabs>
        <w:ind w:left="5760" w:hanging="360"/>
      </w:pPr>
      <w:rPr>
        <w:rFonts w:ascii="Arial" w:hAnsi="Arial" w:hint="default"/>
      </w:rPr>
    </w:lvl>
    <w:lvl w:ilvl="8" w:tplc="289A23F0" w:tentative="1">
      <w:start w:val="1"/>
      <w:numFmt w:val="bullet"/>
      <w:lvlText w:val="•"/>
      <w:lvlJc w:val="left"/>
      <w:pPr>
        <w:tabs>
          <w:tab w:val="num" w:pos="6480"/>
        </w:tabs>
        <w:ind w:left="6480" w:hanging="360"/>
      </w:pPr>
      <w:rPr>
        <w:rFonts w:ascii="Arial" w:hAnsi="Arial" w:hint="default"/>
      </w:rPr>
    </w:lvl>
  </w:abstractNum>
  <w:abstractNum w:abstractNumId="34">
    <w:nsid w:val="72655860"/>
    <w:multiLevelType w:val="hybridMultilevel"/>
    <w:tmpl w:val="2DF8DE54"/>
    <w:lvl w:ilvl="0" w:tplc="CD12B1FA">
      <w:start w:val="1"/>
      <w:numFmt w:val="bullet"/>
      <w:lvlText w:val="•"/>
      <w:lvlJc w:val="left"/>
      <w:pPr>
        <w:tabs>
          <w:tab w:val="num" w:pos="720"/>
        </w:tabs>
        <w:ind w:left="720" w:hanging="360"/>
      </w:pPr>
      <w:rPr>
        <w:rFonts w:ascii="Arial" w:hAnsi="Arial" w:hint="default"/>
      </w:rPr>
    </w:lvl>
    <w:lvl w:ilvl="1" w:tplc="6B9E2D8A" w:tentative="1">
      <w:start w:val="1"/>
      <w:numFmt w:val="bullet"/>
      <w:lvlText w:val="•"/>
      <w:lvlJc w:val="left"/>
      <w:pPr>
        <w:tabs>
          <w:tab w:val="num" w:pos="1440"/>
        </w:tabs>
        <w:ind w:left="1440" w:hanging="360"/>
      </w:pPr>
      <w:rPr>
        <w:rFonts w:ascii="Arial" w:hAnsi="Arial" w:hint="default"/>
      </w:rPr>
    </w:lvl>
    <w:lvl w:ilvl="2" w:tplc="96FE22E0" w:tentative="1">
      <w:start w:val="1"/>
      <w:numFmt w:val="bullet"/>
      <w:lvlText w:val="•"/>
      <w:lvlJc w:val="left"/>
      <w:pPr>
        <w:tabs>
          <w:tab w:val="num" w:pos="2160"/>
        </w:tabs>
        <w:ind w:left="2160" w:hanging="360"/>
      </w:pPr>
      <w:rPr>
        <w:rFonts w:ascii="Arial" w:hAnsi="Arial" w:hint="default"/>
      </w:rPr>
    </w:lvl>
    <w:lvl w:ilvl="3" w:tplc="537AF9B4" w:tentative="1">
      <w:start w:val="1"/>
      <w:numFmt w:val="bullet"/>
      <w:lvlText w:val="•"/>
      <w:lvlJc w:val="left"/>
      <w:pPr>
        <w:tabs>
          <w:tab w:val="num" w:pos="2880"/>
        </w:tabs>
        <w:ind w:left="2880" w:hanging="360"/>
      </w:pPr>
      <w:rPr>
        <w:rFonts w:ascii="Arial" w:hAnsi="Arial" w:hint="default"/>
      </w:rPr>
    </w:lvl>
    <w:lvl w:ilvl="4" w:tplc="023AC4FA" w:tentative="1">
      <w:start w:val="1"/>
      <w:numFmt w:val="bullet"/>
      <w:lvlText w:val="•"/>
      <w:lvlJc w:val="left"/>
      <w:pPr>
        <w:tabs>
          <w:tab w:val="num" w:pos="3600"/>
        </w:tabs>
        <w:ind w:left="3600" w:hanging="360"/>
      </w:pPr>
      <w:rPr>
        <w:rFonts w:ascii="Arial" w:hAnsi="Arial" w:hint="default"/>
      </w:rPr>
    </w:lvl>
    <w:lvl w:ilvl="5" w:tplc="291440F6" w:tentative="1">
      <w:start w:val="1"/>
      <w:numFmt w:val="bullet"/>
      <w:lvlText w:val="•"/>
      <w:lvlJc w:val="left"/>
      <w:pPr>
        <w:tabs>
          <w:tab w:val="num" w:pos="4320"/>
        </w:tabs>
        <w:ind w:left="4320" w:hanging="360"/>
      </w:pPr>
      <w:rPr>
        <w:rFonts w:ascii="Arial" w:hAnsi="Arial" w:hint="default"/>
      </w:rPr>
    </w:lvl>
    <w:lvl w:ilvl="6" w:tplc="9656E92C" w:tentative="1">
      <w:start w:val="1"/>
      <w:numFmt w:val="bullet"/>
      <w:lvlText w:val="•"/>
      <w:lvlJc w:val="left"/>
      <w:pPr>
        <w:tabs>
          <w:tab w:val="num" w:pos="5040"/>
        </w:tabs>
        <w:ind w:left="5040" w:hanging="360"/>
      </w:pPr>
      <w:rPr>
        <w:rFonts w:ascii="Arial" w:hAnsi="Arial" w:hint="default"/>
      </w:rPr>
    </w:lvl>
    <w:lvl w:ilvl="7" w:tplc="E47AA7BC" w:tentative="1">
      <w:start w:val="1"/>
      <w:numFmt w:val="bullet"/>
      <w:lvlText w:val="•"/>
      <w:lvlJc w:val="left"/>
      <w:pPr>
        <w:tabs>
          <w:tab w:val="num" w:pos="5760"/>
        </w:tabs>
        <w:ind w:left="5760" w:hanging="360"/>
      </w:pPr>
      <w:rPr>
        <w:rFonts w:ascii="Arial" w:hAnsi="Arial" w:hint="default"/>
      </w:rPr>
    </w:lvl>
    <w:lvl w:ilvl="8" w:tplc="4E72F09A" w:tentative="1">
      <w:start w:val="1"/>
      <w:numFmt w:val="bullet"/>
      <w:lvlText w:val="•"/>
      <w:lvlJc w:val="left"/>
      <w:pPr>
        <w:tabs>
          <w:tab w:val="num" w:pos="6480"/>
        </w:tabs>
        <w:ind w:left="6480" w:hanging="360"/>
      </w:pPr>
      <w:rPr>
        <w:rFonts w:ascii="Arial" w:hAnsi="Arial" w:hint="default"/>
      </w:rPr>
    </w:lvl>
  </w:abstractNum>
  <w:abstractNum w:abstractNumId="35">
    <w:nsid w:val="74CB68F7"/>
    <w:multiLevelType w:val="hybridMultilevel"/>
    <w:tmpl w:val="5178F93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5C432F6"/>
    <w:multiLevelType w:val="hybridMultilevel"/>
    <w:tmpl w:val="A582F082"/>
    <w:lvl w:ilvl="0" w:tplc="722A5A2C">
      <w:start w:val="1"/>
      <w:numFmt w:val="bullet"/>
      <w:lvlText w:val=""/>
      <w:lvlJc w:val="left"/>
      <w:pPr>
        <w:tabs>
          <w:tab w:val="num" w:pos="644"/>
        </w:tabs>
        <w:ind w:left="644" w:hanging="360"/>
      </w:pPr>
      <w:rPr>
        <w:rFonts w:ascii="Wingdings" w:hAnsi="Wingdings" w:hint="default"/>
      </w:rPr>
    </w:lvl>
    <w:lvl w:ilvl="1" w:tplc="D7C88CB0" w:tentative="1">
      <w:start w:val="1"/>
      <w:numFmt w:val="bullet"/>
      <w:lvlText w:val=""/>
      <w:lvlJc w:val="left"/>
      <w:pPr>
        <w:tabs>
          <w:tab w:val="num" w:pos="1364"/>
        </w:tabs>
        <w:ind w:left="1364" w:hanging="360"/>
      </w:pPr>
      <w:rPr>
        <w:rFonts w:ascii="Wingdings" w:hAnsi="Wingdings" w:hint="default"/>
      </w:rPr>
    </w:lvl>
    <w:lvl w:ilvl="2" w:tplc="CCEC205C" w:tentative="1">
      <w:start w:val="1"/>
      <w:numFmt w:val="bullet"/>
      <w:lvlText w:val=""/>
      <w:lvlJc w:val="left"/>
      <w:pPr>
        <w:tabs>
          <w:tab w:val="num" w:pos="2084"/>
        </w:tabs>
        <w:ind w:left="2084" w:hanging="360"/>
      </w:pPr>
      <w:rPr>
        <w:rFonts w:ascii="Wingdings" w:hAnsi="Wingdings" w:hint="default"/>
      </w:rPr>
    </w:lvl>
    <w:lvl w:ilvl="3" w:tplc="CBDC71BA" w:tentative="1">
      <w:start w:val="1"/>
      <w:numFmt w:val="bullet"/>
      <w:lvlText w:val=""/>
      <w:lvlJc w:val="left"/>
      <w:pPr>
        <w:tabs>
          <w:tab w:val="num" w:pos="2804"/>
        </w:tabs>
        <w:ind w:left="2804" w:hanging="360"/>
      </w:pPr>
      <w:rPr>
        <w:rFonts w:ascii="Wingdings" w:hAnsi="Wingdings" w:hint="default"/>
      </w:rPr>
    </w:lvl>
    <w:lvl w:ilvl="4" w:tplc="8A8EE44E" w:tentative="1">
      <w:start w:val="1"/>
      <w:numFmt w:val="bullet"/>
      <w:lvlText w:val=""/>
      <w:lvlJc w:val="left"/>
      <w:pPr>
        <w:tabs>
          <w:tab w:val="num" w:pos="3524"/>
        </w:tabs>
        <w:ind w:left="3524" w:hanging="360"/>
      </w:pPr>
      <w:rPr>
        <w:rFonts w:ascii="Wingdings" w:hAnsi="Wingdings" w:hint="default"/>
      </w:rPr>
    </w:lvl>
    <w:lvl w:ilvl="5" w:tplc="07E2CB9A" w:tentative="1">
      <w:start w:val="1"/>
      <w:numFmt w:val="bullet"/>
      <w:lvlText w:val=""/>
      <w:lvlJc w:val="left"/>
      <w:pPr>
        <w:tabs>
          <w:tab w:val="num" w:pos="4244"/>
        </w:tabs>
        <w:ind w:left="4244" w:hanging="360"/>
      </w:pPr>
      <w:rPr>
        <w:rFonts w:ascii="Wingdings" w:hAnsi="Wingdings" w:hint="default"/>
      </w:rPr>
    </w:lvl>
    <w:lvl w:ilvl="6" w:tplc="5B58A93E" w:tentative="1">
      <w:start w:val="1"/>
      <w:numFmt w:val="bullet"/>
      <w:lvlText w:val=""/>
      <w:lvlJc w:val="left"/>
      <w:pPr>
        <w:tabs>
          <w:tab w:val="num" w:pos="4964"/>
        </w:tabs>
        <w:ind w:left="4964" w:hanging="360"/>
      </w:pPr>
      <w:rPr>
        <w:rFonts w:ascii="Wingdings" w:hAnsi="Wingdings" w:hint="default"/>
      </w:rPr>
    </w:lvl>
    <w:lvl w:ilvl="7" w:tplc="401CEBD2" w:tentative="1">
      <w:start w:val="1"/>
      <w:numFmt w:val="bullet"/>
      <w:lvlText w:val=""/>
      <w:lvlJc w:val="left"/>
      <w:pPr>
        <w:tabs>
          <w:tab w:val="num" w:pos="5684"/>
        </w:tabs>
        <w:ind w:left="5684" w:hanging="360"/>
      </w:pPr>
      <w:rPr>
        <w:rFonts w:ascii="Wingdings" w:hAnsi="Wingdings" w:hint="default"/>
      </w:rPr>
    </w:lvl>
    <w:lvl w:ilvl="8" w:tplc="92EA966E" w:tentative="1">
      <w:start w:val="1"/>
      <w:numFmt w:val="bullet"/>
      <w:lvlText w:val=""/>
      <w:lvlJc w:val="left"/>
      <w:pPr>
        <w:tabs>
          <w:tab w:val="num" w:pos="6404"/>
        </w:tabs>
        <w:ind w:left="6404" w:hanging="360"/>
      </w:pPr>
      <w:rPr>
        <w:rFonts w:ascii="Wingdings" w:hAnsi="Wingdings" w:hint="default"/>
      </w:rPr>
    </w:lvl>
  </w:abstractNum>
  <w:abstractNum w:abstractNumId="37">
    <w:nsid w:val="77427541"/>
    <w:multiLevelType w:val="hybridMultilevel"/>
    <w:tmpl w:val="E9EE0E98"/>
    <w:lvl w:ilvl="0" w:tplc="830828A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8">
    <w:nsid w:val="7A1003ED"/>
    <w:multiLevelType w:val="multilevel"/>
    <w:tmpl w:val="7A1003E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3"/>
  </w:num>
  <w:num w:numId="3">
    <w:abstractNumId w:val="1"/>
  </w:num>
  <w:num w:numId="4">
    <w:abstractNumId w:val="2"/>
  </w:num>
  <w:num w:numId="5">
    <w:abstractNumId w:val="25"/>
  </w:num>
  <w:num w:numId="6">
    <w:abstractNumId w:val="14"/>
  </w:num>
  <w:num w:numId="7">
    <w:abstractNumId w:val="3"/>
  </w:num>
  <w:num w:numId="8">
    <w:abstractNumId w:val="8"/>
  </w:num>
  <w:num w:numId="9">
    <w:abstractNumId w:val="7"/>
  </w:num>
  <w:num w:numId="10">
    <w:abstractNumId w:val="12"/>
  </w:num>
  <w:num w:numId="11">
    <w:abstractNumId w:val="26"/>
  </w:num>
  <w:num w:numId="12">
    <w:abstractNumId w:val="10"/>
  </w:num>
  <w:num w:numId="13">
    <w:abstractNumId w:val="6"/>
  </w:num>
  <w:num w:numId="14">
    <w:abstractNumId w:val="35"/>
  </w:num>
  <w:num w:numId="15">
    <w:abstractNumId w:val="36"/>
  </w:num>
  <w:num w:numId="16">
    <w:abstractNumId w:val="21"/>
  </w:num>
  <w:num w:numId="17">
    <w:abstractNumId w:val="28"/>
  </w:num>
  <w:num w:numId="18">
    <w:abstractNumId w:val="37"/>
  </w:num>
  <w:num w:numId="19">
    <w:abstractNumId w:val="27"/>
  </w:num>
  <w:num w:numId="20">
    <w:abstractNumId w:val="13"/>
  </w:num>
  <w:num w:numId="21">
    <w:abstractNumId w:val="32"/>
  </w:num>
  <w:num w:numId="22">
    <w:abstractNumId w:val="9"/>
  </w:num>
  <w:num w:numId="23">
    <w:abstractNumId w:val="17"/>
  </w:num>
  <w:num w:numId="24">
    <w:abstractNumId w:val="16"/>
  </w:num>
  <w:num w:numId="25">
    <w:abstractNumId w:val="0"/>
  </w:num>
  <w:num w:numId="26">
    <w:abstractNumId w:val="33"/>
  </w:num>
  <w:num w:numId="27">
    <w:abstractNumId w:val="34"/>
  </w:num>
  <w:num w:numId="28">
    <w:abstractNumId w:val="5"/>
  </w:num>
  <w:num w:numId="29">
    <w:abstractNumId w:val="31"/>
  </w:num>
  <w:num w:numId="30">
    <w:abstractNumId w:val="18"/>
  </w:num>
  <w:num w:numId="31">
    <w:abstractNumId w:val="22"/>
  </w:num>
  <w:num w:numId="32">
    <w:abstractNumId w:val="4"/>
  </w:num>
  <w:num w:numId="33">
    <w:abstractNumId w:val="20"/>
  </w:num>
  <w:num w:numId="34">
    <w:abstractNumId w:val="30"/>
  </w:num>
  <w:num w:numId="35">
    <w:abstractNumId w:val="29"/>
  </w:num>
  <w:num w:numId="36">
    <w:abstractNumId w:val="15"/>
  </w:num>
  <w:num w:numId="37">
    <w:abstractNumId w:val="38"/>
  </w:num>
  <w:num w:numId="38">
    <w:abstractNumId w:val="2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9358E"/>
    <w:rsid w:val="0000565E"/>
    <w:rsid w:val="00016CD9"/>
    <w:rsid w:val="00016D1D"/>
    <w:rsid w:val="00026189"/>
    <w:rsid w:val="0003637A"/>
    <w:rsid w:val="00055401"/>
    <w:rsid w:val="00060DFE"/>
    <w:rsid w:val="00061F4F"/>
    <w:rsid w:val="000930A6"/>
    <w:rsid w:val="000A328F"/>
    <w:rsid w:val="000C116D"/>
    <w:rsid w:val="000D3612"/>
    <w:rsid w:val="000D7637"/>
    <w:rsid w:val="000E2D06"/>
    <w:rsid w:val="000E7E9D"/>
    <w:rsid w:val="001266FB"/>
    <w:rsid w:val="00131943"/>
    <w:rsid w:val="00136D1C"/>
    <w:rsid w:val="00140623"/>
    <w:rsid w:val="001429A4"/>
    <w:rsid w:val="00151083"/>
    <w:rsid w:val="001529E2"/>
    <w:rsid w:val="0016188B"/>
    <w:rsid w:val="0017741B"/>
    <w:rsid w:val="001A6C95"/>
    <w:rsid w:val="001B26ED"/>
    <w:rsid w:val="001C1833"/>
    <w:rsid w:val="001D59DD"/>
    <w:rsid w:val="001E2CF7"/>
    <w:rsid w:val="001F00C0"/>
    <w:rsid w:val="00201463"/>
    <w:rsid w:val="00202357"/>
    <w:rsid w:val="00203BE8"/>
    <w:rsid w:val="002108F3"/>
    <w:rsid w:val="0021557D"/>
    <w:rsid w:val="0023004F"/>
    <w:rsid w:val="00232700"/>
    <w:rsid w:val="0024258D"/>
    <w:rsid w:val="002435C5"/>
    <w:rsid w:val="00243710"/>
    <w:rsid w:val="00245490"/>
    <w:rsid w:val="002557B6"/>
    <w:rsid w:val="002604B8"/>
    <w:rsid w:val="002773B3"/>
    <w:rsid w:val="00284208"/>
    <w:rsid w:val="002929EB"/>
    <w:rsid w:val="002B58F1"/>
    <w:rsid w:val="002D451B"/>
    <w:rsid w:val="002D7A8E"/>
    <w:rsid w:val="002E1213"/>
    <w:rsid w:val="002E1D4F"/>
    <w:rsid w:val="002E45C7"/>
    <w:rsid w:val="003008F5"/>
    <w:rsid w:val="00305BD0"/>
    <w:rsid w:val="003061C7"/>
    <w:rsid w:val="00306B0B"/>
    <w:rsid w:val="0031003C"/>
    <w:rsid w:val="00322775"/>
    <w:rsid w:val="00322FF2"/>
    <w:rsid w:val="00342D6E"/>
    <w:rsid w:val="00352ACE"/>
    <w:rsid w:val="00361067"/>
    <w:rsid w:val="00367C26"/>
    <w:rsid w:val="003709F1"/>
    <w:rsid w:val="003840B2"/>
    <w:rsid w:val="00384A75"/>
    <w:rsid w:val="003B004B"/>
    <w:rsid w:val="003C0D8D"/>
    <w:rsid w:val="003C2775"/>
    <w:rsid w:val="003D0058"/>
    <w:rsid w:val="003D388D"/>
    <w:rsid w:val="003E1568"/>
    <w:rsid w:val="003F7550"/>
    <w:rsid w:val="00403887"/>
    <w:rsid w:val="00403BCF"/>
    <w:rsid w:val="00412853"/>
    <w:rsid w:val="0042016B"/>
    <w:rsid w:val="004205E8"/>
    <w:rsid w:val="00424CE7"/>
    <w:rsid w:val="00430D85"/>
    <w:rsid w:val="00435EC2"/>
    <w:rsid w:val="00437A84"/>
    <w:rsid w:val="00437D72"/>
    <w:rsid w:val="00443DD7"/>
    <w:rsid w:val="00482E9F"/>
    <w:rsid w:val="00483D78"/>
    <w:rsid w:val="004935AB"/>
    <w:rsid w:val="004937D1"/>
    <w:rsid w:val="004A0F5F"/>
    <w:rsid w:val="004A284E"/>
    <w:rsid w:val="004A5E40"/>
    <w:rsid w:val="004B67D5"/>
    <w:rsid w:val="004D19BB"/>
    <w:rsid w:val="004D4895"/>
    <w:rsid w:val="00502836"/>
    <w:rsid w:val="00502B93"/>
    <w:rsid w:val="0052210C"/>
    <w:rsid w:val="00526A88"/>
    <w:rsid w:val="005436C1"/>
    <w:rsid w:val="00552A47"/>
    <w:rsid w:val="00557F12"/>
    <w:rsid w:val="00564B5A"/>
    <w:rsid w:val="00585D3F"/>
    <w:rsid w:val="00587F93"/>
    <w:rsid w:val="00590AE0"/>
    <w:rsid w:val="005A3DC1"/>
    <w:rsid w:val="005A74B2"/>
    <w:rsid w:val="005E7BE5"/>
    <w:rsid w:val="005E7D6F"/>
    <w:rsid w:val="0062616C"/>
    <w:rsid w:val="00637058"/>
    <w:rsid w:val="00643641"/>
    <w:rsid w:val="0065433E"/>
    <w:rsid w:val="006634D5"/>
    <w:rsid w:val="00665CA7"/>
    <w:rsid w:val="00674A6F"/>
    <w:rsid w:val="00684307"/>
    <w:rsid w:val="00692134"/>
    <w:rsid w:val="006940D3"/>
    <w:rsid w:val="006A3BEE"/>
    <w:rsid w:val="006A59FB"/>
    <w:rsid w:val="006D015D"/>
    <w:rsid w:val="006D1AE8"/>
    <w:rsid w:val="006D4860"/>
    <w:rsid w:val="006F2636"/>
    <w:rsid w:val="0070033A"/>
    <w:rsid w:val="00716B09"/>
    <w:rsid w:val="00721132"/>
    <w:rsid w:val="0075391C"/>
    <w:rsid w:val="007545E5"/>
    <w:rsid w:val="0076590C"/>
    <w:rsid w:val="007A3412"/>
    <w:rsid w:val="007A64C5"/>
    <w:rsid w:val="007B7DE5"/>
    <w:rsid w:val="007E0E85"/>
    <w:rsid w:val="007E6064"/>
    <w:rsid w:val="007F2FFC"/>
    <w:rsid w:val="007F7DA7"/>
    <w:rsid w:val="00820C99"/>
    <w:rsid w:val="00835FC0"/>
    <w:rsid w:val="00842A4C"/>
    <w:rsid w:val="008571BE"/>
    <w:rsid w:val="00863F5E"/>
    <w:rsid w:val="00864092"/>
    <w:rsid w:val="00865A90"/>
    <w:rsid w:val="00867807"/>
    <w:rsid w:val="00870675"/>
    <w:rsid w:val="0087638F"/>
    <w:rsid w:val="00885779"/>
    <w:rsid w:val="00895320"/>
    <w:rsid w:val="008A04F7"/>
    <w:rsid w:val="008A1D12"/>
    <w:rsid w:val="008C0CF4"/>
    <w:rsid w:val="008C291F"/>
    <w:rsid w:val="008C2B06"/>
    <w:rsid w:val="008C7986"/>
    <w:rsid w:val="008E0A89"/>
    <w:rsid w:val="008F0359"/>
    <w:rsid w:val="008F5EFF"/>
    <w:rsid w:val="008F7105"/>
    <w:rsid w:val="00934F01"/>
    <w:rsid w:val="00936B6B"/>
    <w:rsid w:val="00944317"/>
    <w:rsid w:val="00951D40"/>
    <w:rsid w:val="009620BB"/>
    <w:rsid w:val="009738F8"/>
    <w:rsid w:val="00981D14"/>
    <w:rsid w:val="00984110"/>
    <w:rsid w:val="009856B3"/>
    <w:rsid w:val="00985AC7"/>
    <w:rsid w:val="009869F4"/>
    <w:rsid w:val="009A5801"/>
    <w:rsid w:val="009A5CEB"/>
    <w:rsid w:val="009D195F"/>
    <w:rsid w:val="009D6497"/>
    <w:rsid w:val="00A057D8"/>
    <w:rsid w:val="00A10BD1"/>
    <w:rsid w:val="00A24A6A"/>
    <w:rsid w:val="00A43270"/>
    <w:rsid w:val="00A71D2D"/>
    <w:rsid w:val="00A813D7"/>
    <w:rsid w:val="00A955CB"/>
    <w:rsid w:val="00AB1F83"/>
    <w:rsid w:val="00AB7E09"/>
    <w:rsid w:val="00AC6C5F"/>
    <w:rsid w:val="00AC7C22"/>
    <w:rsid w:val="00AE120E"/>
    <w:rsid w:val="00AE578D"/>
    <w:rsid w:val="00B024B1"/>
    <w:rsid w:val="00B04243"/>
    <w:rsid w:val="00B06622"/>
    <w:rsid w:val="00B06C1C"/>
    <w:rsid w:val="00B1008D"/>
    <w:rsid w:val="00B11FE1"/>
    <w:rsid w:val="00B17EE0"/>
    <w:rsid w:val="00B271B3"/>
    <w:rsid w:val="00B43CAE"/>
    <w:rsid w:val="00B468EE"/>
    <w:rsid w:val="00B52CC4"/>
    <w:rsid w:val="00B6644E"/>
    <w:rsid w:val="00B71E59"/>
    <w:rsid w:val="00B83618"/>
    <w:rsid w:val="00B8746F"/>
    <w:rsid w:val="00B91529"/>
    <w:rsid w:val="00BA0C3A"/>
    <w:rsid w:val="00BA3345"/>
    <w:rsid w:val="00BC26C9"/>
    <w:rsid w:val="00BD331E"/>
    <w:rsid w:val="00BD5C10"/>
    <w:rsid w:val="00BE06AC"/>
    <w:rsid w:val="00BE21AD"/>
    <w:rsid w:val="00BE5F63"/>
    <w:rsid w:val="00BE723B"/>
    <w:rsid w:val="00C07899"/>
    <w:rsid w:val="00C22260"/>
    <w:rsid w:val="00C23258"/>
    <w:rsid w:val="00C3052F"/>
    <w:rsid w:val="00C30A64"/>
    <w:rsid w:val="00C44998"/>
    <w:rsid w:val="00C50C5A"/>
    <w:rsid w:val="00C57173"/>
    <w:rsid w:val="00C850A6"/>
    <w:rsid w:val="00C87AE3"/>
    <w:rsid w:val="00C9358E"/>
    <w:rsid w:val="00CE2653"/>
    <w:rsid w:val="00D04711"/>
    <w:rsid w:val="00D2495B"/>
    <w:rsid w:val="00D43C82"/>
    <w:rsid w:val="00D72A4B"/>
    <w:rsid w:val="00D779BD"/>
    <w:rsid w:val="00DD379C"/>
    <w:rsid w:val="00DE3A5C"/>
    <w:rsid w:val="00DE41D6"/>
    <w:rsid w:val="00DF1CCB"/>
    <w:rsid w:val="00E220D2"/>
    <w:rsid w:val="00E25971"/>
    <w:rsid w:val="00E3387E"/>
    <w:rsid w:val="00E5596B"/>
    <w:rsid w:val="00E62CBC"/>
    <w:rsid w:val="00E63531"/>
    <w:rsid w:val="00E856E2"/>
    <w:rsid w:val="00E94B5E"/>
    <w:rsid w:val="00EA5FDF"/>
    <w:rsid w:val="00EB0CD2"/>
    <w:rsid w:val="00EC190E"/>
    <w:rsid w:val="00ED455E"/>
    <w:rsid w:val="00EF037E"/>
    <w:rsid w:val="00EF6EEB"/>
    <w:rsid w:val="00F04214"/>
    <w:rsid w:val="00F149AC"/>
    <w:rsid w:val="00F2203D"/>
    <w:rsid w:val="00F30D22"/>
    <w:rsid w:val="00F3407D"/>
    <w:rsid w:val="00F4438B"/>
    <w:rsid w:val="00F45D30"/>
    <w:rsid w:val="00F56075"/>
    <w:rsid w:val="00F62442"/>
    <w:rsid w:val="00FA482B"/>
    <w:rsid w:val="00FB0434"/>
    <w:rsid w:val="00FE73EA"/>
    <w:rsid w:val="00FF029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51">
      <o:colormru v:ext="edit" colors="#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95"/>
  </w:style>
  <w:style w:type="paragraph" w:styleId="Heading2">
    <w:name w:val="heading 2"/>
    <w:basedOn w:val="Normal"/>
    <w:next w:val="Normal"/>
    <w:link w:val="Heading2Char"/>
    <w:uiPriority w:val="9"/>
    <w:unhideWhenUsed/>
    <w:qFormat/>
    <w:rsid w:val="002E45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58E"/>
    <w:rPr>
      <w:rFonts w:ascii="Tahoma" w:hAnsi="Tahoma" w:cs="Tahoma"/>
      <w:sz w:val="16"/>
      <w:szCs w:val="16"/>
    </w:rPr>
  </w:style>
  <w:style w:type="paragraph" w:customStyle="1" w:styleId="ListParagraph1">
    <w:name w:val="List Paragraph1"/>
    <w:basedOn w:val="Normal"/>
    <w:uiPriority w:val="34"/>
    <w:qFormat/>
    <w:rsid w:val="00DF1CCB"/>
    <w:pPr>
      <w:ind w:left="720"/>
      <w:contextualSpacing/>
    </w:pPr>
    <w:rPr>
      <w:rFonts w:ascii="Calibri" w:eastAsia="Calibri" w:hAnsi="Calibri" w:cs="Calibri"/>
      <w:lang w:val="en-US"/>
    </w:rPr>
  </w:style>
  <w:style w:type="paragraph" w:styleId="ListParagraph">
    <w:name w:val="List Paragraph"/>
    <w:basedOn w:val="Normal"/>
    <w:uiPriority w:val="34"/>
    <w:qFormat/>
    <w:rsid w:val="00DF1CCB"/>
    <w:pPr>
      <w:ind w:left="720"/>
      <w:contextualSpacing/>
    </w:pPr>
    <w:rPr>
      <w:lang w:val="en-US"/>
    </w:rPr>
  </w:style>
  <w:style w:type="paragraph" w:styleId="Header">
    <w:name w:val="header"/>
    <w:basedOn w:val="Normal"/>
    <w:link w:val="HeaderChar"/>
    <w:uiPriority w:val="99"/>
    <w:unhideWhenUsed/>
    <w:rsid w:val="001429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29A4"/>
  </w:style>
  <w:style w:type="paragraph" w:styleId="Footer">
    <w:name w:val="footer"/>
    <w:basedOn w:val="Normal"/>
    <w:link w:val="FooterChar"/>
    <w:uiPriority w:val="99"/>
    <w:unhideWhenUsed/>
    <w:rsid w:val="001429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29A4"/>
  </w:style>
  <w:style w:type="paragraph" w:styleId="Title">
    <w:name w:val="Title"/>
    <w:basedOn w:val="Normal"/>
    <w:next w:val="Normal"/>
    <w:link w:val="TitleChar"/>
    <w:uiPriority w:val="10"/>
    <w:qFormat/>
    <w:rsid w:val="00384A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4A7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E45C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E45C7"/>
    <w:pPr>
      <w:spacing w:after="0" w:line="240" w:lineRule="auto"/>
    </w:pPr>
  </w:style>
  <w:style w:type="paragraph" w:styleId="NormalWeb">
    <w:name w:val="Normal (Web)"/>
    <w:basedOn w:val="Normal"/>
    <w:uiPriority w:val="99"/>
    <w:semiHidden/>
    <w:unhideWhenUsed/>
    <w:rsid w:val="005A3DC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6179">
      <w:bodyDiv w:val="1"/>
      <w:marLeft w:val="0"/>
      <w:marRight w:val="0"/>
      <w:marTop w:val="0"/>
      <w:marBottom w:val="0"/>
      <w:divBdr>
        <w:top w:val="none" w:sz="0" w:space="0" w:color="auto"/>
        <w:left w:val="none" w:sz="0" w:space="0" w:color="auto"/>
        <w:bottom w:val="none" w:sz="0" w:space="0" w:color="auto"/>
        <w:right w:val="none" w:sz="0" w:space="0" w:color="auto"/>
      </w:divBdr>
      <w:divsChild>
        <w:div w:id="760226008">
          <w:marLeft w:val="547"/>
          <w:marRight w:val="0"/>
          <w:marTop w:val="134"/>
          <w:marBottom w:val="0"/>
          <w:divBdr>
            <w:top w:val="none" w:sz="0" w:space="0" w:color="auto"/>
            <w:left w:val="none" w:sz="0" w:space="0" w:color="auto"/>
            <w:bottom w:val="none" w:sz="0" w:space="0" w:color="auto"/>
            <w:right w:val="none" w:sz="0" w:space="0" w:color="auto"/>
          </w:divBdr>
        </w:div>
        <w:div w:id="994454655">
          <w:marLeft w:val="547"/>
          <w:marRight w:val="0"/>
          <w:marTop w:val="96"/>
          <w:marBottom w:val="0"/>
          <w:divBdr>
            <w:top w:val="none" w:sz="0" w:space="0" w:color="auto"/>
            <w:left w:val="none" w:sz="0" w:space="0" w:color="auto"/>
            <w:bottom w:val="none" w:sz="0" w:space="0" w:color="auto"/>
            <w:right w:val="none" w:sz="0" w:space="0" w:color="auto"/>
          </w:divBdr>
        </w:div>
        <w:div w:id="430202768">
          <w:marLeft w:val="547"/>
          <w:marRight w:val="0"/>
          <w:marTop w:val="96"/>
          <w:marBottom w:val="0"/>
          <w:divBdr>
            <w:top w:val="none" w:sz="0" w:space="0" w:color="auto"/>
            <w:left w:val="none" w:sz="0" w:space="0" w:color="auto"/>
            <w:bottom w:val="none" w:sz="0" w:space="0" w:color="auto"/>
            <w:right w:val="none" w:sz="0" w:space="0" w:color="auto"/>
          </w:divBdr>
        </w:div>
        <w:div w:id="2017077025">
          <w:marLeft w:val="547"/>
          <w:marRight w:val="0"/>
          <w:marTop w:val="96"/>
          <w:marBottom w:val="0"/>
          <w:divBdr>
            <w:top w:val="none" w:sz="0" w:space="0" w:color="auto"/>
            <w:left w:val="none" w:sz="0" w:space="0" w:color="auto"/>
            <w:bottom w:val="none" w:sz="0" w:space="0" w:color="auto"/>
            <w:right w:val="none" w:sz="0" w:space="0" w:color="auto"/>
          </w:divBdr>
        </w:div>
        <w:div w:id="233709890">
          <w:marLeft w:val="547"/>
          <w:marRight w:val="0"/>
          <w:marTop w:val="96"/>
          <w:marBottom w:val="0"/>
          <w:divBdr>
            <w:top w:val="none" w:sz="0" w:space="0" w:color="auto"/>
            <w:left w:val="none" w:sz="0" w:space="0" w:color="auto"/>
            <w:bottom w:val="none" w:sz="0" w:space="0" w:color="auto"/>
            <w:right w:val="none" w:sz="0" w:space="0" w:color="auto"/>
          </w:divBdr>
        </w:div>
        <w:div w:id="920258139">
          <w:marLeft w:val="547"/>
          <w:marRight w:val="0"/>
          <w:marTop w:val="96"/>
          <w:marBottom w:val="0"/>
          <w:divBdr>
            <w:top w:val="none" w:sz="0" w:space="0" w:color="auto"/>
            <w:left w:val="none" w:sz="0" w:space="0" w:color="auto"/>
            <w:bottom w:val="none" w:sz="0" w:space="0" w:color="auto"/>
            <w:right w:val="none" w:sz="0" w:space="0" w:color="auto"/>
          </w:divBdr>
        </w:div>
        <w:div w:id="1181163903">
          <w:marLeft w:val="547"/>
          <w:marRight w:val="0"/>
          <w:marTop w:val="96"/>
          <w:marBottom w:val="0"/>
          <w:divBdr>
            <w:top w:val="none" w:sz="0" w:space="0" w:color="auto"/>
            <w:left w:val="none" w:sz="0" w:space="0" w:color="auto"/>
            <w:bottom w:val="none" w:sz="0" w:space="0" w:color="auto"/>
            <w:right w:val="none" w:sz="0" w:space="0" w:color="auto"/>
          </w:divBdr>
        </w:div>
        <w:div w:id="821896539">
          <w:marLeft w:val="547"/>
          <w:marRight w:val="0"/>
          <w:marTop w:val="96"/>
          <w:marBottom w:val="0"/>
          <w:divBdr>
            <w:top w:val="none" w:sz="0" w:space="0" w:color="auto"/>
            <w:left w:val="none" w:sz="0" w:space="0" w:color="auto"/>
            <w:bottom w:val="none" w:sz="0" w:space="0" w:color="auto"/>
            <w:right w:val="none" w:sz="0" w:space="0" w:color="auto"/>
          </w:divBdr>
        </w:div>
        <w:div w:id="209460679">
          <w:marLeft w:val="547"/>
          <w:marRight w:val="0"/>
          <w:marTop w:val="96"/>
          <w:marBottom w:val="0"/>
          <w:divBdr>
            <w:top w:val="none" w:sz="0" w:space="0" w:color="auto"/>
            <w:left w:val="none" w:sz="0" w:space="0" w:color="auto"/>
            <w:bottom w:val="none" w:sz="0" w:space="0" w:color="auto"/>
            <w:right w:val="none" w:sz="0" w:space="0" w:color="auto"/>
          </w:divBdr>
        </w:div>
        <w:div w:id="28532764">
          <w:marLeft w:val="547"/>
          <w:marRight w:val="0"/>
          <w:marTop w:val="96"/>
          <w:marBottom w:val="0"/>
          <w:divBdr>
            <w:top w:val="none" w:sz="0" w:space="0" w:color="auto"/>
            <w:left w:val="none" w:sz="0" w:space="0" w:color="auto"/>
            <w:bottom w:val="none" w:sz="0" w:space="0" w:color="auto"/>
            <w:right w:val="none" w:sz="0" w:space="0" w:color="auto"/>
          </w:divBdr>
        </w:div>
        <w:div w:id="569001874">
          <w:marLeft w:val="547"/>
          <w:marRight w:val="0"/>
          <w:marTop w:val="96"/>
          <w:marBottom w:val="0"/>
          <w:divBdr>
            <w:top w:val="none" w:sz="0" w:space="0" w:color="auto"/>
            <w:left w:val="none" w:sz="0" w:space="0" w:color="auto"/>
            <w:bottom w:val="none" w:sz="0" w:space="0" w:color="auto"/>
            <w:right w:val="none" w:sz="0" w:space="0" w:color="auto"/>
          </w:divBdr>
        </w:div>
        <w:div w:id="780077770">
          <w:marLeft w:val="547"/>
          <w:marRight w:val="0"/>
          <w:marTop w:val="96"/>
          <w:marBottom w:val="0"/>
          <w:divBdr>
            <w:top w:val="none" w:sz="0" w:space="0" w:color="auto"/>
            <w:left w:val="none" w:sz="0" w:space="0" w:color="auto"/>
            <w:bottom w:val="none" w:sz="0" w:space="0" w:color="auto"/>
            <w:right w:val="none" w:sz="0" w:space="0" w:color="auto"/>
          </w:divBdr>
        </w:div>
        <w:div w:id="113133621">
          <w:marLeft w:val="547"/>
          <w:marRight w:val="0"/>
          <w:marTop w:val="96"/>
          <w:marBottom w:val="0"/>
          <w:divBdr>
            <w:top w:val="none" w:sz="0" w:space="0" w:color="auto"/>
            <w:left w:val="none" w:sz="0" w:space="0" w:color="auto"/>
            <w:bottom w:val="none" w:sz="0" w:space="0" w:color="auto"/>
            <w:right w:val="none" w:sz="0" w:space="0" w:color="auto"/>
          </w:divBdr>
        </w:div>
        <w:div w:id="803423770">
          <w:marLeft w:val="547"/>
          <w:marRight w:val="0"/>
          <w:marTop w:val="96"/>
          <w:marBottom w:val="0"/>
          <w:divBdr>
            <w:top w:val="none" w:sz="0" w:space="0" w:color="auto"/>
            <w:left w:val="none" w:sz="0" w:space="0" w:color="auto"/>
            <w:bottom w:val="none" w:sz="0" w:space="0" w:color="auto"/>
            <w:right w:val="none" w:sz="0" w:space="0" w:color="auto"/>
          </w:divBdr>
        </w:div>
        <w:div w:id="502087084">
          <w:marLeft w:val="547"/>
          <w:marRight w:val="0"/>
          <w:marTop w:val="96"/>
          <w:marBottom w:val="0"/>
          <w:divBdr>
            <w:top w:val="none" w:sz="0" w:space="0" w:color="auto"/>
            <w:left w:val="none" w:sz="0" w:space="0" w:color="auto"/>
            <w:bottom w:val="none" w:sz="0" w:space="0" w:color="auto"/>
            <w:right w:val="none" w:sz="0" w:space="0" w:color="auto"/>
          </w:divBdr>
        </w:div>
        <w:div w:id="466552826">
          <w:marLeft w:val="547"/>
          <w:marRight w:val="0"/>
          <w:marTop w:val="96"/>
          <w:marBottom w:val="0"/>
          <w:divBdr>
            <w:top w:val="none" w:sz="0" w:space="0" w:color="auto"/>
            <w:left w:val="none" w:sz="0" w:space="0" w:color="auto"/>
            <w:bottom w:val="none" w:sz="0" w:space="0" w:color="auto"/>
            <w:right w:val="none" w:sz="0" w:space="0" w:color="auto"/>
          </w:divBdr>
        </w:div>
      </w:divsChild>
    </w:div>
    <w:div w:id="821893839">
      <w:bodyDiv w:val="1"/>
      <w:marLeft w:val="0"/>
      <w:marRight w:val="0"/>
      <w:marTop w:val="0"/>
      <w:marBottom w:val="0"/>
      <w:divBdr>
        <w:top w:val="none" w:sz="0" w:space="0" w:color="auto"/>
        <w:left w:val="none" w:sz="0" w:space="0" w:color="auto"/>
        <w:bottom w:val="none" w:sz="0" w:space="0" w:color="auto"/>
        <w:right w:val="none" w:sz="0" w:space="0" w:color="auto"/>
      </w:divBdr>
      <w:divsChild>
        <w:div w:id="2145149727">
          <w:marLeft w:val="547"/>
          <w:marRight w:val="0"/>
          <w:marTop w:val="58"/>
          <w:marBottom w:val="0"/>
          <w:divBdr>
            <w:top w:val="none" w:sz="0" w:space="0" w:color="auto"/>
            <w:left w:val="none" w:sz="0" w:space="0" w:color="auto"/>
            <w:bottom w:val="none" w:sz="0" w:space="0" w:color="auto"/>
            <w:right w:val="none" w:sz="0" w:space="0" w:color="auto"/>
          </w:divBdr>
        </w:div>
        <w:div w:id="536743555">
          <w:marLeft w:val="547"/>
          <w:marRight w:val="0"/>
          <w:marTop w:val="58"/>
          <w:marBottom w:val="0"/>
          <w:divBdr>
            <w:top w:val="none" w:sz="0" w:space="0" w:color="auto"/>
            <w:left w:val="none" w:sz="0" w:space="0" w:color="auto"/>
            <w:bottom w:val="none" w:sz="0" w:space="0" w:color="auto"/>
            <w:right w:val="none" w:sz="0" w:space="0" w:color="auto"/>
          </w:divBdr>
        </w:div>
        <w:div w:id="133450647">
          <w:marLeft w:val="547"/>
          <w:marRight w:val="0"/>
          <w:marTop w:val="58"/>
          <w:marBottom w:val="0"/>
          <w:divBdr>
            <w:top w:val="none" w:sz="0" w:space="0" w:color="auto"/>
            <w:left w:val="none" w:sz="0" w:space="0" w:color="auto"/>
            <w:bottom w:val="none" w:sz="0" w:space="0" w:color="auto"/>
            <w:right w:val="none" w:sz="0" w:space="0" w:color="auto"/>
          </w:divBdr>
        </w:div>
        <w:div w:id="214514550">
          <w:marLeft w:val="547"/>
          <w:marRight w:val="0"/>
          <w:marTop w:val="58"/>
          <w:marBottom w:val="0"/>
          <w:divBdr>
            <w:top w:val="none" w:sz="0" w:space="0" w:color="auto"/>
            <w:left w:val="none" w:sz="0" w:space="0" w:color="auto"/>
            <w:bottom w:val="none" w:sz="0" w:space="0" w:color="auto"/>
            <w:right w:val="none" w:sz="0" w:space="0" w:color="auto"/>
          </w:divBdr>
        </w:div>
        <w:div w:id="1414594767">
          <w:marLeft w:val="547"/>
          <w:marRight w:val="0"/>
          <w:marTop w:val="58"/>
          <w:marBottom w:val="0"/>
          <w:divBdr>
            <w:top w:val="none" w:sz="0" w:space="0" w:color="auto"/>
            <w:left w:val="none" w:sz="0" w:space="0" w:color="auto"/>
            <w:bottom w:val="none" w:sz="0" w:space="0" w:color="auto"/>
            <w:right w:val="none" w:sz="0" w:space="0" w:color="auto"/>
          </w:divBdr>
        </w:div>
        <w:div w:id="425467031">
          <w:marLeft w:val="547"/>
          <w:marRight w:val="0"/>
          <w:marTop w:val="58"/>
          <w:marBottom w:val="0"/>
          <w:divBdr>
            <w:top w:val="none" w:sz="0" w:space="0" w:color="auto"/>
            <w:left w:val="none" w:sz="0" w:space="0" w:color="auto"/>
            <w:bottom w:val="none" w:sz="0" w:space="0" w:color="auto"/>
            <w:right w:val="none" w:sz="0" w:space="0" w:color="auto"/>
          </w:divBdr>
        </w:div>
        <w:div w:id="2028829737">
          <w:marLeft w:val="547"/>
          <w:marRight w:val="0"/>
          <w:marTop w:val="58"/>
          <w:marBottom w:val="0"/>
          <w:divBdr>
            <w:top w:val="none" w:sz="0" w:space="0" w:color="auto"/>
            <w:left w:val="none" w:sz="0" w:space="0" w:color="auto"/>
            <w:bottom w:val="none" w:sz="0" w:space="0" w:color="auto"/>
            <w:right w:val="none" w:sz="0" w:space="0" w:color="auto"/>
          </w:divBdr>
        </w:div>
        <w:div w:id="147291038">
          <w:marLeft w:val="547"/>
          <w:marRight w:val="0"/>
          <w:marTop w:val="58"/>
          <w:marBottom w:val="0"/>
          <w:divBdr>
            <w:top w:val="none" w:sz="0" w:space="0" w:color="auto"/>
            <w:left w:val="none" w:sz="0" w:space="0" w:color="auto"/>
            <w:bottom w:val="none" w:sz="0" w:space="0" w:color="auto"/>
            <w:right w:val="none" w:sz="0" w:space="0" w:color="auto"/>
          </w:divBdr>
        </w:div>
        <w:div w:id="226842824">
          <w:marLeft w:val="547"/>
          <w:marRight w:val="0"/>
          <w:marTop w:val="58"/>
          <w:marBottom w:val="0"/>
          <w:divBdr>
            <w:top w:val="none" w:sz="0" w:space="0" w:color="auto"/>
            <w:left w:val="none" w:sz="0" w:space="0" w:color="auto"/>
            <w:bottom w:val="none" w:sz="0" w:space="0" w:color="auto"/>
            <w:right w:val="none" w:sz="0" w:space="0" w:color="auto"/>
          </w:divBdr>
        </w:div>
        <w:div w:id="1887985441">
          <w:marLeft w:val="547"/>
          <w:marRight w:val="0"/>
          <w:marTop w:val="58"/>
          <w:marBottom w:val="0"/>
          <w:divBdr>
            <w:top w:val="none" w:sz="0" w:space="0" w:color="auto"/>
            <w:left w:val="none" w:sz="0" w:space="0" w:color="auto"/>
            <w:bottom w:val="none" w:sz="0" w:space="0" w:color="auto"/>
            <w:right w:val="none" w:sz="0" w:space="0" w:color="auto"/>
          </w:divBdr>
        </w:div>
        <w:div w:id="1111244959">
          <w:marLeft w:val="547"/>
          <w:marRight w:val="0"/>
          <w:marTop w:val="58"/>
          <w:marBottom w:val="0"/>
          <w:divBdr>
            <w:top w:val="none" w:sz="0" w:space="0" w:color="auto"/>
            <w:left w:val="none" w:sz="0" w:space="0" w:color="auto"/>
            <w:bottom w:val="none" w:sz="0" w:space="0" w:color="auto"/>
            <w:right w:val="none" w:sz="0" w:space="0" w:color="auto"/>
          </w:divBdr>
        </w:div>
        <w:div w:id="307903911">
          <w:marLeft w:val="547"/>
          <w:marRight w:val="0"/>
          <w:marTop w:val="58"/>
          <w:marBottom w:val="0"/>
          <w:divBdr>
            <w:top w:val="none" w:sz="0" w:space="0" w:color="auto"/>
            <w:left w:val="none" w:sz="0" w:space="0" w:color="auto"/>
            <w:bottom w:val="none" w:sz="0" w:space="0" w:color="auto"/>
            <w:right w:val="none" w:sz="0" w:space="0" w:color="auto"/>
          </w:divBdr>
        </w:div>
        <w:div w:id="1514877799">
          <w:marLeft w:val="547"/>
          <w:marRight w:val="0"/>
          <w:marTop w:val="58"/>
          <w:marBottom w:val="0"/>
          <w:divBdr>
            <w:top w:val="none" w:sz="0" w:space="0" w:color="auto"/>
            <w:left w:val="none" w:sz="0" w:space="0" w:color="auto"/>
            <w:bottom w:val="none" w:sz="0" w:space="0" w:color="auto"/>
            <w:right w:val="none" w:sz="0" w:space="0" w:color="auto"/>
          </w:divBdr>
        </w:div>
        <w:div w:id="172309472">
          <w:marLeft w:val="547"/>
          <w:marRight w:val="0"/>
          <w:marTop w:val="58"/>
          <w:marBottom w:val="0"/>
          <w:divBdr>
            <w:top w:val="none" w:sz="0" w:space="0" w:color="auto"/>
            <w:left w:val="none" w:sz="0" w:space="0" w:color="auto"/>
            <w:bottom w:val="none" w:sz="0" w:space="0" w:color="auto"/>
            <w:right w:val="none" w:sz="0" w:space="0" w:color="auto"/>
          </w:divBdr>
        </w:div>
        <w:div w:id="1902248992">
          <w:marLeft w:val="547"/>
          <w:marRight w:val="0"/>
          <w:marTop w:val="58"/>
          <w:marBottom w:val="0"/>
          <w:divBdr>
            <w:top w:val="none" w:sz="0" w:space="0" w:color="auto"/>
            <w:left w:val="none" w:sz="0" w:space="0" w:color="auto"/>
            <w:bottom w:val="none" w:sz="0" w:space="0" w:color="auto"/>
            <w:right w:val="none" w:sz="0" w:space="0" w:color="auto"/>
          </w:divBdr>
        </w:div>
        <w:div w:id="2093575563">
          <w:marLeft w:val="547"/>
          <w:marRight w:val="0"/>
          <w:marTop w:val="58"/>
          <w:marBottom w:val="0"/>
          <w:divBdr>
            <w:top w:val="none" w:sz="0" w:space="0" w:color="auto"/>
            <w:left w:val="none" w:sz="0" w:space="0" w:color="auto"/>
            <w:bottom w:val="none" w:sz="0" w:space="0" w:color="auto"/>
            <w:right w:val="none" w:sz="0" w:space="0" w:color="auto"/>
          </w:divBdr>
        </w:div>
        <w:div w:id="1452476008">
          <w:marLeft w:val="547"/>
          <w:marRight w:val="0"/>
          <w:marTop w:val="58"/>
          <w:marBottom w:val="0"/>
          <w:divBdr>
            <w:top w:val="none" w:sz="0" w:space="0" w:color="auto"/>
            <w:left w:val="none" w:sz="0" w:space="0" w:color="auto"/>
            <w:bottom w:val="none" w:sz="0" w:space="0" w:color="auto"/>
            <w:right w:val="none" w:sz="0" w:space="0" w:color="auto"/>
          </w:divBdr>
        </w:div>
        <w:div w:id="206576816">
          <w:marLeft w:val="547"/>
          <w:marRight w:val="0"/>
          <w:marTop w:val="58"/>
          <w:marBottom w:val="0"/>
          <w:divBdr>
            <w:top w:val="none" w:sz="0" w:space="0" w:color="auto"/>
            <w:left w:val="none" w:sz="0" w:space="0" w:color="auto"/>
            <w:bottom w:val="none" w:sz="0" w:space="0" w:color="auto"/>
            <w:right w:val="none" w:sz="0" w:space="0" w:color="auto"/>
          </w:divBdr>
        </w:div>
        <w:div w:id="1281457195">
          <w:marLeft w:val="547"/>
          <w:marRight w:val="0"/>
          <w:marTop w:val="58"/>
          <w:marBottom w:val="0"/>
          <w:divBdr>
            <w:top w:val="none" w:sz="0" w:space="0" w:color="auto"/>
            <w:left w:val="none" w:sz="0" w:space="0" w:color="auto"/>
            <w:bottom w:val="none" w:sz="0" w:space="0" w:color="auto"/>
            <w:right w:val="none" w:sz="0" w:space="0" w:color="auto"/>
          </w:divBdr>
        </w:div>
      </w:divsChild>
    </w:div>
    <w:div w:id="1414741061">
      <w:bodyDiv w:val="1"/>
      <w:marLeft w:val="0"/>
      <w:marRight w:val="0"/>
      <w:marTop w:val="0"/>
      <w:marBottom w:val="0"/>
      <w:divBdr>
        <w:top w:val="none" w:sz="0" w:space="0" w:color="auto"/>
        <w:left w:val="none" w:sz="0" w:space="0" w:color="auto"/>
        <w:bottom w:val="none" w:sz="0" w:space="0" w:color="auto"/>
        <w:right w:val="none" w:sz="0" w:space="0" w:color="auto"/>
      </w:divBdr>
    </w:div>
    <w:div w:id="2110851640">
      <w:bodyDiv w:val="1"/>
      <w:marLeft w:val="0"/>
      <w:marRight w:val="0"/>
      <w:marTop w:val="0"/>
      <w:marBottom w:val="0"/>
      <w:divBdr>
        <w:top w:val="none" w:sz="0" w:space="0" w:color="auto"/>
        <w:left w:val="none" w:sz="0" w:space="0" w:color="auto"/>
        <w:bottom w:val="none" w:sz="0" w:space="0" w:color="auto"/>
        <w:right w:val="none" w:sz="0" w:space="0" w:color="auto"/>
      </w:divBdr>
      <w:divsChild>
        <w:div w:id="539899349">
          <w:marLeft w:val="547"/>
          <w:marRight w:val="0"/>
          <w:marTop w:val="58"/>
          <w:marBottom w:val="0"/>
          <w:divBdr>
            <w:top w:val="none" w:sz="0" w:space="0" w:color="auto"/>
            <w:left w:val="none" w:sz="0" w:space="0" w:color="auto"/>
            <w:bottom w:val="none" w:sz="0" w:space="0" w:color="auto"/>
            <w:right w:val="none" w:sz="0" w:space="0" w:color="auto"/>
          </w:divBdr>
        </w:div>
        <w:div w:id="2000844677">
          <w:marLeft w:val="547"/>
          <w:marRight w:val="0"/>
          <w:marTop w:val="58"/>
          <w:marBottom w:val="0"/>
          <w:divBdr>
            <w:top w:val="none" w:sz="0" w:space="0" w:color="auto"/>
            <w:left w:val="none" w:sz="0" w:space="0" w:color="auto"/>
            <w:bottom w:val="none" w:sz="0" w:space="0" w:color="auto"/>
            <w:right w:val="none" w:sz="0" w:space="0" w:color="auto"/>
          </w:divBdr>
        </w:div>
        <w:div w:id="1125924711">
          <w:marLeft w:val="547"/>
          <w:marRight w:val="0"/>
          <w:marTop w:val="58"/>
          <w:marBottom w:val="0"/>
          <w:divBdr>
            <w:top w:val="none" w:sz="0" w:space="0" w:color="auto"/>
            <w:left w:val="none" w:sz="0" w:space="0" w:color="auto"/>
            <w:bottom w:val="none" w:sz="0" w:space="0" w:color="auto"/>
            <w:right w:val="none" w:sz="0" w:space="0" w:color="auto"/>
          </w:divBdr>
        </w:div>
        <w:div w:id="1418867702">
          <w:marLeft w:val="547"/>
          <w:marRight w:val="0"/>
          <w:marTop w:val="58"/>
          <w:marBottom w:val="0"/>
          <w:divBdr>
            <w:top w:val="none" w:sz="0" w:space="0" w:color="auto"/>
            <w:left w:val="none" w:sz="0" w:space="0" w:color="auto"/>
            <w:bottom w:val="none" w:sz="0" w:space="0" w:color="auto"/>
            <w:right w:val="none" w:sz="0" w:space="0" w:color="auto"/>
          </w:divBdr>
        </w:div>
        <w:div w:id="614292840">
          <w:marLeft w:val="547"/>
          <w:marRight w:val="0"/>
          <w:marTop w:val="58"/>
          <w:marBottom w:val="0"/>
          <w:divBdr>
            <w:top w:val="none" w:sz="0" w:space="0" w:color="auto"/>
            <w:left w:val="none" w:sz="0" w:space="0" w:color="auto"/>
            <w:bottom w:val="none" w:sz="0" w:space="0" w:color="auto"/>
            <w:right w:val="none" w:sz="0" w:space="0" w:color="auto"/>
          </w:divBdr>
        </w:div>
        <w:div w:id="757599402">
          <w:marLeft w:val="547"/>
          <w:marRight w:val="0"/>
          <w:marTop w:val="58"/>
          <w:marBottom w:val="0"/>
          <w:divBdr>
            <w:top w:val="none" w:sz="0" w:space="0" w:color="auto"/>
            <w:left w:val="none" w:sz="0" w:space="0" w:color="auto"/>
            <w:bottom w:val="none" w:sz="0" w:space="0" w:color="auto"/>
            <w:right w:val="none" w:sz="0" w:space="0" w:color="auto"/>
          </w:divBdr>
        </w:div>
        <w:div w:id="78717254">
          <w:marLeft w:val="547"/>
          <w:marRight w:val="0"/>
          <w:marTop w:val="58"/>
          <w:marBottom w:val="0"/>
          <w:divBdr>
            <w:top w:val="none" w:sz="0" w:space="0" w:color="auto"/>
            <w:left w:val="none" w:sz="0" w:space="0" w:color="auto"/>
            <w:bottom w:val="none" w:sz="0" w:space="0" w:color="auto"/>
            <w:right w:val="none" w:sz="0" w:space="0" w:color="auto"/>
          </w:divBdr>
        </w:div>
        <w:div w:id="2116366109">
          <w:marLeft w:val="547"/>
          <w:marRight w:val="0"/>
          <w:marTop w:val="58"/>
          <w:marBottom w:val="0"/>
          <w:divBdr>
            <w:top w:val="none" w:sz="0" w:space="0" w:color="auto"/>
            <w:left w:val="none" w:sz="0" w:space="0" w:color="auto"/>
            <w:bottom w:val="none" w:sz="0" w:space="0" w:color="auto"/>
            <w:right w:val="none" w:sz="0" w:space="0" w:color="auto"/>
          </w:divBdr>
        </w:div>
        <w:div w:id="1123769105">
          <w:marLeft w:val="547"/>
          <w:marRight w:val="0"/>
          <w:marTop w:val="58"/>
          <w:marBottom w:val="0"/>
          <w:divBdr>
            <w:top w:val="none" w:sz="0" w:space="0" w:color="auto"/>
            <w:left w:val="none" w:sz="0" w:space="0" w:color="auto"/>
            <w:bottom w:val="none" w:sz="0" w:space="0" w:color="auto"/>
            <w:right w:val="none" w:sz="0" w:space="0" w:color="auto"/>
          </w:divBdr>
        </w:div>
        <w:div w:id="1087577383">
          <w:marLeft w:val="547"/>
          <w:marRight w:val="0"/>
          <w:marTop w:val="58"/>
          <w:marBottom w:val="0"/>
          <w:divBdr>
            <w:top w:val="none" w:sz="0" w:space="0" w:color="auto"/>
            <w:left w:val="none" w:sz="0" w:space="0" w:color="auto"/>
            <w:bottom w:val="none" w:sz="0" w:space="0" w:color="auto"/>
            <w:right w:val="none" w:sz="0" w:space="0" w:color="auto"/>
          </w:divBdr>
        </w:div>
        <w:div w:id="1672295999">
          <w:marLeft w:val="547"/>
          <w:marRight w:val="0"/>
          <w:marTop w:val="58"/>
          <w:marBottom w:val="0"/>
          <w:divBdr>
            <w:top w:val="none" w:sz="0" w:space="0" w:color="auto"/>
            <w:left w:val="none" w:sz="0" w:space="0" w:color="auto"/>
            <w:bottom w:val="none" w:sz="0" w:space="0" w:color="auto"/>
            <w:right w:val="none" w:sz="0" w:space="0" w:color="auto"/>
          </w:divBdr>
        </w:div>
        <w:div w:id="1810786720">
          <w:marLeft w:val="547"/>
          <w:marRight w:val="0"/>
          <w:marTop w:val="58"/>
          <w:marBottom w:val="0"/>
          <w:divBdr>
            <w:top w:val="none" w:sz="0" w:space="0" w:color="auto"/>
            <w:left w:val="none" w:sz="0" w:space="0" w:color="auto"/>
            <w:bottom w:val="none" w:sz="0" w:space="0" w:color="auto"/>
            <w:right w:val="none" w:sz="0" w:space="0" w:color="auto"/>
          </w:divBdr>
        </w:div>
        <w:div w:id="350380980">
          <w:marLeft w:val="547"/>
          <w:marRight w:val="0"/>
          <w:marTop w:val="58"/>
          <w:marBottom w:val="0"/>
          <w:divBdr>
            <w:top w:val="none" w:sz="0" w:space="0" w:color="auto"/>
            <w:left w:val="none" w:sz="0" w:space="0" w:color="auto"/>
            <w:bottom w:val="none" w:sz="0" w:space="0" w:color="auto"/>
            <w:right w:val="none" w:sz="0" w:space="0" w:color="auto"/>
          </w:divBdr>
        </w:div>
        <w:div w:id="1017467879">
          <w:marLeft w:val="547"/>
          <w:marRight w:val="0"/>
          <w:marTop w:val="58"/>
          <w:marBottom w:val="0"/>
          <w:divBdr>
            <w:top w:val="none" w:sz="0" w:space="0" w:color="auto"/>
            <w:left w:val="none" w:sz="0" w:space="0" w:color="auto"/>
            <w:bottom w:val="none" w:sz="0" w:space="0" w:color="auto"/>
            <w:right w:val="none" w:sz="0" w:space="0" w:color="auto"/>
          </w:divBdr>
        </w:div>
        <w:div w:id="229000231">
          <w:marLeft w:val="547"/>
          <w:marRight w:val="0"/>
          <w:marTop w:val="58"/>
          <w:marBottom w:val="0"/>
          <w:divBdr>
            <w:top w:val="none" w:sz="0" w:space="0" w:color="auto"/>
            <w:left w:val="none" w:sz="0" w:space="0" w:color="auto"/>
            <w:bottom w:val="none" w:sz="0" w:space="0" w:color="auto"/>
            <w:right w:val="none" w:sz="0" w:space="0" w:color="auto"/>
          </w:divBdr>
        </w:div>
        <w:div w:id="416099713">
          <w:marLeft w:val="547"/>
          <w:marRight w:val="0"/>
          <w:marTop w:val="58"/>
          <w:marBottom w:val="0"/>
          <w:divBdr>
            <w:top w:val="none" w:sz="0" w:space="0" w:color="auto"/>
            <w:left w:val="none" w:sz="0" w:space="0" w:color="auto"/>
            <w:bottom w:val="none" w:sz="0" w:space="0" w:color="auto"/>
            <w:right w:val="none" w:sz="0" w:space="0" w:color="auto"/>
          </w:divBdr>
        </w:div>
        <w:div w:id="759563768">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w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emf"/><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emf"/><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emf"/><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emf"/><Relationship Id="rId67"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29.jpeg"/><Relationship Id="rId54" Type="http://schemas.openxmlformats.org/officeDocument/2006/relationships/image" Target="media/image42.emf"/><Relationship Id="rId62" Type="http://schemas.openxmlformats.org/officeDocument/2006/relationships/image" Target="media/image5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33D5-74E6-401C-8F95-89AE722B8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Pages>
  <Words>5336</Words>
  <Characters>30951</Characters>
  <Application>Microsoft Office Word</Application>
  <DocSecurity>0</DocSecurity>
  <Lines>257</Lines>
  <Paragraphs>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sb1246169</dc:creator>
  <cp:lastModifiedBy>sb1246169</cp:lastModifiedBy>
  <cp:revision>95</cp:revision>
  <dcterms:created xsi:type="dcterms:W3CDTF">2016-12-04T16:16:00Z</dcterms:created>
  <dcterms:modified xsi:type="dcterms:W3CDTF">2017-01-07T16:31:00Z</dcterms:modified>
</cp:coreProperties>
</file>