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E017F2" w:rsidRPr="008E0FF0" w:rsidRDefault="00E1620E" w:rsidP="00DD0F0B">
      <w:pPr>
        <w:jc w:val="center"/>
        <w:rPr>
          <w:sz w:val="144"/>
          <w:szCs w:val="144"/>
        </w:rPr>
      </w:pPr>
      <w:r w:rsidRPr="00E1620E">
        <w:rPr>
          <w:sz w:val="144"/>
          <w:szCs w:val="14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44pt;height:114.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96pt;v-text-kern:t" trim="t" fitpath="t" string="METAMORFOZE"/>
          </v:shape>
        </w:pict>
      </w:r>
    </w:p>
    <w:p w:rsidR="00E017F2" w:rsidRPr="008E0FF0" w:rsidRDefault="00E017F2" w:rsidP="00DD0F0B">
      <w:pPr>
        <w:jc w:val="center"/>
      </w:pPr>
    </w:p>
    <w:p w:rsidR="0089585E" w:rsidRPr="008E0FF0" w:rsidRDefault="0089585E" w:rsidP="00DD0F0B"/>
    <w:p w:rsidR="0089585E" w:rsidRPr="008E0FF0" w:rsidRDefault="0089585E" w:rsidP="00DD0F0B"/>
    <w:p w:rsidR="00D657DB" w:rsidRPr="008E0FF0" w:rsidRDefault="00640CBC" w:rsidP="00DD0F0B">
      <w:pPr>
        <w:jc w:val="center"/>
        <w:rPr>
          <w:color w:val="800080"/>
        </w:rPr>
      </w:pPr>
      <w:r>
        <w:rPr>
          <w:noProof/>
          <w:lang w:val="en-US"/>
        </w:rPr>
        <w:drawing>
          <wp:inline distT="0" distB="0" distL="0" distR="0">
            <wp:extent cx="3565525" cy="4902200"/>
            <wp:effectExtent l="1905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cstate="print"/>
                    <a:srcRect/>
                    <a:stretch>
                      <a:fillRect/>
                    </a:stretch>
                  </pic:blipFill>
                  <pic:spPr bwMode="auto">
                    <a:xfrm>
                      <a:off x="0" y="0"/>
                      <a:ext cx="3565525" cy="4902200"/>
                    </a:xfrm>
                    <a:prstGeom prst="rect">
                      <a:avLst/>
                    </a:prstGeom>
                    <a:noFill/>
                    <a:ln w="9525">
                      <a:noFill/>
                      <a:miter lim="800000"/>
                      <a:headEnd/>
                      <a:tailEnd/>
                    </a:ln>
                  </pic:spPr>
                </pic:pic>
              </a:graphicData>
            </a:graphic>
          </wp:inline>
        </w:drawing>
      </w:r>
      <w:r w:rsidR="0089585E" w:rsidRPr="008E0FF0">
        <w:br w:type="textWrapping" w:clear="all"/>
      </w:r>
    </w:p>
    <w:p w:rsidR="0089585E" w:rsidRPr="008E0FF0" w:rsidRDefault="0089585E" w:rsidP="00DD0F0B"/>
    <w:p w:rsidR="0089585E" w:rsidRPr="008E0FF0" w:rsidRDefault="0089585E" w:rsidP="00DD0F0B"/>
    <w:p w:rsidR="0089585E" w:rsidRPr="008E0FF0" w:rsidRDefault="0089585E" w:rsidP="00DD0F0B"/>
    <w:p w:rsidR="00C1252E" w:rsidRPr="008E0FF0" w:rsidRDefault="0089585E" w:rsidP="00DD0F0B">
      <w:pPr>
        <w:jc w:val="center"/>
        <w:rPr>
          <w:b/>
          <w:i/>
          <w:color w:val="C00000"/>
          <w:sz w:val="28"/>
          <w:szCs w:val="28"/>
        </w:rPr>
      </w:pPr>
      <w:r w:rsidRPr="008E0FF0">
        <w:rPr>
          <w:b/>
          <w:i/>
          <w:color w:val="C00000"/>
          <w:sz w:val="28"/>
          <w:szCs w:val="28"/>
        </w:rPr>
        <w:t>Revist</w:t>
      </w:r>
      <w:r w:rsidR="00FB3C16" w:rsidRPr="008E0FF0">
        <w:rPr>
          <w:b/>
          <w:i/>
          <w:color w:val="C00000"/>
          <w:sz w:val="28"/>
          <w:szCs w:val="28"/>
        </w:rPr>
        <w:t>ă</w:t>
      </w:r>
      <w:r w:rsidRPr="008E0FF0">
        <w:rPr>
          <w:b/>
          <w:i/>
          <w:color w:val="C00000"/>
          <w:sz w:val="28"/>
          <w:szCs w:val="28"/>
        </w:rPr>
        <w:t xml:space="preserve"> </w:t>
      </w:r>
      <w:r w:rsidR="00C1252E" w:rsidRPr="008E0FF0">
        <w:rPr>
          <w:b/>
          <w:i/>
          <w:color w:val="C00000"/>
          <w:sz w:val="28"/>
          <w:szCs w:val="28"/>
        </w:rPr>
        <w:t xml:space="preserve">de literatură și artă </w:t>
      </w:r>
      <w:r w:rsidRPr="008E0FF0">
        <w:rPr>
          <w:b/>
          <w:i/>
          <w:color w:val="C00000"/>
          <w:sz w:val="28"/>
          <w:szCs w:val="28"/>
        </w:rPr>
        <w:t>editat</w:t>
      </w:r>
      <w:r w:rsidR="00FB3C16" w:rsidRPr="008E0FF0">
        <w:rPr>
          <w:b/>
          <w:i/>
          <w:color w:val="C00000"/>
          <w:sz w:val="28"/>
          <w:szCs w:val="28"/>
        </w:rPr>
        <w:t>ă</w:t>
      </w:r>
      <w:r w:rsidRPr="008E0FF0">
        <w:rPr>
          <w:b/>
          <w:i/>
          <w:color w:val="C00000"/>
          <w:sz w:val="28"/>
          <w:szCs w:val="28"/>
        </w:rPr>
        <w:t xml:space="preserve"> de elevii</w:t>
      </w:r>
      <w:r w:rsidR="00FB3C16" w:rsidRPr="008E0FF0">
        <w:rPr>
          <w:b/>
          <w:i/>
          <w:color w:val="C00000"/>
          <w:sz w:val="28"/>
          <w:szCs w:val="28"/>
        </w:rPr>
        <w:t xml:space="preserve"> și cadrele didactice</w:t>
      </w:r>
    </w:p>
    <w:p w:rsidR="0089585E" w:rsidRPr="008E0FF0" w:rsidRDefault="00C1252E" w:rsidP="00DD0F0B">
      <w:pPr>
        <w:jc w:val="center"/>
        <w:rPr>
          <w:b/>
          <w:i/>
          <w:color w:val="C00000"/>
          <w:sz w:val="28"/>
          <w:szCs w:val="28"/>
        </w:rPr>
      </w:pPr>
      <w:r w:rsidRPr="008E0FF0">
        <w:rPr>
          <w:b/>
          <w:i/>
          <w:color w:val="C00000"/>
          <w:sz w:val="28"/>
          <w:szCs w:val="28"/>
        </w:rPr>
        <w:t>a</w:t>
      </w:r>
      <w:r w:rsidR="00FB3C16" w:rsidRPr="008E0FF0">
        <w:rPr>
          <w:b/>
          <w:i/>
          <w:color w:val="C00000"/>
          <w:sz w:val="28"/>
          <w:szCs w:val="28"/>
        </w:rPr>
        <w:t>le</w:t>
      </w:r>
      <w:r w:rsidRPr="008E0FF0">
        <w:rPr>
          <w:b/>
          <w:i/>
          <w:color w:val="C00000"/>
          <w:sz w:val="28"/>
          <w:szCs w:val="28"/>
        </w:rPr>
        <w:t xml:space="preserve"> </w:t>
      </w:r>
      <w:r w:rsidR="00FB3C16" w:rsidRPr="008E0FF0">
        <w:rPr>
          <w:b/>
          <w:i/>
          <w:color w:val="C00000"/>
          <w:sz w:val="28"/>
          <w:szCs w:val="28"/>
        </w:rPr>
        <w:t>Ș</w:t>
      </w:r>
      <w:r w:rsidR="0089585E" w:rsidRPr="008E0FF0">
        <w:rPr>
          <w:b/>
          <w:i/>
          <w:color w:val="C00000"/>
          <w:sz w:val="28"/>
          <w:szCs w:val="28"/>
        </w:rPr>
        <w:t xml:space="preserve">colii </w:t>
      </w:r>
      <w:r w:rsidR="00FB3C16" w:rsidRPr="008E0FF0">
        <w:rPr>
          <w:b/>
          <w:i/>
          <w:color w:val="C00000"/>
          <w:sz w:val="28"/>
          <w:szCs w:val="28"/>
        </w:rPr>
        <w:t>Gimnaziale</w:t>
      </w:r>
      <w:r w:rsidR="0089585E" w:rsidRPr="008E0FF0">
        <w:rPr>
          <w:b/>
          <w:i/>
          <w:color w:val="C00000"/>
          <w:sz w:val="28"/>
          <w:szCs w:val="28"/>
        </w:rPr>
        <w:t xml:space="preserve"> Nicolae B</w:t>
      </w:r>
      <w:r w:rsidR="00FB3C16" w:rsidRPr="008E0FF0">
        <w:rPr>
          <w:b/>
          <w:i/>
          <w:color w:val="C00000"/>
          <w:sz w:val="28"/>
          <w:szCs w:val="28"/>
        </w:rPr>
        <w:t>ă</w:t>
      </w:r>
      <w:r w:rsidR="0089585E" w:rsidRPr="008E0FF0">
        <w:rPr>
          <w:b/>
          <w:i/>
          <w:color w:val="C00000"/>
          <w:sz w:val="28"/>
          <w:szCs w:val="28"/>
        </w:rPr>
        <w:t>lcescu</w:t>
      </w:r>
      <w:r w:rsidRPr="008E0FF0">
        <w:rPr>
          <w:b/>
          <w:i/>
          <w:color w:val="C00000"/>
          <w:sz w:val="28"/>
          <w:szCs w:val="28"/>
        </w:rPr>
        <w:t xml:space="preserve">, </w:t>
      </w:r>
      <w:r w:rsidR="0089585E" w:rsidRPr="008E0FF0">
        <w:rPr>
          <w:b/>
          <w:i/>
          <w:color w:val="C00000"/>
          <w:sz w:val="28"/>
          <w:szCs w:val="28"/>
        </w:rPr>
        <w:t>Comuna C</w:t>
      </w:r>
      <w:r w:rsidR="00FB3C16" w:rsidRPr="008E0FF0">
        <w:rPr>
          <w:b/>
          <w:i/>
          <w:color w:val="C00000"/>
          <w:sz w:val="28"/>
          <w:szCs w:val="28"/>
        </w:rPr>
        <w:t>ă</w:t>
      </w:r>
      <w:r w:rsidR="0089585E" w:rsidRPr="008E0FF0">
        <w:rPr>
          <w:b/>
          <w:i/>
          <w:color w:val="C00000"/>
          <w:sz w:val="28"/>
          <w:szCs w:val="28"/>
        </w:rPr>
        <w:t>lm</w:t>
      </w:r>
      <w:r w:rsidR="00FB3C16" w:rsidRPr="008E0FF0">
        <w:rPr>
          <w:b/>
          <w:i/>
          <w:color w:val="C00000"/>
          <w:sz w:val="28"/>
          <w:szCs w:val="28"/>
        </w:rPr>
        <w:t>ăț</w:t>
      </w:r>
      <w:r w:rsidR="0089585E" w:rsidRPr="008E0FF0">
        <w:rPr>
          <w:b/>
          <w:i/>
          <w:color w:val="C00000"/>
          <w:sz w:val="28"/>
          <w:szCs w:val="28"/>
        </w:rPr>
        <w:t>uiu, jude</w:t>
      </w:r>
      <w:r w:rsidR="00FB3C16" w:rsidRPr="008E0FF0">
        <w:rPr>
          <w:b/>
          <w:i/>
          <w:color w:val="C00000"/>
          <w:sz w:val="28"/>
          <w:szCs w:val="28"/>
        </w:rPr>
        <w:t>ț</w:t>
      </w:r>
      <w:r w:rsidR="0089585E" w:rsidRPr="008E0FF0">
        <w:rPr>
          <w:b/>
          <w:i/>
          <w:color w:val="C00000"/>
          <w:sz w:val="28"/>
          <w:szCs w:val="28"/>
        </w:rPr>
        <w:t>ul Teleorman</w:t>
      </w:r>
    </w:p>
    <w:p w:rsidR="0089585E" w:rsidRPr="008E0FF0" w:rsidRDefault="0089585E" w:rsidP="00DD0F0B">
      <w:pPr>
        <w:rPr>
          <w:b/>
          <w:i/>
          <w:color w:val="C00000"/>
          <w:sz w:val="28"/>
          <w:szCs w:val="28"/>
        </w:rPr>
      </w:pPr>
    </w:p>
    <w:p w:rsidR="0089585E" w:rsidRPr="008E0FF0" w:rsidRDefault="0089585E" w:rsidP="00DD0F0B">
      <w:pPr>
        <w:jc w:val="center"/>
        <w:rPr>
          <w:b/>
          <w:color w:val="C00000"/>
          <w:sz w:val="32"/>
          <w:szCs w:val="32"/>
        </w:rPr>
      </w:pPr>
      <w:r w:rsidRPr="008E0FF0">
        <w:rPr>
          <w:b/>
          <w:color w:val="C00000"/>
          <w:sz w:val="32"/>
          <w:szCs w:val="32"/>
        </w:rPr>
        <w:t xml:space="preserve">NR. </w:t>
      </w:r>
      <w:r w:rsidR="00367C26" w:rsidRPr="008E0FF0">
        <w:rPr>
          <w:b/>
          <w:color w:val="C00000"/>
          <w:sz w:val="32"/>
          <w:szCs w:val="32"/>
        </w:rPr>
        <w:t>1</w:t>
      </w:r>
      <w:r w:rsidRPr="008E0FF0">
        <w:rPr>
          <w:b/>
          <w:color w:val="C00000"/>
          <w:sz w:val="32"/>
          <w:szCs w:val="32"/>
        </w:rPr>
        <w:t xml:space="preserve">, AN </w:t>
      </w:r>
      <w:r w:rsidR="00FB73AF">
        <w:rPr>
          <w:b/>
          <w:color w:val="C00000"/>
          <w:sz w:val="32"/>
          <w:szCs w:val="32"/>
        </w:rPr>
        <w:t>2</w:t>
      </w:r>
      <w:r w:rsidRPr="008E0FF0">
        <w:rPr>
          <w:b/>
          <w:color w:val="C00000"/>
          <w:sz w:val="32"/>
          <w:szCs w:val="32"/>
        </w:rPr>
        <w:t xml:space="preserve">, </w:t>
      </w:r>
      <w:r w:rsidR="00522036" w:rsidRPr="008E0FF0">
        <w:rPr>
          <w:b/>
          <w:color w:val="C00000"/>
          <w:sz w:val="32"/>
          <w:szCs w:val="32"/>
        </w:rPr>
        <w:t>APRILIE</w:t>
      </w:r>
      <w:r w:rsidRPr="008E0FF0">
        <w:rPr>
          <w:b/>
          <w:color w:val="C00000"/>
          <w:sz w:val="32"/>
          <w:szCs w:val="32"/>
        </w:rPr>
        <w:t xml:space="preserve"> 20</w:t>
      </w:r>
      <w:r w:rsidR="00FB3C16" w:rsidRPr="008E0FF0">
        <w:rPr>
          <w:b/>
          <w:color w:val="C00000"/>
          <w:sz w:val="32"/>
          <w:szCs w:val="32"/>
        </w:rPr>
        <w:t>15</w:t>
      </w:r>
    </w:p>
    <w:p w:rsidR="00522036" w:rsidRPr="008E0FF0" w:rsidRDefault="00522036" w:rsidP="00DD0F0B">
      <w:pPr>
        <w:jc w:val="center"/>
        <w:rPr>
          <w:b/>
          <w:color w:val="FF0000"/>
          <w:sz w:val="32"/>
          <w:szCs w:val="32"/>
        </w:rPr>
      </w:pPr>
    </w:p>
    <w:p w:rsidR="00070429" w:rsidRPr="008E0FF0" w:rsidRDefault="00070429" w:rsidP="00DD0F0B">
      <w:pPr>
        <w:jc w:val="center"/>
        <w:rPr>
          <w:b/>
          <w:color w:val="800080"/>
          <w:sz w:val="32"/>
          <w:szCs w:val="32"/>
        </w:rPr>
      </w:pPr>
    </w:p>
    <w:p w:rsidR="00C1252E" w:rsidRPr="008E0FF0" w:rsidRDefault="00C1252E" w:rsidP="00DD0F0B">
      <w:pPr>
        <w:jc w:val="center"/>
        <w:rPr>
          <w:b/>
          <w:color w:val="800080"/>
          <w:sz w:val="32"/>
          <w:szCs w:val="32"/>
        </w:rPr>
      </w:pPr>
    </w:p>
    <w:p w:rsidR="00522036" w:rsidRPr="008E0FF0" w:rsidRDefault="00522036" w:rsidP="00DD0F0B">
      <w:pPr>
        <w:jc w:val="center"/>
        <w:rPr>
          <w:b/>
          <w:color w:val="000000"/>
          <w:sz w:val="32"/>
          <w:szCs w:val="32"/>
        </w:rPr>
      </w:pPr>
      <w:r w:rsidRPr="008E0FF0">
        <w:rPr>
          <w:b/>
          <w:color w:val="000000"/>
          <w:sz w:val="32"/>
          <w:szCs w:val="32"/>
        </w:rPr>
        <w:lastRenderedPageBreak/>
        <w:t>CUPRINS</w:t>
      </w:r>
    </w:p>
    <w:p w:rsidR="00522036" w:rsidRPr="008E0FF0" w:rsidRDefault="00522036" w:rsidP="00DD0F0B">
      <w:pPr>
        <w:jc w:val="center"/>
        <w:rPr>
          <w:b/>
          <w:color w:val="000000"/>
          <w:sz w:val="32"/>
          <w:szCs w:val="32"/>
        </w:rPr>
      </w:pPr>
    </w:p>
    <w:p w:rsidR="000B1C73" w:rsidRPr="008E0FF0" w:rsidRDefault="000B1C73" w:rsidP="00DD0F0B">
      <w:pPr>
        <w:jc w:val="center"/>
        <w:rPr>
          <w:b/>
          <w:color w:val="000000"/>
          <w:sz w:val="32"/>
          <w:szCs w:val="32"/>
        </w:rPr>
      </w:pPr>
    </w:p>
    <w:p w:rsidR="000B1C73" w:rsidRPr="008E0FF0" w:rsidRDefault="000B1C73" w:rsidP="00DD0F0B">
      <w:pPr>
        <w:jc w:val="center"/>
        <w:rPr>
          <w:b/>
          <w:color w:val="000000"/>
          <w:sz w:val="32"/>
          <w:szCs w:val="32"/>
        </w:rPr>
      </w:pPr>
    </w:p>
    <w:p w:rsidR="00070429" w:rsidRPr="008E0FF0" w:rsidRDefault="00070429" w:rsidP="00DD0F0B">
      <w:pPr>
        <w:jc w:val="center"/>
        <w:rPr>
          <w:b/>
          <w:color w:val="000000"/>
          <w:sz w:val="32"/>
          <w:szCs w:val="32"/>
        </w:rPr>
      </w:pPr>
    </w:p>
    <w:p w:rsidR="00522036" w:rsidRPr="008E0FF0" w:rsidRDefault="00522036" w:rsidP="00DD0F0B">
      <w:pPr>
        <w:numPr>
          <w:ilvl w:val="2"/>
          <w:numId w:val="3"/>
        </w:numPr>
        <w:rPr>
          <w:b/>
          <w:color w:val="000000"/>
          <w:sz w:val="32"/>
          <w:szCs w:val="32"/>
        </w:rPr>
      </w:pPr>
      <w:r w:rsidRPr="008E0FF0">
        <w:rPr>
          <w:b/>
          <w:color w:val="000000"/>
          <w:sz w:val="32"/>
          <w:szCs w:val="32"/>
        </w:rPr>
        <w:t>Hristos a înviat !</w:t>
      </w:r>
    </w:p>
    <w:p w:rsidR="00522036" w:rsidRPr="008E0FF0" w:rsidRDefault="00522036" w:rsidP="00DD0F0B">
      <w:pPr>
        <w:numPr>
          <w:ilvl w:val="2"/>
          <w:numId w:val="3"/>
        </w:numPr>
        <w:rPr>
          <w:b/>
          <w:color w:val="000000"/>
          <w:sz w:val="32"/>
          <w:szCs w:val="32"/>
        </w:rPr>
      </w:pPr>
      <w:r w:rsidRPr="008E0FF0">
        <w:rPr>
          <w:b/>
          <w:color w:val="000000"/>
          <w:sz w:val="32"/>
          <w:szCs w:val="32"/>
        </w:rPr>
        <w:t>Semnificaţia religioasă a Sfintelor Paşti</w:t>
      </w:r>
    </w:p>
    <w:p w:rsidR="00522036" w:rsidRPr="008E0FF0" w:rsidRDefault="00522036" w:rsidP="00DD0F0B">
      <w:pPr>
        <w:numPr>
          <w:ilvl w:val="2"/>
          <w:numId w:val="3"/>
        </w:numPr>
        <w:rPr>
          <w:b/>
          <w:color w:val="000000"/>
          <w:sz w:val="32"/>
          <w:szCs w:val="32"/>
        </w:rPr>
      </w:pPr>
      <w:r w:rsidRPr="008E0FF0">
        <w:rPr>
          <w:b/>
          <w:color w:val="000000"/>
          <w:sz w:val="32"/>
          <w:szCs w:val="32"/>
        </w:rPr>
        <w:t>Tradiţii creştin ortodoxe</w:t>
      </w:r>
    </w:p>
    <w:p w:rsidR="00522036" w:rsidRPr="008E0FF0" w:rsidRDefault="00522036" w:rsidP="00DD0F0B">
      <w:pPr>
        <w:numPr>
          <w:ilvl w:val="2"/>
          <w:numId w:val="3"/>
        </w:numPr>
        <w:rPr>
          <w:b/>
          <w:color w:val="000000"/>
          <w:sz w:val="32"/>
          <w:szCs w:val="32"/>
        </w:rPr>
      </w:pPr>
      <w:r w:rsidRPr="008E0FF0">
        <w:rPr>
          <w:b/>
          <w:color w:val="000000"/>
          <w:sz w:val="32"/>
          <w:szCs w:val="32"/>
        </w:rPr>
        <w:t>Sfintele Paşti în literatură</w:t>
      </w:r>
    </w:p>
    <w:p w:rsidR="00522036" w:rsidRPr="008E0FF0" w:rsidRDefault="00522036" w:rsidP="00DD0F0B">
      <w:pPr>
        <w:numPr>
          <w:ilvl w:val="2"/>
          <w:numId w:val="3"/>
        </w:numPr>
        <w:rPr>
          <w:b/>
          <w:color w:val="000000"/>
          <w:sz w:val="32"/>
          <w:szCs w:val="32"/>
        </w:rPr>
      </w:pPr>
      <w:r w:rsidRPr="008E0FF0">
        <w:rPr>
          <w:b/>
          <w:color w:val="000000"/>
          <w:sz w:val="32"/>
          <w:szCs w:val="32"/>
        </w:rPr>
        <w:t>Sfintele Paşti în sufletele copiilor</w:t>
      </w:r>
    </w:p>
    <w:p w:rsidR="00522036" w:rsidRPr="008E0FF0" w:rsidRDefault="00522036" w:rsidP="00DD0F0B">
      <w:pPr>
        <w:numPr>
          <w:ilvl w:val="2"/>
          <w:numId w:val="3"/>
        </w:numPr>
        <w:rPr>
          <w:b/>
          <w:color w:val="000000"/>
          <w:sz w:val="32"/>
          <w:szCs w:val="32"/>
        </w:rPr>
      </w:pPr>
      <w:r w:rsidRPr="008E0FF0">
        <w:rPr>
          <w:b/>
          <w:color w:val="000000"/>
          <w:sz w:val="32"/>
          <w:szCs w:val="32"/>
        </w:rPr>
        <w:t xml:space="preserve">Sfintele Paşti în lume </w:t>
      </w:r>
    </w:p>
    <w:p w:rsidR="00522036" w:rsidRPr="008E0FF0" w:rsidRDefault="00522036" w:rsidP="00DD0F0B">
      <w:pPr>
        <w:numPr>
          <w:ilvl w:val="2"/>
          <w:numId w:val="3"/>
        </w:numPr>
        <w:rPr>
          <w:b/>
          <w:color w:val="000000"/>
          <w:sz w:val="32"/>
          <w:szCs w:val="32"/>
        </w:rPr>
      </w:pPr>
      <w:r w:rsidRPr="008E0FF0">
        <w:rPr>
          <w:b/>
          <w:color w:val="000000"/>
          <w:sz w:val="32"/>
          <w:szCs w:val="32"/>
        </w:rPr>
        <w:t>Sfinţii lunii aprilie</w:t>
      </w:r>
    </w:p>
    <w:p w:rsidR="00522036" w:rsidRPr="008E0FF0" w:rsidRDefault="00522036" w:rsidP="00DD0F0B">
      <w:pPr>
        <w:numPr>
          <w:ilvl w:val="2"/>
          <w:numId w:val="3"/>
        </w:numPr>
        <w:rPr>
          <w:b/>
          <w:color w:val="000000"/>
          <w:sz w:val="32"/>
          <w:szCs w:val="32"/>
        </w:rPr>
      </w:pPr>
      <w:r w:rsidRPr="008E0FF0">
        <w:rPr>
          <w:b/>
          <w:color w:val="000000"/>
          <w:sz w:val="32"/>
          <w:szCs w:val="32"/>
        </w:rPr>
        <w:t>Să ne cunoaştem ţara</w:t>
      </w:r>
    </w:p>
    <w:p w:rsidR="00522036" w:rsidRPr="008E0FF0" w:rsidRDefault="00070429" w:rsidP="00DD0F0B">
      <w:pPr>
        <w:numPr>
          <w:ilvl w:val="2"/>
          <w:numId w:val="3"/>
        </w:numPr>
        <w:rPr>
          <w:b/>
          <w:color w:val="000000"/>
          <w:sz w:val="32"/>
          <w:szCs w:val="32"/>
        </w:rPr>
      </w:pPr>
      <w:r w:rsidRPr="008E0FF0">
        <w:rPr>
          <w:b/>
          <w:color w:val="000000"/>
          <w:sz w:val="32"/>
          <w:szCs w:val="32"/>
        </w:rPr>
        <w:t>Sfaturi practice</w:t>
      </w:r>
    </w:p>
    <w:p w:rsidR="00070429" w:rsidRPr="008E0FF0" w:rsidRDefault="00070429" w:rsidP="00DD0F0B">
      <w:pPr>
        <w:numPr>
          <w:ilvl w:val="2"/>
          <w:numId w:val="3"/>
        </w:numPr>
        <w:rPr>
          <w:b/>
          <w:color w:val="000000"/>
          <w:sz w:val="32"/>
          <w:szCs w:val="32"/>
        </w:rPr>
      </w:pPr>
      <w:r w:rsidRPr="008E0FF0">
        <w:rPr>
          <w:b/>
          <w:color w:val="000000"/>
          <w:sz w:val="32"/>
          <w:szCs w:val="32"/>
        </w:rPr>
        <w:t>Amuzaţi-vă cu noi</w:t>
      </w:r>
    </w:p>
    <w:p w:rsidR="00070429" w:rsidRPr="008E0FF0" w:rsidRDefault="00070429" w:rsidP="00DD0F0B">
      <w:pPr>
        <w:ind w:left="1800"/>
        <w:rPr>
          <w:b/>
          <w:color w:val="000000"/>
          <w:sz w:val="32"/>
          <w:szCs w:val="32"/>
        </w:rPr>
      </w:pPr>
    </w:p>
    <w:p w:rsidR="00070429" w:rsidRPr="008E0FF0" w:rsidRDefault="00070429" w:rsidP="00DD0F0B">
      <w:pPr>
        <w:ind w:left="1800"/>
        <w:rPr>
          <w:b/>
          <w:color w:val="000000"/>
          <w:sz w:val="32"/>
          <w:szCs w:val="32"/>
        </w:rPr>
      </w:pPr>
    </w:p>
    <w:p w:rsidR="00070429" w:rsidRPr="008E0FF0" w:rsidRDefault="00070429" w:rsidP="00DD0F0B">
      <w:pPr>
        <w:ind w:left="1800"/>
        <w:rPr>
          <w:b/>
          <w:color w:val="000000"/>
          <w:sz w:val="32"/>
          <w:szCs w:val="32"/>
        </w:rPr>
      </w:pPr>
    </w:p>
    <w:p w:rsidR="000B1C73" w:rsidRPr="008E0FF0" w:rsidRDefault="00640CBC" w:rsidP="00DD0F0B">
      <w:pPr>
        <w:keepNext/>
        <w:ind w:left="90"/>
        <w:jc w:val="center"/>
      </w:pPr>
      <w:r>
        <w:rPr>
          <w:b/>
          <w:noProof/>
          <w:color w:val="000000"/>
          <w:sz w:val="32"/>
          <w:szCs w:val="32"/>
          <w:lang w:val="en-US"/>
        </w:rPr>
        <w:drawing>
          <wp:inline distT="0" distB="0" distL="0" distR="0">
            <wp:extent cx="4371975" cy="3181350"/>
            <wp:effectExtent l="19050" t="0" r="9525" b="0"/>
            <wp:docPr id="13" name="Picture 13" descr="Picture%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20003"/>
                    <pic:cNvPicPr>
                      <a:picLocks noChangeAspect="1" noChangeArrowheads="1"/>
                    </pic:cNvPicPr>
                  </pic:nvPicPr>
                  <pic:blipFill>
                    <a:blip r:embed="rId9" cstate="print"/>
                    <a:srcRect/>
                    <a:stretch>
                      <a:fillRect/>
                    </a:stretch>
                  </pic:blipFill>
                  <pic:spPr bwMode="auto">
                    <a:xfrm>
                      <a:off x="0" y="0"/>
                      <a:ext cx="4371975" cy="3181350"/>
                    </a:xfrm>
                    <a:prstGeom prst="rect">
                      <a:avLst/>
                    </a:prstGeom>
                    <a:noFill/>
                    <a:ln w="9525">
                      <a:noFill/>
                      <a:miter lim="800000"/>
                      <a:headEnd/>
                      <a:tailEnd/>
                    </a:ln>
                  </pic:spPr>
                </pic:pic>
              </a:graphicData>
            </a:graphic>
          </wp:inline>
        </w:drawing>
      </w:r>
    </w:p>
    <w:p w:rsidR="00070429" w:rsidRPr="008E0FF0" w:rsidRDefault="00EF5C19" w:rsidP="00DD0F0B">
      <w:pPr>
        <w:ind w:left="1800"/>
        <w:rPr>
          <w:b/>
          <w:color w:val="000000"/>
          <w:sz w:val="20"/>
          <w:szCs w:val="20"/>
        </w:rPr>
      </w:pPr>
      <w:r w:rsidRPr="008E0FF0">
        <w:rPr>
          <w:b/>
          <w:color w:val="000000"/>
          <w:sz w:val="20"/>
          <w:szCs w:val="20"/>
        </w:rPr>
        <w:tab/>
        <w:t>Desen realizat de Nacu Dorina Adriana</w:t>
      </w:r>
      <w:r w:rsidR="000B1C73" w:rsidRPr="008E0FF0">
        <w:rPr>
          <w:b/>
          <w:color w:val="000000"/>
          <w:sz w:val="20"/>
          <w:szCs w:val="20"/>
        </w:rPr>
        <w:t>,  clasa a VII-a</w:t>
      </w:r>
    </w:p>
    <w:p w:rsidR="00070429" w:rsidRPr="008E0FF0" w:rsidRDefault="00070429" w:rsidP="00DD0F0B">
      <w:pPr>
        <w:ind w:left="1800"/>
        <w:rPr>
          <w:b/>
          <w:color w:val="000000"/>
          <w:sz w:val="32"/>
          <w:szCs w:val="32"/>
        </w:rPr>
      </w:pPr>
    </w:p>
    <w:p w:rsidR="00070429" w:rsidRPr="008E0FF0" w:rsidRDefault="000B1C73" w:rsidP="00DD0F0B">
      <w:pPr>
        <w:ind w:left="1800"/>
        <w:rPr>
          <w:b/>
          <w:color w:val="000000"/>
        </w:rPr>
      </w:pPr>
      <w:r w:rsidRPr="008E0FF0">
        <w:rPr>
          <w:b/>
          <w:color w:val="000000"/>
        </w:rPr>
        <w:t xml:space="preserve">Imagine Coperta 1, </w:t>
      </w:r>
      <w:r w:rsidR="00FB73AF">
        <w:rPr>
          <w:b/>
          <w:color w:val="000000"/>
        </w:rPr>
        <w:t>Cernica George, clasa a IV-a</w:t>
      </w:r>
    </w:p>
    <w:p w:rsidR="000B1C73" w:rsidRPr="008E0FF0" w:rsidRDefault="000B1C73" w:rsidP="00DD0F0B">
      <w:pPr>
        <w:ind w:left="720" w:firstLine="1080"/>
        <w:jc w:val="center"/>
        <w:rPr>
          <w:b/>
          <w:color w:val="000000"/>
          <w:sz w:val="32"/>
          <w:szCs w:val="32"/>
        </w:rPr>
      </w:pPr>
    </w:p>
    <w:p w:rsidR="00C1252E" w:rsidRPr="008E0FF0" w:rsidRDefault="00C1252E" w:rsidP="00DD0F0B">
      <w:pPr>
        <w:ind w:left="720" w:firstLine="1080"/>
        <w:jc w:val="center"/>
        <w:rPr>
          <w:b/>
          <w:color w:val="000000"/>
          <w:sz w:val="32"/>
          <w:szCs w:val="32"/>
        </w:rPr>
      </w:pPr>
    </w:p>
    <w:p w:rsidR="00C1252E" w:rsidRPr="008E0FF0" w:rsidRDefault="00C1252E" w:rsidP="00DD0F0B">
      <w:pPr>
        <w:ind w:left="720" w:firstLine="1080"/>
        <w:jc w:val="center"/>
        <w:rPr>
          <w:b/>
          <w:color w:val="000000"/>
          <w:sz w:val="32"/>
          <w:szCs w:val="32"/>
        </w:rPr>
      </w:pPr>
    </w:p>
    <w:p w:rsidR="00C1252E" w:rsidRDefault="00C1252E" w:rsidP="00DD0F0B">
      <w:pPr>
        <w:ind w:left="720" w:firstLine="1080"/>
        <w:jc w:val="center"/>
        <w:rPr>
          <w:b/>
          <w:color w:val="000000"/>
          <w:sz w:val="32"/>
          <w:szCs w:val="32"/>
        </w:rPr>
      </w:pPr>
    </w:p>
    <w:p w:rsidR="00FB73AF" w:rsidRPr="008E0FF0" w:rsidRDefault="00FB73AF" w:rsidP="00DD0F0B">
      <w:pPr>
        <w:ind w:left="720" w:firstLine="1080"/>
        <w:jc w:val="center"/>
        <w:rPr>
          <w:b/>
          <w:color w:val="000000"/>
          <w:sz w:val="32"/>
          <w:szCs w:val="32"/>
        </w:rPr>
      </w:pPr>
    </w:p>
    <w:p w:rsidR="00BE461C" w:rsidRDefault="00BE461C" w:rsidP="00DD0F0B">
      <w:pPr>
        <w:ind w:left="720" w:firstLine="1080"/>
        <w:jc w:val="center"/>
        <w:rPr>
          <w:b/>
          <w:color w:val="000000"/>
          <w:sz w:val="32"/>
          <w:szCs w:val="32"/>
        </w:rPr>
      </w:pPr>
    </w:p>
    <w:p w:rsidR="00070429" w:rsidRPr="008E0FF0" w:rsidRDefault="00070429" w:rsidP="00DD0F0B">
      <w:pPr>
        <w:ind w:left="720" w:firstLine="1080"/>
        <w:jc w:val="center"/>
        <w:rPr>
          <w:b/>
          <w:color w:val="000000"/>
          <w:sz w:val="32"/>
          <w:szCs w:val="32"/>
        </w:rPr>
      </w:pPr>
      <w:r w:rsidRPr="008E0FF0">
        <w:rPr>
          <w:b/>
          <w:color w:val="000000"/>
          <w:sz w:val="32"/>
          <w:szCs w:val="32"/>
        </w:rPr>
        <w:t>HRISTOS A ÎNVIAT !</w:t>
      </w:r>
    </w:p>
    <w:p w:rsidR="00070429" w:rsidRPr="008E0FF0" w:rsidRDefault="00070429" w:rsidP="00DD0F0B">
      <w:pPr>
        <w:ind w:left="90"/>
        <w:jc w:val="center"/>
        <w:rPr>
          <w:color w:val="000000"/>
          <w:sz w:val="28"/>
          <w:szCs w:val="28"/>
        </w:rPr>
      </w:pPr>
    </w:p>
    <w:p w:rsidR="00FB73AF" w:rsidRDefault="00070429" w:rsidP="00FB73AF">
      <w:pPr>
        <w:ind w:left="90"/>
        <w:jc w:val="both"/>
        <w:rPr>
          <w:color w:val="000000"/>
          <w:sz w:val="28"/>
          <w:szCs w:val="28"/>
        </w:rPr>
      </w:pPr>
      <w:r w:rsidRPr="008E0FF0">
        <w:rPr>
          <w:color w:val="000000"/>
          <w:sz w:val="28"/>
          <w:szCs w:val="28"/>
        </w:rPr>
        <w:tab/>
        <w:t xml:space="preserve">Ne pare bine că acum, în prag de sărbătoare, am reuşit să vă oferim un mic dar, o părticică din sufletele noastre. </w:t>
      </w:r>
      <w:r w:rsidR="00786B8C" w:rsidRPr="008E0FF0">
        <w:rPr>
          <w:color w:val="000000"/>
          <w:sz w:val="28"/>
          <w:szCs w:val="28"/>
        </w:rPr>
        <w:t xml:space="preserve">Cu ajutorul </w:t>
      </w:r>
      <w:r w:rsidR="005F305E" w:rsidRPr="008E0FF0">
        <w:rPr>
          <w:color w:val="000000"/>
          <w:sz w:val="28"/>
          <w:szCs w:val="28"/>
        </w:rPr>
        <w:t xml:space="preserve">cadrelor didactice și a </w:t>
      </w:r>
      <w:r w:rsidR="00786B8C" w:rsidRPr="008E0FF0">
        <w:rPr>
          <w:color w:val="000000"/>
          <w:sz w:val="28"/>
          <w:szCs w:val="28"/>
        </w:rPr>
        <w:t xml:space="preserve">elevilor inimoşi de la </w:t>
      </w:r>
      <w:r w:rsidR="005F305E" w:rsidRPr="008E0FF0">
        <w:rPr>
          <w:color w:val="000000"/>
          <w:sz w:val="28"/>
          <w:szCs w:val="28"/>
        </w:rPr>
        <w:t>Ș</w:t>
      </w:r>
      <w:r w:rsidR="00786B8C" w:rsidRPr="008E0FF0">
        <w:rPr>
          <w:color w:val="000000"/>
          <w:sz w:val="28"/>
          <w:szCs w:val="28"/>
        </w:rPr>
        <w:t xml:space="preserve">coala </w:t>
      </w:r>
      <w:r w:rsidR="005F305E" w:rsidRPr="008E0FF0">
        <w:rPr>
          <w:color w:val="000000"/>
          <w:sz w:val="28"/>
          <w:szCs w:val="28"/>
        </w:rPr>
        <w:t xml:space="preserve">Gimnazială </w:t>
      </w:r>
      <w:r w:rsidR="00786B8C" w:rsidRPr="008E0FF0">
        <w:rPr>
          <w:color w:val="000000"/>
          <w:sz w:val="28"/>
          <w:szCs w:val="28"/>
        </w:rPr>
        <w:t xml:space="preserve">Nicolae Bălcescu am realizat încă un număr al revistei Metamorfoze, primul de la terminarea proiectului „De la Vodă Carol la Nicolae Bălcescu”, prilej cu care am început redactarea acesteia. </w:t>
      </w:r>
      <w:r w:rsidR="00786B8C" w:rsidRPr="008E0FF0">
        <w:rPr>
          <w:color w:val="000000"/>
          <w:sz w:val="28"/>
          <w:szCs w:val="28"/>
        </w:rPr>
        <w:tab/>
        <w:t>Proiectul pentru</w:t>
      </w:r>
      <w:r w:rsidR="00FB73AF">
        <w:rPr>
          <w:color w:val="000000"/>
          <w:sz w:val="28"/>
          <w:szCs w:val="28"/>
        </w:rPr>
        <w:t xml:space="preserve"> </w:t>
      </w:r>
    </w:p>
    <w:p w:rsidR="00786B8C" w:rsidRPr="008E0FF0" w:rsidRDefault="00786B8C" w:rsidP="00FB73AF">
      <w:pPr>
        <w:ind w:left="90"/>
        <w:jc w:val="both"/>
        <w:rPr>
          <w:color w:val="000000"/>
          <w:sz w:val="28"/>
          <w:szCs w:val="28"/>
        </w:rPr>
      </w:pPr>
      <w:r w:rsidRPr="008E0FF0">
        <w:rPr>
          <w:color w:val="000000"/>
          <w:sz w:val="28"/>
          <w:szCs w:val="28"/>
        </w:rPr>
        <w:t xml:space="preserve"> învăţământul rural s-a terminat, dar visul continuă.</w:t>
      </w:r>
      <w:r w:rsidR="005F305E" w:rsidRPr="008E0FF0">
        <w:rPr>
          <w:color w:val="000000"/>
          <w:sz w:val="28"/>
          <w:szCs w:val="28"/>
        </w:rPr>
        <w:t xml:space="preserve"> </w:t>
      </w:r>
      <w:r w:rsidRPr="008E0FF0">
        <w:rPr>
          <w:color w:val="000000"/>
          <w:sz w:val="28"/>
          <w:szCs w:val="28"/>
        </w:rPr>
        <w:t xml:space="preserve">Revista </w:t>
      </w:r>
      <w:r w:rsidR="005F305E" w:rsidRPr="008E0FF0">
        <w:rPr>
          <w:color w:val="000000"/>
          <w:sz w:val="28"/>
          <w:szCs w:val="28"/>
        </w:rPr>
        <w:t>n</w:t>
      </w:r>
      <w:r w:rsidRPr="008E0FF0">
        <w:rPr>
          <w:color w:val="000000"/>
          <w:sz w:val="28"/>
          <w:szCs w:val="28"/>
        </w:rPr>
        <w:t xml:space="preserve">e va face cunoscute speranţele, gândurile, aspiraţiile şi nu în ultimul rând activităţile noastre.  </w:t>
      </w:r>
    </w:p>
    <w:p w:rsidR="005F305E" w:rsidRPr="008E0FF0" w:rsidRDefault="00070429" w:rsidP="00FB73AF">
      <w:pPr>
        <w:ind w:hanging="720"/>
        <w:jc w:val="both"/>
        <w:rPr>
          <w:color w:val="000000"/>
          <w:sz w:val="28"/>
          <w:szCs w:val="28"/>
        </w:rPr>
      </w:pPr>
      <w:r w:rsidRPr="008E0FF0">
        <w:rPr>
          <w:color w:val="000000"/>
          <w:sz w:val="28"/>
          <w:szCs w:val="28"/>
        </w:rPr>
        <w:tab/>
      </w:r>
      <w:r w:rsidR="00C1252E" w:rsidRPr="008E0FF0">
        <w:rPr>
          <w:color w:val="000000"/>
          <w:sz w:val="28"/>
          <w:szCs w:val="28"/>
        </w:rPr>
        <w:tab/>
      </w:r>
      <w:r w:rsidRPr="008E0FF0">
        <w:rPr>
          <w:color w:val="000000"/>
          <w:sz w:val="28"/>
          <w:szCs w:val="28"/>
        </w:rPr>
        <w:t>Ne dorim ca această ediţie să fie dedicată Sfintei sărbători a Învierii Domnului,</w:t>
      </w:r>
      <w:r w:rsidR="00786B8C" w:rsidRPr="008E0FF0">
        <w:rPr>
          <w:color w:val="000000"/>
          <w:sz w:val="28"/>
          <w:szCs w:val="28"/>
        </w:rPr>
        <w:t xml:space="preserve"> </w:t>
      </w:r>
      <w:r w:rsidRPr="008E0FF0">
        <w:rPr>
          <w:color w:val="000000"/>
          <w:sz w:val="28"/>
          <w:szCs w:val="28"/>
        </w:rPr>
        <w:t>mai ales că şi cuvintele bine alese plac oamenilor şi lui Dumnezeu, cu atât mai mult dacă ele pornesc şi dintr-o inimă curată.</w:t>
      </w:r>
    </w:p>
    <w:p w:rsidR="00070429" w:rsidRPr="008E0FF0" w:rsidRDefault="00070429" w:rsidP="00FB73AF">
      <w:pPr>
        <w:ind w:left="90" w:hanging="90"/>
        <w:jc w:val="both"/>
        <w:rPr>
          <w:color w:val="000000"/>
          <w:sz w:val="28"/>
          <w:szCs w:val="28"/>
        </w:rPr>
      </w:pPr>
      <w:r w:rsidRPr="008E0FF0">
        <w:rPr>
          <w:color w:val="000000"/>
          <w:sz w:val="28"/>
          <w:szCs w:val="28"/>
        </w:rPr>
        <w:tab/>
      </w:r>
      <w:r w:rsidR="00C1252E" w:rsidRPr="008E0FF0">
        <w:rPr>
          <w:color w:val="000000"/>
          <w:sz w:val="28"/>
          <w:szCs w:val="28"/>
        </w:rPr>
        <w:tab/>
      </w:r>
      <w:r w:rsidR="00786B8C" w:rsidRPr="008E0FF0">
        <w:rPr>
          <w:color w:val="000000"/>
          <w:sz w:val="28"/>
          <w:szCs w:val="28"/>
        </w:rPr>
        <w:t>Vă dorim lumină şi pace în suflete, multă sănătate, voie bună şi lectură plăcută.</w:t>
      </w:r>
    </w:p>
    <w:p w:rsidR="00786B8C" w:rsidRPr="008E0FF0" w:rsidRDefault="00786B8C" w:rsidP="00FB73AF">
      <w:pPr>
        <w:ind w:left="90"/>
        <w:jc w:val="both"/>
        <w:rPr>
          <w:color w:val="000000"/>
          <w:sz w:val="28"/>
          <w:szCs w:val="28"/>
        </w:rPr>
      </w:pPr>
      <w:r w:rsidRPr="008E0FF0">
        <w:rPr>
          <w:color w:val="000000"/>
          <w:sz w:val="28"/>
          <w:szCs w:val="28"/>
        </w:rPr>
        <w:t>Hristos a Înviat !</w:t>
      </w:r>
    </w:p>
    <w:p w:rsidR="00786B8C" w:rsidRPr="008E0FF0" w:rsidRDefault="00786B8C" w:rsidP="00DD0F0B">
      <w:pPr>
        <w:ind w:left="720"/>
        <w:jc w:val="both"/>
        <w:rPr>
          <w:color w:val="000000"/>
          <w:sz w:val="28"/>
          <w:szCs w:val="28"/>
        </w:rPr>
      </w:pPr>
    </w:p>
    <w:p w:rsidR="00786B8C" w:rsidRDefault="00786B8C" w:rsidP="00DD0F0B">
      <w:pPr>
        <w:ind w:left="720"/>
        <w:rPr>
          <w:b/>
          <w:color w:val="000000"/>
          <w:sz w:val="32"/>
          <w:szCs w:val="32"/>
        </w:rPr>
      </w:pPr>
      <w:r w:rsidRPr="008E0FF0">
        <w:rPr>
          <w:color w:val="000000"/>
          <w:sz w:val="28"/>
          <w:szCs w:val="28"/>
        </w:rPr>
        <w:tab/>
      </w:r>
      <w:r w:rsidRPr="008E0FF0">
        <w:rPr>
          <w:color w:val="000000"/>
          <w:sz w:val="28"/>
          <w:szCs w:val="28"/>
        </w:rPr>
        <w:tab/>
      </w:r>
      <w:r w:rsidRPr="008E0FF0">
        <w:rPr>
          <w:b/>
          <w:color w:val="000000"/>
          <w:sz w:val="32"/>
          <w:szCs w:val="32"/>
        </w:rPr>
        <w:t>Colectivul de redacţie</w:t>
      </w:r>
    </w:p>
    <w:p w:rsidR="00FB73AF" w:rsidRPr="008E0FF0" w:rsidRDefault="00FB73AF" w:rsidP="00DD0F0B">
      <w:pPr>
        <w:ind w:left="720"/>
        <w:rPr>
          <w:b/>
          <w:color w:val="000000"/>
          <w:sz w:val="32"/>
          <w:szCs w:val="32"/>
        </w:rPr>
      </w:pPr>
    </w:p>
    <w:p w:rsidR="00786B8C" w:rsidRPr="008E0FF0" w:rsidRDefault="00640CBC" w:rsidP="00DD0F0B">
      <w:pPr>
        <w:keepNext/>
        <w:ind w:left="720"/>
        <w:jc w:val="center"/>
      </w:pPr>
      <w:r>
        <w:rPr>
          <w:b/>
          <w:noProof/>
          <w:color w:val="000000"/>
          <w:sz w:val="32"/>
          <w:szCs w:val="32"/>
          <w:lang w:val="en-US"/>
        </w:rPr>
        <w:drawing>
          <wp:inline distT="0" distB="0" distL="0" distR="0">
            <wp:extent cx="3333750" cy="4585503"/>
            <wp:effectExtent l="19050" t="0" r="0" b="0"/>
            <wp:docPr id="14" name="Picture 14" descr="Picture%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20008"/>
                    <pic:cNvPicPr>
                      <a:picLocks noChangeAspect="1" noChangeArrowheads="1"/>
                    </pic:cNvPicPr>
                  </pic:nvPicPr>
                  <pic:blipFill>
                    <a:blip r:embed="rId10" cstate="print"/>
                    <a:srcRect/>
                    <a:stretch>
                      <a:fillRect/>
                    </a:stretch>
                  </pic:blipFill>
                  <pic:spPr bwMode="auto">
                    <a:xfrm>
                      <a:off x="0" y="0"/>
                      <a:ext cx="3337449" cy="4590591"/>
                    </a:xfrm>
                    <a:prstGeom prst="rect">
                      <a:avLst/>
                    </a:prstGeom>
                    <a:noFill/>
                    <a:ln w="9525">
                      <a:noFill/>
                      <a:miter lim="800000"/>
                      <a:headEnd/>
                      <a:tailEnd/>
                    </a:ln>
                  </pic:spPr>
                </pic:pic>
              </a:graphicData>
            </a:graphic>
          </wp:inline>
        </w:drawing>
      </w:r>
    </w:p>
    <w:p w:rsidR="00FB73AF" w:rsidRDefault="00FB73AF" w:rsidP="00DD0F0B">
      <w:pPr>
        <w:pStyle w:val="Caption"/>
        <w:spacing w:before="0" w:after="0"/>
        <w:jc w:val="center"/>
      </w:pPr>
    </w:p>
    <w:p w:rsidR="00FB73AF" w:rsidRDefault="00FB73AF" w:rsidP="00DD0F0B">
      <w:pPr>
        <w:pStyle w:val="Caption"/>
        <w:spacing w:before="0" w:after="0"/>
        <w:jc w:val="center"/>
      </w:pPr>
    </w:p>
    <w:p w:rsidR="00FB73AF" w:rsidRDefault="00FB73AF" w:rsidP="00DD0F0B">
      <w:pPr>
        <w:pStyle w:val="Caption"/>
        <w:spacing w:before="0" w:after="0"/>
        <w:jc w:val="center"/>
      </w:pPr>
    </w:p>
    <w:p w:rsidR="00786B8C" w:rsidRPr="008E0FF0" w:rsidRDefault="000B1C73" w:rsidP="00DD0F0B">
      <w:pPr>
        <w:pStyle w:val="Caption"/>
        <w:spacing w:before="0" w:after="0"/>
        <w:jc w:val="center"/>
      </w:pPr>
      <w:r w:rsidRPr="008E0FF0">
        <w:t xml:space="preserve">Desen realizat de </w:t>
      </w:r>
      <w:r w:rsidR="00EF5C19" w:rsidRPr="008E0FF0">
        <w:t>FILIP SABINA</w:t>
      </w:r>
      <w:r w:rsidRPr="008E0FF0">
        <w:t>, clasa a VII-a</w:t>
      </w:r>
    </w:p>
    <w:p w:rsidR="005F305E" w:rsidRPr="008E0FF0" w:rsidRDefault="005F305E" w:rsidP="00DD0F0B"/>
    <w:p w:rsidR="0067702F" w:rsidRPr="008E0FF0" w:rsidRDefault="0067702F" w:rsidP="0067702F">
      <w:pPr>
        <w:ind w:firstLine="720"/>
        <w:jc w:val="right"/>
        <w:rPr>
          <w:sz w:val="20"/>
          <w:szCs w:val="20"/>
        </w:rPr>
      </w:pPr>
      <w:r w:rsidRPr="008E0FF0">
        <w:rPr>
          <w:sz w:val="20"/>
          <w:szCs w:val="20"/>
        </w:rPr>
        <w:lastRenderedPageBreak/>
        <w:t>TRADIŢII CREŞTIN - ORTODOXE</w:t>
      </w:r>
    </w:p>
    <w:p w:rsidR="005F305E" w:rsidRPr="008E0FF0" w:rsidRDefault="005F305E" w:rsidP="0067702F">
      <w:pPr>
        <w:jc w:val="right"/>
      </w:pPr>
    </w:p>
    <w:p w:rsidR="00FE0836" w:rsidRPr="008E0FF0" w:rsidRDefault="00FE0836" w:rsidP="00DD0F0B">
      <w:pPr>
        <w:ind w:firstLine="300"/>
        <w:jc w:val="center"/>
        <w:rPr>
          <w:b/>
          <w:color w:val="000000"/>
          <w:sz w:val="22"/>
          <w:szCs w:val="22"/>
        </w:rPr>
      </w:pPr>
      <w:r w:rsidRPr="008E0FF0">
        <w:rPr>
          <w:b/>
          <w:color w:val="000000"/>
          <w:sz w:val="22"/>
          <w:szCs w:val="22"/>
        </w:rPr>
        <w:t>SEMNIFICAŢIA RELIGIOASĂ A SFINTELOR PAŞTI</w:t>
      </w:r>
    </w:p>
    <w:p w:rsidR="00FE0836" w:rsidRPr="008E0FF0" w:rsidRDefault="00FE0836" w:rsidP="00DD0F0B">
      <w:pPr>
        <w:ind w:firstLine="300"/>
        <w:jc w:val="both"/>
        <w:rPr>
          <w:color w:val="000000"/>
          <w:sz w:val="22"/>
          <w:szCs w:val="22"/>
        </w:rPr>
      </w:pPr>
    </w:p>
    <w:p w:rsidR="00FE0836" w:rsidRPr="008E0FF0" w:rsidRDefault="00FE0836" w:rsidP="00DD0F0B">
      <w:pPr>
        <w:tabs>
          <w:tab w:val="left" w:pos="360"/>
        </w:tabs>
        <w:ind w:firstLine="300"/>
        <w:jc w:val="both"/>
        <w:rPr>
          <w:color w:val="000000"/>
        </w:rPr>
      </w:pPr>
      <w:r w:rsidRPr="008E0FF0">
        <w:rPr>
          <w:color w:val="000000"/>
        </w:rPr>
        <w:t xml:space="preserve">Cea mai mare, cea mai însemnată, mai sfântă şi mai îmbucurătoare sărbătoare de peste an este sărbătoarea Paştelui, Paştele sau Învierea Domnului, deoarece în această zi “Hristos a înviat din morţi cu moarte pre moarte călcând şi celor din morminte viaţă dăruindu-le”, iar pe cei vii răscumpărându-i de sub jugul păcatului strămoşesc şi împăcându-i cu Dumnezeu; şi al doilea, pentru că ea cade totdeauna la începutul primăverii, anotimpul cel mai frumos şi mai plăcut, când toată natura învie. Cuvântul ebraic pasa’h înseamnă trecere scăpare, eliberare. Grecii au preluat cuvîntul dîndu-i forma Pascha, latinii Paschae şi de aici, în româneşte Paşti. Fiind un nume plural, se poate folosi şi vechea formă de Paşti în loc de Paşte, formă care s-a încetăţenit. </w:t>
      </w:r>
    </w:p>
    <w:p w:rsidR="00FE0836" w:rsidRPr="008E0FF0" w:rsidRDefault="00FE0836" w:rsidP="00DD0F0B">
      <w:pPr>
        <w:ind w:firstLine="300"/>
        <w:jc w:val="both"/>
        <w:rPr>
          <w:color w:val="000000"/>
        </w:rPr>
      </w:pPr>
      <w:r w:rsidRPr="008E0FF0">
        <w:rPr>
          <w:color w:val="000000"/>
        </w:rPr>
        <w:t xml:space="preserve">Peste o preistorică sărbătoare pastorală a evreilor, în cinstea unei zeiţe a lunii s-a suprapus cea istorică: fuga lor din Egipt, trecînd Marea Roşie, ale cărei valuri s-au dat la o parte din calea lor prin voinţa divină. Se celebra în noaptea de 14-15 Nisan (cca. aprilie) - în perioade de lună plină, prin sacrificarea ritualică a mielului, în amintirea poruncii dumnezeeşti ca în fiecare familie evrească din Egipt să fie sacrificat un miel, cu sângele căruia să se însemne casele, pentru a fi protejate de ciuma care avea să se abată asupra egiptenilor. </w:t>
      </w:r>
    </w:p>
    <w:p w:rsidR="00FE0836" w:rsidRPr="008E0FF0" w:rsidRDefault="00FE0836" w:rsidP="00DD0F0B">
      <w:pPr>
        <w:ind w:firstLine="300"/>
        <w:jc w:val="both"/>
        <w:rPr>
          <w:color w:val="000000"/>
        </w:rPr>
      </w:pPr>
      <w:r w:rsidRPr="008E0FF0">
        <w:rPr>
          <w:color w:val="000000"/>
        </w:rPr>
        <w:t xml:space="preserve">El era mâncat cu “ierburi amare”, pentru a nu uita amărăciunile îndurate în robii. Ritualul pascal era asociat cu sărbătoarea Azimilor, începând din 15 Nisan, celebrată în amintirea grabei cu care, fugind din Egipt, evreii au copt pâine nedospită (azimă, în gr. fără drojdie). De fapt, această tradiţie s-a păstrat la noi nu numai pe cale religioasă: eroul basmelor noastre, pornind la drumul iniţiatic capătă o azimă de la mama sa. </w:t>
      </w:r>
    </w:p>
    <w:p w:rsidR="00FE0836" w:rsidRPr="008E0FF0" w:rsidRDefault="00FE0836" w:rsidP="00DD0F0B">
      <w:pPr>
        <w:ind w:firstLine="300"/>
        <w:jc w:val="both"/>
        <w:rPr>
          <w:color w:val="000000"/>
        </w:rPr>
      </w:pPr>
      <w:r w:rsidRPr="008E0FF0">
        <w:rPr>
          <w:color w:val="000000"/>
        </w:rPr>
        <w:t xml:space="preserve">În calendarul creştin, Paştele, această “trecere”, a căpătat sensul simbolic de trecere de la moarte la viaţă, prin jertfa lui Isus care a pătimit şi a murit în locul nostru. El este Mielul care ia asupra lui păcatul lumii, devenit astfel ”Paştele nostru Hristos, care s-a jertfit pentru noi”, iar Sabatul, sâmbăta de odihnă a mozaicilor, a fost înlocuită cu Duminica, ziua Domnului, instituită ca zi de odihnă pentru creştini abia în secolul al IV-lea de către Împăratul Constantin cel Mare. </w:t>
      </w:r>
    </w:p>
    <w:p w:rsidR="00FE0836" w:rsidRPr="008E0FF0" w:rsidRDefault="00FE0836" w:rsidP="00DD0F0B">
      <w:pPr>
        <w:ind w:firstLine="300"/>
        <w:jc w:val="both"/>
        <w:rPr>
          <w:color w:val="000000"/>
        </w:rPr>
      </w:pPr>
      <w:r w:rsidRPr="008E0FF0">
        <w:rPr>
          <w:color w:val="000000"/>
        </w:rPr>
        <w:t xml:space="preserve">Paştele evreilor se celebrează în ultima zi înainte de prima lună plină de după echinocţiu, iar cel creştin, după regula stabilită la Sinodul ecumenic de la Niceea (325), se serbează în duminica de după lună plină, care urmează echinocţiului de primăvară (fixat de Sinod la 21 martie). Dar, din cauză că Biserica Ortodoxă continuă să dateze Paştele după vechiul Calendar Iulian rămas în urmă cu 13 zile faţă de Calendarul Gregorian - adoptat încă din anul 1582 de către Biserică Catolică, Paştele poate cădea la catolici între 22 martie şi 25 aprilie, iar la ortodocşi - între 4 aprilie şi 8 mai. În caz de coincidenţă cu cel iudaic, Paştele creştin se amână pe duminica următoare. Data Paştelui o stabileşte anual Patriarhul de Alexandria. </w:t>
      </w:r>
    </w:p>
    <w:p w:rsidR="00FE0836" w:rsidRPr="008E0FF0" w:rsidRDefault="00FE0836" w:rsidP="00DD0F0B">
      <w:pPr>
        <w:ind w:firstLine="300"/>
        <w:jc w:val="both"/>
        <w:rPr>
          <w:color w:val="000000"/>
        </w:rPr>
      </w:pPr>
      <w:r w:rsidRPr="008E0FF0">
        <w:rPr>
          <w:color w:val="000000"/>
        </w:rPr>
        <w:t>Pentru a întâmpina în deplină curăţenie morală, sufletească această înnoire a lumii - ziua Luminată a învierii Domnului, s-ar cuveni ca toţi creştinii să se împărtăşească.</w:t>
      </w:r>
    </w:p>
    <w:p w:rsidR="00FE0836" w:rsidRPr="008E0FF0" w:rsidRDefault="00FE0836" w:rsidP="00DD0F0B">
      <w:pPr>
        <w:ind w:firstLine="300"/>
        <w:jc w:val="both"/>
        <w:rPr>
          <w:color w:val="000000"/>
        </w:rPr>
      </w:pPr>
      <w:r w:rsidRPr="008E0FF0">
        <w:rPr>
          <w:color w:val="000000"/>
        </w:rPr>
        <w:t xml:space="preserve">Împărtăşania constă în vinul care reprezintă sângele lui Hristos şi prescura sau anafora reprezintă trupul lui. </w:t>
      </w:r>
    </w:p>
    <w:p w:rsidR="00722417" w:rsidRPr="008E0FF0" w:rsidRDefault="00FE0836" w:rsidP="00DD0F0B">
      <w:pPr>
        <w:ind w:firstLine="300"/>
        <w:jc w:val="both"/>
      </w:pPr>
      <w:r w:rsidRPr="008E0FF0">
        <w:t xml:space="preserve">Despre Paşte s-au scris o mulţime de lucrări, religioase şi laice, s-au făcut mai multe filme (artistice sau documentare), dar nimic nu poate descrie în cuvinte şi imagini marea taina a Învierii Domnului, a biruinţei vieţii asupra morţii şi a luminii lui Hristos asupra întunericului păcatului. Aceasta mare sărbătoare creştină este precedată de un post de 40 de zile (şapte săptămâni, începând cu Lăsatul secului), perioada numita Postul Paştelui. Iar ultima sa săptămâna, numita Săptămâna Patimilor, are menirea de a pregăti credincioşii pentru Înviere, imediat după ultima duminică dinaintea Paştelui, cea a Floriilor, în care se sărbătoreste intrarea lui Iisus în Ierusalim. De a doua zi, în Săptămâna Mare, se rememorează tot ce a făcut Mântuitorul pe pământ. Prin post, reculegere şi rugăciune, credincioşii parcurg acum cele şapte trepte ale ultimelor zile ale lui Hristos - Omul, fiecare zi din Săptămâna Patimilor semnificând un nou pas al lui Iisus pe drumul către răstignire şi Înviere. În ziua de luni este pomenit Iosif Patriarhul, cel pe care proprii fraţi l-au bătut si, crezându-l mort, l-au părăsit pe câmp. Dar acesta trăia şi, după ce a dus o viaţă de sclav, a ajuns print al </w:t>
      </w:r>
      <w:r w:rsidRPr="008E0FF0">
        <w:lastRenderedPageBreak/>
        <w:t xml:space="preserve">Egiptului, i-a iertat pe cei care i-au greşit şi si-a salvat de la foamete familia şi poporul. Povestea lui Iosif prefigurează apariţia lui Iisus, care - deşi vândut pentru 30 de arginti, arestat şi batjocorit, condamnat la moarte şi răstignit - a iertat şi a mântuit omenirea. Ziua de marţi este dedicata Predicii de pe Muntele Măslinilor, în care Hristos a prevestit distrugerea templului din Ierusalim, dar şi propria Sa Înviere. Slujba de miercuri aduce aminte despre doua personaje păcătoase: desfrânată care - spălând cu lacrimile sale, plina de căinţă, picioarele lui Iisus - se mântuieşte şi apostolul Iuda, cel care trădând se pedepseşte. Joia Mare este ziua în care a avut loc Cina cea de taină şi vânzarea lui Iisus de către Iuda. </w:t>
      </w:r>
    </w:p>
    <w:p w:rsidR="00FE0836" w:rsidRPr="008E0FF0" w:rsidRDefault="00FE0836" w:rsidP="00DD0F0B">
      <w:pPr>
        <w:ind w:firstLine="300"/>
        <w:jc w:val="both"/>
      </w:pPr>
      <w:r w:rsidRPr="008E0FF0">
        <w:tab/>
        <w:t xml:space="preserve">Hristos s-a pregătit atunci pentru moarte şi Înviere, oferindu-le la acea masă, simbolic, ucenicilor trupul şi sângele Lui - pâinea şi vinul mântuirii. Începând din acea zi, până la Înviere, nu se mai trag clopotele la biserică, ci doar se bate toaca. Vinerea Mare (sau Vinerea Neagră) este ziua în care Iisus Hristos a fost răstignit, pe Muntele Golgota. El se ruga în Grădina Ghetsimani când a fost prins, arestat, judecat de evrei şi de romani, încoronat cu spini, bătut şi batjocorit. Şi-a purtat pe umeri crucea până în vârful Golgotei, unde a fost răstignit între doi tâlhari. Sâmbăta Paştelui simbolizează “odihna” în mormânt a trupului Mântuitorului. Seara, în biserici se aprind luminile, anunţându-se astfel că se apropie vremea ca toţi credincioşii să se pregăteasca pentru veghea din noaptea Învierii. </w:t>
      </w:r>
      <w:r w:rsidR="00387300" w:rsidRPr="008E0FF0">
        <w:t xml:space="preserve"> </w:t>
      </w:r>
    </w:p>
    <w:p w:rsidR="00135706" w:rsidRPr="008E0FF0" w:rsidRDefault="00FE0836" w:rsidP="00DD0F0B">
      <w:pPr>
        <w:ind w:firstLine="720"/>
        <w:jc w:val="both"/>
      </w:pPr>
      <w:r w:rsidRPr="008E0FF0">
        <w:t xml:space="preserve">Şi Învierea s-a produs! Iisus a înviat din morţi şi s-a arătat viu ucenicilor Săi şi Fecioarei Maria. În miez de noapte, în biserici se oficiază slujba Sfintelor Paşti. </w:t>
      </w:r>
      <w:r w:rsidRPr="008E0FF0">
        <w:br/>
      </w:r>
      <w:r w:rsidRPr="008E0FF0">
        <w:tab/>
        <w:t>Sunt sfinţite pasca, ouăle roşii şi celelalte bucate, pentru ca postul de aproape şapte săptămâni a luat sfârşit. Credincioşii iau Lumina din Lumină, spun “Hristos a înviat!” şi răspund “Adevărat a înviat!” - formule cu care urmează să se salute timp de 40 de zile, până la sărbătoarea Înălţării Domnului. Se împart acum Sfintele Paşti (pâine stropita cu vin), care se mănâncă dimineaţa, înainte de orice, iar după slujba credincioşii pornesc către casele lor ţinând în mâini lumânări aprinse, ca dovadă a biruinţei</w:t>
      </w:r>
      <w:r w:rsidR="00387300" w:rsidRPr="008E0FF0">
        <w:t xml:space="preserve"> lui Iisus asupra </w:t>
      </w:r>
      <w:r w:rsidR="00135706" w:rsidRPr="008E0FF0">
        <w:t xml:space="preserve">întunericului. </w:t>
      </w:r>
    </w:p>
    <w:p w:rsidR="003B5C1D" w:rsidRDefault="00FE0836" w:rsidP="00DD0F0B">
      <w:pPr>
        <w:ind w:firstLine="720"/>
        <w:jc w:val="both"/>
      </w:pPr>
      <w:r w:rsidRPr="008E0FF0">
        <w:t>Unul dintre cele mai semnificative simboluri pascale sunt ouăle roşii, a căror culoare aminteşte de sângele lui Iisus, care a curs pe cruce pentru mântuirea omenirii. Legenda spune ca, la răstignirea lui Hristos, Fecioara Maria a pus un cos cu oua sub cruce, ca să-i îmbuneze pe soldaţii care îl păzeau, iar acestea au fost înroşite de sângele Mântuitorului. De asemenea, gospodinele creştine coc, o singura dată pe an, de Sfintele Paşti, pasca. Aceasta are o forma rotunda, pentru ca se crede ca scutecele lui Hristos au fost rotunde. Având la mijloc o cruce, pasca este împodobita pe margini cu aluat împletit. După tradiţie, în familiile creştine se mănâncă în zilele de Paşti carne de miel. Mielul il simbolizează chiar pe Mântuitorul nostru, Iisus Hristos, care s-a jertfit pentru păcatele lumii şi a murit pe cruce ca un miel nevinovat.</w:t>
      </w:r>
    </w:p>
    <w:p w:rsidR="00D30C49" w:rsidRDefault="00D30C49" w:rsidP="00DD0F0B">
      <w:pPr>
        <w:ind w:firstLine="720"/>
        <w:jc w:val="both"/>
        <w:rPr>
          <w:b/>
        </w:rPr>
      </w:pPr>
      <w:r w:rsidRPr="00D30C49">
        <w:rPr>
          <w:b/>
        </w:rPr>
        <w:t>Preot Mihalache Adrian, Parohia Nicolae Bălcescu</w:t>
      </w:r>
      <w:r>
        <w:rPr>
          <w:b/>
        </w:rPr>
        <w:t>, com. Călmățuiu, jud. Teleorman</w:t>
      </w:r>
    </w:p>
    <w:p w:rsidR="00D06135" w:rsidRDefault="00AD0FE1" w:rsidP="009B3751">
      <w:pPr>
        <w:ind w:firstLine="720"/>
        <w:jc w:val="center"/>
        <w:rPr>
          <w:b/>
        </w:rPr>
      </w:pPr>
      <w:r>
        <w:rPr>
          <w:b/>
          <w:noProof/>
          <w:lang w:val="en-US"/>
        </w:rPr>
        <w:drawing>
          <wp:inline distT="0" distB="0" distL="0" distR="0">
            <wp:extent cx="3848100" cy="2797964"/>
            <wp:effectExtent l="19050" t="0" r="0" b="0"/>
            <wp:docPr id="2" name="Picture 1" descr="Mircea Maria-Paste feric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cea Maria-Paste fericit.jpg"/>
                    <pic:cNvPicPr/>
                  </pic:nvPicPr>
                  <pic:blipFill>
                    <a:blip r:embed="rId11" cstate="print"/>
                    <a:stretch>
                      <a:fillRect/>
                    </a:stretch>
                  </pic:blipFill>
                  <pic:spPr>
                    <a:xfrm>
                      <a:off x="0" y="0"/>
                      <a:ext cx="3848100" cy="2797964"/>
                    </a:xfrm>
                    <a:prstGeom prst="rect">
                      <a:avLst/>
                    </a:prstGeom>
                  </pic:spPr>
                </pic:pic>
              </a:graphicData>
            </a:graphic>
          </wp:inline>
        </w:drawing>
      </w:r>
    </w:p>
    <w:p w:rsidR="00AD0FE1" w:rsidRPr="008E0FF0" w:rsidRDefault="00AD0FE1" w:rsidP="00AD0FE1">
      <w:pPr>
        <w:pStyle w:val="Caption"/>
        <w:spacing w:before="0" w:after="0"/>
        <w:jc w:val="center"/>
      </w:pPr>
      <w:r w:rsidRPr="008E0FF0">
        <w:t>Desen realizat de</w:t>
      </w:r>
      <w:r>
        <w:t xml:space="preserve"> MIRCEA MARIA GABRIELA</w:t>
      </w:r>
      <w:r w:rsidRPr="008E0FF0">
        <w:t>, clasa a VI-a</w:t>
      </w:r>
    </w:p>
    <w:p w:rsidR="00A14B5A" w:rsidRPr="008E0FF0" w:rsidRDefault="00A14B5A" w:rsidP="00A14B5A">
      <w:pPr>
        <w:ind w:firstLine="720"/>
        <w:jc w:val="right"/>
        <w:rPr>
          <w:sz w:val="20"/>
          <w:szCs w:val="20"/>
        </w:rPr>
      </w:pPr>
      <w:r w:rsidRPr="008E0FF0">
        <w:rPr>
          <w:sz w:val="20"/>
          <w:szCs w:val="20"/>
        </w:rPr>
        <w:lastRenderedPageBreak/>
        <w:t>TRADIŢII CREŞTIN - ORTODOXE</w:t>
      </w:r>
    </w:p>
    <w:p w:rsidR="00AD0FE1" w:rsidRPr="00AD0FE1" w:rsidRDefault="00AD0FE1" w:rsidP="00A14B5A">
      <w:pPr>
        <w:ind w:firstLine="720"/>
        <w:jc w:val="right"/>
        <w:rPr>
          <w:b/>
          <w:sz w:val="20"/>
          <w:szCs w:val="20"/>
        </w:rPr>
      </w:pPr>
    </w:p>
    <w:p w:rsidR="00722417" w:rsidRPr="008E0FF0" w:rsidRDefault="009B3751" w:rsidP="009B3751">
      <w:pPr>
        <w:ind w:firstLine="720"/>
        <w:jc w:val="center"/>
      </w:pPr>
      <w:r>
        <w:rPr>
          <w:noProof/>
          <w:sz w:val="28"/>
          <w:szCs w:val="28"/>
          <w:lang w:val="en-US"/>
        </w:rPr>
        <w:drawing>
          <wp:inline distT="0" distB="0" distL="0" distR="0">
            <wp:extent cx="4442780" cy="3295650"/>
            <wp:effectExtent l="19050" t="0" r="0" b="0"/>
            <wp:docPr id="16" name="Picture 4" descr="m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4"/>
                    <pic:cNvPicPr>
                      <a:picLocks noChangeAspect="1" noChangeArrowheads="1"/>
                    </pic:cNvPicPr>
                  </pic:nvPicPr>
                  <pic:blipFill>
                    <a:blip r:embed="rId12" cstate="print"/>
                    <a:srcRect/>
                    <a:stretch>
                      <a:fillRect/>
                    </a:stretch>
                  </pic:blipFill>
                  <pic:spPr bwMode="auto">
                    <a:xfrm>
                      <a:off x="0" y="0"/>
                      <a:ext cx="4441166" cy="3294453"/>
                    </a:xfrm>
                    <a:prstGeom prst="rect">
                      <a:avLst/>
                    </a:prstGeom>
                    <a:noFill/>
                    <a:ln w="9525">
                      <a:noFill/>
                      <a:miter lim="800000"/>
                      <a:headEnd/>
                      <a:tailEnd/>
                    </a:ln>
                  </pic:spPr>
                </pic:pic>
              </a:graphicData>
            </a:graphic>
          </wp:inline>
        </w:drawing>
      </w:r>
    </w:p>
    <w:p w:rsidR="00A62849" w:rsidRDefault="00A62849" w:rsidP="007D1065">
      <w:pPr>
        <w:pStyle w:val="NormalWeb"/>
        <w:spacing w:before="0" w:beforeAutospacing="0" w:after="0" w:afterAutospacing="0"/>
        <w:jc w:val="center"/>
        <w:rPr>
          <w:b/>
          <w:sz w:val="28"/>
          <w:szCs w:val="28"/>
        </w:rPr>
      </w:pPr>
      <w:r w:rsidRPr="008E0FF0">
        <w:rPr>
          <w:b/>
          <w:sz w:val="28"/>
          <w:szCs w:val="28"/>
        </w:rPr>
        <w:t>FLORIILE</w:t>
      </w:r>
    </w:p>
    <w:p w:rsidR="007D1065" w:rsidRPr="008E0FF0" w:rsidRDefault="007D1065" w:rsidP="007D1065">
      <w:pPr>
        <w:pStyle w:val="NormalWeb"/>
        <w:spacing w:before="0" w:beforeAutospacing="0" w:after="0" w:afterAutospacing="0"/>
        <w:jc w:val="center"/>
        <w:rPr>
          <w:b/>
          <w:sz w:val="28"/>
          <w:szCs w:val="28"/>
        </w:rPr>
      </w:pPr>
    </w:p>
    <w:p w:rsidR="00A62849" w:rsidRPr="008E0FF0" w:rsidRDefault="00A62849" w:rsidP="007D1065">
      <w:pPr>
        <w:pStyle w:val="NormalWeb"/>
        <w:numPr>
          <w:ilvl w:val="0"/>
          <w:numId w:val="4"/>
        </w:numPr>
        <w:spacing w:before="0" w:beforeAutospacing="0" w:after="0" w:afterAutospacing="0"/>
        <w:jc w:val="both"/>
      </w:pPr>
      <w:r w:rsidRPr="008E0FF0">
        <w:t xml:space="preserve">Cel care se împărtăşeşte de Florii are mari şanse să i se împlinească orice dorinţă îşi va pune când se apropie de preot. </w:t>
      </w:r>
    </w:p>
    <w:p w:rsidR="00A62849" w:rsidRPr="008E0FF0" w:rsidRDefault="00A62849" w:rsidP="007D1065">
      <w:pPr>
        <w:pStyle w:val="NormalWeb"/>
        <w:numPr>
          <w:ilvl w:val="0"/>
          <w:numId w:val="4"/>
        </w:numPr>
        <w:spacing w:before="0" w:beforeAutospacing="0" w:after="0" w:afterAutospacing="0"/>
        <w:jc w:val="both"/>
      </w:pPr>
      <w:r w:rsidRPr="008E0FF0">
        <w:t xml:space="preserve">Cu ocazia Moşilor de Florii, femeile coc plăcintele pe care le dau de pomana săracilor ca sa nu moară de dorul lor, aşa cum a păţit mama lui Lazăr. Legendele spun că oamenii care nu serbează ziua lui Lazăr se vor umple de pistrui ca jidanii. </w:t>
      </w:r>
    </w:p>
    <w:p w:rsidR="00A62849" w:rsidRPr="008E0FF0" w:rsidRDefault="00A62849" w:rsidP="007D1065">
      <w:pPr>
        <w:pStyle w:val="NormalWeb"/>
        <w:numPr>
          <w:ilvl w:val="0"/>
          <w:numId w:val="4"/>
        </w:numPr>
        <w:spacing w:before="0" w:beforeAutospacing="0" w:after="0" w:afterAutospacing="0"/>
        <w:jc w:val="both"/>
      </w:pPr>
      <w:r w:rsidRPr="008E0FF0">
        <w:t xml:space="preserve">Acum se aerisesc hainele şi zestrea. </w:t>
      </w:r>
    </w:p>
    <w:p w:rsidR="00A62849" w:rsidRPr="008E0FF0" w:rsidRDefault="00A62849" w:rsidP="007D1065">
      <w:pPr>
        <w:pStyle w:val="NormalWeb"/>
        <w:numPr>
          <w:ilvl w:val="0"/>
          <w:numId w:val="4"/>
        </w:numPr>
        <w:spacing w:before="0" w:beforeAutospacing="0" w:after="0" w:afterAutospacing="0"/>
        <w:jc w:val="both"/>
      </w:pPr>
      <w:r w:rsidRPr="008E0FF0">
        <w:t xml:space="preserve">Înaintea marii sărbători, fetele mari din Banat şi Transilvania obişnuiesc să pună o oglinda şi o cămaşă curata sub un păr altoit. După răsăritul soarelui sunt luate si le folosesc in farmecele de dragoste şi sănătate. </w:t>
      </w:r>
    </w:p>
    <w:p w:rsidR="00A62849" w:rsidRPr="008E0FF0" w:rsidRDefault="00A62849" w:rsidP="007D1065">
      <w:pPr>
        <w:pStyle w:val="NormalWeb"/>
        <w:numPr>
          <w:ilvl w:val="0"/>
          <w:numId w:val="4"/>
        </w:numPr>
        <w:spacing w:before="0" w:beforeAutospacing="0" w:after="0" w:afterAutospacing="0"/>
        <w:jc w:val="both"/>
      </w:pPr>
      <w:r w:rsidRPr="008E0FF0">
        <w:t xml:space="preserve"> In acelaşi timp, daca cineva îndrăzneşte să se spele pe cap chiar in ziua de Florii, fără apă descântată si sfinţită, riscă să albească.</w:t>
      </w:r>
    </w:p>
    <w:p w:rsidR="00A62849" w:rsidRPr="008E0FF0" w:rsidRDefault="00A62849" w:rsidP="007D1065">
      <w:pPr>
        <w:pStyle w:val="NormalWeb"/>
        <w:numPr>
          <w:ilvl w:val="0"/>
          <w:numId w:val="4"/>
        </w:numPr>
        <w:spacing w:before="0" w:beforeAutospacing="0" w:after="0" w:afterAutospacing="0"/>
        <w:jc w:val="both"/>
      </w:pPr>
      <w:r w:rsidRPr="008E0FF0">
        <w:t xml:space="preserve">Se dau câteva ramuri de salcie la vite ca să mănânce, iar livezile şi viile sunt împodobite ca să dea roade bogate. </w:t>
      </w:r>
    </w:p>
    <w:p w:rsidR="00A62849" w:rsidRDefault="00A62849" w:rsidP="007D1065">
      <w:pPr>
        <w:pStyle w:val="NormalWeb"/>
        <w:numPr>
          <w:ilvl w:val="0"/>
          <w:numId w:val="4"/>
        </w:numPr>
        <w:spacing w:before="0" w:beforeAutospacing="0" w:after="0" w:afterAutospacing="0"/>
        <w:jc w:val="both"/>
      </w:pPr>
      <w:r w:rsidRPr="008E0FF0">
        <w:t xml:space="preserve">Tradiţia mai spune că aşa cum va fi vremea de Florii, aşa va fi şi in prima zi de Paşti. </w:t>
      </w:r>
    </w:p>
    <w:p w:rsidR="007D1065" w:rsidRPr="00F438B8" w:rsidRDefault="007D1065" w:rsidP="007D1065">
      <w:pPr>
        <w:pStyle w:val="NormalWeb"/>
        <w:spacing w:before="0" w:beforeAutospacing="0" w:after="0" w:afterAutospacing="0"/>
        <w:ind w:left="144"/>
        <w:jc w:val="both"/>
        <w:rPr>
          <w:b/>
          <w:sz w:val="20"/>
          <w:szCs w:val="20"/>
        </w:rPr>
      </w:pPr>
      <w:r w:rsidRPr="00F438B8">
        <w:rPr>
          <w:b/>
          <w:sz w:val="20"/>
          <w:szCs w:val="20"/>
        </w:rPr>
        <w:t>Autori – Educatoare Purcel Evelina, Grădinița nr. 1 N. Bălcescu</w:t>
      </w:r>
      <w:r w:rsidR="00F438B8" w:rsidRPr="00F438B8">
        <w:rPr>
          <w:b/>
          <w:sz w:val="20"/>
          <w:szCs w:val="20"/>
        </w:rPr>
        <w:t xml:space="preserve"> și Bardac Stela, Grădinița Nr. 3 Bujoru</w:t>
      </w:r>
    </w:p>
    <w:p w:rsidR="00A62849" w:rsidRPr="006C3E91" w:rsidRDefault="00242EF6" w:rsidP="00242EF6">
      <w:pPr>
        <w:pStyle w:val="NormalWeb"/>
        <w:rPr>
          <w:noProof/>
          <w:sz w:val="20"/>
          <w:szCs w:val="20"/>
          <w:lang w:eastAsia="en-US"/>
        </w:rPr>
      </w:pPr>
      <w:r>
        <w:rPr>
          <w:noProof/>
          <w:sz w:val="28"/>
          <w:szCs w:val="28"/>
          <w:lang w:val="en-US" w:eastAsia="en-US"/>
        </w:rPr>
        <w:drawing>
          <wp:inline distT="0" distB="0" distL="0" distR="0">
            <wp:extent cx="1143000" cy="1571625"/>
            <wp:effectExtent l="228600" t="133350" r="209550" b="123825"/>
            <wp:docPr id="23" name="Picture 21" descr="Petrica Andrei_Iepura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ca Andrei_Iepurasul.jpg"/>
                    <pic:cNvPicPr/>
                  </pic:nvPicPr>
                  <pic:blipFill>
                    <a:blip r:embed="rId13" cstate="print"/>
                    <a:stretch>
                      <a:fillRect/>
                    </a:stretch>
                  </pic:blipFill>
                  <pic:spPr>
                    <a:xfrm rot="993291">
                      <a:off x="0" y="0"/>
                      <a:ext cx="1143000" cy="1571625"/>
                    </a:xfrm>
                    <a:prstGeom prst="rect">
                      <a:avLst/>
                    </a:prstGeom>
                  </pic:spPr>
                </pic:pic>
              </a:graphicData>
            </a:graphic>
          </wp:inline>
        </w:drawing>
      </w:r>
      <w:r>
        <w:rPr>
          <w:sz w:val="28"/>
          <w:szCs w:val="28"/>
        </w:rPr>
        <w:t xml:space="preserve">        </w:t>
      </w:r>
      <w:r w:rsidR="00D9792F">
        <w:rPr>
          <w:noProof/>
          <w:sz w:val="28"/>
          <w:szCs w:val="28"/>
          <w:lang w:val="en-US" w:eastAsia="en-US"/>
        </w:rPr>
        <w:drawing>
          <wp:inline distT="0" distB="0" distL="0" distR="0">
            <wp:extent cx="2035460" cy="1479989"/>
            <wp:effectExtent l="19050" t="0" r="2890" b="0"/>
            <wp:docPr id="21" name="Picture 17" descr="Petrica Andrei_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ca Andrei_Ou.jpg"/>
                    <pic:cNvPicPr/>
                  </pic:nvPicPr>
                  <pic:blipFill>
                    <a:blip r:embed="rId14" cstate="print"/>
                    <a:stretch>
                      <a:fillRect/>
                    </a:stretch>
                  </pic:blipFill>
                  <pic:spPr>
                    <a:xfrm>
                      <a:off x="0" y="0"/>
                      <a:ext cx="2037473" cy="1481453"/>
                    </a:xfrm>
                    <a:prstGeom prst="rect">
                      <a:avLst/>
                    </a:prstGeom>
                  </pic:spPr>
                </pic:pic>
              </a:graphicData>
            </a:graphic>
          </wp:inline>
        </w:drawing>
      </w:r>
      <w:r w:rsidRPr="006C3E91">
        <w:rPr>
          <w:noProof/>
          <w:sz w:val="28"/>
          <w:szCs w:val="28"/>
          <w:lang w:eastAsia="en-US"/>
        </w:rPr>
        <w:t xml:space="preserve">      </w:t>
      </w:r>
      <w:r>
        <w:rPr>
          <w:noProof/>
          <w:sz w:val="28"/>
          <w:szCs w:val="28"/>
          <w:lang w:val="en-US" w:eastAsia="en-US"/>
        </w:rPr>
        <w:drawing>
          <wp:inline distT="0" distB="0" distL="0" distR="0">
            <wp:extent cx="1228725" cy="1689848"/>
            <wp:effectExtent l="171450" t="95250" r="142875" b="81802"/>
            <wp:docPr id="25" name="Picture 23" descr="Petrica Andrei-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ca Andrei-Oua.jpg"/>
                    <pic:cNvPicPr/>
                  </pic:nvPicPr>
                  <pic:blipFill>
                    <a:blip r:embed="rId15" cstate="print"/>
                    <a:stretch>
                      <a:fillRect/>
                    </a:stretch>
                  </pic:blipFill>
                  <pic:spPr>
                    <a:xfrm rot="20945053">
                      <a:off x="0" y="0"/>
                      <a:ext cx="1229063" cy="1690312"/>
                    </a:xfrm>
                    <a:prstGeom prst="rect">
                      <a:avLst/>
                    </a:prstGeom>
                  </pic:spPr>
                </pic:pic>
              </a:graphicData>
            </a:graphic>
          </wp:inline>
        </w:drawing>
      </w:r>
    </w:p>
    <w:p w:rsidR="00242EF6" w:rsidRPr="00242EF6" w:rsidRDefault="00242EF6" w:rsidP="00242EF6">
      <w:pPr>
        <w:pStyle w:val="NormalWeb"/>
        <w:jc w:val="center"/>
        <w:rPr>
          <w:b/>
          <w:sz w:val="20"/>
          <w:szCs w:val="20"/>
        </w:rPr>
      </w:pPr>
      <w:r w:rsidRPr="00242EF6">
        <w:rPr>
          <w:b/>
          <w:sz w:val="20"/>
          <w:szCs w:val="20"/>
        </w:rPr>
        <w:t>Desene realizate de PETRICĂ ANDREI ARISTOTEL – clasa a VII-a</w:t>
      </w:r>
    </w:p>
    <w:p w:rsidR="00A62849" w:rsidRPr="008E0FF0" w:rsidRDefault="00A62849" w:rsidP="00DD0F0B">
      <w:pPr>
        <w:pStyle w:val="NormalWeb"/>
        <w:jc w:val="right"/>
        <w:rPr>
          <w:sz w:val="20"/>
          <w:szCs w:val="20"/>
        </w:rPr>
      </w:pPr>
      <w:r w:rsidRPr="008E0FF0">
        <w:rPr>
          <w:sz w:val="20"/>
          <w:szCs w:val="20"/>
        </w:rPr>
        <w:lastRenderedPageBreak/>
        <w:t>TRADIŢII CREŞTIN - ORTODOXE</w:t>
      </w:r>
    </w:p>
    <w:p w:rsidR="00A62849" w:rsidRPr="008E0FF0" w:rsidRDefault="00A62849" w:rsidP="00DD0F0B">
      <w:pPr>
        <w:pStyle w:val="NormalWeb"/>
        <w:jc w:val="center"/>
        <w:rPr>
          <w:b/>
          <w:sz w:val="28"/>
          <w:szCs w:val="28"/>
        </w:rPr>
      </w:pPr>
      <w:r w:rsidRPr="008E0FF0">
        <w:rPr>
          <w:b/>
          <w:sz w:val="28"/>
          <w:szCs w:val="28"/>
        </w:rPr>
        <w:t>SFINTELE PAŞTI</w:t>
      </w:r>
    </w:p>
    <w:p w:rsidR="00A62849" w:rsidRPr="008E0FF0" w:rsidRDefault="00A62849" w:rsidP="00DD0F0B">
      <w:pPr>
        <w:ind w:firstLine="600"/>
        <w:jc w:val="both"/>
      </w:pPr>
      <w:r w:rsidRPr="008E0FF0">
        <w:t>• Pentru femei joia Mare este foarte importantă deoarece trebuie să termine torsul lânii şi al cânepii, să termine cusutul iei noi pentru Paşte. Dacă aceste lucrări nu sunt isprăvite, Joimăreţele, personaje din mitologia populară, urâte ca aspect, le vor pedepsi aspru pe fete şi pe femei. Tot în Joia Mare, gospodinele vopsesc şi încodeiază ouăle. După ce au stat pe masă toată Săptămâna Luminată, ouăle încodeiate se aşază în coşuleţul lor pe raft într-o vitrină, unde rămân tot anul, cu excepţia zilei de Înălţare, când decorează din nou masa.</w:t>
      </w:r>
    </w:p>
    <w:p w:rsidR="00A62849" w:rsidRPr="008E0FF0" w:rsidRDefault="00A62849" w:rsidP="00DD0F0B">
      <w:pPr>
        <w:ind w:firstLine="600"/>
        <w:jc w:val="both"/>
      </w:pPr>
      <w:r w:rsidRPr="008E0FF0">
        <w:t xml:space="preserve">• Pregătirea sufletească, pe lângă </w:t>
      </w:r>
      <w:r w:rsidRPr="008E0FF0">
        <w:rPr>
          <w:b/>
        </w:rPr>
        <w:t>grijire</w:t>
      </w:r>
      <w:r w:rsidRPr="008E0FF0">
        <w:t xml:space="preserve"> (mărturisirea şi împărtăşirea la biserică), mai presupunea şi respectarea mai multor tradiţii care dădeau diversitate şi frumuseţe sărbătorii. Mai ales interdicţiile de a munci în zilele de sărbătoare:</w:t>
      </w:r>
    </w:p>
    <w:p w:rsidR="00A62849" w:rsidRPr="008E0FF0" w:rsidRDefault="00A62849" w:rsidP="00DD0F0B">
      <w:pPr>
        <w:ind w:firstLine="600"/>
        <w:jc w:val="both"/>
      </w:pPr>
      <w:r w:rsidRPr="008E0FF0">
        <w:t>* Nu lucrează nici oamenii la câmp, nici femeile în casă. O femeie care a cârpit în această zi (în marţea Paştelui), ducându-se la câmp la secerat, fiind îmbrăcată cu cămaşa aceea, s-a întâmplat o furtună cu trăsnete şi tunete. Femeia împreună cu copiii au stat la adăpostul căruţei şi tunetele şi fulgerele erau numai împrejurul lor. Atunci, femeia, reamintindu-şi că este îmbrăcată cu cămaşa cârpită în marţea Paştelui, a scos-o de pe ea şi a alergat de a aruncat-o pe o claie de grâu. Imediat ce a lăsat-o din mână, cămaşa a fost trăsnită.</w:t>
      </w:r>
    </w:p>
    <w:p w:rsidR="00A62849" w:rsidRPr="008E0FF0" w:rsidRDefault="00A62849" w:rsidP="00DD0F0B">
      <w:pPr>
        <w:ind w:firstLine="600"/>
        <w:jc w:val="both"/>
      </w:pPr>
      <w:r w:rsidRPr="008E0FF0">
        <w:t>* Se spune că o femeie a prăşit la porumb cu copiii ei în această zi. Aceşti porumbi prăşiţi în această zi s-au făcut foarte buni. La nimeni nu se făcuseră aşa. Tocmai când le era dragul mai mare a bătut piatra (grindina) aşa de tare, încât i-a făcut praf. Piatra a sfărâmat numai porumbii prăşiţi în această zi.”</w:t>
      </w:r>
    </w:p>
    <w:p w:rsidR="00A62849" w:rsidRPr="008E0FF0" w:rsidRDefault="00A62849" w:rsidP="00DD0F0B">
      <w:pPr>
        <w:ind w:firstLine="600"/>
        <w:jc w:val="both"/>
      </w:pPr>
      <w:r w:rsidRPr="008E0FF0">
        <w:t>* Nu se lucrează pentru boli, semănături, grindină şi ger. Nu se toarce.</w:t>
      </w:r>
    </w:p>
    <w:p w:rsidR="00A62849" w:rsidRPr="008E0FF0" w:rsidRDefault="00A62849" w:rsidP="00DD0F0B">
      <w:pPr>
        <w:ind w:firstLine="600"/>
        <w:jc w:val="both"/>
      </w:pPr>
      <w:r w:rsidRPr="008E0FF0">
        <w:t>• O altă categorie de tradiţii se referă la minunile ce s-au săvârşit de Paşti:</w:t>
      </w:r>
    </w:p>
    <w:p w:rsidR="00A62849" w:rsidRPr="008E0FF0" w:rsidRDefault="00A62849" w:rsidP="00DD0F0B">
      <w:pPr>
        <w:ind w:firstLine="600"/>
        <w:jc w:val="both"/>
      </w:pPr>
      <w:r w:rsidRPr="008E0FF0">
        <w:t>* Se spune că din lacrimile maicii Domnului, căzute pe pământ, au ieşit mai în toate părţile izvoare făcătoare de minuni, şi cine se spală în aceste izvoare, şi mai cu seamă în această zi, se vindecă de orice boală ar fi cuprins.</w:t>
      </w:r>
    </w:p>
    <w:p w:rsidR="00A62849" w:rsidRPr="008E0FF0" w:rsidRDefault="00A62849" w:rsidP="00DD0F0B">
      <w:pPr>
        <w:ind w:firstLine="600"/>
        <w:jc w:val="both"/>
      </w:pPr>
      <w:r w:rsidRPr="008E0FF0">
        <w:t>* Zice că se serbează, pentru izvorul ploilor, adică cu această zi începe cursul ploilor. Se ţine pentru ca vara să fie ploioasă.</w:t>
      </w:r>
    </w:p>
    <w:p w:rsidR="00A62849" w:rsidRPr="008E0FF0" w:rsidRDefault="00A62849" w:rsidP="00DD0F0B">
      <w:pPr>
        <w:ind w:firstLine="600"/>
        <w:jc w:val="both"/>
      </w:pPr>
      <w:r w:rsidRPr="008E0FF0">
        <w:t xml:space="preserve">* Se ţine fiindcă atunci mulţi oameni se vindecă de boli, scăldându-se sau spălându-se dimineaţa cu rouă. </w:t>
      </w:r>
    </w:p>
    <w:p w:rsidR="00A62849" w:rsidRPr="008E0FF0" w:rsidRDefault="00A62849" w:rsidP="00DD0F0B">
      <w:pPr>
        <w:ind w:firstLine="600"/>
        <w:jc w:val="both"/>
      </w:pPr>
      <w:r w:rsidRPr="008E0FF0">
        <w:t xml:space="preserve">• Iată o poveste care ne încredinţează de realitatea Învierii lui Hristos: „În noaptea dinspre ziua de Paşti, când era Iisus în mormânt, necredincioşii se bucurau foarte. Au tăiat un cucoş, l-au fript şi l-au pus pe masă şi un peşte l-au făcut cu borş şi au zis: „Când va cânta cucoşul ista şi când va înota peştele în borş, atunci va învia Hristos!”. Deodată, cucoşul a început a bate din aripi, iar peştele, cum era bucăţi, s-a împreunat şi a început a înota şi a stropit pe necredincioşi cu zeamă de aceea. Iar copiii s-au trezit cu câte un ou roş în mână şi au strigat «Hristos a înviat!».” </w:t>
      </w:r>
    </w:p>
    <w:p w:rsidR="00A62849" w:rsidRPr="008E0FF0" w:rsidRDefault="00A62849" w:rsidP="00DD0F0B">
      <w:pPr>
        <w:ind w:firstLine="600"/>
        <w:jc w:val="both"/>
      </w:pPr>
      <w:r w:rsidRPr="008E0FF0">
        <w:t>• În cele mai multe părţi ale ţării, întorcându-se de la biserică, toţi cei ai casei se aşază la masă, gustând din pasca şi ouăle sfinţite. Apoi zic: „Hai să ciocnim ouă, ca să ajungem şi la anul cu bine, iar după moarte să ne vedem iar în cer”. Când ciocnesc ouă, bărbatul cu femeia lui, al cui nu se va sparge, acela va trăi mai mult. Copiii, sau flăcăii cu fetele ciocnesc ouă unii cu alţii, iar acela al cărui ou se sparge, trebuie să-l dea neapărat altuia al cărui ou a rămas întreg.</w:t>
      </w:r>
    </w:p>
    <w:p w:rsidR="00A62849" w:rsidRPr="008E0FF0" w:rsidRDefault="00A62849" w:rsidP="00DD0F0B">
      <w:pPr>
        <w:ind w:firstLine="600"/>
        <w:jc w:val="both"/>
      </w:pPr>
      <w:r w:rsidRPr="008E0FF0">
        <w:t>• Un ou roşu de Paşte este bine să-l păstrezi şi să-l pui vara în patul cu viermi sau gogoşi de mătase pentru ca aceştia să nu se îmbolnăvească.</w:t>
      </w:r>
    </w:p>
    <w:p w:rsidR="00A62849" w:rsidRPr="008E0FF0" w:rsidRDefault="00A62849" w:rsidP="00DD0F0B">
      <w:pPr>
        <w:ind w:firstLine="600"/>
        <w:jc w:val="both"/>
      </w:pPr>
      <w:r w:rsidRPr="008E0FF0">
        <w:t>• În dimineaţa zilei de Paşti, când te speli, pune în cana cu apă un ou roşu şi un ban. Dacă te speli cu acea apă, vei fi rumen la faţă şi sănătos tot anul.</w:t>
      </w:r>
    </w:p>
    <w:p w:rsidR="00A62849" w:rsidRPr="008E0FF0" w:rsidRDefault="00A62849" w:rsidP="00DD0F0B">
      <w:pPr>
        <w:ind w:firstLine="600"/>
        <w:jc w:val="both"/>
      </w:pPr>
      <w:r w:rsidRPr="008E0FF0">
        <w:t>• În unele zone ale ţării se pun în primul snop secerat o pâine şi un ou de Paşti, ca rodul anului următor să fie cât se poate de bogat.</w:t>
      </w:r>
    </w:p>
    <w:p w:rsidR="00A62849" w:rsidRPr="008E0FF0" w:rsidRDefault="00A62849" w:rsidP="00DD0F0B">
      <w:pPr>
        <w:ind w:firstLine="600"/>
        <w:jc w:val="both"/>
      </w:pPr>
      <w:r w:rsidRPr="008E0FF0">
        <w:t xml:space="preserve">• Într-o legendă se zice că maica Domnului a adus o coşarcă cu ouă ca s-o ofere celor care-L chinuiau pe Iisus răstignit, rugându-i cu lacrimi în ochi să le fie milă de suferinţele Lui. Dar ei râseră şi tot Îl mai chinuiau. Atunci Sfânta Fecioară se aşeză lângă cruce, puse coşarca cu ouă </w:t>
      </w:r>
      <w:r w:rsidRPr="008E0FF0">
        <w:lastRenderedPageBreak/>
        <w:t>alături şi începu să plângă cu foc. Din sângele care curgea din rănile lui Iisus, căzuse stropi în coşarca cu ouă. Unele se împestriţară, iar altele sa făcuseră roşii de sânge. Mântuitorul privind spre ouă zise: „De acum înainte, să faceţi şi voi ouă roşii de Paşti ca să vă aduceţi aminte de răstignirea Mea”.</w:t>
      </w:r>
    </w:p>
    <w:p w:rsidR="00A62849" w:rsidRPr="008E0FF0" w:rsidRDefault="00A62849" w:rsidP="00DD0F0B">
      <w:pPr>
        <w:ind w:left="180" w:right="270" w:firstLine="600"/>
        <w:jc w:val="both"/>
      </w:pPr>
      <w:r w:rsidRPr="008E0FF0">
        <w:t>• Se spune că în timp ce Mântuitorul Hristos se afla ţintuit pe cruce şi îşi aştepta în pace sfârşitul, un păianjen s-a lăsat pe un fir până la faţa Mântuitorului şi I-a vorbit astfel: „Pentru Mine, Dumnezeu a rânduit să mă hrănesc cu sânge. Tu, care eşti asemenea Lui, dă-mi putere să sorb sângele călăilor Tăi şi să Te scap de chin”. Iisus l-a privit liniştit şi i-a zis: „Nu este bine să fac ceea ce-mi ceri. Dar pentru că ai dovedit mai multă milă decât toţi aceşti păcătoşi, să porţi pe spate de aici înainte semnul crucii pe care sunt răstignit ca să te ferească de primejdii”. De atunci oricine încearcă să facă rău păianjenului cu cruce are multe de pătimit, căci crucea cu care a fost însemnat de Mântuitorul îl ocroteşte cu o tainică putere.</w:t>
      </w:r>
    </w:p>
    <w:p w:rsidR="00A62849" w:rsidRPr="008E0FF0" w:rsidRDefault="00A62849" w:rsidP="00DD0F0B">
      <w:pPr>
        <w:ind w:left="180" w:right="270" w:firstLine="600"/>
        <w:jc w:val="both"/>
      </w:pPr>
      <w:r w:rsidRPr="008E0FF0">
        <w:t xml:space="preserve"> „Paştele Blajinilor” este la o săptămână după Paşti. În această zi de luni, după duminica Tomei sau a Orbului oamenii  dau de pomană ouă roşii,  şi cozonac de sufletul celor blajini din lumea de dincolo.</w:t>
      </w:r>
    </w:p>
    <w:p w:rsidR="00A62849" w:rsidRPr="008E0FF0" w:rsidRDefault="00A62849" w:rsidP="00DD0F0B">
      <w:pPr>
        <w:ind w:left="180" w:right="270" w:firstLine="600"/>
        <w:jc w:val="both"/>
      </w:pPr>
      <w:r w:rsidRPr="008E0FF0">
        <w:t xml:space="preserve"> Toate aceste tradiţii creionează în linii mari bogăţia spirituală de care dădeau dovadă bunicii noştri. Deşi ele nu aveau valoare dogmatică, ne place frumuseţea lor şi în acest univers ne simţim acasă.</w:t>
      </w:r>
    </w:p>
    <w:p w:rsidR="00A62849" w:rsidRDefault="00FD7DF6" w:rsidP="00DD0F0B">
      <w:pPr>
        <w:pStyle w:val="NormalWeb"/>
        <w:rPr>
          <w:b/>
        </w:rPr>
      </w:pPr>
      <w:r>
        <w:rPr>
          <w:b/>
        </w:rPr>
        <w:t>Autor: p</w:t>
      </w:r>
      <w:r w:rsidR="00A62849" w:rsidRPr="007D1065">
        <w:rPr>
          <w:b/>
        </w:rPr>
        <w:t>rofesor MIHALACHE GABRIELA</w:t>
      </w:r>
      <w:r>
        <w:rPr>
          <w:b/>
        </w:rPr>
        <w:t>, Școala Gimnazială N. Bălcescu</w:t>
      </w:r>
    </w:p>
    <w:p w:rsidR="007A6E39" w:rsidRDefault="007A6E39" w:rsidP="007A6E39">
      <w:pPr>
        <w:pStyle w:val="NormalWeb"/>
        <w:jc w:val="center"/>
        <w:rPr>
          <w:b/>
        </w:rPr>
      </w:pPr>
      <w:r>
        <w:rPr>
          <w:b/>
          <w:noProof/>
          <w:lang w:val="en-US" w:eastAsia="en-US"/>
        </w:rPr>
        <w:drawing>
          <wp:inline distT="0" distB="0" distL="0" distR="0">
            <wp:extent cx="3438525" cy="4728954"/>
            <wp:effectExtent l="19050" t="0" r="9525" b="0"/>
            <wp:docPr id="27" name="Picture 26" descr="Ion Alina_cosulet de 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 Alina_cosulet de Paste.jpg"/>
                    <pic:cNvPicPr/>
                  </pic:nvPicPr>
                  <pic:blipFill>
                    <a:blip r:embed="rId16" cstate="print"/>
                    <a:stretch>
                      <a:fillRect/>
                    </a:stretch>
                  </pic:blipFill>
                  <pic:spPr>
                    <a:xfrm>
                      <a:off x="0" y="0"/>
                      <a:ext cx="3438525" cy="4728954"/>
                    </a:xfrm>
                    <a:prstGeom prst="rect">
                      <a:avLst/>
                    </a:prstGeom>
                  </pic:spPr>
                </pic:pic>
              </a:graphicData>
            </a:graphic>
          </wp:inline>
        </w:drawing>
      </w:r>
    </w:p>
    <w:p w:rsidR="007A6E39" w:rsidRDefault="00B9117B" w:rsidP="007A6E39">
      <w:pPr>
        <w:pStyle w:val="NormalWeb"/>
        <w:jc w:val="center"/>
        <w:rPr>
          <w:b/>
        </w:rPr>
      </w:pPr>
      <w:r>
        <w:rPr>
          <w:b/>
        </w:rPr>
        <w:t>Desen realizat de Ion Alina Cornelia, clasa a VIII-a</w:t>
      </w:r>
    </w:p>
    <w:p w:rsidR="007A6E39" w:rsidRDefault="007A6E39" w:rsidP="007A6E39">
      <w:pPr>
        <w:pStyle w:val="NormalWeb"/>
        <w:rPr>
          <w:b/>
        </w:rPr>
      </w:pPr>
    </w:p>
    <w:p w:rsidR="0009079E" w:rsidRPr="008E0FF0" w:rsidRDefault="0009079E" w:rsidP="00DD0F0B">
      <w:pPr>
        <w:pStyle w:val="Caption"/>
        <w:keepNext/>
        <w:jc w:val="center"/>
        <w:rPr>
          <w:rFonts w:ascii="Arial" w:hAnsi="Arial" w:cs="Arial"/>
          <w:i/>
          <w:color w:val="800000"/>
          <w:sz w:val="40"/>
          <w:szCs w:val="40"/>
        </w:rPr>
      </w:pPr>
      <w:r w:rsidRPr="008E0FF0">
        <w:rPr>
          <w:rFonts w:ascii="Arial" w:hAnsi="Arial" w:cs="Arial"/>
          <w:i/>
          <w:color w:val="800000"/>
          <w:sz w:val="40"/>
          <w:szCs w:val="40"/>
        </w:rPr>
        <w:lastRenderedPageBreak/>
        <w:t>SFINTELE PAŞTI ÎN LITERATURĂ</w:t>
      </w:r>
    </w:p>
    <w:p w:rsidR="0009079E" w:rsidRPr="00A037E6" w:rsidRDefault="0009079E" w:rsidP="00DD0F0B">
      <w:pPr>
        <w:ind w:firstLine="720"/>
        <w:jc w:val="both"/>
        <w:rPr>
          <w:i/>
          <w:color w:val="000000" w:themeColor="text1"/>
          <w:sz w:val="20"/>
          <w:szCs w:val="20"/>
        </w:rPr>
      </w:pPr>
    </w:p>
    <w:p w:rsidR="0009079E" w:rsidRPr="00A037E6" w:rsidRDefault="0009079E" w:rsidP="00DD0F0B">
      <w:pPr>
        <w:pStyle w:val="NormalWeb"/>
        <w:spacing w:before="0" w:beforeAutospacing="0" w:after="0" w:afterAutospacing="0"/>
        <w:jc w:val="center"/>
        <w:rPr>
          <w:b/>
          <w:i/>
          <w:color w:val="000000" w:themeColor="text1"/>
          <w:sz w:val="20"/>
          <w:szCs w:val="20"/>
        </w:rPr>
      </w:pPr>
      <w:r w:rsidRPr="00A037E6">
        <w:rPr>
          <w:b/>
          <w:i/>
          <w:color w:val="000000" w:themeColor="text1"/>
          <w:sz w:val="20"/>
          <w:szCs w:val="20"/>
        </w:rPr>
        <w:t xml:space="preserve">FLORIILE </w:t>
      </w:r>
    </w:p>
    <w:p w:rsidR="0009079E" w:rsidRPr="00A037E6" w:rsidRDefault="0009079E" w:rsidP="00DD0F0B">
      <w:pPr>
        <w:pStyle w:val="NormalWeb"/>
        <w:spacing w:before="0" w:beforeAutospacing="0" w:after="0" w:afterAutospacing="0"/>
        <w:jc w:val="center"/>
        <w:rPr>
          <w:b/>
          <w:i/>
          <w:color w:val="000000" w:themeColor="text1"/>
          <w:sz w:val="20"/>
          <w:szCs w:val="20"/>
        </w:rPr>
      </w:pPr>
      <w:r w:rsidRPr="00A037E6">
        <w:rPr>
          <w:b/>
          <w:i/>
          <w:color w:val="000000" w:themeColor="text1"/>
          <w:sz w:val="20"/>
          <w:szCs w:val="20"/>
        </w:rPr>
        <w:t>de Vasile Alecsandri</w:t>
      </w:r>
    </w:p>
    <w:p w:rsidR="0009079E" w:rsidRPr="00A037E6" w:rsidRDefault="0009079E" w:rsidP="00DD0F0B">
      <w:pPr>
        <w:pStyle w:val="NormalWeb"/>
        <w:jc w:val="center"/>
        <w:rPr>
          <w:b/>
          <w:i/>
          <w:color w:val="000000" w:themeColor="text1"/>
          <w:sz w:val="20"/>
          <w:szCs w:val="20"/>
        </w:rPr>
        <w:sectPr w:rsidR="0009079E" w:rsidRPr="00A037E6" w:rsidSect="00722417">
          <w:footerReference w:type="even" r:id="rId17"/>
          <w:footerReference w:type="default" r:id="rId18"/>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6C3E91" w:rsidRDefault="0009079E" w:rsidP="00A037E6">
      <w:pPr>
        <w:pStyle w:val="NormalWeb"/>
        <w:jc w:val="center"/>
        <w:rPr>
          <w:b/>
          <w:i/>
          <w:color w:val="000000" w:themeColor="text1"/>
          <w:sz w:val="20"/>
          <w:szCs w:val="20"/>
        </w:rPr>
      </w:pPr>
      <w:r w:rsidRPr="00A037E6">
        <w:rPr>
          <w:b/>
          <w:i/>
          <w:color w:val="000000" w:themeColor="text1"/>
          <w:sz w:val="20"/>
          <w:szCs w:val="20"/>
        </w:rPr>
        <w:lastRenderedPageBreak/>
        <w:t>Iată zile-ncălzitoare</w:t>
      </w:r>
      <w:r w:rsidRPr="00A037E6">
        <w:rPr>
          <w:b/>
          <w:i/>
          <w:color w:val="000000" w:themeColor="text1"/>
          <w:sz w:val="20"/>
          <w:szCs w:val="20"/>
        </w:rPr>
        <w:br/>
        <w:t>După aspre vijelii!</w:t>
      </w:r>
      <w:r w:rsidRPr="00A037E6">
        <w:rPr>
          <w:b/>
          <w:i/>
          <w:color w:val="000000" w:themeColor="text1"/>
          <w:sz w:val="20"/>
          <w:szCs w:val="20"/>
        </w:rPr>
        <w:br/>
        <w:t>Vin Floriile cu soare</w:t>
      </w:r>
      <w:r w:rsidRPr="00A037E6">
        <w:rPr>
          <w:b/>
          <w:i/>
          <w:color w:val="000000" w:themeColor="text1"/>
          <w:sz w:val="20"/>
          <w:szCs w:val="20"/>
        </w:rPr>
        <w:br/>
        <w:t>Şi soarele cu Florii.</w:t>
      </w:r>
      <w:r w:rsidRPr="00A037E6">
        <w:rPr>
          <w:b/>
          <w:i/>
          <w:color w:val="000000" w:themeColor="text1"/>
          <w:sz w:val="20"/>
          <w:szCs w:val="20"/>
        </w:rPr>
        <w:br/>
      </w:r>
      <w:r w:rsidRPr="00A037E6">
        <w:rPr>
          <w:b/>
          <w:i/>
          <w:color w:val="000000" w:themeColor="text1"/>
          <w:sz w:val="20"/>
          <w:szCs w:val="20"/>
        </w:rPr>
        <w:br/>
        <w:t>Primăvara-ncântătoare</w:t>
      </w:r>
      <w:r w:rsidRPr="00A037E6">
        <w:rPr>
          <w:b/>
          <w:i/>
          <w:color w:val="000000" w:themeColor="text1"/>
          <w:sz w:val="20"/>
          <w:szCs w:val="20"/>
        </w:rPr>
        <w:br/>
        <w:t>Scoate iarba pe câmpii,</w:t>
      </w:r>
      <w:r w:rsidRPr="00A037E6">
        <w:rPr>
          <w:b/>
          <w:i/>
          <w:color w:val="000000" w:themeColor="text1"/>
          <w:sz w:val="20"/>
          <w:szCs w:val="20"/>
        </w:rPr>
        <w:br/>
        <w:t>Vin Floriile cu soare</w:t>
      </w:r>
      <w:r w:rsidRPr="00A037E6">
        <w:rPr>
          <w:b/>
          <w:i/>
          <w:color w:val="000000" w:themeColor="text1"/>
          <w:sz w:val="20"/>
          <w:szCs w:val="20"/>
        </w:rPr>
        <w:br/>
        <w:t>Şi soarele cu Florii.</w:t>
      </w:r>
      <w:r w:rsidRPr="00A037E6">
        <w:rPr>
          <w:b/>
          <w:i/>
          <w:color w:val="000000" w:themeColor="text1"/>
          <w:sz w:val="20"/>
          <w:szCs w:val="20"/>
        </w:rPr>
        <w:br/>
      </w:r>
      <w:r w:rsidRPr="00A037E6">
        <w:rPr>
          <w:b/>
          <w:i/>
          <w:color w:val="000000" w:themeColor="text1"/>
          <w:sz w:val="20"/>
          <w:szCs w:val="20"/>
        </w:rPr>
        <w:br/>
        <w:t>Lumea-i toată-n sărbătoare,</w:t>
      </w:r>
      <w:r w:rsidRPr="00A037E6">
        <w:rPr>
          <w:b/>
          <w:i/>
          <w:color w:val="000000" w:themeColor="text1"/>
          <w:sz w:val="20"/>
          <w:szCs w:val="20"/>
        </w:rPr>
        <w:br/>
        <w:t>Ceru-i plin de ciocârlii.</w:t>
      </w:r>
      <w:r w:rsidRPr="00A037E6">
        <w:rPr>
          <w:b/>
          <w:i/>
          <w:color w:val="000000" w:themeColor="text1"/>
          <w:sz w:val="20"/>
          <w:szCs w:val="20"/>
        </w:rPr>
        <w:br/>
        <w:t>Vin Floriile cu soare</w:t>
      </w:r>
      <w:r w:rsidRPr="00A037E6">
        <w:rPr>
          <w:b/>
          <w:i/>
          <w:color w:val="000000" w:themeColor="text1"/>
          <w:sz w:val="20"/>
          <w:szCs w:val="20"/>
        </w:rPr>
        <w:br/>
        <w:t>Şi soarele cu Florii.</w:t>
      </w:r>
      <w:r w:rsidR="006C3E91">
        <w:rPr>
          <w:b/>
          <w:i/>
          <w:color w:val="000000" w:themeColor="text1"/>
          <w:sz w:val="20"/>
          <w:szCs w:val="20"/>
        </w:rPr>
        <w:t xml:space="preserve">  </w:t>
      </w:r>
    </w:p>
    <w:p w:rsidR="0009079E" w:rsidRDefault="0009079E" w:rsidP="00A037E6">
      <w:pPr>
        <w:pStyle w:val="NormalWeb"/>
        <w:jc w:val="center"/>
        <w:rPr>
          <w:b/>
          <w:i/>
          <w:color w:val="000000" w:themeColor="text1"/>
          <w:sz w:val="20"/>
          <w:szCs w:val="20"/>
        </w:rPr>
      </w:pPr>
      <w:r w:rsidRPr="00A037E6">
        <w:rPr>
          <w:b/>
          <w:i/>
          <w:color w:val="000000" w:themeColor="text1"/>
          <w:sz w:val="20"/>
          <w:szCs w:val="20"/>
        </w:rPr>
        <w:br/>
      </w:r>
      <w:r w:rsidRPr="00A037E6">
        <w:rPr>
          <w:b/>
          <w:i/>
          <w:color w:val="000000" w:themeColor="text1"/>
          <w:sz w:val="20"/>
          <w:szCs w:val="20"/>
        </w:rPr>
        <w:br/>
        <w:t>Păcat, zău, de cine moare</w:t>
      </w:r>
      <w:r w:rsidRPr="00A037E6">
        <w:rPr>
          <w:b/>
          <w:i/>
          <w:color w:val="000000" w:themeColor="text1"/>
          <w:sz w:val="20"/>
          <w:szCs w:val="20"/>
        </w:rPr>
        <w:br/>
        <w:t>Şi ferice de cei vii!</w:t>
      </w:r>
      <w:r w:rsidRPr="00A037E6">
        <w:rPr>
          <w:b/>
          <w:i/>
          <w:color w:val="000000" w:themeColor="text1"/>
          <w:sz w:val="20"/>
          <w:szCs w:val="20"/>
        </w:rPr>
        <w:br/>
        <w:t>Vin Floriile cu soare</w:t>
      </w:r>
      <w:r w:rsidRPr="00A037E6">
        <w:rPr>
          <w:b/>
          <w:i/>
          <w:color w:val="000000" w:themeColor="text1"/>
          <w:sz w:val="20"/>
          <w:szCs w:val="20"/>
        </w:rPr>
        <w:br/>
        <w:t>Şi soarele cu Florii.</w:t>
      </w:r>
      <w:r w:rsidRPr="00A037E6">
        <w:rPr>
          <w:b/>
          <w:i/>
          <w:color w:val="000000" w:themeColor="text1"/>
          <w:sz w:val="20"/>
          <w:szCs w:val="20"/>
        </w:rPr>
        <w:br/>
      </w:r>
    </w:p>
    <w:p w:rsidR="006C3E91" w:rsidRDefault="006C3E91" w:rsidP="00A037E6">
      <w:pPr>
        <w:pStyle w:val="NormalWeb"/>
        <w:jc w:val="center"/>
        <w:rPr>
          <w:b/>
          <w:i/>
          <w:color w:val="000000" w:themeColor="text1"/>
          <w:sz w:val="20"/>
          <w:szCs w:val="20"/>
        </w:rPr>
      </w:pPr>
    </w:p>
    <w:p w:rsidR="006C3E91" w:rsidRDefault="006C3E91" w:rsidP="00A037E6">
      <w:pPr>
        <w:pStyle w:val="NormalWeb"/>
        <w:jc w:val="center"/>
        <w:rPr>
          <w:b/>
          <w:i/>
          <w:color w:val="000000" w:themeColor="text1"/>
          <w:sz w:val="20"/>
          <w:szCs w:val="20"/>
        </w:rPr>
      </w:pPr>
      <w:r>
        <w:rPr>
          <w:noProof/>
          <w:lang w:val="en-US" w:eastAsia="en-US"/>
        </w:rPr>
        <w:drawing>
          <wp:inline distT="0" distB="0" distL="0" distR="0">
            <wp:extent cx="1128711" cy="1504950"/>
            <wp:effectExtent l="19050" t="0" r="0" b="0"/>
            <wp:docPr id="26" name="Picture 3" descr="20150402_12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2_122842.jpg"/>
                    <pic:cNvPicPr/>
                  </pic:nvPicPr>
                  <pic:blipFill>
                    <a:blip r:embed="rId19" cstate="print"/>
                    <a:stretch>
                      <a:fillRect/>
                    </a:stretch>
                  </pic:blipFill>
                  <pic:spPr>
                    <a:xfrm>
                      <a:off x="0" y="0"/>
                      <a:ext cx="1129423" cy="1505899"/>
                    </a:xfrm>
                    <a:prstGeom prst="rect">
                      <a:avLst/>
                    </a:prstGeom>
                  </pic:spPr>
                </pic:pic>
              </a:graphicData>
            </a:graphic>
          </wp:inline>
        </w:drawing>
      </w:r>
    </w:p>
    <w:p w:rsidR="006C3E91" w:rsidRDefault="006C3E91" w:rsidP="00A037E6">
      <w:pPr>
        <w:pStyle w:val="NormalWeb"/>
        <w:jc w:val="center"/>
        <w:rPr>
          <w:b/>
          <w:i/>
          <w:color w:val="000000" w:themeColor="text1"/>
          <w:sz w:val="20"/>
          <w:szCs w:val="20"/>
        </w:rPr>
      </w:pPr>
    </w:p>
    <w:p w:rsidR="006C3E91" w:rsidRDefault="006C3E91" w:rsidP="00A037E6">
      <w:pPr>
        <w:pStyle w:val="NormalWeb"/>
        <w:jc w:val="center"/>
        <w:rPr>
          <w:b/>
          <w:i/>
          <w:color w:val="000000" w:themeColor="text1"/>
          <w:sz w:val="20"/>
          <w:szCs w:val="20"/>
        </w:rPr>
      </w:pPr>
    </w:p>
    <w:p w:rsidR="006C3E91" w:rsidRDefault="006C3E91" w:rsidP="00A037E6">
      <w:pPr>
        <w:pStyle w:val="NormalWeb"/>
        <w:jc w:val="center"/>
        <w:rPr>
          <w:b/>
          <w:i/>
          <w:color w:val="000000" w:themeColor="text1"/>
          <w:sz w:val="20"/>
          <w:szCs w:val="20"/>
        </w:rPr>
      </w:pPr>
    </w:p>
    <w:p w:rsidR="006C3E91" w:rsidRDefault="006C3E91" w:rsidP="00A037E6">
      <w:pPr>
        <w:pStyle w:val="NormalWeb"/>
        <w:jc w:val="center"/>
        <w:rPr>
          <w:b/>
          <w:i/>
          <w:color w:val="000000" w:themeColor="text1"/>
          <w:sz w:val="20"/>
          <w:szCs w:val="20"/>
        </w:rPr>
      </w:pPr>
    </w:p>
    <w:p w:rsidR="0009079E" w:rsidRPr="00A037E6" w:rsidRDefault="0009079E" w:rsidP="00DD0F0B">
      <w:pPr>
        <w:pStyle w:val="NormalWeb"/>
        <w:jc w:val="center"/>
        <w:rPr>
          <w:b/>
          <w:i/>
          <w:color w:val="000000" w:themeColor="text1"/>
          <w:sz w:val="20"/>
          <w:szCs w:val="20"/>
        </w:rPr>
      </w:pPr>
      <w:r w:rsidRPr="00A037E6">
        <w:rPr>
          <w:b/>
          <w:i/>
          <w:color w:val="000000" w:themeColor="text1"/>
          <w:sz w:val="20"/>
          <w:szCs w:val="20"/>
        </w:rPr>
        <w:lastRenderedPageBreak/>
        <w:t>Copiliţă, nu vrei oare,</w:t>
      </w:r>
      <w:r w:rsidRPr="00A037E6">
        <w:rPr>
          <w:b/>
          <w:i/>
          <w:color w:val="000000" w:themeColor="text1"/>
          <w:sz w:val="20"/>
          <w:szCs w:val="20"/>
        </w:rPr>
        <w:br/>
        <w:t>Nu vrei cu mine să vii,</w:t>
      </w:r>
      <w:r w:rsidRPr="00A037E6">
        <w:rPr>
          <w:b/>
          <w:i/>
          <w:color w:val="000000" w:themeColor="text1"/>
          <w:sz w:val="20"/>
          <w:szCs w:val="20"/>
        </w:rPr>
        <w:br/>
        <w:t>Când Floriile -s cu soare</w:t>
      </w:r>
      <w:r w:rsidRPr="00A037E6">
        <w:rPr>
          <w:b/>
          <w:i/>
          <w:color w:val="000000" w:themeColor="text1"/>
          <w:sz w:val="20"/>
          <w:szCs w:val="20"/>
        </w:rPr>
        <w:br/>
        <w:t>Şi soarele cu Florii?</w:t>
      </w:r>
      <w:r w:rsidRPr="00A037E6">
        <w:rPr>
          <w:b/>
          <w:i/>
          <w:color w:val="000000" w:themeColor="text1"/>
          <w:sz w:val="20"/>
          <w:szCs w:val="20"/>
        </w:rPr>
        <w:br/>
      </w:r>
      <w:r w:rsidRPr="00A037E6">
        <w:rPr>
          <w:b/>
          <w:i/>
          <w:color w:val="000000" w:themeColor="text1"/>
          <w:sz w:val="20"/>
          <w:szCs w:val="20"/>
        </w:rPr>
        <w:br/>
        <w:t>Să culegem la răcoare</w:t>
      </w:r>
      <w:r w:rsidRPr="00A037E6">
        <w:rPr>
          <w:b/>
          <w:i/>
          <w:color w:val="000000" w:themeColor="text1"/>
          <w:sz w:val="20"/>
          <w:szCs w:val="20"/>
        </w:rPr>
        <w:br/>
        <w:t>Viorele albăstrii?</w:t>
      </w:r>
      <w:r w:rsidRPr="00A037E6">
        <w:rPr>
          <w:b/>
          <w:i/>
          <w:color w:val="000000" w:themeColor="text1"/>
          <w:sz w:val="20"/>
          <w:szCs w:val="20"/>
        </w:rPr>
        <w:br/>
        <w:t>Hai! Floriile -s cu soare</w:t>
      </w:r>
      <w:r w:rsidRPr="00A037E6">
        <w:rPr>
          <w:b/>
          <w:i/>
          <w:color w:val="000000" w:themeColor="text1"/>
          <w:sz w:val="20"/>
          <w:szCs w:val="20"/>
        </w:rPr>
        <w:br/>
        <w:t>Şi soarele cu Florii.</w:t>
      </w:r>
      <w:r w:rsidRPr="00A037E6">
        <w:rPr>
          <w:b/>
          <w:i/>
          <w:color w:val="000000" w:themeColor="text1"/>
          <w:sz w:val="20"/>
          <w:szCs w:val="20"/>
        </w:rPr>
        <w:br/>
      </w:r>
      <w:r w:rsidRPr="00A037E6">
        <w:rPr>
          <w:b/>
          <w:i/>
          <w:color w:val="000000" w:themeColor="text1"/>
          <w:sz w:val="20"/>
          <w:szCs w:val="20"/>
        </w:rPr>
        <w:br/>
        <w:t>Eu ţi-oi da de orice floare</w:t>
      </w:r>
      <w:r w:rsidRPr="00A037E6">
        <w:rPr>
          <w:b/>
          <w:i/>
          <w:color w:val="000000" w:themeColor="text1"/>
          <w:sz w:val="20"/>
          <w:szCs w:val="20"/>
        </w:rPr>
        <w:br/>
        <w:t>Mii de sărutări şi mii.</w:t>
      </w:r>
      <w:r w:rsidRPr="00A037E6">
        <w:rPr>
          <w:b/>
          <w:i/>
          <w:color w:val="000000" w:themeColor="text1"/>
          <w:sz w:val="20"/>
          <w:szCs w:val="20"/>
        </w:rPr>
        <w:br/>
        <w:t>Hai!Floriile -s cu soare</w:t>
      </w:r>
      <w:r w:rsidRPr="00A037E6">
        <w:rPr>
          <w:b/>
          <w:i/>
          <w:color w:val="000000" w:themeColor="text1"/>
          <w:sz w:val="20"/>
          <w:szCs w:val="20"/>
        </w:rPr>
        <w:br/>
        <w:t>Şi soarele cu Florii.</w:t>
      </w:r>
      <w:r w:rsidRPr="00A037E6">
        <w:rPr>
          <w:b/>
          <w:i/>
          <w:color w:val="000000" w:themeColor="text1"/>
          <w:sz w:val="20"/>
          <w:szCs w:val="20"/>
        </w:rPr>
        <w:br/>
      </w:r>
      <w:r w:rsidRPr="00A037E6">
        <w:rPr>
          <w:b/>
          <w:i/>
          <w:color w:val="000000" w:themeColor="text1"/>
          <w:sz w:val="20"/>
          <w:szCs w:val="20"/>
        </w:rPr>
        <w:br/>
        <w:t>Iar tu, dulce zâmbitoare,</w:t>
      </w:r>
      <w:r w:rsidRPr="00A037E6">
        <w:rPr>
          <w:b/>
          <w:i/>
          <w:color w:val="000000" w:themeColor="text1"/>
          <w:sz w:val="20"/>
          <w:szCs w:val="20"/>
        </w:rPr>
        <w:br/>
        <w:t>Te-i face că te mânii...</w:t>
      </w:r>
      <w:r w:rsidRPr="00A037E6">
        <w:rPr>
          <w:b/>
          <w:i/>
          <w:color w:val="000000" w:themeColor="text1"/>
          <w:sz w:val="20"/>
          <w:szCs w:val="20"/>
        </w:rPr>
        <w:br/>
        <w:t>Hai! Floriile-s cu soare</w:t>
      </w:r>
      <w:r w:rsidRPr="00A037E6">
        <w:rPr>
          <w:b/>
          <w:i/>
          <w:color w:val="000000" w:themeColor="text1"/>
          <w:sz w:val="20"/>
          <w:szCs w:val="20"/>
        </w:rPr>
        <w:br/>
        <w:t>Şi soarele cu Florii.</w:t>
      </w:r>
    </w:p>
    <w:p w:rsidR="0009079E" w:rsidRDefault="0009079E" w:rsidP="00DD0F0B">
      <w:pPr>
        <w:ind w:firstLine="720"/>
        <w:jc w:val="both"/>
        <w:rPr>
          <w:color w:val="000000" w:themeColor="text1"/>
        </w:rPr>
      </w:pPr>
    </w:p>
    <w:p w:rsidR="006C3E91" w:rsidRDefault="006C3E91" w:rsidP="00DD0F0B">
      <w:pPr>
        <w:ind w:firstLine="720"/>
        <w:jc w:val="both"/>
        <w:rPr>
          <w:color w:val="000000" w:themeColor="text1"/>
        </w:rPr>
      </w:pPr>
    </w:p>
    <w:p w:rsidR="006C3E91" w:rsidRPr="00A037E6" w:rsidRDefault="006C3E91" w:rsidP="00DD0F0B">
      <w:pPr>
        <w:ind w:firstLine="720"/>
        <w:jc w:val="both"/>
        <w:rPr>
          <w:color w:val="000000" w:themeColor="text1"/>
        </w:rPr>
        <w:sectPr w:rsidR="006C3E91" w:rsidRPr="00A037E6" w:rsidSect="006C3E91">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3" w:space="708"/>
          <w:titlePg/>
          <w:docGrid w:linePitch="360"/>
        </w:sectPr>
      </w:pPr>
    </w:p>
    <w:p w:rsidR="006C3E91" w:rsidRDefault="006C3E91" w:rsidP="00DD0F0B">
      <w:pPr>
        <w:ind w:firstLine="720"/>
        <w:jc w:val="both"/>
        <w:rPr>
          <w:i/>
          <w:color w:val="000000" w:themeColor="text1"/>
          <w:sz w:val="20"/>
          <w:szCs w:val="20"/>
        </w:rPr>
      </w:pPr>
    </w:p>
    <w:p w:rsidR="006C3E91" w:rsidRPr="00A037E6" w:rsidRDefault="006C3E91" w:rsidP="00DD0F0B">
      <w:pPr>
        <w:ind w:firstLine="720"/>
        <w:jc w:val="both"/>
        <w:rPr>
          <w:i/>
          <w:color w:val="000000" w:themeColor="text1"/>
          <w:sz w:val="20"/>
          <w:szCs w:val="20"/>
        </w:rPr>
      </w:pPr>
    </w:p>
    <w:p w:rsidR="009E4B50" w:rsidRPr="00A037E6" w:rsidRDefault="009E4B50" w:rsidP="00DD0F0B">
      <w:pPr>
        <w:ind w:right="-900"/>
        <w:jc w:val="center"/>
        <w:rPr>
          <w:b/>
          <w:i/>
          <w:color w:val="000000" w:themeColor="text1"/>
          <w:sz w:val="20"/>
          <w:szCs w:val="20"/>
        </w:rPr>
      </w:pPr>
      <w:r w:rsidRPr="00A037E6">
        <w:rPr>
          <w:b/>
          <w:i/>
          <w:color w:val="000000" w:themeColor="text1"/>
          <w:sz w:val="20"/>
          <w:szCs w:val="20"/>
        </w:rPr>
        <w:t>ÎNVIEREA</w:t>
      </w:r>
    </w:p>
    <w:p w:rsidR="009E4B50" w:rsidRPr="00A037E6" w:rsidRDefault="009E4B50" w:rsidP="00DD0F0B">
      <w:pPr>
        <w:ind w:right="-900"/>
        <w:jc w:val="center"/>
        <w:rPr>
          <w:b/>
          <w:i/>
          <w:color w:val="000000" w:themeColor="text1"/>
          <w:sz w:val="20"/>
          <w:szCs w:val="20"/>
        </w:rPr>
      </w:pPr>
      <w:r w:rsidRPr="00A037E6">
        <w:rPr>
          <w:b/>
          <w:i/>
          <w:color w:val="000000" w:themeColor="text1"/>
          <w:sz w:val="20"/>
          <w:szCs w:val="20"/>
        </w:rPr>
        <w:t>de Mihai Eminescu</w:t>
      </w:r>
    </w:p>
    <w:p w:rsidR="0009079E" w:rsidRPr="00A037E6" w:rsidRDefault="0009079E" w:rsidP="00DD0F0B">
      <w:pPr>
        <w:ind w:left="180" w:firstLine="720"/>
        <w:jc w:val="both"/>
        <w:rPr>
          <w:b/>
          <w:color w:val="000000" w:themeColor="text1"/>
        </w:rPr>
      </w:pPr>
    </w:p>
    <w:p w:rsidR="003B22EF" w:rsidRPr="00A037E6" w:rsidRDefault="003B22EF" w:rsidP="00DD0F0B">
      <w:pPr>
        <w:ind w:left="180"/>
        <w:rPr>
          <w:b/>
          <w:i/>
          <w:color w:val="000000" w:themeColor="text1"/>
          <w:sz w:val="20"/>
          <w:szCs w:val="20"/>
        </w:rPr>
        <w:sectPr w:rsidR="003B22EF" w:rsidRPr="00A037E6" w:rsidSect="0009079E">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lastRenderedPageBreak/>
        <w:t xml:space="preserve">Prin ziduri înnegrite, prin izul umezeleii, </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 xml:space="preserve">Al morţii rece spirit se strecură-n tăcere; </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Un singuri glas îngână cuvintele de miere,</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Închise în tratajul străvechii evanghelii.</w:t>
      </w:r>
    </w:p>
    <w:p w:rsidR="009E4B50" w:rsidRPr="00A037E6" w:rsidRDefault="009E4B50" w:rsidP="00DD0F0B">
      <w:pPr>
        <w:ind w:left="180"/>
        <w:jc w:val="both"/>
        <w:rPr>
          <w:b/>
          <w:i/>
          <w:color w:val="000000" w:themeColor="text1"/>
          <w:sz w:val="20"/>
          <w:szCs w:val="20"/>
        </w:rPr>
      </w:pP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C-un muc în mâni moşneagul cu barba ca zăpada,</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Din cărţi cu file unse norodul îl învaţă</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Că  moartea e în luptă cu vecinica viaţă,</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Că de trei zile-nvinge, cumplit muncindu-şi prada.</w:t>
      </w:r>
    </w:p>
    <w:p w:rsidR="009E4B50" w:rsidRPr="00A037E6" w:rsidRDefault="009E4B50" w:rsidP="00DD0F0B">
      <w:pPr>
        <w:ind w:left="180"/>
        <w:jc w:val="both"/>
        <w:rPr>
          <w:b/>
          <w:i/>
          <w:color w:val="000000" w:themeColor="text1"/>
          <w:sz w:val="20"/>
          <w:szCs w:val="20"/>
        </w:rPr>
      </w:pP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O muzică adâncă şi plină de blândeţe</w:t>
      </w:r>
    </w:p>
    <w:p w:rsidR="009E4B50" w:rsidRPr="00A037E6" w:rsidRDefault="009E4B50" w:rsidP="00DD0F0B">
      <w:pPr>
        <w:ind w:left="180"/>
        <w:jc w:val="both"/>
        <w:rPr>
          <w:b/>
          <w:i/>
          <w:color w:val="000000" w:themeColor="text1"/>
          <w:sz w:val="20"/>
          <w:szCs w:val="20"/>
        </w:rPr>
      </w:pPr>
      <w:r w:rsidRPr="00A037E6">
        <w:rPr>
          <w:b/>
          <w:i/>
          <w:color w:val="000000" w:themeColor="text1"/>
          <w:sz w:val="20"/>
          <w:szCs w:val="20"/>
        </w:rPr>
        <w:t xml:space="preserve">Pătrunde tânguioasă puternicile bolţi: </w:t>
      </w:r>
    </w:p>
    <w:p w:rsidR="009E4B50" w:rsidRPr="00A037E6" w:rsidRDefault="009E4B50" w:rsidP="00DD0F0B">
      <w:pPr>
        <w:jc w:val="both"/>
        <w:rPr>
          <w:b/>
          <w:i/>
          <w:color w:val="000000" w:themeColor="text1"/>
          <w:sz w:val="20"/>
          <w:szCs w:val="20"/>
        </w:rPr>
      </w:pPr>
      <w:r w:rsidRPr="00A037E6">
        <w:rPr>
          <w:b/>
          <w:i/>
          <w:color w:val="000000" w:themeColor="text1"/>
          <w:sz w:val="20"/>
          <w:szCs w:val="20"/>
        </w:rPr>
        <w:lastRenderedPageBreak/>
        <w:t>,,Pieirea, Doamne sfinte, căzu în orice colţ,</w:t>
      </w:r>
    </w:p>
    <w:p w:rsidR="009E4B50" w:rsidRPr="00A037E6" w:rsidRDefault="009E4B50" w:rsidP="00DD0F0B">
      <w:pPr>
        <w:jc w:val="both"/>
        <w:rPr>
          <w:b/>
          <w:i/>
          <w:color w:val="000000" w:themeColor="text1"/>
          <w:sz w:val="20"/>
          <w:szCs w:val="20"/>
        </w:rPr>
      </w:pPr>
      <w:r w:rsidRPr="00A037E6">
        <w:rPr>
          <w:b/>
          <w:i/>
          <w:color w:val="000000" w:themeColor="text1"/>
          <w:sz w:val="20"/>
          <w:szCs w:val="20"/>
        </w:rPr>
        <w:t>Înveninând pre însuşi izvorul de vieţe.</w:t>
      </w:r>
    </w:p>
    <w:p w:rsidR="009E4B50" w:rsidRPr="00A037E6" w:rsidRDefault="009E4B50" w:rsidP="00DD0F0B">
      <w:pPr>
        <w:jc w:val="both"/>
        <w:rPr>
          <w:b/>
          <w:i/>
          <w:color w:val="000000" w:themeColor="text1"/>
          <w:sz w:val="20"/>
          <w:szCs w:val="20"/>
        </w:rPr>
      </w:pPr>
    </w:p>
    <w:p w:rsidR="009E4B50" w:rsidRPr="00A037E6" w:rsidRDefault="009E4B50" w:rsidP="00DD0F0B">
      <w:pPr>
        <w:jc w:val="both"/>
        <w:rPr>
          <w:b/>
          <w:i/>
          <w:color w:val="000000" w:themeColor="text1"/>
          <w:sz w:val="20"/>
          <w:szCs w:val="20"/>
        </w:rPr>
      </w:pPr>
      <w:r w:rsidRPr="00A037E6">
        <w:rPr>
          <w:b/>
          <w:i/>
          <w:color w:val="000000" w:themeColor="text1"/>
          <w:sz w:val="20"/>
          <w:szCs w:val="20"/>
        </w:rPr>
        <w:t>Nimica înainte-ţi e omul ca un fulg,</w:t>
      </w:r>
    </w:p>
    <w:p w:rsidR="009E4B50" w:rsidRPr="00A037E6" w:rsidRDefault="009E4B50" w:rsidP="00DD0F0B">
      <w:pPr>
        <w:jc w:val="both"/>
        <w:rPr>
          <w:b/>
          <w:i/>
          <w:color w:val="000000" w:themeColor="text1"/>
          <w:sz w:val="20"/>
          <w:szCs w:val="20"/>
        </w:rPr>
      </w:pPr>
      <w:r w:rsidRPr="00A037E6">
        <w:rPr>
          <w:b/>
          <w:i/>
          <w:color w:val="000000" w:themeColor="text1"/>
          <w:sz w:val="20"/>
          <w:szCs w:val="20"/>
        </w:rPr>
        <w:t>Ş-acest nimic îţi cere o rază mângâioasă,</w:t>
      </w:r>
    </w:p>
    <w:p w:rsidR="009E4B50" w:rsidRPr="00A037E6" w:rsidRDefault="009E4B50" w:rsidP="00DD0F0B">
      <w:pPr>
        <w:jc w:val="both"/>
        <w:rPr>
          <w:b/>
          <w:i/>
          <w:color w:val="000000" w:themeColor="text1"/>
          <w:sz w:val="20"/>
          <w:szCs w:val="20"/>
        </w:rPr>
      </w:pPr>
      <w:r w:rsidRPr="00A037E6">
        <w:rPr>
          <w:b/>
          <w:i/>
          <w:color w:val="000000" w:themeColor="text1"/>
          <w:sz w:val="20"/>
          <w:szCs w:val="20"/>
        </w:rPr>
        <w:t>În pâlcuri sunătoare de plânsete duioase</w:t>
      </w:r>
    </w:p>
    <w:p w:rsidR="009E4B50" w:rsidRPr="00A037E6" w:rsidRDefault="009E4B50" w:rsidP="00DD0F0B">
      <w:pPr>
        <w:jc w:val="both"/>
        <w:rPr>
          <w:b/>
          <w:i/>
          <w:color w:val="000000" w:themeColor="text1"/>
          <w:sz w:val="20"/>
          <w:szCs w:val="20"/>
        </w:rPr>
      </w:pPr>
      <w:r w:rsidRPr="00A037E6">
        <w:rPr>
          <w:b/>
          <w:i/>
          <w:color w:val="000000" w:themeColor="text1"/>
          <w:sz w:val="20"/>
          <w:szCs w:val="20"/>
        </w:rPr>
        <w:t>A noastre rugi, Părinte, organelor se smulg.”</w:t>
      </w:r>
    </w:p>
    <w:p w:rsidR="009E4B50" w:rsidRPr="00A037E6" w:rsidRDefault="009E4B50" w:rsidP="00DD0F0B">
      <w:pPr>
        <w:jc w:val="both"/>
        <w:rPr>
          <w:b/>
          <w:i/>
          <w:color w:val="000000" w:themeColor="text1"/>
          <w:sz w:val="20"/>
          <w:szCs w:val="20"/>
        </w:rPr>
      </w:pPr>
    </w:p>
    <w:p w:rsidR="009E4B50" w:rsidRPr="00A037E6" w:rsidRDefault="009E4B50" w:rsidP="00DD0F0B">
      <w:pPr>
        <w:jc w:val="both"/>
        <w:rPr>
          <w:b/>
          <w:i/>
          <w:color w:val="000000" w:themeColor="text1"/>
          <w:sz w:val="20"/>
          <w:szCs w:val="20"/>
        </w:rPr>
      </w:pPr>
      <w:r w:rsidRPr="00A037E6">
        <w:rPr>
          <w:b/>
          <w:i/>
          <w:color w:val="000000" w:themeColor="text1"/>
          <w:sz w:val="20"/>
          <w:szCs w:val="20"/>
        </w:rPr>
        <w:t>Apoi din nou tăcere, cutremur şi sfială</w:t>
      </w:r>
    </w:p>
    <w:p w:rsidR="009E4B50" w:rsidRPr="00A037E6" w:rsidRDefault="009E4B50" w:rsidP="00DD0F0B">
      <w:pPr>
        <w:jc w:val="both"/>
        <w:rPr>
          <w:b/>
          <w:i/>
          <w:color w:val="000000" w:themeColor="text1"/>
          <w:sz w:val="20"/>
          <w:szCs w:val="20"/>
        </w:rPr>
      </w:pPr>
      <w:r w:rsidRPr="00A037E6">
        <w:rPr>
          <w:b/>
          <w:i/>
          <w:color w:val="000000" w:themeColor="text1"/>
          <w:sz w:val="20"/>
          <w:szCs w:val="20"/>
        </w:rPr>
        <w:t>Şi negrul întuneric se sperie de şoapte…</w:t>
      </w:r>
    </w:p>
    <w:p w:rsidR="009E4B50" w:rsidRPr="00A037E6" w:rsidRDefault="009E4B50" w:rsidP="00DD0F0B">
      <w:pPr>
        <w:jc w:val="both"/>
        <w:rPr>
          <w:b/>
          <w:i/>
          <w:color w:val="000000" w:themeColor="text1"/>
          <w:sz w:val="20"/>
          <w:szCs w:val="20"/>
        </w:rPr>
      </w:pPr>
      <w:r w:rsidRPr="00A037E6">
        <w:rPr>
          <w:b/>
          <w:i/>
          <w:color w:val="000000" w:themeColor="text1"/>
          <w:sz w:val="20"/>
          <w:szCs w:val="20"/>
        </w:rPr>
        <w:t>Douăsprezece pasuri răsună… miez de noapte…</w:t>
      </w:r>
    </w:p>
    <w:p w:rsidR="009E4B50" w:rsidRPr="00A037E6" w:rsidRDefault="009E4B50" w:rsidP="00DD0F0B">
      <w:pPr>
        <w:jc w:val="both"/>
        <w:rPr>
          <w:b/>
          <w:i/>
          <w:color w:val="000000" w:themeColor="text1"/>
          <w:sz w:val="20"/>
          <w:szCs w:val="20"/>
        </w:rPr>
      </w:pPr>
      <w:r w:rsidRPr="00A037E6">
        <w:rPr>
          <w:b/>
          <w:i/>
          <w:color w:val="000000" w:themeColor="text1"/>
          <w:sz w:val="20"/>
          <w:szCs w:val="20"/>
        </w:rPr>
        <w:t>Deodată-n  negre  ziduri  lumina  dă  năvală.</w:t>
      </w:r>
      <w:r w:rsidR="006C3E91" w:rsidRPr="006C3E91">
        <w:rPr>
          <w:noProof/>
        </w:rPr>
        <w:t xml:space="preserve"> </w:t>
      </w:r>
    </w:p>
    <w:p w:rsidR="009E4B50" w:rsidRPr="00A037E6" w:rsidRDefault="009E4B50" w:rsidP="00DD0F0B">
      <w:pPr>
        <w:jc w:val="both"/>
        <w:rPr>
          <w:b/>
          <w:i/>
          <w:color w:val="000000" w:themeColor="text1"/>
          <w:sz w:val="20"/>
          <w:szCs w:val="20"/>
        </w:rPr>
      </w:pPr>
    </w:p>
    <w:p w:rsidR="009E4B50" w:rsidRPr="00A037E6" w:rsidRDefault="009E4B50" w:rsidP="00DD0F0B">
      <w:pPr>
        <w:jc w:val="both"/>
        <w:rPr>
          <w:b/>
          <w:i/>
          <w:color w:val="000000" w:themeColor="text1"/>
          <w:sz w:val="20"/>
          <w:szCs w:val="20"/>
        </w:rPr>
      </w:pPr>
      <w:r w:rsidRPr="00A037E6">
        <w:rPr>
          <w:b/>
          <w:i/>
          <w:color w:val="000000" w:themeColor="text1"/>
          <w:sz w:val="20"/>
          <w:szCs w:val="20"/>
        </w:rPr>
        <w:lastRenderedPageBreak/>
        <w:t>Un clocot lung de glasuri vui de bucurie…</w:t>
      </w:r>
    </w:p>
    <w:p w:rsidR="009E4B50" w:rsidRPr="00A037E6" w:rsidRDefault="009E4B50" w:rsidP="00DD0F0B">
      <w:pPr>
        <w:jc w:val="both"/>
        <w:rPr>
          <w:b/>
          <w:i/>
          <w:color w:val="000000" w:themeColor="text1"/>
          <w:sz w:val="20"/>
          <w:szCs w:val="20"/>
        </w:rPr>
      </w:pPr>
      <w:r w:rsidRPr="00A037E6">
        <w:rPr>
          <w:b/>
          <w:i/>
          <w:color w:val="000000" w:themeColor="text1"/>
          <w:sz w:val="20"/>
          <w:szCs w:val="20"/>
        </w:rPr>
        <w:t>Colo-n altar se uită şi preoţi şi popor,</w:t>
      </w:r>
    </w:p>
    <w:p w:rsidR="009E4B50" w:rsidRPr="00A037E6" w:rsidRDefault="009E4B50" w:rsidP="00DD0F0B">
      <w:pPr>
        <w:jc w:val="both"/>
        <w:rPr>
          <w:b/>
          <w:i/>
          <w:color w:val="000000" w:themeColor="text1"/>
          <w:sz w:val="20"/>
          <w:szCs w:val="20"/>
        </w:rPr>
      </w:pPr>
      <w:r w:rsidRPr="00A037E6">
        <w:rPr>
          <w:b/>
          <w:i/>
          <w:color w:val="000000" w:themeColor="text1"/>
          <w:sz w:val="20"/>
          <w:szCs w:val="20"/>
        </w:rPr>
        <w:t>Cum  din mormânt răsare Christos învingător,</w:t>
      </w:r>
    </w:p>
    <w:p w:rsidR="009E4B50" w:rsidRPr="00A037E6" w:rsidRDefault="009E4B50" w:rsidP="00DD0F0B">
      <w:pPr>
        <w:jc w:val="both"/>
        <w:rPr>
          <w:b/>
          <w:i/>
          <w:color w:val="000000" w:themeColor="text1"/>
          <w:sz w:val="20"/>
          <w:szCs w:val="20"/>
        </w:rPr>
      </w:pPr>
      <w:r w:rsidRPr="00A037E6">
        <w:rPr>
          <w:b/>
          <w:i/>
          <w:color w:val="000000" w:themeColor="text1"/>
          <w:sz w:val="20"/>
          <w:szCs w:val="20"/>
        </w:rPr>
        <w:t>Iar inimile toate s-unesc în armonie:</w:t>
      </w:r>
    </w:p>
    <w:p w:rsidR="009E4B50" w:rsidRPr="00A037E6" w:rsidRDefault="009E4B50" w:rsidP="00DD0F0B">
      <w:pPr>
        <w:jc w:val="both"/>
        <w:rPr>
          <w:b/>
          <w:i/>
          <w:color w:val="000000" w:themeColor="text1"/>
          <w:sz w:val="20"/>
          <w:szCs w:val="20"/>
        </w:rPr>
      </w:pPr>
    </w:p>
    <w:p w:rsidR="009E4B50" w:rsidRPr="00A037E6" w:rsidRDefault="009E4B50" w:rsidP="00DD0F0B">
      <w:pPr>
        <w:jc w:val="both"/>
        <w:rPr>
          <w:b/>
          <w:i/>
          <w:color w:val="000000" w:themeColor="text1"/>
          <w:sz w:val="20"/>
          <w:szCs w:val="20"/>
        </w:rPr>
      </w:pPr>
      <w:r w:rsidRPr="00A037E6">
        <w:rPr>
          <w:b/>
          <w:i/>
          <w:color w:val="000000" w:themeColor="text1"/>
          <w:sz w:val="20"/>
          <w:szCs w:val="20"/>
        </w:rPr>
        <w:t>,,Cântări şi laudă-nălţăm</w:t>
      </w:r>
    </w:p>
    <w:p w:rsidR="009E4B50" w:rsidRPr="00A037E6" w:rsidRDefault="009E4B50" w:rsidP="00DD0F0B">
      <w:pPr>
        <w:jc w:val="both"/>
        <w:rPr>
          <w:b/>
          <w:i/>
          <w:color w:val="000000" w:themeColor="text1"/>
          <w:sz w:val="20"/>
          <w:szCs w:val="20"/>
        </w:rPr>
      </w:pPr>
      <w:r w:rsidRPr="00A037E6">
        <w:rPr>
          <w:b/>
          <w:i/>
          <w:color w:val="000000" w:themeColor="text1"/>
          <w:sz w:val="20"/>
          <w:szCs w:val="20"/>
        </w:rPr>
        <w:t>Noi, Ţie Unuia,</w:t>
      </w:r>
    </w:p>
    <w:p w:rsidR="009E4B50" w:rsidRPr="00A037E6" w:rsidRDefault="009E4B50" w:rsidP="00DD0F0B">
      <w:pPr>
        <w:jc w:val="both"/>
        <w:rPr>
          <w:b/>
          <w:i/>
          <w:color w:val="000000" w:themeColor="text1"/>
          <w:sz w:val="20"/>
          <w:szCs w:val="20"/>
        </w:rPr>
      </w:pPr>
      <w:r w:rsidRPr="00A037E6">
        <w:rPr>
          <w:b/>
          <w:i/>
          <w:color w:val="000000" w:themeColor="text1"/>
          <w:sz w:val="20"/>
          <w:szCs w:val="20"/>
        </w:rPr>
        <w:t>Pimindu-L cu psalme şi ramuri,</w:t>
      </w:r>
    </w:p>
    <w:p w:rsidR="009E4B50" w:rsidRPr="00A037E6" w:rsidRDefault="009E4B50" w:rsidP="00DD0F0B">
      <w:pPr>
        <w:jc w:val="both"/>
        <w:rPr>
          <w:b/>
          <w:i/>
          <w:color w:val="000000" w:themeColor="text1"/>
          <w:sz w:val="20"/>
          <w:szCs w:val="20"/>
        </w:rPr>
      </w:pPr>
      <w:r w:rsidRPr="00A037E6">
        <w:rPr>
          <w:b/>
          <w:i/>
          <w:color w:val="000000" w:themeColor="text1"/>
          <w:sz w:val="20"/>
          <w:szCs w:val="20"/>
        </w:rPr>
        <w:t>Plecaţi-vă, neamuri,</w:t>
      </w:r>
    </w:p>
    <w:p w:rsidR="009E4B50" w:rsidRPr="00A037E6" w:rsidRDefault="009E4B50" w:rsidP="00DD0F0B">
      <w:pPr>
        <w:jc w:val="both"/>
        <w:rPr>
          <w:b/>
          <w:i/>
          <w:color w:val="000000" w:themeColor="text1"/>
          <w:sz w:val="20"/>
          <w:szCs w:val="20"/>
        </w:rPr>
      </w:pPr>
      <w:r w:rsidRPr="00A037E6">
        <w:rPr>
          <w:b/>
          <w:i/>
          <w:color w:val="000000" w:themeColor="text1"/>
          <w:sz w:val="20"/>
          <w:szCs w:val="20"/>
        </w:rPr>
        <w:t>Cântând Aleluia!!</w:t>
      </w:r>
    </w:p>
    <w:p w:rsidR="009E4B50" w:rsidRPr="00A037E6" w:rsidRDefault="009E4B50" w:rsidP="00DD0F0B">
      <w:pPr>
        <w:jc w:val="both"/>
        <w:rPr>
          <w:b/>
          <w:i/>
          <w:color w:val="000000" w:themeColor="text1"/>
          <w:sz w:val="20"/>
          <w:szCs w:val="20"/>
        </w:rPr>
      </w:pPr>
    </w:p>
    <w:p w:rsidR="009E4B50" w:rsidRPr="00A037E6" w:rsidRDefault="009E4B50" w:rsidP="00DD0F0B">
      <w:pPr>
        <w:jc w:val="both"/>
        <w:rPr>
          <w:b/>
          <w:i/>
          <w:color w:val="000000" w:themeColor="text1"/>
          <w:sz w:val="20"/>
          <w:szCs w:val="20"/>
        </w:rPr>
      </w:pPr>
      <w:r w:rsidRPr="00A037E6">
        <w:rPr>
          <w:b/>
          <w:i/>
          <w:color w:val="000000" w:themeColor="text1"/>
          <w:sz w:val="20"/>
          <w:szCs w:val="20"/>
        </w:rPr>
        <w:t>Christos au inviat din moţi</w:t>
      </w:r>
      <w:r w:rsidR="008E0FF0" w:rsidRPr="00A037E6">
        <w:rPr>
          <w:b/>
          <w:i/>
          <w:color w:val="000000" w:themeColor="text1"/>
          <w:sz w:val="20"/>
          <w:szCs w:val="20"/>
        </w:rPr>
        <w:t xml:space="preserve">, </w:t>
      </w:r>
      <w:r w:rsidRPr="00A037E6">
        <w:rPr>
          <w:b/>
          <w:i/>
          <w:color w:val="000000" w:themeColor="text1"/>
          <w:sz w:val="20"/>
          <w:szCs w:val="20"/>
        </w:rPr>
        <w:t xml:space="preserve"> </w:t>
      </w:r>
    </w:p>
    <w:p w:rsidR="009E4B50" w:rsidRPr="00A037E6" w:rsidRDefault="009E4B50" w:rsidP="00DD0F0B">
      <w:pPr>
        <w:jc w:val="both"/>
        <w:rPr>
          <w:b/>
          <w:i/>
          <w:color w:val="000000" w:themeColor="text1"/>
          <w:sz w:val="20"/>
          <w:szCs w:val="20"/>
        </w:rPr>
      </w:pPr>
      <w:r w:rsidRPr="00A037E6">
        <w:rPr>
          <w:b/>
          <w:i/>
          <w:color w:val="000000" w:themeColor="text1"/>
          <w:sz w:val="20"/>
          <w:szCs w:val="20"/>
        </w:rPr>
        <w:t>Cu cetele sfinte,</w:t>
      </w:r>
    </w:p>
    <w:p w:rsidR="009E4B50" w:rsidRPr="00A037E6" w:rsidRDefault="009E4B50" w:rsidP="00DD0F0B">
      <w:pPr>
        <w:jc w:val="both"/>
        <w:rPr>
          <w:b/>
          <w:i/>
          <w:color w:val="000000" w:themeColor="text1"/>
          <w:sz w:val="20"/>
          <w:szCs w:val="20"/>
        </w:rPr>
      </w:pPr>
      <w:r w:rsidRPr="00A037E6">
        <w:rPr>
          <w:b/>
          <w:i/>
          <w:color w:val="000000" w:themeColor="text1"/>
          <w:sz w:val="20"/>
          <w:szCs w:val="20"/>
        </w:rPr>
        <w:t>Cu moartea pre călcând-o,</w:t>
      </w:r>
    </w:p>
    <w:p w:rsidR="009E4B50" w:rsidRPr="00A037E6" w:rsidRDefault="009E4B50" w:rsidP="00DD0F0B">
      <w:pPr>
        <w:jc w:val="both"/>
        <w:rPr>
          <w:b/>
          <w:i/>
          <w:color w:val="000000" w:themeColor="text1"/>
          <w:sz w:val="20"/>
          <w:szCs w:val="20"/>
        </w:rPr>
      </w:pPr>
      <w:r w:rsidRPr="00A037E6">
        <w:rPr>
          <w:b/>
          <w:i/>
          <w:color w:val="000000" w:themeColor="text1"/>
          <w:sz w:val="20"/>
          <w:szCs w:val="20"/>
        </w:rPr>
        <w:t>Lumina ducând-o</w:t>
      </w:r>
    </w:p>
    <w:p w:rsidR="009E4B50" w:rsidRPr="00A037E6" w:rsidRDefault="009E4B50" w:rsidP="00DD0F0B">
      <w:pPr>
        <w:jc w:val="both"/>
        <w:rPr>
          <w:b/>
          <w:i/>
          <w:color w:val="000000" w:themeColor="text1"/>
          <w:sz w:val="20"/>
          <w:szCs w:val="20"/>
        </w:rPr>
      </w:pPr>
      <w:r w:rsidRPr="00A037E6">
        <w:rPr>
          <w:b/>
          <w:i/>
          <w:color w:val="000000" w:themeColor="text1"/>
          <w:sz w:val="20"/>
          <w:szCs w:val="20"/>
        </w:rPr>
        <w:t>Celor din morminte!”</w:t>
      </w:r>
    </w:p>
    <w:p w:rsidR="0009079E" w:rsidRPr="00A037E6" w:rsidRDefault="0009079E" w:rsidP="00DD0F0B">
      <w:pPr>
        <w:ind w:firstLine="720"/>
        <w:jc w:val="both"/>
        <w:rPr>
          <w:b/>
          <w:color w:val="000000" w:themeColor="text1"/>
        </w:rPr>
      </w:pPr>
    </w:p>
    <w:p w:rsidR="003B22EF" w:rsidRPr="008E0FF0" w:rsidRDefault="003B22EF" w:rsidP="00DD0F0B">
      <w:pPr>
        <w:ind w:firstLine="720"/>
        <w:jc w:val="both"/>
        <w:rPr>
          <w:color w:val="002060"/>
        </w:rPr>
        <w:sectPr w:rsidR="003B22EF" w:rsidRPr="008E0FF0" w:rsidSect="003B22EF">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3" w:space="708"/>
          <w:titlePg/>
          <w:docGrid w:linePitch="360"/>
        </w:sectPr>
      </w:pPr>
    </w:p>
    <w:p w:rsidR="0009079E" w:rsidRPr="008E0FF0" w:rsidRDefault="0009079E" w:rsidP="00DD0F0B">
      <w:pPr>
        <w:ind w:firstLine="720"/>
        <w:jc w:val="both"/>
        <w:rPr>
          <w:color w:val="002060"/>
        </w:rPr>
      </w:pPr>
    </w:p>
    <w:p w:rsidR="0009079E" w:rsidRPr="008E0FF0" w:rsidRDefault="0009079E" w:rsidP="00DD0F0B">
      <w:pPr>
        <w:ind w:firstLine="720"/>
        <w:jc w:val="both"/>
      </w:pPr>
    </w:p>
    <w:p w:rsidR="0009079E" w:rsidRPr="008E0FF0" w:rsidRDefault="0009079E" w:rsidP="00DD0F0B">
      <w:pPr>
        <w:ind w:firstLine="720"/>
        <w:jc w:val="both"/>
      </w:pPr>
    </w:p>
    <w:p w:rsidR="0009079E" w:rsidRPr="008E0FF0" w:rsidRDefault="0009079E" w:rsidP="00DD0F0B">
      <w:pPr>
        <w:ind w:firstLine="720"/>
        <w:jc w:val="both"/>
      </w:pPr>
    </w:p>
    <w:p w:rsidR="0009079E" w:rsidRPr="008E0FF0" w:rsidRDefault="0009079E" w:rsidP="00DD0F0B">
      <w:pPr>
        <w:ind w:firstLine="720"/>
        <w:jc w:val="both"/>
      </w:pPr>
    </w:p>
    <w:p w:rsidR="00AC54B7" w:rsidRPr="008E0FF0" w:rsidRDefault="00AC54B7" w:rsidP="00DD0F0B">
      <w:pPr>
        <w:ind w:firstLine="720"/>
        <w:jc w:val="both"/>
        <w:sectPr w:rsidR="00AC54B7" w:rsidRPr="008E0FF0" w:rsidSect="0009079E">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AC54B7" w:rsidRPr="008E0FF0" w:rsidRDefault="00AC54B7" w:rsidP="00DD0F0B">
      <w:pPr>
        <w:ind w:firstLine="720"/>
        <w:jc w:val="both"/>
      </w:pPr>
    </w:p>
    <w:p w:rsidR="00AC54B7" w:rsidRPr="008E0FF0" w:rsidRDefault="00E1620E" w:rsidP="00DD0F0B">
      <w:pPr>
        <w:pStyle w:val="Heading2"/>
        <w:spacing w:before="0" w:beforeAutospacing="0" w:after="0" w:afterAutospacing="0"/>
        <w:ind w:left="270"/>
        <w:rPr>
          <w:color w:val="000000"/>
        </w:rPr>
      </w:pPr>
      <w:hyperlink r:id="rId20" w:tooltip="Permanent Link: În grădina Ghetsemani" w:history="1">
        <w:r w:rsidR="00AC54B7" w:rsidRPr="008E0FF0">
          <w:rPr>
            <w:rStyle w:val="Hyperlink"/>
            <w:color w:val="000000"/>
            <w:sz w:val="20"/>
            <w:szCs w:val="20"/>
          </w:rPr>
          <w:t>În grădina Ghetsemani</w:t>
        </w:r>
      </w:hyperlink>
    </w:p>
    <w:p w:rsidR="00AC54B7" w:rsidRPr="008E0FF0" w:rsidRDefault="00E1620E" w:rsidP="00DD0F0B">
      <w:pPr>
        <w:pStyle w:val="Heading2"/>
        <w:spacing w:before="0" w:beforeAutospacing="0" w:after="0" w:afterAutospacing="0"/>
        <w:ind w:left="270"/>
        <w:rPr>
          <w:i/>
          <w:color w:val="000000"/>
        </w:rPr>
      </w:pPr>
      <w:hyperlink r:id="rId21" w:tooltip="View all posts in Vasile Voiculescu" w:history="1">
        <w:r w:rsidR="00AC54B7" w:rsidRPr="008E0FF0">
          <w:rPr>
            <w:rStyle w:val="Hyperlink"/>
            <w:i/>
            <w:color w:val="000000"/>
            <w:sz w:val="20"/>
            <w:szCs w:val="20"/>
          </w:rPr>
          <w:t>Vasile Voiculescu</w:t>
        </w:r>
      </w:hyperlink>
      <w:r w:rsidR="00AC54B7" w:rsidRPr="008E0FF0">
        <w:rPr>
          <w:i/>
          <w:color w:val="000000"/>
        </w:rPr>
        <w:t xml:space="preserve"> </w:t>
      </w:r>
    </w:p>
    <w:p w:rsidR="00AC54B7" w:rsidRPr="008E0FF0" w:rsidRDefault="00AC54B7" w:rsidP="00DD0F0B">
      <w:pPr>
        <w:pStyle w:val="NormalWeb"/>
        <w:ind w:left="270"/>
        <w:rPr>
          <w:b/>
          <w:i/>
          <w:color w:val="000000"/>
          <w:sz w:val="20"/>
          <w:szCs w:val="20"/>
        </w:rPr>
      </w:pPr>
      <w:r w:rsidRPr="008E0FF0">
        <w:rPr>
          <w:b/>
          <w:i/>
          <w:color w:val="000000"/>
          <w:sz w:val="20"/>
          <w:szCs w:val="20"/>
        </w:rPr>
        <w:t>Iisus lupta cu soarta şi nu primea paharul…</w:t>
      </w:r>
      <w:r w:rsidRPr="008E0FF0">
        <w:rPr>
          <w:b/>
          <w:i/>
          <w:color w:val="000000"/>
          <w:sz w:val="20"/>
          <w:szCs w:val="20"/>
        </w:rPr>
        <w:br/>
        <w:t>Căzut pe brânci în iarbă, se-mpotrivea întruna.</w:t>
      </w:r>
      <w:r w:rsidRPr="008E0FF0">
        <w:rPr>
          <w:b/>
          <w:i/>
          <w:color w:val="000000"/>
          <w:sz w:val="20"/>
          <w:szCs w:val="20"/>
        </w:rPr>
        <w:br/>
        <w:t>Curgeau sudori de sânge pe chipu-i alb ca varul</w:t>
      </w:r>
      <w:r w:rsidRPr="008E0FF0">
        <w:rPr>
          <w:b/>
          <w:i/>
          <w:color w:val="000000"/>
          <w:sz w:val="20"/>
          <w:szCs w:val="20"/>
        </w:rPr>
        <w:br/>
        <w:t>Şi-amarnica-i strigare stârnea în slăvi furtuna.</w:t>
      </w:r>
    </w:p>
    <w:p w:rsidR="00AC54B7" w:rsidRPr="008E0FF0" w:rsidRDefault="00AC54B7" w:rsidP="00DD0F0B">
      <w:pPr>
        <w:pStyle w:val="NormalWeb"/>
        <w:ind w:left="270"/>
        <w:rPr>
          <w:b/>
          <w:i/>
          <w:color w:val="000000"/>
          <w:sz w:val="20"/>
          <w:szCs w:val="20"/>
        </w:rPr>
      </w:pPr>
      <w:r w:rsidRPr="008E0FF0">
        <w:rPr>
          <w:b/>
          <w:i/>
          <w:color w:val="000000"/>
          <w:sz w:val="20"/>
          <w:szCs w:val="20"/>
        </w:rPr>
        <w:t>O mâna ne-ndurată, ţinând grozava cupă,</w:t>
      </w:r>
      <w:r w:rsidRPr="008E0FF0">
        <w:rPr>
          <w:b/>
          <w:i/>
          <w:color w:val="000000"/>
          <w:sz w:val="20"/>
          <w:szCs w:val="20"/>
        </w:rPr>
        <w:br/>
        <w:t>Se coboară-miindu-l şi i-o ducea la gură…</w:t>
      </w:r>
      <w:r w:rsidRPr="008E0FF0">
        <w:rPr>
          <w:b/>
          <w:i/>
          <w:color w:val="000000"/>
          <w:sz w:val="20"/>
          <w:szCs w:val="20"/>
        </w:rPr>
        <w:br/>
        <w:t>Şi-o sete uriaşă stă sufletul să-i rupă…</w:t>
      </w:r>
      <w:r w:rsidRPr="008E0FF0">
        <w:rPr>
          <w:b/>
          <w:i/>
          <w:color w:val="000000"/>
          <w:sz w:val="20"/>
          <w:szCs w:val="20"/>
        </w:rPr>
        <w:br/>
        <w:t>Dar nu voia s-atingă infama băutură.</w:t>
      </w:r>
    </w:p>
    <w:p w:rsidR="00AC54B7" w:rsidRPr="008E0FF0" w:rsidRDefault="00AC54B7" w:rsidP="00DD0F0B">
      <w:pPr>
        <w:pStyle w:val="NormalWeb"/>
        <w:ind w:left="270"/>
        <w:rPr>
          <w:b/>
          <w:i/>
          <w:color w:val="000000"/>
          <w:sz w:val="20"/>
          <w:szCs w:val="20"/>
        </w:rPr>
      </w:pPr>
      <w:r w:rsidRPr="008E0FF0">
        <w:rPr>
          <w:b/>
          <w:i/>
          <w:color w:val="000000"/>
          <w:sz w:val="20"/>
          <w:szCs w:val="20"/>
        </w:rPr>
        <w:t>În apa ei verzuie jucau strelici de miere</w:t>
      </w:r>
      <w:r w:rsidRPr="008E0FF0">
        <w:rPr>
          <w:b/>
          <w:i/>
          <w:color w:val="000000"/>
          <w:sz w:val="20"/>
          <w:szCs w:val="20"/>
        </w:rPr>
        <w:br/>
        <w:t>Şi sub veninul groaznic simţea că e dulceaţă…</w:t>
      </w:r>
      <w:r w:rsidRPr="008E0FF0">
        <w:rPr>
          <w:b/>
          <w:i/>
          <w:color w:val="000000"/>
          <w:sz w:val="20"/>
          <w:szCs w:val="20"/>
        </w:rPr>
        <w:br/>
        <w:t>Dar fălcile-ncleştându-şi</w:t>
      </w:r>
      <w:r w:rsidR="008E0FF0" w:rsidRPr="008E0FF0">
        <w:rPr>
          <w:b/>
          <w:i/>
          <w:color w:val="000000"/>
          <w:sz w:val="20"/>
          <w:szCs w:val="20"/>
        </w:rPr>
        <w:t xml:space="preserve">, </w:t>
      </w:r>
      <w:r w:rsidRPr="008E0FF0">
        <w:rPr>
          <w:b/>
          <w:i/>
          <w:color w:val="000000"/>
          <w:sz w:val="20"/>
          <w:szCs w:val="20"/>
        </w:rPr>
        <w:t xml:space="preserve"> cu ultima putere</w:t>
      </w:r>
      <w:r w:rsidRPr="008E0FF0">
        <w:rPr>
          <w:b/>
          <w:i/>
          <w:color w:val="000000"/>
          <w:sz w:val="20"/>
          <w:szCs w:val="20"/>
        </w:rPr>
        <w:br/>
        <w:t>Bătându-se cu moartea, uitase de viaţă!</w:t>
      </w:r>
    </w:p>
    <w:p w:rsidR="00AC54B7" w:rsidRPr="008E0FF0" w:rsidRDefault="00AC54B7" w:rsidP="00DD0F0B">
      <w:pPr>
        <w:pStyle w:val="NormalWeb"/>
        <w:ind w:left="270"/>
        <w:rPr>
          <w:b/>
          <w:i/>
          <w:color w:val="000000"/>
          <w:sz w:val="20"/>
          <w:szCs w:val="20"/>
        </w:rPr>
      </w:pPr>
      <w:r w:rsidRPr="008E0FF0">
        <w:rPr>
          <w:b/>
          <w:i/>
          <w:color w:val="000000"/>
          <w:sz w:val="20"/>
          <w:szCs w:val="20"/>
        </w:rPr>
        <w:t>Deasupra fără tihnă, se frământau măslinii,</w:t>
      </w:r>
      <w:r w:rsidRPr="008E0FF0">
        <w:rPr>
          <w:b/>
          <w:i/>
          <w:color w:val="000000"/>
          <w:sz w:val="20"/>
          <w:szCs w:val="20"/>
        </w:rPr>
        <w:br/>
        <w:t>Păreau că vor să fugă din loc, să nu-l mai vadă…</w:t>
      </w:r>
      <w:r w:rsidRPr="008E0FF0">
        <w:rPr>
          <w:b/>
          <w:i/>
          <w:color w:val="000000"/>
          <w:sz w:val="20"/>
          <w:szCs w:val="20"/>
        </w:rPr>
        <w:br/>
        <w:t>Treceau bătăi de aripi prin vraiştea grădinii</w:t>
      </w:r>
      <w:r w:rsidRPr="008E0FF0">
        <w:rPr>
          <w:b/>
          <w:i/>
          <w:color w:val="000000"/>
          <w:sz w:val="20"/>
          <w:szCs w:val="20"/>
        </w:rPr>
        <w:br/>
        <w:t>Şi uliii de seară dau roate după pradă.</w:t>
      </w: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202A79" w:rsidP="00DD0F0B">
      <w:pPr>
        <w:rPr>
          <w:b/>
          <w:color w:val="000000"/>
          <w:sz w:val="20"/>
          <w:szCs w:val="20"/>
        </w:rPr>
      </w:pPr>
      <w:r>
        <w:rPr>
          <w:noProof/>
          <w:lang w:val="en-US"/>
        </w:rPr>
        <w:drawing>
          <wp:inline distT="0" distB="0" distL="0" distR="0">
            <wp:extent cx="3028950" cy="4038600"/>
            <wp:effectExtent l="19050" t="0" r="0" b="0"/>
            <wp:docPr id="28" name="Picture 5" descr="easte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23"/>
                    <pic:cNvPicPr>
                      <a:picLocks noChangeAspect="1" noChangeArrowheads="1"/>
                    </pic:cNvPicPr>
                  </pic:nvPicPr>
                  <pic:blipFill>
                    <a:blip r:embed="rId22" cstate="print"/>
                    <a:srcRect/>
                    <a:stretch>
                      <a:fillRect/>
                    </a:stretch>
                  </pic:blipFill>
                  <pic:spPr bwMode="auto">
                    <a:xfrm>
                      <a:off x="0" y="0"/>
                      <a:ext cx="3028950" cy="4038600"/>
                    </a:xfrm>
                    <a:prstGeom prst="rect">
                      <a:avLst/>
                    </a:prstGeom>
                    <a:noFill/>
                    <a:ln w="9525">
                      <a:noFill/>
                      <a:miter lim="800000"/>
                      <a:headEnd/>
                      <a:tailEnd/>
                    </a:ln>
                  </pic:spPr>
                </pic:pic>
              </a:graphicData>
            </a:graphic>
          </wp:inline>
        </w:drawing>
      </w: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202A79" w:rsidP="00DD0F0B">
      <w:pPr>
        <w:rPr>
          <w:b/>
          <w:color w:val="000000"/>
          <w:sz w:val="20"/>
          <w:szCs w:val="20"/>
        </w:rPr>
      </w:pPr>
      <w:r>
        <w:rPr>
          <w:b/>
          <w:noProof/>
          <w:color w:val="000000"/>
          <w:sz w:val="20"/>
          <w:szCs w:val="20"/>
          <w:lang w:val="en-US"/>
        </w:rPr>
        <w:lastRenderedPageBreak/>
        <w:drawing>
          <wp:anchor distT="0" distB="0" distL="0" distR="0" simplePos="0" relativeHeight="251656704" behindDoc="0" locked="0" layoutInCell="1" allowOverlap="0">
            <wp:simplePos x="0" y="0"/>
            <wp:positionH relativeFrom="column">
              <wp:posOffset>-43815</wp:posOffset>
            </wp:positionH>
            <wp:positionV relativeFrom="line">
              <wp:posOffset>29845</wp:posOffset>
            </wp:positionV>
            <wp:extent cx="2263140" cy="3265170"/>
            <wp:effectExtent l="19050" t="0" r="3810" b="0"/>
            <wp:wrapSquare wrapText="bothSides"/>
            <wp:docPr id="1" name="Picture 6" descr="Isus_Hri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us_Hristos"/>
                    <pic:cNvPicPr>
                      <a:picLocks noChangeAspect="1" noChangeArrowheads="1"/>
                    </pic:cNvPicPr>
                  </pic:nvPicPr>
                  <pic:blipFill>
                    <a:blip r:embed="rId23" cstate="print"/>
                    <a:srcRect/>
                    <a:stretch>
                      <a:fillRect/>
                    </a:stretch>
                  </pic:blipFill>
                  <pic:spPr bwMode="auto">
                    <a:xfrm>
                      <a:off x="0" y="0"/>
                      <a:ext cx="2263140" cy="3265170"/>
                    </a:xfrm>
                    <a:prstGeom prst="rect">
                      <a:avLst/>
                    </a:prstGeom>
                    <a:noFill/>
                    <a:ln w="9525">
                      <a:noFill/>
                      <a:miter lim="800000"/>
                      <a:headEnd/>
                      <a:tailEnd/>
                    </a:ln>
                  </pic:spPr>
                </pic:pic>
              </a:graphicData>
            </a:graphic>
          </wp:anchor>
        </w:drawing>
      </w: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AC54B7" w:rsidRPr="008E0FF0" w:rsidRDefault="00AC54B7" w:rsidP="00DD0F0B">
      <w:pPr>
        <w:rPr>
          <w:b/>
          <w:color w:val="000000"/>
          <w:sz w:val="20"/>
          <w:szCs w:val="20"/>
        </w:rPr>
      </w:pPr>
    </w:p>
    <w:p w:rsidR="00202A79" w:rsidRDefault="00202A79" w:rsidP="00DD0F0B">
      <w:pPr>
        <w:rPr>
          <w:b/>
          <w:color w:val="000000"/>
          <w:sz w:val="20"/>
          <w:szCs w:val="20"/>
        </w:rPr>
      </w:pPr>
    </w:p>
    <w:p w:rsidR="00202A79" w:rsidRDefault="00202A79" w:rsidP="00DD0F0B">
      <w:pPr>
        <w:rPr>
          <w:b/>
          <w:color w:val="000000"/>
          <w:sz w:val="20"/>
          <w:szCs w:val="20"/>
        </w:rPr>
      </w:pPr>
    </w:p>
    <w:p w:rsidR="00202A79" w:rsidRDefault="00202A79" w:rsidP="00DD0F0B">
      <w:pPr>
        <w:rPr>
          <w:b/>
          <w:color w:val="000000"/>
          <w:sz w:val="20"/>
          <w:szCs w:val="20"/>
        </w:rPr>
      </w:pPr>
    </w:p>
    <w:p w:rsidR="00AC54B7" w:rsidRPr="008E0FF0" w:rsidRDefault="00AC54B7" w:rsidP="00DD0F0B">
      <w:pPr>
        <w:rPr>
          <w:b/>
          <w:color w:val="000000"/>
          <w:sz w:val="20"/>
          <w:szCs w:val="20"/>
        </w:rPr>
      </w:pPr>
      <w:r w:rsidRPr="008E0FF0">
        <w:rPr>
          <w:b/>
          <w:color w:val="000000"/>
          <w:sz w:val="20"/>
          <w:szCs w:val="20"/>
        </w:rPr>
        <w:t xml:space="preserve">Pe cruce </w:t>
      </w:r>
    </w:p>
    <w:p w:rsidR="00AC54B7" w:rsidRPr="008E0FF0" w:rsidRDefault="00AC54B7" w:rsidP="00DD0F0B">
      <w:pPr>
        <w:rPr>
          <w:b/>
          <w:i/>
          <w:color w:val="000000"/>
          <w:sz w:val="20"/>
          <w:szCs w:val="20"/>
        </w:rPr>
      </w:pPr>
      <w:r w:rsidRPr="008E0FF0">
        <w:rPr>
          <w:b/>
          <w:i/>
          <w:iCs/>
          <w:color w:val="000000"/>
          <w:sz w:val="20"/>
          <w:szCs w:val="20"/>
        </w:rPr>
        <w:t>(Vasile Voiculescu)</w:t>
      </w:r>
      <w:r w:rsidRPr="008E0FF0">
        <w:rPr>
          <w:b/>
          <w:i/>
          <w:color w:val="000000"/>
          <w:sz w:val="20"/>
          <w:szCs w:val="20"/>
        </w:rPr>
        <w:t xml:space="preserve"> </w:t>
      </w:r>
    </w:p>
    <w:p w:rsidR="00AC54B7" w:rsidRPr="008E0FF0" w:rsidRDefault="00AC54B7" w:rsidP="00DD0F0B">
      <w:pPr>
        <w:rPr>
          <w:b/>
          <w:i/>
          <w:color w:val="000000"/>
          <w:sz w:val="20"/>
          <w:szCs w:val="20"/>
        </w:rPr>
      </w:pPr>
    </w:p>
    <w:p w:rsidR="00AC54B7" w:rsidRPr="008E0FF0" w:rsidRDefault="00AC54B7" w:rsidP="00DD0F0B">
      <w:pPr>
        <w:rPr>
          <w:b/>
          <w:i/>
          <w:color w:val="000000"/>
          <w:sz w:val="20"/>
          <w:szCs w:val="20"/>
        </w:rPr>
      </w:pPr>
      <w:r w:rsidRPr="008E0FF0">
        <w:rPr>
          <w:b/>
          <w:i/>
          <w:color w:val="000000"/>
          <w:sz w:val="20"/>
          <w:szCs w:val="20"/>
        </w:rPr>
        <w:t>Iisus murea pe cruce. Sub arşiţa grozavă</w:t>
      </w:r>
      <w:r w:rsidRPr="008E0FF0">
        <w:rPr>
          <w:b/>
          <w:i/>
          <w:color w:val="000000"/>
          <w:sz w:val="20"/>
          <w:szCs w:val="20"/>
        </w:rPr>
        <w:br/>
        <w:t>Pălea curata-i frunte ce-o sângerase spinii</w:t>
      </w:r>
      <w:r w:rsidRPr="008E0FF0">
        <w:rPr>
          <w:b/>
          <w:i/>
          <w:color w:val="000000"/>
          <w:sz w:val="20"/>
          <w:szCs w:val="20"/>
        </w:rPr>
        <w:br/>
        <w:t>Pe stâncile Golgotei tot cerul Palestinii</w:t>
      </w:r>
      <w:r w:rsidRPr="008E0FF0">
        <w:rPr>
          <w:b/>
          <w:i/>
          <w:color w:val="000000"/>
          <w:sz w:val="20"/>
          <w:szCs w:val="20"/>
        </w:rPr>
        <w:br/>
        <w:t>Părea că varsă lava.</w:t>
      </w:r>
      <w:r w:rsidRPr="008E0FF0">
        <w:rPr>
          <w:b/>
          <w:i/>
          <w:color w:val="000000"/>
          <w:sz w:val="20"/>
          <w:szCs w:val="20"/>
        </w:rPr>
        <w:br/>
      </w:r>
      <w:r w:rsidRPr="008E0FF0">
        <w:rPr>
          <w:b/>
          <w:i/>
          <w:color w:val="000000"/>
          <w:sz w:val="20"/>
          <w:szCs w:val="20"/>
        </w:rPr>
        <w:br/>
        <w:t>Şi chiar in clipa morţii huliră cărturarii</w:t>
      </w:r>
      <w:r w:rsidRPr="008E0FF0">
        <w:rPr>
          <w:b/>
          <w:i/>
          <w:color w:val="000000"/>
          <w:sz w:val="20"/>
          <w:szCs w:val="20"/>
        </w:rPr>
        <w:br/>
        <w:t>Cu fierea oţelită îl adăpau străjerii...</w:t>
      </w:r>
      <w:r w:rsidRPr="008E0FF0">
        <w:rPr>
          <w:b/>
          <w:i/>
          <w:color w:val="000000"/>
          <w:sz w:val="20"/>
          <w:szCs w:val="20"/>
        </w:rPr>
        <w:br/>
        <w:t>Râdea cu hohot gloata cu spasmele durerii</w:t>
      </w:r>
      <w:r w:rsidRPr="008E0FF0">
        <w:rPr>
          <w:b/>
          <w:i/>
          <w:color w:val="000000"/>
          <w:sz w:val="20"/>
          <w:szCs w:val="20"/>
        </w:rPr>
        <w:br/>
        <w:t>Şi-l ocărau tâlharii.</w:t>
      </w:r>
      <w:r w:rsidRPr="008E0FF0">
        <w:rPr>
          <w:b/>
          <w:i/>
          <w:color w:val="000000"/>
          <w:sz w:val="20"/>
          <w:szCs w:val="20"/>
        </w:rPr>
        <w:br/>
      </w:r>
      <w:r w:rsidRPr="008E0FF0">
        <w:rPr>
          <w:b/>
          <w:i/>
          <w:color w:val="000000"/>
          <w:sz w:val="20"/>
          <w:szCs w:val="20"/>
        </w:rPr>
        <w:br/>
        <w:t>Zdrobită, la picioare-i zăcea plângând Maria</w:t>
      </w:r>
      <w:r w:rsidRPr="008E0FF0">
        <w:rPr>
          <w:b/>
          <w:i/>
          <w:color w:val="000000"/>
          <w:sz w:val="20"/>
          <w:szCs w:val="20"/>
        </w:rPr>
        <w:br/>
        <w:t>Şi-adânc zbucnea blestemul din inima-i de mamă</w:t>
      </w:r>
      <w:r w:rsidRPr="008E0FF0">
        <w:rPr>
          <w:b/>
          <w:i/>
          <w:color w:val="000000"/>
          <w:sz w:val="20"/>
          <w:szCs w:val="20"/>
        </w:rPr>
        <w:br/>
        <w:t>Alături Magdalena, în lunga ei maramă,</w:t>
      </w:r>
      <w:r w:rsidRPr="008E0FF0">
        <w:rPr>
          <w:b/>
          <w:i/>
          <w:color w:val="000000"/>
          <w:sz w:val="20"/>
          <w:szCs w:val="20"/>
        </w:rPr>
        <w:br/>
        <w:t>Ţipa văzând urgia.</w:t>
      </w:r>
      <w:r w:rsidRPr="008E0FF0">
        <w:rPr>
          <w:b/>
          <w:i/>
          <w:color w:val="000000"/>
          <w:sz w:val="20"/>
          <w:szCs w:val="20"/>
        </w:rPr>
        <w:br/>
      </w:r>
      <w:r w:rsidRPr="008E0FF0">
        <w:rPr>
          <w:b/>
          <w:i/>
          <w:color w:val="000000"/>
          <w:sz w:val="20"/>
          <w:szCs w:val="20"/>
        </w:rPr>
        <w:br/>
        <w:t>Departe ucenicii priveau fără putere...</w:t>
      </w:r>
      <w:r w:rsidRPr="008E0FF0">
        <w:rPr>
          <w:b/>
          <w:i/>
          <w:color w:val="000000"/>
          <w:sz w:val="20"/>
          <w:szCs w:val="20"/>
        </w:rPr>
        <w:br/>
        <w:t>N-aveau decât să fugă în lumea cea pribeagă</w:t>
      </w:r>
      <w:r w:rsidRPr="008E0FF0">
        <w:rPr>
          <w:b/>
          <w:i/>
          <w:color w:val="000000"/>
          <w:sz w:val="20"/>
          <w:szCs w:val="20"/>
        </w:rPr>
        <w:br/>
        <w:t>Cu el se năruise nădejdea lor întreagă</w:t>
      </w:r>
      <w:r w:rsidRPr="008E0FF0">
        <w:rPr>
          <w:b/>
          <w:i/>
          <w:color w:val="000000"/>
          <w:sz w:val="20"/>
          <w:szCs w:val="20"/>
        </w:rPr>
        <w:br/>
        <w:t>Şi fără mângâiere.</w:t>
      </w:r>
      <w:r w:rsidRPr="008E0FF0">
        <w:rPr>
          <w:b/>
          <w:i/>
          <w:color w:val="000000"/>
          <w:sz w:val="20"/>
          <w:szCs w:val="20"/>
        </w:rPr>
        <w:br/>
      </w:r>
      <w:r w:rsidRPr="008E0FF0">
        <w:rPr>
          <w:b/>
          <w:i/>
          <w:color w:val="000000"/>
          <w:sz w:val="20"/>
          <w:szCs w:val="20"/>
        </w:rPr>
        <w:br/>
        <w:t>Târziu, porni mulţimea în pâlcuri spre cetate</w:t>
      </w:r>
      <w:r w:rsidRPr="008E0FF0">
        <w:rPr>
          <w:b/>
          <w:i/>
          <w:color w:val="000000"/>
          <w:sz w:val="20"/>
          <w:szCs w:val="20"/>
        </w:rPr>
        <w:br/>
        <w:t>Pe drumurile-nguste cu lespezi pardosite</w:t>
      </w:r>
      <w:r w:rsidRPr="008E0FF0">
        <w:rPr>
          <w:b/>
          <w:i/>
          <w:color w:val="000000"/>
          <w:sz w:val="20"/>
          <w:szCs w:val="20"/>
        </w:rPr>
        <w:br/>
        <w:t>Trecură fariseii cu feţele smerite</w:t>
      </w:r>
      <w:r w:rsidRPr="008E0FF0">
        <w:rPr>
          <w:b/>
          <w:i/>
          <w:color w:val="000000"/>
          <w:sz w:val="20"/>
          <w:szCs w:val="20"/>
        </w:rPr>
        <w:br/>
        <w:t>Şi bărbile-argintate.</w:t>
      </w:r>
      <w:r w:rsidRPr="008E0FF0">
        <w:rPr>
          <w:b/>
          <w:i/>
          <w:color w:val="000000"/>
          <w:sz w:val="20"/>
          <w:szCs w:val="20"/>
        </w:rPr>
        <w:br/>
      </w:r>
      <w:r w:rsidRPr="008E0FF0">
        <w:rPr>
          <w:b/>
          <w:i/>
          <w:color w:val="000000"/>
          <w:sz w:val="20"/>
          <w:szCs w:val="20"/>
        </w:rPr>
        <w:br/>
        <w:t xml:space="preserve">Măslini fără de frunze dormeau mocnind </w:t>
      </w:r>
    </w:p>
    <w:p w:rsidR="00AC54B7" w:rsidRPr="008E0FF0" w:rsidRDefault="00AC54B7" w:rsidP="00DD0F0B">
      <w:pPr>
        <w:rPr>
          <w:b/>
          <w:color w:val="000000"/>
        </w:rPr>
      </w:pPr>
      <w:r w:rsidRPr="008E0FF0">
        <w:rPr>
          <w:b/>
          <w:i/>
          <w:color w:val="000000"/>
          <w:sz w:val="20"/>
          <w:szCs w:val="20"/>
        </w:rPr>
        <w:t>pe coaste</w:t>
      </w:r>
      <w:r w:rsidRPr="008E0FF0">
        <w:rPr>
          <w:b/>
          <w:i/>
          <w:color w:val="000000"/>
          <w:sz w:val="20"/>
          <w:szCs w:val="20"/>
        </w:rPr>
        <w:br/>
        <w:t>In vale</w:t>
      </w:r>
      <w:r w:rsidR="008E0FF0" w:rsidRPr="008E0FF0">
        <w:rPr>
          <w:b/>
          <w:i/>
          <w:color w:val="000000"/>
          <w:sz w:val="20"/>
          <w:szCs w:val="20"/>
        </w:rPr>
        <w:t xml:space="preserve">, </w:t>
      </w:r>
      <w:r w:rsidRPr="008E0FF0">
        <w:rPr>
          <w:b/>
          <w:i/>
          <w:color w:val="000000"/>
          <w:sz w:val="20"/>
          <w:szCs w:val="20"/>
        </w:rPr>
        <w:t>ca-ntr-o pâcla, dormea Ierusalimul,</w:t>
      </w:r>
      <w:r w:rsidRPr="008E0FF0">
        <w:rPr>
          <w:b/>
          <w:i/>
          <w:color w:val="000000"/>
          <w:sz w:val="20"/>
          <w:szCs w:val="20"/>
        </w:rPr>
        <w:br/>
        <w:t>Pe cruce somnul morţii dormea de-acum sublimul</w:t>
      </w:r>
      <w:r w:rsidRPr="008E0FF0">
        <w:rPr>
          <w:b/>
          <w:i/>
          <w:color w:val="000000"/>
          <w:sz w:val="20"/>
          <w:szCs w:val="20"/>
        </w:rPr>
        <w:br/>
        <w:t>Iisus, vegheat de oaste.</w:t>
      </w:r>
    </w:p>
    <w:p w:rsidR="00AC54B7" w:rsidRDefault="00AC54B7" w:rsidP="00DD0F0B">
      <w:pPr>
        <w:pStyle w:val="NormalWeb"/>
        <w:rPr>
          <w:b/>
          <w:i/>
          <w:color w:val="002060"/>
          <w:sz w:val="20"/>
          <w:szCs w:val="20"/>
        </w:rPr>
      </w:pPr>
    </w:p>
    <w:p w:rsidR="00270241" w:rsidRDefault="00270241" w:rsidP="00DD0F0B">
      <w:pPr>
        <w:pStyle w:val="NormalWeb"/>
        <w:rPr>
          <w:b/>
          <w:i/>
          <w:color w:val="002060"/>
          <w:sz w:val="20"/>
          <w:szCs w:val="20"/>
        </w:rPr>
      </w:pPr>
    </w:p>
    <w:p w:rsidR="00270241" w:rsidRPr="008E0FF0" w:rsidRDefault="00270241" w:rsidP="00DD0F0B">
      <w:pPr>
        <w:pStyle w:val="NormalWeb"/>
        <w:rPr>
          <w:b/>
          <w:i/>
          <w:color w:val="002060"/>
          <w:sz w:val="20"/>
          <w:szCs w:val="20"/>
        </w:rPr>
        <w:sectPr w:rsidR="00270241" w:rsidRPr="008E0FF0" w:rsidSect="00AC54B7">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AC54B7" w:rsidRPr="008E0FF0" w:rsidRDefault="00AC54B7" w:rsidP="00DD0F0B">
      <w:pPr>
        <w:pStyle w:val="NormalWeb"/>
        <w:rPr>
          <w:b/>
          <w:i/>
          <w:color w:val="002060"/>
          <w:sz w:val="20"/>
          <w:szCs w:val="20"/>
        </w:rPr>
      </w:pPr>
    </w:p>
    <w:p w:rsidR="0009079E" w:rsidRPr="00F05054" w:rsidRDefault="0009079E" w:rsidP="00DD0F0B">
      <w:pPr>
        <w:ind w:firstLine="720"/>
        <w:jc w:val="both"/>
        <w:rPr>
          <w:b/>
        </w:rPr>
      </w:pPr>
    </w:p>
    <w:p w:rsidR="003A241D" w:rsidRPr="00F05054" w:rsidRDefault="003A241D" w:rsidP="00DD0F0B">
      <w:pPr>
        <w:jc w:val="center"/>
        <w:rPr>
          <w:b/>
          <w:i/>
          <w:sz w:val="20"/>
          <w:szCs w:val="20"/>
        </w:rPr>
      </w:pPr>
      <w:r w:rsidRPr="00F05054">
        <w:rPr>
          <w:b/>
          <w:i/>
          <w:sz w:val="20"/>
          <w:szCs w:val="20"/>
        </w:rPr>
        <w:t>LA PAŞTI</w:t>
      </w:r>
    </w:p>
    <w:p w:rsidR="003A241D" w:rsidRPr="00F05054" w:rsidRDefault="003A241D" w:rsidP="00DD0F0B">
      <w:pPr>
        <w:tabs>
          <w:tab w:val="left" w:pos="3460"/>
        </w:tabs>
        <w:jc w:val="center"/>
        <w:rPr>
          <w:b/>
          <w:i/>
          <w:sz w:val="20"/>
          <w:szCs w:val="20"/>
        </w:rPr>
      </w:pPr>
      <w:r w:rsidRPr="00F05054">
        <w:rPr>
          <w:b/>
          <w:i/>
          <w:sz w:val="20"/>
          <w:szCs w:val="20"/>
        </w:rPr>
        <w:t>G.Topârceanu</w:t>
      </w:r>
    </w:p>
    <w:p w:rsidR="00F704BF" w:rsidRPr="00F05054" w:rsidRDefault="00F704BF" w:rsidP="00DD0F0B">
      <w:pPr>
        <w:jc w:val="center"/>
        <w:rPr>
          <w:b/>
          <w:i/>
          <w:sz w:val="20"/>
          <w:szCs w:val="20"/>
        </w:rPr>
      </w:pPr>
    </w:p>
    <w:p w:rsidR="00F704BF" w:rsidRPr="00F05054" w:rsidRDefault="00F704BF" w:rsidP="00DD0F0B">
      <w:pPr>
        <w:jc w:val="center"/>
        <w:rPr>
          <w:b/>
          <w:i/>
          <w:sz w:val="20"/>
          <w:szCs w:val="20"/>
        </w:rPr>
        <w:sectPr w:rsidR="00F704BF" w:rsidRPr="00F05054" w:rsidSect="0009079E">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3A241D" w:rsidRPr="00F05054" w:rsidRDefault="003A241D" w:rsidP="00DD0F0B">
      <w:pPr>
        <w:jc w:val="center"/>
        <w:rPr>
          <w:b/>
          <w:i/>
          <w:sz w:val="20"/>
          <w:szCs w:val="20"/>
        </w:rPr>
      </w:pPr>
      <w:r w:rsidRPr="00F05054">
        <w:rPr>
          <w:b/>
          <w:i/>
          <w:sz w:val="20"/>
          <w:szCs w:val="20"/>
        </w:rPr>
        <w:lastRenderedPageBreak/>
        <w:t>Astăzi în sufragerie</w:t>
      </w:r>
    </w:p>
    <w:p w:rsidR="003A241D" w:rsidRPr="00F05054" w:rsidRDefault="003A241D" w:rsidP="00DD0F0B">
      <w:pPr>
        <w:jc w:val="center"/>
        <w:rPr>
          <w:b/>
          <w:i/>
          <w:sz w:val="20"/>
          <w:szCs w:val="20"/>
        </w:rPr>
      </w:pPr>
      <w:r w:rsidRPr="00F05054">
        <w:rPr>
          <w:b/>
          <w:i/>
          <w:sz w:val="20"/>
          <w:szCs w:val="20"/>
        </w:rPr>
        <w:t>Dormitau pe-o farfurie</w:t>
      </w:r>
    </w:p>
    <w:p w:rsidR="003A241D" w:rsidRPr="00F05054" w:rsidRDefault="003A241D" w:rsidP="00DD0F0B">
      <w:pPr>
        <w:jc w:val="center"/>
        <w:rPr>
          <w:b/>
          <w:i/>
          <w:sz w:val="20"/>
          <w:szCs w:val="20"/>
        </w:rPr>
      </w:pPr>
      <w:r w:rsidRPr="00F05054">
        <w:rPr>
          <w:b/>
          <w:i/>
          <w:sz w:val="20"/>
          <w:szCs w:val="20"/>
        </w:rPr>
        <w:t>Necăjite şi mânjite</w:t>
      </w:r>
    </w:p>
    <w:p w:rsidR="003A241D" w:rsidRPr="00F05054" w:rsidRDefault="003A241D" w:rsidP="00DD0F0B">
      <w:pPr>
        <w:jc w:val="center"/>
        <w:rPr>
          <w:b/>
          <w:i/>
          <w:sz w:val="20"/>
          <w:szCs w:val="20"/>
        </w:rPr>
      </w:pPr>
      <w:r w:rsidRPr="00F05054">
        <w:rPr>
          <w:b/>
          <w:i/>
          <w:sz w:val="20"/>
          <w:szCs w:val="20"/>
        </w:rPr>
        <w:t>Zece ouă înroşite.</w:t>
      </w:r>
    </w:p>
    <w:p w:rsidR="003A241D" w:rsidRPr="00F05054" w:rsidRDefault="003A241D" w:rsidP="00DD0F0B">
      <w:pPr>
        <w:jc w:val="center"/>
        <w:rPr>
          <w:b/>
          <w:i/>
          <w:sz w:val="20"/>
          <w:szCs w:val="20"/>
        </w:rPr>
      </w:pPr>
    </w:p>
    <w:p w:rsidR="003A241D" w:rsidRPr="00F05054" w:rsidRDefault="003A241D" w:rsidP="00DD0F0B">
      <w:pPr>
        <w:jc w:val="center"/>
        <w:rPr>
          <w:b/>
          <w:i/>
          <w:sz w:val="20"/>
          <w:szCs w:val="20"/>
        </w:rPr>
      </w:pPr>
      <w:r w:rsidRPr="00F05054">
        <w:rPr>
          <w:b/>
          <w:i/>
          <w:sz w:val="20"/>
          <w:szCs w:val="20"/>
        </w:rPr>
        <w:t>Un ou alb abia ouat</w:t>
      </w:r>
    </w:p>
    <w:p w:rsidR="003A241D" w:rsidRPr="00F05054" w:rsidRDefault="003A241D" w:rsidP="00DD0F0B">
      <w:pPr>
        <w:jc w:val="center"/>
        <w:rPr>
          <w:b/>
          <w:i/>
          <w:sz w:val="20"/>
          <w:szCs w:val="20"/>
        </w:rPr>
      </w:pPr>
      <w:r w:rsidRPr="00F05054">
        <w:rPr>
          <w:b/>
          <w:i/>
          <w:sz w:val="20"/>
          <w:szCs w:val="20"/>
        </w:rPr>
        <w:t>Cu mirare le-a-ntrebat:</w:t>
      </w:r>
    </w:p>
    <w:p w:rsidR="003A241D" w:rsidRPr="00F05054" w:rsidRDefault="003A241D" w:rsidP="00DD0F0B">
      <w:pPr>
        <w:jc w:val="center"/>
        <w:rPr>
          <w:b/>
          <w:i/>
          <w:sz w:val="20"/>
          <w:szCs w:val="20"/>
        </w:rPr>
      </w:pPr>
      <w:r w:rsidRPr="00F05054">
        <w:rPr>
          <w:b/>
          <w:i/>
          <w:sz w:val="20"/>
          <w:szCs w:val="20"/>
        </w:rPr>
        <w:t>-Ce vă este,</w:t>
      </w:r>
      <w:r w:rsidR="00F704BF" w:rsidRPr="00F05054">
        <w:rPr>
          <w:b/>
          <w:i/>
          <w:sz w:val="20"/>
          <w:szCs w:val="20"/>
        </w:rPr>
        <w:t xml:space="preserve"> </w:t>
      </w:r>
      <w:r w:rsidRPr="00F05054">
        <w:rPr>
          <w:b/>
          <w:i/>
          <w:sz w:val="20"/>
          <w:szCs w:val="20"/>
        </w:rPr>
        <w:t>frăţioare,</w:t>
      </w:r>
    </w:p>
    <w:p w:rsidR="003A241D" w:rsidRPr="00F05054" w:rsidRDefault="003A241D" w:rsidP="00DD0F0B">
      <w:pPr>
        <w:jc w:val="center"/>
        <w:rPr>
          <w:b/>
          <w:i/>
          <w:sz w:val="20"/>
          <w:szCs w:val="20"/>
        </w:rPr>
      </w:pPr>
      <w:r w:rsidRPr="00F05054">
        <w:rPr>
          <w:b/>
          <w:i/>
          <w:sz w:val="20"/>
          <w:szCs w:val="20"/>
        </w:rPr>
        <w:t>-Ce vă doare?</w:t>
      </w:r>
    </w:p>
    <w:p w:rsidR="003A241D" w:rsidRPr="00F05054" w:rsidRDefault="003A241D" w:rsidP="00DD0F0B">
      <w:pPr>
        <w:jc w:val="center"/>
        <w:rPr>
          <w:b/>
          <w:i/>
          <w:sz w:val="20"/>
          <w:szCs w:val="20"/>
        </w:rPr>
      </w:pPr>
      <w:r w:rsidRPr="00F05054">
        <w:rPr>
          <w:b/>
          <w:i/>
          <w:sz w:val="20"/>
          <w:szCs w:val="20"/>
        </w:rPr>
        <w:t>Nu vă ninge,</w:t>
      </w:r>
      <w:r w:rsidR="00F704BF" w:rsidRPr="00F05054">
        <w:rPr>
          <w:b/>
          <w:i/>
          <w:sz w:val="20"/>
          <w:szCs w:val="20"/>
        </w:rPr>
        <w:t xml:space="preserve"> </w:t>
      </w:r>
      <w:r w:rsidRPr="00F05054">
        <w:rPr>
          <w:b/>
          <w:i/>
          <w:sz w:val="20"/>
          <w:szCs w:val="20"/>
        </w:rPr>
        <w:t>nu vă plouă,</w:t>
      </w:r>
    </w:p>
    <w:p w:rsidR="003A241D" w:rsidRPr="00F05054" w:rsidRDefault="003A241D" w:rsidP="00DD0F0B">
      <w:pPr>
        <w:jc w:val="center"/>
        <w:rPr>
          <w:b/>
          <w:i/>
          <w:sz w:val="20"/>
          <w:szCs w:val="20"/>
        </w:rPr>
      </w:pPr>
      <w:r w:rsidRPr="00F05054">
        <w:rPr>
          <w:b/>
          <w:i/>
          <w:sz w:val="20"/>
          <w:szCs w:val="20"/>
        </w:rPr>
        <w:t>Staţi gătite-n haină nouă,</w:t>
      </w:r>
    </w:p>
    <w:p w:rsidR="003A241D" w:rsidRPr="00F05054" w:rsidRDefault="003A241D" w:rsidP="00DD0F0B">
      <w:pPr>
        <w:jc w:val="center"/>
        <w:rPr>
          <w:b/>
          <w:i/>
          <w:sz w:val="20"/>
          <w:szCs w:val="20"/>
        </w:rPr>
      </w:pPr>
      <w:r w:rsidRPr="00F05054">
        <w:rPr>
          <w:b/>
          <w:i/>
          <w:sz w:val="20"/>
          <w:szCs w:val="20"/>
        </w:rPr>
        <w:t>Parcă,</w:t>
      </w:r>
      <w:r w:rsidR="00F704BF" w:rsidRPr="00F05054">
        <w:rPr>
          <w:b/>
          <w:i/>
          <w:sz w:val="20"/>
          <w:szCs w:val="20"/>
        </w:rPr>
        <w:t xml:space="preserve"> </w:t>
      </w:r>
      <w:r w:rsidRPr="00F05054">
        <w:rPr>
          <w:b/>
          <w:i/>
          <w:sz w:val="20"/>
          <w:szCs w:val="20"/>
        </w:rPr>
        <w:t>Dumnezeu mă ierte,</w:t>
      </w:r>
    </w:p>
    <w:p w:rsidR="003A241D" w:rsidRPr="00F05054" w:rsidRDefault="003A241D" w:rsidP="00DD0F0B">
      <w:pPr>
        <w:jc w:val="center"/>
        <w:rPr>
          <w:b/>
          <w:i/>
          <w:sz w:val="20"/>
          <w:szCs w:val="20"/>
        </w:rPr>
      </w:pPr>
      <w:r w:rsidRPr="00F05054">
        <w:rPr>
          <w:b/>
          <w:i/>
          <w:sz w:val="20"/>
          <w:szCs w:val="20"/>
        </w:rPr>
        <w:t>N-aţi fi ouă….</w:t>
      </w:r>
    </w:p>
    <w:p w:rsidR="003A241D" w:rsidRPr="00F05054" w:rsidRDefault="003A241D" w:rsidP="00DD0F0B">
      <w:pPr>
        <w:jc w:val="center"/>
        <w:rPr>
          <w:b/>
          <w:i/>
          <w:sz w:val="20"/>
          <w:szCs w:val="20"/>
        </w:rPr>
      </w:pPr>
      <w:r w:rsidRPr="00F05054">
        <w:rPr>
          <w:b/>
          <w:i/>
          <w:sz w:val="20"/>
          <w:szCs w:val="20"/>
        </w:rPr>
        <w:t>-Suntem fierte!</w:t>
      </w:r>
    </w:p>
    <w:p w:rsidR="003A241D" w:rsidRPr="00F05054" w:rsidRDefault="003A241D" w:rsidP="00DD0F0B">
      <w:pPr>
        <w:jc w:val="center"/>
        <w:rPr>
          <w:b/>
          <w:i/>
          <w:sz w:val="20"/>
          <w:szCs w:val="20"/>
        </w:rPr>
      </w:pPr>
      <w:r w:rsidRPr="00F05054">
        <w:rPr>
          <w:b/>
          <w:i/>
          <w:sz w:val="20"/>
          <w:szCs w:val="20"/>
        </w:rPr>
        <w:t>Zise-un ou rotund şi fraise</w:t>
      </w:r>
    </w:p>
    <w:p w:rsidR="003A241D" w:rsidRPr="00F05054" w:rsidRDefault="003A241D" w:rsidP="00DD0F0B">
      <w:pPr>
        <w:jc w:val="center"/>
        <w:rPr>
          <w:b/>
          <w:i/>
          <w:sz w:val="20"/>
          <w:szCs w:val="20"/>
        </w:rPr>
      </w:pPr>
      <w:r w:rsidRPr="00F05054">
        <w:rPr>
          <w:b/>
          <w:i/>
          <w:sz w:val="20"/>
          <w:szCs w:val="20"/>
        </w:rPr>
        <w:t>Lângă pasca cu orez.</w:t>
      </w:r>
    </w:p>
    <w:p w:rsidR="003A241D" w:rsidRPr="00F05054" w:rsidRDefault="003A241D" w:rsidP="00DD0F0B">
      <w:pPr>
        <w:jc w:val="center"/>
        <w:rPr>
          <w:b/>
          <w:i/>
          <w:sz w:val="20"/>
          <w:szCs w:val="20"/>
        </w:rPr>
      </w:pPr>
      <w:r w:rsidRPr="00F05054">
        <w:rPr>
          <w:b/>
          <w:i/>
          <w:sz w:val="20"/>
          <w:szCs w:val="20"/>
        </w:rPr>
        <w:lastRenderedPageBreak/>
        <w:t>Şi schimbându-şi brusc alura</w:t>
      </w:r>
    </w:p>
    <w:p w:rsidR="00F704BF" w:rsidRPr="00F05054" w:rsidRDefault="00F704BF" w:rsidP="00DD0F0B">
      <w:pPr>
        <w:jc w:val="center"/>
        <w:rPr>
          <w:b/>
          <w:i/>
          <w:sz w:val="20"/>
          <w:szCs w:val="20"/>
        </w:rPr>
      </w:pPr>
      <w:r w:rsidRPr="00F05054">
        <w:rPr>
          <w:b/>
          <w:i/>
          <w:sz w:val="20"/>
          <w:szCs w:val="20"/>
        </w:rPr>
        <w:t>Toate-au început cu gura:</w:t>
      </w:r>
    </w:p>
    <w:p w:rsidR="00F704BF" w:rsidRPr="00F05054" w:rsidRDefault="00F704BF" w:rsidP="00DD0F0B">
      <w:pPr>
        <w:jc w:val="center"/>
        <w:rPr>
          <w:b/>
          <w:i/>
          <w:sz w:val="20"/>
          <w:szCs w:val="20"/>
        </w:rPr>
      </w:pPr>
      <w:r w:rsidRPr="00F05054">
        <w:rPr>
          <w:b/>
          <w:i/>
          <w:sz w:val="20"/>
          <w:szCs w:val="20"/>
        </w:rPr>
        <w:t>-Pân’ la urmă tot nu scap!</w:t>
      </w:r>
    </w:p>
    <w:p w:rsidR="00F704BF" w:rsidRPr="00F05054" w:rsidRDefault="00F704BF" w:rsidP="00DD0F0B">
      <w:pPr>
        <w:jc w:val="center"/>
        <w:rPr>
          <w:b/>
          <w:i/>
          <w:sz w:val="20"/>
          <w:szCs w:val="20"/>
        </w:rPr>
      </w:pPr>
      <w:r w:rsidRPr="00F05054">
        <w:rPr>
          <w:b/>
          <w:i/>
          <w:sz w:val="20"/>
          <w:szCs w:val="20"/>
        </w:rPr>
        <w:t>-Ne găteşte de paradă.</w:t>
      </w:r>
    </w:p>
    <w:p w:rsidR="00F704BF" w:rsidRPr="00F05054" w:rsidRDefault="00F704BF" w:rsidP="00DD0F0B">
      <w:pPr>
        <w:jc w:val="center"/>
        <w:rPr>
          <w:b/>
          <w:i/>
          <w:sz w:val="20"/>
          <w:szCs w:val="20"/>
        </w:rPr>
      </w:pPr>
      <w:r w:rsidRPr="00F05054">
        <w:rPr>
          <w:b/>
          <w:i/>
          <w:sz w:val="20"/>
          <w:szCs w:val="20"/>
        </w:rPr>
        <w:t>-Ne ciocneşte cap în cap</w:t>
      </w:r>
    </w:p>
    <w:p w:rsidR="00F704BF" w:rsidRPr="00F05054" w:rsidRDefault="00F704BF" w:rsidP="00DD0F0B">
      <w:pPr>
        <w:jc w:val="center"/>
        <w:rPr>
          <w:b/>
          <w:i/>
          <w:sz w:val="20"/>
          <w:szCs w:val="20"/>
        </w:rPr>
      </w:pPr>
      <w:r w:rsidRPr="00F05054">
        <w:rPr>
          <w:b/>
          <w:i/>
          <w:sz w:val="20"/>
          <w:szCs w:val="20"/>
        </w:rPr>
        <w:t>Şi ne zvârle coaja-n stradă…</w:t>
      </w:r>
    </w:p>
    <w:p w:rsidR="00F704BF" w:rsidRPr="00F05054" w:rsidRDefault="00F704BF" w:rsidP="00DD0F0B">
      <w:pPr>
        <w:jc w:val="center"/>
        <w:rPr>
          <w:b/>
          <w:i/>
          <w:sz w:val="20"/>
          <w:szCs w:val="20"/>
        </w:rPr>
      </w:pPr>
      <w:r w:rsidRPr="00F05054">
        <w:rPr>
          <w:b/>
          <w:i/>
          <w:sz w:val="20"/>
          <w:szCs w:val="20"/>
        </w:rPr>
        <w:t>-Ce ruşine!</w:t>
      </w:r>
    </w:p>
    <w:p w:rsidR="00F704BF" w:rsidRPr="00F05054" w:rsidRDefault="00F704BF" w:rsidP="00DD0F0B">
      <w:pPr>
        <w:jc w:val="center"/>
        <w:rPr>
          <w:b/>
          <w:i/>
          <w:sz w:val="20"/>
          <w:szCs w:val="20"/>
        </w:rPr>
      </w:pPr>
      <w:r w:rsidRPr="00F05054">
        <w:rPr>
          <w:b/>
          <w:i/>
          <w:sz w:val="20"/>
          <w:szCs w:val="20"/>
        </w:rPr>
        <w:t>-Ce dezastru!</w:t>
      </w:r>
    </w:p>
    <w:p w:rsidR="00F704BF" w:rsidRPr="00F05054" w:rsidRDefault="00F704BF" w:rsidP="00DD0F0B">
      <w:pPr>
        <w:jc w:val="center"/>
        <w:rPr>
          <w:b/>
          <w:i/>
          <w:sz w:val="20"/>
          <w:szCs w:val="20"/>
        </w:rPr>
      </w:pPr>
      <w:r w:rsidRPr="00F05054">
        <w:rPr>
          <w:b/>
          <w:i/>
          <w:sz w:val="20"/>
          <w:szCs w:val="20"/>
        </w:rPr>
        <w:t>-Preferam să fiu omletă!</w:t>
      </w:r>
    </w:p>
    <w:p w:rsidR="00F704BF" w:rsidRPr="00F05054" w:rsidRDefault="00F704BF" w:rsidP="00DD0F0B">
      <w:pPr>
        <w:jc w:val="center"/>
        <w:rPr>
          <w:b/>
          <w:i/>
          <w:sz w:val="20"/>
          <w:szCs w:val="20"/>
        </w:rPr>
      </w:pPr>
      <w:r w:rsidRPr="00F05054">
        <w:rPr>
          <w:b/>
          <w:i/>
          <w:sz w:val="20"/>
          <w:szCs w:val="20"/>
        </w:rPr>
        <w:t>-Eu de m-ar fi dat la cloşcă</w:t>
      </w:r>
    </w:p>
    <w:p w:rsidR="00F704BF" w:rsidRPr="00F05054" w:rsidRDefault="00F704BF" w:rsidP="00DD0F0B">
      <w:pPr>
        <w:jc w:val="center"/>
        <w:rPr>
          <w:b/>
          <w:i/>
          <w:sz w:val="20"/>
          <w:szCs w:val="20"/>
        </w:rPr>
      </w:pPr>
      <w:r w:rsidRPr="00F05054">
        <w:rPr>
          <w:b/>
          <w:i/>
          <w:sz w:val="20"/>
          <w:szCs w:val="20"/>
        </w:rPr>
        <w:t>Aş fi scos un pui albastru…</w:t>
      </w:r>
    </w:p>
    <w:p w:rsidR="00F704BF" w:rsidRPr="00F05054" w:rsidRDefault="00F704BF" w:rsidP="00DD0F0B">
      <w:pPr>
        <w:jc w:val="center"/>
        <w:rPr>
          <w:b/>
          <w:i/>
          <w:sz w:val="20"/>
          <w:szCs w:val="20"/>
        </w:rPr>
      </w:pPr>
      <w:r w:rsidRPr="00F05054">
        <w:rPr>
          <w:b/>
          <w:i/>
          <w:sz w:val="20"/>
          <w:szCs w:val="20"/>
        </w:rPr>
        <w:t>-Şi eu unul violet.</w:t>
      </w:r>
    </w:p>
    <w:p w:rsidR="00F704BF" w:rsidRPr="00F05054" w:rsidRDefault="00F704BF" w:rsidP="00DD0F0B">
      <w:pPr>
        <w:jc w:val="center"/>
        <w:rPr>
          <w:b/>
          <w:i/>
          <w:sz w:val="20"/>
          <w:szCs w:val="20"/>
        </w:rPr>
      </w:pPr>
      <w:r w:rsidRPr="00F05054">
        <w:rPr>
          <w:b/>
          <w:i/>
          <w:sz w:val="20"/>
          <w:szCs w:val="20"/>
        </w:rPr>
        <w:t>-Eu mai bine-ar fi să tac:</w:t>
      </w:r>
    </w:p>
    <w:p w:rsidR="00F704BF" w:rsidRPr="00F05054" w:rsidRDefault="00F704BF" w:rsidP="00DD0F0B">
      <w:pPr>
        <w:jc w:val="center"/>
        <w:rPr>
          <w:b/>
          <w:i/>
          <w:sz w:val="20"/>
          <w:szCs w:val="20"/>
        </w:rPr>
      </w:pPr>
      <w:r w:rsidRPr="00F05054">
        <w:rPr>
          <w:b/>
          <w:i/>
          <w:sz w:val="20"/>
          <w:szCs w:val="20"/>
        </w:rPr>
        <w:t>Aşa galben sunt că-mi vine</w:t>
      </w:r>
    </w:p>
    <w:p w:rsidR="00F704BF" w:rsidRPr="00F05054" w:rsidRDefault="00F704BF" w:rsidP="00DD0F0B">
      <w:pPr>
        <w:jc w:val="center"/>
        <w:rPr>
          <w:b/>
          <w:i/>
          <w:sz w:val="20"/>
          <w:szCs w:val="20"/>
        </w:rPr>
      </w:pPr>
      <w:r w:rsidRPr="00F05054">
        <w:rPr>
          <w:b/>
          <w:i/>
          <w:sz w:val="20"/>
          <w:szCs w:val="20"/>
        </w:rPr>
        <w:t>Să-mi închipui că pe mine</w:t>
      </w:r>
    </w:p>
    <w:p w:rsidR="00F704BF" w:rsidRPr="00F05054" w:rsidRDefault="00F704BF" w:rsidP="00DD0F0B">
      <w:pPr>
        <w:jc w:val="center"/>
        <w:rPr>
          <w:b/>
          <w:i/>
          <w:sz w:val="20"/>
          <w:szCs w:val="20"/>
        </w:rPr>
      </w:pPr>
      <w:r w:rsidRPr="00F05054">
        <w:rPr>
          <w:b/>
          <w:i/>
          <w:sz w:val="20"/>
          <w:szCs w:val="20"/>
        </w:rPr>
        <w:t>M-a ouat un cozonac!…</w:t>
      </w:r>
    </w:p>
    <w:p w:rsidR="00F704BF" w:rsidRPr="00F05054" w:rsidRDefault="00F704BF" w:rsidP="00DD0F0B">
      <w:pPr>
        <w:ind w:firstLine="720"/>
        <w:jc w:val="both"/>
        <w:rPr>
          <w:b/>
          <w:i/>
          <w:sz w:val="20"/>
          <w:szCs w:val="20"/>
        </w:rPr>
        <w:sectPr w:rsidR="00F704BF" w:rsidRPr="00F05054" w:rsidSect="00F704BF">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09079E" w:rsidRPr="00F05054" w:rsidRDefault="0009079E" w:rsidP="00DD0F0B">
      <w:pPr>
        <w:ind w:firstLine="720"/>
        <w:jc w:val="both"/>
        <w:rPr>
          <w:b/>
          <w:i/>
          <w:sz w:val="20"/>
          <w:szCs w:val="20"/>
        </w:rPr>
      </w:pPr>
    </w:p>
    <w:p w:rsidR="00552EBF" w:rsidRPr="00270241" w:rsidRDefault="00552EBF" w:rsidP="00DD0F0B">
      <w:pPr>
        <w:jc w:val="center"/>
        <w:rPr>
          <w:i/>
          <w:sz w:val="20"/>
          <w:szCs w:val="20"/>
        </w:rPr>
      </w:pPr>
    </w:p>
    <w:p w:rsidR="00552EBF" w:rsidRDefault="00950314" w:rsidP="00950314">
      <w:pPr>
        <w:jc w:val="center"/>
        <w:rPr>
          <w:i/>
          <w:sz w:val="20"/>
          <w:szCs w:val="20"/>
        </w:rPr>
      </w:pPr>
      <w:r>
        <w:rPr>
          <w:i/>
          <w:noProof/>
          <w:sz w:val="20"/>
          <w:szCs w:val="20"/>
          <w:lang w:val="en-US"/>
        </w:rPr>
        <w:drawing>
          <wp:inline distT="0" distB="0" distL="0" distR="0">
            <wp:extent cx="3133725" cy="2350456"/>
            <wp:effectExtent l="19050" t="0" r="9525" b="0"/>
            <wp:docPr id="29" name="Picture 28" descr="20150402_12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2_122904.jpg"/>
                    <pic:cNvPicPr/>
                  </pic:nvPicPr>
                  <pic:blipFill>
                    <a:blip r:embed="rId24" cstate="print"/>
                    <a:stretch>
                      <a:fillRect/>
                    </a:stretch>
                  </pic:blipFill>
                  <pic:spPr>
                    <a:xfrm>
                      <a:off x="0" y="0"/>
                      <a:ext cx="3131511" cy="2348795"/>
                    </a:xfrm>
                    <a:prstGeom prst="rect">
                      <a:avLst/>
                    </a:prstGeom>
                  </pic:spPr>
                </pic:pic>
              </a:graphicData>
            </a:graphic>
          </wp:inline>
        </w:drawing>
      </w:r>
    </w:p>
    <w:p w:rsidR="00B60EB8" w:rsidRPr="00156307" w:rsidRDefault="00156307" w:rsidP="00DD0F0B">
      <w:pPr>
        <w:jc w:val="center"/>
        <w:rPr>
          <w:b/>
          <w:sz w:val="20"/>
          <w:szCs w:val="20"/>
        </w:rPr>
      </w:pPr>
      <w:r>
        <w:rPr>
          <w:b/>
          <w:sz w:val="20"/>
          <w:szCs w:val="20"/>
        </w:rPr>
        <w:t>Colaj realizat de d-nele educatoare Purcel Evelina și Bardac Stela - Șc. Gim. N. Bălcescu</w:t>
      </w:r>
    </w:p>
    <w:p w:rsidR="00B60EB8" w:rsidRDefault="00B60EB8" w:rsidP="00DD0F0B">
      <w:pPr>
        <w:jc w:val="center"/>
        <w:rPr>
          <w:i/>
          <w:sz w:val="20"/>
          <w:szCs w:val="20"/>
        </w:rPr>
      </w:pPr>
    </w:p>
    <w:p w:rsidR="00552EBF" w:rsidRPr="00270241" w:rsidRDefault="00552EBF" w:rsidP="00DD0F0B">
      <w:pPr>
        <w:jc w:val="center"/>
        <w:rPr>
          <w:i/>
          <w:sz w:val="20"/>
          <w:szCs w:val="20"/>
        </w:rPr>
        <w:sectPr w:rsidR="00552EBF" w:rsidRPr="00270241" w:rsidSect="0009079E">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552EBF" w:rsidRPr="00F05054" w:rsidRDefault="00552EBF" w:rsidP="00DD0F0B">
      <w:pPr>
        <w:jc w:val="center"/>
        <w:rPr>
          <w:b/>
          <w:i/>
          <w:sz w:val="20"/>
          <w:szCs w:val="20"/>
        </w:rPr>
      </w:pPr>
      <w:r w:rsidRPr="00F05054">
        <w:rPr>
          <w:b/>
          <w:i/>
          <w:sz w:val="20"/>
          <w:szCs w:val="20"/>
        </w:rPr>
        <w:lastRenderedPageBreak/>
        <w:t>NU L-AU CUNOSCUT</w:t>
      </w:r>
    </w:p>
    <w:p w:rsidR="00552EBF" w:rsidRPr="00F05054" w:rsidRDefault="00552EBF" w:rsidP="00DD0F0B">
      <w:pPr>
        <w:rPr>
          <w:b/>
          <w:i/>
          <w:sz w:val="20"/>
          <w:szCs w:val="20"/>
        </w:rPr>
      </w:pPr>
    </w:p>
    <w:p w:rsidR="00552EBF" w:rsidRPr="00F05054" w:rsidRDefault="00552EBF" w:rsidP="00DD0F0B">
      <w:pPr>
        <w:jc w:val="center"/>
        <w:rPr>
          <w:b/>
          <w:i/>
          <w:sz w:val="20"/>
          <w:szCs w:val="20"/>
        </w:rPr>
      </w:pPr>
      <w:r w:rsidRPr="00F05054">
        <w:rPr>
          <w:b/>
          <w:i/>
          <w:sz w:val="20"/>
          <w:szCs w:val="20"/>
        </w:rPr>
        <w:t>N.Iorga</w:t>
      </w:r>
    </w:p>
    <w:p w:rsidR="00552EBF" w:rsidRPr="00F05054" w:rsidRDefault="00552EBF" w:rsidP="00DD0F0B">
      <w:pPr>
        <w:rPr>
          <w:b/>
          <w:i/>
          <w:sz w:val="20"/>
          <w:szCs w:val="20"/>
        </w:rPr>
      </w:pPr>
    </w:p>
    <w:p w:rsidR="00552EBF" w:rsidRPr="00F05054" w:rsidRDefault="00552EBF" w:rsidP="00DD0F0B">
      <w:pPr>
        <w:rPr>
          <w:b/>
          <w:i/>
          <w:sz w:val="20"/>
          <w:szCs w:val="20"/>
        </w:rPr>
      </w:pPr>
    </w:p>
    <w:p w:rsidR="00552EBF" w:rsidRPr="00F05054" w:rsidRDefault="00552EBF" w:rsidP="00DD0F0B">
      <w:pPr>
        <w:jc w:val="center"/>
        <w:rPr>
          <w:b/>
          <w:i/>
          <w:sz w:val="20"/>
          <w:szCs w:val="20"/>
        </w:rPr>
      </w:pPr>
      <w:r w:rsidRPr="00F05054">
        <w:rPr>
          <w:b/>
          <w:i/>
          <w:sz w:val="20"/>
          <w:szCs w:val="20"/>
        </w:rPr>
        <w:t>Oricât de sfânt era Iisus</w:t>
      </w:r>
    </w:p>
    <w:p w:rsidR="00552EBF" w:rsidRPr="00F05054" w:rsidRDefault="00552EBF" w:rsidP="00DD0F0B">
      <w:pPr>
        <w:jc w:val="center"/>
        <w:rPr>
          <w:b/>
          <w:i/>
          <w:sz w:val="20"/>
          <w:szCs w:val="20"/>
        </w:rPr>
      </w:pPr>
      <w:r w:rsidRPr="00F05054">
        <w:rPr>
          <w:b/>
          <w:i/>
          <w:sz w:val="20"/>
          <w:szCs w:val="20"/>
        </w:rPr>
        <w:t>Şi cat de lămurit prin lut</w:t>
      </w:r>
    </w:p>
    <w:p w:rsidR="00552EBF" w:rsidRPr="00F05054" w:rsidRDefault="00552EBF" w:rsidP="00DD0F0B">
      <w:pPr>
        <w:jc w:val="center"/>
        <w:rPr>
          <w:b/>
          <w:i/>
          <w:sz w:val="20"/>
          <w:szCs w:val="20"/>
        </w:rPr>
      </w:pPr>
      <w:r w:rsidRPr="00F05054">
        <w:rPr>
          <w:b/>
          <w:i/>
          <w:sz w:val="20"/>
          <w:szCs w:val="20"/>
        </w:rPr>
        <w:t>Vedeai pe cel venit din sus</w:t>
      </w:r>
    </w:p>
    <w:p w:rsidR="00552EBF" w:rsidRPr="00F05054" w:rsidRDefault="00552EBF" w:rsidP="00DD0F0B">
      <w:pPr>
        <w:jc w:val="center"/>
        <w:rPr>
          <w:b/>
          <w:i/>
          <w:sz w:val="20"/>
          <w:szCs w:val="20"/>
        </w:rPr>
      </w:pPr>
      <w:r w:rsidRPr="00F05054">
        <w:rPr>
          <w:b/>
          <w:i/>
          <w:sz w:val="20"/>
          <w:szCs w:val="20"/>
        </w:rPr>
        <w:t>Şi ai săi nu L-au cunoscut.</w:t>
      </w:r>
    </w:p>
    <w:p w:rsidR="00552EBF" w:rsidRPr="00F05054" w:rsidRDefault="00552EBF" w:rsidP="00DD0F0B">
      <w:pPr>
        <w:jc w:val="center"/>
        <w:rPr>
          <w:b/>
          <w:i/>
          <w:sz w:val="20"/>
          <w:szCs w:val="20"/>
        </w:rPr>
      </w:pPr>
    </w:p>
    <w:p w:rsidR="00552EBF" w:rsidRPr="00F05054" w:rsidRDefault="00552EBF" w:rsidP="00DD0F0B">
      <w:pPr>
        <w:jc w:val="center"/>
        <w:rPr>
          <w:b/>
          <w:i/>
          <w:sz w:val="20"/>
          <w:szCs w:val="20"/>
        </w:rPr>
      </w:pPr>
      <w:r w:rsidRPr="00F05054">
        <w:rPr>
          <w:b/>
          <w:i/>
          <w:sz w:val="20"/>
          <w:szCs w:val="20"/>
        </w:rPr>
        <w:t>A trebuit ca trupul  Său</w:t>
      </w:r>
    </w:p>
    <w:p w:rsidR="00552EBF" w:rsidRPr="00F05054" w:rsidRDefault="00552EBF" w:rsidP="00DD0F0B">
      <w:pPr>
        <w:jc w:val="center"/>
        <w:rPr>
          <w:b/>
          <w:i/>
          <w:sz w:val="20"/>
          <w:szCs w:val="20"/>
        </w:rPr>
      </w:pPr>
      <w:r w:rsidRPr="00F05054">
        <w:rPr>
          <w:b/>
          <w:i/>
          <w:sz w:val="20"/>
          <w:szCs w:val="20"/>
        </w:rPr>
        <w:t>De mucenic să-L bată-n cuie</w:t>
      </w:r>
    </w:p>
    <w:p w:rsidR="00552EBF" w:rsidRPr="00F05054" w:rsidRDefault="00552EBF" w:rsidP="00DD0F0B">
      <w:pPr>
        <w:jc w:val="center"/>
        <w:rPr>
          <w:b/>
          <w:i/>
          <w:sz w:val="20"/>
          <w:szCs w:val="20"/>
        </w:rPr>
      </w:pPr>
      <w:r w:rsidRPr="00F05054">
        <w:rPr>
          <w:b/>
          <w:i/>
          <w:sz w:val="20"/>
          <w:szCs w:val="20"/>
        </w:rPr>
        <w:t>Ca să se-arate Dumnezeu</w:t>
      </w:r>
    </w:p>
    <w:p w:rsidR="00552EBF" w:rsidRPr="00F05054" w:rsidRDefault="00552EBF" w:rsidP="00DD0F0B">
      <w:pPr>
        <w:jc w:val="center"/>
        <w:rPr>
          <w:b/>
          <w:i/>
          <w:sz w:val="20"/>
          <w:szCs w:val="20"/>
        </w:rPr>
      </w:pPr>
      <w:r w:rsidRPr="00F05054">
        <w:rPr>
          <w:b/>
          <w:i/>
          <w:sz w:val="20"/>
          <w:szCs w:val="20"/>
        </w:rPr>
        <w:t>Şi ca la ceruri să se suie.</w:t>
      </w:r>
    </w:p>
    <w:p w:rsidR="00552EBF" w:rsidRPr="00F05054" w:rsidRDefault="00552EBF" w:rsidP="00DD0F0B">
      <w:pPr>
        <w:rPr>
          <w:b/>
          <w:i/>
          <w:sz w:val="20"/>
          <w:szCs w:val="20"/>
        </w:rPr>
      </w:pPr>
    </w:p>
    <w:p w:rsidR="00552EBF" w:rsidRPr="00F05054" w:rsidRDefault="00552EBF" w:rsidP="00DD0F0B">
      <w:pPr>
        <w:rPr>
          <w:b/>
          <w:i/>
          <w:sz w:val="20"/>
          <w:szCs w:val="20"/>
        </w:rPr>
      </w:pPr>
    </w:p>
    <w:p w:rsidR="00552EBF" w:rsidRPr="00F05054" w:rsidRDefault="00552EBF" w:rsidP="00DD0F0B">
      <w:pPr>
        <w:rPr>
          <w:b/>
          <w:i/>
          <w:sz w:val="20"/>
          <w:szCs w:val="20"/>
        </w:rPr>
      </w:pPr>
    </w:p>
    <w:p w:rsidR="00552EBF" w:rsidRPr="00F05054" w:rsidRDefault="00552EBF" w:rsidP="00DD0F0B">
      <w:pPr>
        <w:rPr>
          <w:b/>
          <w:i/>
          <w:sz w:val="20"/>
          <w:szCs w:val="20"/>
        </w:rPr>
      </w:pPr>
    </w:p>
    <w:p w:rsidR="00552EBF" w:rsidRPr="00F05054" w:rsidRDefault="00552EBF" w:rsidP="00DD0F0B">
      <w:pPr>
        <w:rPr>
          <w:b/>
          <w:i/>
          <w:sz w:val="20"/>
          <w:szCs w:val="20"/>
        </w:rPr>
      </w:pPr>
    </w:p>
    <w:p w:rsidR="00552EBF" w:rsidRPr="00F05054" w:rsidRDefault="00552EBF" w:rsidP="00DD0F0B">
      <w:pPr>
        <w:jc w:val="center"/>
        <w:rPr>
          <w:b/>
          <w:i/>
          <w:sz w:val="20"/>
          <w:szCs w:val="20"/>
        </w:rPr>
      </w:pPr>
    </w:p>
    <w:p w:rsidR="00552EBF" w:rsidRPr="00F05054" w:rsidRDefault="00552EBF" w:rsidP="00DD0F0B">
      <w:pPr>
        <w:tabs>
          <w:tab w:val="left" w:pos="2200"/>
        </w:tabs>
        <w:jc w:val="center"/>
        <w:rPr>
          <w:b/>
          <w:i/>
          <w:sz w:val="20"/>
          <w:szCs w:val="20"/>
        </w:rPr>
      </w:pPr>
      <w:r w:rsidRPr="00F05054">
        <w:rPr>
          <w:b/>
          <w:i/>
          <w:sz w:val="20"/>
          <w:szCs w:val="20"/>
        </w:rPr>
        <w:lastRenderedPageBreak/>
        <w:t>DE PASTI</w:t>
      </w:r>
    </w:p>
    <w:p w:rsidR="00552EBF" w:rsidRPr="00F05054" w:rsidRDefault="00552EBF" w:rsidP="00DD0F0B">
      <w:pPr>
        <w:jc w:val="center"/>
        <w:rPr>
          <w:b/>
          <w:i/>
          <w:sz w:val="20"/>
          <w:szCs w:val="20"/>
        </w:rPr>
      </w:pPr>
    </w:p>
    <w:p w:rsidR="00552EBF" w:rsidRPr="00F05054" w:rsidRDefault="00552EBF" w:rsidP="00DD0F0B">
      <w:pPr>
        <w:tabs>
          <w:tab w:val="left" w:pos="3440"/>
        </w:tabs>
        <w:jc w:val="center"/>
        <w:rPr>
          <w:b/>
          <w:i/>
          <w:sz w:val="20"/>
          <w:szCs w:val="20"/>
        </w:rPr>
      </w:pPr>
      <w:r w:rsidRPr="00F05054">
        <w:rPr>
          <w:b/>
          <w:i/>
          <w:sz w:val="20"/>
          <w:szCs w:val="20"/>
        </w:rPr>
        <w:t>T.Arghezi</w:t>
      </w:r>
    </w:p>
    <w:p w:rsidR="00552EBF" w:rsidRPr="00F05054" w:rsidRDefault="00552EBF" w:rsidP="00DD0F0B">
      <w:pPr>
        <w:jc w:val="center"/>
        <w:rPr>
          <w:b/>
          <w:i/>
          <w:sz w:val="20"/>
          <w:szCs w:val="20"/>
        </w:rPr>
      </w:pPr>
    </w:p>
    <w:p w:rsidR="00552EBF" w:rsidRPr="00F05054" w:rsidRDefault="00552EBF" w:rsidP="00DD0F0B">
      <w:pPr>
        <w:jc w:val="center"/>
        <w:rPr>
          <w:b/>
          <w:i/>
          <w:sz w:val="20"/>
          <w:szCs w:val="20"/>
        </w:rPr>
      </w:pPr>
    </w:p>
    <w:p w:rsidR="00552EBF" w:rsidRPr="00F05054" w:rsidRDefault="00552EBF" w:rsidP="00DD0F0B">
      <w:pPr>
        <w:jc w:val="center"/>
        <w:rPr>
          <w:b/>
          <w:i/>
          <w:sz w:val="20"/>
          <w:szCs w:val="20"/>
        </w:rPr>
      </w:pPr>
      <w:r w:rsidRPr="00F05054">
        <w:rPr>
          <w:b/>
          <w:i/>
          <w:sz w:val="20"/>
          <w:szCs w:val="20"/>
        </w:rPr>
        <w:t>La toate lucarnele şi balcoanele</w:t>
      </w:r>
    </w:p>
    <w:p w:rsidR="00552EBF" w:rsidRPr="00F05054" w:rsidRDefault="00552EBF" w:rsidP="00DD0F0B">
      <w:pPr>
        <w:jc w:val="center"/>
        <w:rPr>
          <w:b/>
          <w:i/>
          <w:sz w:val="20"/>
          <w:szCs w:val="20"/>
        </w:rPr>
      </w:pPr>
      <w:r w:rsidRPr="00F05054">
        <w:rPr>
          <w:b/>
          <w:i/>
          <w:sz w:val="20"/>
          <w:szCs w:val="20"/>
        </w:rPr>
        <w:t>Au scos din cer îngerii icoanele</w:t>
      </w:r>
    </w:p>
    <w:p w:rsidR="00552EBF" w:rsidRPr="00F05054" w:rsidRDefault="00552EBF" w:rsidP="00DD0F0B">
      <w:pPr>
        <w:jc w:val="center"/>
        <w:rPr>
          <w:b/>
          <w:i/>
          <w:sz w:val="20"/>
          <w:szCs w:val="20"/>
        </w:rPr>
      </w:pPr>
      <w:r w:rsidRPr="00F05054">
        <w:rPr>
          <w:b/>
          <w:i/>
          <w:sz w:val="20"/>
          <w:szCs w:val="20"/>
        </w:rPr>
        <w:t>Şi-au aprins pe scări</w:t>
      </w:r>
    </w:p>
    <w:p w:rsidR="00552EBF" w:rsidRPr="00F05054" w:rsidRDefault="00552EBF" w:rsidP="00DD0F0B">
      <w:pPr>
        <w:jc w:val="center"/>
        <w:rPr>
          <w:b/>
          <w:i/>
          <w:sz w:val="20"/>
          <w:szCs w:val="20"/>
        </w:rPr>
      </w:pPr>
      <w:r w:rsidRPr="00F05054">
        <w:rPr>
          <w:b/>
          <w:i/>
          <w:sz w:val="20"/>
          <w:szCs w:val="20"/>
        </w:rPr>
        <w:t>Candele si lumânări.</w:t>
      </w:r>
    </w:p>
    <w:p w:rsidR="00552EBF" w:rsidRPr="00F05054" w:rsidRDefault="00552EBF" w:rsidP="00DD0F0B">
      <w:pPr>
        <w:jc w:val="center"/>
        <w:rPr>
          <w:b/>
          <w:i/>
          <w:sz w:val="20"/>
          <w:szCs w:val="20"/>
        </w:rPr>
      </w:pPr>
    </w:p>
    <w:p w:rsidR="00552EBF" w:rsidRPr="00F05054" w:rsidRDefault="00552EBF" w:rsidP="00DD0F0B">
      <w:pPr>
        <w:jc w:val="center"/>
        <w:rPr>
          <w:b/>
          <w:i/>
          <w:sz w:val="20"/>
          <w:szCs w:val="20"/>
        </w:rPr>
      </w:pPr>
      <w:r w:rsidRPr="00F05054">
        <w:rPr>
          <w:b/>
          <w:i/>
          <w:sz w:val="20"/>
          <w:szCs w:val="20"/>
        </w:rPr>
        <w:t>Oraşele de sus în sărbătoare</w:t>
      </w:r>
    </w:p>
    <w:p w:rsidR="00552EBF" w:rsidRPr="00F05054" w:rsidRDefault="00552EBF" w:rsidP="00DD0F0B">
      <w:pPr>
        <w:jc w:val="center"/>
        <w:rPr>
          <w:b/>
          <w:i/>
          <w:sz w:val="20"/>
          <w:szCs w:val="20"/>
        </w:rPr>
      </w:pPr>
      <w:r w:rsidRPr="00F05054">
        <w:rPr>
          <w:b/>
          <w:i/>
          <w:sz w:val="20"/>
          <w:szCs w:val="20"/>
        </w:rPr>
        <w:t>Au întins velniţe şi covoare</w:t>
      </w:r>
    </w:p>
    <w:p w:rsidR="00552EBF" w:rsidRPr="00F05054" w:rsidRDefault="00552EBF" w:rsidP="00DD0F0B">
      <w:pPr>
        <w:jc w:val="center"/>
        <w:rPr>
          <w:b/>
          <w:i/>
          <w:sz w:val="20"/>
          <w:szCs w:val="20"/>
        </w:rPr>
      </w:pPr>
      <w:r w:rsidRPr="00F05054">
        <w:rPr>
          <w:b/>
          <w:i/>
          <w:sz w:val="20"/>
          <w:szCs w:val="20"/>
        </w:rPr>
        <w:t>Şi ard în potire</w:t>
      </w:r>
    </w:p>
    <w:p w:rsidR="00552EBF" w:rsidRPr="00F05054" w:rsidRDefault="00552EBF" w:rsidP="00DD0F0B">
      <w:pPr>
        <w:jc w:val="center"/>
        <w:rPr>
          <w:b/>
          <w:i/>
          <w:sz w:val="20"/>
          <w:szCs w:val="20"/>
        </w:rPr>
      </w:pPr>
      <w:r w:rsidRPr="00F05054">
        <w:rPr>
          <w:b/>
          <w:i/>
          <w:sz w:val="20"/>
          <w:szCs w:val="20"/>
        </w:rPr>
        <w:t>Mireasmă subţire.</w:t>
      </w:r>
    </w:p>
    <w:p w:rsidR="00552EBF" w:rsidRPr="00F05054" w:rsidRDefault="00552EBF" w:rsidP="00DD0F0B">
      <w:pPr>
        <w:jc w:val="center"/>
        <w:rPr>
          <w:b/>
          <w:i/>
          <w:sz w:val="20"/>
          <w:szCs w:val="20"/>
        </w:rPr>
      </w:pPr>
    </w:p>
    <w:p w:rsidR="00552EBF" w:rsidRPr="00F05054" w:rsidRDefault="00552EBF" w:rsidP="00DD0F0B">
      <w:pPr>
        <w:jc w:val="center"/>
        <w:rPr>
          <w:b/>
          <w:i/>
          <w:sz w:val="20"/>
          <w:szCs w:val="20"/>
        </w:rPr>
      </w:pPr>
      <w:r w:rsidRPr="00F05054">
        <w:rPr>
          <w:b/>
          <w:i/>
          <w:sz w:val="20"/>
          <w:szCs w:val="20"/>
        </w:rPr>
        <w:t>Şi din toate ferestrele odată</w:t>
      </w:r>
    </w:p>
    <w:p w:rsidR="00552EBF" w:rsidRPr="00F05054" w:rsidRDefault="00552EBF" w:rsidP="00DD0F0B">
      <w:pPr>
        <w:jc w:val="center"/>
        <w:rPr>
          <w:b/>
          <w:i/>
          <w:sz w:val="20"/>
          <w:szCs w:val="20"/>
        </w:rPr>
      </w:pPr>
      <w:r w:rsidRPr="00F05054">
        <w:rPr>
          <w:b/>
          <w:i/>
          <w:sz w:val="20"/>
          <w:szCs w:val="20"/>
        </w:rPr>
        <w:t>Mii şi sute de mii</w:t>
      </w:r>
    </w:p>
    <w:p w:rsidR="00552EBF" w:rsidRPr="00F05054" w:rsidRDefault="00552EBF" w:rsidP="00DD0F0B">
      <w:pPr>
        <w:jc w:val="center"/>
        <w:rPr>
          <w:b/>
          <w:i/>
          <w:sz w:val="20"/>
          <w:szCs w:val="20"/>
        </w:rPr>
      </w:pPr>
      <w:r w:rsidRPr="00F05054">
        <w:rPr>
          <w:b/>
          <w:i/>
          <w:sz w:val="20"/>
          <w:szCs w:val="20"/>
        </w:rPr>
        <w:t>Heruvimii fac cu mâna bucălată</w:t>
      </w:r>
    </w:p>
    <w:p w:rsidR="00552EBF" w:rsidRPr="00F05054" w:rsidRDefault="00552EBF" w:rsidP="00DD0F0B">
      <w:pPr>
        <w:jc w:val="center"/>
        <w:rPr>
          <w:b/>
          <w:i/>
          <w:sz w:val="20"/>
          <w:szCs w:val="20"/>
        </w:rPr>
      </w:pPr>
      <w:r w:rsidRPr="00F05054">
        <w:rPr>
          <w:b/>
          <w:i/>
          <w:sz w:val="20"/>
          <w:szCs w:val="20"/>
        </w:rPr>
        <w:t>La somnoroşii copii.</w:t>
      </w:r>
    </w:p>
    <w:p w:rsidR="00552EBF" w:rsidRPr="00270241" w:rsidRDefault="00552EBF" w:rsidP="00DD0F0B">
      <w:pPr>
        <w:ind w:firstLine="720"/>
        <w:jc w:val="both"/>
        <w:rPr>
          <w:i/>
          <w:sz w:val="20"/>
          <w:szCs w:val="20"/>
        </w:rPr>
      </w:pPr>
    </w:p>
    <w:p w:rsidR="00552EBF" w:rsidRPr="00270241" w:rsidRDefault="00552EBF" w:rsidP="00DD0F0B">
      <w:pPr>
        <w:ind w:firstLine="720"/>
        <w:jc w:val="both"/>
        <w:rPr>
          <w:i/>
          <w:sz w:val="20"/>
          <w:szCs w:val="20"/>
        </w:rPr>
        <w:sectPr w:rsidR="00552EBF" w:rsidRPr="00270241" w:rsidSect="00552EBF">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74377E" w:rsidRPr="008E0FF0" w:rsidRDefault="0074377E" w:rsidP="0074377E">
      <w:pPr>
        <w:pStyle w:val="Caption"/>
        <w:keepNext/>
        <w:jc w:val="center"/>
        <w:rPr>
          <w:rFonts w:ascii="Arial" w:hAnsi="Arial" w:cs="Arial"/>
          <w:color w:val="800000"/>
          <w:sz w:val="40"/>
          <w:szCs w:val="40"/>
        </w:rPr>
        <w:sectPr w:rsidR="0074377E" w:rsidRPr="008E0FF0" w:rsidSect="00DD0F0B">
          <w:type w:val="continuous"/>
          <w:pgSz w:w="11906" w:h="16838"/>
          <w:pgMar w:top="1170" w:right="110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74377E" w:rsidRPr="008E0FF0" w:rsidRDefault="0074377E" w:rsidP="0074377E">
      <w:pPr>
        <w:pStyle w:val="Caption"/>
        <w:keepNext/>
        <w:jc w:val="center"/>
        <w:rPr>
          <w:rFonts w:ascii="Arial" w:hAnsi="Arial" w:cs="Arial"/>
          <w:color w:val="800000"/>
          <w:sz w:val="40"/>
          <w:szCs w:val="40"/>
        </w:rPr>
      </w:pPr>
      <w:r w:rsidRPr="008E0FF0">
        <w:rPr>
          <w:rFonts w:ascii="Arial" w:hAnsi="Arial" w:cs="Arial"/>
          <w:color w:val="800000"/>
          <w:sz w:val="40"/>
          <w:szCs w:val="40"/>
        </w:rPr>
        <w:lastRenderedPageBreak/>
        <w:t>SFINTELE PAŞTI ÎN SUFLETUL COPIILOR</w:t>
      </w:r>
    </w:p>
    <w:p w:rsidR="0009079E" w:rsidRPr="008E0FF0" w:rsidRDefault="0009079E" w:rsidP="00DD0F0B">
      <w:pPr>
        <w:ind w:firstLine="720"/>
        <w:jc w:val="both"/>
      </w:pPr>
    </w:p>
    <w:p w:rsidR="00C37E14" w:rsidRPr="008E0FF0" w:rsidRDefault="00C37E14" w:rsidP="00C37E14">
      <w:pPr>
        <w:rPr>
          <w:rFonts w:ascii="Arial" w:hAnsi="Arial" w:cs="Arial"/>
        </w:rPr>
      </w:pPr>
    </w:p>
    <w:p w:rsidR="00B445A6" w:rsidRPr="00F05054" w:rsidRDefault="00C37E14" w:rsidP="00C37E14">
      <w:pPr>
        <w:tabs>
          <w:tab w:val="left" w:pos="900"/>
        </w:tabs>
        <w:rPr>
          <w:rFonts w:ascii="Arial" w:hAnsi="Arial" w:cs="Arial"/>
          <w:b/>
          <w:color w:val="E36C0A" w:themeColor="accent6" w:themeShade="BF"/>
          <w:sz w:val="20"/>
          <w:szCs w:val="20"/>
        </w:rPr>
        <w:sectPr w:rsidR="00B445A6" w:rsidRPr="00F05054" w:rsidSect="00685E1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r w:rsidRPr="00F05054">
        <w:rPr>
          <w:rFonts w:ascii="Arial" w:hAnsi="Arial" w:cs="Arial"/>
          <w:b/>
          <w:color w:val="E36C0A" w:themeColor="accent6" w:themeShade="BF"/>
          <w:sz w:val="20"/>
          <w:szCs w:val="20"/>
        </w:rPr>
        <w:t xml:space="preserve">           </w:t>
      </w:r>
    </w:p>
    <w:p w:rsidR="00C37E14" w:rsidRPr="00BA5FDB" w:rsidRDefault="00B445A6" w:rsidP="00C37E14">
      <w:pPr>
        <w:tabs>
          <w:tab w:val="left" w:pos="900"/>
        </w:tabs>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lastRenderedPageBreak/>
        <w:t xml:space="preserve">       </w:t>
      </w:r>
      <w:r w:rsidR="00C37E14" w:rsidRPr="00BA5FDB">
        <w:rPr>
          <w:rFonts w:ascii="Arial" w:hAnsi="Arial" w:cs="Arial"/>
          <w:b/>
          <w:color w:val="984806" w:themeColor="accent6" w:themeShade="80"/>
          <w:sz w:val="20"/>
          <w:szCs w:val="20"/>
        </w:rPr>
        <w:t>IEPURAŞUL DE PA</w:t>
      </w:r>
      <w:r w:rsidR="001B645E" w:rsidRPr="00BA5FDB">
        <w:rPr>
          <w:rFonts w:ascii="Arial" w:hAnsi="Arial" w:cs="Arial"/>
          <w:b/>
          <w:color w:val="984806" w:themeColor="accent6" w:themeShade="80"/>
          <w:sz w:val="20"/>
          <w:szCs w:val="20"/>
        </w:rPr>
        <w:t>Ș</w:t>
      </w:r>
      <w:r w:rsidR="00C37E14" w:rsidRPr="00BA5FDB">
        <w:rPr>
          <w:rFonts w:ascii="Arial" w:hAnsi="Arial" w:cs="Arial"/>
          <w:b/>
          <w:color w:val="984806" w:themeColor="accent6" w:themeShade="80"/>
          <w:sz w:val="20"/>
          <w:szCs w:val="20"/>
        </w:rPr>
        <w:t>TI</w:t>
      </w:r>
    </w:p>
    <w:p w:rsidR="00C37E14" w:rsidRPr="00BA5FDB" w:rsidRDefault="00C37E14" w:rsidP="00C37E14">
      <w:pPr>
        <w:rPr>
          <w:rFonts w:ascii="Arial" w:hAnsi="Arial" w:cs="Arial"/>
          <w:b/>
          <w:color w:val="984806" w:themeColor="accent6" w:themeShade="80"/>
          <w:sz w:val="20"/>
          <w:szCs w:val="20"/>
        </w:rPr>
      </w:pP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Cu sfială-n ochi</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şi-n paşi</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a sosit un iepuraş.</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Îmbrăcat în haină nouă</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şi în braţe-un coş</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cu ouă.</w:t>
      </w:r>
      <w:r w:rsidR="002817B2" w:rsidRPr="00BA5FDB">
        <w:rPr>
          <w:rFonts w:ascii="Arial" w:hAnsi="Arial" w:cs="Arial"/>
          <w:b/>
          <w:noProof/>
          <w:color w:val="984806" w:themeColor="accent6" w:themeShade="80"/>
        </w:rPr>
        <w:t xml:space="preserve"> </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Câte unul încetişor</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le aşază binişor</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printre firele de iarbă</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 xml:space="preserve">dar încet </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să nu se spargă.</w:t>
      </w:r>
    </w:p>
    <w:p w:rsidR="00B445A6" w:rsidRPr="00BA5FDB" w:rsidRDefault="00B445A6" w:rsidP="00C37E14">
      <w:pPr>
        <w:ind w:firstLine="708"/>
        <w:rPr>
          <w:rFonts w:ascii="Arial" w:hAnsi="Arial" w:cs="Arial"/>
          <w:color w:val="984806" w:themeColor="accent6" w:themeShade="80"/>
          <w:sz w:val="20"/>
          <w:szCs w:val="20"/>
        </w:rPr>
      </w:pPr>
    </w:p>
    <w:p w:rsidR="00C37E14" w:rsidRPr="00BA5FDB" w:rsidRDefault="00EF5C19" w:rsidP="00C37E14">
      <w:pPr>
        <w:rPr>
          <w:rFonts w:ascii="Arial" w:hAnsi="Arial" w:cs="Arial"/>
          <w:b/>
          <w:color w:val="984806" w:themeColor="accent6" w:themeShade="80"/>
          <w:sz w:val="20"/>
          <w:szCs w:val="20"/>
        </w:rPr>
      </w:pPr>
      <w:r w:rsidRPr="00BA5FDB">
        <w:rPr>
          <w:rFonts w:ascii="Arial" w:hAnsi="Arial" w:cs="Arial"/>
          <w:color w:val="984806" w:themeColor="accent6" w:themeShade="80"/>
          <w:sz w:val="20"/>
          <w:szCs w:val="20"/>
        </w:rPr>
        <w:tab/>
      </w:r>
      <w:r w:rsidRPr="00BA5FDB">
        <w:rPr>
          <w:rFonts w:ascii="Arial" w:hAnsi="Arial" w:cs="Arial"/>
          <w:b/>
          <w:color w:val="984806" w:themeColor="accent6" w:themeShade="80"/>
          <w:sz w:val="20"/>
          <w:szCs w:val="20"/>
        </w:rPr>
        <w:t>De Țoghie Andreea</w:t>
      </w:r>
    </w:p>
    <w:p w:rsidR="00EF5C19" w:rsidRPr="00BA5FDB" w:rsidRDefault="00EF5C19" w:rsidP="00EF5C19">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Clasa a VII-a</w:t>
      </w:r>
    </w:p>
    <w:p w:rsidR="00C37E14" w:rsidRPr="00F05054" w:rsidRDefault="00C37E14" w:rsidP="00C37E14">
      <w:pPr>
        <w:rPr>
          <w:rFonts w:ascii="Arial" w:hAnsi="Arial" w:cs="Arial"/>
          <w:b/>
          <w:color w:val="E36C0A" w:themeColor="accent6" w:themeShade="BF"/>
          <w:sz w:val="20"/>
          <w:szCs w:val="20"/>
        </w:rPr>
      </w:pPr>
      <w:r w:rsidRPr="00F05054">
        <w:rPr>
          <w:rFonts w:ascii="Arial" w:hAnsi="Arial" w:cs="Arial"/>
          <w:color w:val="E36C0A" w:themeColor="accent6" w:themeShade="BF"/>
          <w:sz w:val="20"/>
          <w:szCs w:val="20"/>
        </w:rPr>
        <w:lastRenderedPageBreak/>
        <w:tab/>
      </w:r>
      <w:r w:rsidRPr="00F05054">
        <w:rPr>
          <w:rFonts w:ascii="Arial" w:hAnsi="Arial" w:cs="Arial"/>
          <w:b/>
          <w:color w:val="E36C0A" w:themeColor="accent6" w:themeShade="BF"/>
          <w:sz w:val="20"/>
          <w:szCs w:val="20"/>
        </w:rPr>
        <w:tab/>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 xml:space="preserve">DE PASTI </w:t>
      </w:r>
    </w:p>
    <w:p w:rsidR="00C37E14" w:rsidRPr="00BA5FDB" w:rsidRDefault="00C37E14" w:rsidP="00C37E14">
      <w:pPr>
        <w:ind w:firstLine="708"/>
        <w:rPr>
          <w:rFonts w:ascii="Arial" w:hAnsi="Arial" w:cs="Arial"/>
          <w:b/>
          <w:color w:val="984806" w:themeColor="accent6" w:themeShade="80"/>
          <w:sz w:val="20"/>
          <w:szCs w:val="20"/>
        </w:rPr>
      </w:pP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 xml:space="preserve">De Paşti în fiecare casă                      </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Ouăle roşii stau pe masă</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Un iepuraş le-a aşezat</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Noi de</w:t>
      </w:r>
      <w:r w:rsidR="00EF5C19" w:rsidRPr="00BA5FDB">
        <w:rPr>
          <w:rFonts w:ascii="Arial" w:hAnsi="Arial" w:cs="Arial"/>
          <w:b/>
          <w:color w:val="984806" w:themeColor="accent6" w:themeShade="80"/>
          <w:sz w:val="20"/>
          <w:szCs w:val="20"/>
        </w:rPr>
        <w:t>-</w:t>
      </w:r>
      <w:r w:rsidRPr="00BA5FDB">
        <w:rPr>
          <w:rFonts w:ascii="Arial" w:hAnsi="Arial" w:cs="Arial"/>
          <w:b/>
          <w:color w:val="984806" w:themeColor="accent6" w:themeShade="80"/>
          <w:sz w:val="20"/>
          <w:szCs w:val="20"/>
        </w:rPr>
        <w:t>un an le-am aşteptat.</w:t>
      </w:r>
    </w:p>
    <w:p w:rsidR="00C37E14" w:rsidRPr="00BA5FDB" w:rsidRDefault="00C37E14" w:rsidP="00C37E14">
      <w:pPr>
        <w:rPr>
          <w:rFonts w:ascii="Arial" w:hAnsi="Arial" w:cs="Arial"/>
          <w:b/>
          <w:color w:val="984806" w:themeColor="accent6" w:themeShade="80"/>
          <w:sz w:val="20"/>
          <w:szCs w:val="20"/>
        </w:rPr>
      </w:pP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Iar iepuraşul cum le-a pus</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El după casă s-a ascuns</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Şi ne-a spus aşa duios</w:t>
      </w:r>
    </w:p>
    <w:p w:rsidR="00C37E14" w:rsidRPr="00BA5FDB" w:rsidRDefault="00C37E14" w:rsidP="00C37E14">
      <w:pPr>
        <w:ind w:firstLine="708"/>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Că astăzi a-nviat Hristos.</w:t>
      </w:r>
    </w:p>
    <w:p w:rsidR="00C37E14" w:rsidRPr="00BA5FDB" w:rsidRDefault="00C37E14" w:rsidP="00C37E14">
      <w:pPr>
        <w:rPr>
          <w:rFonts w:ascii="Arial" w:hAnsi="Arial" w:cs="Arial"/>
          <w:b/>
          <w:color w:val="984806" w:themeColor="accent6" w:themeShade="80"/>
          <w:sz w:val="20"/>
          <w:szCs w:val="20"/>
        </w:rPr>
      </w:pPr>
    </w:p>
    <w:p w:rsidR="00C37E14" w:rsidRPr="00BA5FDB" w:rsidRDefault="00C37E14" w:rsidP="00C37E14">
      <w:pPr>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ab/>
      </w:r>
      <w:r w:rsidR="00B445A6" w:rsidRPr="00BA5FDB">
        <w:rPr>
          <w:rFonts w:ascii="Arial" w:hAnsi="Arial" w:cs="Arial"/>
          <w:b/>
          <w:color w:val="984806" w:themeColor="accent6" w:themeShade="80"/>
          <w:sz w:val="20"/>
          <w:szCs w:val="20"/>
        </w:rPr>
        <w:t xml:space="preserve">De </w:t>
      </w:r>
      <w:r w:rsidR="00EF5C19" w:rsidRPr="00BA5FDB">
        <w:rPr>
          <w:rFonts w:ascii="Arial" w:hAnsi="Arial" w:cs="Arial"/>
          <w:b/>
          <w:color w:val="984806" w:themeColor="accent6" w:themeShade="80"/>
          <w:sz w:val="20"/>
          <w:szCs w:val="20"/>
        </w:rPr>
        <w:t>Zariosu Camelia</w:t>
      </w:r>
    </w:p>
    <w:p w:rsidR="00C37E14" w:rsidRPr="00BA5FDB" w:rsidRDefault="00C37E14" w:rsidP="00C37E14">
      <w:pPr>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ab/>
        <w:t xml:space="preserve">Clasa a </w:t>
      </w:r>
      <w:r w:rsidR="00EF5C19" w:rsidRPr="00BA5FDB">
        <w:rPr>
          <w:rFonts w:ascii="Arial" w:hAnsi="Arial" w:cs="Arial"/>
          <w:b/>
          <w:color w:val="984806" w:themeColor="accent6" w:themeShade="80"/>
          <w:sz w:val="20"/>
          <w:szCs w:val="20"/>
        </w:rPr>
        <w:t>VII</w:t>
      </w:r>
      <w:r w:rsidRPr="00BA5FDB">
        <w:rPr>
          <w:rFonts w:ascii="Arial" w:hAnsi="Arial" w:cs="Arial"/>
          <w:b/>
          <w:color w:val="984806" w:themeColor="accent6" w:themeShade="80"/>
          <w:sz w:val="20"/>
          <w:szCs w:val="20"/>
        </w:rPr>
        <w:t>-a</w:t>
      </w:r>
    </w:p>
    <w:p w:rsidR="00B445A6" w:rsidRPr="00F05054" w:rsidRDefault="00B445A6" w:rsidP="00916176">
      <w:pPr>
        <w:pStyle w:val="Caption"/>
        <w:jc w:val="center"/>
        <w:rPr>
          <w:rFonts w:ascii="Arial" w:hAnsi="Arial" w:cs="Arial"/>
          <w:color w:val="E36C0A" w:themeColor="accent6" w:themeShade="BF"/>
        </w:rPr>
        <w:sectPr w:rsidR="00B445A6" w:rsidRPr="00F05054" w:rsidSect="00B445A6">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B445A6" w:rsidRDefault="00B445A6" w:rsidP="00916176">
      <w:pPr>
        <w:ind w:left="-900"/>
        <w:jc w:val="center"/>
        <w:rPr>
          <w:rFonts w:ascii="Arial" w:hAnsi="Arial" w:cs="Arial"/>
          <w:sz w:val="20"/>
          <w:szCs w:val="20"/>
        </w:rPr>
      </w:pPr>
    </w:p>
    <w:p w:rsidR="00B445A6" w:rsidRDefault="00B445A6" w:rsidP="00916176">
      <w:pPr>
        <w:ind w:left="-900"/>
        <w:jc w:val="center"/>
        <w:rPr>
          <w:rFonts w:ascii="Arial" w:hAnsi="Arial" w:cs="Arial"/>
          <w:sz w:val="20"/>
          <w:szCs w:val="20"/>
        </w:rPr>
      </w:pPr>
    </w:p>
    <w:p w:rsidR="00B445A6" w:rsidRDefault="00B445A6" w:rsidP="00916176">
      <w:pPr>
        <w:ind w:left="-900"/>
        <w:jc w:val="center"/>
        <w:rPr>
          <w:rFonts w:ascii="Arial" w:hAnsi="Arial" w:cs="Arial"/>
          <w:sz w:val="20"/>
          <w:szCs w:val="20"/>
        </w:rPr>
      </w:pPr>
      <w:r>
        <w:rPr>
          <w:rFonts w:ascii="Arial" w:hAnsi="Arial" w:cs="Arial"/>
          <w:b/>
          <w:noProof/>
          <w:lang w:val="en-US"/>
        </w:rPr>
        <w:drawing>
          <wp:inline distT="0" distB="0" distL="0" distR="0">
            <wp:extent cx="1952625" cy="2800350"/>
            <wp:effectExtent l="19050" t="0" r="9525" b="0"/>
            <wp:docPr id="37" name="Picture 6"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01"/>
                    <pic:cNvPicPr>
                      <a:picLocks noChangeAspect="1" noChangeArrowheads="1"/>
                    </pic:cNvPicPr>
                  </pic:nvPicPr>
                  <pic:blipFill>
                    <a:blip r:embed="rId25" cstate="print"/>
                    <a:srcRect/>
                    <a:stretch>
                      <a:fillRect/>
                    </a:stretch>
                  </pic:blipFill>
                  <pic:spPr bwMode="auto">
                    <a:xfrm>
                      <a:off x="0" y="0"/>
                      <a:ext cx="1952625" cy="2800350"/>
                    </a:xfrm>
                    <a:prstGeom prst="rect">
                      <a:avLst/>
                    </a:prstGeom>
                    <a:noFill/>
                    <a:ln w="9525">
                      <a:noFill/>
                      <a:miter lim="800000"/>
                      <a:headEnd/>
                      <a:tailEnd/>
                    </a:ln>
                  </pic:spPr>
                </pic:pic>
              </a:graphicData>
            </a:graphic>
          </wp:inline>
        </w:drawing>
      </w:r>
    </w:p>
    <w:p w:rsidR="00B445A6" w:rsidRPr="00B445A6" w:rsidRDefault="00B445A6" w:rsidP="00916176">
      <w:pPr>
        <w:ind w:left="-900"/>
        <w:jc w:val="center"/>
        <w:rPr>
          <w:b/>
          <w:sz w:val="20"/>
          <w:szCs w:val="20"/>
        </w:rPr>
      </w:pPr>
      <w:r w:rsidRPr="00B445A6">
        <w:rPr>
          <w:b/>
          <w:sz w:val="20"/>
          <w:szCs w:val="20"/>
        </w:rPr>
        <w:t>Desen realizat de PETRI CRISTI FLORINEL</w:t>
      </w:r>
      <w:r>
        <w:rPr>
          <w:b/>
          <w:sz w:val="20"/>
          <w:szCs w:val="20"/>
        </w:rPr>
        <w:t xml:space="preserve"> – clasa a VII-a</w:t>
      </w:r>
    </w:p>
    <w:p w:rsidR="00B445A6" w:rsidRDefault="00B445A6" w:rsidP="00916176">
      <w:pPr>
        <w:ind w:left="-900"/>
        <w:jc w:val="center"/>
        <w:rPr>
          <w:rFonts w:ascii="Arial" w:hAnsi="Arial" w:cs="Arial"/>
          <w:sz w:val="20"/>
          <w:szCs w:val="20"/>
        </w:rPr>
      </w:pPr>
    </w:p>
    <w:p w:rsidR="00916176" w:rsidRPr="00BA5FDB" w:rsidRDefault="00916176" w:rsidP="00916176">
      <w:pPr>
        <w:ind w:left="-900"/>
        <w:jc w:val="center"/>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Paştele</w:t>
      </w:r>
    </w:p>
    <w:p w:rsidR="00916176" w:rsidRPr="00BA5FDB" w:rsidRDefault="00916176" w:rsidP="00916176">
      <w:pPr>
        <w:ind w:left="-900"/>
        <w:rPr>
          <w:rFonts w:ascii="Arial" w:hAnsi="Arial" w:cs="Arial"/>
          <w:b/>
          <w:color w:val="984806" w:themeColor="accent6" w:themeShade="80"/>
          <w:sz w:val="20"/>
          <w:szCs w:val="20"/>
        </w:rPr>
      </w:pPr>
    </w:p>
    <w:p w:rsidR="00AC5729" w:rsidRPr="00BA5FDB" w:rsidRDefault="00AC5729" w:rsidP="00AC5729">
      <w:pPr>
        <w:pStyle w:val="BodyText"/>
        <w:ind w:right="90" w:firstLine="720"/>
        <w:jc w:val="both"/>
        <w:rPr>
          <w:rFonts w:ascii="Arial" w:hAnsi="Arial" w:cs="Arial"/>
          <w:color w:val="984806" w:themeColor="accent6" w:themeShade="80"/>
          <w:sz w:val="20"/>
          <w:szCs w:val="20"/>
          <w:lang w:val="fr-FR"/>
        </w:rPr>
      </w:pPr>
      <w:r w:rsidRPr="00BA5FDB">
        <w:rPr>
          <w:rFonts w:ascii="Arial" w:hAnsi="Arial" w:cs="Arial"/>
          <w:b/>
          <w:color w:val="984806" w:themeColor="accent6" w:themeShade="80"/>
          <w:sz w:val="20"/>
          <w:szCs w:val="20"/>
          <w:lang w:val="ro-RO"/>
        </w:rPr>
        <w:t xml:space="preserve"> </w:t>
      </w:r>
      <w:r w:rsidR="00916176" w:rsidRPr="00BA5FDB">
        <w:rPr>
          <w:rFonts w:ascii="Arial" w:hAnsi="Arial" w:cs="Arial"/>
          <w:color w:val="984806" w:themeColor="accent6" w:themeShade="80"/>
          <w:sz w:val="20"/>
          <w:szCs w:val="20"/>
          <w:lang w:val="ro-RO"/>
        </w:rPr>
        <w:t>Dupã o perioadã lungã de Post, Paştele vine ca o izbândã a luminii asupra</w:t>
      </w:r>
      <w:r w:rsidRPr="00BA5FDB">
        <w:rPr>
          <w:rFonts w:ascii="Arial" w:hAnsi="Arial" w:cs="Arial"/>
          <w:color w:val="984806" w:themeColor="accent6" w:themeShade="80"/>
          <w:sz w:val="20"/>
          <w:szCs w:val="20"/>
          <w:lang w:val="ro-RO"/>
        </w:rPr>
        <w:t xml:space="preserve"> </w:t>
      </w:r>
      <w:r w:rsidR="00916176" w:rsidRPr="00BA5FDB">
        <w:rPr>
          <w:rFonts w:ascii="Arial" w:hAnsi="Arial" w:cs="Arial"/>
          <w:color w:val="984806" w:themeColor="accent6" w:themeShade="80"/>
          <w:sz w:val="20"/>
          <w:szCs w:val="20"/>
          <w:lang w:val="ro-RO"/>
        </w:rPr>
        <w:t>Întunericului şi a primăverii asupra iernii.</w:t>
      </w:r>
      <w:r w:rsidRPr="00BA5FDB">
        <w:rPr>
          <w:rFonts w:ascii="Arial" w:hAnsi="Arial" w:cs="Arial"/>
          <w:color w:val="984806" w:themeColor="accent6" w:themeShade="80"/>
          <w:sz w:val="20"/>
          <w:szCs w:val="20"/>
          <w:lang w:val="ro-RO"/>
        </w:rPr>
        <w:t xml:space="preserve"> </w:t>
      </w:r>
      <w:r w:rsidR="00916176" w:rsidRPr="00BA5FDB">
        <w:rPr>
          <w:rFonts w:ascii="Arial" w:hAnsi="Arial" w:cs="Arial"/>
          <w:color w:val="984806" w:themeColor="accent6" w:themeShade="80"/>
          <w:sz w:val="20"/>
          <w:szCs w:val="20"/>
          <w:lang w:val="ro-RO"/>
        </w:rPr>
        <w:t xml:space="preserve"> Creştinii sărbătoresc de Sfintele Paşti învierea Domnului Iisus Hristos care a</w:t>
      </w:r>
      <w:r w:rsidRPr="00BA5FDB">
        <w:rPr>
          <w:rFonts w:ascii="Arial" w:hAnsi="Arial" w:cs="Arial"/>
          <w:color w:val="984806" w:themeColor="accent6" w:themeShade="80"/>
          <w:sz w:val="20"/>
          <w:szCs w:val="20"/>
          <w:lang w:val="ro-RO"/>
        </w:rPr>
        <w:t xml:space="preserve"> </w:t>
      </w:r>
      <w:r w:rsidR="00916176" w:rsidRPr="00BA5FDB">
        <w:rPr>
          <w:rFonts w:ascii="Arial" w:hAnsi="Arial" w:cs="Arial"/>
          <w:color w:val="984806" w:themeColor="accent6" w:themeShade="80"/>
          <w:sz w:val="20"/>
          <w:szCs w:val="20"/>
          <w:lang w:val="ro-RO"/>
        </w:rPr>
        <w:t xml:space="preserve"> fost  răstignit pe muntele Golgota pentru iertarea păcatelor oamenilor. </w:t>
      </w:r>
      <w:proofErr w:type="spellStart"/>
      <w:r w:rsidR="00916176" w:rsidRPr="00BA5FDB">
        <w:rPr>
          <w:rFonts w:ascii="Arial" w:hAnsi="Arial" w:cs="Arial"/>
          <w:color w:val="984806" w:themeColor="accent6" w:themeShade="80"/>
          <w:sz w:val="20"/>
          <w:szCs w:val="20"/>
          <w:lang w:val="fr-FR"/>
        </w:rPr>
        <w:t>Ouăle</w:t>
      </w:r>
      <w:proofErr w:type="spellEnd"/>
      <w:r w:rsidR="00916176" w:rsidRPr="00BA5FDB">
        <w:rPr>
          <w:rFonts w:ascii="Arial" w:hAnsi="Arial" w:cs="Arial"/>
          <w:color w:val="984806" w:themeColor="accent6" w:themeShade="80"/>
          <w:sz w:val="20"/>
          <w:szCs w:val="20"/>
          <w:lang w:val="fr-FR"/>
        </w:rPr>
        <w:t xml:space="preserve"> </w:t>
      </w:r>
      <w:proofErr w:type="spellStart"/>
      <w:r w:rsidR="00916176" w:rsidRPr="00BA5FDB">
        <w:rPr>
          <w:rFonts w:ascii="Arial" w:hAnsi="Arial" w:cs="Arial"/>
          <w:color w:val="984806" w:themeColor="accent6" w:themeShade="80"/>
          <w:sz w:val="20"/>
          <w:szCs w:val="20"/>
          <w:lang w:val="fr-FR"/>
        </w:rPr>
        <w:t>roşii</w:t>
      </w:r>
      <w:proofErr w:type="spellEnd"/>
      <w:r w:rsidR="00916176" w:rsidRPr="00BA5FDB">
        <w:rPr>
          <w:rFonts w:ascii="Arial" w:hAnsi="Arial" w:cs="Arial"/>
          <w:color w:val="984806" w:themeColor="accent6" w:themeShade="80"/>
          <w:sz w:val="20"/>
          <w:szCs w:val="20"/>
          <w:lang w:val="fr-FR"/>
        </w:rPr>
        <w:t xml:space="preserve"> care </w:t>
      </w:r>
      <w:proofErr w:type="spellStart"/>
      <w:r w:rsidR="00916176" w:rsidRPr="00BA5FDB">
        <w:rPr>
          <w:rFonts w:ascii="Arial" w:hAnsi="Arial" w:cs="Arial"/>
          <w:color w:val="984806" w:themeColor="accent6" w:themeShade="80"/>
          <w:sz w:val="20"/>
          <w:szCs w:val="20"/>
          <w:lang w:val="fr-FR"/>
        </w:rPr>
        <w:t>sunt</w:t>
      </w:r>
      <w:proofErr w:type="spellEnd"/>
      <w:r w:rsidR="00916176" w:rsidRPr="00BA5FDB">
        <w:rPr>
          <w:rFonts w:ascii="Arial" w:hAnsi="Arial" w:cs="Arial"/>
          <w:color w:val="984806" w:themeColor="accent6" w:themeShade="80"/>
          <w:sz w:val="20"/>
          <w:szCs w:val="20"/>
          <w:lang w:val="fr-FR"/>
        </w:rPr>
        <w:t xml:space="preserve">  </w:t>
      </w:r>
      <w:proofErr w:type="spellStart"/>
      <w:r w:rsidR="00916176" w:rsidRPr="00BA5FDB">
        <w:rPr>
          <w:rFonts w:ascii="Arial" w:hAnsi="Arial" w:cs="Arial"/>
          <w:color w:val="984806" w:themeColor="accent6" w:themeShade="80"/>
          <w:sz w:val="20"/>
          <w:szCs w:val="20"/>
          <w:lang w:val="fr-FR"/>
        </w:rPr>
        <w:t>specifice</w:t>
      </w:r>
      <w:proofErr w:type="spellEnd"/>
      <w:r w:rsidR="00916176" w:rsidRPr="00BA5FDB">
        <w:rPr>
          <w:rFonts w:ascii="Arial" w:hAnsi="Arial" w:cs="Arial"/>
          <w:color w:val="984806" w:themeColor="accent6" w:themeShade="80"/>
          <w:sz w:val="20"/>
          <w:szCs w:val="20"/>
          <w:lang w:val="fr-FR"/>
        </w:rPr>
        <w:t xml:space="preserve"> </w:t>
      </w:r>
      <w:proofErr w:type="spellStart"/>
      <w:r w:rsidR="00916176" w:rsidRPr="00BA5FDB">
        <w:rPr>
          <w:rFonts w:ascii="Arial" w:hAnsi="Arial" w:cs="Arial"/>
          <w:color w:val="984806" w:themeColor="accent6" w:themeShade="80"/>
          <w:sz w:val="20"/>
          <w:szCs w:val="20"/>
          <w:lang w:val="fr-FR"/>
        </w:rPr>
        <w:t>mesei</w:t>
      </w:r>
      <w:proofErr w:type="spellEnd"/>
      <w:r w:rsidR="00916176" w:rsidRPr="00BA5FDB">
        <w:rPr>
          <w:rFonts w:ascii="Arial" w:hAnsi="Arial" w:cs="Arial"/>
          <w:color w:val="984806" w:themeColor="accent6" w:themeShade="80"/>
          <w:sz w:val="20"/>
          <w:szCs w:val="20"/>
          <w:lang w:val="fr-FR"/>
        </w:rPr>
        <w:t xml:space="preserve"> festive de </w:t>
      </w:r>
      <w:proofErr w:type="spellStart"/>
      <w:r w:rsidR="00916176" w:rsidRPr="00BA5FDB">
        <w:rPr>
          <w:rFonts w:ascii="Arial" w:hAnsi="Arial" w:cs="Arial"/>
          <w:color w:val="984806" w:themeColor="accent6" w:themeShade="80"/>
          <w:sz w:val="20"/>
          <w:szCs w:val="20"/>
          <w:lang w:val="fr-FR"/>
        </w:rPr>
        <w:t>Paşti</w:t>
      </w:r>
      <w:proofErr w:type="spellEnd"/>
      <w:r w:rsidR="00916176" w:rsidRPr="00BA5FDB">
        <w:rPr>
          <w:rFonts w:ascii="Arial" w:hAnsi="Arial" w:cs="Arial"/>
          <w:color w:val="984806" w:themeColor="accent6" w:themeShade="80"/>
          <w:sz w:val="20"/>
          <w:szCs w:val="20"/>
          <w:lang w:val="fr-FR"/>
        </w:rPr>
        <w:t xml:space="preserve"> </w:t>
      </w:r>
      <w:proofErr w:type="spellStart"/>
      <w:r w:rsidR="00916176" w:rsidRPr="00BA5FDB">
        <w:rPr>
          <w:rFonts w:ascii="Arial" w:hAnsi="Arial" w:cs="Arial"/>
          <w:color w:val="984806" w:themeColor="accent6" w:themeShade="80"/>
          <w:sz w:val="20"/>
          <w:szCs w:val="20"/>
          <w:lang w:val="fr-FR"/>
        </w:rPr>
        <w:t>simbolizează</w:t>
      </w:r>
      <w:proofErr w:type="spellEnd"/>
      <w:r w:rsidR="00916176" w:rsidRPr="00BA5FDB">
        <w:rPr>
          <w:rFonts w:ascii="Arial" w:hAnsi="Arial" w:cs="Arial"/>
          <w:color w:val="984806" w:themeColor="accent6" w:themeShade="80"/>
          <w:sz w:val="20"/>
          <w:szCs w:val="20"/>
          <w:lang w:val="fr-FR"/>
        </w:rPr>
        <w:t xml:space="preserve"> </w:t>
      </w:r>
      <w:proofErr w:type="spellStart"/>
      <w:r w:rsidR="00916176" w:rsidRPr="00BA5FDB">
        <w:rPr>
          <w:rFonts w:ascii="Arial" w:hAnsi="Arial" w:cs="Arial"/>
          <w:color w:val="984806" w:themeColor="accent6" w:themeShade="80"/>
          <w:sz w:val="20"/>
          <w:szCs w:val="20"/>
          <w:lang w:val="fr-FR"/>
        </w:rPr>
        <w:t>sângele</w:t>
      </w:r>
      <w:proofErr w:type="spellEnd"/>
      <w:r w:rsidR="00916176" w:rsidRPr="00BA5FDB">
        <w:rPr>
          <w:rFonts w:ascii="Arial" w:hAnsi="Arial" w:cs="Arial"/>
          <w:color w:val="984806" w:themeColor="accent6" w:themeShade="80"/>
          <w:sz w:val="20"/>
          <w:szCs w:val="20"/>
          <w:lang w:val="fr-FR"/>
        </w:rPr>
        <w:t xml:space="preserve"> lui </w:t>
      </w:r>
      <w:proofErr w:type="spellStart"/>
      <w:r w:rsidR="00916176" w:rsidRPr="00BA5FDB">
        <w:rPr>
          <w:rFonts w:ascii="Arial" w:hAnsi="Arial" w:cs="Arial"/>
          <w:color w:val="984806" w:themeColor="accent6" w:themeShade="80"/>
          <w:sz w:val="20"/>
          <w:szCs w:val="20"/>
          <w:lang w:val="fr-FR"/>
        </w:rPr>
        <w:t>Iisus</w:t>
      </w:r>
      <w:proofErr w:type="spellEnd"/>
      <w:r w:rsidR="00916176" w:rsidRPr="00BA5FDB">
        <w:rPr>
          <w:rFonts w:ascii="Arial" w:hAnsi="Arial" w:cs="Arial"/>
          <w:color w:val="984806" w:themeColor="accent6" w:themeShade="80"/>
          <w:sz w:val="20"/>
          <w:szCs w:val="20"/>
          <w:lang w:val="fr-FR"/>
        </w:rPr>
        <w:t xml:space="preserve"> </w:t>
      </w:r>
      <w:proofErr w:type="spellStart"/>
      <w:r w:rsidR="00916176" w:rsidRPr="00BA5FDB">
        <w:rPr>
          <w:rFonts w:ascii="Arial" w:hAnsi="Arial" w:cs="Arial"/>
          <w:color w:val="984806" w:themeColor="accent6" w:themeShade="80"/>
          <w:sz w:val="20"/>
          <w:szCs w:val="20"/>
          <w:lang w:val="fr-FR"/>
        </w:rPr>
        <w:t>Hristos</w:t>
      </w:r>
      <w:proofErr w:type="spellEnd"/>
      <w:r w:rsidR="00916176" w:rsidRPr="00BA5FDB">
        <w:rPr>
          <w:rFonts w:ascii="Arial" w:hAnsi="Arial" w:cs="Arial"/>
          <w:color w:val="984806" w:themeColor="accent6" w:themeShade="80"/>
          <w:sz w:val="20"/>
          <w:szCs w:val="20"/>
          <w:lang w:val="fr-FR"/>
        </w:rPr>
        <w:t xml:space="preserve">. </w:t>
      </w:r>
    </w:p>
    <w:p w:rsidR="00916176" w:rsidRPr="00BA5FDB" w:rsidRDefault="00916176" w:rsidP="00AC5729">
      <w:pPr>
        <w:pStyle w:val="BodyText"/>
        <w:ind w:right="90" w:firstLine="720"/>
        <w:jc w:val="both"/>
        <w:rPr>
          <w:rFonts w:ascii="Arial" w:hAnsi="Arial" w:cs="Arial"/>
          <w:color w:val="984806" w:themeColor="accent6" w:themeShade="80"/>
          <w:sz w:val="20"/>
          <w:szCs w:val="20"/>
          <w:lang w:val="fr-FR"/>
        </w:rPr>
      </w:pPr>
      <w:r w:rsidRPr="00BA5FDB">
        <w:rPr>
          <w:rFonts w:ascii="Arial" w:hAnsi="Arial" w:cs="Arial"/>
          <w:color w:val="984806" w:themeColor="accent6" w:themeShade="80"/>
          <w:sz w:val="20"/>
          <w:szCs w:val="20"/>
          <w:lang w:val="fr-FR"/>
        </w:rPr>
        <w:t xml:space="preserve">La </w:t>
      </w:r>
      <w:proofErr w:type="spellStart"/>
      <w:r w:rsidRPr="00BA5FDB">
        <w:rPr>
          <w:rFonts w:ascii="Arial" w:hAnsi="Arial" w:cs="Arial"/>
          <w:color w:val="984806" w:themeColor="accent6" w:themeShade="80"/>
          <w:sz w:val="20"/>
          <w:szCs w:val="20"/>
          <w:lang w:val="fr-FR"/>
        </w:rPr>
        <w:t>slujba</w:t>
      </w:r>
      <w:proofErr w:type="spellEnd"/>
      <w:r w:rsidRPr="00BA5FDB">
        <w:rPr>
          <w:rFonts w:ascii="Arial" w:hAnsi="Arial" w:cs="Arial"/>
          <w:color w:val="984806" w:themeColor="accent6" w:themeShade="80"/>
          <w:sz w:val="20"/>
          <w:szCs w:val="20"/>
          <w:lang w:val="fr-FR"/>
        </w:rPr>
        <w:t xml:space="preserve"> de </w:t>
      </w:r>
      <w:proofErr w:type="spellStart"/>
      <w:r w:rsidRPr="00BA5FDB">
        <w:rPr>
          <w:rFonts w:ascii="Arial" w:hAnsi="Arial" w:cs="Arial"/>
          <w:color w:val="984806" w:themeColor="accent6" w:themeShade="80"/>
          <w:sz w:val="20"/>
          <w:szCs w:val="20"/>
          <w:lang w:val="fr-FR"/>
        </w:rPr>
        <w:t>Înviere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sătenii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merg</w:t>
      </w:r>
      <w:proofErr w:type="spellEnd"/>
      <w:r w:rsidRPr="00BA5FDB">
        <w:rPr>
          <w:rFonts w:ascii="Arial" w:hAnsi="Arial" w:cs="Arial"/>
          <w:color w:val="984806" w:themeColor="accent6" w:themeShade="80"/>
          <w:sz w:val="20"/>
          <w:szCs w:val="20"/>
          <w:lang w:val="fr-FR"/>
        </w:rPr>
        <w:t xml:space="preserve"> la </w:t>
      </w:r>
      <w:proofErr w:type="spellStart"/>
      <w:r w:rsidRPr="00BA5FDB">
        <w:rPr>
          <w:rFonts w:ascii="Arial" w:hAnsi="Arial" w:cs="Arial"/>
          <w:color w:val="984806" w:themeColor="accent6" w:themeShade="80"/>
          <w:sz w:val="20"/>
          <w:szCs w:val="20"/>
          <w:lang w:val="fr-FR"/>
        </w:rPr>
        <w:t>biserică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primească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lumină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ducând</w:t>
      </w:r>
      <w:proofErr w:type="spellEnd"/>
      <w:r w:rsidRPr="00BA5FDB">
        <w:rPr>
          <w:rFonts w:ascii="Arial" w:hAnsi="Arial" w:cs="Arial"/>
          <w:color w:val="984806" w:themeColor="accent6" w:themeShade="80"/>
          <w:sz w:val="20"/>
          <w:szCs w:val="20"/>
          <w:lang w:val="fr-FR"/>
        </w:rPr>
        <w:t xml:space="preserve"> un</w:t>
      </w:r>
      <w:r w:rsidR="00AC5729"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colac</w:t>
      </w:r>
      <w:proofErr w:type="spellEnd"/>
      <w:r w:rsidRPr="00BA5FDB">
        <w:rPr>
          <w:rFonts w:ascii="Arial" w:hAnsi="Arial" w:cs="Arial"/>
          <w:color w:val="984806" w:themeColor="accent6" w:themeShade="80"/>
          <w:sz w:val="20"/>
          <w:szCs w:val="20"/>
          <w:lang w:val="fr-FR"/>
        </w:rPr>
        <w:t xml:space="preserve">  pascal, </w:t>
      </w:r>
      <w:proofErr w:type="spellStart"/>
      <w:r w:rsidRPr="00BA5FDB">
        <w:rPr>
          <w:rFonts w:ascii="Arial" w:hAnsi="Arial" w:cs="Arial"/>
          <w:color w:val="984806" w:themeColor="accent6" w:themeShade="80"/>
          <w:sz w:val="20"/>
          <w:szCs w:val="20"/>
          <w:lang w:val="fr-FR"/>
        </w:rPr>
        <w:t>ouă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roşii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şi</w:t>
      </w:r>
      <w:proofErr w:type="spellEnd"/>
      <w:r w:rsidR="00AC5729" w:rsidRPr="00BA5FDB">
        <w:rPr>
          <w:rFonts w:ascii="Arial" w:hAnsi="Arial" w:cs="Arial"/>
          <w:color w:val="984806" w:themeColor="accent6" w:themeShade="80"/>
          <w:sz w:val="20"/>
          <w:szCs w:val="20"/>
          <w:lang w:val="fr-FR"/>
        </w:rPr>
        <w:t xml:space="preserve"> </w:t>
      </w:r>
      <w:r w:rsidRPr="00BA5FDB">
        <w:rPr>
          <w:rFonts w:ascii="Arial" w:hAnsi="Arial" w:cs="Arial"/>
          <w:color w:val="984806" w:themeColor="accent6" w:themeShade="80"/>
          <w:sz w:val="20"/>
          <w:szCs w:val="20"/>
          <w:lang w:val="fr-FR"/>
        </w:rPr>
        <w:t xml:space="preserve">vin. </w:t>
      </w:r>
      <w:proofErr w:type="spellStart"/>
      <w:r w:rsidRPr="00BA5FDB">
        <w:rPr>
          <w:rFonts w:ascii="Arial" w:hAnsi="Arial" w:cs="Arial"/>
          <w:color w:val="984806" w:themeColor="accent6" w:themeShade="80"/>
          <w:sz w:val="20"/>
          <w:szCs w:val="20"/>
          <w:lang w:val="fr-FR"/>
        </w:rPr>
        <w:t>Fiecare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credincios</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primeşte</w:t>
      </w:r>
      <w:proofErr w:type="spellEnd"/>
      <w:r w:rsidRPr="00BA5FDB">
        <w:rPr>
          <w:rFonts w:ascii="Arial" w:hAnsi="Arial" w:cs="Arial"/>
          <w:color w:val="984806" w:themeColor="accent6" w:themeShade="80"/>
          <w:sz w:val="20"/>
          <w:szCs w:val="20"/>
          <w:lang w:val="fr-FR"/>
        </w:rPr>
        <w:t xml:space="preserve"> de la </w:t>
      </w:r>
      <w:proofErr w:type="spellStart"/>
      <w:r w:rsidRPr="00BA5FDB">
        <w:rPr>
          <w:rFonts w:ascii="Arial" w:hAnsi="Arial" w:cs="Arial"/>
          <w:color w:val="984806" w:themeColor="accent6" w:themeShade="80"/>
          <w:sz w:val="20"/>
          <w:szCs w:val="20"/>
          <w:lang w:val="fr-FR"/>
        </w:rPr>
        <w:t>preot</w:t>
      </w:r>
      <w:proofErr w:type="spellEnd"/>
      <w:r w:rsidRPr="00BA5FDB">
        <w:rPr>
          <w:rFonts w:ascii="Arial" w:hAnsi="Arial" w:cs="Arial"/>
          <w:color w:val="984806" w:themeColor="accent6" w:themeShade="80"/>
          <w:sz w:val="20"/>
          <w:szCs w:val="20"/>
          <w:lang w:val="fr-FR"/>
        </w:rPr>
        <w:t xml:space="preserve"> o</w:t>
      </w:r>
      <w:r w:rsidR="008E0FF0" w:rsidRPr="00BA5FDB">
        <w:rPr>
          <w:rFonts w:ascii="Arial" w:hAnsi="Arial" w:cs="Arial"/>
          <w:color w:val="984806" w:themeColor="accent6" w:themeShade="80"/>
          <w:sz w:val="20"/>
          <w:szCs w:val="20"/>
          <w:lang w:val="fr-FR"/>
        </w:rPr>
        <w:t xml:space="preserve"> </w:t>
      </w:r>
      <w:r w:rsidR="00AC5729" w:rsidRPr="00BA5FDB">
        <w:rPr>
          <w:rFonts w:ascii="Arial" w:hAnsi="Arial" w:cs="Arial"/>
          <w:color w:val="984806" w:themeColor="accent6" w:themeShade="80"/>
          <w:sz w:val="20"/>
          <w:szCs w:val="20"/>
          <w:lang w:val="fr-FR"/>
        </w:rPr>
        <w:t>”</w:t>
      </w:r>
      <w:proofErr w:type="spellStart"/>
      <w:r w:rsidRPr="00BA5FDB">
        <w:rPr>
          <w:rFonts w:ascii="Arial" w:hAnsi="Arial" w:cs="Arial"/>
          <w:color w:val="984806" w:themeColor="accent6" w:themeShade="80"/>
          <w:sz w:val="20"/>
          <w:szCs w:val="20"/>
          <w:lang w:val="fr-FR"/>
        </w:rPr>
        <w:t>linguriţă</w:t>
      </w:r>
      <w:proofErr w:type="spellEnd"/>
      <w:r w:rsidRPr="00BA5FDB">
        <w:rPr>
          <w:rFonts w:ascii="Arial" w:hAnsi="Arial" w:cs="Arial"/>
          <w:color w:val="984806" w:themeColor="accent6" w:themeShade="80"/>
          <w:sz w:val="20"/>
          <w:szCs w:val="20"/>
          <w:lang w:val="fr-FR"/>
        </w:rPr>
        <w:t xml:space="preserve"> de</w:t>
      </w:r>
      <w:r w:rsidR="00AC5729" w:rsidRPr="00BA5FDB">
        <w:rPr>
          <w:rFonts w:ascii="Arial" w:hAnsi="Arial" w:cs="Arial"/>
          <w:color w:val="984806" w:themeColor="accent6" w:themeShade="80"/>
          <w:sz w:val="20"/>
          <w:szCs w:val="20"/>
          <w:lang w:val="fr-FR"/>
        </w:rPr>
        <w:t xml:space="preserve"> </w:t>
      </w:r>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Paşti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adică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pâine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sfinţită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cu</w:t>
      </w:r>
      <w:proofErr w:type="spellEnd"/>
      <w:r w:rsidRPr="00BA5FDB">
        <w:rPr>
          <w:rFonts w:ascii="Arial" w:hAnsi="Arial" w:cs="Arial"/>
          <w:color w:val="984806" w:themeColor="accent6" w:themeShade="80"/>
          <w:sz w:val="20"/>
          <w:szCs w:val="20"/>
          <w:lang w:val="fr-FR"/>
        </w:rPr>
        <w:t xml:space="preserve"> vin </w:t>
      </w:r>
      <w:proofErr w:type="spellStart"/>
      <w:r w:rsidRPr="00BA5FDB">
        <w:rPr>
          <w:rFonts w:ascii="Arial" w:hAnsi="Arial" w:cs="Arial"/>
          <w:color w:val="984806" w:themeColor="accent6" w:themeShade="80"/>
          <w:sz w:val="20"/>
          <w:szCs w:val="20"/>
          <w:lang w:val="fr-FR"/>
        </w:rPr>
        <w:t>simbolizând</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trupul</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şi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sângele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Mântuitorului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După</w:t>
      </w:r>
      <w:proofErr w:type="spellEnd"/>
      <w:r w:rsidR="00AC5729"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acest</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ritual</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toată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familia</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pleacă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spre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casă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salutând</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cu</w:t>
      </w:r>
      <w:proofErr w:type="spellEnd"/>
      <w:r w:rsidR="008E0FF0" w:rsidRPr="00BA5FDB">
        <w:rPr>
          <w:rFonts w:ascii="Arial" w:hAnsi="Arial" w:cs="Arial"/>
          <w:color w:val="984806" w:themeColor="accent6" w:themeShade="80"/>
          <w:sz w:val="20"/>
          <w:szCs w:val="20"/>
          <w:lang w:val="fr-FR"/>
        </w:rPr>
        <w:t xml:space="preserve"> </w:t>
      </w:r>
      <w:r w:rsidR="00AC5729" w:rsidRPr="00BA5FDB">
        <w:rPr>
          <w:rFonts w:ascii="Arial" w:hAnsi="Arial" w:cs="Arial"/>
          <w:color w:val="984806" w:themeColor="accent6" w:themeShade="80"/>
          <w:sz w:val="20"/>
          <w:szCs w:val="20"/>
          <w:lang w:val="fr-FR"/>
        </w:rPr>
        <w:t>”</w:t>
      </w:r>
      <w:proofErr w:type="spellStart"/>
      <w:r w:rsidRPr="00BA5FDB">
        <w:rPr>
          <w:rFonts w:ascii="Arial" w:hAnsi="Arial" w:cs="Arial"/>
          <w:color w:val="984806" w:themeColor="accent6" w:themeShade="80"/>
          <w:sz w:val="20"/>
          <w:szCs w:val="20"/>
          <w:lang w:val="fr-FR"/>
        </w:rPr>
        <w:t>Hristos</w:t>
      </w:r>
      <w:proofErr w:type="spellEnd"/>
      <w:r w:rsidRPr="00BA5FDB">
        <w:rPr>
          <w:rFonts w:ascii="Arial" w:hAnsi="Arial" w:cs="Arial"/>
          <w:color w:val="984806" w:themeColor="accent6" w:themeShade="80"/>
          <w:sz w:val="20"/>
          <w:szCs w:val="20"/>
          <w:lang w:val="fr-FR"/>
        </w:rPr>
        <w:t xml:space="preserve"> a </w:t>
      </w:r>
      <w:proofErr w:type="spellStart"/>
      <w:r w:rsidRPr="00BA5FDB">
        <w:rPr>
          <w:rFonts w:ascii="Arial" w:hAnsi="Arial" w:cs="Arial"/>
          <w:color w:val="984806" w:themeColor="accent6" w:themeShade="80"/>
          <w:sz w:val="20"/>
          <w:szCs w:val="20"/>
          <w:lang w:val="fr-FR"/>
        </w:rPr>
        <w:t>Înviat</w:t>
      </w:r>
      <w:proofErr w:type="spellEnd"/>
      <w:r w:rsidRPr="00BA5FDB">
        <w:rPr>
          <w:rFonts w:ascii="Arial" w:hAnsi="Arial" w:cs="Arial"/>
          <w:color w:val="984806" w:themeColor="accent6" w:themeShade="80"/>
          <w:sz w:val="20"/>
          <w:szCs w:val="20"/>
          <w:lang w:val="fr-FR"/>
        </w:rPr>
        <w:t>’’</w:t>
      </w:r>
      <w:r w:rsidR="008E0FF0"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ciocnesc</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ouă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roşii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şi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serversc</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bucatele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tradiţionale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acestei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sărbători</w:t>
      </w:r>
      <w:proofErr w:type="spellEnd"/>
      <w:r w:rsidRPr="00BA5FDB">
        <w:rPr>
          <w:rFonts w:ascii="Arial" w:hAnsi="Arial" w:cs="Arial"/>
          <w:color w:val="984806" w:themeColor="accent6" w:themeShade="80"/>
          <w:sz w:val="20"/>
          <w:szCs w:val="20"/>
          <w:lang w:val="fr-FR"/>
        </w:rPr>
        <w:t xml:space="preserve"> pascale: miel, </w:t>
      </w:r>
      <w:proofErr w:type="spellStart"/>
      <w:r w:rsidRPr="00BA5FDB">
        <w:rPr>
          <w:rFonts w:ascii="Arial" w:hAnsi="Arial" w:cs="Arial"/>
          <w:color w:val="984806" w:themeColor="accent6" w:themeShade="80"/>
          <w:sz w:val="20"/>
          <w:szCs w:val="20"/>
          <w:lang w:val="fr-FR"/>
        </w:rPr>
        <w:t>drob</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cozonac</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În</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judeţul</w:t>
      </w:r>
      <w:proofErr w:type="spellEnd"/>
      <w:r w:rsidRPr="00BA5FDB">
        <w:rPr>
          <w:rFonts w:ascii="Arial" w:hAnsi="Arial" w:cs="Arial"/>
          <w:color w:val="984806" w:themeColor="accent6" w:themeShade="80"/>
          <w:sz w:val="20"/>
          <w:szCs w:val="20"/>
          <w:lang w:val="fr-FR"/>
        </w:rPr>
        <w:t xml:space="preserve"> Argeş </w:t>
      </w:r>
      <w:proofErr w:type="spellStart"/>
      <w:r w:rsidRPr="00BA5FDB">
        <w:rPr>
          <w:rFonts w:ascii="Arial" w:hAnsi="Arial" w:cs="Arial"/>
          <w:color w:val="984806" w:themeColor="accent6" w:themeShade="80"/>
          <w:sz w:val="20"/>
          <w:szCs w:val="20"/>
          <w:lang w:val="fr-FR"/>
        </w:rPr>
        <w:t>pe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masa</w:t>
      </w:r>
      <w:proofErr w:type="spellEnd"/>
      <w:r w:rsidRPr="00BA5FDB">
        <w:rPr>
          <w:rFonts w:ascii="Arial" w:hAnsi="Arial" w:cs="Arial"/>
          <w:color w:val="984806" w:themeColor="accent6" w:themeShade="80"/>
          <w:sz w:val="20"/>
          <w:szCs w:val="20"/>
          <w:lang w:val="fr-FR"/>
        </w:rPr>
        <w:t xml:space="preserve"> de </w:t>
      </w:r>
      <w:proofErr w:type="spellStart"/>
      <w:r w:rsidRPr="00BA5FDB">
        <w:rPr>
          <w:rFonts w:ascii="Arial" w:hAnsi="Arial" w:cs="Arial"/>
          <w:color w:val="984806" w:themeColor="accent6" w:themeShade="80"/>
          <w:sz w:val="20"/>
          <w:szCs w:val="20"/>
          <w:lang w:val="fr-FR"/>
        </w:rPr>
        <w:t>Paşti</w:t>
      </w:r>
      <w:proofErr w:type="spellEnd"/>
      <w:r w:rsidRPr="00BA5FDB">
        <w:rPr>
          <w:rFonts w:ascii="Arial" w:hAnsi="Arial" w:cs="Arial"/>
          <w:color w:val="984806" w:themeColor="accent6" w:themeShade="80"/>
          <w:sz w:val="20"/>
          <w:szCs w:val="20"/>
          <w:lang w:val="fr-FR"/>
        </w:rPr>
        <w:t xml:space="preserve"> se </w:t>
      </w:r>
      <w:proofErr w:type="spellStart"/>
      <w:r w:rsidRPr="00BA5FDB">
        <w:rPr>
          <w:rFonts w:ascii="Arial" w:hAnsi="Arial" w:cs="Arial"/>
          <w:color w:val="984806" w:themeColor="accent6" w:themeShade="80"/>
          <w:sz w:val="20"/>
          <w:szCs w:val="20"/>
          <w:lang w:val="fr-FR"/>
        </w:rPr>
        <w:t>aşează</w:t>
      </w:r>
      <w:proofErr w:type="spellEnd"/>
      <w:r w:rsidRPr="00BA5FDB">
        <w:rPr>
          <w:rFonts w:ascii="Arial" w:hAnsi="Arial" w:cs="Arial"/>
          <w:color w:val="984806" w:themeColor="accent6" w:themeShade="80"/>
          <w:sz w:val="20"/>
          <w:szCs w:val="20"/>
          <w:lang w:val="fr-FR"/>
        </w:rPr>
        <w:t xml:space="preserve"> un </w:t>
      </w:r>
      <w:proofErr w:type="spellStart"/>
      <w:r w:rsidRPr="00BA5FDB">
        <w:rPr>
          <w:rFonts w:ascii="Arial" w:hAnsi="Arial" w:cs="Arial"/>
          <w:color w:val="984806" w:themeColor="accent6" w:themeShade="80"/>
          <w:sz w:val="20"/>
          <w:szCs w:val="20"/>
          <w:lang w:val="fr-FR"/>
        </w:rPr>
        <w:t>ghiveci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cu</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grậu</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încolţit</w:t>
      </w:r>
      <w:proofErr w:type="spellEnd"/>
      <w:r w:rsidRPr="00BA5FDB">
        <w:rPr>
          <w:rFonts w:ascii="Arial" w:hAnsi="Arial" w:cs="Arial"/>
          <w:color w:val="984806" w:themeColor="accent6" w:themeShade="80"/>
          <w:sz w:val="20"/>
          <w:szCs w:val="20"/>
          <w:lang w:val="fr-FR"/>
        </w:rPr>
        <w:t xml:space="preserve"> </w:t>
      </w:r>
      <w:r w:rsidRPr="00BA5FDB">
        <w:rPr>
          <w:rFonts w:ascii="Arial" w:hAnsi="Arial" w:cs="Arial"/>
          <w:color w:val="984806" w:themeColor="accent6" w:themeShade="80"/>
          <w:sz w:val="20"/>
          <w:szCs w:val="20"/>
          <w:lang w:val="fr-FR"/>
        </w:rPr>
        <w:tab/>
      </w:r>
      <w:proofErr w:type="spellStart"/>
      <w:r w:rsidRPr="00BA5FDB">
        <w:rPr>
          <w:rFonts w:ascii="Arial" w:hAnsi="Arial" w:cs="Arial"/>
          <w:color w:val="984806" w:themeColor="accent6" w:themeShade="80"/>
          <w:sz w:val="20"/>
          <w:szCs w:val="20"/>
          <w:lang w:val="fr-FR"/>
        </w:rPr>
        <w:t>simbol</w:t>
      </w:r>
      <w:proofErr w:type="spellEnd"/>
      <w:r w:rsidRPr="00BA5FDB">
        <w:rPr>
          <w:rFonts w:ascii="Arial" w:hAnsi="Arial" w:cs="Arial"/>
          <w:color w:val="984806" w:themeColor="accent6" w:themeShade="80"/>
          <w:sz w:val="20"/>
          <w:szCs w:val="20"/>
          <w:lang w:val="fr-FR"/>
        </w:rPr>
        <w:t xml:space="preserve"> al </w:t>
      </w:r>
      <w:proofErr w:type="spellStart"/>
      <w:r w:rsidRPr="00BA5FDB">
        <w:rPr>
          <w:rFonts w:ascii="Arial" w:hAnsi="Arial" w:cs="Arial"/>
          <w:color w:val="984806" w:themeColor="accent6" w:themeShade="80"/>
          <w:sz w:val="20"/>
          <w:szCs w:val="20"/>
          <w:lang w:val="fr-FR"/>
        </w:rPr>
        <w:t>belşugului</w:t>
      </w:r>
      <w:proofErr w:type="gramStart"/>
      <w:r w:rsidRPr="00BA5FDB">
        <w:rPr>
          <w:rFonts w:ascii="Arial" w:hAnsi="Arial" w:cs="Arial"/>
          <w:color w:val="984806" w:themeColor="accent6" w:themeShade="80"/>
          <w:sz w:val="20"/>
          <w:szCs w:val="20"/>
          <w:lang w:val="fr-FR"/>
        </w:rPr>
        <w:t>,iar</w:t>
      </w:r>
      <w:proofErr w:type="spellEnd"/>
      <w:proofErr w:type="gram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în</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judeţul</w:t>
      </w:r>
      <w:proofErr w:type="spellEnd"/>
      <w:r w:rsidRPr="00BA5FDB">
        <w:rPr>
          <w:rFonts w:ascii="Arial" w:hAnsi="Arial" w:cs="Arial"/>
          <w:color w:val="984806" w:themeColor="accent6" w:themeShade="80"/>
          <w:sz w:val="20"/>
          <w:szCs w:val="20"/>
          <w:lang w:val="fr-FR"/>
        </w:rPr>
        <w:t xml:space="preserve"> Suceava </w:t>
      </w:r>
      <w:proofErr w:type="spellStart"/>
      <w:r w:rsidRPr="00BA5FDB">
        <w:rPr>
          <w:rFonts w:ascii="Arial" w:hAnsi="Arial" w:cs="Arial"/>
          <w:color w:val="984806" w:themeColor="accent6" w:themeShade="80"/>
          <w:sz w:val="20"/>
          <w:szCs w:val="20"/>
          <w:lang w:val="fr-FR"/>
        </w:rPr>
        <w:t>sătenii</w:t>
      </w:r>
      <w:proofErr w:type="spellEnd"/>
      <w:r w:rsidRPr="00BA5FDB">
        <w:rPr>
          <w:rFonts w:ascii="Arial" w:hAnsi="Arial" w:cs="Arial"/>
          <w:color w:val="984806" w:themeColor="accent6" w:themeShade="80"/>
          <w:sz w:val="20"/>
          <w:szCs w:val="20"/>
          <w:lang w:val="fr-FR"/>
        </w:rPr>
        <w:t xml:space="preserve"> duc un </w:t>
      </w:r>
      <w:proofErr w:type="spellStart"/>
      <w:r w:rsidRPr="00BA5FDB">
        <w:rPr>
          <w:rFonts w:ascii="Arial" w:hAnsi="Arial" w:cs="Arial"/>
          <w:color w:val="984806" w:themeColor="accent6" w:themeShade="80"/>
          <w:sz w:val="20"/>
          <w:szCs w:val="20"/>
          <w:lang w:val="fr-FR"/>
        </w:rPr>
        <w:t>coş</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plin</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cu</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bucate</w:t>
      </w:r>
      <w:proofErr w:type="spellEnd"/>
      <w:r w:rsidRPr="00BA5FDB">
        <w:rPr>
          <w:rFonts w:ascii="Arial" w:hAnsi="Arial" w:cs="Arial"/>
          <w:color w:val="984806" w:themeColor="accent6" w:themeShade="80"/>
          <w:sz w:val="20"/>
          <w:szCs w:val="20"/>
          <w:lang w:val="fr-FR"/>
        </w:rPr>
        <w:t xml:space="preserve"> ca </w:t>
      </w:r>
      <w:proofErr w:type="spellStart"/>
      <w:r w:rsidRPr="00BA5FDB">
        <w:rPr>
          <w:rFonts w:ascii="Arial" w:hAnsi="Arial" w:cs="Arial"/>
          <w:color w:val="984806" w:themeColor="accent6" w:themeShade="80"/>
          <w:sz w:val="20"/>
          <w:szCs w:val="20"/>
          <w:lang w:val="fr-FR"/>
        </w:rPr>
        <w:t>preotul</w:t>
      </w:r>
      <w:proofErr w:type="spellEnd"/>
      <w:r w:rsidR="00AC5729"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w:t>
      </w:r>
      <w:proofErr w:type="spellEnd"/>
      <w:r w:rsidRPr="00BA5FDB">
        <w:rPr>
          <w:rFonts w:ascii="Arial" w:hAnsi="Arial" w:cs="Arial"/>
          <w:color w:val="984806" w:themeColor="accent6" w:themeShade="80"/>
          <w:sz w:val="20"/>
          <w:szCs w:val="20"/>
          <w:lang w:val="fr-FR"/>
        </w:rPr>
        <w:t xml:space="preserve"> le </w:t>
      </w:r>
      <w:proofErr w:type="spellStart"/>
      <w:r w:rsidRPr="00BA5FDB">
        <w:rPr>
          <w:rFonts w:ascii="Arial" w:hAnsi="Arial" w:cs="Arial"/>
          <w:color w:val="984806" w:themeColor="accent6" w:themeShade="80"/>
          <w:sz w:val="20"/>
          <w:szCs w:val="20"/>
          <w:lang w:val="fr-FR"/>
        </w:rPr>
        <w:t>sfinţească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Sfintele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Paşti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reprezintă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pentru</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toţi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sărbătoarea</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sufletului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fiecare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trebuie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w:t>
      </w:r>
      <w:proofErr w:type="spellEnd"/>
      <w:r w:rsidRPr="00BA5FDB">
        <w:rPr>
          <w:rFonts w:ascii="Arial" w:hAnsi="Arial" w:cs="Arial"/>
          <w:color w:val="984806" w:themeColor="accent6" w:themeShade="80"/>
          <w:sz w:val="20"/>
          <w:szCs w:val="20"/>
          <w:lang w:val="fr-FR"/>
        </w:rPr>
        <w:t xml:space="preserve"> fie mai bun,  mai </w:t>
      </w:r>
      <w:proofErr w:type="spellStart"/>
      <w:r w:rsidRPr="00BA5FDB">
        <w:rPr>
          <w:rFonts w:ascii="Arial" w:hAnsi="Arial" w:cs="Arial"/>
          <w:color w:val="984806" w:themeColor="accent6" w:themeShade="80"/>
          <w:sz w:val="20"/>
          <w:szCs w:val="20"/>
          <w:lang w:val="fr-FR"/>
        </w:rPr>
        <w:t>iertător</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şi</w:t>
      </w:r>
      <w:proofErr w:type="spellEnd"/>
      <w:r w:rsidRPr="00BA5FDB">
        <w:rPr>
          <w:rFonts w:ascii="Arial" w:hAnsi="Arial" w:cs="Arial"/>
          <w:color w:val="984806" w:themeColor="accent6" w:themeShade="80"/>
          <w:sz w:val="20"/>
          <w:szCs w:val="20"/>
          <w:lang w:val="fr-FR"/>
        </w:rPr>
        <w:t xml:space="preserve"> mai </w:t>
      </w:r>
      <w:proofErr w:type="spellStart"/>
      <w:r w:rsidRPr="00BA5FDB">
        <w:rPr>
          <w:rFonts w:ascii="Arial" w:hAnsi="Arial" w:cs="Arial"/>
          <w:color w:val="984806" w:themeColor="accent6" w:themeShade="80"/>
          <w:sz w:val="20"/>
          <w:szCs w:val="20"/>
          <w:lang w:val="fr-FR"/>
        </w:rPr>
        <w:t>iubitor</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faţă</w:t>
      </w:r>
      <w:proofErr w:type="spellEnd"/>
      <w:r w:rsidRPr="00BA5FDB">
        <w:rPr>
          <w:rFonts w:ascii="Arial" w:hAnsi="Arial" w:cs="Arial"/>
          <w:color w:val="984806" w:themeColor="accent6" w:themeShade="80"/>
          <w:sz w:val="20"/>
          <w:szCs w:val="20"/>
          <w:lang w:val="fr-FR"/>
        </w:rPr>
        <w:t xml:space="preserve"> de </w:t>
      </w:r>
      <w:proofErr w:type="spellStart"/>
      <w:r w:rsidRPr="00BA5FDB">
        <w:rPr>
          <w:rFonts w:ascii="Arial" w:hAnsi="Arial" w:cs="Arial"/>
          <w:color w:val="984806" w:themeColor="accent6" w:themeShade="80"/>
          <w:sz w:val="20"/>
          <w:szCs w:val="20"/>
          <w:lang w:val="fr-FR"/>
        </w:rPr>
        <w:t>semenii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săi</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uitând</w:t>
      </w:r>
      <w:proofErr w:type="spellEnd"/>
      <w:r w:rsidRPr="00BA5FDB">
        <w:rPr>
          <w:rFonts w:ascii="Arial" w:hAnsi="Arial" w:cs="Arial"/>
          <w:color w:val="984806" w:themeColor="accent6" w:themeShade="80"/>
          <w:sz w:val="20"/>
          <w:szCs w:val="20"/>
          <w:lang w:val="fr-FR"/>
        </w:rPr>
        <w:t xml:space="preserve"> ce a </w:t>
      </w:r>
      <w:proofErr w:type="spellStart"/>
      <w:r w:rsidRPr="00BA5FDB">
        <w:rPr>
          <w:rFonts w:ascii="Arial" w:hAnsi="Arial" w:cs="Arial"/>
          <w:color w:val="984806" w:themeColor="accent6" w:themeShade="80"/>
          <w:sz w:val="20"/>
          <w:szCs w:val="20"/>
          <w:lang w:val="fr-FR"/>
        </w:rPr>
        <w:t>fost</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şi</w:t>
      </w:r>
      <w:proofErr w:type="spellEnd"/>
      <w:r w:rsidR="00AC5729" w:rsidRPr="00BA5FDB">
        <w:rPr>
          <w:rFonts w:ascii="Arial" w:hAnsi="Arial" w:cs="Arial"/>
          <w:color w:val="984806" w:themeColor="accent6" w:themeShade="80"/>
          <w:sz w:val="20"/>
          <w:szCs w:val="20"/>
          <w:lang w:val="fr-FR"/>
        </w:rPr>
        <w:t xml:space="preserve"> </w:t>
      </w:r>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privind</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cu</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multă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speranţă</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spre</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viitor</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înconjurat</w:t>
      </w:r>
      <w:proofErr w:type="spellEnd"/>
      <w:r w:rsidRPr="00BA5FDB">
        <w:rPr>
          <w:rFonts w:ascii="Arial" w:hAnsi="Arial" w:cs="Arial"/>
          <w:color w:val="984806" w:themeColor="accent6" w:themeShade="80"/>
          <w:sz w:val="20"/>
          <w:szCs w:val="20"/>
          <w:lang w:val="fr-FR"/>
        </w:rPr>
        <w:t xml:space="preserve"> de </w:t>
      </w:r>
      <w:proofErr w:type="spellStart"/>
      <w:r w:rsidRPr="00BA5FDB">
        <w:rPr>
          <w:rFonts w:ascii="Arial" w:hAnsi="Arial" w:cs="Arial"/>
          <w:color w:val="984806" w:themeColor="accent6" w:themeShade="80"/>
          <w:sz w:val="20"/>
          <w:szCs w:val="20"/>
          <w:lang w:val="fr-FR"/>
        </w:rPr>
        <w:t>natura</w:t>
      </w:r>
      <w:proofErr w:type="spellEnd"/>
      <w:r w:rsidRPr="00BA5FDB">
        <w:rPr>
          <w:rFonts w:ascii="Arial" w:hAnsi="Arial" w:cs="Arial"/>
          <w:color w:val="984806" w:themeColor="accent6" w:themeShade="80"/>
          <w:sz w:val="20"/>
          <w:szCs w:val="20"/>
          <w:lang w:val="fr-FR"/>
        </w:rPr>
        <w:t xml:space="preserve"> </w:t>
      </w:r>
      <w:proofErr w:type="spellStart"/>
      <w:r w:rsidRPr="00BA5FDB">
        <w:rPr>
          <w:rFonts w:ascii="Arial" w:hAnsi="Arial" w:cs="Arial"/>
          <w:color w:val="984806" w:themeColor="accent6" w:themeShade="80"/>
          <w:sz w:val="20"/>
          <w:szCs w:val="20"/>
          <w:lang w:val="fr-FR"/>
        </w:rPr>
        <w:t>revenită</w:t>
      </w:r>
      <w:proofErr w:type="spellEnd"/>
      <w:r w:rsidRPr="00BA5FDB">
        <w:rPr>
          <w:rFonts w:ascii="Arial" w:hAnsi="Arial" w:cs="Arial"/>
          <w:color w:val="984806" w:themeColor="accent6" w:themeShade="80"/>
          <w:sz w:val="20"/>
          <w:szCs w:val="20"/>
          <w:lang w:val="fr-FR"/>
        </w:rPr>
        <w:t xml:space="preserve"> la </w:t>
      </w:r>
      <w:proofErr w:type="spellStart"/>
      <w:r w:rsidRPr="00BA5FDB">
        <w:rPr>
          <w:rFonts w:ascii="Arial" w:hAnsi="Arial" w:cs="Arial"/>
          <w:color w:val="984806" w:themeColor="accent6" w:themeShade="80"/>
          <w:sz w:val="20"/>
          <w:szCs w:val="20"/>
          <w:lang w:val="fr-FR"/>
        </w:rPr>
        <w:t>viaţă</w:t>
      </w:r>
      <w:proofErr w:type="spellEnd"/>
      <w:r w:rsidRPr="00BA5FDB">
        <w:rPr>
          <w:rFonts w:ascii="Arial" w:hAnsi="Arial" w:cs="Arial"/>
          <w:color w:val="984806" w:themeColor="accent6" w:themeShade="80"/>
          <w:sz w:val="20"/>
          <w:szCs w:val="20"/>
          <w:lang w:val="fr-FR"/>
        </w:rPr>
        <w:t>.</w:t>
      </w:r>
    </w:p>
    <w:p w:rsidR="00916176" w:rsidRPr="00BA5FDB" w:rsidRDefault="00916176" w:rsidP="00AC5729">
      <w:pPr>
        <w:ind w:right="90"/>
        <w:jc w:val="both"/>
        <w:rPr>
          <w:rFonts w:ascii="Arial" w:hAnsi="Arial" w:cs="Arial"/>
          <w:color w:val="984806" w:themeColor="accent6" w:themeShade="80"/>
          <w:sz w:val="20"/>
          <w:szCs w:val="20"/>
        </w:rPr>
      </w:pPr>
      <w:r w:rsidRPr="00BA5FDB">
        <w:rPr>
          <w:rFonts w:ascii="Arial" w:hAnsi="Arial" w:cs="Arial"/>
          <w:color w:val="984806" w:themeColor="accent6" w:themeShade="80"/>
          <w:sz w:val="20"/>
          <w:szCs w:val="20"/>
        </w:rPr>
        <w:t xml:space="preserve">     </w:t>
      </w:r>
      <w:r w:rsidRPr="00BA5FDB">
        <w:rPr>
          <w:rFonts w:ascii="Arial" w:hAnsi="Arial" w:cs="Arial"/>
          <w:color w:val="984806" w:themeColor="accent6" w:themeShade="80"/>
          <w:sz w:val="20"/>
          <w:szCs w:val="20"/>
        </w:rPr>
        <w:tab/>
        <w:t xml:space="preserve"> Paştele este sărbătorit de creştinii din lumea întreagă.</w:t>
      </w:r>
    </w:p>
    <w:p w:rsidR="00EF5C19" w:rsidRPr="00BA5FDB" w:rsidRDefault="00683D8D" w:rsidP="00393999">
      <w:pPr>
        <w:ind w:left="360" w:hanging="180"/>
        <w:jc w:val="both"/>
        <w:rPr>
          <w:rFonts w:ascii="Arial" w:hAnsi="Arial" w:cs="Arial"/>
          <w:b/>
          <w:color w:val="984806" w:themeColor="accent6" w:themeShade="80"/>
          <w:sz w:val="20"/>
          <w:szCs w:val="20"/>
        </w:rPr>
      </w:pPr>
      <w:r w:rsidRPr="00BA5FDB">
        <w:rPr>
          <w:rFonts w:ascii="Arial" w:hAnsi="Arial" w:cs="Arial"/>
          <w:b/>
          <w:color w:val="984806" w:themeColor="accent6" w:themeShade="80"/>
          <w:sz w:val="20"/>
          <w:szCs w:val="20"/>
        </w:rPr>
        <w:t xml:space="preserve">De </w:t>
      </w:r>
      <w:r w:rsidR="00EF5C19" w:rsidRPr="00BA5FDB">
        <w:rPr>
          <w:rFonts w:ascii="Arial" w:hAnsi="Arial" w:cs="Arial"/>
          <w:b/>
          <w:color w:val="984806" w:themeColor="accent6" w:themeShade="80"/>
          <w:sz w:val="20"/>
          <w:szCs w:val="20"/>
        </w:rPr>
        <w:t>Petrică Andrei Aristotel</w:t>
      </w:r>
      <w:r w:rsidR="00393999" w:rsidRPr="00BA5FDB">
        <w:rPr>
          <w:rFonts w:ascii="Arial" w:hAnsi="Arial" w:cs="Arial"/>
          <w:b/>
          <w:color w:val="984806" w:themeColor="accent6" w:themeShade="80"/>
          <w:sz w:val="20"/>
          <w:szCs w:val="20"/>
        </w:rPr>
        <w:t>, c</w:t>
      </w:r>
      <w:r w:rsidR="00EF5C19" w:rsidRPr="00BA5FDB">
        <w:rPr>
          <w:rFonts w:ascii="Arial" w:hAnsi="Arial" w:cs="Arial"/>
          <w:b/>
          <w:color w:val="984806" w:themeColor="accent6" w:themeShade="80"/>
          <w:sz w:val="20"/>
          <w:szCs w:val="20"/>
        </w:rPr>
        <w:t>lasa a VII-a</w:t>
      </w:r>
    </w:p>
    <w:p w:rsidR="00F12F11" w:rsidRDefault="00F12F11" w:rsidP="00DD0F0B">
      <w:pPr>
        <w:ind w:firstLine="720"/>
        <w:jc w:val="both"/>
        <w:rPr>
          <w:rFonts w:ascii="Arial" w:hAnsi="Arial" w:cs="Arial"/>
          <w:sz w:val="20"/>
          <w:szCs w:val="20"/>
        </w:rPr>
        <w:sectPr w:rsidR="00F12F11" w:rsidSect="00685E1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1B645E" w:rsidRPr="0030338E" w:rsidRDefault="001B645E" w:rsidP="00DD0F0B">
      <w:pPr>
        <w:ind w:firstLine="720"/>
        <w:jc w:val="both"/>
        <w:rPr>
          <w:rFonts w:ascii="Arial" w:hAnsi="Arial" w:cs="Arial"/>
          <w:sz w:val="20"/>
          <w:szCs w:val="20"/>
        </w:rPr>
      </w:pPr>
    </w:p>
    <w:p w:rsidR="00BA5FDB" w:rsidRDefault="00BA5FDB" w:rsidP="00F12F11">
      <w:pPr>
        <w:tabs>
          <w:tab w:val="left" w:pos="3525"/>
        </w:tabs>
        <w:jc w:val="center"/>
        <w:rPr>
          <w:rFonts w:ascii="Arial" w:hAnsi="Arial" w:cs="Arial"/>
          <w:b/>
          <w:color w:val="0F243E" w:themeColor="text2" w:themeShade="80"/>
          <w:sz w:val="20"/>
          <w:szCs w:val="20"/>
        </w:rPr>
      </w:pPr>
    </w:p>
    <w:p w:rsidR="005A51DF" w:rsidRPr="00A03836" w:rsidRDefault="005A51DF" w:rsidP="00F12F11">
      <w:pPr>
        <w:tabs>
          <w:tab w:val="left" w:pos="3525"/>
        </w:tabs>
        <w:jc w:val="center"/>
        <w:rPr>
          <w:rFonts w:ascii="Arial" w:hAnsi="Arial" w:cs="Arial"/>
          <w:b/>
          <w:color w:val="0F243E" w:themeColor="text2" w:themeShade="80"/>
          <w:sz w:val="20"/>
          <w:szCs w:val="20"/>
        </w:rPr>
      </w:pPr>
      <w:r w:rsidRPr="00A03836">
        <w:rPr>
          <w:rFonts w:ascii="Arial" w:hAnsi="Arial" w:cs="Arial"/>
          <w:b/>
          <w:color w:val="0F243E" w:themeColor="text2" w:themeShade="80"/>
          <w:sz w:val="20"/>
          <w:szCs w:val="20"/>
        </w:rPr>
        <w:lastRenderedPageBreak/>
        <w:t>Primăvara</w:t>
      </w:r>
    </w:p>
    <w:p w:rsidR="005A51DF" w:rsidRPr="00A03836" w:rsidRDefault="005A51DF" w:rsidP="005A51DF">
      <w:pPr>
        <w:rPr>
          <w:rFonts w:ascii="Arial" w:hAnsi="Arial" w:cs="Arial"/>
          <w:color w:val="0F243E" w:themeColor="text2" w:themeShade="80"/>
          <w:sz w:val="20"/>
          <w:szCs w:val="20"/>
        </w:rPr>
      </w:pP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Ieri, în prima zi de primăvară,</w:t>
      </w: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Din pamânt</w:t>
      </w:r>
      <w:r w:rsidR="008E0FF0" w:rsidRPr="00A03836">
        <w:rPr>
          <w:rFonts w:ascii="Arial" w:hAnsi="Arial" w:cs="Arial"/>
          <w:color w:val="0F243E" w:themeColor="text2" w:themeShade="80"/>
          <w:sz w:val="20"/>
          <w:szCs w:val="20"/>
        </w:rPr>
        <w:t xml:space="preserve">, </w:t>
      </w:r>
      <w:r w:rsidRPr="00A03836">
        <w:rPr>
          <w:rFonts w:ascii="Arial" w:hAnsi="Arial" w:cs="Arial"/>
          <w:color w:val="0F243E" w:themeColor="text2" w:themeShade="80"/>
          <w:sz w:val="20"/>
          <w:szCs w:val="20"/>
        </w:rPr>
        <w:t>doi ghiocei</w:t>
      </w: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Au scos capul din zăpadă,</w:t>
      </w: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Primăvara să o vadă.</w:t>
      </w:r>
    </w:p>
    <w:p w:rsidR="005A51DF" w:rsidRPr="00A03836" w:rsidRDefault="005A51DF" w:rsidP="005A51DF">
      <w:pPr>
        <w:ind w:firstLine="720"/>
        <w:jc w:val="both"/>
        <w:rPr>
          <w:rFonts w:ascii="Arial" w:hAnsi="Arial" w:cs="Arial"/>
          <w:color w:val="0F243E" w:themeColor="text2" w:themeShade="80"/>
          <w:sz w:val="20"/>
          <w:szCs w:val="20"/>
        </w:rPr>
      </w:pP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De sub norii-ntunecați,</w:t>
      </w: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Căldurosul, mândrul soare,</w:t>
      </w: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Ce-a lipsit de-a lungul iernii</w:t>
      </w:r>
    </w:p>
    <w:p w:rsidR="005A51DF" w:rsidRPr="00A03836" w:rsidRDefault="005A51DF" w:rsidP="005A51DF">
      <w:pPr>
        <w:ind w:firstLine="720"/>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A-ncălzit pământul mare.</w:t>
      </w:r>
    </w:p>
    <w:p w:rsidR="00543CE0" w:rsidRPr="00A03836" w:rsidRDefault="00EF5C19" w:rsidP="00DD0F0B">
      <w:pPr>
        <w:ind w:firstLine="720"/>
        <w:jc w:val="both"/>
        <w:rPr>
          <w:rFonts w:ascii="Arial" w:hAnsi="Arial" w:cs="Arial"/>
          <w:b/>
          <w:color w:val="0F243E" w:themeColor="text2" w:themeShade="80"/>
          <w:sz w:val="20"/>
          <w:szCs w:val="20"/>
        </w:rPr>
      </w:pPr>
      <w:r w:rsidRPr="00A03836">
        <w:rPr>
          <w:rFonts w:ascii="Arial" w:hAnsi="Arial" w:cs="Arial"/>
          <w:b/>
          <w:color w:val="0F243E" w:themeColor="text2" w:themeShade="80"/>
          <w:sz w:val="20"/>
          <w:szCs w:val="20"/>
        </w:rPr>
        <w:t xml:space="preserve">De </w:t>
      </w:r>
      <w:r w:rsidR="005A51DF" w:rsidRPr="00A03836">
        <w:rPr>
          <w:rFonts w:ascii="Arial" w:hAnsi="Arial" w:cs="Arial"/>
          <w:b/>
          <w:color w:val="0F243E" w:themeColor="text2" w:themeShade="80"/>
          <w:sz w:val="20"/>
          <w:szCs w:val="20"/>
        </w:rPr>
        <w:t>Simion Teodor Alexandru</w:t>
      </w:r>
    </w:p>
    <w:p w:rsidR="00EF5C19" w:rsidRPr="00640CBC" w:rsidRDefault="00EF5C19" w:rsidP="00DD0F0B">
      <w:pPr>
        <w:ind w:firstLine="720"/>
        <w:jc w:val="both"/>
        <w:rPr>
          <w:rFonts w:ascii="Arial" w:hAnsi="Arial" w:cs="Arial"/>
          <w:b/>
          <w:sz w:val="20"/>
          <w:szCs w:val="20"/>
        </w:rPr>
      </w:pPr>
      <w:r w:rsidRPr="00A03836">
        <w:rPr>
          <w:rFonts w:ascii="Arial" w:hAnsi="Arial" w:cs="Arial"/>
          <w:b/>
          <w:color w:val="0F243E" w:themeColor="text2" w:themeShade="80"/>
          <w:sz w:val="20"/>
          <w:szCs w:val="20"/>
        </w:rPr>
        <w:t>Clasa a VII-a</w:t>
      </w:r>
    </w:p>
    <w:p w:rsidR="005A51DF" w:rsidRPr="0030338E" w:rsidRDefault="005A51DF" w:rsidP="00DD0F0B">
      <w:pPr>
        <w:ind w:firstLine="720"/>
        <w:jc w:val="both"/>
        <w:rPr>
          <w:rFonts w:ascii="Arial" w:hAnsi="Arial" w:cs="Arial"/>
          <w:sz w:val="20"/>
          <w:szCs w:val="20"/>
        </w:rPr>
      </w:pPr>
    </w:p>
    <w:p w:rsidR="006D1C76" w:rsidRPr="00A03836" w:rsidRDefault="006D1C76" w:rsidP="006D1C76">
      <w:pPr>
        <w:pStyle w:val="Heading1"/>
        <w:spacing w:before="0" w:after="0"/>
        <w:rPr>
          <w:rFonts w:ascii="Arial" w:hAnsi="Arial" w:cs="Arial"/>
          <w:color w:val="0F243E" w:themeColor="text2" w:themeShade="80"/>
          <w:sz w:val="20"/>
          <w:szCs w:val="20"/>
        </w:rPr>
      </w:pPr>
      <w:r w:rsidRPr="0030338E">
        <w:rPr>
          <w:rFonts w:ascii="Arial" w:hAnsi="Arial" w:cs="Arial"/>
          <w:sz w:val="20"/>
          <w:szCs w:val="20"/>
        </w:rPr>
        <w:t xml:space="preserve">          </w:t>
      </w:r>
      <w:r w:rsidRPr="00A03836">
        <w:rPr>
          <w:rFonts w:ascii="Arial" w:hAnsi="Arial" w:cs="Arial"/>
          <w:color w:val="0F243E" w:themeColor="text2" w:themeShade="80"/>
          <w:sz w:val="20"/>
          <w:szCs w:val="20"/>
        </w:rPr>
        <w:t xml:space="preserve"> Vine  Paștele</w:t>
      </w:r>
    </w:p>
    <w:p w:rsidR="006D1C76" w:rsidRPr="00A03836" w:rsidRDefault="006D1C76" w:rsidP="006D1C76">
      <w:pPr>
        <w:rPr>
          <w:rFonts w:ascii="Arial" w:hAnsi="Arial" w:cs="Arial"/>
          <w:color w:val="0F243E" w:themeColor="text2" w:themeShade="80"/>
          <w:sz w:val="20"/>
          <w:szCs w:val="20"/>
        </w:rPr>
      </w:pP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În noaptea sfântă, de-Nviere</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Bucuroși, oamenii-și aprind</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Cu lumină, candele și cântă</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În mare taină,</w:t>
      </w:r>
      <w:r w:rsidR="00B716C9" w:rsidRPr="00A03836">
        <w:rPr>
          <w:rFonts w:ascii="Arial" w:hAnsi="Arial" w:cs="Arial"/>
          <w:color w:val="0F243E" w:themeColor="text2" w:themeShade="80"/>
          <w:sz w:val="20"/>
          <w:szCs w:val="20"/>
        </w:rPr>
        <w:t xml:space="preserve"> </w:t>
      </w:r>
      <w:r w:rsidR="008E0FF0" w:rsidRPr="00A03836">
        <w:rPr>
          <w:rFonts w:ascii="Arial" w:hAnsi="Arial" w:cs="Arial"/>
          <w:color w:val="0F243E" w:themeColor="text2" w:themeShade="80"/>
          <w:sz w:val="20"/>
          <w:szCs w:val="20"/>
        </w:rPr>
        <w:t>,</w:t>
      </w:r>
      <w:r w:rsidRPr="00A03836">
        <w:rPr>
          <w:rFonts w:ascii="Arial" w:hAnsi="Arial" w:cs="Arial"/>
          <w:color w:val="0F243E" w:themeColor="text2" w:themeShade="80"/>
          <w:sz w:val="20"/>
          <w:szCs w:val="20"/>
        </w:rPr>
        <w:t>,Hristos a-nviat’’.</w:t>
      </w:r>
    </w:p>
    <w:p w:rsidR="006D1C76" w:rsidRPr="00A03836" w:rsidRDefault="006D1C76" w:rsidP="006D1C76">
      <w:pPr>
        <w:jc w:val="both"/>
        <w:rPr>
          <w:rFonts w:ascii="Arial" w:hAnsi="Arial" w:cs="Arial"/>
          <w:color w:val="0F243E" w:themeColor="text2" w:themeShade="80"/>
          <w:sz w:val="20"/>
          <w:szCs w:val="20"/>
        </w:rPr>
      </w:pP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Și ziua marii sărbatori,</w:t>
      </w:r>
    </w:p>
    <w:p w:rsidR="00F12F11"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Toți o-ntâmpinăm cu drag</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Cu ouă roșii, cozonac;</w:t>
      </w:r>
      <w:r w:rsidR="00F12F11" w:rsidRPr="00A03836">
        <w:rPr>
          <w:rFonts w:ascii="Arial" w:hAnsi="Arial" w:cs="Arial"/>
          <w:noProof/>
          <w:color w:val="0F243E" w:themeColor="text2" w:themeShade="80"/>
          <w:sz w:val="20"/>
          <w:szCs w:val="20"/>
        </w:rPr>
        <w:t xml:space="preserve"> </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Și pretutindeni se aude</w:t>
      </w:r>
      <w:r w:rsidR="00B716C9" w:rsidRPr="00A03836">
        <w:rPr>
          <w:rFonts w:ascii="Arial" w:hAnsi="Arial" w:cs="Arial"/>
          <w:color w:val="0F243E" w:themeColor="text2" w:themeShade="80"/>
          <w:sz w:val="20"/>
          <w:szCs w:val="20"/>
        </w:rPr>
        <w:t xml:space="preserve"> </w:t>
      </w:r>
      <w:r w:rsidR="008E0FF0" w:rsidRPr="00A03836">
        <w:rPr>
          <w:rFonts w:ascii="Arial" w:hAnsi="Arial" w:cs="Arial"/>
          <w:color w:val="0F243E" w:themeColor="text2" w:themeShade="80"/>
          <w:sz w:val="20"/>
          <w:szCs w:val="20"/>
        </w:rPr>
        <w:t>,</w:t>
      </w:r>
      <w:r w:rsidRPr="00A03836">
        <w:rPr>
          <w:rFonts w:ascii="Arial" w:hAnsi="Arial" w:cs="Arial"/>
          <w:color w:val="0F243E" w:themeColor="text2" w:themeShade="80"/>
          <w:sz w:val="20"/>
          <w:szCs w:val="20"/>
        </w:rPr>
        <w:t>,Hristos a-nviat’’.</w:t>
      </w:r>
    </w:p>
    <w:p w:rsidR="006D1C76" w:rsidRPr="00A03836" w:rsidRDefault="006D1C76" w:rsidP="006D1C76">
      <w:pPr>
        <w:jc w:val="both"/>
        <w:rPr>
          <w:rFonts w:ascii="Arial" w:hAnsi="Arial" w:cs="Arial"/>
          <w:color w:val="0F243E" w:themeColor="text2" w:themeShade="80"/>
          <w:sz w:val="20"/>
          <w:szCs w:val="20"/>
        </w:rPr>
      </w:pP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Și cei mici nerăbdători așteaptă</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Iepurașul să sosească,</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Cu trei oua colorate și-o bucat’ de ciocolată,</w:t>
      </w:r>
    </w:p>
    <w:p w:rsidR="006D1C76" w:rsidRPr="00A03836" w:rsidRDefault="006D1C76" w:rsidP="006D1C76">
      <w:pPr>
        <w:jc w:val="both"/>
        <w:rPr>
          <w:rFonts w:ascii="Arial" w:hAnsi="Arial" w:cs="Arial"/>
          <w:color w:val="0F243E" w:themeColor="text2" w:themeShade="80"/>
          <w:sz w:val="20"/>
          <w:szCs w:val="20"/>
        </w:rPr>
      </w:pPr>
      <w:r w:rsidRPr="00A03836">
        <w:rPr>
          <w:rFonts w:ascii="Arial" w:hAnsi="Arial" w:cs="Arial"/>
          <w:color w:val="0F243E" w:themeColor="text2" w:themeShade="80"/>
          <w:sz w:val="20"/>
          <w:szCs w:val="20"/>
        </w:rPr>
        <w:t>Cu pască bună, apoi să rostească</w:t>
      </w:r>
      <w:r w:rsidR="00B716C9" w:rsidRPr="00A03836">
        <w:rPr>
          <w:rFonts w:ascii="Arial" w:hAnsi="Arial" w:cs="Arial"/>
          <w:color w:val="0F243E" w:themeColor="text2" w:themeShade="80"/>
          <w:sz w:val="20"/>
          <w:szCs w:val="20"/>
        </w:rPr>
        <w:t xml:space="preserve"> ,</w:t>
      </w:r>
      <w:r w:rsidRPr="00A03836">
        <w:rPr>
          <w:rFonts w:ascii="Arial" w:hAnsi="Arial" w:cs="Arial"/>
          <w:color w:val="0F243E" w:themeColor="text2" w:themeShade="80"/>
          <w:sz w:val="20"/>
          <w:szCs w:val="20"/>
        </w:rPr>
        <w:t>,Hristos a-nviat’’.</w:t>
      </w:r>
      <w:r w:rsidR="00F12F11" w:rsidRPr="00A03836">
        <w:rPr>
          <w:rFonts w:ascii="Arial" w:hAnsi="Arial" w:cs="Arial"/>
          <w:noProof/>
          <w:color w:val="0F243E" w:themeColor="text2" w:themeShade="80"/>
          <w:sz w:val="20"/>
          <w:szCs w:val="20"/>
        </w:rPr>
        <w:t xml:space="preserve"> </w:t>
      </w:r>
    </w:p>
    <w:p w:rsidR="006D1C76" w:rsidRPr="00A03836" w:rsidRDefault="00683D8D" w:rsidP="006D1C76">
      <w:pPr>
        <w:ind w:firstLine="720"/>
        <w:jc w:val="both"/>
        <w:rPr>
          <w:rFonts w:ascii="Arial" w:hAnsi="Arial" w:cs="Arial"/>
          <w:b/>
          <w:color w:val="0F243E" w:themeColor="text2" w:themeShade="80"/>
          <w:sz w:val="20"/>
          <w:szCs w:val="20"/>
        </w:rPr>
      </w:pPr>
      <w:r w:rsidRPr="00A03836">
        <w:rPr>
          <w:rFonts w:ascii="Arial" w:hAnsi="Arial" w:cs="Arial"/>
          <w:b/>
          <w:color w:val="0F243E" w:themeColor="text2" w:themeShade="80"/>
          <w:sz w:val="20"/>
          <w:szCs w:val="20"/>
        </w:rPr>
        <w:t xml:space="preserve">De </w:t>
      </w:r>
      <w:r w:rsidR="006D1C76" w:rsidRPr="00A03836">
        <w:rPr>
          <w:rFonts w:ascii="Arial" w:hAnsi="Arial" w:cs="Arial"/>
          <w:b/>
          <w:color w:val="0F243E" w:themeColor="text2" w:themeShade="80"/>
          <w:sz w:val="20"/>
          <w:szCs w:val="20"/>
        </w:rPr>
        <w:t>Simion Teodor Alexandru</w:t>
      </w:r>
    </w:p>
    <w:p w:rsidR="00683D8D" w:rsidRPr="00A03836" w:rsidRDefault="00683D8D" w:rsidP="006D1C76">
      <w:pPr>
        <w:ind w:firstLine="720"/>
        <w:jc w:val="both"/>
        <w:rPr>
          <w:rFonts w:ascii="Arial" w:hAnsi="Arial" w:cs="Arial"/>
          <w:b/>
          <w:color w:val="0F243E" w:themeColor="text2" w:themeShade="80"/>
          <w:sz w:val="20"/>
          <w:szCs w:val="20"/>
        </w:rPr>
      </w:pPr>
      <w:r w:rsidRPr="00A03836">
        <w:rPr>
          <w:rFonts w:ascii="Arial" w:hAnsi="Arial" w:cs="Arial"/>
          <w:b/>
          <w:color w:val="0F243E" w:themeColor="text2" w:themeShade="80"/>
          <w:sz w:val="20"/>
          <w:szCs w:val="20"/>
        </w:rPr>
        <w:t>Clasa a VII-a</w:t>
      </w:r>
    </w:p>
    <w:p w:rsidR="006D1C76" w:rsidRPr="0030338E" w:rsidRDefault="00F12F11" w:rsidP="00F12F11">
      <w:pPr>
        <w:ind w:left="-630" w:hanging="180"/>
        <w:jc w:val="both"/>
        <w:rPr>
          <w:rFonts w:ascii="Arial" w:hAnsi="Arial" w:cs="Arial"/>
          <w:sz w:val="20"/>
          <w:szCs w:val="20"/>
        </w:rPr>
      </w:pPr>
      <w:r w:rsidRPr="00F12F11">
        <w:rPr>
          <w:rFonts w:ascii="Arial" w:hAnsi="Arial" w:cs="Arial"/>
          <w:noProof/>
          <w:sz w:val="20"/>
          <w:szCs w:val="20"/>
          <w:lang w:val="en-US"/>
        </w:rPr>
        <w:lastRenderedPageBreak/>
        <w:drawing>
          <wp:inline distT="0" distB="0" distL="0" distR="0">
            <wp:extent cx="3390371" cy="4694360"/>
            <wp:effectExtent l="19050" t="0" r="529" b="0"/>
            <wp:docPr id="44" name="Picture 7"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02"/>
                    <pic:cNvPicPr>
                      <a:picLocks noChangeAspect="1" noChangeArrowheads="1"/>
                    </pic:cNvPicPr>
                  </pic:nvPicPr>
                  <pic:blipFill>
                    <a:blip r:embed="rId26" cstate="print"/>
                    <a:srcRect/>
                    <a:stretch>
                      <a:fillRect/>
                    </a:stretch>
                  </pic:blipFill>
                  <pic:spPr bwMode="auto">
                    <a:xfrm>
                      <a:off x="0" y="0"/>
                      <a:ext cx="3395242" cy="4701104"/>
                    </a:xfrm>
                    <a:prstGeom prst="rect">
                      <a:avLst/>
                    </a:prstGeom>
                    <a:noFill/>
                    <a:ln w="9525">
                      <a:noFill/>
                      <a:miter lim="800000"/>
                      <a:headEnd/>
                      <a:tailEnd/>
                    </a:ln>
                  </pic:spPr>
                </pic:pic>
              </a:graphicData>
            </a:graphic>
          </wp:inline>
        </w:drawing>
      </w:r>
    </w:p>
    <w:p w:rsidR="00F5466E" w:rsidRDefault="00F5466E" w:rsidP="002958D1">
      <w:pPr>
        <w:jc w:val="both"/>
        <w:rPr>
          <w:rFonts w:ascii="Arial" w:hAnsi="Arial" w:cs="Arial"/>
          <w:sz w:val="20"/>
          <w:szCs w:val="20"/>
        </w:rPr>
        <w:sectPr w:rsidR="00F5466E" w:rsidSect="00F12F11">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20"/>
          <w:titlePg/>
          <w:docGrid w:linePitch="360"/>
        </w:sectPr>
      </w:pPr>
    </w:p>
    <w:p w:rsidR="002958D1" w:rsidRDefault="002958D1" w:rsidP="002958D1">
      <w:pPr>
        <w:jc w:val="both"/>
        <w:rPr>
          <w:rFonts w:ascii="Arial" w:hAnsi="Arial" w:cs="Arial"/>
          <w:b/>
          <w:sz w:val="20"/>
          <w:szCs w:val="20"/>
        </w:rPr>
      </w:pPr>
      <w:r w:rsidRPr="0030338E">
        <w:rPr>
          <w:rFonts w:ascii="Arial" w:hAnsi="Arial" w:cs="Arial"/>
          <w:sz w:val="20"/>
          <w:szCs w:val="20"/>
        </w:rPr>
        <w:lastRenderedPageBreak/>
        <w:t xml:space="preserve"> </w:t>
      </w:r>
    </w:p>
    <w:p w:rsidR="00F5466E" w:rsidRDefault="00F5466E" w:rsidP="002958D1">
      <w:pPr>
        <w:jc w:val="both"/>
        <w:rPr>
          <w:rFonts w:ascii="Arial" w:hAnsi="Arial" w:cs="Arial"/>
          <w:sz w:val="20"/>
          <w:szCs w:val="20"/>
        </w:rPr>
      </w:pPr>
    </w:p>
    <w:p w:rsidR="00F5466E" w:rsidRPr="009F5AB4" w:rsidRDefault="00F5466E" w:rsidP="00F12F11">
      <w:pPr>
        <w:jc w:val="center"/>
        <w:rPr>
          <w:rFonts w:ascii="Arial" w:hAnsi="Arial" w:cs="Arial"/>
          <w:b/>
          <w:color w:val="0F243E" w:themeColor="text2" w:themeShade="80"/>
          <w:sz w:val="36"/>
          <w:szCs w:val="36"/>
        </w:rPr>
      </w:pPr>
      <w:r w:rsidRPr="009F5AB4">
        <w:rPr>
          <w:rFonts w:ascii="Arial" w:hAnsi="Arial" w:cs="Arial"/>
          <w:b/>
          <w:color w:val="0F243E" w:themeColor="text2" w:themeShade="80"/>
          <w:sz w:val="36"/>
          <w:szCs w:val="36"/>
        </w:rPr>
        <w:t>LA PAȘTI</w:t>
      </w:r>
    </w:p>
    <w:p w:rsidR="00F5466E" w:rsidRPr="009F5AB4" w:rsidRDefault="00F5466E" w:rsidP="00F12F11">
      <w:pPr>
        <w:jc w:val="center"/>
        <w:rPr>
          <w:rFonts w:ascii="Arial" w:hAnsi="Arial" w:cs="Arial"/>
          <w:color w:val="0F243E" w:themeColor="text2" w:themeShade="80"/>
          <w:sz w:val="20"/>
          <w:szCs w:val="20"/>
        </w:rPr>
      </w:pPr>
    </w:p>
    <w:p w:rsidR="00640CBC" w:rsidRPr="009F5AB4" w:rsidRDefault="00F12F11" w:rsidP="00F12F11">
      <w:pPr>
        <w:jc w:val="center"/>
        <w:rPr>
          <w:rFonts w:ascii="Arial" w:hAnsi="Arial" w:cs="Arial"/>
          <w:b/>
          <w:color w:val="0F243E" w:themeColor="text2" w:themeShade="80"/>
          <w:sz w:val="20"/>
          <w:szCs w:val="20"/>
        </w:rPr>
      </w:pPr>
      <w:r w:rsidRPr="009F5AB4">
        <w:rPr>
          <w:rFonts w:ascii="Arial" w:hAnsi="Arial" w:cs="Arial"/>
          <w:color w:val="0F243E" w:themeColor="text2" w:themeShade="80"/>
          <w:sz w:val="20"/>
          <w:szCs w:val="20"/>
        </w:rPr>
        <w:t>d</w:t>
      </w:r>
      <w:r w:rsidR="00640CBC" w:rsidRPr="009F5AB4">
        <w:rPr>
          <w:rFonts w:ascii="Arial" w:hAnsi="Arial" w:cs="Arial"/>
          <w:b/>
          <w:color w:val="0F243E" w:themeColor="text2" w:themeShade="80"/>
          <w:sz w:val="20"/>
          <w:szCs w:val="20"/>
        </w:rPr>
        <w:t>e Ion Alina Cornelia – clasa a VIII-a</w:t>
      </w:r>
    </w:p>
    <w:p w:rsidR="00F5466E" w:rsidRPr="009F5AB4" w:rsidRDefault="00F5466E" w:rsidP="00F12F11">
      <w:pPr>
        <w:jc w:val="center"/>
        <w:rPr>
          <w:rFonts w:ascii="Arial" w:hAnsi="Arial" w:cs="Arial"/>
          <w:color w:val="0F243E" w:themeColor="text2" w:themeShade="80"/>
          <w:sz w:val="20"/>
          <w:szCs w:val="20"/>
        </w:rPr>
        <w:sectPr w:rsidR="00F5466E" w:rsidRPr="009F5AB4" w:rsidSect="00F12F11">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2958D1" w:rsidRPr="009F5AB4" w:rsidRDefault="002958D1" w:rsidP="00F12F11">
      <w:pPr>
        <w:jc w:val="center"/>
        <w:rPr>
          <w:rFonts w:ascii="Arial" w:hAnsi="Arial" w:cs="Arial"/>
          <w:color w:val="0F243E" w:themeColor="text2" w:themeShade="80"/>
          <w:sz w:val="20"/>
          <w:szCs w:val="20"/>
        </w:rPr>
      </w:pPr>
    </w:p>
    <w:p w:rsidR="00F12F11" w:rsidRPr="009F5AB4" w:rsidRDefault="00F12F11" w:rsidP="002958D1">
      <w:pPr>
        <w:rPr>
          <w:rFonts w:ascii="Arial" w:hAnsi="Arial" w:cs="Arial"/>
          <w:b/>
          <w:color w:val="0F243E" w:themeColor="text2" w:themeShade="80"/>
          <w:sz w:val="20"/>
          <w:szCs w:val="20"/>
        </w:rPr>
        <w:sectPr w:rsidR="00F12F11" w:rsidRPr="009F5AB4" w:rsidSect="00F12F11">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2958D1" w:rsidRPr="009F5AB4" w:rsidRDefault="00C333E0" w:rsidP="002958D1">
      <w:pPr>
        <w:rPr>
          <w:rFonts w:ascii="Arial" w:hAnsi="Arial" w:cs="Arial"/>
          <w:b/>
          <w:color w:val="0F243E" w:themeColor="text2" w:themeShade="80"/>
          <w:sz w:val="20"/>
          <w:szCs w:val="20"/>
        </w:rPr>
      </w:pPr>
      <w:r w:rsidRPr="009F5AB4">
        <w:rPr>
          <w:rFonts w:ascii="Arial" w:hAnsi="Arial" w:cs="Arial"/>
          <w:b/>
          <w:color w:val="0F243E" w:themeColor="text2" w:themeShade="80"/>
          <w:sz w:val="20"/>
          <w:szCs w:val="20"/>
        </w:rPr>
        <w:lastRenderedPageBreak/>
        <w:t>OUALE DE PAȘTE</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Ouăle de Paşte, potrivit tradiţiei, erau adunate din cuibar în miercurea din a patra săptămână a Postului Mare, numită şi</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,Miercurea Paresimilor’’. Exista obiceiul ca de lăsatul secului şi până în această zi, gospodinele să nu strângă ouăle. Era credinţa că ouăle alese în această zi nu se stricau până la Paşte. Acum se alegeau ouăle pentru mâncarea de Paşti şi ouăle ce urmau să fie înroşite.</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Ciocnitul ouălor se face după reguli precise: persoana mai în varstă, de obicei, bărbatul ciocneşte capul oului de capul oului ţinut în mână de partener, în timp ce rosteşte cunoscuta formulă</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,Hristos a înviat’’ la care se răspunde</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,Adevărat a înviat’’</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Aceasta, dar şi multe altele, este o tradiţie păstrată cu sfinţenie de toţi oamenii cu credinţă în gând şi în inimă .</w:t>
      </w:r>
    </w:p>
    <w:p w:rsidR="002958D1" w:rsidRPr="009F5AB4" w:rsidRDefault="002958D1" w:rsidP="002958D1">
      <w:pPr>
        <w:jc w:val="both"/>
        <w:rPr>
          <w:rFonts w:ascii="Arial" w:hAnsi="Arial" w:cs="Arial"/>
          <w:color w:val="0F243E" w:themeColor="text2" w:themeShade="80"/>
          <w:sz w:val="20"/>
          <w:szCs w:val="20"/>
        </w:rPr>
      </w:pPr>
    </w:p>
    <w:p w:rsidR="002958D1" w:rsidRPr="009F5AB4" w:rsidRDefault="00C333E0" w:rsidP="002958D1">
      <w:pPr>
        <w:jc w:val="both"/>
        <w:rPr>
          <w:rFonts w:ascii="Arial" w:hAnsi="Arial" w:cs="Arial"/>
          <w:b/>
          <w:color w:val="0F243E" w:themeColor="text2" w:themeShade="80"/>
          <w:sz w:val="20"/>
          <w:szCs w:val="20"/>
        </w:rPr>
      </w:pPr>
      <w:r w:rsidRPr="009F5AB4">
        <w:rPr>
          <w:rFonts w:ascii="Arial" w:hAnsi="Arial" w:cs="Arial"/>
          <w:b/>
          <w:color w:val="0F243E" w:themeColor="text2" w:themeShade="80"/>
          <w:sz w:val="20"/>
          <w:szCs w:val="20"/>
        </w:rPr>
        <w:t>CE INSEAMNA PENTRU MINE PASTELE?</w:t>
      </w:r>
    </w:p>
    <w:p w:rsidR="002958D1" w:rsidRPr="009F5AB4" w:rsidRDefault="002958D1" w:rsidP="006B5210">
      <w:pPr>
        <w:ind w:firstLine="720"/>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Pentru mine, sărbătoarea Paştelui  este o sărbătoare creştină ce reprezintă Învierea Domnului. De fiecare dată când este Paştele ar trebui să primim lumina în suflet şi să ne bucurăm de existenţa tuturor lucrurilor de pe acest pământ. Sărbătoarea Paştelui este un prilej  de a ne arăta sufletul şi de a-i ajuta pe cei de lângă noi. Ca şi oameni dar şi ca participanţi la această sărbătoare, ar trebui să medităm şi să ne gândim la ce vrem să fim, ce vrem să ajungem.. Poate că această sărbătoare face parte din acel circuit al vieţii noastre, atunci când fiecare dintre noi îşi găseşte liniştea sufletească şi merită o şansă la o viaţă nouă. Eu consider că trebuie să ne bucurăm că am fost mântuiţi să fim nişte persoane mai bune, meditând şi înţelegând. Măcar o dată pe an să lăsăm relele de o parte, să fim buni, darnici şi iubitori.</w:t>
      </w:r>
    </w:p>
    <w:p w:rsidR="002958D1" w:rsidRPr="009F5AB4" w:rsidRDefault="002958D1" w:rsidP="006B5210">
      <w:pPr>
        <w:ind w:firstLine="720"/>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Sărbătoarea Paştelui este o minune în fiecare an !</w:t>
      </w:r>
    </w:p>
    <w:p w:rsidR="002958D1" w:rsidRPr="009F5AB4" w:rsidRDefault="002958D1" w:rsidP="002958D1">
      <w:pPr>
        <w:jc w:val="both"/>
        <w:rPr>
          <w:rFonts w:ascii="Arial" w:hAnsi="Arial" w:cs="Arial"/>
          <w:color w:val="0F243E" w:themeColor="text2" w:themeShade="80"/>
          <w:sz w:val="20"/>
          <w:szCs w:val="20"/>
        </w:rPr>
      </w:pPr>
    </w:p>
    <w:p w:rsidR="00BA5FDB" w:rsidRDefault="00BA5FDB" w:rsidP="002958D1">
      <w:pPr>
        <w:jc w:val="both"/>
        <w:rPr>
          <w:rFonts w:ascii="Arial" w:hAnsi="Arial" w:cs="Arial"/>
          <w:b/>
          <w:color w:val="0F243E" w:themeColor="text2" w:themeShade="80"/>
          <w:sz w:val="20"/>
          <w:szCs w:val="20"/>
        </w:rPr>
      </w:pPr>
    </w:p>
    <w:p w:rsidR="006B5210" w:rsidRPr="009F5AB4" w:rsidRDefault="00C00199" w:rsidP="002958D1">
      <w:pPr>
        <w:jc w:val="both"/>
        <w:rPr>
          <w:rFonts w:ascii="Arial" w:hAnsi="Arial" w:cs="Arial"/>
          <w:b/>
          <w:color w:val="0F243E" w:themeColor="text2" w:themeShade="80"/>
          <w:sz w:val="20"/>
          <w:szCs w:val="20"/>
        </w:rPr>
      </w:pPr>
      <w:r w:rsidRPr="009F5AB4">
        <w:rPr>
          <w:rFonts w:ascii="Arial" w:hAnsi="Arial" w:cs="Arial"/>
          <w:b/>
          <w:color w:val="0F243E" w:themeColor="text2" w:themeShade="80"/>
          <w:sz w:val="20"/>
          <w:szCs w:val="20"/>
        </w:rPr>
        <w:t>TRADIȚII DE PAȘTE</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Cuvântul </w:t>
      </w:r>
      <w:r w:rsidR="008E0FF0" w:rsidRPr="009F5AB4">
        <w:rPr>
          <w:rFonts w:ascii="Arial" w:hAnsi="Arial" w:cs="Arial"/>
          <w:color w:val="0F243E" w:themeColor="text2" w:themeShade="80"/>
          <w:sz w:val="20"/>
          <w:szCs w:val="20"/>
        </w:rPr>
        <w:t>,</w:t>
      </w:r>
      <w:r w:rsidRPr="009F5AB4">
        <w:rPr>
          <w:rFonts w:ascii="Arial" w:hAnsi="Arial" w:cs="Arial"/>
          <w:color w:val="0F243E" w:themeColor="text2" w:themeShade="80"/>
          <w:sz w:val="20"/>
          <w:szCs w:val="20"/>
        </w:rPr>
        <w:t>,Paşti’’ provine în limba română din forma bizantino-latină</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,Pastihae’’ a cuvântului de origine ebraică</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,Pasah’’ (,,a trecut’’), poate moştenit de evrei de la egipteni. </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Sărbătoarea Paştelui este pentru români</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alături de Crăciun</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cea mai importantă din an, pentru care fiecare familie se pregăteşte cu mult timp înainte prin postul ţinut cu atâta evlavie.</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În biserica ortodoxă oamenii se pregătesc pentru întâmpinarea  sărbătorilor de Paşti prin</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,postul Paştelui’’ numit şi</w:t>
      </w:r>
      <w:r w:rsidR="008E0FF0" w:rsidRPr="009F5AB4">
        <w:rPr>
          <w:rFonts w:ascii="Arial" w:hAnsi="Arial" w:cs="Arial"/>
          <w:color w:val="0F243E" w:themeColor="text2" w:themeShade="80"/>
          <w:sz w:val="20"/>
          <w:szCs w:val="20"/>
        </w:rPr>
        <w:t>, ”</w:t>
      </w:r>
      <w:r w:rsidRPr="009F5AB4">
        <w:rPr>
          <w:rFonts w:ascii="Arial" w:hAnsi="Arial" w:cs="Arial"/>
          <w:color w:val="0F243E" w:themeColor="text2" w:themeShade="80"/>
          <w:sz w:val="20"/>
          <w:szCs w:val="20"/>
        </w:rPr>
        <w:t>Postul Cel Mare ’’, post care durează 48 de zile. În mod oficial, postul începe după</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Duminica iertării</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în ziua de luni a săptămânii a şaptea de dinaintea sărbătorii de Paşti.</w:t>
      </w:r>
    </w:p>
    <w:p w:rsidR="002958D1" w:rsidRPr="009F5AB4" w:rsidRDefault="008E0FF0"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ab/>
      </w:r>
      <w:r w:rsidR="002958D1" w:rsidRPr="009F5AB4">
        <w:rPr>
          <w:rFonts w:ascii="Arial" w:hAnsi="Arial" w:cs="Arial"/>
          <w:color w:val="0F243E" w:themeColor="text2" w:themeShade="80"/>
          <w:sz w:val="20"/>
          <w:szCs w:val="20"/>
        </w:rPr>
        <w:t xml:space="preserve"> Ultima săptămână din Postul  Pastelui se numeşte</w:t>
      </w:r>
      <w:r w:rsidRPr="009F5AB4">
        <w:rPr>
          <w:rFonts w:ascii="Arial" w:hAnsi="Arial" w:cs="Arial"/>
          <w:color w:val="0F243E" w:themeColor="text2" w:themeShade="80"/>
          <w:sz w:val="20"/>
          <w:szCs w:val="20"/>
        </w:rPr>
        <w:t xml:space="preserve"> ,</w:t>
      </w:r>
      <w:r w:rsidR="002958D1" w:rsidRPr="009F5AB4">
        <w:rPr>
          <w:rFonts w:ascii="Arial" w:hAnsi="Arial" w:cs="Arial"/>
          <w:color w:val="0F243E" w:themeColor="text2" w:themeShade="80"/>
          <w:sz w:val="20"/>
          <w:szCs w:val="20"/>
        </w:rPr>
        <w:t>,Săptămâna Patimilor’’ şi începe în duminica Floriilor, duminica în care se comemorează intrarea Lui Iisus, crucificarea şi moartea Lui. În această ultimă săptămână, multe biserici ţin slujbe în fiecare seară, slujbe numite</w:t>
      </w:r>
      <w:r w:rsidRPr="009F5AB4">
        <w:rPr>
          <w:rFonts w:ascii="Arial" w:hAnsi="Arial" w:cs="Arial"/>
          <w:color w:val="0F243E" w:themeColor="text2" w:themeShade="80"/>
          <w:sz w:val="20"/>
          <w:szCs w:val="20"/>
        </w:rPr>
        <w:t xml:space="preserve"> ,,</w:t>
      </w:r>
      <w:r w:rsidR="002958D1" w:rsidRPr="009F5AB4">
        <w:rPr>
          <w:rFonts w:ascii="Arial" w:hAnsi="Arial" w:cs="Arial"/>
          <w:color w:val="0F243E" w:themeColor="text2" w:themeShade="80"/>
          <w:sz w:val="20"/>
          <w:szCs w:val="20"/>
        </w:rPr>
        <w:t>Denie ’’. De luni până joi se comemorează ultima masă, prinderea şi închiderea Lui Iisus. Ziua de joi se numeşte</w:t>
      </w:r>
      <w:r w:rsidRPr="009F5AB4">
        <w:rPr>
          <w:rFonts w:ascii="Arial" w:hAnsi="Arial" w:cs="Arial"/>
          <w:color w:val="0F243E" w:themeColor="text2" w:themeShade="80"/>
          <w:sz w:val="20"/>
          <w:szCs w:val="20"/>
        </w:rPr>
        <w:t xml:space="preserve"> </w:t>
      </w:r>
      <w:r w:rsidR="002958D1" w:rsidRPr="009F5AB4">
        <w:rPr>
          <w:rFonts w:ascii="Arial" w:hAnsi="Arial" w:cs="Arial"/>
          <w:color w:val="0F243E" w:themeColor="text2" w:themeShade="80"/>
          <w:sz w:val="20"/>
          <w:szCs w:val="20"/>
        </w:rPr>
        <w:t>Joia Mare . Vineri se numeşte</w:t>
      </w:r>
      <w:r w:rsidRPr="009F5AB4">
        <w:rPr>
          <w:rFonts w:ascii="Arial" w:hAnsi="Arial" w:cs="Arial"/>
          <w:color w:val="0F243E" w:themeColor="text2" w:themeShade="80"/>
          <w:sz w:val="20"/>
          <w:szCs w:val="20"/>
        </w:rPr>
        <w:t xml:space="preserve"> ,,</w:t>
      </w:r>
      <w:r w:rsidR="002958D1" w:rsidRPr="009F5AB4">
        <w:rPr>
          <w:rFonts w:ascii="Arial" w:hAnsi="Arial" w:cs="Arial"/>
          <w:color w:val="0F243E" w:themeColor="text2" w:themeShade="80"/>
          <w:sz w:val="20"/>
          <w:szCs w:val="20"/>
        </w:rPr>
        <w:t>Vinerea Mare’’ şi se comemorează crucificarea si moartea Lui Iisus pe cruce. În această zi, se ţine</w:t>
      </w:r>
      <w:r w:rsidRPr="009F5AB4">
        <w:rPr>
          <w:rFonts w:ascii="Arial" w:hAnsi="Arial" w:cs="Arial"/>
          <w:color w:val="0F243E" w:themeColor="text2" w:themeShade="80"/>
          <w:sz w:val="20"/>
          <w:szCs w:val="20"/>
        </w:rPr>
        <w:t xml:space="preserve"> ,,</w:t>
      </w:r>
      <w:r w:rsidR="002958D1" w:rsidRPr="009F5AB4">
        <w:rPr>
          <w:rFonts w:ascii="Arial" w:hAnsi="Arial" w:cs="Arial"/>
          <w:color w:val="0F243E" w:themeColor="text2" w:themeShade="80"/>
          <w:sz w:val="20"/>
          <w:szCs w:val="20"/>
        </w:rPr>
        <w:t xml:space="preserve">post negru ’’, adică nu se mănâncă nimic. </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 xml:space="preserve">   Deşi această sărbătoare reprezintă pentru toţi românii învierea Domnului Iisus Hristos, ea se sărbătoreşte oarecum diferit în regiunile României.</w:t>
      </w:r>
    </w:p>
    <w:p w:rsidR="002958D1" w:rsidRPr="009F5AB4" w:rsidRDefault="002958D1" w:rsidP="008E0FF0">
      <w:pPr>
        <w:ind w:firstLine="720"/>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În general: În săptămâna mare în toate gospodăr</w:t>
      </w:r>
      <w:r w:rsidR="008E0FF0" w:rsidRPr="009F5AB4">
        <w:rPr>
          <w:rFonts w:ascii="Arial" w:hAnsi="Arial" w:cs="Arial"/>
          <w:color w:val="0F243E" w:themeColor="text2" w:themeShade="80"/>
          <w:sz w:val="20"/>
          <w:szCs w:val="20"/>
        </w:rPr>
        <w:t>iile se face curăţenie generală</w:t>
      </w:r>
      <w:r w:rsidRPr="009F5AB4">
        <w:rPr>
          <w:rFonts w:ascii="Arial" w:hAnsi="Arial" w:cs="Arial"/>
          <w:color w:val="0F243E" w:themeColor="text2" w:themeShade="80"/>
          <w:sz w:val="20"/>
          <w:szCs w:val="20"/>
        </w:rPr>
        <w:t xml:space="preserve"> se mătură curţile, se adâncesc şi se curăţă şanţurile, se repară gardurile, se curăţă gunoiul din şuri, se lipesc şi se văruiesc casele, se spală perdelele şi mobilierul</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se şterg geamurile, se aerisesc toate hainele, aşternuturile şi covoarele.</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În unele părţi ale ţă</w:t>
      </w:r>
      <w:r w:rsidR="008E0FF0" w:rsidRPr="009F5AB4">
        <w:rPr>
          <w:rFonts w:ascii="Arial" w:hAnsi="Arial" w:cs="Arial"/>
          <w:color w:val="0F243E" w:themeColor="text2" w:themeShade="80"/>
          <w:sz w:val="20"/>
          <w:szCs w:val="20"/>
        </w:rPr>
        <w:t>rii se împart la biserică colivă</w:t>
      </w:r>
      <w:r w:rsidRPr="009F5AB4">
        <w:rPr>
          <w:rFonts w:ascii="Arial" w:hAnsi="Arial" w:cs="Arial"/>
          <w:color w:val="0F243E" w:themeColor="text2" w:themeShade="80"/>
          <w:sz w:val="20"/>
          <w:szCs w:val="20"/>
        </w:rPr>
        <w:t xml:space="preserve"> şi colaci.</w:t>
      </w:r>
    </w:p>
    <w:p w:rsidR="002958D1" w:rsidRPr="009F5AB4" w:rsidRDefault="002958D1" w:rsidP="008E0FF0">
      <w:pPr>
        <w:ind w:firstLine="720"/>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Bărbaţii muncesc la câmp pân</w:t>
      </w:r>
      <w:r w:rsidR="008E0FF0" w:rsidRPr="009F5AB4">
        <w:rPr>
          <w:rFonts w:ascii="Arial" w:hAnsi="Arial" w:cs="Arial"/>
          <w:color w:val="0F243E" w:themeColor="text2" w:themeShade="80"/>
          <w:sz w:val="20"/>
          <w:szCs w:val="20"/>
        </w:rPr>
        <w:t>ă</w:t>
      </w:r>
      <w:r w:rsidRPr="009F5AB4">
        <w:rPr>
          <w:rFonts w:ascii="Arial" w:hAnsi="Arial" w:cs="Arial"/>
          <w:color w:val="0F243E" w:themeColor="text2" w:themeShade="80"/>
          <w:sz w:val="20"/>
          <w:szCs w:val="20"/>
        </w:rPr>
        <w:t xml:space="preserve"> târziu în ziua de joi, când revin în gospodărie şi îşi ajută nevestele la treburile casnice.</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În Joia Mare</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sunt prăznuite patru lucruri:</w:t>
      </w:r>
    </w:p>
    <w:p w:rsidR="002958D1" w:rsidRPr="009F5AB4" w:rsidRDefault="002958D1" w:rsidP="002958D1">
      <w:pPr>
        <w:numPr>
          <w:ilvl w:val="0"/>
          <w:numId w:val="7"/>
        </w:num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spălarea picioarelor apostolilor de către Hristos</w:t>
      </w:r>
    </w:p>
    <w:p w:rsidR="002958D1" w:rsidRPr="009F5AB4" w:rsidRDefault="002958D1" w:rsidP="002958D1">
      <w:pPr>
        <w:numPr>
          <w:ilvl w:val="0"/>
          <w:numId w:val="7"/>
        </w:num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Cina Domnească la care s-a instituit Taina Împărtăşaniei (Euharistia)</w:t>
      </w:r>
    </w:p>
    <w:p w:rsidR="002958D1" w:rsidRPr="009F5AB4" w:rsidRDefault="002958D1" w:rsidP="002958D1">
      <w:pPr>
        <w:numPr>
          <w:ilvl w:val="0"/>
          <w:numId w:val="7"/>
        </w:num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Rugăciunea din grădina Ghetsimani</w:t>
      </w:r>
    </w:p>
    <w:p w:rsidR="002958D1" w:rsidRPr="009F5AB4" w:rsidRDefault="002958D1" w:rsidP="002958D1">
      <w:pPr>
        <w:numPr>
          <w:ilvl w:val="0"/>
          <w:numId w:val="7"/>
        </w:num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Prinderea Domnului de către  cei ce voiau să-L ucidă</w:t>
      </w:r>
    </w:p>
    <w:p w:rsidR="002958D1" w:rsidRPr="009F5AB4" w:rsidRDefault="002958D1" w:rsidP="008E0FF0">
      <w:pPr>
        <w:ind w:firstLine="75"/>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Se fac focuri în curtea casei, pentru ca morţii să se poată încălzi. Focul din Joia Mare se face aprinzând pentru fiecare mort câte o grămăjoară, dacă vreţi să fie şi ei luminaţi pe lumea cealaltă în unele locuri se duc la biserică băuturi şi mâncăruri</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care se sfinţesc şi se dau de pomană pentru sufletul morţilor</w:t>
      </w:r>
    </w:p>
    <w:p w:rsidR="002958D1" w:rsidRPr="009F5AB4" w:rsidRDefault="002958D1" w:rsidP="002958D1">
      <w:pPr>
        <w:ind w:left="75"/>
        <w:jc w:val="both"/>
        <w:rPr>
          <w:rFonts w:ascii="Arial" w:hAnsi="Arial" w:cs="Arial"/>
          <w:color w:val="0F243E" w:themeColor="text2" w:themeShade="80"/>
          <w:sz w:val="20"/>
          <w:szCs w:val="20"/>
        </w:rPr>
      </w:pPr>
    </w:p>
    <w:p w:rsidR="002958D1" w:rsidRPr="009F5AB4" w:rsidRDefault="002958D1" w:rsidP="002958D1">
      <w:pPr>
        <w:jc w:val="both"/>
        <w:rPr>
          <w:rFonts w:ascii="Arial" w:hAnsi="Arial" w:cs="Arial"/>
          <w:b/>
          <w:color w:val="0F243E" w:themeColor="text2" w:themeShade="80"/>
          <w:sz w:val="20"/>
          <w:szCs w:val="20"/>
        </w:rPr>
      </w:pPr>
      <w:r w:rsidRPr="009F5AB4">
        <w:rPr>
          <w:rFonts w:ascii="Arial" w:hAnsi="Arial" w:cs="Arial"/>
          <w:color w:val="0F243E" w:themeColor="text2" w:themeShade="80"/>
          <w:sz w:val="20"/>
          <w:szCs w:val="20"/>
        </w:rPr>
        <w:t xml:space="preserve"> </w:t>
      </w:r>
    </w:p>
    <w:p w:rsidR="002958D1" w:rsidRPr="009F5AB4" w:rsidRDefault="002958D1" w:rsidP="002958D1">
      <w:pPr>
        <w:jc w:val="both"/>
        <w:rPr>
          <w:rFonts w:ascii="Arial" w:hAnsi="Arial" w:cs="Arial"/>
          <w:b/>
          <w:color w:val="0F243E" w:themeColor="text2" w:themeShade="80"/>
          <w:sz w:val="20"/>
          <w:szCs w:val="20"/>
        </w:rPr>
      </w:pPr>
      <w:r w:rsidRPr="009F5AB4">
        <w:rPr>
          <w:rFonts w:ascii="Arial" w:hAnsi="Arial" w:cs="Arial"/>
          <w:b/>
          <w:color w:val="0F243E" w:themeColor="text2" w:themeShade="80"/>
          <w:sz w:val="20"/>
          <w:szCs w:val="20"/>
        </w:rPr>
        <w:t xml:space="preserve">SIMBOLURILE CRESTINE </w:t>
      </w:r>
    </w:p>
    <w:p w:rsidR="002958D1" w:rsidRPr="009F5AB4" w:rsidRDefault="002958D1" w:rsidP="008E0FF0">
      <w:pPr>
        <w:ind w:firstLine="720"/>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Crucea este simbolul iubirii Lui Dumnezeu pentru oameni, simbolul jertfei Lui Iisus pentru salvarea omenirii. Crucea a fost declarată ca simbol al creştinităţii de către împăratul Constantin în cadrul Consiliului de la Niceea, în anul 325 după Hristos.</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Mielul era sacrificat de către evrei în Templul din Ierusalim pentru iertarea păcatelor. Iisus este numit</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mielul Lui Dumnezeu ’’ pentru că El S-a sacrificat pentru mântuirea lumii ; este sacrificiul final si perfect.</w:t>
      </w:r>
    </w:p>
    <w:p w:rsidR="002958D1" w:rsidRPr="009F5AB4" w:rsidRDefault="002958D1" w:rsidP="002958D1">
      <w:pPr>
        <w:jc w:val="both"/>
        <w:rPr>
          <w:rFonts w:ascii="Arial" w:hAnsi="Arial" w:cs="Arial"/>
          <w:color w:val="0F243E" w:themeColor="text2" w:themeShade="80"/>
          <w:sz w:val="20"/>
          <w:szCs w:val="20"/>
        </w:rPr>
      </w:pPr>
    </w:p>
    <w:p w:rsidR="002958D1" w:rsidRPr="009F5AB4" w:rsidRDefault="002958D1" w:rsidP="002958D1">
      <w:pPr>
        <w:jc w:val="both"/>
        <w:rPr>
          <w:rFonts w:ascii="Arial" w:hAnsi="Arial" w:cs="Arial"/>
          <w:b/>
          <w:color w:val="0F243E" w:themeColor="text2" w:themeShade="80"/>
          <w:sz w:val="20"/>
          <w:szCs w:val="20"/>
        </w:rPr>
      </w:pPr>
      <w:r w:rsidRPr="009F5AB4">
        <w:rPr>
          <w:rFonts w:ascii="Arial" w:hAnsi="Arial" w:cs="Arial"/>
          <w:b/>
          <w:color w:val="0F243E" w:themeColor="text2" w:themeShade="80"/>
          <w:sz w:val="20"/>
          <w:szCs w:val="20"/>
        </w:rPr>
        <w:t>SUPERSTIŢII</w:t>
      </w:r>
    </w:p>
    <w:p w:rsidR="002958D1" w:rsidRPr="009F5AB4" w:rsidRDefault="002958D1" w:rsidP="008E0FF0">
      <w:pPr>
        <w:ind w:firstLine="720"/>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Nu este bine să dormi în Joia Mare, căci cine doarme în această zi va rămâne leneş un an întreg.</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Dacă doarme o femeie, va veni Joimăriţa care o va face incapabilă de lucru tot anul.</w:t>
      </w:r>
    </w:p>
    <w:p w:rsidR="002958D1" w:rsidRPr="009F5AB4" w:rsidRDefault="002958D1" w:rsidP="002958D1">
      <w:pPr>
        <w:jc w:val="both"/>
        <w:rPr>
          <w:rFonts w:ascii="Arial" w:hAnsi="Arial" w:cs="Arial"/>
          <w:color w:val="0F243E" w:themeColor="text2" w:themeShade="80"/>
          <w:sz w:val="20"/>
          <w:szCs w:val="20"/>
        </w:rPr>
      </w:pPr>
      <w:r w:rsidRPr="009F5AB4">
        <w:rPr>
          <w:rFonts w:ascii="Arial" w:hAnsi="Arial" w:cs="Arial"/>
          <w:color w:val="0F243E" w:themeColor="text2" w:themeShade="80"/>
          <w:sz w:val="20"/>
          <w:szCs w:val="20"/>
        </w:rPr>
        <w:t>Morţii vin în fiecare an în această zi la vechile lor locuinţe, unde stau până în sâmbăta dinainte de Rusalii.</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Dacă lăsăm la o parte tradiţiile fixe şi lucrurile teoretice despre această sărbătoare, ne dăm seama cât de mult înseamnă de fapt, pentru noi, copiii. Noi suntem cei mai entuziasmaţi atunci când vine vorba de Paşte. De ce ? Pentru că de Paşte se vopsesc oua. Dacă se vopsesc ouă, se ciocneşte. Dacă se ciocneşte copiii preiau cu drag aceste obiceiuri. Dar nu în ultimul rând</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o dată cu sosirea Paştelui</w:t>
      </w:r>
      <w:r w:rsidR="008E0FF0" w:rsidRPr="009F5AB4">
        <w:rPr>
          <w:rFonts w:ascii="Arial" w:hAnsi="Arial" w:cs="Arial"/>
          <w:color w:val="0F243E" w:themeColor="text2" w:themeShade="80"/>
          <w:sz w:val="20"/>
          <w:szCs w:val="20"/>
        </w:rPr>
        <w:t xml:space="preserve">, </w:t>
      </w:r>
      <w:r w:rsidRPr="009F5AB4">
        <w:rPr>
          <w:rFonts w:ascii="Arial" w:hAnsi="Arial" w:cs="Arial"/>
          <w:color w:val="0F243E" w:themeColor="text2" w:themeShade="80"/>
          <w:sz w:val="20"/>
          <w:szCs w:val="20"/>
        </w:rPr>
        <w:t xml:space="preserve"> vine şi iepuraşul cu mult aşteptatele cadouri care aduc bucuria şi </w:t>
      </w:r>
      <w:r w:rsidR="009F5AB4" w:rsidRPr="009F5AB4">
        <w:rPr>
          <w:rFonts w:ascii="Arial" w:hAnsi="Arial" w:cs="Arial"/>
          <w:color w:val="0F243E" w:themeColor="text2" w:themeShade="80"/>
          <w:sz w:val="20"/>
          <w:szCs w:val="20"/>
        </w:rPr>
        <w:t>speranţa pe chipurile copiilor.</w:t>
      </w:r>
    </w:p>
    <w:p w:rsidR="00293128" w:rsidRDefault="00293128" w:rsidP="00543CE0">
      <w:pPr>
        <w:jc w:val="center"/>
        <w:rPr>
          <w:rFonts w:ascii="Arial" w:hAnsi="Arial" w:cs="Arial"/>
          <w:sz w:val="20"/>
          <w:szCs w:val="20"/>
        </w:rPr>
      </w:pPr>
    </w:p>
    <w:p w:rsidR="001146EE" w:rsidRDefault="001146EE" w:rsidP="00543CE0">
      <w:pPr>
        <w:jc w:val="center"/>
        <w:rPr>
          <w:rFonts w:ascii="Arial" w:hAnsi="Arial" w:cs="Arial"/>
          <w:sz w:val="20"/>
          <w:szCs w:val="20"/>
        </w:rPr>
        <w:sectPr w:rsidR="001146EE" w:rsidSect="00685E1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293128" w:rsidRDefault="00293128" w:rsidP="00543CE0">
      <w:pPr>
        <w:jc w:val="center"/>
        <w:rPr>
          <w:rFonts w:ascii="Arial" w:hAnsi="Arial" w:cs="Arial"/>
          <w:sz w:val="20"/>
          <w:szCs w:val="20"/>
        </w:rPr>
      </w:pPr>
    </w:p>
    <w:p w:rsidR="00293128" w:rsidRDefault="001146EE" w:rsidP="00543CE0">
      <w:pPr>
        <w:jc w:val="center"/>
        <w:rPr>
          <w:rFonts w:ascii="Arial" w:hAnsi="Arial" w:cs="Arial"/>
          <w:sz w:val="20"/>
          <w:szCs w:val="20"/>
        </w:rPr>
      </w:pPr>
      <w:r w:rsidRPr="001146EE">
        <w:rPr>
          <w:rFonts w:ascii="Arial" w:hAnsi="Arial" w:cs="Arial"/>
          <w:noProof/>
          <w:sz w:val="20"/>
          <w:szCs w:val="20"/>
          <w:lang w:val="en-US"/>
        </w:rPr>
        <w:drawing>
          <wp:inline distT="0" distB="0" distL="0" distR="0">
            <wp:extent cx="1323975" cy="1818317"/>
            <wp:effectExtent l="19050" t="0" r="9525" b="0"/>
            <wp:docPr id="15" name="Picture 12"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010"/>
                    <pic:cNvPicPr>
                      <a:picLocks noChangeAspect="1" noChangeArrowheads="1"/>
                    </pic:cNvPicPr>
                  </pic:nvPicPr>
                  <pic:blipFill>
                    <a:blip r:embed="rId27" cstate="print"/>
                    <a:srcRect/>
                    <a:stretch>
                      <a:fillRect/>
                    </a:stretch>
                  </pic:blipFill>
                  <pic:spPr bwMode="auto">
                    <a:xfrm>
                      <a:off x="0" y="0"/>
                      <a:ext cx="1326302" cy="1821512"/>
                    </a:xfrm>
                    <a:prstGeom prst="rect">
                      <a:avLst/>
                    </a:prstGeom>
                    <a:noFill/>
                    <a:ln w="9525">
                      <a:noFill/>
                      <a:miter lim="800000"/>
                      <a:headEnd/>
                      <a:tailEnd/>
                    </a:ln>
                  </pic:spPr>
                </pic:pic>
              </a:graphicData>
            </a:graphic>
          </wp:inline>
        </w:drawing>
      </w:r>
    </w:p>
    <w:p w:rsidR="00293128" w:rsidRDefault="00293128" w:rsidP="00543CE0">
      <w:pPr>
        <w:jc w:val="center"/>
        <w:rPr>
          <w:rFonts w:ascii="Arial" w:hAnsi="Arial" w:cs="Arial"/>
          <w:sz w:val="20"/>
          <w:szCs w:val="20"/>
        </w:rPr>
      </w:pPr>
      <w:r w:rsidRPr="00293128">
        <w:rPr>
          <w:rFonts w:ascii="Arial" w:hAnsi="Arial" w:cs="Arial"/>
          <w:noProof/>
          <w:sz w:val="20"/>
          <w:szCs w:val="20"/>
          <w:lang w:val="en-US"/>
        </w:rPr>
        <w:lastRenderedPageBreak/>
        <w:drawing>
          <wp:inline distT="0" distB="0" distL="0" distR="0">
            <wp:extent cx="1893769" cy="1865919"/>
            <wp:effectExtent l="19050" t="0" r="0" b="0"/>
            <wp:docPr id="46" name="Picture 8" descr="Screenshot_2015-03-29-16-16-55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5-03-29-16-16-55 modified"/>
                    <pic:cNvPicPr>
                      <a:picLocks noChangeAspect="1" noChangeArrowheads="1"/>
                    </pic:cNvPicPr>
                  </pic:nvPicPr>
                  <pic:blipFill>
                    <a:blip r:embed="rId28" cstate="print"/>
                    <a:srcRect/>
                    <a:stretch>
                      <a:fillRect/>
                    </a:stretch>
                  </pic:blipFill>
                  <pic:spPr bwMode="auto">
                    <a:xfrm>
                      <a:off x="0" y="0"/>
                      <a:ext cx="1895985" cy="1868103"/>
                    </a:xfrm>
                    <a:prstGeom prst="rect">
                      <a:avLst/>
                    </a:prstGeom>
                    <a:noFill/>
                    <a:ln w="9525">
                      <a:noFill/>
                      <a:miter lim="800000"/>
                      <a:headEnd/>
                      <a:tailEnd/>
                    </a:ln>
                  </pic:spPr>
                </pic:pic>
              </a:graphicData>
            </a:graphic>
          </wp:inline>
        </w:drawing>
      </w:r>
    </w:p>
    <w:p w:rsidR="001146EE" w:rsidRDefault="001146EE" w:rsidP="00697FA8">
      <w:pPr>
        <w:jc w:val="center"/>
        <w:rPr>
          <w:rFonts w:ascii="Arial" w:hAnsi="Arial" w:cs="Arial"/>
          <w:b/>
        </w:rPr>
        <w:sectPr w:rsidR="001146EE" w:rsidSect="001146E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697FA8" w:rsidRPr="000E4D5A" w:rsidRDefault="00697FA8" w:rsidP="00697FA8">
      <w:pPr>
        <w:jc w:val="center"/>
        <w:rPr>
          <w:rFonts w:ascii="Arial" w:hAnsi="Arial" w:cs="Arial"/>
          <w:b/>
        </w:rPr>
      </w:pPr>
    </w:p>
    <w:p w:rsidR="00BA5FDB" w:rsidRDefault="00BA5FDB" w:rsidP="00BA5FDB">
      <w:pPr>
        <w:jc w:val="both"/>
        <w:rPr>
          <w:rFonts w:ascii="Arial" w:hAnsi="Arial" w:cs="Arial"/>
          <w:b/>
          <w:sz w:val="20"/>
          <w:szCs w:val="20"/>
        </w:rPr>
        <w:sectPr w:rsidR="00BA5FDB" w:rsidSect="00685E1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28636F" w:rsidRDefault="0028636F" w:rsidP="00BA5FDB">
      <w:pPr>
        <w:jc w:val="both"/>
        <w:rPr>
          <w:rFonts w:ascii="Arial" w:hAnsi="Arial" w:cs="Arial"/>
          <w:b/>
          <w:sz w:val="20"/>
          <w:szCs w:val="20"/>
        </w:rPr>
      </w:pPr>
    </w:p>
    <w:p w:rsidR="00697FA8" w:rsidRPr="00BA5FDB" w:rsidRDefault="00697FA8" w:rsidP="00BA5FDB">
      <w:pPr>
        <w:jc w:val="both"/>
        <w:rPr>
          <w:rFonts w:ascii="Arial" w:hAnsi="Arial" w:cs="Arial"/>
          <w:b/>
          <w:sz w:val="20"/>
          <w:szCs w:val="20"/>
        </w:rPr>
      </w:pPr>
      <w:r w:rsidRPr="00BA5FDB">
        <w:rPr>
          <w:rFonts w:ascii="Arial" w:hAnsi="Arial" w:cs="Arial"/>
          <w:b/>
          <w:sz w:val="20"/>
          <w:szCs w:val="20"/>
        </w:rPr>
        <w:t>Zi frumoasă, zi de Paște</w:t>
      </w:r>
    </w:p>
    <w:p w:rsidR="00697FA8" w:rsidRPr="00BA5FDB" w:rsidRDefault="00697FA8" w:rsidP="00BA5FDB">
      <w:pPr>
        <w:jc w:val="both"/>
        <w:rPr>
          <w:rFonts w:ascii="Arial" w:hAnsi="Arial" w:cs="Arial"/>
          <w:b/>
          <w:sz w:val="20"/>
          <w:szCs w:val="20"/>
        </w:rPr>
      </w:pPr>
      <w:r w:rsidRPr="00BA5FDB">
        <w:rPr>
          <w:rFonts w:ascii="Arial" w:hAnsi="Arial" w:cs="Arial"/>
          <w:b/>
          <w:sz w:val="20"/>
          <w:szCs w:val="20"/>
        </w:rPr>
        <w:t>de Enuș Irina Nicoleta, clasa a V-a</w:t>
      </w:r>
    </w:p>
    <w:p w:rsidR="00697FA8" w:rsidRPr="00BA5FDB" w:rsidRDefault="00697FA8" w:rsidP="00BA5FDB">
      <w:pPr>
        <w:jc w:val="both"/>
        <w:rPr>
          <w:rFonts w:ascii="Arial" w:hAnsi="Arial" w:cs="Arial"/>
          <w:sz w:val="20"/>
          <w:szCs w:val="20"/>
        </w:rPr>
      </w:pPr>
    </w:p>
    <w:p w:rsidR="00697FA8" w:rsidRPr="000E4D5A" w:rsidRDefault="0060729F" w:rsidP="00697FA8">
      <w:pPr>
        <w:ind w:left="90"/>
        <w:rPr>
          <w:rFonts w:ascii="Arial" w:hAnsi="Arial" w:cs="Arial"/>
          <w:sz w:val="20"/>
          <w:szCs w:val="20"/>
        </w:rPr>
      </w:pPr>
      <w:r w:rsidRPr="000E4D5A">
        <w:rPr>
          <w:rFonts w:ascii="Arial" w:hAnsi="Arial" w:cs="Arial"/>
          <w:sz w:val="20"/>
          <w:szCs w:val="20"/>
        </w:rPr>
        <w:t>Astăzi este sărbătoare,</w:t>
      </w:r>
    </w:p>
    <w:p w:rsidR="0060729F" w:rsidRPr="000E4D5A" w:rsidRDefault="0060729F" w:rsidP="00697FA8">
      <w:pPr>
        <w:ind w:left="90"/>
        <w:rPr>
          <w:rFonts w:ascii="Arial" w:hAnsi="Arial" w:cs="Arial"/>
          <w:sz w:val="20"/>
          <w:szCs w:val="20"/>
        </w:rPr>
      </w:pPr>
      <w:r w:rsidRPr="000E4D5A">
        <w:rPr>
          <w:rFonts w:ascii="Arial" w:hAnsi="Arial" w:cs="Arial"/>
          <w:sz w:val="20"/>
          <w:szCs w:val="20"/>
        </w:rPr>
        <w:t>Este o zi foarte mare;</w:t>
      </w:r>
    </w:p>
    <w:p w:rsidR="0060729F" w:rsidRPr="000E4D5A" w:rsidRDefault="0060729F" w:rsidP="00697FA8">
      <w:pPr>
        <w:ind w:left="90"/>
        <w:rPr>
          <w:rFonts w:ascii="Arial" w:hAnsi="Arial" w:cs="Arial"/>
          <w:sz w:val="20"/>
          <w:szCs w:val="20"/>
        </w:rPr>
      </w:pPr>
      <w:r w:rsidRPr="000E4D5A">
        <w:rPr>
          <w:rFonts w:ascii="Arial" w:hAnsi="Arial" w:cs="Arial"/>
          <w:sz w:val="20"/>
          <w:szCs w:val="20"/>
        </w:rPr>
        <w:t>Azi Hristos a înviat</w:t>
      </w:r>
    </w:p>
    <w:p w:rsidR="0060729F" w:rsidRPr="000E4D5A" w:rsidRDefault="0060729F" w:rsidP="00697FA8">
      <w:pPr>
        <w:ind w:left="90"/>
        <w:rPr>
          <w:rFonts w:ascii="Arial" w:hAnsi="Arial" w:cs="Arial"/>
          <w:sz w:val="20"/>
          <w:szCs w:val="20"/>
        </w:rPr>
      </w:pPr>
      <w:r w:rsidRPr="000E4D5A">
        <w:rPr>
          <w:rFonts w:ascii="Arial" w:hAnsi="Arial" w:cs="Arial"/>
          <w:sz w:val="20"/>
          <w:szCs w:val="20"/>
        </w:rPr>
        <w:t>Și pe toți ne-a bucurat.</w:t>
      </w:r>
    </w:p>
    <w:p w:rsidR="0060729F" w:rsidRPr="000E4D5A" w:rsidRDefault="0060729F" w:rsidP="00697FA8">
      <w:pPr>
        <w:ind w:left="90"/>
        <w:rPr>
          <w:rFonts w:ascii="Arial" w:hAnsi="Arial" w:cs="Arial"/>
          <w:sz w:val="20"/>
          <w:szCs w:val="20"/>
        </w:rPr>
      </w:pPr>
    </w:p>
    <w:p w:rsidR="0060729F" w:rsidRPr="000E4D5A" w:rsidRDefault="0060729F" w:rsidP="00697FA8">
      <w:pPr>
        <w:ind w:left="90"/>
        <w:rPr>
          <w:rFonts w:ascii="Arial" w:hAnsi="Arial" w:cs="Arial"/>
          <w:sz w:val="20"/>
          <w:szCs w:val="20"/>
        </w:rPr>
      </w:pPr>
      <w:r w:rsidRPr="000E4D5A">
        <w:rPr>
          <w:rFonts w:ascii="Arial" w:hAnsi="Arial" w:cs="Arial"/>
          <w:sz w:val="20"/>
          <w:szCs w:val="20"/>
        </w:rPr>
        <w:t>Toată lumea e voioasă</w:t>
      </w:r>
    </w:p>
    <w:p w:rsidR="0060729F" w:rsidRPr="000E4D5A" w:rsidRDefault="0060729F" w:rsidP="00697FA8">
      <w:pPr>
        <w:ind w:left="90"/>
        <w:rPr>
          <w:rFonts w:ascii="Arial" w:hAnsi="Arial" w:cs="Arial"/>
          <w:sz w:val="20"/>
          <w:szCs w:val="20"/>
        </w:rPr>
      </w:pPr>
      <w:r w:rsidRPr="000E4D5A">
        <w:rPr>
          <w:rFonts w:ascii="Arial" w:hAnsi="Arial" w:cs="Arial"/>
          <w:sz w:val="20"/>
          <w:szCs w:val="20"/>
        </w:rPr>
        <w:t>Și se simte bucuroasă,</w:t>
      </w:r>
    </w:p>
    <w:p w:rsidR="0060729F" w:rsidRPr="000E4D5A" w:rsidRDefault="0060729F" w:rsidP="00697FA8">
      <w:pPr>
        <w:ind w:left="90"/>
        <w:rPr>
          <w:rFonts w:ascii="Arial" w:hAnsi="Arial" w:cs="Arial"/>
          <w:sz w:val="20"/>
          <w:szCs w:val="20"/>
        </w:rPr>
      </w:pPr>
      <w:r w:rsidRPr="000E4D5A">
        <w:rPr>
          <w:rFonts w:ascii="Arial" w:hAnsi="Arial" w:cs="Arial"/>
          <w:sz w:val="20"/>
          <w:szCs w:val="20"/>
        </w:rPr>
        <w:t>Cu drag azi s-au pregătit</w:t>
      </w:r>
    </w:p>
    <w:p w:rsidR="0060729F" w:rsidRDefault="0060729F" w:rsidP="00697FA8">
      <w:pPr>
        <w:ind w:left="90"/>
        <w:rPr>
          <w:rFonts w:ascii="Arial" w:hAnsi="Arial" w:cs="Arial"/>
          <w:sz w:val="20"/>
          <w:szCs w:val="20"/>
        </w:rPr>
      </w:pPr>
      <w:r w:rsidRPr="000E4D5A">
        <w:rPr>
          <w:rFonts w:ascii="Arial" w:hAnsi="Arial" w:cs="Arial"/>
          <w:sz w:val="20"/>
          <w:szCs w:val="20"/>
        </w:rPr>
        <w:t>Și toți s-au înveselit.</w:t>
      </w:r>
    </w:p>
    <w:p w:rsidR="000E4D5A" w:rsidRDefault="000E4D5A" w:rsidP="00697FA8">
      <w:pPr>
        <w:ind w:left="90"/>
        <w:rPr>
          <w:rFonts w:ascii="Arial" w:hAnsi="Arial" w:cs="Arial"/>
          <w:sz w:val="20"/>
          <w:szCs w:val="20"/>
        </w:rPr>
      </w:pPr>
    </w:p>
    <w:p w:rsidR="000E4D5A" w:rsidRDefault="000E4D5A" w:rsidP="00697FA8">
      <w:pPr>
        <w:ind w:left="90"/>
        <w:rPr>
          <w:rFonts w:ascii="Arial" w:hAnsi="Arial" w:cs="Arial"/>
          <w:sz w:val="20"/>
          <w:szCs w:val="20"/>
        </w:rPr>
      </w:pPr>
      <w:r>
        <w:rPr>
          <w:rFonts w:ascii="Arial" w:hAnsi="Arial" w:cs="Arial"/>
          <w:sz w:val="20"/>
          <w:szCs w:val="20"/>
        </w:rPr>
        <w:t xml:space="preserve">Gospodinele – au gătit, </w:t>
      </w:r>
    </w:p>
    <w:p w:rsidR="000E4D5A" w:rsidRDefault="000E4D5A" w:rsidP="00697FA8">
      <w:pPr>
        <w:ind w:left="90"/>
        <w:rPr>
          <w:rFonts w:ascii="Arial" w:hAnsi="Arial" w:cs="Arial"/>
          <w:sz w:val="20"/>
          <w:szCs w:val="20"/>
        </w:rPr>
      </w:pPr>
      <w:r>
        <w:rPr>
          <w:rFonts w:ascii="Arial" w:hAnsi="Arial" w:cs="Arial"/>
          <w:sz w:val="20"/>
          <w:szCs w:val="20"/>
        </w:rPr>
        <w:t>Ouă roșii au vopsit,</w:t>
      </w:r>
    </w:p>
    <w:p w:rsidR="000E4D5A" w:rsidRDefault="000E4D5A" w:rsidP="00697FA8">
      <w:pPr>
        <w:ind w:left="90"/>
        <w:rPr>
          <w:rFonts w:ascii="Arial" w:hAnsi="Arial" w:cs="Arial"/>
          <w:sz w:val="20"/>
          <w:szCs w:val="20"/>
        </w:rPr>
      </w:pPr>
      <w:r>
        <w:rPr>
          <w:rFonts w:ascii="Arial" w:hAnsi="Arial" w:cs="Arial"/>
          <w:sz w:val="20"/>
          <w:szCs w:val="20"/>
        </w:rPr>
        <w:t>Bunătățuri mii și mii,</w:t>
      </w:r>
    </w:p>
    <w:p w:rsidR="000E4D5A" w:rsidRDefault="000E4D5A" w:rsidP="00697FA8">
      <w:pPr>
        <w:ind w:left="90"/>
        <w:rPr>
          <w:rFonts w:ascii="Arial" w:hAnsi="Arial" w:cs="Arial"/>
          <w:sz w:val="20"/>
          <w:szCs w:val="20"/>
        </w:rPr>
      </w:pPr>
      <w:r>
        <w:rPr>
          <w:rFonts w:ascii="Arial" w:hAnsi="Arial" w:cs="Arial"/>
          <w:sz w:val="20"/>
          <w:szCs w:val="20"/>
        </w:rPr>
        <w:t>Pentru dragii lor copii.</w:t>
      </w:r>
    </w:p>
    <w:p w:rsidR="000E4D5A" w:rsidRDefault="000E4D5A" w:rsidP="00697FA8">
      <w:pPr>
        <w:ind w:left="90"/>
        <w:rPr>
          <w:rFonts w:ascii="Arial" w:hAnsi="Arial" w:cs="Arial"/>
          <w:sz w:val="20"/>
          <w:szCs w:val="20"/>
        </w:rPr>
      </w:pPr>
    </w:p>
    <w:p w:rsidR="000E4D5A" w:rsidRDefault="000E4D5A" w:rsidP="00697FA8">
      <w:pPr>
        <w:ind w:left="90"/>
        <w:rPr>
          <w:rFonts w:ascii="Arial" w:hAnsi="Arial" w:cs="Arial"/>
          <w:sz w:val="20"/>
          <w:szCs w:val="20"/>
        </w:rPr>
      </w:pPr>
      <w:r>
        <w:rPr>
          <w:rFonts w:ascii="Arial" w:hAnsi="Arial" w:cs="Arial"/>
          <w:sz w:val="20"/>
          <w:szCs w:val="20"/>
        </w:rPr>
        <w:t>Deci, această sărbătoare</w:t>
      </w:r>
    </w:p>
    <w:p w:rsidR="000E4D5A" w:rsidRDefault="000E4D5A" w:rsidP="00697FA8">
      <w:pPr>
        <w:ind w:left="90"/>
        <w:rPr>
          <w:rFonts w:ascii="Arial" w:hAnsi="Arial" w:cs="Arial"/>
          <w:sz w:val="20"/>
          <w:szCs w:val="20"/>
        </w:rPr>
      </w:pPr>
      <w:r>
        <w:rPr>
          <w:rFonts w:ascii="Arial" w:hAnsi="Arial" w:cs="Arial"/>
          <w:sz w:val="20"/>
          <w:szCs w:val="20"/>
        </w:rPr>
        <w:t>Este una foarte mare,</w:t>
      </w:r>
    </w:p>
    <w:p w:rsidR="000E4D5A" w:rsidRDefault="000E4D5A" w:rsidP="00697FA8">
      <w:pPr>
        <w:ind w:left="90"/>
        <w:rPr>
          <w:rFonts w:ascii="Arial" w:hAnsi="Arial" w:cs="Arial"/>
          <w:sz w:val="20"/>
          <w:szCs w:val="20"/>
        </w:rPr>
      </w:pPr>
      <w:r>
        <w:rPr>
          <w:rFonts w:ascii="Arial" w:hAnsi="Arial" w:cs="Arial"/>
          <w:sz w:val="20"/>
          <w:szCs w:val="20"/>
        </w:rPr>
        <w:t>Fiindcă-aduce bunătate, bucurie, sănătate.</w:t>
      </w:r>
    </w:p>
    <w:p w:rsidR="002A64C4" w:rsidRDefault="002A64C4" w:rsidP="00697FA8">
      <w:pPr>
        <w:ind w:left="90"/>
        <w:rPr>
          <w:rFonts w:ascii="Arial" w:hAnsi="Arial" w:cs="Arial"/>
          <w:sz w:val="20"/>
          <w:szCs w:val="20"/>
        </w:rPr>
      </w:pPr>
    </w:p>
    <w:p w:rsidR="002A64C4" w:rsidRPr="00F35671" w:rsidRDefault="002A64C4" w:rsidP="00BA5FDB">
      <w:pPr>
        <w:ind w:left="90"/>
        <w:jc w:val="both"/>
        <w:rPr>
          <w:rFonts w:ascii="Arial" w:hAnsi="Arial" w:cs="Arial"/>
          <w:b/>
          <w:sz w:val="20"/>
          <w:szCs w:val="20"/>
        </w:rPr>
      </w:pPr>
      <w:r w:rsidRPr="00F35671">
        <w:rPr>
          <w:rFonts w:ascii="Arial" w:hAnsi="Arial" w:cs="Arial"/>
          <w:b/>
          <w:sz w:val="20"/>
          <w:szCs w:val="20"/>
        </w:rPr>
        <w:t>Iepurașul</w:t>
      </w:r>
    </w:p>
    <w:p w:rsidR="002A64C4" w:rsidRPr="00F35671" w:rsidRDefault="002A64C4" w:rsidP="00BA5FDB">
      <w:pPr>
        <w:ind w:left="90"/>
        <w:jc w:val="both"/>
        <w:rPr>
          <w:rFonts w:ascii="Arial" w:hAnsi="Arial" w:cs="Arial"/>
          <w:b/>
          <w:sz w:val="20"/>
          <w:szCs w:val="20"/>
        </w:rPr>
      </w:pPr>
      <w:r w:rsidRPr="00F35671">
        <w:rPr>
          <w:rFonts w:ascii="Arial" w:hAnsi="Arial" w:cs="Arial"/>
          <w:b/>
          <w:sz w:val="20"/>
          <w:szCs w:val="20"/>
        </w:rPr>
        <w:t>De Iancu Iuliana – clasa a VI-a</w:t>
      </w:r>
    </w:p>
    <w:p w:rsidR="002A64C4" w:rsidRDefault="002A64C4" w:rsidP="00BA5FDB">
      <w:pPr>
        <w:ind w:left="90"/>
        <w:jc w:val="both"/>
        <w:rPr>
          <w:rFonts w:ascii="Arial" w:hAnsi="Arial" w:cs="Arial"/>
          <w:sz w:val="20"/>
          <w:szCs w:val="20"/>
        </w:rPr>
      </w:pPr>
    </w:p>
    <w:p w:rsidR="002A64C4" w:rsidRDefault="002A64C4" w:rsidP="002A64C4">
      <w:pPr>
        <w:ind w:left="90"/>
        <w:rPr>
          <w:rFonts w:ascii="Arial" w:hAnsi="Arial" w:cs="Arial"/>
          <w:sz w:val="20"/>
          <w:szCs w:val="20"/>
        </w:rPr>
      </w:pPr>
      <w:r>
        <w:rPr>
          <w:rFonts w:ascii="Arial" w:hAnsi="Arial" w:cs="Arial"/>
          <w:sz w:val="20"/>
          <w:szCs w:val="20"/>
        </w:rPr>
        <w:t>Iepurașul Țop-Țop-Țop</w:t>
      </w:r>
    </w:p>
    <w:p w:rsidR="002A64C4" w:rsidRDefault="002A64C4" w:rsidP="002A64C4">
      <w:pPr>
        <w:ind w:left="90"/>
        <w:rPr>
          <w:rFonts w:ascii="Arial" w:hAnsi="Arial" w:cs="Arial"/>
          <w:sz w:val="20"/>
          <w:szCs w:val="20"/>
        </w:rPr>
      </w:pPr>
      <w:r>
        <w:rPr>
          <w:rFonts w:ascii="Arial" w:hAnsi="Arial" w:cs="Arial"/>
          <w:sz w:val="20"/>
          <w:szCs w:val="20"/>
        </w:rPr>
        <w:t>A venit in fuga mare</w:t>
      </w:r>
    </w:p>
    <w:p w:rsidR="002A64C4" w:rsidRDefault="002A64C4" w:rsidP="002A64C4">
      <w:pPr>
        <w:ind w:left="90"/>
        <w:rPr>
          <w:rFonts w:ascii="Arial" w:hAnsi="Arial" w:cs="Arial"/>
          <w:sz w:val="20"/>
          <w:szCs w:val="20"/>
        </w:rPr>
      </w:pPr>
      <w:r>
        <w:rPr>
          <w:rFonts w:ascii="Arial" w:hAnsi="Arial" w:cs="Arial"/>
          <w:sz w:val="20"/>
          <w:szCs w:val="20"/>
        </w:rPr>
        <w:t>Să anunțe-o sărbătoare:</w:t>
      </w:r>
    </w:p>
    <w:p w:rsidR="002A64C4" w:rsidRDefault="002A64C4" w:rsidP="002A64C4">
      <w:pPr>
        <w:ind w:left="90"/>
        <w:rPr>
          <w:rFonts w:ascii="Arial" w:hAnsi="Arial" w:cs="Arial"/>
          <w:sz w:val="20"/>
          <w:szCs w:val="20"/>
        </w:rPr>
      </w:pPr>
      <w:r>
        <w:rPr>
          <w:rFonts w:ascii="Arial" w:hAnsi="Arial" w:cs="Arial"/>
          <w:sz w:val="20"/>
          <w:szCs w:val="20"/>
        </w:rPr>
        <w:t>Învierea Domnului!</w:t>
      </w:r>
    </w:p>
    <w:p w:rsidR="002A64C4" w:rsidRDefault="002A64C4" w:rsidP="002A64C4">
      <w:pPr>
        <w:ind w:left="90"/>
        <w:rPr>
          <w:rFonts w:ascii="Arial" w:hAnsi="Arial" w:cs="Arial"/>
          <w:sz w:val="20"/>
          <w:szCs w:val="20"/>
        </w:rPr>
      </w:pPr>
    </w:p>
    <w:p w:rsidR="002A64C4" w:rsidRDefault="002A64C4" w:rsidP="002A64C4">
      <w:pPr>
        <w:ind w:left="90"/>
        <w:rPr>
          <w:rFonts w:ascii="Arial" w:hAnsi="Arial" w:cs="Arial"/>
          <w:sz w:val="20"/>
          <w:szCs w:val="20"/>
        </w:rPr>
      </w:pPr>
      <w:r>
        <w:rPr>
          <w:rFonts w:ascii="Arial" w:hAnsi="Arial" w:cs="Arial"/>
          <w:sz w:val="20"/>
          <w:szCs w:val="20"/>
        </w:rPr>
        <w:t>Vecinii se-ntâlnesc în sat</w:t>
      </w:r>
    </w:p>
    <w:p w:rsidR="002A64C4" w:rsidRDefault="002A64C4" w:rsidP="002A64C4">
      <w:pPr>
        <w:ind w:left="90"/>
        <w:rPr>
          <w:rFonts w:ascii="Arial" w:hAnsi="Arial" w:cs="Arial"/>
          <w:sz w:val="20"/>
          <w:szCs w:val="20"/>
        </w:rPr>
      </w:pPr>
      <w:r>
        <w:rPr>
          <w:rFonts w:ascii="Arial" w:hAnsi="Arial" w:cs="Arial"/>
          <w:sz w:val="20"/>
          <w:szCs w:val="20"/>
        </w:rPr>
        <w:t>Toți fericiți de sărbătoare,</w:t>
      </w:r>
    </w:p>
    <w:p w:rsidR="002A64C4" w:rsidRDefault="002A64C4" w:rsidP="002A64C4">
      <w:pPr>
        <w:ind w:left="90"/>
        <w:rPr>
          <w:rFonts w:ascii="Arial" w:hAnsi="Arial" w:cs="Arial"/>
          <w:sz w:val="20"/>
          <w:szCs w:val="20"/>
        </w:rPr>
      </w:pPr>
      <w:r>
        <w:rPr>
          <w:rFonts w:ascii="Arial" w:hAnsi="Arial" w:cs="Arial"/>
          <w:sz w:val="20"/>
          <w:szCs w:val="20"/>
        </w:rPr>
        <w:t>Căci astăzi Domnul  a-nviat</w:t>
      </w:r>
    </w:p>
    <w:p w:rsidR="000D22B2" w:rsidRDefault="000D22B2" w:rsidP="002A64C4">
      <w:pPr>
        <w:ind w:left="90"/>
        <w:rPr>
          <w:rFonts w:ascii="Arial" w:hAnsi="Arial" w:cs="Arial"/>
          <w:sz w:val="20"/>
          <w:szCs w:val="20"/>
        </w:rPr>
      </w:pPr>
      <w:r>
        <w:rPr>
          <w:rFonts w:ascii="Arial" w:hAnsi="Arial" w:cs="Arial"/>
          <w:sz w:val="20"/>
          <w:szCs w:val="20"/>
        </w:rPr>
        <w:t>Precum din Biblie-am aflat!</w:t>
      </w:r>
    </w:p>
    <w:p w:rsidR="000D22B2" w:rsidRDefault="000D22B2" w:rsidP="002A64C4">
      <w:pPr>
        <w:ind w:left="90"/>
        <w:rPr>
          <w:rFonts w:ascii="Arial" w:hAnsi="Arial" w:cs="Arial"/>
          <w:sz w:val="20"/>
          <w:szCs w:val="20"/>
        </w:rPr>
      </w:pPr>
    </w:p>
    <w:p w:rsidR="000D22B2" w:rsidRDefault="000D22B2" w:rsidP="002A64C4">
      <w:pPr>
        <w:ind w:left="90"/>
        <w:rPr>
          <w:rFonts w:ascii="Arial" w:hAnsi="Arial" w:cs="Arial"/>
          <w:sz w:val="20"/>
          <w:szCs w:val="20"/>
        </w:rPr>
      </w:pPr>
      <w:r>
        <w:rPr>
          <w:rFonts w:ascii="Arial" w:hAnsi="Arial" w:cs="Arial"/>
          <w:sz w:val="20"/>
          <w:szCs w:val="20"/>
        </w:rPr>
        <w:t>Acum cu toți ne pregătim</w:t>
      </w:r>
    </w:p>
    <w:p w:rsidR="000D22B2" w:rsidRDefault="000D22B2" w:rsidP="002A64C4">
      <w:pPr>
        <w:ind w:left="90"/>
        <w:rPr>
          <w:rFonts w:ascii="Arial" w:hAnsi="Arial" w:cs="Arial"/>
          <w:sz w:val="20"/>
          <w:szCs w:val="20"/>
        </w:rPr>
      </w:pPr>
      <w:r>
        <w:rPr>
          <w:rFonts w:ascii="Arial" w:hAnsi="Arial" w:cs="Arial"/>
          <w:sz w:val="20"/>
          <w:szCs w:val="20"/>
        </w:rPr>
        <w:t>Ouă roșii să vopsim</w:t>
      </w:r>
    </w:p>
    <w:p w:rsidR="000D22B2" w:rsidRDefault="000D22B2" w:rsidP="002A64C4">
      <w:pPr>
        <w:ind w:left="90"/>
        <w:rPr>
          <w:rFonts w:ascii="Arial" w:hAnsi="Arial" w:cs="Arial"/>
          <w:sz w:val="20"/>
          <w:szCs w:val="20"/>
        </w:rPr>
      </w:pPr>
      <w:r>
        <w:rPr>
          <w:rFonts w:ascii="Arial" w:hAnsi="Arial" w:cs="Arial"/>
          <w:sz w:val="20"/>
          <w:szCs w:val="20"/>
        </w:rPr>
        <w:t>Și toți să sărbătorim</w:t>
      </w:r>
    </w:p>
    <w:p w:rsidR="000D22B2" w:rsidRDefault="000D22B2" w:rsidP="002A64C4">
      <w:pPr>
        <w:ind w:left="90"/>
        <w:rPr>
          <w:rFonts w:ascii="Arial" w:hAnsi="Arial" w:cs="Arial"/>
          <w:sz w:val="20"/>
          <w:szCs w:val="20"/>
        </w:rPr>
      </w:pPr>
      <w:r>
        <w:rPr>
          <w:rFonts w:ascii="Arial" w:hAnsi="Arial" w:cs="Arial"/>
          <w:sz w:val="20"/>
          <w:szCs w:val="20"/>
        </w:rPr>
        <w:t>Învierea Domnului!</w:t>
      </w:r>
    </w:p>
    <w:p w:rsidR="000D22B2" w:rsidRDefault="000D22B2" w:rsidP="002A64C4">
      <w:pPr>
        <w:ind w:left="90"/>
        <w:rPr>
          <w:rFonts w:ascii="Arial" w:hAnsi="Arial" w:cs="Arial"/>
          <w:sz w:val="20"/>
          <w:szCs w:val="20"/>
        </w:rPr>
      </w:pPr>
    </w:p>
    <w:p w:rsidR="000D22B2" w:rsidRDefault="000D22B2" w:rsidP="002A64C4">
      <w:pPr>
        <w:ind w:left="90"/>
        <w:rPr>
          <w:rFonts w:ascii="Arial" w:hAnsi="Arial" w:cs="Arial"/>
          <w:sz w:val="20"/>
          <w:szCs w:val="20"/>
        </w:rPr>
      </w:pPr>
      <w:r>
        <w:rPr>
          <w:rFonts w:ascii="Arial" w:hAnsi="Arial" w:cs="Arial"/>
          <w:sz w:val="20"/>
          <w:szCs w:val="20"/>
        </w:rPr>
        <w:t>Tu, să cauți în grădină,</w:t>
      </w:r>
    </w:p>
    <w:p w:rsidR="000D22B2" w:rsidRDefault="000D22B2" w:rsidP="002A64C4">
      <w:pPr>
        <w:ind w:left="90"/>
        <w:rPr>
          <w:rFonts w:ascii="Arial" w:hAnsi="Arial" w:cs="Arial"/>
          <w:sz w:val="20"/>
          <w:szCs w:val="20"/>
        </w:rPr>
      </w:pPr>
      <w:r>
        <w:rPr>
          <w:rFonts w:ascii="Arial" w:hAnsi="Arial" w:cs="Arial"/>
          <w:sz w:val="20"/>
          <w:szCs w:val="20"/>
        </w:rPr>
        <w:t>Pe sub tufe de sulfină</w:t>
      </w:r>
    </w:p>
    <w:p w:rsidR="000D22B2" w:rsidRDefault="000D22B2" w:rsidP="002A64C4">
      <w:pPr>
        <w:ind w:left="90"/>
        <w:rPr>
          <w:rFonts w:ascii="Arial" w:hAnsi="Arial" w:cs="Arial"/>
          <w:sz w:val="20"/>
          <w:szCs w:val="20"/>
        </w:rPr>
      </w:pPr>
      <w:r>
        <w:rPr>
          <w:rFonts w:ascii="Arial" w:hAnsi="Arial" w:cs="Arial"/>
          <w:sz w:val="20"/>
          <w:szCs w:val="20"/>
        </w:rPr>
        <w:t>Ouă roșii, bombonele,</w:t>
      </w:r>
    </w:p>
    <w:p w:rsidR="000D22B2" w:rsidRDefault="000D22B2" w:rsidP="002A64C4">
      <w:pPr>
        <w:ind w:left="90"/>
        <w:rPr>
          <w:rFonts w:ascii="Arial" w:hAnsi="Arial" w:cs="Arial"/>
          <w:sz w:val="20"/>
          <w:szCs w:val="20"/>
        </w:rPr>
      </w:pPr>
      <w:r>
        <w:rPr>
          <w:rFonts w:ascii="Arial" w:hAnsi="Arial" w:cs="Arial"/>
          <w:sz w:val="20"/>
          <w:szCs w:val="20"/>
        </w:rPr>
        <w:t>Ciocolată, acadele!</w:t>
      </w:r>
    </w:p>
    <w:p w:rsidR="000D22B2" w:rsidRPr="000E4D5A" w:rsidRDefault="000D22B2" w:rsidP="002A64C4">
      <w:pPr>
        <w:ind w:left="90"/>
        <w:rPr>
          <w:rFonts w:ascii="Arial" w:hAnsi="Arial" w:cs="Arial"/>
          <w:sz w:val="20"/>
          <w:szCs w:val="20"/>
        </w:rPr>
      </w:pPr>
    </w:p>
    <w:p w:rsidR="00697FA8" w:rsidRDefault="00697FA8" w:rsidP="00697FA8">
      <w:pPr>
        <w:jc w:val="center"/>
        <w:rPr>
          <w:b/>
        </w:rPr>
      </w:pPr>
    </w:p>
    <w:p w:rsidR="00F35671" w:rsidRPr="00C95626" w:rsidRDefault="00F35671" w:rsidP="00BA5FDB">
      <w:pPr>
        <w:jc w:val="both"/>
        <w:rPr>
          <w:rFonts w:ascii="Arial" w:hAnsi="Arial" w:cs="Arial"/>
          <w:b/>
          <w:sz w:val="20"/>
          <w:szCs w:val="20"/>
        </w:rPr>
      </w:pPr>
      <w:r w:rsidRPr="00C95626">
        <w:rPr>
          <w:rFonts w:ascii="Arial" w:hAnsi="Arial" w:cs="Arial"/>
          <w:b/>
          <w:sz w:val="20"/>
          <w:szCs w:val="20"/>
        </w:rPr>
        <w:t>Paștele</w:t>
      </w:r>
    </w:p>
    <w:p w:rsidR="00F35671" w:rsidRPr="00C95626" w:rsidRDefault="00F35671" w:rsidP="00BA5FDB">
      <w:pPr>
        <w:jc w:val="both"/>
        <w:rPr>
          <w:rFonts w:ascii="Arial" w:hAnsi="Arial" w:cs="Arial"/>
          <w:b/>
          <w:sz w:val="20"/>
          <w:szCs w:val="20"/>
        </w:rPr>
      </w:pPr>
      <w:r w:rsidRPr="00C95626">
        <w:rPr>
          <w:rFonts w:ascii="Arial" w:hAnsi="Arial" w:cs="Arial"/>
          <w:b/>
          <w:sz w:val="20"/>
          <w:szCs w:val="20"/>
        </w:rPr>
        <w:t>De Iancu Denisa – clasa a VI-a</w:t>
      </w:r>
    </w:p>
    <w:p w:rsidR="00F35671" w:rsidRPr="00C95626" w:rsidRDefault="00F35671" w:rsidP="00BA5FDB">
      <w:pPr>
        <w:jc w:val="both"/>
        <w:rPr>
          <w:rFonts w:ascii="Arial" w:hAnsi="Arial" w:cs="Arial"/>
          <w:b/>
          <w:sz w:val="20"/>
          <w:szCs w:val="20"/>
        </w:rPr>
      </w:pPr>
    </w:p>
    <w:p w:rsidR="00F35671" w:rsidRPr="00C95626" w:rsidRDefault="00F35671" w:rsidP="00F35671">
      <w:pPr>
        <w:rPr>
          <w:rFonts w:ascii="Arial" w:hAnsi="Arial" w:cs="Arial"/>
          <w:sz w:val="20"/>
          <w:szCs w:val="20"/>
        </w:rPr>
      </w:pPr>
      <w:r w:rsidRPr="00C95626">
        <w:rPr>
          <w:rFonts w:ascii="Arial" w:hAnsi="Arial" w:cs="Arial"/>
          <w:sz w:val="20"/>
          <w:szCs w:val="20"/>
        </w:rPr>
        <w:t>În ziua de Paște</w:t>
      </w:r>
    </w:p>
    <w:p w:rsidR="00F35671" w:rsidRPr="00C95626" w:rsidRDefault="00F35671" w:rsidP="00F35671">
      <w:pPr>
        <w:rPr>
          <w:rFonts w:ascii="Arial" w:hAnsi="Arial" w:cs="Arial"/>
          <w:sz w:val="20"/>
          <w:szCs w:val="20"/>
        </w:rPr>
      </w:pPr>
      <w:r w:rsidRPr="00C95626">
        <w:rPr>
          <w:rFonts w:ascii="Arial" w:hAnsi="Arial" w:cs="Arial"/>
          <w:sz w:val="20"/>
          <w:szCs w:val="20"/>
        </w:rPr>
        <w:t>În casă toate sunt curate</w:t>
      </w:r>
    </w:p>
    <w:p w:rsidR="00F35671" w:rsidRPr="00C95626" w:rsidRDefault="00F35671" w:rsidP="00F35671">
      <w:pPr>
        <w:rPr>
          <w:rFonts w:ascii="Arial" w:hAnsi="Arial" w:cs="Arial"/>
          <w:sz w:val="20"/>
          <w:szCs w:val="20"/>
        </w:rPr>
      </w:pPr>
      <w:r w:rsidRPr="00C95626">
        <w:rPr>
          <w:rFonts w:ascii="Arial" w:hAnsi="Arial" w:cs="Arial"/>
          <w:sz w:val="20"/>
          <w:szCs w:val="20"/>
        </w:rPr>
        <w:t>Gospodinele ouăle-au vopsit</w:t>
      </w:r>
    </w:p>
    <w:p w:rsidR="00F35671" w:rsidRPr="00C95626" w:rsidRDefault="00F35671" w:rsidP="00F35671">
      <w:pPr>
        <w:rPr>
          <w:rFonts w:ascii="Arial" w:hAnsi="Arial" w:cs="Arial"/>
          <w:sz w:val="20"/>
          <w:szCs w:val="20"/>
        </w:rPr>
      </w:pPr>
      <w:r w:rsidRPr="00C95626">
        <w:rPr>
          <w:rFonts w:ascii="Arial" w:hAnsi="Arial" w:cs="Arial"/>
          <w:sz w:val="20"/>
          <w:szCs w:val="20"/>
        </w:rPr>
        <w:t>Și de toate-au pregătit.</w:t>
      </w:r>
    </w:p>
    <w:p w:rsidR="00F35671" w:rsidRPr="00C95626" w:rsidRDefault="00F35671" w:rsidP="00F35671">
      <w:pPr>
        <w:rPr>
          <w:rFonts w:ascii="Arial" w:hAnsi="Arial" w:cs="Arial"/>
          <w:sz w:val="20"/>
          <w:szCs w:val="20"/>
        </w:rPr>
      </w:pPr>
    </w:p>
    <w:p w:rsidR="00F35671" w:rsidRPr="00C95626" w:rsidRDefault="00F35671" w:rsidP="00F35671">
      <w:pPr>
        <w:rPr>
          <w:rFonts w:ascii="Arial" w:hAnsi="Arial" w:cs="Arial"/>
          <w:sz w:val="20"/>
          <w:szCs w:val="20"/>
        </w:rPr>
      </w:pPr>
      <w:r w:rsidRPr="00C95626">
        <w:rPr>
          <w:rFonts w:ascii="Arial" w:hAnsi="Arial" w:cs="Arial"/>
          <w:sz w:val="20"/>
          <w:szCs w:val="20"/>
        </w:rPr>
        <w:t>Copiii s-au îmbrăcat</w:t>
      </w:r>
    </w:p>
    <w:p w:rsidR="006C4974" w:rsidRPr="00C95626" w:rsidRDefault="00F35671" w:rsidP="00F35671">
      <w:pPr>
        <w:rPr>
          <w:rFonts w:ascii="Arial" w:hAnsi="Arial" w:cs="Arial"/>
          <w:sz w:val="20"/>
          <w:szCs w:val="20"/>
        </w:rPr>
      </w:pPr>
      <w:r w:rsidRPr="00C95626">
        <w:rPr>
          <w:rFonts w:ascii="Arial" w:hAnsi="Arial" w:cs="Arial"/>
          <w:sz w:val="20"/>
          <w:szCs w:val="20"/>
        </w:rPr>
        <w:t>În strai de sărbătoare</w:t>
      </w:r>
    </w:p>
    <w:p w:rsidR="00697FA8" w:rsidRPr="00C95626" w:rsidRDefault="006C4974" w:rsidP="00F35671">
      <w:pPr>
        <w:rPr>
          <w:rFonts w:ascii="Arial" w:hAnsi="Arial" w:cs="Arial"/>
          <w:sz w:val="20"/>
          <w:szCs w:val="20"/>
        </w:rPr>
      </w:pPr>
      <w:r w:rsidRPr="00C95626">
        <w:rPr>
          <w:rFonts w:ascii="Arial" w:hAnsi="Arial" w:cs="Arial"/>
          <w:sz w:val="20"/>
          <w:szCs w:val="20"/>
        </w:rPr>
        <w:t>Pentru a merge la-nchinare,</w:t>
      </w:r>
      <w:r w:rsidR="00697FA8" w:rsidRPr="00C95626">
        <w:rPr>
          <w:rFonts w:ascii="Arial" w:hAnsi="Arial" w:cs="Arial"/>
          <w:b/>
          <w:sz w:val="20"/>
          <w:szCs w:val="20"/>
        </w:rPr>
        <w:t xml:space="preserve"> </w:t>
      </w:r>
    </w:p>
    <w:p w:rsidR="006C4974" w:rsidRPr="00C95626" w:rsidRDefault="006C4974" w:rsidP="00697FA8">
      <w:pPr>
        <w:rPr>
          <w:rFonts w:ascii="Arial" w:hAnsi="Arial" w:cs="Arial"/>
          <w:sz w:val="20"/>
          <w:szCs w:val="20"/>
        </w:rPr>
      </w:pPr>
      <w:r w:rsidRPr="00C95626">
        <w:rPr>
          <w:rFonts w:ascii="Arial" w:hAnsi="Arial" w:cs="Arial"/>
          <w:sz w:val="20"/>
          <w:szCs w:val="20"/>
        </w:rPr>
        <w:t>Cântând cu nerăbdare, Hristos a înviat!</w:t>
      </w:r>
    </w:p>
    <w:p w:rsidR="006C4974" w:rsidRPr="00C95626" w:rsidRDefault="006C4974" w:rsidP="00697FA8">
      <w:pPr>
        <w:rPr>
          <w:rFonts w:ascii="Arial" w:hAnsi="Arial" w:cs="Arial"/>
          <w:sz w:val="20"/>
          <w:szCs w:val="20"/>
        </w:rPr>
      </w:pPr>
    </w:p>
    <w:p w:rsidR="006C4974" w:rsidRPr="00C95626" w:rsidRDefault="006C4974" w:rsidP="00697FA8">
      <w:pPr>
        <w:rPr>
          <w:rFonts w:ascii="Arial" w:hAnsi="Arial" w:cs="Arial"/>
          <w:sz w:val="20"/>
          <w:szCs w:val="20"/>
        </w:rPr>
      </w:pPr>
      <w:r w:rsidRPr="00C95626">
        <w:rPr>
          <w:rFonts w:ascii="Arial" w:hAnsi="Arial" w:cs="Arial"/>
          <w:sz w:val="20"/>
          <w:szCs w:val="20"/>
        </w:rPr>
        <w:t>Dimineața, până-n zori,</w:t>
      </w:r>
    </w:p>
    <w:p w:rsidR="006C4974" w:rsidRPr="00C95626" w:rsidRDefault="006C4974" w:rsidP="00697FA8">
      <w:pPr>
        <w:rPr>
          <w:rFonts w:ascii="Arial" w:hAnsi="Arial" w:cs="Arial"/>
          <w:sz w:val="20"/>
          <w:szCs w:val="20"/>
        </w:rPr>
      </w:pPr>
      <w:r w:rsidRPr="00C95626">
        <w:rPr>
          <w:rFonts w:ascii="Arial" w:hAnsi="Arial" w:cs="Arial"/>
          <w:sz w:val="20"/>
          <w:szCs w:val="20"/>
        </w:rPr>
        <w:t>Se trezesc nerăbdători</w:t>
      </w:r>
    </w:p>
    <w:p w:rsidR="006C4974" w:rsidRPr="00C95626" w:rsidRDefault="006C4974" w:rsidP="00697FA8">
      <w:pPr>
        <w:rPr>
          <w:rFonts w:ascii="Arial" w:hAnsi="Arial" w:cs="Arial"/>
          <w:sz w:val="20"/>
          <w:szCs w:val="20"/>
        </w:rPr>
      </w:pPr>
      <w:r w:rsidRPr="00C95626">
        <w:rPr>
          <w:rFonts w:ascii="Arial" w:hAnsi="Arial" w:cs="Arial"/>
          <w:sz w:val="20"/>
          <w:szCs w:val="20"/>
        </w:rPr>
        <w:t>Ouă roșii să ciocnească</w:t>
      </w:r>
    </w:p>
    <w:p w:rsidR="006C4974" w:rsidRPr="00697FA8" w:rsidRDefault="006C4974" w:rsidP="00697FA8">
      <w:r w:rsidRPr="00C95626">
        <w:rPr>
          <w:rFonts w:ascii="Arial" w:hAnsi="Arial" w:cs="Arial"/>
          <w:sz w:val="20"/>
          <w:szCs w:val="20"/>
        </w:rPr>
        <w:t>Și învierea să vestească</w:t>
      </w:r>
      <w:r>
        <w:t>.</w:t>
      </w:r>
    </w:p>
    <w:p w:rsidR="00BA5FDB" w:rsidRDefault="00BA5FDB" w:rsidP="00585A67">
      <w:pPr>
        <w:jc w:val="center"/>
        <w:rPr>
          <w:rFonts w:ascii="Arial" w:hAnsi="Arial" w:cs="Arial"/>
          <w:sz w:val="20"/>
          <w:szCs w:val="20"/>
        </w:rPr>
        <w:sectPr w:rsidR="00BA5FDB" w:rsidSect="00BA5FDB">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3" w:space="708"/>
          <w:titlePg/>
          <w:docGrid w:linePitch="360"/>
        </w:sectPr>
      </w:pPr>
    </w:p>
    <w:p w:rsidR="00585A67" w:rsidRDefault="00585A67" w:rsidP="00585A67">
      <w:pPr>
        <w:jc w:val="center"/>
        <w:rPr>
          <w:rFonts w:ascii="Arial" w:hAnsi="Arial" w:cs="Arial"/>
          <w:sz w:val="20"/>
          <w:szCs w:val="20"/>
        </w:rPr>
      </w:pPr>
    </w:p>
    <w:p w:rsidR="00BA5FDB" w:rsidRDefault="00BA5FDB" w:rsidP="00585A67">
      <w:pPr>
        <w:jc w:val="center"/>
        <w:rPr>
          <w:rFonts w:ascii="Arial" w:hAnsi="Arial" w:cs="Arial"/>
          <w:sz w:val="20"/>
          <w:szCs w:val="20"/>
        </w:rPr>
      </w:pPr>
    </w:p>
    <w:p w:rsidR="00BA5FDB" w:rsidRDefault="00C95626" w:rsidP="00585A67">
      <w:pPr>
        <w:jc w:val="center"/>
        <w:rPr>
          <w:rFonts w:ascii="Arial" w:hAnsi="Arial" w:cs="Arial"/>
          <w:sz w:val="20"/>
          <w:szCs w:val="20"/>
        </w:rPr>
      </w:pPr>
      <w:r>
        <w:rPr>
          <w:rFonts w:ascii="Arial" w:hAnsi="Arial" w:cs="Arial"/>
          <w:noProof/>
          <w:sz w:val="20"/>
          <w:szCs w:val="20"/>
          <w:lang w:val="en-US"/>
        </w:rPr>
        <w:drawing>
          <wp:inline distT="0" distB="0" distL="0" distR="0">
            <wp:extent cx="6057900" cy="4543425"/>
            <wp:effectExtent l="19050" t="0" r="0" b="0"/>
            <wp:docPr id="4" name="Picture 3" descr="20150402_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2_122825.jpg"/>
                    <pic:cNvPicPr/>
                  </pic:nvPicPr>
                  <pic:blipFill>
                    <a:blip r:embed="rId29" cstate="print"/>
                    <a:stretch>
                      <a:fillRect/>
                    </a:stretch>
                  </pic:blipFill>
                  <pic:spPr>
                    <a:xfrm>
                      <a:off x="0" y="0"/>
                      <a:ext cx="6057900" cy="4543425"/>
                    </a:xfrm>
                    <a:prstGeom prst="rect">
                      <a:avLst/>
                    </a:prstGeom>
                  </pic:spPr>
                </pic:pic>
              </a:graphicData>
            </a:graphic>
          </wp:inline>
        </w:drawing>
      </w:r>
    </w:p>
    <w:p w:rsidR="00BA5FDB" w:rsidRDefault="00BA5FDB" w:rsidP="00585A67">
      <w:pPr>
        <w:jc w:val="center"/>
        <w:rPr>
          <w:rFonts w:ascii="Arial" w:hAnsi="Arial" w:cs="Arial"/>
          <w:sz w:val="20"/>
          <w:szCs w:val="20"/>
        </w:rPr>
      </w:pPr>
    </w:p>
    <w:p w:rsidR="00C95626" w:rsidRPr="00156307" w:rsidRDefault="00C95626" w:rsidP="00C95626">
      <w:pPr>
        <w:jc w:val="center"/>
        <w:rPr>
          <w:b/>
          <w:sz w:val="20"/>
          <w:szCs w:val="20"/>
        </w:rPr>
      </w:pPr>
      <w:r>
        <w:rPr>
          <w:b/>
          <w:sz w:val="20"/>
          <w:szCs w:val="20"/>
        </w:rPr>
        <w:t>Colaj realizat de d-nele educatoare Purcel Evelina și Bardac Stela - Șc. Gim. N. Bălcescu</w:t>
      </w:r>
    </w:p>
    <w:p w:rsidR="00BA5FDB" w:rsidRDefault="00BA5FDB" w:rsidP="00585A67">
      <w:pPr>
        <w:jc w:val="center"/>
        <w:rPr>
          <w:rFonts w:ascii="Arial" w:hAnsi="Arial" w:cs="Arial"/>
          <w:sz w:val="20"/>
          <w:szCs w:val="20"/>
        </w:rPr>
      </w:pPr>
    </w:p>
    <w:p w:rsidR="00BA5FDB" w:rsidRDefault="00BA5FDB" w:rsidP="00585A67">
      <w:pPr>
        <w:jc w:val="center"/>
        <w:rPr>
          <w:rFonts w:ascii="Arial" w:hAnsi="Arial" w:cs="Arial"/>
          <w:sz w:val="20"/>
          <w:szCs w:val="20"/>
        </w:rPr>
      </w:pPr>
    </w:p>
    <w:p w:rsidR="00BA5FDB" w:rsidRDefault="00BA5FDB" w:rsidP="00585A67">
      <w:pPr>
        <w:jc w:val="center"/>
        <w:rPr>
          <w:rFonts w:ascii="Arial" w:hAnsi="Arial" w:cs="Arial"/>
          <w:sz w:val="20"/>
          <w:szCs w:val="20"/>
        </w:rPr>
      </w:pPr>
    </w:p>
    <w:p w:rsidR="00585A67" w:rsidRPr="00C95626" w:rsidRDefault="00585A67" w:rsidP="00585A67">
      <w:pPr>
        <w:jc w:val="center"/>
        <w:rPr>
          <w:rFonts w:ascii="Arial" w:hAnsi="Arial" w:cs="Arial"/>
          <w:b/>
          <w:color w:val="990000"/>
          <w:sz w:val="28"/>
          <w:szCs w:val="28"/>
        </w:rPr>
      </w:pPr>
      <w:r w:rsidRPr="00C95626">
        <w:rPr>
          <w:rFonts w:ascii="Arial" w:hAnsi="Arial" w:cs="Arial"/>
          <w:b/>
          <w:color w:val="990000"/>
          <w:sz w:val="28"/>
          <w:szCs w:val="28"/>
        </w:rPr>
        <w:t>PAŞTELE ÎN LUME …</w:t>
      </w:r>
    </w:p>
    <w:p w:rsidR="00585A67" w:rsidRPr="0030338E" w:rsidRDefault="00585A67" w:rsidP="00585A67">
      <w:pPr>
        <w:jc w:val="center"/>
        <w:rPr>
          <w:rFonts w:ascii="Arial" w:hAnsi="Arial" w:cs="Arial"/>
          <w:sz w:val="20"/>
          <w:szCs w:val="20"/>
        </w:rPr>
      </w:pPr>
    </w:p>
    <w:p w:rsidR="00585A67" w:rsidRPr="0030338E" w:rsidRDefault="00585A67" w:rsidP="00585A67">
      <w:pPr>
        <w:jc w:val="center"/>
        <w:rPr>
          <w:rFonts w:ascii="Arial" w:hAnsi="Arial" w:cs="Arial"/>
          <w:sz w:val="20"/>
          <w:szCs w:val="20"/>
        </w:rPr>
      </w:pPr>
    </w:p>
    <w:p w:rsidR="00585A67" w:rsidRPr="00C95626" w:rsidRDefault="00585A67" w:rsidP="00585A67">
      <w:pPr>
        <w:jc w:val="both"/>
        <w:rPr>
          <w:rFonts w:ascii="Arial" w:hAnsi="Arial" w:cs="Arial"/>
          <w:color w:val="990000"/>
        </w:rPr>
      </w:pPr>
      <w:r w:rsidRPr="0030338E">
        <w:rPr>
          <w:rFonts w:ascii="Arial" w:hAnsi="Arial" w:cs="Arial"/>
          <w:sz w:val="20"/>
          <w:szCs w:val="20"/>
        </w:rPr>
        <w:tab/>
      </w:r>
      <w:r w:rsidRPr="00C95626">
        <w:rPr>
          <w:rFonts w:ascii="Arial" w:hAnsi="Arial" w:cs="Arial"/>
          <w:color w:val="990000"/>
        </w:rPr>
        <w:t xml:space="preserve">Și în țările creștine europene există multe obiceiuri de Paști. </w:t>
      </w:r>
    </w:p>
    <w:p w:rsidR="00585A67" w:rsidRPr="00C95626" w:rsidRDefault="00585A67" w:rsidP="00585A67">
      <w:pPr>
        <w:jc w:val="both"/>
        <w:rPr>
          <w:rFonts w:ascii="Arial" w:hAnsi="Arial" w:cs="Arial"/>
          <w:color w:val="990000"/>
        </w:rPr>
      </w:pPr>
    </w:p>
    <w:p w:rsidR="00585A67" w:rsidRPr="00C95626" w:rsidRDefault="00585A67" w:rsidP="00585A67">
      <w:pPr>
        <w:numPr>
          <w:ilvl w:val="0"/>
          <w:numId w:val="5"/>
        </w:numPr>
        <w:jc w:val="both"/>
        <w:rPr>
          <w:rFonts w:ascii="Arial" w:hAnsi="Arial" w:cs="Arial"/>
          <w:color w:val="990000"/>
        </w:rPr>
      </w:pPr>
      <w:r w:rsidRPr="00C95626">
        <w:rPr>
          <w:rFonts w:ascii="Arial" w:hAnsi="Arial" w:cs="Arial"/>
          <w:color w:val="990000"/>
        </w:rPr>
        <w:t xml:space="preserve">în Anglia, de exemplu, se obișnuieste ca de Paște să se dăruiască ouă foarte mari de ciocolată. </w:t>
      </w:r>
    </w:p>
    <w:p w:rsidR="00585A67" w:rsidRPr="00C95626" w:rsidRDefault="00585A67" w:rsidP="00585A67">
      <w:pPr>
        <w:numPr>
          <w:ilvl w:val="0"/>
          <w:numId w:val="5"/>
        </w:numPr>
        <w:jc w:val="both"/>
        <w:rPr>
          <w:rFonts w:ascii="Arial" w:hAnsi="Arial" w:cs="Arial"/>
          <w:color w:val="990000"/>
        </w:rPr>
      </w:pPr>
      <w:r w:rsidRPr="00C95626">
        <w:rPr>
          <w:rFonts w:ascii="Arial" w:hAnsi="Arial" w:cs="Arial"/>
          <w:color w:val="990000"/>
        </w:rPr>
        <w:t>în Bulgaria, pictarea ouălor este o îndeletnicire a călugarițelor din mănăstiri.</w:t>
      </w:r>
    </w:p>
    <w:p w:rsidR="00585A67" w:rsidRPr="00C95626" w:rsidRDefault="00585A67" w:rsidP="00585A67">
      <w:pPr>
        <w:numPr>
          <w:ilvl w:val="0"/>
          <w:numId w:val="5"/>
        </w:numPr>
        <w:jc w:val="both"/>
        <w:rPr>
          <w:rFonts w:ascii="Arial" w:hAnsi="Arial" w:cs="Arial"/>
          <w:color w:val="990000"/>
        </w:rPr>
      </w:pPr>
      <w:r w:rsidRPr="00C95626">
        <w:rPr>
          <w:rFonts w:ascii="Arial" w:hAnsi="Arial" w:cs="Arial"/>
          <w:color w:val="990000"/>
        </w:rPr>
        <w:t>în Elveția sunt zone în care există credința că ouăle de Paști sunt făcute de cuci sau chiar de iepurași. De aceea, copiii pregătesc din primele flori de primăvara câte un cuib în care acestea să fie depuse.</w:t>
      </w:r>
    </w:p>
    <w:p w:rsidR="00585A67" w:rsidRPr="00C95626" w:rsidRDefault="00585A67" w:rsidP="00585A67">
      <w:pPr>
        <w:numPr>
          <w:ilvl w:val="0"/>
          <w:numId w:val="5"/>
        </w:numPr>
        <w:jc w:val="both"/>
        <w:rPr>
          <w:rFonts w:ascii="Arial" w:hAnsi="Arial" w:cs="Arial"/>
          <w:color w:val="990000"/>
        </w:rPr>
      </w:pPr>
      <w:r w:rsidRPr="00C95626">
        <w:rPr>
          <w:rFonts w:ascii="Arial" w:hAnsi="Arial" w:cs="Arial"/>
          <w:color w:val="990000"/>
        </w:rPr>
        <w:t xml:space="preserve">în Olanda, părinții vopsesc ouă verzi, pe care le ascund în iarbă, iar copiii pornesc să le caute, obicei ținut și în Germania, dar cu ouă de diverse alte culori. </w:t>
      </w:r>
    </w:p>
    <w:p w:rsidR="00585A67" w:rsidRPr="00C95626" w:rsidRDefault="00585A67" w:rsidP="00585A67">
      <w:pPr>
        <w:numPr>
          <w:ilvl w:val="0"/>
          <w:numId w:val="5"/>
        </w:numPr>
        <w:jc w:val="both"/>
        <w:rPr>
          <w:rFonts w:ascii="Arial" w:hAnsi="Arial" w:cs="Arial"/>
          <w:color w:val="990000"/>
        </w:rPr>
      </w:pPr>
      <w:r w:rsidRPr="00C95626">
        <w:rPr>
          <w:rFonts w:ascii="Arial" w:hAnsi="Arial" w:cs="Arial"/>
          <w:color w:val="990000"/>
        </w:rPr>
        <w:t xml:space="preserve">suedezii ornează ouăle cu desene hazlii și cu versuri în rime, care se citesc cu glas tare, înainte de a le mânca. </w:t>
      </w:r>
    </w:p>
    <w:p w:rsidR="00585A67" w:rsidRDefault="00585A67" w:rsidP="00585A67">
      <w:pPr>
        <w:numPr>
          <w:ilvl w:val="0"/>
          <w:numId w:val="5"/>
        </w:numPr>
        <w:jc w:val="both"/>
        <w:rPr>
          <w:rFonts w:ascii="Arial" w:hAnsi="Arial" w:cs="Arial"/>
          <w:color w:val="990000"/>
        </w:rPr>
      </w:pPr>
      <w:r w:rsidRPr="00C95626">
        <w:rPr>
          <w:rFonts w:ascii="Arial" w:hAnsi="Arial" w:cs="Arial"/>
          <w:color w:val="990000"/>
        </w:rPr>
        <w:t>în Ungaria, ouăle sunt vopsite în roșu sau galben, iar pe ele se desenează apoi diferite motive ornamentale, cele mai întâlnite fiind cele ce reprezintă stoguri de fân, case, fântâni cu cumpănă și femei cu coșuri în mâini.</w:t>
      </w:r>
    </w:p>
    <w:p w:rsidR="00C95626" w:rsidRPr="00C95626" w:rsidRDefault="00C95626" w:rsidP="00585A67">
      <w:pPr>
        <w:numPr>
          <w:ilvl w:val="0"/>
          <w:numId w:val="5"/>
        </w:numPr>
        <w:jc w:val="both"/>
        <w:rPr>
          <w:rFonts w:ascii="Arial" w:hAnsi="Arial" w:cs="Arial"/>
          <w:color w:val="990000"/>
        </w:rPr>
      </w:pPr>
    </w:p>
    <w:p w:rsidR="00585A67" w:rsidRDefault="00585A67" w:rsidP="00585A67">
      <w:pPr>
        <w:ind w:left="180"/>
        <w:rPr>
          <w:b/>
          <w:color w:val="990000"/>
        </w:rPr>
      </w:pPr>
      <w:r w:rsidRPr="00C95626">
        <w:rPr>
          <w:b/>
          <w:color w:val="990000"/>
        </w:rPr>
        <w:t>Prof. înv. preșcolar Păun Steluța – Grădinița nr. 2 Călmățuiu</w:t>
      </w:r>
    </w:p>
    <w:p w:rsidR="00F95429" w:rsidRDefault="00F95429" w:rsidP="00F95429">
      <w:pPr>
        <w:ind w:left="180"/>
        <w:jc w:val="center"/>
        <w:rPr>
          <w:b/>
          <w:color w:val="990000"/>
        </w:rPr>
      </w:pPr>
    </w:p>
    <w:p w:rsidR="00585A67" w:rsidRDefault="00F95429" w:rsidP="00685E1E">
      <w:pPr>
        <w:pStyle w:val="Heading1"/>
        <w:jc w:val="center"/>
        <w:rPr>
          <w:rFonts w:ascii="Times New Roman" w:hAnsi="Times New Roman"/>
          <w:noProof/>
          <w:sz w:val="24"/>
          <w:szCs w:val="24"/>
          <w:lang w:val="en-US"/>
        </w:rPr>
      </w:pPr>
      <w:r>
        <w:rPr>
          <w:rFonts w:ascii="Times New Roman" w:hAnsi="Times New Roman"/>
          <w:noProof/>
          <w:sz w:val="24"/>
          <w:szCs w:val="24"/>
          <w:lang w:val="en-US"/>
        </w:rPr>
        <w:drawing>
          <wp:inline distT="0" distB="0" distL="0" distR="0">
            <wp:extent cx="6057900" cy="4404995"/>
            <wp:effectExtent l="19050" t="0" r="0" b="0"/>
            <wp:docPr id="6" name="Picture 5" descr="Rosulescu Mirela-Happy 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ulescu Mirela-Happy Easter.jpg"/>
                    <pic:cNvPicPr/>
                  </pic:nvPicPr>
                  <pic:blipFill>
                    <a:blip r:embed="rId30" cstate="print"/>
                    <a:stretch>
                      <a:fillRect/>
                    </a:stretch>
                  </pic:blipFill>
                  <pic:spPr>
                    <a:xfrm>
                      <a:off x="0" y="0"/>
                      <a:ext cx="6057900" cy="4404995"/>
                    </a:xfrm>
                    <a:prstGeom prst="rect">
                      <a:avLst/>
                    </a:prstGeom>
                  </pic:spPr>
                </pic:pic>
              </a:graphicData>
            </a:graphic>
          </wp:inline>
        </w:drawing>
      </w:r>
    </w:p>
    <w:p w:rsidR="00F95429" w:rsidRDefault="00F95429" w:rsidP="00F95429">
      <w:pPr>
        <w:rPr>
          <w:lang w:val="en-US"/>
        </w:rPr>
      </w:pPr>
    </w:p>
    <w:p w:rsidR="00634CA1" w:rsidRPr="00B445A6" w:rsidRDefault="00634CA1" w:rsidP="00634CA1">
      <w:pPr>
        <w:ind w:left="-900"/>
        <w:jc w:val="center"/>
        <w:rPr>
          <w:b/>
          <w:sz w:val="20"/>
          <w:szCs w:val="20"/>
        </w:rPr>
      </w:pPr>
      <w:r w:rsidRPr="00B445A6">
        <w:rPr>
          <w:b/>
          <w:sz w:val="20"/>
          <w:szCs w:val="20"/>
        </w:rPr>
        <w:t xml:space="preserve">Desen realizat de </w:t>
      </w:r>
      <w:r>
        <w:rPr>
          <w:b/>
          <w:sz w:val="20"/>
          <w:szCs w:val="20"/>
        </w:rPr>
        <w:t>ROȘULESCU MIRELA FLORENTINA – clasa a VIII-a</w:t>
      </w:r>
    </w:p>
    <w:p w:rsidR="00F95429" w:rsidRDefault="00F95429" w:rsidP="00F95429">
      <w:pPr>
        <w:rPr>
          <w:lang w:val="en-US"/>
        </w:rPr>
      </w:pPr>
    </w:p>
    <w:p w:rsidR="00F95429" w:rsidRDefault="00F95429" w:rsidP="00F95429">
      <w:pPr>
        <w:rPr>
          <w:lang w:val="en-US"/>
        </w:rPr>
      </w:pPr>
    </w:p>
    <w:p w:rsidR="004E20BE" w:rsidRDefault="004E20BE" w:rsidP="004E20BE">
      <w:pPr>
        <w:pStyle w:val="Heading1"/>
        <w:jc w:val="right"/>
        <w:rPr>
          <w:rFonts w:ascii="Times New Roman" w:hAnsi="Times New Roman"/>
          <w:sz w:val="24"/>
          <w:szCs w:val="24"/>
        </w:rPr>
      </w:pPr>
      <w:r>
        <w:rPr>
          <w:rFonts w:ascii="Times New Roman" w:hAnsi="Times New Roman"/>
          <w:sz w:val="24"/>
          <w:szCs w:val="24"/>
        </w:rPr>
        <w:lastRenderedPageBreak/>
        <w:t>SFINȚII LUNII APRILIE</w:t>
      </w:r>
    </w:p>
    <w:p w:rsidR="00685E1E" w:rsidRPr="008E0FF0" w:rsidRDefault="00685E1E" w:rsidP="00685E1E">
      <w:pPr>
        <w:pStyle w:val="Heading1"/>
        <w:jc w:val="center"/>
        <w:rPr>
          <w:rFonts w:ascii="Times New Roman" w:hAnsi="Times New Roman"/>
          <w:sz w:val="24"/>
          <w:szCs w:val="24"/>
        </w:rPr>
      </w:pPr>
      <w:r w:rsidRPr="008E0FF0">
        <w:rPr>
          <w:rFonts w:ascii="Times New Roman" w:hAnsi="Times New Roman"/>
          <w:sz w:val="24"/>
          <w:szCs w:val="24"/>
        </w:rPr>
        <w:t>SFÂNTUL GHEORGHE</w:t>
      </w:r>
    </w:p>
    <w:p w:rsidR="00685E1E" w:rsidRPr="008E0FF0" w:rsidRDefault="00685E1E" w:rsidP="00685E1E">
      <w:pPr>
        <w:rPr>
          <w:rFonts w:ascii="Arial" w:hAnsi="Arial" w:cs="Arial"/>
          <w:sz w:val="28"/>
        </w:rPr>
      </w:pPr>
    </w:p>
    <w:p w:rsidR="00685E1E" w:rsidRPr="008E0FF0" w:rsidRDefault="00685E1E" w:rsidP="00685E1E">
      <w:pPr>
        <w:pStyle w:val="BodyText"/>
        <w:jc w:val="both"/>
        <w:rPr>
          <w:lang w:val="ro-RO"/>
        </w:rPr>
      </w:pPr>
      <w:r w:rsidRPr="008E0FF0">
        <w:rPr>
          <w:rFonts w:ascii="Arial" w:hAnsi="Arial" w:cs="Arial"/>
          <w:lang w:val="ro-RO"/>
        </w:rPr>
        <w:t xml:space="preserve">        </w:t>
      </w:r>
      <w:r w:rsidRPr="008E0FF0">
        <w:rPr>
          <w:lang w:val="ro-RO"/>
        </w:rPr>
        <w:t>Sfântul Mare Mucenic Gheorghe, purtătorul de biruinţă, este  unul dintre cei mai veneraţi</w:t>
      </w:r>
    </w:p>
    <w:p w:rsidR="00685E1E" w:rsidRPr="008E0FF0" w:rsidRDefault="00685E1E" w:rsidP="00685E1E">
      <w:pPr>
        <w:pStyle w:val="BodyText"/>
        <w:jc w:val="both"/>
        <w:rPr>
          <w:lang w:val="ro-RO"/>
        </w:rPr>
      </w:pPr>
      <w:r w:rsidRPr="008E0FF0">
        <w:rPr>
          <w:lang w:val="ro-RO"/>
        </w:rPr>
        <w:t xml:space="preserve"> sfinţi din Calendarul Ortodox, sărbătorit la 23 aprilie.</w:t>
      </w:r>
    </w:p>
    <w:p w:rsidR="00685E1E" w:rsidRPr="008E0FF0" w:rsidRDefault="00685E1E" w:rsidP="00F84BD1">
      <w:pPr>
        <w:jc w:val="both"/>
      </w:pPr>
      <w:r w:rsidRPr="008E0FF0">
        <w:t xml:space="preserve">         În tradiţia populară sărbătoarea este cunoscută sub numele de Sân-George.   În calendarul popular Sân-George este considerat a fi un zeu al vegetaţiei, protector al naturii înverzite, al vitelor şi al oilor.</w:t>
      </w:r>
      <w:r w:rsidR="00F84BD1">
        <w:t xml:space="preserve"> </w:t>
      </w:r>
      <w:r w:rsidRPr="008E0FF0">
        <w:t>În spiritualitatea populară Sân-George este cel de-l doilea stâlp calendaristic</w:t>
      </w:r>
      <w:r w:rsidR="008E0FF0" w:rsidRPr="008E0FF0">
        <w:t xml:space="preserve">, </w:t>
      </w:r>
      <w:r w:rsidRPr="008E0FF0">
        <w:t>alături  de Sâmedru (Sfântul Dumitru), între cele două divinităţi existând o înţelegere cosmică facilitată de divinitatea supremă .Se spune că atunci când se aud primele broaşte cântând</w:t>
      </w:r>
      <w:r w:rsidR="008E0FF0" w:rsidRPr="008E0FF0">
        <w:t xml:space="preserve">, </w:t>
      </w:r>
      <w:r w:rsidRPr="008E0FF0">
        <w:t xml:space="preserve">Sân-George ia cheile de la Sâmedru pentru a deschide drumul naturii spre viaţă. </w:t>
      </w:r>
    </w:p>
    <w:p w:rsidR="00685E1E" w:rsidRPr="008E0FF0" w:rsidRDefault="00685E1E" w:rsidP="00685E1E">
      <w:pPr>
        <w:ind w:firstLine="708"/>
        <w:rPr>
          <w:rFonts w:ascii="Arial" w:hAnsi="Arial" w:cs="Arial"/>
        </w:rPr>
      </w:pPr>
    </w:p>
    <w:p w:rsidR="00685E1E" w:rsidRPr="008E0FF0" w:rsidRDefault="00685E1E" w:rsidP="00685E1E">
      <w:pPr>
        <w:ind w:firstLine="708"/>
        <w:rPr>
          <w:rFonts w:ascii="Arial" w:hAnsi="Arial" w:cs="Arial"/>
        </w:rPr>
      </w:pPr>
    </w:p>
    <w:p w:rsidR="00685E1E" w:rsidRPr="008E0FF0" w:rsidRDefault="006A5071" w:rsidP="00685E1E">
      <w:pPr>
        <w:ind w:firstLine="708"/>
        <w:rPr>
          <w:rFonts w:ascii="Arial" w:hAnsi="Arial" w:cs="Arial"/>
        </w:rPr>
      </w:pPr>
      <w:r w:rsidRPr="00E1620E">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0.5pt;height:232.5pt">
            <v:imagedata r:id="rId31" o:title=""/>
          </v:shape>
        </w:pict>
      </w:r>
    </w:p>
    <w:p w:rsidR="00685E1E" w:rsidRPr="008E0FF0" w:rsidRDefault="00685E1E" w:rsidP="00685E1E">
      <w:pPr>
        <w:ind w:firstLine="708"/>
        <w:rPr>
          <w:rFonts w:ascii="Arial" w:hAnsi="Arial" w:cs="Arial"/>
        </w:rPr>
      </w:pPr>
    </w:p>
    <w:p w:rsidR="00685E1E" w:rsidRPr="008E0FF0" w:rsidRDefault="00685E1E" w:rsidP="00685E1E">
      <w:pPr>
        <w:ind w:firstLine="706"/>
        <w:jc w:val="both"/>
      </w:pPr>
      <w:r w:rsidRPr="008E0FF0">
        <w:t>În trecut această sărbătoare era cinstită cu mult fast timp de trei zile, dar pe parcursul timpului cele mai multe obiceiuri au fost abandonate.  În ajunul zilei de 23 aprilie oamenii pregăteau brazde verzi în care înfigeau ramuri înmugurite de salcie si flori galbene de primăvară pe care le aşezau la uşi pentru a-i proteja.</w:t>
      </w:r>
    </w:p>
    <w:p w:rsidR="00685E1E" w:rsidRPr="008E0FF0" w:rsidRDefault="00685E1E" w:rsidP="00685E1E">
      <w:pPr>
        <w:ind w:firstLine="708"/>
        <w:jc w:val="both"/>
      </w:pPr>
      <w:r w:rsidRPr="008E0FF0">
        <w:t>O altă practică era împodobitul doniţelor de muls vacile cu verdeaţă şi flori galbene de primăvară pentru a spori laptele vitelor.</w:t>
      </w:r>
    </w:p>
    <w:p w:rsidR="00685E1E" w:rsidRPr="008E0FF0" w:rsidRDefault="00685E1E" w:rsidP="00685E1E">
      <w:pPr>
        <w:ind w:firstLine="708"/>
        <w:jc w:val="both"/>
      </w:pPr>
      <w:r w:rsidRPr="008E0FF0">
        <w:t>În ajunul zilei de Sfântul Gheorghe fetele de măritat credeau că îşi pot vedea ursitul dacă se privesc în acea noapte intr-o cofă cu apă. În acea zi fetele semănau usturoi pe care îl păstrau până anul viitor şi mâncând din el credeau ca vor fi înzestrate cu toate virtuţile. Femeile căsătorite mergeau înainte de răsăritul soarelui in pădure şi culegeau plante pe care le adăugau în mâncarea animalelor, în credinţa că vacile vor da lapte mult şi de bună calitate.</w:t>
      </w:r>
    </w:p>
    <w:p w:rsidR="00685E1E" w:rsidRPr="008E0FF0" w:rsidRDefault="00685E1E" w:rsidP="00685E1E">
      <w:pPr>
        <w:ind w:firstLine="708"/>
        <w:jc w:val="both"/>
      </w:pPr>
      <w:r w:rsidRPr="008E0FF0">
        <w:t>Nimeni nu avea voie să doarmă în această zi crezându-se că acela care încalcă interdicţia va fi somnoros tot anul.</w:t>
      </w:r>
      <w:r w:rsidR="00294420" w:rsidRPr="008E0FF0">
        <w:t xml:space="preserve"> </w:t>
      </w:r>
      <w:r w:rsidRPr="008E0FF0">
        <w:t>Urzicatul era un alt obicei practicat în  comunităţile bucovinene.</w:t>
      </w:r>
      <w:r w:rsidR="00294420" w:rsidRPr="008E0FF0">
        <w:t xml:space="preserve"> </w:t>
      </w:r>
      <w:r w:rsidRPr="008E0FF0">
        <w:t>Tinerii se atingeau cu tulpini de urzici nutrind convingerea că vor fi mai ageri,mai harnici şi mai sănătoşi în vara ce va urma. Dintre toate obiceiurile de Sfântul Gheorghe în comunităţile săteşti contemporane se mai păstrează obiceiul împodobirii stâlpilor de la poartă cu ramuri verzi de salcie înmugurită şi flori galbene.</w:t>
      </w:r>
      <w:r w:rsidR="00FC319A">
        <w:t xml:space="preserve"> </w:t>
      </w:r>
      <w:r w:rsidRPr="008E0FF0">
        <w:t>În momentele de mare supărare se aprinde o lumânare şi se pune un fir de busuioc la icoana Sfântului Gheorghe.</w:t>
      </w:r>
    </w:p>
    <w:p w:rsidR="00685E1E" w:rsidRPr="00FC319A" w:rsidRDefault="00FC319A" w:rsidP="007A6FBD">
      <w:pPr>
        <w:ind w:left="432"/>
        <w:jc w:val="both"/>
        <w:rPr>
          <w:rFonts w:ascii="Arial" w:hAnsi="Arial" w:cs="Arial"/>
          <w:b/>
          <w:sz w:val="20"/>
          <w:szCs w:val="20"/>
        </w:rPr>
      </w:pPr>
      <w:r w:rsidRPr="00FC319A">
        <w:rPr>
          <w:rFonts w:ascii="Arial" w:hAnsi="Arial" w:cs="Arial"/>
          <w:b/>
          <w:sz w:val="20"/>
          <w:szCs w:val="20"/>
        </w:rPr>
        <w:t>Autori: Prof. înv. primar Ilie Mihaela și Prof. înv. primar Mircea Mihăilă Constanța -Șc. Gim. N. Bălcescu</w:t>
      </w:r>
    </w:p>
    <w:p w:rsidR="004401E9" w:rsidRPr="008E0FF0" w:rsidRDefault="004401E9" w:rsidP="004401E9">
      <w:pPr>
        <w:pStyle w:val="BodyTextIndent"/>
        <w:spacing w:after="0"/>
        <w:ind w:left="706"/>
        <w:jc w:val="center"/>
        <w:rPr>
          <w:b/>
          <w:sz w:val="28"/>
          <w:szCs w:val="28"/>
        </w:rPr>
      </w:pPr>
      <w:r w:rsidRPr="008E0FF0">
        <w:rPr>
          <w:b/>
          <w:sz w:val="28"/>
          <w:szCs w:val="28"/>
        </w:rPr>
        <w:lastRenderedPageBreak/>
        <w:t xml:space="preserve">SĂ NE CUNOAŞTEM ŢARA – POPASURI LA LOCURI SFINTE </w:t>
      </w:r>
    </w:p>
    <w:p w:rsidR="004401E9" w:rsidRPr="008E0FF0" w:rsidRDefault="004401E9" w:rsidP="004401E9">
      <w:pPr>
        <w:pStyle w:val="BodyTextIndent"/>
        <w:spacing w:after="0"/>
        <w:ind w:left="706"/>
        <w:jc w:val="center"/>
        <w:rPr>
          <w:b/>
          <w:sz w:val="28"/>
          <w:szCs w:val="28"/>
        </w:rPr>
      </w:pPr>
      <w:r w:rsidRPr="008E0FF0">
        <w:rPr>
          <w:b/>
          <w:sz w:val="28"/>
          <w:szCs w:val="28"/>
        </w:rPr>
        <w:t>Mănăstirea Argeşului</w:t>
      </w:r>
    </w:p>
    <w:p w:rsidR="004401E9" w:rsidRPr="008E0FF0" w:rsidRDefault="004401E9" w:rsidP="004401E9">
      <w:pPr>
        <w:pStyle w:val="BodyTextIndent"/>
        <w:ind w:left="708"/>
        <w:jc w:val="both"/>
        <w:rPr>
          <w:b/>
        </w:rPr>
      </w:pPr>
    </w:p>
    <w:p w:rsidR="004401E9" w:rsidRPr="00316D72" w:rsidRDefault="004401E9" w:rsidP="004401E9">
      <w:pPr>
        <w:pStyle w:val="BodyTextIndent"/>
        <w:spacing w:after="0"/>
        <w:ind w:left="708"/>
        <w:jc w:val="both"/>
        <w:rPr>
          <w:sz w:val="20"/>
          <w:szCs w:val="20"/>
        </w:rPr>
      </w:pPr>
      <w:r w:rsidRPr="00316D72">
        <w:rPr>
          <w:sz w:val="20"/>
          <w:szCs w:val="20"/>
        </w:rPr>
        <w:t>Aşezat pe ţărmul stâng al Argeşului, oraşul Curtea de Argeş, odinioară</w:t>
      </w:r>
    </w:p>
    <w:p w:rsidR="004401E9" w:rsidRPr="00316D72" w:rsidRDefault="004401E9" w:rsidP="004401E9">
      <w:pPr>
        <w:pStyle w:val="BodyTextIndent"/>
        <w:spacing w:after="0"/>
        <w:ind w:left="0"/>
        <w:jc w:val="both"/>
        <w:rPr>
          <w:b/>
          <w:sz w:val="20"/>
          <w:szCs w:val="20"/>
        </w:rPr>
      </w:pPr>
      <w:r w:rsidRPr="00316D72">
        <w:rPr>
          <w:sz w:val="20"/>
          <w:szCs w:val="20"/>
        </w:rPr>
        <w:t>cetate de scaun, a păstrat din depărtatul trecut urme ale strămoşilor de seamă. În centrul oraşului se ridică una din cele mai preţioase comori de artă ale Ţării Româneşti – Mănăstirea Argeşului.</w:t>
      </w:r>
    </w:p>
    <w:p w:rsidR="004401E9" w:rsidRPr="00316D72" w:rsidRDefault="004401E9" w:rsidP="004401E9">
      <w:pPr>
        <w:jc w:val="both"/>
        <w:rPr>
          <w:sz w:val="20"/>
          <w:szCs w:val="20"/>
        </w:rPr>
      </w:pPr>
      <w:r w:rsidRPr="00316D72">
        <w:rPr>
          <w:sz w:val="20"/>
          <w:szCs w:val="20"/>
        </w:rPr>
        <w:tab/>
        <w:t>Cea mai frumoasă dintre mănăstirile din România, Mănăstirea Curtea de Argeş este ctitoria lui Neagoe Basarab (1512-1517). Monument istoric de mare faimă şi admiraţie, are ca hram “Adormirea Maicii Domnului”. Motivele care l-au determinat pe evlaviosul domn să ridice acest sfânt lăcaş sunt mărturisite în slovele pisaniei, ce se află aşezată pe faţada de apus în partea dreaptă a intrării în pronaos.</w:t>
      </w:r>
    </w:p>
    <w:p w:rsidR="004401E9" w:rsidRPr="00316D72" w:rsidRDefault="004401E9" w:rsidP="004401E9">
      <w:pPr>
        <w:jc w:val="both"/>
        <w:rPr>
          <w:sz w:val="20"/>
          <w:szCs w:val="20"/>
        </w:rPr>
      </w:pPr>
      <w:r w:rsidRPr="00316D72">
        <w:rPr>
          <w:sz w:val="20"/>
          <w:szCs w:val="20"/>
        </w:rPr>
        <w:tab/>
        <w:t>Începută în 1514 din vrerea lui Neagoe de a crea un monument fără seamăn de frumos, lucrările ei s-au încheiat trei ani mai târziu, aşa încât la 6 ianuarie 1517, ctitorul putea chiar să vorbească de mănăstirea domniei sale de la Argeş şi să-i hărăzească “vama ce este la Ocna Mică de la Târgovişte…” O altă pisanie în piatra aşezată în anul 1793 pe faţada apuseană, deasupra intrării, menţionează şi data sfinţirii (15 august 1517).</w:t>
      </w:r>
    </w:p>
    <w:p w:rsidR="004401E9" w:rsidRPr="00316D72" w:rsidRDefault="004401E9" w:rsidP="004401E9">
      <w:pPr>
        <w:jc w:val="both"/>
        <w:rPr>
          <w:sz w:val="20"/>
          <w:szCs w:val="20"/>
        </w:rPr>
      </w:pPr>
      <w:r w:rsidRPr="00316D72">
        <w:rPr>
          <w:sz w:val="20"/>
          <w:szCs w:val="20"/>
        </w:rPr>
        <w:tab/>
        <w:t>Ascultând nu numai legenda, ci şi unele ştiri istorice, se pare că din lipsă de bani, cu toată jertfirea podoabelor Doamnei sale, dar mai ales din lipsă de zile, zugrăvirea bisericii n-a putut fi isprăvită înainte de trecerea între cele veşnice a lui Neagoe Basarab. Aşadar, ginerele voievodului, Radu de la Afumaţi (1522-1529), odată urcat în scaun, a dat grabnică ascultare acestui legământ, consfinţit şi prin pisania din 10 septembrie 1526, care menţionează şi numele lui Dobromir Zugravul. După toate izvoadele, Neagoe a clădit biserica pe fundaţiile unui locaş mai vechi, care nu fusese altul decât sediul primei Mitropolii a Ţării Româneşti. Pe aceasta, Neagoe a găsit-o dărâmată şi neîntărită. A zidit-o şi a înălţat-o din temelii.</w:t>
      </w:r>
    </w:p>
    <w:p w:rsidR="004401E9" w:rsidRPr="00316D72" w:rsidRDefault="004401E9" w:rsidP="004401E9">
      <w:pPr>
        <w:jc w:val="both"/>
        <w:rPr>
          <w:sz w:val="20"/>
          <w:szCs w:val="20"/>
        </w:rPr>
      </w:pPr>
      <w:r w:rsidRPr="00316D72">
        <w:rPr>
          <w:sz w:val="20"/>
          <w:szCs w:val="20"/>
        </w:rPr>
        <w:tab/>
        <w:t>Pentru veacul al XVI-lea rămâne una dintre cele mai reprezentative construcţii ale sale. Documentele o pomenesc şi toţi călătorii străini au scris numai lucruri interesante despre ea. Unul dintre ei, Paul de Alep, în 1654, consideră vechea aşezare a lui Neagoe “una dintre minunile lumii”.</w:t>
      </w:r>
      <w:r w:rsidRPr="00316D72">
        <w:rPr>
          <w:sz w:val="20"/>
          <w:szCs w:val="20"/>
        </w:rPr>
        <w:tab/>
        <w:t>După unele refaceri parţiale şi întregirii la timp ale ansamblului său, vătămate şi de un puternic incendiu, Biserica Episcopală Curtea de Argeş a fost refăcută - aşa cum se vede azi – de arhitectul francez André Lecomte du Nosy şi de arhitectul român Nicolae Gavrilescu, în a doua jumătate a secolului trecut. A fost terminată în anul 1885 şi sfinţită la 12 octombrie 1886.</w:t>
      </w:r>
    </w:p>
    <w:p w:rsidR="004401E9" w:rsidRPr="00316D72" w:rsidRDefault="004401E9" w:rsidP="004401E9">
      <w:pPr>
        <w:jc w:val="both"/>
        <w:rPr>
          <w:sz w:val="20"/>
          <w:szCs w:val="20"/>
        </w:rPr>
      </w:pPr>
      <w:r w:rsidRPr="00316D72">
        <w:rPr>
          <w:sz w:val="20"/>
          <w:szCs w:val="20"/>
        </w:rPr>
        <w:tab/>
        <w:t>Aşa cum se înfăţişează în prezent, biserica e alcătuită dintr-un pronaos, contopit organic cu construcţia propriu-zisă, ai cărei stâlpi interiori susţin o boltă pe mijloc şi două turnuleţe laterale, care încununează faţada de apus a bisericii. Acestea din urmă, prin podoaba lor interioară, răsucite ca o mare împletitură de fibre groase de zidărie, la prima vedere dau impresia că stau să cadă unul asupra celuilalt şi că se înşurubează în tăriile cerului. Restul bisericii şi altarul – cu abside care îi împlinesc forma de cruce – susţin de asemenea o turlă înaltă, a cărui îmbinare cu ansamblul se face prin bolţi, dând un tot arhitectonic de o zvelteţe inegalabilă.</w:t>
      </w:r>
    </w:p>
    <w:p w:rsidR="00FC319A" w:rsidRPr="00FC319A" w:rsidRDefault="00FC319A" w:rsidP="00FC319A">
      <w:pPr>
        <w:ind w:left="432"/>
        <w:jc w:val="both"/>
        <w:rPr>
          <w:rFonts w:ascii="Arial" w:hAnsi="Arial" w:cs="Arial"/>
          <w:b/>
          <w:sz w:val="20"/>
          <w:szCs w:val="20"/>
        </w:rPr>
      </w:pPr>
      <w:r w:rsidRPr="00FC319A">
        <w:rPr>
          <w:rFonts w:ascii="Arial" w:hAnsi="Arial" w:cs="Arial"/>
          <w:b/>
          <w:sz w:val="20"/>
          <w:szCs w:val="20"/>
        </w:rPr>
        <w:t xml:space="preserve">Autor: </w:t>
      </w:r>
      <w:r>
        <w:rPr>
          <w:rFonts w:ascii="Arial" w:hAnsi="Arial" w:cs="Arial"/>
          <w:b/>
          <w:sz w:val="20"/>
          <w:szCs w:val="20"/>
        </w:rPr>
        <w:t>Î</w:t>
      </w:r>
      <w:r w:rsidRPr="00FC319A">
        <w:rPr>
          <w:rFonts w:ascii="Arial" w:hAnsi="Arial" w:cs="Arial"/>
          <w:b/>
          <w:sz w:val="20"/>
          <w:szCs w:val="20"/>
        </w:rPr>
        <w:t xml:space="preserve">nv. </w:t>
      </w:r>
      <w:r>
        <w:rPr>
          <w:rFonts w:ascii="Arial" w:hAnsi="Arial" w:cs="Arial"/>
          <w:b/>
          <w:sz w:val="20"/>
          <w:szCs w:val="20"/>
        </w:rPr>
        <w:t>Bățăgui Genica</w:t>
      </w:r>
      <w:r w:rsidRPr="00FC319A">
        <w:rPr>
          <w:rFonts w:ascii="Arial" w:hAnsi="Arial" w:cs="Arial"/>
          <w:b/>
          <w:sz w:val="20"/>
          <w:szCs w:val="20"/>
        </w:rPr>
        <w:t xml:space="preserve"> -</w:t>
      </w:r>
      <w:r>
        <w:rPr>
          <w:rFonts w:ascii="Arial" w:hAnsi="Arial" w:cs="Arial"/>
          <w:b/>
          <w:sz w:val="20"/>
          <w:szCs w:val="20"/>
        </w:rPr>
        <w:t xml:space="preserve"> </w:t>
      </w:r>
      <w:r w:rsidRPr="00FC319A">
        <w:rPr>
          <w:rFonts w:ascii="Arial" w:hAnsi="Arial" w:cs="Arial"/>
          <w:b/>
          <w:sz w:val="20"/>
          <w:szCs w:val="20"/>
        </w:rPr>
        <w:t>Șc. Gim. N. Bălcescu</w:t>
      </w:r>
    </w:p>
    <w:p w:rsidR="004401E9" w:rsidRPr="008E0FF0" w:rsidRDefault="004401E9" w:rsidP="004401E9">
      <w:pPr>
        <w:ind w:left="432"/>
        <w:jc w:val="both"/>
      </w:pPr>
    </w:p>
    <w:p w:rsidR="00543CE0" w:rsidRPr="008E0FF0" w:rsidRDefault="00543CE0" w:rsidP="00853DBC">
      <w:pPr>
        <w:ind w:firstLine="720"/>
        <w:jc w:val="center"/>
        <w:rPr>
          <w:noProof/>
          <w:sz w:val="28"/>
          <w:szCs w:val="28"/>
        </w:rPr>
      </w:pPr>
      <w:r w:rsidRPr="008E0FF0">
        <w:rPr>
          <w:rFonts w:ascii="Arial" w:hAnsi="Arial" w:cs="Arial"/>
          <w:sz w:val="32"/>
          <w:szCs w:val="32"/>
        </w:rPr>
        <w:br/>
      </w:r>
      <w:r w:rsidR="00640CBC">
        <w:rPr>
          <w:noProof/>
          <w:sz w:val="28"/>
          <w:szCs w:val="28"/>
          <w:lang w:val="en-US"/>
        </w:rPr>
        <w:drawing>
          <wp:inline distT="0" distB="0" distL="0" distR="0">
            <wp:extent cx="3800475" cy="2609850"/>
            <wp:effectExtent l="19050" t="0" r="9525" b="0"/>
            <wp:docPr id="10" name="Picture 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jpg"/>
                    <pic:cNvPicPr>
                      <a:picLocks noChangeAspect="1" noChangeArrowheads="1"/>
                    </pic:cNvPicPr>
                  </pic:nvPicPr>
                  <pic:blipFill>
                    <a:blip r:embed="rId32" cstate="print"/>
                    <a:srcRect/>
                    <a:stretch>
                      <a:fillRect/>
                    </a:stretch>
                  </pic:blipFill>
                  <pic:spPr bwMode="auto">
                    <a:xfrm>
                      <a:off x="0" y="0"/>
                      <a:ext cx="3800475" cy="2609850"/>
                    </a:xfrm>
                    <a:prstGeom prst="rect">
                      <a:avLst/>
                    </a:prstGeom>
                    <a:noFill/>
                    <a:ln w="9525">
                      <a:noFill/>
                      <a:miter lim="800000"/>
                      <a:headEnd/>
                      <a:tailEnd/>
                    </a:ln>
                  </pic:spPr>
                </pic:pic>
              </a:graphicData>
            </a:graphic>
          </wp:inline>
        </w:drawing>
      </w:r>
    </w:p>
    <w:p w:rsidR="00AE31A3" w:rsidRPr="008E0FF0" w:rsidRDefault="00AE31A3" w:rsidP="00853DBC">
      <w:pPr>
        <w:ind w:firstLine="720"/>
        <w:jc w:val="center"/>
        <w:rPr>
          <w:noProof/>
          <w:sz w:val="28"/>
          <w:szCs w:val="28"/>
        </w:rPr>
      </w:pPr>
    </w:p>
    <w:p w:rsidR="00AE31A3" w:rsidRPr="008E0FF0" w:rsidRDefault="00AE31A3" w:rsidP="00853DBC">
      <w:pPr>
        <w:ind w:firstLine="720"/>
        <w:jc w:val="center"/>
        <w:rPr>
          <w:noProof/>
          <w:sz w:val="28"/>
          <w:szCs w:val="28"/>
        </w:rPr>
      </w:pPr>
    </w:p>
    <w:p w:rsidR="00FC319A" w:rsidRDefault="00FC319A" w:rsidP="00AE31A3">
      <w:pPr>
        <w:jc w:val="center"/>
        <w:rPr>
          <w:sz w:val="32"/>
          <w:szCs w:val="32"/>
        </w:rPr>
      </w:pPr>
    </w:p>
    <w:p w:rsidR="00FC319A" w:rsidRDefault="00FC319A" w:rsidP="00AE31A3">
      <w:pPr>
        <w:jc w:val="center"/>
        <w:rPr>
          <w:sz w:val="32"/>
          <w:szCs w:val="32"/>
        </w:rPr>
      </w:pPr>
    </w:p>
    <w:p w:rsidR="00AE31A3" w:rsidRPr="008E0FF0" w:rsidRDefault="00AE31A3" w:rsidP="00AE31A3">
      <w:pPr>
        <w:jc w:val="center"/>
      </w:pPr>
      <w:r w:rsidRPr="008E0FF0">
        <w:rPr>
          <w:sz w:val="32"/>
          <w:szCs w:val="32"/>
        </w:rPr>
        <w:lastRenderedPageBreak/>
        <w:t>SFATURI PRACTICE – PENTRU MÂINI ÎNDEMÂNATICE</w:t>
      </w:r>
    </w:p>
    <w:p w:rsidR="00AE31A3" w:rsidRPr="008E0FF0" w:rsidRDefault="00AE31A3" w:rsidP="00AE31A3">
      <w:pPr>
        <w:jc w:val="center"/>
        <w:rPr>
          <w:rFonts w:ascii="Arial" w:hAnsi="Arial" w:cs="Arial"/>
          <w:sz w:val="28"/>
          <w:szCs w:val="28"/>
        </w:rPr>
      </w:pPr>
      <w:r w:rsidRPr="008E0FF0">
        <w:rPr>
          <w:rFonts w:ascii="Arial" w:hAnsi="Arial" w:cs="Arial"/>
          <w:sz w:val="28"/>
          <w:szCs w:val="28"/>
        </w:rPr>
        <w:t>COŞULEŢUL DE PAŞTI</w:t>
      </w:r>
    </w:p>
    <w:p w:rsidR="00AE31A3" w:rsidRPr="008E0FF0" w:rsidRDefault="00AE31A3" w:rsidP="00AE31A3">
      <w:pPr>
        <w:jc w:val="center"/>
        <w:rPr>
          <w:rFonts w:ascii="Arial" w:hAnsi="Arial" w:cs="Arial"/>
          <w:sz w:val="28"/>
          <w:szCs w:val="28"/>
        </w:rPr>
      </w:pPr>
    </w:p>
    <w:p w:rsidR="00AE31A3" w:rsidRPr="008E0FF0" w:rsidRDefault="00AE31A3" w:rsidP="00AE31A3">
      <w:pPr>
        <w:jc w:val="center"/>
        <w:rPr>
          <w:rFonts w:ascii="Arial" w:hAnsi="Arial" w:cs="Arial"/>
          <w:sz w:val="28"/>
          <w:szCs w:val="28"/>
        </w:rPr>
      </w:pPr>
    </w:p>
    <w:p w:rsidR="00AE31A3" w:rsidRPr="008E0FF0" w:rsidRDefault="00AE31A3" w:rsidP="00AE31A3">
      <w:pPr>
        <w:jc w:val="center"/>
        <w:rPr>
          <w:sz w:val="28"/>
          <w:szCs w:val="28"/>
        </w:rPr>
      </w:pPr>
    </w:p>
    <w:p w:rsidR="00AE31A3" w:rsidRPr="008E0FF0" w:rsidRDefault="00AE31A3" w:rsidP="00AE31A3">
      <w:pPr>
        <w:pStyle w:val="BodyText"/>
        <w:rPr>
          <w:lang w:val="ro-RO"/>
        </w:rPr>
      </w:pPr>
      <w:r w:rsidRPr="008E0FF0">
        <w:rPr>
          <w:sz w:val="28"/>
          <w:szCs w:val="28"/>
          <w:lang w:val="ro-RO"/>
        </w:rPr>
        <w:tab/>
      </w:r>
      <w:r w:rsidRPr="008E0FF0">
        <w:rPr>
          <w:lang w:val="ro-RO"/>
        </w:rPr>
        <w:t>Dragi copii!</w:t>
      </w:r>
    </w:p>
    <w:p w:rsidR="00AE31A3" w:rsidRPr="008E0FF0" w:rsidRDefault="00AE31A3" w:rsidP="0069216A">
      <w:pPr>
        <w:pStyle w:val="BodyText"/>
        <w:ind w:right="180"/>
        <w:jc w:val="both"/>
        <w:rPr>
          <w:lang w:val="ro-RO"/>
        </w:rPr>
      </w:pPr>
      <w:r w:rsidRPr="008E0FF0">
        <w:rPr>
          <w:lang w:val="ro-RO"/>
        </w:rPr>
        <w:tab/>
        <w:t>Se apropie Sfintele Paşti, cea mai mare sărbătoare creştină. Din paginile revistei aţi aflat deja semnificaţia religioasă a Învierii Domnului aşa că astăzi vă invităm să realizaţi un coşuleţ în care veţi aşeza frumos ouăle încondeiate, nelipsite de pe masa de Paşti.</w:t>
      </w:r>
    </w:p>
    <w:p w:rsidR="00AE31A3" w:rsidRPr="008E0FF0" w:rsidRDefault="00AE31A3" w:rsidP="0069216A">
      <w:pPr>
        <w:pStyle w:val="BodyText"/>
        <w:ind w:right="180"/>
        <w:rPr>
          <w:lang w:val="ro-RO"/>
        </w:rPr>
      </w:pPr>
      <w:r w:rsidRPr="008E0FF0">
        <w:rPr>
          <w:lang w:val="ro-RO"/>
        </w:rPr>
        <w:tab/>
        <w:t>Pentru realizarea acestei lucrări sunt necesare următoarele materiale: carton, hârtie glasată, perforator, foarfece, acuarele, pensulă, lipici.</w:t>
      </w:r>
    </w:p>
    <w:p w:rsidR="00AE31A3" w:rsidRPr="008E0FF0" w:rsidRDefault="00AE31A3" w:rsidP="00AE31A3">
      <w:pPr>
        <w:jc w:val="both"/>
      </w:pPr>
      <w:r w:rsidRPr="008E0FF0">
        <w:tab/>
      </w:r>
    </w:p>
    <w:p w:rsidR="00AE31A3" w:rsidRPr="008E0FF0" w:rsidRDefault="00AE31A3" w:rsidP="00AE31A3">
      <w:pPr>
        <w:numPr>
          <w:ilvl w:val="0"/>
          <w:numId w:val="6"/>
        </w:numPr>
        <w:ind w:right="-180"/>
      </w:pPr>
      <w:r w:rsidRPr="008E0FF0">
        <w:t>îndoiţi şi presaţi bine pe liniile marcate (cele continue în interior</w:t>
      </w:r>
      <w:r w:rsidR="008E0FF0" w:rsidRPr="008E0FF0">
        <w:t xml:space="preserve">, </w:t>
      </w:r>
      <w:r w:rsidRPr="008E0FF0">
        <w:t xml:space="preserve"> cele punctate în exterior);</w:t>
      </w:r>
    </w:p>
    <w:p w:rsidR="00AE31A3" w:rsidRPr="008E0FF0" w:rsidRDefault="00AE31A3" w:rsidP="00AE31A3">
      <w:pPr>
        <w:numPr>
          <w:ilvl w:val="0"/>
          <w:numId w:val="6"/>
        </w:numPr>
      </w:pPr>
      <w:r w:rsidRPr="008E0FF0">
        <w:t>puteţi să decoraţi coşul înainte de a-l asambla ;</w:t>
      </w:r>
    </w:p>
    <w:p w:rsidR="00AE31A3" w:rsidRPr="008E0FF0" w:rsidRDefault="00AE31A3" w:rsidP="00AE31A3">
      <w:pPr>
        <w:numPr>
          <w:ilvl w:val="0"/>
          <w:numId w:val="6"/>
        </w:numPr>
      </w:pPr>
      <w:r w:rsidRPr="008E0FF0">
        <w:t>pliaţi colţurile triunghiulare în interior şi lipiţi ;</w:t>
      </w:r>
    </w:p>
    <w:p w:rsidR="00AE31A3" w:rsidRPr="008E0FF0" w:rsidRDefault="00AE31A3" w:rsidP="00AE31A3">
      <w:pPr>
        <w:numPr>
          <w:ilvl w:val="0"/>
          <w:numId w:val="6"/>
        </w:numPr>
      </w:pPr>
      <w:r w:rsidRPr="008E0FF0">
        <w:t>lipiţi banda dreptunghiulară (mânerul coşuleţului) în interior.</w:t>
      </w:r>
    </w:p>
    <w:p w:rsidR="00AE31A3" w:rsidRPr="008E0FF0" w:rsidRDefault="00AE31A3" w:rsidP="00AE31A3"/>
    <w:p w:rsidR="00AE31A3" w:rsidRPr="008E0FF0" w:rsidRDefault="00AE31A3" w:rsidP="00AE31A3">
      <w:pPr>
        <w:ind w:firstLine="720"/>
        <w:jc w:val="center"/>
      </w:pPr>
      <w:r w:rsidRPr="008E0FF0">
        <w:tab/>
        <w:t>Spor la lucru!</w:t>
      </w:r>
    </w:p>
    <w:p w:rsidR="0069216A" w:rsidRPr="008E0FF0" w:rsidRDefault="0069216A" w:rsidP="00AE31A3">
      <w:pPr>
        <w:ind w:firstLine="720"/>
        <w:jc w:val="center"/>
      </w:pPr>
    </w:p>
    <w:p w:rsidR="0069216A" w:rsidRPr="008E0FF0" w:rsidRDefault="00640CBC" w:rsidP="00AE31A3">
      <w:pPr>
        <w:ind w:firstLine="720"/>
        <w:jc w:val="center"/>
      </w:pPr>
      <w:r>
        <w:rPr>
          <w:noProof/>
          <w:lang w:val="en-US"/>
        </w:rPr>
        <w:drawing>
          <wp:inline distT="0" distB="0" distL="0" distR="0">
            <wp:extent cx="3778271" cy="5187721"/>
            <wp:effectExtent l="19050" t="0" r="0" b="0"/>
            <wp:docPr id="11" name="Picture 11" descr="Kor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rb_3"/>
                    <pic:cNvPicPr>
                      <a:picLocks noChangeAspect="1" noChangeArrowheads="1"/>
                    </pic:cNvPicPr>
                  </pic:nvPicPr>
                  <pic:blipFill>
                    <a:blip r:embed="rId33" cstate="print"/>
                    <a:srcRect/>
                    <a:stretch>
                      <a:fillRect/>
                    </a:stretch>
                  </pic:blipFill>
                  <pic:spPr bwMode="auto">
                    <a:xfrm>
                      <a:off x="0" y="0"/>
                      <a:ext cx="3781355" cy="5191955"/>
                    </a:xfrm>
                    <a:prstGeom prst="rect">
                      <a:avLst/>
                    </a:prstGeom>
                    <a:noFill/>
                    <a:ln w="9525">
                      <a:noFill/>
                      <a:miter lim="800000"/>
                      <a:headEnd/>
                      <a:tailEnd/>
                    </a:ln>
                  </pic:spPr>
                </pic:pic>
              </a:graphicData>
            </a:graphic>
          </wp:inline>
        </w:drawing>
      </w:r>
    </w:p>
    <w:p w:rsidR="0069216A" w:rsidRDefault="0069216A" w:rsidP="00AE31A3">
      <w:pPr>
        <w:ind w:firstLine="720"/>
        <w:jc w:val="center"/>
      </w:pPr>
    </w:p>
    <w:p w:rsidR="001930E1" w:rsidRDefault="0046689D" w:rsidP="0046689D">
      <w:pPr>
        <w:ind w:firstLine="720"/>
        <w:jc w:val="both"/>
      </w:pPr>
      <w:r>
        <w:t>Autori: Prof. Bosoancă Nicolaie și pro. Bosoancă Steluța - Șc. Gim. N. Bălcescu</w:t>
      </w:r>
    </w:p>
    <w:p w:rsidR="001930E1" w:rsidRDefault="001930E1" w:rsidP="00AE31A3">
      <w:pPr>
        <w:ind w:firstLine="720"/>
        <w:jc w:val="center"/>
      </w:pPr>
    </w:p>
    <w:p w:rsidR="0069216A" w:rsidRPr="008E0FF0" w:rsidRDefault="0069216A" w:rsidP="00AE31A3">
      <w:pPr>
        <w:ind w:firstLine="720"/>
        <w:jc w:val="center"/>
      </w:pPr>
    </w:p>
    <w:p w:rsidR="002E7F8F" w:rsidRDefault="002E7F8F" w:rsidP="00991863">
      <w:pPr>
        <w:jc w:val="center"/>
        <w:rPr>
          <w:b/>
        </w:rPr>
      </w:pPr>
      <w:r w:rsidRPr="008E0FF0">
        <w:rPr>
          <w:b/>
        </w:rPr>
        <w:t>ÎNCONDEIATUL OU</w:t>
      </w:r>
      <w:r w:rsidR="00991863" w:rsidRPr="008E0FF0">
        <w:rPr>
          <w:b/>
        </w:rPr>
        <w:t>Ă</w:t>
      </w:r>
      <w:r w:rsidRPr="008E0FF0">
        <w:rPr>
          <w:b/>
        </w:rPr>
        <w:t>LOR DE PA</w:t>
      </w:r>
      <w:r w:rsidR="00991863" w:rsidRPr="008E0FF0">
        <w:rPr>
          <w:b/>
        </w:rPr>
        <w:t>Ș</w:t>
      </w:r>
      <w:r w:rsidRPr="008E0FF0">
        <w:rPr>
          <w:b/>
        </w:rPr>
        <w:t>TI</w:t>
      </w:r>
    </w:p>
    <w:p w:rsidR="005D76C1" w:rsidRPr="008E0FF0" w:rsidRDefault="005D76C1" w:rsidP="00991863">
      <w:pPr>
        <w:jc w:val="center"/>
        <w:rPr>
          <w:b/>
        </w:rPr>
      </w:pPr>
      <w:r>
        <w:rPr>
          <w:b/>
        </w:rPr>
        <w:t>De prof. Neagu Cornelia</w:t>
      </w:r>
    </w:p>
    <w:p w:rsidR="002E7F8F" w:rsidRPr="008E0FF0" w:rsidRDefault="002E7F8F" w:rsidP="00991863">
      <w:pPr>
        <w:jc w:val="both"/>
        <w:rPr>
          <w:b/>
        </w:rPr>
      </w:pPr>
    </w:p>
    <w:p w:rsidR="002E7F8F" w:rsidRPr="008209BE" w:rsidRDefault="002E7F8F" w:rsidP="00991863">
      <w:pPr>
        <w:jc w:val="both"/>
        <w:rPr>
          <w:color w:val="000000"/>
          <w:sz w:val="26"/>
          <w:szCs w:val="26"/>
        </w:rPr>
      </w:pPr>
      <w:r w:rsidRPr="008E0FF0">
        <w:rPr>
          <w:b/>
        </w:rPr>
        <w:tab/>
      </w:r>
      <w:r w:rsidRPr="008209BE">
        <w:rPr>
          <w:color w:val="000000"/>
          <w:sz w:val="26"/>
          <w:szCs w:val="26"/>
        </w:rPr>
        <w:t xml:space="preserve">Un loc deosebit </w:t>
      </w:r>
      <w:r w:rsidR="00991863" w:rsidRPr="008209BE">
        <w:rPr>
          <w:color w:val="000000"/>
          <w:sz w:val="26"/>
          <w:szCs w:val="26"/>
        </w:rPr>
        <w:t>î</w:t>
      </w:r>
      <w:r w:rsidRPr="008209BE">
        <w:rPr>
          <w:color w:val="000000"/>
          <w:sz w:val="26"/>
          <w:szCs w:val="26"/>
        </w:rPr>
        <w:t>n arta popular</w:t>
      </w:r>
      <w:r w:rsidR="00991863" w:rsidRPr="008209BE">
        <w:rPr>
          <w:color w:val="000000"/>
          <w:sz w:val="26"/>
          <w:szCs w:val="26"/>
        </w:rPr>
        <w:t>ă</w:t>
      </w:r>
      <w:r w:rsidRPr="008209BE">
        <w:rPr>
          <w:color w:val="000000"/>
          <w:sz w:val="26"/>
          <w:szCs w:val="26"/>
        </w:rPr>
        <w:t xml:space="preserve"> rom</w:t>
      </w:r>
      <w:r w:rsidR="00991863" w:rsidRPr="008209BE">
        <w:rPr>
          <w:color w:val="000000"/>
          <w:sz w:val="26"/>
          <w:szCs w:val="26"/>
        </w:rPr>
        <w:t>â</w:t>
      </w:r>
      <w:r w:rsidRPr="008209BE">
        <w:rPr>
          <w:color w:val="000000"/>
          <w:sz w:val="26"/>
          <w:szCs w:val="26"/>
        </w:rPr>
        <w:t>neasc</w:t>
      </w:r>
      <w:r w:rsidR="00991863" w:rsidRPr="008209BE">
        <w:rPr>
          <w:color w:val="000000"/>
          <w:sz w:val="26"/>
          <w:szCs w:val="26"/>
        </w:rPr>
        <w:t>ă</w:t>
      </w:r>
      <w:r w:rsidRPr="008209BE">
        <w:rPr>
          <w:color w:val="000000"/>
          <w:sz w:val="26"/>
          <w:szCs w:val="26"/>
        </w:rPr>
        <w:t xml:space="preserve">a </w:t>
      </w:r>
      <w:r w:rsidR="00991863" w:rsidRPr="008209BE">
        <w:rPr>
          <w:color w:val="000000"/>
          <w:sz w:val="26"/>
          <w:szCs w:val="26"/>
        </w:rPr>
        <w:t>î</w:t>
      </w:r>
      <w:r w:rsidRPr="008209BE">
        <w:rPr>
          <w:color w:val="000000"/>
          <w:sz w:val="26"/>
          <w:szCs w:val="26"/>
        </w:rPr>
        <w:t>l ocup</w:t>
      </w:r>
      <w:r w:rsidR="00991863" w:rsidRPr="008209BE">
        <w:rPr>
          <w:color w:val="000000"/>
          <w:sz w:val="26"/>
          <w:szCs w:val="26"/>
        </w:rPr>
        <w:t>ă</w:t>
      </w:r>
      <w:r w:rsidRPr="008209BE">
        <w:rPr>
          <w:color w:val="000000"/>
          <w:sz w:val="26"/>
          <w:szCs w:val="26"/>
        </w:rPr>
        <w:t xml:space="preserve"> tehnica </w:t>
      </w:r>
      <w:r w:rsidRPr="008209BE">
        <w:rPr>
          <w:b/>
          <w:color w:val="000000"/>
          <w:sz w:val="26"/>
          <w:szCs w:val="26"/>
        </w:rPr>
        <w:t>Încondeierii ou</w:t>
      </w:r>
      <w:r w:rsidR="00991863" w:rsidRPr="008209BE">
        <w:rPr>
          <w:b/>
          <w:color w:val="000000"/>
          <w:sz w:val="26"/>
          <w:szCs w:val="26"/>
        </w:rPr>
        <w:t>ă</w:t>
      </w:r>
      <w:r w:rsidRPr="008209BE">
        <w:rPr>
          <w:b/>
          <w:color w:val="000000"/>
          <w:sz w:val="26"/>
          <w:szCs w:val="26"/>
        </w:rPr>
        <w:t xml:space="preserve">lor. </w:t>
      </w:r>
      <w:r w:rsidRPr="008209BE">
        <w:rPr>
          <w:color w:val="000000"/>
          <w:sz w:val="26"/>
          <w:szCs w:val="26"/>
        </w:rPr>
        <w:t xml:space="preserve">Dintre procedeele folosite, </w:t>
      </w:r>
      <w:r w:rsidR="00991863" w:rsidRPr="008209BE">
        <w:rPr>
          <w:color w:val="000000"/>
          <w:sz w:val="26"/>
          <w:szCs w:val="26"/>
        </w:rPr>
        <w:t>î</w:t>
      </w:r>
      <w:r w:rsidRPr="008209BE">
        <w:rPr>
          <w:color w:val="000000"/>
          <w:sz w:val="26"/>
          <w:szCs w:val="26"/>
        </w:rPr>
        <w:t>n Rom</w:t>
      </w:r>
      <w:r w:rsidR="00991863" w:rsidRPr="008209BE">
        <w:rPr>
          <w:color w:val="000000"/>
          <w:sz w:val="26"/>
          <w:szCs w:val="26"/>
        </w:rPr>
        <w:t>â</w:t>
      </w:r>
      <w:r w:rsidRPr="008209BE">
        <w:rPr>
          <w:color w:val="000000"/>
          <w:sz w:val="26"/>
          <w:szCs w:val="26"/>
        </w:rPr>
        <w:t xml:space="preserve">nia s-a practicat </w:t>
      </w:r>
      <w:r w:rsidR="00991863" w:rsidRPr="008209BE">
        <w:rPr>
          <w:color w:val="000000"/>
          <w:sz w:val="26"/>
          <w:szCs w:val="26"/>
        </w:rPr>
        <w:t>ș</w:t>
      </w:r>
      <w:r w:rsidRPr="008209BE">
        <w:rPr>
          <w:color w:val="000000"/>
          <w:sz w:val="26"/>
          <w:szCs w:val="26"/>
        </w:rPr>
        <w:t>i se practic</w:t>
      </w:r>
      <w:r w:rsidR="00991863" w:rsidRPr="008209BE">
        <w:rPr>
          <w:color w:val="000000"/>
          <w:sz w:val="26"/>
          <w:szCs w:val="26"/>
        </w:rPr>
        <w:t>ă</w:t>
      </w:r>
      <w:r w:rsidRPr="008209BE">
        <w:rPr>
          <w:color w:val="000000"/>
          <w:sz w:val="26"/>
          <w:szCs w:val="26"/>
        </w:rPr>
        <w:t xml:space="preserve"> cel mai adesea cel al color</w:t>
      </w:r>
      <w:r w:rsidR="00991863" w:rsidRPr="008209BE">
        <w:rPr>
          <w:color w:val="000000"/>
          <w:sz w:val="26"/>
          <w:szCs w:val="26"/>
        </w:rPr>
        <w:t>ă</w:t>
      </w:r>
      <w:r w:rsidRPr="008209BE">
        <w:rPr>
          <w:color w:val="000000"/>
          <w:sz w:val="26"/>
          <w:szCs w:val="26"/>
        </w:rPr>
        <w:t xml:space="preserve">rii simple, dar </w:t>
      </w:r>
      <w:r w:rsidR="00991863" w:rsidRPr="008209BE">
        <w:rPr>
          <w:color w:val="000000"/>
          <w:sz w:val="26"/>
          <w:szCs w:val="26"/>
        </w:rPr>
        <w:t>ș</w:t>
      </w:r>
      <w:r w:rsidRPr="008209BE">
        <w:rPr>
          <w:color w:val="000000"/>
          <w:sz w:val="26"/>
          <w:szCs w:val="26"/>
        </w:rPr>
        <w:t>i cel al scrierii cu cear</w:t>
      </w:r>
      <w:r w:rsidR="00991863" w:rsidRPr="008209BE">
        <w:rPr>
          <w:color w:val="000000"/>
          <w:sz w:val="26"/>
          <w:szCs w:val="26"/>
        </w:rPr>
        <w:t>ă</w:t>
      </w:r>
      <w:r w:rsidRPr="008209BE">
        <w:rPr>
          <w:color w:val="000000"/>
          <w:sz w:val="26"/>
          <w:szCs w:val="26"/>
        </w:rPr>
        <w:t xml:space="preserve">. </w:t>
      </w:r>
      <w:r w:rsidR="00991863" w:rsidRPr="008209BE">
        <w:rPr>
          <w:color w:val="000000"/>
          <w:sz w:val="26"/>
          <w:szCs w:val="26"/>
        </w:rPr>
        <w:t>Î</w:t>
      </w:r>
      <w:r w:rsidRPr="008209BE">
        <w:rPr>
          <w:color w:val="000000"/>
          <w:sz w:val="26"/>
          <w:szCs w:val="26"/>
        </w:rPr>
        <w:t>n trecut culorile utilizate se ob</w:t>
      </w:r>
      <w:r w:rsidR="00991863" w:rsidRPr="008209BE">
        <w:rPr>
          <w:color w:val="000000"/>
          <w:sz w:val="26"/>
          <w:szCs w:val="26"/>
        </w:rPr>
        <w:t>ț</w:t>
      </w:r>
      <w:r w:rsidRPr="008209BE">
        <w:rPr>
          <w:color w:val="000000"/>
          <w:sz w:val="26"/>
          <w:szCs w:val="26"/>
        </w:rPr>
        <w:t>ineau din plante, fierb</w:t>
      </w:r>
      <w:r w:rsidR="00991863" w:rsidRPr="008209BE">
        <w:rPr>
          <w:color w:val="000000"/>
          <w:sz w:val="26"/>
          <w:szCs w:val="26"/>
        </w:rPr>
        <w:t>â</w:t>
      </w:r>
      <w:r w:rsidRPr="008209BE">
        <w:rPr>
          <w:color w:val="000000"/>
          <w:sz w:val="26"/>
          <w:szCs w:val="26"/>
        </w:rPr>
        <w:t>ndu-se frunzele, florile, coaja sau tulpina acestora (coaja de ceap</w:t>
      </w:r>
      <w:r w:rsidR="00991863" w:rsidRPr="008209BE">
        <w:rPr>
          <w:color w:val="000000"/>
          <w:sz w:val="26"/>
          <w:szCs w:val="26"/>
        </w:rPr>
        <w:t>ă</w:t>
      </w:r>
      <w:r w:rsidRPr="008209BE">
        <w:rPr>
          <w:color w:val="000000"/>
          <w:sz w:val="26"/>
          <w:szCs w:val="26"/>
        </w:rPr>
        <w:t xml:space="preserve"> ro</w:t>
      </w:r>
      <w:r w:rsidR="00991863" w:rsidRPr="008209BE">
        <w:rPr>
          <w:color w:val="000000"/>
          <w:sz w:val="26"/>
          <w:szCs w:val="26"/>
        </w:rPr>
        <w:t>ș</w:t>
      </w:r>
      <w:r w:rsidRPr="008209BE">
        <w:rPr>
          <w:color w:val="000000"/>
          <w:sz w:val="26"/>
          <w:szCs w:val="26"/>
        </w:rPr>
        <w:t>ie sau floarea de bujor – culoarea ro</w:t>
      </w:r>
      <w:r w:rsidR="00991863" w:rsidRPr="008209BE">
        <w:rPr>
          <w:color w:val="000000"/>
          <w:sz w:val="26"/>
          <w:szCs w:val="26"/>
        </w:rPr>
        <w:t>ș</w:t>
      </w:r>
      <w:r w:rsidRPr="008209BE">
        <w:rPr>
          <w:color w:val="000000"/>
          <w:sz w:val="26"/>
          <w:szCs w:val="26"/>
        </w:rPr>
        <w:t>ie; secara crud</w:t>
      </w:r>
      <w:r w:rsidR="00991863" w:rsidRPr="008209BE">
        <w:rPr>
          <w:color w:val="000000"/>
          <w:sz w:val="26"/>
          <w:szCs w:val="26"/>
        </w:rPr>
        <w:t>ă</w:t>
      </w:r>
      <w:r w:rsidRPr="008209BE">
        <w:rPr>
          <w:color w:val="000000"/>
          <w:sz w:val="26"/>
          <w:szCs w:val="26"/>
        </w:rPr>
        <w:t xml:space="preserve"> de prim</w:t>
      </w:r>
      <w:r w:rsidR="00991863" w:rsidRPr="008209BE">
        <w:rPr>
          <w:color w:val="000000"/>
          <w:sz w:val="26"/>
          <w:szCs w:val="26"/>
        </w:rPr>
        <w:t>ă</w:t>
      </w:r>
      <w:r w:rsidRPr="008209BE">
        <w:rPr>
          <w:color w:val="000000"/>
          <w:sz w:val="26"/>
          <w:szCs w:val="26"/>
        </w:rPr>
        <w:t>var</w:t>
      </w:r>
      <w:r w:rsidR="00991863" w:rsidRPr="008209BE">
        <w:rPr>
          <w:color w:val="000000"/>
          <w:sz w:val="26"/>
          <w:szCs w:val="26"/>
        </w:rPr>
        <w:t>ă</w:t>
      </w:r>
      <w:r w:rsidRPr="008209BE">
        <w:rPr>
          <w:color w:val="000000"/>
          <w:sz w:val="26"/>
          <w:szCs w:val="26"/>
        </w:rPr>
        <w:t>, izma sau frunza de mesteac</w:t>
      </w:r>
      <w:r w:rsidR="00991863" w:rsidRPr="008209BE">
        <w:rPr>
          <w:color w:val="000000"/>
          <w:sz w:val="26"/>
          <w:szCs w:val="26"/>
        </w:rPr>
        <w:t>ă</w:t>
      </w:r>
      <w:r w:rsidRPr="008209BE">
        <w:rPr>
          <w:color w:val="000000"/>
          <w:sz w:val="26"/>
          <w:szCs w:val="26"/>
        </w:rPr>
        <w:t>n – culoarea verde; coaja de m</w:t>
      </w:r>
      <w:r w:rsidR="00991863" w:rsidRPr="008209BE">
        <w:rPr>
          <w:color w:val="000000"/>
          <w:sz w:val="26"/>
          <w:szCs w:val="26"/>
        </w:rPr>
        <w:t>ă</w:t>
      </w:r>
      <w:r w:rsidRPr="008209BE">
        <w:rPr>
          <w:color w:val="000000"/>
          <w:sz w:val="26"/>
          <w:szCs w:val="26"/>
        </w:rPr>
        <w:t>r sau flori galbene – culoarea galben</w:t>
      </w:r>
      <w:r w:rsidR="00991863" w:rsidRPr="008209BE">
        <w:rPr>
          <w:color w:val="000000"/>
          <w:sz w:val="26"/>
          <w:szCs w:val="26"/>
        </w:rPr>
        <w:t>ă</w:t>
      </w:r>
      <w:r w:rsidRPr="008209BE">
        <w:rPr>
          <w:color w:val="000000"/>
          <w:sz w:val="26"/>
          <w:szCs w:val="26"/>
        </w:rPr>
        <w:t xml:space="preserve">; frunza de nuc – culoarea cafenie). </w:t>
      </w:r>
      <w:r w:rsidR="00991863" w:rsidRPr="008209BE">
        <w:rPr>
          <w:color w:val="000000"/>
          <w:sz w:val="26"/>
          <w:szCs w:val="26"/>
        </w:rPr>
        <w:t>Î</w:t>
      </w:r>
      <w:r w:rsidRPr="008209BE">
        <w:rPr>
          <w:color w:val="000000"/>
          <w:sz w:val="26"/>
          <w:szCs w:val="26"/>
        </w:rPr>
        <w:t>n a doua jum</w:t>
      </w:r>
      <w:r w:rsidR="00991863" w:rsidRPr="008209BE">
        <w:rPr>
          <w:color w:val="000000"/>
          <w:sz w:val="26"/>
          <w:szCs w:val="26"/>
        </w:rPr>
        <w:t>ă</w:t>
      </w:r>
      <w:r w:rsidRPr="008209BE">
        <w:rPr>
          <w:color w:val="000000"/>
          <w:sz w:val="26"/>
          <w:szCs w:val="26"/>
        </w:rPr>
        <w:t xml:space="preserve">tate a secolului XIX au </w:t>
      </w:r>
      <w:r w:rsidR="00991863" w:rsidRPr="008209BE">
        <w:rPr>
          <w:color w:val="000000"/>
          <w:sz w:val="26"/>
          <w:szCs w:val="26"/>
        </w:rPr>
        <w:t>î</w:t>
      </w:r>
      <w:r w:rsidRPr="008209BE">
        <w:rPr>
          <w:color w:val="000000"/>
          <w:sz w:val="26"/>
          <w:szCs w:val="26"/>
        </w:rPr>
        <w:t>nceput s</w:t>
      </w:r>
      <w:r w:rsidR="00991863" w:rsidRPr="008209BE">
        <w:rPr>
          <w:color w:val="000000"/>
          <w:sz w:val="26"/>
          <w:szCs w:val="26"/>
        </w:rPr>
        <w:t>ă</w:t>
      </w:r>
      <w:r w:rsidRPr="008209BE">
        <w:rPr>
          <w:color w:val="000000"/>
          <w:sz w:val="26"/>
          <w:szCs w:val="26"/>
        </w:rPr>
        <w:t xml:space="preserve"> fie folosi</w:t>
      </w:r>
      <w:r w:rsidR="00991863" w:rsidRPr="008209BE">
        <w:rPr>
          <w:color w:val="000000"/>
          <w:sz w:val="26"/>
          <w:szCs w:val="26"/>
        </w:rPr>
        <w:t>ț</w:t>
      </w:r>
      <w:r w:rsidRPr="008209BE">
        <w:rPr>
          <w:color w:val="000000"/>
          <w:sz w:val="26"/>
          <w:szCs w:val="26"/>
        </w:rPr>
        <w:t>i coloran</w:t>
      </w:r>
      <w:r w:rsidR="00991863" w:rsidRPr="008209BE">
        <w:rPr>
          <w:color w:val="000000"/>
          <w:sz w:val="26"/>
          <w:szCs w:val="26"/>
        </w:rPr>
        <w:t>ț</w:t>
      </w:r>
      <w:r w:rsidRPr="008209BE">
        <w:rPr>
          <w:color w:val="000000"/>
          <w:sz w:val="26"/>
          <w:szCs w:val="26"/>
        </w:rPr>
        <w:t>ii chimici</w:t>
      </w:r>
      <w:r w:rsidR="00991863" w:rsidRPr="008209BE">
        <w:rPr>
          <w:color w:val="000000"/>
          <w:sz w:val="26"/>
          <w:szCs w:val="26"/>
        </w:rPr>
        <w:t>,</w:t>
      </w:r>
      <w:r w:rsidRPr="008209BE">
        <w:rPr>
          <w:color w:val="000000"/>
          <w:sz w:val="26"/>
          <w:szCs w:val="26"/>
        </w:rPr>
        <w:t xml:space="preserve"> cei care se foloseau la vopsit l</w:t>
      </w:r>
      <w:r w:rsidR="00991863" w:rsidRPr="008209BE">
        <w:rPr>
          <w:color w:val="000000"/>
          <w:sz w:val="26"/>
          <w:szCs w:val="26"/>
        </w:rPr>
        <w:t>â</w:t>
      </w:r>
      <w:r w:rsidRPr="008209BE">
        <w:rPr>
          <w:color w:val="000000"/>
          <w:sz w:val="26"/>
          <w:szCs w:val="26"/>
        </w:rPr>
        <w:t>na.</w:t>
      </w:r>
    </w:p>
    <w:p w:rsidR="002E7F8F" w:rsidRPr="008209BE" w:rsidRDefault="002E7F8F" w:rsidP="00991863">
      <w:pPr>
        <w:jc w:val="both"/>
        <w:rPr>
          <w:color w:val="000000"/>
          <w:sz w:val="26"/>
          <w:szCs w:val="26"/>
        </w:rPr>
      </w:pPr>
      <w:r w:rsidRPr="008209BE">
        <w:rPr>
          <w:color w:val="000000"/>
          <w:sz w:val="26"/>
          <w:szCs w:val="26"/>
        </w:rPr>
        <w:tab/>
      </w:r>
      <w:r w:rsidR="00435D2C" w:rsidRPr="008209BE">
        <w:rPr>
          <w:rStyle w:val="Strong"/>
          <w:color w:val="000000"/>
          <w:sz w:val="26"/>
          <w:szCs w:val="26"/>
        </w:rPr>
        <w:t>Î</w:t>
      </w:r>
      <w:r w:rsidRPr="008209BE">
        <w:rPr>
          <w:rStyle w:val="Strong"/>
          <w:color w:val="000000"/>
          <w:sz w:val="26"/>
          <w:szCs w:val="26"/>
        </w:rPr>
        <w:t>mp</w:t>
      </w:r>
      <w:r w:rsidR="00435D2C" w:rsidRPr="008209BE">
        <w:rPr>
          <w:rStyle w:val="Strong"/>
          <w:color w:val="000000"/>
          <w:sz w:val="26"/>
          <w:szCs w:val="26"/>
        </w:rPr>
        <w:t>ă</w:t>
      </w:r>
      <w:r w:rsidRPr="008209BE">
        <w:rPr>
          <w:rStyle w:val="Strong"/>
          <w:color w:val="000000"/>
          <w:sz w:val="26"/>
          <w:szCs w:val="26"/>
        </w:rPr>
        <w:t>rt</w:t>
      </w:r>
      <w:r w:rsidR="00435D2C" w:rsidRPr="008209BE">
        <w:rPr>
          <w:rStyle w:val="Strong"/>
          <w:color w:val="000000"/>
          <w:sz w:val="26"/>
          <w:szCs w:val="26"/>
        </w:rPr>
        <w:t>ț</w:t>
      </w:r>
      <w:r w:rsidRPr="008209BE">
        <w:rPr>
          <w:rStyle w:val="Strong"/>
          <w:color w:val="000000"/>
          <w:sz w:val="26"/>
          <w:szCs w:val="26"/>
        </w:rPr>
        <w:t>rea c</w:t>
      </w:r>
      <w:r w:rsidR="00435D2C" w:rsidRPr="008209BE">
        <w:rPr>
          <w:rStyle w:val="Strong"/>
          <w:color w:val="000000"/>
          <w:sz w:val="26"/>
          <w:szCs w:val="26"/>
        </w:rPr>
        <w:t>â</w:t>
      </w:r>
      <w:r w:rsidRPr="008209BE">
        <w:rPr>
          <w:rStyle w:val="Strong"/>
          <w:color w:val="000000"/>
          <w:sz w:val="26"/>
          <w:szCs w:val="26"/>
        </w:rPr>
        <w:t>mpurilor ornamentale</w:t>
      </w:r>
      <w:r w:rsidRPr="008209BE">
        <w:rPr>
          <w:color w:val="000000"/>
          <w:sz w:val="26"/>
          <w:szCs w:val="26"/>
        </w:rPr>
        <w:t xml:space="preserve"> de-a lungul </w:t>
      </w:r>
      <w:r w:rsidR="00435D2C" w:rsidRPr="008209BE">
        <w:rPr>
          <w:color w:val="000000"/>
          <w:sz w:val="26"/>
          <w:szCs w:val="26"/>
        </w:rPr>
        <w:t>ș</w:t>
      </w:r>
      <w:r w:rsidRPr="008209BE">
        <w:rPr>
          <w:color w:val="000000"/>
          <w:sz w:val="26"/>
          <w:szCs w:val="26"/>
        </w:rPr>
        <w:t>i de-a latul oului, constituindu-se dou</w:t>
      </w:r>
      <w:r w:rsidR="00435D2C" w:rsidRPr="008209BE">
        <w:rPr>
          <w:color w:val="000000"/>
          <w:sz w:val="26"/>
          <w:szCs w:val="26"/>
        </w:rPr>
        <w:t>ă</w:t>
      </w:r>
      <w:r w:rsidRPr="008209BE">
        <w:rPr>
          <w:color w:val="000000"/>
          <w:sz w:val="26"/>
          <w:szCs w:val="26"/>
        </w:rPr>
        <w:t xml:space="preserve">, patru, </w:t>
      </w:r>
      <w:r w:rsidR="00435D2C" w:rsidRPr="008209BE">
        <w:rPr>
          <w:color w:val="000000"/>
          <w:sz w:val="26"/>
          <w:szCs w:val="26"/>
        </w:rPr>
        <w:t>ș</w:t>
      </w:r>
      <w:r w:rsidRPr="008209BE">
        <w:rPr>
          <w:color w:val="000000"/>
          <w:sz w:val="26"/>
          <w:szCs w:val="26"/>
        </w:rPr>
        <w:t>ase, opt sau chiar mai multe suprafe</w:t>
      </w:r>
      <w:r w:rsidR="00435D2C" w:rsidRPr="008209BE">
        <w:rPr>
          <w:color w:val="000000"/>
          <w:sz w:val="26"/>
          <w:szCs w:val="26"/>
        </w:rPr>
        <w:t>ț</w:t>
      </w:r>
      <w:r w:rsidRPr="008209BE">
        <w:rPr>
          <w:color w:val="000000"/>
          <w:sz w:val="26"/>
          <w:szCs w:val="26"/>
        </w:rPr>
        <w:t>e, cu ajutorul liniilor trasate. Aceste linii</w:t>
      </w:r>
      <w:r w:rsidR="00435D2C" w:rsidRPr="008209BE">
        <w:rPr>
          <w:color w:val="000000"/>
          <w:sz w:val="26"/>
          <w:szCs w:val="26"/>
        </w:rPr>
        <w:t>,</w:t>
      </w:r>
      <w:r w:rsidRPr="008209BE">
        <w:rPr>
          <w:color w:val="000000"/>
          <w:sz w:val="26"/>
          <w:szCs w:val="26"/>
        </w:rPr>
        <w:t xml:space="preserve"> c</w:t>
      </w:r>
      <w:r w:rsidR="00435D2C" w:rsidRPr="008209BE">
        <w:rPr>
          <w:color w:val="000000"/>
          <w:sz w:val="26"/>
          <w:szCs w:val="26"/>
        </w:rPr>
        <w:t>â</w:t>
      </w:r>
      <w:r w:rsidRPr="008209BE">
        <w:rPr>
          <w:color w:val="000000"/>
          <w:sz w:val="26"/>
          <w:szCs w:val="26"/>
        </w:rPr>
        <w:t xml:space="preserve">t </w:t>
      </w:r>
      <w:r w:rsidR="00435D2C" w:rsidRPr="008209BE">
        <w:rPr>
          <w:color w:val="000000"/>
          <w:sz w:val="26"/>
          <w:szCs w:val="26"/>
        </w:rPr>
        <w:t>ș</w:t>
      </w:r>
      <w:r w:rsidRPr="008209BE">
        <w:rPr>
          <w:color w:val="000000"/>
          <w:sz w:val="26"/>
          <w:szCs w:val="26"/>
        </w:rPr>
        <w:t xml:space="preserve">i primele motive trasate cu ceara </w:t>
      </w:r>
      <w:r w:rsidR="00435D2C" w:rsidRPr="008209BE">
        <w:rPr>
          <w:color w:val="000000"/>
          <w:sz w:val="26"/>
          <w:szCs w:val="26"/>
        </w:rPr>
        <w:t>î</w:t>
      </w:r>
      <w:r w:rsidRPr="008209BE">
        <w:rPr>
          <w:color w:val="000000"/>
          <w:sz w:val="26"/>
          <w:szCs w:val="26"/>
        </w:rPr>
        <w:t>ncalzit</w:t>
      </w:r>
      <w:r w:rsidR="00435D2C" w:rsidRPr="008209BE">
        <w:rPr>
          <w:color w:val="000000"/>
          <w:sz w:val="26"/>
          <w:szCs w:val="26"/>
        </w:rPr>
        <w:t>ă</w:t>
      </w:r>
      <w:r w:rsidRPr="008209BE">
        <w:rPr>
          <w:color w:val="000000"/>
          <w:sz w:val="26"/>
          <w:szCs w:val="26"/>
        </w:rPr>
        <w:t xml:space="preserve"> ce se scurge din v</w:t>
      </w:r>
      <w:r w:rsidR="00435D2C" w:rsidRPr="008209BE">
        <w:rPr>
          <w:color w:val="000000"/>
          <w:sz w:val="26"/>
          <w:szCs w:val="26"/>
        </w:rPr>
        <w:t>â</w:t>
      </w:r>
      <w:r w:rsidRPr="008209BE">
        <w:rPr>
          <w:color w:val="000000"/>
          <w:sz w:val="26"/>
          <w:szCs w:val="26"/>
        </w:rPr>
        <w:t>rful condeiului, acoper</w:t>
      </w:r>
      <w:r w:rsidR="00435D2C" w:rsidRPr="008209BE">
        <w:rPr>
          <w:color w:val="000000"/>
          <w:sz w:val="26"/>
          <w:szCs w:val="26"/>
        </w:rPr>
        <w:t>ă</w:t>
      </w:r>
      <w:r w:rsidRPr="008209BE">
        <w:rPr>
          <w:color w:val="000000"/>
          <w:sz w:val="26"/>
          <w:szCs w:val="26"/>
        </w:rPr>
        <w:t xml:space="preserve"> unele p</w:t>
      </w:r>
      <w:r w:rsidR="00435D2C" w:rsidRPr="008209BE">
        <w:rPr>
          <w:color w:val="000000"/>
          <w:sz w:val="26"/>
          <w:szCs w:val="26"/>
        </w:rPr>
        <w:t>ă</w:t>
      </w:r>
      <w:r w:rsidRPr="008209BE">
        <w:rPr>
          <w:color w:val="000000"/>
          <w:sz w:val="26"/>
          <w:szCs w:val="26"/>
        </w:rPr>
        <w:t>r</w:t>
      </w:r>
      <w:r w:rsidR="00435D2C" w:rsidRPr="008209BE">
        <w:rPr>
          <w:color w:val="000000"/>
          <w:sz w:val="26"/>
          <w:szCs w:val="26"/>
        </w:rPr>
        <w:t>ț</w:t>
      </w:r>
      <w:r w:rsidRPr="008209BE">
        <w:rPr>
          <w:color w:val="000000"/>
          <w:sz w:val="26"/>
          <w:szCs w:val="26"/>
        </w:rPr>
        <w:t>i din suprafa</w:t>
      </w:r>
      <w:r w:rsidR="00435D2C" w:rsidRPr="008209BE">
        <w:rPr>
          <w:color w:val="000000"/>
          <w:sz w:val="26"/>
          <w:szCs w:val="26"/>
        </w:rPr>
        <w:t>ț</w:t>
      </w:r>
      <w:r w:rsidRPr="008209BE">
        <w:rPr>
          <w:color w:val="000000"/>
          <w:sz w:val="26"/>
          <w:szCs w:val="26"/>
        </w:rPr>
        <w:t>a alb</w:t>
      </w:r>
      <w:r w:rsidR="00435D2C" w:rsidRPr="008209BE">
        <w:rPr>
          <w:color w:val="000000"/>
          <w:sz w:val="26"/>
          <w:szCs w:val="26"/>
        </w:rPr>
        <w:t>ă</w:t>
      </w:r>
      <w:r w:rsidRPr="008209BE">
        <w:rPr>
          <w:color w:val="000000"/>
          <w:sz w:val="26"/>
          <w:szCs w:val="26"/>
        </w:rPr>
        <w:t xml:space="preserve"> a oului. Oul este introdus apoi intr-o baie de culoare galben</w:t>
      </w:r>
      <w:r w:rsidR="002609ED" w:rsidRPr="008209BE">
        <w:rPr>
          <w:color w:val="000000"/>
          <w:sz w:val="26"/>
          <w:szCs w:val="26"/>
        </w:rPr>
        <w:t>ă</w:t>
      </w:r>
      <w:r w:rsidRPr="008209BE">
        <w:rPr>
          <w:color w:val="000000"/>
          <w:sz w:val="26"/>
          <w:szCs w:val="26"/>
        </w:rPr>
        <w:t>, dup</w:t>
      </w:r>
      <w:r w:rsidR="002609ED" w:rsidRPr="008209BE">
        <w:rPr>
          <w:color w:val="000000"/>
          <w:sz w:val="26"/>
          <w:szCs w:val="26"/>
        </w:rPr>
        <w:t>ă</w:t>
      </w:r>
      <w:r w:rsidRPr="008209BE">
        <w:rPr>
          <w:color w:val="000000"/>
          <w:sz w:val="26"/>
          <w:szCs w:val="26"/>
        </w:rPr>
        <w:t xml:space="preserve"> care se scoate </w:t>
      </w:r>
      <w:r w:rsidR="002609ED" w:rsidRPr="008209BE">
        <w:rPr>
          <w:color w:val="000000"/>
          <w:sz w:val="26"/>
          <w:szCs w:val="26"/>
        </w:rPr>
        <w:t>ș</w:t>
      </w:r>
      <w:r w:rsidRPr="008209BE">
        <w:rPr>
          <w:color w:val="000000"/>
          <w:sz w:val="26"/>
          <w:szCs w:val="26"/>
        </w:rPr>
        <w:t>i se usuc</w:t>
      </w:r>
      <w:r w:rsidR="002609ED" w:rsidRPr="008209BE">
        <w:rPr>
          <w:color w:val="000000"/>
          <w:sz w:val="26"/>
          <w:szCs w:val="26"/>
        </w:rPr>
        <w:t>ă</w:t>
      </w:r>
      <w:r w:rsidRPr="008209BE">
        <w:rPr>
          <w:color w:val="000000"/>
          <w:sz w:val="26"/>
          <w:szCs w:val="26"/>
        </w:rPr>
        <w:t xml:space="preserve">. Acum </w:t>
      </w:r>
      <w:r w:rsidR="002609ED" w:rsidRPr="008209BE">
        <w:rPr>
          <w:color w:val="000000"/>
          <w:sz w:val="26"/>
          <w:szCs w:val="26"/>
        </w:rPr>
        <w:t>î</w:t>
      </w:r>
      <w:r w:rsidRPr="008209BE">
        <w:rPr>
          <w:color w:val="000000"/>
          <w:sz w:val="26"/>
          <w:szCs w:val="26"/>
        </w:rPr>
        <w:t>ncepe „scrisul” altor motive de culoare galben</w:t>
      </w:r>
      <w:r w:rsidR="002609ED" w:rsidRPr="008209BE">
        <w:rPr>
          <w:color w:val="000000"/>
          <w:sz w:val="26"/>
          <w:szCs w:val="26"/>
        </w:rPr>
        <w:t>ă</w:t>
      </w:r>
      <w:r w:rsidRPr="008209BE">
        <w:rPr>
          <w:color w:val="000000"/>
          <w:sz w:val="26"/>
          <w:szCs w:val="26"/>
        </w:rPr>
        <w:t>; apoi se continu</w:t>
      </w:r>
      <w:r w:rsidR="002609ED" w:rsidRPr="008209BE">
        <w:rPr>
          <w:color w:val="000000"/>
          <w:sz w:val="26"/>
          <w:szCs w:val="26"/>
        </w:rPr>
        <w:t>ă</w:t>
      </w:r>
      <w:r w:rsidRPr="008209BE">
        <w:rPr>
          <w:color w:val="000000"/>
          <w:sz w:val="26"/>
          <w:szCs w:val="26"/>
        </w:rPr>
        <w:t xml:space="preserve"> cu ro</w:t>
      </w:r>
      <w:r w:rsidR="002609ED" w:rsidRPr="008209BE">
        <w:rPr>
          <w:color w:val="000000"/>
          <w:sz w:val="26"/>
          <w:szCs w:val="26"/>
        </w:rPr>
        <w:t>ș</w:t>
      </w:r>
      <w:r w:rsidRPr="008209BE">
        <w:rPr>
          <w:color w:val="000000"/>
          <w:sz w:val="26"/>
          <w:szCs w:val="26"/>
        </w:rPr>
        <w:t xml:space="preserve">u </w:t>
      </w:r>
      <w:r w:rsidR="002609ED" w:rsidRPr="008209BE">
        <w:rPr>
          <w:color w:val="000000"/>
          <w:sz w:val="26"/>
          <w:szCs w:val="26"/>
        </w:rPr>
        <w:t>ș</w:t>
      </w:r>
      <w:r w:rsidRPr="008209BE">
        <w:rPr>
          <w:color w:val="000000"/>
          <w:sz w:val="26"/>
          <w:szCs w:val="26"/>
        </w:rPr>
        <w:t>i, de obicei, se termin</w:t>
      </w:r>
      <w:r w:rsidR="002609ED" w:rsidRPr="008209BE">
        <w:rPr>
          <w:color w:val="000000"/>
          <w:sz w:val="26"/>
          <w:szCs w:val="26"/>
        </w:rPr>
        <w:t>ă</w:t>
      </w:r>
      <w:r w:rsidRPr="008209BE">
        <w:rPr>
          <w:color w:val="000000"/>
          <w:sz w:val="26"/>
          <w:szCs w:val="26"/>
        </w:rPr>
        <w:t xml:space="preserve"> cu negru sau alt</w:t>
      </w:r>
      <w:r w:rsidR="002609ED" w:rsidRPr="008209BE">
        <w:rPr>
          <w:color w:val="000000"/>
          <w:sz w:val="26"/>
          <w:szCs w:val="26"/>
        </w:rPr>
        <w:t>ă</w:t>
      </w:r>
      <w:r w:rsidRPr="008209BE">
        <w:rPr>
          <w:color w:val="000000"/>
          <w:sz w:val="26"/>
          <w:szCs w:val="26"/>
        </w:rPr>
        <w:t xml:space="preserve"> culoare </w:t>
      </w:r>
      <w:r w:rsidR="002609ED" w:rsidRPr="008209BE">
        <w:rPr>
          <w:color w:val="000000"/>
          <w:sz w:val="26"/>
          <w:szCs w:val="26"/>
        </w:rPr>
        <w:t>î</w:t>
      </w:r>
      <w:r w:rsidRPr="008209BE">
        <w:rPr>
          <w:color w:val="000000"/>
          <w:sz w:val="26"/>
          <w:szCs w:val="26"/>
        </w:rPr>
        <w:t>nchis</w:t>
      </w:r>
      <w:r w:rsidR="002609ED" w:rsidRPr="008209BE">
        <w:rPr>
          <w:color w:val="000000"/>
          <w:sz w:val="26"/>
          <w:szCs w:val="26"/>
        </w:rPr>
        <w:t>ă</w:t>
      </w:r>
      <w:r w:rsidRPr="008209BE">
        <w:rPr>
          <w:color w:val="000000"/>
          <w:sz w:val="26"/>
          <w:szCs w:val="26"/>
        </w:rPr>
        <w:t>. La sf</w:t>
      </w:r>
      <w:r w:rsidR="002609ED" w:rsidRPr="008209BE">
        <w:rPr>
          <w:color w:val="000000"/>
          <w:sz w:val="26"/>
          <w:szCs w:val="26"/>
        </w:rPr>
        <w:t>â</w:t>
      </w:r>
      <w:r w:rsidRPr="008209BE">
        <w:rPr>
          <w:color w:val="000000"/>
          <w:sz w:val="26"/>
          <w:szCs w:val="26"/>
        </w:rPr>
        <w:t>r</w:t>
      </w:r>
      <w:r w:rsidR="002609ED" w:rsidRPr="008209BE">
        <w:rPr>
          <w:color w:val="000000"/>
          <w:sz w:val="26"/>
          <w:szCs w:val="26"/>
        </w:rPr>
        <w:t>ș</w:t>
      </w:r>
      <w:r w:rsidRPr="008209BE">
        <w:rPr>
          <w:color w:val="000000"/>
          <w:sz w:val="26"/>
          <w:szCs w:val="26"/>
        </w:rPr>
        <w:t>it, oul se usuc</w:t>
      </w:r>
      <w:r w:rsidR="002609ED" w:rsidRPr="008209BE">
        <w:rPr>
          <w:color w:val="000000"/>
          <w:sz w:val="26"/>
          <w:szCs w:val="26"/>
        </w:rPr>
        <w:t>ă</w:t>
      </w:r>
      <w:r w:rsidRPr="008209BE">
        <w:rPr>
          <w:color w:val="000000"/>
          <w:sz w:val="26"/>
          <w:szCs w:val="26"/>
        </w:rPr>
        <w:t xml:space="preserve"> prin </w:t>
      </w:r>
      <w:r w:rsidR="002609ED" w:rsidRPr="008209BE">
        <w:rPr>
          <w:color w:val="000000"/>
          <w:sz w:val="26"/>
          <w:szCs w:val="26"/>
        </w:rPr>
        <w:t>î</w:t>
      </w:r>
      <w:r w:rsidRPr="008209BE">
        <w:rPr>
          <w:color w:val="000000"/>
          <w:sz w:val="26"/>
          <w:szCs w:val="26"/>
        </w:rPr>
        <w:t>nc</w:t>
      </w:r>
      <w:r w:rsidR="002609ED" w:rsidRPr="008209BE">
        <w:rPr>
          <w:color w:val="000000"/>
          <w:sz w:val="26"/>
          <w:szCs w:val="26"/>
        </w:rPr>
        <w:t>ă</w:t>
      </w:r>
      <w:r w:rsidRPr="008209BE">
        <w:rPr>
          <w:color w:val="000000"/>
          <w:sz w:val="26"/>
          <w:szCs w:val="26"/>
        </w:rPr>
        <w:t>lzire u</w:t>
      </w:r>
      <w:r w:rsidR="002609ED" w:rsidRPr="008209BE">
        <w:rPr>
          <w:color w:val="000000"/>
          <w:sz w:val="26"/>
          <w:szCs w:val="26"/>
        </w:rPr>
        <w:t>ș</w:t>
      </w:r>
      <w:r w:rsidRPr="008209BE">
        <w:rPr>
          <w:color w:val="000000"/>
          <w:sz w:val="26"/>
          <w:szCs w:val="26"/>
        </w:rPr>
        <w:t>oar</w:t>
      </w:r>
      <w:r w:rsidR="002609ED" w:rsidRPr="008209BE">
        <w:rPr>
          <w:color w:val="000000"/>
          <w:sz w:val="26"/>
          <w:szCs w:val="26"/>
        </w:rPr>
        <w:t>ă</w:t>
      </w:r>
      <w:r w:rsidRPr="008209BE">
        <w:rPr>
          <w:color w:val="000000"/>
          <w:sz w:val="26"/>
          <w:szCs w:val="26"/>
        </w:rPr>
        <w:t xml:space="preserve"> </w:t>
      </w:r>
      <w:r w:rsidR="002609ED" w:rsidRPr="008209BE">
        <w:rPr>
          <w:color w:val="000000"/>
          <w:sz w:val="26"/>
          <w:szCs w:val="26"/>
        </w:rPr>
        <w:t>ș</w:t>
      </w:r>
      <w:r w:rsidRPr="008209BE">
        <w:rPr>
          <w:color w:val="000000"/>
          <w:sz w:val="26"/>
          <w:szCs w:val="26"/>
        </w:rPr>
        <w:t xml:space="preserve">i se </w:t>
      </w:r>
      <w:r w:rsidR="002609ED" w:rsidRPr="008209BE">
        <w:rPr>
          <w:color w:val="000000"/>
          <w:sz w:val="26"/>
          <w:szCs w:val="26"/>
        </w:rPr>
        <w:t>ș</w:t>
      </w:r>
      <w:r w:rsidRPr="008209BE">
        <w:rPr>
          <w:color w:val="000000"/>
          <w:sz w:val="26"/>
          <w:szCs w:val="26"/>
        </w:rPr>
        <w:t>terg liniile de cear</w:t>
      </w:r>
      <w:r w:rsidR="002609ED" w:rsidRPr="008209BE">
        <w:rPr>
          <w:color w:val="000000"/>
          <w:sz w:val="26"/>
          <w:szCs w:val="26"/>
        </w:rPr>
        <w:t>ă</w:t>
      </w:r>
      <w:r w:rsidRPr="008209BE">
        <w:rPr>
          <w:color w:val="000000"/>
          <w:sz w:val="26"/>
          <w:szCs w:val="26"/>
        </w:rPr>
        <w:t>.</w:t>
      </w:r>
    </w:p>
    <w:p w:rsidR="002E7F8F" w:rsidRPr="008209BE" w:rsidRDefault="002E7F8F" w:rsidP="00991863">
      <w:pPr>
        <w:ind w:firstLine="300"/>
        <w:jc w:val="both"/>
        <w:rPr>
          <w:color w:val="000000"/>
          <w:sz w:val="26"/>
          <w:szCs w:val="26"/>
        </w:rPr>
      </w:pPr>
      <w:r w:rsidRPr="008209BE">
        <w:rPr>
          <w:color w:val="000000"/>
          <w:sz w:val="26"/>
          <w:szCs w:val="26"/>
        </w:rPr>
        <w:t xml:space="preserve">Mulţi s-au întrebat şi se mai întreabă şi acuma: de unde au provenit şi ce însemnătate au ouăle roşii? Nu se poate da un răspuns mulţumitor. Din timpurile cele mai îndepărtate toate popoarele lumii celebrau sărbătoarea Anului Nou la echinocţiul primăverii, epocă în care oamenii celebrează sarbătoarea Paştelui. În loc de copturi ei îşi trimeteau ca simbol de afecţiune reciprocă ouăle roşii. </w:t>
      </w:r>
    </w:p>
    <w:p w:rsidR="002E7F8F" w:rsidRPr="008209BE" w:rsidRDefault="002E7F8F" w:rsidP="00991863">
      <w:pPr>
        <w:ind w:firstLine="300"/>
        <w:jc w:val="both"/>
        <w:rPr>
          <w:color w:val="000000"/>
          <w:sz w:val="26"/>
          <w:szCs w:val="26"/>
        </w:rPr>
      </w:pPr>
      <w:r w:rsidRPr="008209BE">
        <w:rPr>
          <w:color w:val="000000"/>
          <w:sz w:val="26"/>
          <w:szCs w:val="26"/>
        </w:rPr>
        <w:t>Se spune că oul reprezintă pe Creatorul lumii, care produce tot şi conţine în sine totul. Zilele destinate pentru pregătirea ouălor sînt cele din Săptămîna Patimilor, începănd de marţi, Vinerea s</w:t>
      </w:r>
      <w:r w:rsidR="009B3917" w:rsidRPr="008209BE">
        <w:rPr>
          <w:color w:val="000000"/>
          <w:sz w:val="26"/>
          <w:szCs w:val="26"/>
        </w:rPr>
        <w:t>e</w:t>
      </w:r>
      <w:r w:rsidRPr="008209BE">
        <w:rPr>
          <w:color w:val="000000"/>
          <w:sz w:val="26"/>
          <w:szCs w:val="26"/>
        </w:rPr>
        <w:t xml:space="preserve">acă şi Sîmbăta Paştilor. Ouăle se aleg. Se iau toate ouăle de găină şi se caută de bănuţ. Cele care au bănuţ se păstrează pentru prăsilă, iar celelalte, care sînt mai frumoase, mai curate şi mai tari, se întrebuinţează la colorat.  Românii le vopsesc nu numai în roşu, dar şi în alte culori: verde, albastru, negru, galben.Toate culorile se prepară din anumite plante. De exemplu culoarea galbenă se face din scoarţă sau frunză de pădureţ acru, o specie de măr sălbatec, ale cărui pădureţe au o culoare roşie şi sînt foarte acre. Se pune coajă de pădureţ la foc într-o oală nouă cu apă ca să fiarbă bine pînă ce iese toată zeama din ea. După ce a fiert, se scurge zeama în altă oală, se pune piatră acră sfărîmată şi se mai lasă să fiarbă. Se lasă să se răcorească şi se pun ouăle cele albe în ea. Ouăle galbene se pun apoi în roşele şi se fac roşii, iar din roşii se fac negre, căci numai aşa se prinde culoarea cea neagră de ou. Cea mai frumoasă culoare albastră se produce din sămînţă de floarea soarelui, fiartă la un loc cu borş şi piatră acră. </w:t>
      </w:r>
    </w:p>
    <w:p w:rsidR="002E7F8F" w:rsidRPr="008209BE" w:rsidRDefault="002E7F8F" w:rsidP="00991863">
      <w:pPr>
        <w:ind w:firstLine="300"/>
        <w:jc w:val="both"/>
        <w:rPr>
          <w:color w:val="000000"/>
          <w:sz w:val="26"/>
          <w:szCs w:val="26"/>
        </w:rPr>
      </w:pPr>
      <w:r w:rsidRPr="008209BE">
        <w:rPr>
          <w:color w:val="000000"/>
          <w:sz w:val="26"/>
          <w:szCs w:val="26"/>
        </w:rPr>
        <w:t>Se mai practică şi ouă încond</w:t>
      </w:r>
      <w:r w:rsidR="009B3917" w:rsidRPr="008209BE">
        <w:rPr>
          <w:color w:val="000000"/>
          <w:sz w:val="26"/>
          <w:szCs w:val="26"/>
        </w:rPr>
        <w:t>eia</w:t>
      </w:r>
      <w:r w:rsidRPr="008209BE">
        <w:rPr>
          <w:color w:val="000000"/>
          <w:sz w:val="26"/>
          <w:szCs w:val="26"/>
        </w:rPr>
        <w:t>te. Cele mai răspîndite, în afară de puii, picăturile sau brîul care se t</w:t>
      </w:r>
      <w:r w:rsidR="00667D38" w:rsidRPr="008209BE">
        <w:rPr>
          <w:color w:val="000000"/>
          <w:sz w:val="26"/>
          <w:szCs w:val="26"/>
        </w:rPr>
        <w:t>ra</w:t>
      </w:r>
      <w:r w:rsidRPr="008209BE">
        <w:rPr>
          <w:color w:val="000000"/>
          <w:sz w:val="26"/>
          <w:szCs w:val="26"/>
        </w:rPr>
        <w:t xml:space="preserve">ge împrejurul şi de-a lungul oului, este următoarea: crucea Paştilor; crucea naforei; crucea românească, în forma unei cruci simple; crucea rusească, în forma crucii, însă la fiecare capăt încă o formă de cruce; paştele sau pasca, în formă de pască; ouăle roşii; brîul popii; desagii popii; urzitoarea ; vîrtelniţa; furca de tors; grebla; hîrleţul; scara; roata carului; brăduţul; frunza stejarului; cercelul doamnei; garoafa; frunza nucului; frunza bradului; fluturul; albina; peştele; creasta cocoşului; laba găinii; laba broaştei; păianjenul. </w:t>
      </w:r>
    </w:p>
    <w:p w:rsidR="002E7F8F" w:rsidRPr="008209BE" w:rsidRDefault="002E7F8F" w:rsidP="00991863">
      <w:pPr>
        <w:ind w:firstLine="300"/>
        <w:jc w:val="both"/>
        <w:rPr>
          <w:color w:val="000000"/>
          <w:sz w:val="26"/>
          <w:szCs w:val="26"/>
        </w:rPr>
      </w:pPr>
      <w:r w:rsidRPr="008209BE">
        <w:rPr>
          <w:color w:val="000000"/>
          <w:sz w:val="26"/>
          <w:szCs w:val="26"/>
        </w:rPr>
        <w:t>Ouăle înconde</w:t>
      </w:r>
      <w:r w:rsidR="001A01E8" w:rsidRPr="008209BE">
        <w:rPr>
          <w:color w:val="000000"/>
          <w:sz w:val="26"/>
          <w:szCs w:val="26"/>
        </w:rPr>
        <w:t>i</w:t>
      </w:r>
      <w:r w:rsidRPr="008209BE">
        <w:rPr>
          <w:color w:val="000000"/>
          <w:sz w:val="26"/>
          <w:szCs w:val="26"/>
        </w:rPr>
        <w:t xml:space="preserve">ate se fac ca să fie mai frumoase. Cel mai răspîndit termen tehnic popular pentru producerea acestui fel de ouă este a îmiestri sau a închestri, iar mai puţin </w:t>
      </w:r>
      <w:r w:rsidRPr="008209BE">
        <w:rPr>
          <w:color w:val="000000"/>
          <w:sz w:val="26"/>
          <w:szCs w:val="26"/>
        </w:rPr>
        <w:lastRenderedPageBreak/>
        <w:t>întrebuinţat este a scrie şi a pica, în Transilvania: a încondeia, iar instrumentele cu care se încondeiază sînt c</w:t>
      </w:r>
      <w:r w:rsidR="001A01E8" w:rsidRPr="008209BE">
        <w:rPr>
          <w:color w:val="000000"/>
          <w:sz w:val="26"/>
          <w:szCs w:val="26"/>
        </w:rPr>
        <w:t>h</w:t>
      </w:r>
      <w:r w:rsidRPr="008209BE">
        <w:rPr>
          <w:color w:val="000000"/>
          <w:sz w:val="26"/>
          <w:szCs w:val="26"/>
        </w:rPr>
        <w:t xml:space="preserve">işiţa sau bijara, mătuful sau motocul şi felesteul. </w:t>
      </w:r>
    </w:p>
    <w:p w:rsidR="002E7F8F" w:rsidRPr="008209BE" w:rsidRDefault="002E7F8F" w:rsidP="00991863">
      <w:pPr>
        <w:ind w:firstLine="300"/>
        <w:jc w:val="both"/>
        <w:rPr>
          <w:color w:val="000000"/>
          <w:sz w:val="26"/>
          <w:szCs w:val="26"/>
        </w:rPr>
      </w:pPr>
      <w:r w:rsidRPr="008209BE">
        <w:rPr>
          <w:color w:val="000000"/>
          <w:sz w:val="26"/>
          <w:szCs w:val="26"/>
        </w:rPr>
        <w:t>Chişiţa e un beţişor subţire, rotund şi lung, care e la un capăt găurit. În gaură e băgată o ţevişoară de alamă facută dintr-un capac de lulea.Tinicheaua de alamă, din care se face ţevişoara, se taie în formă de patruunghi, şi se învîrteşte în jurul unui ax subţirel, şi apoi se bate bine cu un ciocănaş. Felesteul sau motocul e un simplu beţişor subţire şi rotund, lung, care e la un capăt învelit cu puţini cîlţişori. Afară de unelte, fiecare femeie trebue să aibă ceară de albine. Din timp femeile spală ouăle ca să fie mai frumoase şi mai curate. Apoi se cere ca să fie destui cărbuni aprinşi în vatră. Pe marginea vetrei se aşterne o bucată de pînză</w:t>
      </w:r>
      <w:r w:rsidR="008E0FF0" w:rsidRPr="008209BE">
        <w:rPr>
          <w:color w:val="000000"/>
          <w:sz w:val="26"/>
          <w:szCs w:val="26"/>
        </w:rPr>
        <w:t xml:space="preserve">, </w:t>
      </w:r>
      <w:r w:rsidRPr="008209BE">
        <w:rPr>
          <w:color w:val="000000"/>
          <w:sz w:val="26"/>
          <w:szCs w:val="26"/>
        </w:rPr>
        <w:t xml:space="preserve"> pe care se înşiră ouăle înaintea focului ca să se usuce şi ca să se păstreze tot călduţe, căci numai astfel se ţine ceara de dînsele. </w:t>
      </w:r>
    </w:p>
    <w:p w:rsidR="002E7F8F" w:rsidRPr="008209BE" w:rsidRDefault="002E7F8F" w:rsidP="00991863">
      <w:pPr>
        <w:ind w:firstLine="300"/>
        <w:jc w:val="both"/>
        <w:rPr>
          <w:color w:val="000000"/>
          <w:sz w:val="26"/>
          <w:szCs w:val="26"/>
        </w:rPr>
      </w:pPr>
      <w:r w:rsidRPr="008209BE">
        <w:rPr>
          <w:color w:val="000000"/>
          <w:sz w:val="26"/>
          <w:szCs w:val="26"/>
        </w:rPr>
        <w:t>Unele femei fac ouă muncite. Se numesc muncite deoarece ele trec prin mai multe culori şi se poartă de mai multe ori prin m</w:t>
      </w:r>
      <w:r w:rsidR="00C20D3E" w:rsidRPr="008209BE">
        <w:rPr>
          <w:color w:val="000000"/>
          <w:sz w:val="26"/>
          <w:szCs w:val="26"/>
        </w:rPr>
        <w:t>â</w:t>
      </w:r>
      <w:r w:rsidRPr="008209BE">
        <w:rPr>
          <w:color w:val="000000"/>
          <w:sz w:val="26"/>
          <w:szCs w:val="26"/>
        </w:rPr>
        <w:t>na celei ce le colorează, sau mai bine zis, pentru că ele se muncesc tocmai aşa, după cum a muncit Domnul I</w:t>
      </w:r>
      <w:r w:rsidR="00C20D3E" w:rsidRPr="008209BE">
        <w:rPr>
          <w:color w:val="000000"/>
          <w:sz w:val="26"/>
          <w:szCs w:val="26"/>
        </w:rPr>
        <w:t>i</w:t>
      </w:r>
      <w:r w:rsidRPr="008209BE">
        <w:rPr>
          <w:color w:val="000000"/>
          <w:sz w:val="26"/>
          <w:szCs w:val="26"/>
        </w:rPr>
        <w:t>sus Hristos. Ouăle muncite, după românii din Bucovina, nu trebuie făcute, deoarece prin muncirea lor se închipu</w:t>
      </w:r>
      <w:r w:rsidR="00C20D3E" w:rsidRPr="008209BE">
        <w:rPr>
          <w:color w:val="000000"/>
          <w:sz w:val="26"/>
          <w:szCs w:val="26"/>
        </w:rPr>
        <w:t>i</w:t>
      </w:r>
      <w:r w:rsidRPr="008209BE">
        <w:rPr>
          <w:color w:val="000000"/>
          <w:sz w:val="26"/>
          <w:szCs w:val="26"/>
        </w:rPr>
        <w:t xml:space="preserve">e munca lui Hristos suferită din partea iudeilor. Cel ce face asemenea ouă face un păcat mare. </w:t>
      </w:r>
    </w:p>
    <w:p w:rsidR="002E7F8F" w:rsidRPr="008209BE" w:rsidRDefault="002E7F8F" w:rsidP="00991863">
      <w:pPr>
        <w:ind w:firstLine="300"/>
        <w:jc w:val="both"/>
        <w:rPr>
          <w:color w:val="000000"/>
          <w:sz w:val="26"/>
          <w:szCs w:val="26"/>
        </w:rPr>
      </w:pPr>
      <w:r w:rsidRPr="008209BE">
        <w:rPr>
          <w:color w:val="000000"/>
          <w:sz w:val="26"/>
          <w:szCs w:val="26"/>
        </w:rPr>
        <w:t xml:space="preserve">Fiecare ou, după ce s-a pictat se pune mai departe de foc ca nu cumva să se topească ceara. După ce s-au încondeiat toate ouăle şi după ce s-a răcit ceara de pe ele se pun în vasul în care este culoare. După ce au fiert se şterg de ceară şi apoi din nou se usucă, se ung cu slănină ca să aibă luciu şi pe urmă se şterg pentru ultima oară cu petica sau cu pânza în care au fost puse. </w:t>
      </w:r>
    </w:p>
    <w:p w:rsidR="0069216A" w:rsidRPr="008E0FF0" w:rsidRDefault="0069216A" w:rsidP="00AE31A3">
      <w:pPr>
        <w:ind w:firstLine="720"/>
        <w:jc w:val="center"/>
      </w:pPr>
    </w:p>
    <w:p w:rsidR="008209BE" w:rsidRDefault="008209BE" w:rsidP="00AE31A3">
      <w:pPr>
        <w:ind w:firstLine="720"/>
        <w:jc w:val="center"/>
        <w:sectPr w:rsidR="008209BE" w:rsidSect="00685E1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pPr>
    </w:p>
    <w:p w:rsidR="003C56D7" w:rsidRPr="008E0FF0" w:rsidRDefault="003C56D7" w:rsidP="00AE31A3">
      <w:pPr>
        <w:ind w:firstLine="720"/>
        <w:jc w:val="center"/>
      </w:pPr>
    </w:p>
    <w:p w:rsidR="003C56D7" w:rsidRPr="008E0FF0" w:rsidRDefault="003C56D7" w:rsidP="00AE31A3">
      <w:pPr>
        <w:ind w:firstLine="720"/>
        <w:jc w:val="center"/>
      </w:pPr>
    </w:p>
    <w:p w:rsidR="003C56D7" w:rsidRPr="008E0FF0" w:rsidRDefault="008209BE" w:rsidP="00AE31A3">
      <w:pPr>
        <w:ind w:firstLine="720"/>
        <w:jc w:val="center"/>
      </w:pPr>
      <w:r>
        <w:rPr>
          <w:noProof/>
          <w:lang w:val="en-US"/>
        </w:rPr>
        <w:drawing>
          <wp:inline distT="0" distB="0" distL="0" distR="0">
            <wp:extent cx="2770452" cy="3810000"/>
            <wp:effectExtent l="19050" t="0" r="0" b="0"/>
            <wp:docPr id="8" name="Picture 7" descr="Iancu Iuliana_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cu Iuliana_ou.jpg"/>
                    <pic:cNvPicPr/>
                  </pic:nvPicPr>
                  <pic:blipFill>
                    <a:blip r:embed="rId34" cstate="print"/>
                    <a:stretch>
                      <a:fillRect/>
                    </a:stretch>
                  </pic:blipFill>
                  <pic:spPr>
                    <a:xfrm>
                      <a:off x="0" y="0"/>
                      <a:ext cx="2776759" cy="3818674"/>
                    </a:xfrm>
                    <a:prstGeom prst="rect">
                      <a:avLst/>
                    </a:prstGeom>
                  </pic:spPr>
                </pic:pic>
              </a:graphicData>
            </a:graphic>
          </wp:inline>
        </w:drawing>
      </w:r>
    </w:p>
    <w:p w:rsidR="003C56D7" w:rsidRPr="008E0FF0" w:rsidRDefault="003C56D7" w:rsidP="00AE31A3">
      <w:pPr>
        <w:ind w:firstLine="720"/>
        <w:jc w:val="center"/>
      </w:pPr>
    </w:p>
    <w:p w:rsidR="003C56D7" w:rsidRPr="00C706BE" w:rsidRDefault="00C706BE" w:rsidP="00AE31A3">
      <w:pPr>
        <w:ind w:firstLine="720"/>
        <w:jc w:val="center"/>
        <w:rPr>
          <w:b/>
        </w:rPr>
      </w:pPr>
      <w:r>
        <w:rPr>
          <w:b/>
        </w:rPr>
        <w:t>Colaj realizat de Iancu Iuliana, clasa a VI-a</w:t>
      </w:r>
    </w:p>
    <w:p w:rsidR="003C56D7" w:rsidRPr="008E0FF0" w:rsidRDefault="003C56D7" w:rsidP="00AE31A3">
      <w:pPr>
        <w:ind w:firstLine="720"/>
        <w:jc w:val="center"/>
      </w:pPr>
    </w:p>
    <w:p w:rsidR="003C56D7" w:rsidRPr="008E0FF0" w:rsidRDefault="003C56D7" w:rsidP="00AE31A3">
      <w:pPr>
        <w:ind w:firstLine="720"/>
        <w:jc w:val="center"/>
      </w:pPr>
    </w:p>
    <w:p w:rsidR="003C56D7" w:rsidRPr="008E0FF0" w:rsidRDefault="003C56D7" w:rsidP="00AE31A3">
      <w:pPr>
        <w:ind w:firstLine="720"/>
        <w:jc w:val="center"/>
      </w:pPr>
    </w:p>
    <w:p w:rsidR="003C56D7" w:rsidRPr="008E0FF0" w:rsidRDefault="003C56D7" w:rsidP="00AE31A3">
      <w:pPr>
        <w:ind w:firstLine="720"/>
        <w:jc w:val="center"/>
      </w:pPr>
    </w:p>
    <w:p w:rsidR="003C56D7" w:rsidRPr="008E0FF0" w:rsidRDefault="003C56D7" w:rsidP="00AE31A3">
      <w:pPr>
        <w:ind w:firstLine="720"/>
        <w:jc w:val="center"/>
      </w:pPr>
    </w:p>
    <w:p w:rsidR="008209BE" w:rsidRDefault="008209BE" w:rsidP="00AE31A3">
      <w:pPr>
        <w:ind w:firstLine="720"/>
        <w:jc w:val="center"/>
      </w:pPr>
    </w:p>
    <w:p w:rsidR="003C56D7" w:rsidRPr="008E0FF0" w:rsidRDefault="008209BE" w:rsidP="00AE31A3">
      <w:pPr>
        <w:ind w:firstLine="720"/>
        <w:jc w:val="center"/>
      </w:pPr>
      <w:r>
        <w:rPr>
          <w:noProof/>
          <w:lang w:val="en-US"/>
        </w:rPr>
        <w:drawing>
          <wp:inline distT="0" distB="0" distL="0" distR="0">
            <wp:extent cx="2618973" cy="3601682"/>
            <wp:effectExtent l="19050" t="0" r="0" b="0"/>
            <wp:docPr id="9" name="Picture 8" descr="Matu Ancuta_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 Ancuta_ou.jpg"/>
                    <pic:cNvPicPr/>
                  </pic:nvPicPr>
                  <pic:blipFill>
                    <a:blip r:embed="rId35" cstate="print"/>
                    <a:stretch>
                      <a:fillRect/>
                    </a:stretch>
                  </pic:blipFill>
                  <pic:spPr>
                    <a:xfrm>
                      <a:off x="0" y="0"/>
                      <a:ext cx="2623804" cy="3608325"/>
                    </a:xfrm>
                    <a:prstGeom prst="rect">
                      <a:avLst/>
                    </a:prstGeom>
                  </pic:spPr>
                </pic:pic>
              </a:graphicData>
            </a:graphic>
          </wp:inline>
        </w:drawing>
      </w:r>
    </w:p>
    <w:p w:rsidR="00C706BE" w:rsidRPr="00C706BE" w:rsidRDefault="00C706BE" w:rsidP="00C706BE">
      <w:pPr>
        <w:ind w:firstLine="720"/>
        <w:jc w:val="center"/>
        <w:rPr>
          <w:b/>
        </w:rPr>
      </w:pPr>
      <w:r>
        <w:rPr>
          <w:b/>
        </w:rPr>
        <w:t>Colaj realizat de Matu Ancuța Teodora, clasa a VI-a</w:t>
      </w:r>
    </w:p>
    <w:p w:rsidR="003C56D7" w:rsidRPr="008E0FF0" w:rsidRDefault="003C56D7" w:rsidP="00AE31A3">
      <w:pPr>
        <w:ind w:firstLine="720"/>
        <w:jc w:val="center"/>
      </w:pPr>
    </w:p>
    <w:p w:rsidR="003C56D7" w:rsidRDefault="003C56D7" w:rsidP="00AE31A3">
      <w:pPr>
        <w:ind w:firstLine="720"/>
        <w:jc w:val="center"/>
      </w:pPr>
    </w:p>
    <w:p w:rsidR="008209BE" w:rsidRDefault="008209BE" w:rsidP="00AE31A3">
      <w:pPr>
        <w:ind w:firstLine="720"/>
        <w:jc w:val="center"/>
      </w:pPr>
    </w:p>
    <w:p w:rsidR="008209BE" w:rsidRDefault="008209BE" w:rsidP="00AE31A3">
      <w:pPr>
        <w:ind w:firstLine="720"/>
        <w:jc w:val="center"/>
        <w:sectPr w:rsidR="008209BE" w:rsidSect="008209BE">
          <w:type w:val="continuous"/>
          <w:pgSz w:w="11906" w:h="16838"/>
          <w:pgMar w:top="1170" w:right="173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num="2" w:space="708"/>
          <w:titlePg/>
          <w:docGrid w:linePitch="360"/>
        </w:sectPr>
      </w:pPr>
    </w:p>
    <w:p w:rsidR="003C56D7" w:rsidRPr="008E0FF0" w:rsidRDefault="003C56D7" w:rsidP="00AE31A3">
      <w:pPr>
        <w:ind w:firstLine="720"/>
        <w:jc w:val="center"/>
      </w:pPr>
    </w:p>
    <w:p w:rsidR="003C56D7" w:rsidRPr="008E0FF0" w:rsidRDefault="003C56D7" w:rsidP="003C56D7">
      <w:pPr>
        <w:jc w:val="center"/>
        <w:rPr>
          <w:rFonts w:ascii="Arial" w:hAnsi="Arial" w:cs="Arial"/>
          <w:b/>
          <w:sz w:val="32"/>
          <w:szCs w:val="32"/>
        </w:rPr>
      </w:pPr>
      <w:r w:rsidRPr="008E0FF0">
        <w:rPr>
          <w:rFonts w:ascii="Arial" w:hAnsi="Arial" w:cs="Arial"/>
          <w:b/>
          <w:sz w:val="32"/>
          <w:szCs w:val="32"/>
        </w:rPr>
        <w:t>AMUZAŢI-VĂ CU NOI</w:t>
      </w:r>
    </w:p>
    <w:p w:rsidR="003C56D7" w:rsidRPr="008E0FF0" w:rsidRDefault="003C56D7" w:rsidP="003C56D7">
      <w:pPr>
        <w:jc w:val="center"/>
        <w:rPr>
          <w:rFonts w:ascii="Arial" w:hAnsi="Arial" w:cs="Arial"/>
          <w:b/>
          <w:sz w:val="32"/>
          <w:szCs w:val="32"/>
        </w:rPr>
      </w:pPr>
      <w:r w:rsidRPr="008E0FF0">
        <w:rPr>
          <w:rFonts w:ascii="Arial" w:hAnsi="Arial" w:cs="Arial"/>
          <w:b/>
          <w:sz w:val="32"/>
          <w:szCs w:val="32"/>
        </w:rPr>
        <w:t>Ce am învăţat despre Paşti ?</w:t>
      </w:r>
    </w:p>
    <w:p w:rsidR="003C56D7" w:rsidRPr="008E0FF0" w:rsidRDefault="003C56D7" w:rsidP="003C56D7">
      <w:pPr>
        <w:jc w:val="center"/>
        <w:rPr>
          <w:rFonts w:ascii="Arial" w:hAnsi="Arial" w:cs="Arial"/>
          <w:b/>
          <w:sz w:val="32"/>
          <w:szCs w:val="32"/>
        </w:rPr>
      </w:pPr>
    </w:p>
    <w:p w:rsidR="003C56D7" w:rsidRPr="008E0FF0" w:rsidRDefault="003C56D7" w:rsidP="003C56D7">
      <w:pPr>
        <w:rPr>
          <w:rFonts w:ascii="Arial" w:hAnsi="Arial" w:cs="Arial"/>
          <w:b/>
        </w:rPr>
      </w:pPr>
      <w:r w:rsidRPr="008E0FF0">
        <w:rPr>
          <w:rFonts w:ascii="Arial" w:hAnsi="Arial" w:cs="Arial"/>
          <w:b/>
        </w:rPr>
        <w:t xml:space="preserve">             1.Colorează în textele de mai jos fragmentele care fac referire la obiceiuri și tradiții de Paște!</w:t>
      </w:r>
    </w:p>
    <w:p w:rsidR="003C56D7" w:rsidRPr="008E0FF0" w:rsidRDefault="003C56D7" w:rsidP="003C56D7">
      <w:pPr>
        <w:rPr>
          <w:rFonts w:ascii="Arial" w:hAnsi="Arial" w:cs="Arial"/>
        </w:rPr>
      </w:pPr>
      <w:r w:rsidRPr="008E0FF0">
        <w:rPr>
          <w:rFonts w:ascii="Arial" w:hAnsi="Arial" w:cs="Arial"/>
        </w:rPr>
        <w:t>a)” E soare-n cer și cântece de clopote în sat</w:t>
      </w:r>
    </w:p>
    <w:p w:rsidR="003C56D7" w:rsidRPr="008E0FF0" w:rsidRDefault="003C56D7" w:rsidP="003C56D7">
      <w:pPr>
        <w:rPr>
          <w:rFonts w:ascii="Arial" w:hAnsi="Arial" w:cs="Arial"/>
        </w:rPr>
      </w:pPr>
      <w:r w:rsidRPr="008E0FF0">
        <w:rPr>
          <w:rFonts w:ascii="Arial" w:hAnsi="Arial" w:cs="Arial"/>
        </w:rPr>
        <w:t xml:space="preserve">      Biserica e plină de cei care au plecat</w:t>
      </w:r>
    </w:p>
    <w:p w:rsidR="003C56D7" w:rsidRPr="008E0FF0" w:rsidRDefault="003C56D7" w:rsidP="003C56D7">
      <w:pPr>
        <w:rPr>
          <w:rFonts w:ascii="Arial" w:hAnsi="Arial" w:cs="Arial"/>
        </w:rPr>
      </w:pPr>
      <w:r w:rsidRPr="008E0FF0">
        <w:rPr>
          <w:rFonts w:ascii="Arial" w:hAnsi="Arial" w:cs="Arial"/>
        </w:rPr>
        <w:t xml:space="preserve">      Din zori și de cu noapte, din dealuri și cătune.</w:t>
      </w:r>
    </w:p>
    <w:p w:rsidR="003C56D7" w:rsidRPr="008E0FF0" w:rsidRDefault="003C56D7" w:rsidP="003C56D7">
      <w:pPr>
        <w:rPr>
          <w:rFonts w:ascii="Arial" w:hAnsi="Arial" w:cs="Arial"/>
        </w:rPr>
      </w:pPr>
      <w:r w:rsidRPr="008E0FF0">
        <w:rPr>
          <w:rFonts w:ascii="Arial" w:hAnsi="Arial" w:cs="Arial"/>
        </w:rPr>
        <w:t xml:space="preserve">      Sunt Paștele! Văzduhul e parcă-o rugăciune,</w:t>
      </w:r>
    </w:p>
    <w:p w:rsidR="003C56D7" w:rsidRPr="008E0FF0" w:rsidRDefault="003C56D7" w:rsidP="003C56D7">
      <w:pPr>
        <w:rPr>
          <w:rFonts w:ascii="Arial" w:hAnsi="Arial" w:cs="Arial"/>
        </w:rPr>
      </w:pPr>
      <w:r w:rsidRPr="008E0FF0">
        <w:rPr>
          <w:rFonts w:ascii="Arial" w:hAnsi="Arial" w:cs="Arial"/>
        </w:rPr>
        <w:t xml:space="preserve">      Și totu-i sărbătoare pă deal și pe câmpii,</w:t>
      </w:r>
    </w:p>
    <w:p w:rsidR="003C56D7" w:rsidRPr="008E0FF0" w:rsidRDefault="003C56D7" w:rsidP="003C56D7">
      <w:pPr>
        <w:rPr>
          <w:rFonts w:ascii="Arial" w:hAnsi="Arial" w:cs="Arial"/>
        </w:rPr>
      </w:pPr>
      <w:r w:rsidRPr="008E0FF0">
        <w:rPr>
          <w:rFonts w:ascii="Arial" w:hAnsi="Arial" w:cs="Arial"/>
        </w:rPr>
        <w:t xml:space="preserve">      Cu flori și cu izvoare, cu glas de ciocârlii...”  (G. Cosbuc-”Ziua-nvierii”)</w:t>
      </w:r>
    </w:p>
    <w:p w:rsidR="003C56D7" w:rsidRPr="008E0FF0" w:rsidRDefault="003C56D7" w:rsidP="003C56D7">
      <w:pPr>
        <w:rPr>
          <w:rFonts w:ascii="Arial" w:hAnsi="Arial" w:cs="Arial"/>
        </w:rPr>
      </w:pPr>
    </w:p>
    <w:p w:rsidR="003C56D7" w:rsidRPr="008E0FF0" w:rsidRDefault="003C56D7" w:rsidP="003C56D7">
      <w:pPr>
        <w:tabs>
          <w:tab w:val="center" w:pos="4320"/>
        </w:tabs>
        <w:rPr>
          <w:rFonts w:ascii="Arial" w:hAnsi="Arial" w:cs="Arial"/>
        </w:rPr>
      </w:pPr>
      <w:r w:rsidRPr="008E0FF0">
        <w:rPr>
          <w:rFonts w:ascii="Arial" w:hAnsi="Arial" w:cs="Arial"/>
        </w:rPr>
        <w:t>b)”Toți copiii azi se-mbracă</w:t>
      </w:r>
      <w:r w:rsidRPr="008E0FF0">
        <w:rPr>
          <w:rFonts w:ascii="Arial" w:hAnsi="Arial" w:cs="Arial"/>
        </w:rPr>
        <w:tab/>
        <w:t xml:space="preserve">                           Și la masă ciocnesc astăzi</w:t>
      </w:r>
    </w:p>
    <w:p w:rsidR="003C56D7" w:rsidRPr="008E0FF0" w:rsidRDefault="003C56D7" w:rsidP="003C56D7">
      <w:pPr>
        <w:tabs>
          <w:tab w:val="center" w:pos="4320"/>
        </w:tabs>
        <w:rPr>
          <w:rFonts w:ascii="Arial" w:hAnsi="Arial" w:cs="Arial"/>
        </w:rPr>
      </w:pPr>
      <w:r w:rsidRPr="008E0FF0">
        <w:rPr>
          <w:rFonts w:ascii="Arial" w:hAnsi="Arial" w:cs="Arial"/>
        </w:rPr>
        <w:t xml:space="preserve">     Cu ce au ei mai frumos</w:t>
      </w:r>
      <w:r w:rsidRPr="008E0FF0">
        <w:rPr>
          <w:rFonts w:ascii="Arial" w:hAnsi="Arial" w:cs="Arial"/>
        </w:rPr>
        <w:tab/>
        <w:t xml:space="preserve">                             Toți copiii cei cuminți,</w:t>
      </w:r>
    </w:p>
    <w:p w:rsidR="003C56D7" w:rsidRPr="008E0FF0" w:rsidRDefault="003C56D7" w:rsidP="003C56D7">
      <w:pPr>
        <w:tabs>
          <w:tab w:val="center" w:pos="4320"/>
        </w:tabs>
        <w:rPr>
          <w:rFonts w:ascii="Arial" w:hAnsi="Arial" w:cs="Arial"/>
        </w:rPr>
      </w:pPr>
      <w:r w:rsidRPr="008E0FF0">
        <w:rPr>
          <w:rFonts w:ascii="Arial" w:hAnsi="Arial" w:cs="Arial"/>
        </w:rPr>
        <w:t xml:space="preserve">     Și părinții lor le cântă</w:t>
      </w:r>
      <w:r w:rsidRPr="008E0FF0">
        <w:rPr>
          <w:rFonts w:ascii="Arial" w:hAnsi="Arial" w:cs="Arial"/>
        </w:rPr>
        <w:tab/>
        <w:t xml:space="preserve">                              Ouă roșii și pestrițe</w:t>
      </w:r>
    </w:p>
    <w:p w:rsidR="003C56D7" w:rsidRPr="008E0FF0" w:rsidRDefault="003C56D7" w:rsidP="003C56D7">
      <w:pPr>
        <w:tabs>
          <w:tab w:val="left" w:pos="3400"/>
        </w:tabs>
        <w:rPr>
          <w:rFonts w:ascii="Arial" w:hAnsi="Arial" w:cs="Arial"/>
        </w:rPr>
      </w:pPr>
      <w:r w:rsidRPr="008E0FF0">
        <w:rPr>
          <w:rFonts w:ascii="Arial" w:hAnsi="Arial" w:cs="Arial"/>
        </w:rPr>
        <w:t xml:space="preserve">     Învierea lui Hristos.</w:t>
      </w:r>
      <w:r w:rsidRPr="008E0FF0">
        <w:rPr>
          <w:rFonts w:ascii="Arial" w:hAnsi="Arial" w:cs="Arial"/>
        </w:rPr>
        <w:tab/>
        <w:t xml:space="preserve">               Cu iubiții lor părinți.</w:t>
      </w:r>
    </w:p>
    <w:p w:rsidR="003C56D7" w:rsidRPr="008E0FF0" w:rsidRDefault="003C56D7" w:rsidP="003C56D7">
      <w:pPr>
        <w:rPr>
          <w:rFonts w:ascii="Arial" w:hAnsi="Arial" w:cs="Arial"/>
        </w:rPr>
      </w:pPr>
    </w:p>
    <w:p w:rsidR="003C56D7" w:rsidRPr="008E0FF0" w:rsidRDefault="003C56D7" w:rsidP="003C56D7">
      <w:pPr>
        <w:tabs>
          <w:tab w:val="left" w:pos="2180"/>
          <w:tab w:val="left" w:pos="6080"/>
        </w:tabs>
        <w:rPr>
          <w:rFonts w:ascii="Arial" w:hAnsi="Arial" w:cs="Arial"/>
        </w:rPr>
      </w:pPr>
      <w:r w:rsidRPr="008E0FF0">
        <w:rPr>
          <w:rFonts w:ascii="Arial" w:hAnsi="Arial" w:cs="Arial"/>
        </w:rPr>
        <w:tab/>
        <w:t>Toți copiii azi sunt darnici</w:t>
      </w:r>
      <w:r w:rsidRPr="008E0FF0">
        <w:rPr>
          <w:rFonts w:ascii="Arial" w:hAnsi="Arial" w:cs="Arial"/>
        </w:rPr>
        <w:tab/>
        <w:t>Și copiii buni la suflet,</w:t>
      </w:r>
    </w:p>
    <w:p w:rsidR="003C56D7" w:rsidRPr="008E0FF0" w:rsidRDefault="003C56D7" w:rsidP="003C56D7">
      <w:pPr>
        <w:tabs>
          <w:tab w:val="left" w:pos="2180"/>
          <w:tab w:val="left" w:pos="6080"/>
        </w:tabs>
        <w:rPr>
          <w:rFonts w:ascii="Arial" w:hAnsi="Arial" w:cs="Arial"/>
        </w:rPr>
      </w:pPr>
      <w:r w:rsidRPr="008E0FF0">
        <w:rPr>
          <w:rFonts w:ascii="Arial" w:hAnsi="Arial" w:cs="Arial"/>
        </w:rPr>
        <w:tab/>
        <w:t>Căci ei știu că lui Hristos,</w:t>
      </w:r>
      <w:r w:rsidRPr="008E0FF0">
        <w:rPr>
          <w:rFonts w:ascii="Arial" w:hAnsi="Arial" w:cs="Arial"/>
        </w:rPr>
        <w:tab/>
        <w:t>Azi cu bucurie dau,</w:t>
      </w:r>
    </w:p>
    <w:p w:rsidR="003C56D7" w:rsidRPr="008E0FF0" w:rsidRDefault="003C56D7" w:rsidP="003C56D7">
      <w:pPr>
        <w:tabs>
          <w:tab w:val="left" w:pos="2180"/>
          <w:tab w:val="left" w:pos="6080"/>
        </w:tabs>
        <w:rPr>
          <w:rFonts w:ascii="Arial" w:hAnsi="Arial" w:cs="Arial"/>
        </w:rPr>
      </w:pPr>
      <w:r w:rsidRPr="008E0FF0">
        <w:rPr>
          <w:rFonts w:ascii="Arial" w:hAnsi="Arial" w:cs="Arial"/>
        </w:rPr>
        <w:tab/>
        <w:t>Îi sunt dragi numai copiii</w:t>
      </w:r>
      <w:r w:rsidRPr="008E0FF0">
        <w:rPr>
          <w:rFonts w:ascii="Arial" w:hAnsi="Arial" w:cs="Arial"/>
        </w:rPr>
        <w:tab/>
        <w:t>Cozonaci și ouă roșii</w:t>
      </w:r>
    </w:p>
    <w:p w:rsidR="003C56D7" w:rsidRPr="008E0FF0" w:rsidRDefault="003C56D7" w:rsidP="003C56D7">
      <w:pPr>
        <w:tabs>
          <w:tab w:val="left" w:pos="2180"/>
          <w:tab w:val="left" w:pos="6080"/>
        </w:tabs>
        <w:rPr>
          <w:rFonts w:ascii="Arial" w:hAnsi="Arial" w:cs="Arial"/>
        </w:rPr>
      </w:pPr>
      <w:r w:rsidRPr="008E0FF0">
        <w:rPr>
          <w:rFonts w:ascii="Arial" w:hAnsi="Arial" w:cs="Arial"/>
        </w:rPr>
        <w:tab/>
        <w:t>Cei cu sufletul milos.</w:t>
      </w:r>
      <w:r w:rsidRPr="008E0FF0">
        <w:rPr>
          <w:rFonts w:ascii="Arial" w:hAnsi="Arial" w:cs="Arial"/>
        </w:rPr>
        <w:tab/>
        <w:t>La copiii care n-au.”</w:t>
      </w:r>
    </w:p>
    <w:p w:rsidR="003C56D7" w:rsidRPr="008E0FF0" w:rsidRDefault="003C56D7" w:rsidP="003C56D7">
      <w:pPr>
        <w:tabs>
          <w:tab w:val="left" w:pos="4860"/>
        </w:tabs>
        <w:rPr>
          <w:rFonts w:ascii="Arial" w:hAnsi="Arial" w:cs="Arial"/>
        </w:rPr>
      </w:pPr>
      <w:r w:rsidRPr="008E0FF0">
        <w:rPr>
          <w:rFonts w:ascii="Arial" w:hAnsi="Arial" w:cs="Arial"/>
        </w:rPr>
        <w:tab/>
        <w:t>(Elena Farago-“</w:t>
      </w:r>
      <w:r w:rsidR="00766701" w:rsidRPr="008E0FF0">
        <w:rPr>
          <w:rFonts w:ascii="Arial" w:hAnsi="Arial" w:cs="Arial"/>
        </w:rPr>
        <w:t>Î</w:t>
      </w:r>
      <w:r w:rsidRPr="008E0FF0">
        <w:rPr>
          <w:rFonts w:ascii="Arial" w:hAnsi="Arial" w:cs="Arial"/>
        </w:rPr>
        <w:t>n ziua de Pa</w:t>
      </w:r>
      <w:r w:rsidR="00766701" w:rsidRPr="008E0FF0">
        <w:rPr>
          <w:rFonts w:ascii="Arial" w:hAnsi="Arial" w:cs="Arial"/>
        </w:rPr>
        <w:t>ș</w:t>
      </w:r>
      <w:r w:rsidRPr="008E0FF0">
        <w:rPr>
          <w:rFonts w:ascii="Arial" w:hAnsi="Arial" w:cs="Arial"/>
        </w:rPr>
        <w:t>ti”)</w:t>
      </w:r>
    </w:p>
    <w:p w:rsidR="003C56D7" w:rsidRPr="008E0FF0" w:rsidRDefault="003C56D7" w:rsidP="003C56D7">
      <w:pPr>
        <w:tabs>
          <w:tab w:val="left" w:pos="1700"/>
        </w:tabs>
        <w:rPr>
          <w:rFonts w:ascii="Arial" w:hAnsi="Arial" w:cs="Arial"/>
          <w:b/>
        </w:rPr>
      </w:pPr>
      <w:r w:rsidRPr="008E0FF0">
        <w:rPr>
          <w:rFonts w:ascii="Arial" w:hAnsi="Arial" w:cs="Arial"/>
          <w:b/>
        </w:rPr>
        <w:t>2.G</w:t>
      </w:r>
      <w:r w:rsidR="00766701" w:rsidRPr="008E0FF0">
        <w:rPr>
          <w:rFonts w:ascii="Arial" w:hAnsi="Arial" w:cs="Arial"/>
          <w:b/>
        </w:rPr>
        <w:t>ă</w:t>
      </w:r>
      <w:r w:rsidRPr="008E0FF0">
        <w:rPr>
          <w:rFonts w:ascii="Arial" w:hAnsi="Arial" w:cs="Arial"/>
          <w:b/>
        </w:rPr>
        <w:t>se</w:t>
      </w:r>
      <w:r w:rsidR="00766701" w:rsidRPr="008E0FF0">
        <w:rPr>
          <w:rFonts w:ascii="Arial" w:hAnsi="Arial" w:cs="Arial"/>
          <w:b/>
        </w:rPr>
        <w:t>ș</w:t>
      </w:r>
      <w:r w:rsidRPr="008E0FF0">
        <w:rPr>
          <w:rFonts w:ascii="Arial" w:hAnsi="Arial" w:cs="Arial"/>
          <w:b/>
        </w:rPr>
        <w:t xml:space="preserve">te </w:t>
      </w:r>
      <w:r w:rsidR="00766701" w:rsidRPr="008E0FF0">
        <w:rPr>
          <w:rFonts w:ascii="Arial" w:hAnsi="Arial" w:cs="Arial"/>
          <w:b/>
        </w:rPr>
        <w:t>î</w:t>
      </w:r>
      <w:r w:rsidRPr="008E0FF0">
        <w:rPr>
          <w:rFonts w:ascii="Arial" w:hAnsi="Arial" w:cs="Arial"/>
          <w:b/>
        </w:rPr>
        <w:t>n p</w:t>
      </w:r>
      <w:r w:rsidR="00766701" w:rsidRPr="008E0FF0">
        <w:rPr>
          <w:rFonts w:ascii="Arial" w:hAnsi="Arial" w:cs="Arial"/>
          <w:b/>
        </w:rPr>
        <w:t>ă</w:t>
      </w:r>
      <w:r w:rsidRPr="008E0FF0">
        <w:rPr>
          <w:rFonts w:ascii="Arial" w:hAnsi="Arial" w:cs="Arial"/>
          <w:b/>
        </w:rPr>
        <w:t>tratul de mai jos cuvinte care exprim</w:t>
      </w:r>
      <w:r w:rsidR="00766701" w:rsidRPr="008E0FF0">
        <w:rPr>
          <w:rFonts w:ascii="Arial" w:hAnsi="Arial" w:cs="Arial"/>
          <w:b/>
        </w:rPr>
        <w:t>ă</w:t>
      </w:r>
      <w:r w:rsidRPr="008E0FF0">
        <w:rPr>
          <w:rFonts w:ascii="Arial" w:hAnsi="Arial" w:cs="Arial"/>
          <w:b/>
        </w:rPr>
        <w:t xml:space="preserve"> simboluri de Pa</w:t>
      </w:r>
      <w:r w:rsidR="00766701" w:rsidRPr="008E0FF0">
        <w:rPr>
          <w:rFonts w:ascii="Arial" w:hAnsi="Arial" w:cs="Arial"/>
          <w:b/>
        </w:rPr>
        <w:t>ș</w:t>
      </w:r>
      <w:r w:rsidRPr="008E0FF0">
        <w:rPr>
          <w:rFonts w:ascii="Arial" w:hAnsi="Arial" w:cs="Arial"/>
          <w:b/>
        </w:rPr>
        <w:t>te:</w:t>
      </w:r>
    </w:p>
    <w:p w:rsidR="003C56D7" w:rsidRPr="008E0FF0" w:rsidRDefault="003C56D7" w:rsidP="003C56D7">
      <w:pPr>
        <w:tabs>
          <w:tab w:val="left" w:pos="1080"/>
        </w:tabs>
        <w:rPr>
          <w:rFonts w:ascii="Arial" w:hAnsi="Arial" w:cs="Arial"/>
        </w:rPr>
      </w:pPr>
      <w:r w:rsidRPr="008E0FF0">
        <w:rPr>
          <w:rFonts w:ascii="Arial" w:hAnsi="Arial" w:cs="Aria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tblGrid>
      <w:tr w:rsidR="003C56D7" w:rsidRPr="008E0FF0" w:rsidTr="003C56D7">
        <w:tc>
          <w:tcPr>
            <w:tcW w:w="540" w:type="dxa"/>
          </w:tcPr>
          <w:p w:rsidR="003C56D7" w:rsidRPr="008E0FF0" w:rsidRDefault="003C56D7" w:rsidP="003C56D7">
            <w:pPr>
              <w:tabs>
                <w:tab w:val="left" w:pos="1080"/>
              </w:tabs>
              <w:rPr>
                <w:rFonts w:ascii="Arial" w:hAnsi="Arial" w:cs="Arial"/>
              </w:rPr>
            </w:pPr>
            <w:r w:rsidRPr="008E0FF0">
              <w:rPr>
                <w:rFonts w:ascii="Arial" w:hAnsi="Arial" w:cs="Arial"/>
              </w:rPr>
              <w:t>M</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R</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B</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A</w:t>
            </w:r>
          </w:p>
        </w:tc>
      </w:tr>
      <w:tr w:rsidR="003C56D7" w:rsidRPr="008E0FF0" w:rsidTr="003C56D7">
        <w:tc>
          <w:tcPr>
            <w:tcW w:w="540" w:type="dxa"/>
          </w:tcPr>
          <w:p w:rsidR="003C56D7" w:rsidRPr="008E0FF0" w:rsidRDefault="003C56D7" w:rsidP="003C56D7">
            <w:pPr>
              <w:tabs>
                <w:tab w:val="left" w:pos="1080"/>
              </w:tabs>
              <w:rPr>
                <w:rFonts w:ascii="Arial" w:hAnsi="Arial" w:cs="Arial"/>
              </w:rPr>
            </w:pPr>
            <w:r w:rsidRPr="008E0FF0">
              <w:rPr>
                <w:rFonts w:ascii="Arial" w:hAnsi="Arial" w:cs="Arial"/>
              </w:rPr>
              <w:t>I</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T</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O</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V</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R</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C</w:t>
            </w:r>
          </w:p>
        </w:tc>
      </w:tr>
      <w:tr w:rsidR="003C56D7" w:rsidRPr="008E0FF0" w:rsidTr="003C56D7">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I</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U</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A</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O</w:t>
            </w:r>
          </w:p>
        </w:tc>
      </w:tr>
      <w:tr w:rsidR="003C56D7" w:rsidRPr="008E0FF0" w:rsidTr="003C56D7">
        <w:tc>
          <w:tcPr>
            <w:tcW w:w="540" w:type="dxa"/>
          </w:tcPr>
          <w:p w:rsidR="003C56D7" w:rsidRPr="008E0FF0" w:rsidRDefault="003C56D7" w:rsidP="003C56D7">
            <w:pPr>
              <w:tabs>
                <w:tab w:val="left" w:pos="1080"/>
              </w:tabs>
              <w:rPr>
                <w:rFonts w:ascii="Arial" w:hAnsi="Arial" w:cs="Arial"/>
              </w:rPr>
            </w:pPr>
            <w:r w:rsidRPr="008E0FF0">
              <w:rPr>
                <w:rFonts w:ascii="Arial" w:hAnsi="Arial" w:cs="Arial"/>
              </w:rPr>
              <w:t>L</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O</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A</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S</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D</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F</w:t>
            </w:r>
          </w:p>
        </w:tc>
      </w:tr>
      <w:tr w:rsidR="003C56D7" w:rsidRPr="008E0FF0" w:rsidTr="003C56D7">
        <w:tc>
          <w:tcPr>
            <w:tcW w:w="540" w:type="dxa"/>
          </w:tcPr>
          <w:p w:rsidR="003C56D7" w:rsidRPr="008E0FF0" w:rsidRDefault="003C56D7" w:rsidP="003C56D7">
            <w:pPr>
              <w:tabs>
                <w:tab w:val="left" w:pos="1080"/>
              </w:tabs>
              <w:rPr>
                <w:rFonts w:ascii="Arial" w:hAnsi="Arial" w:cs="Arial"/>
              </w:rPr>
            </w:pPr>
            <w:r w:rsidRPr="008E0FF0">
              <w:rPr>
                <w:rFonts w:ascii="Arial" w:hAnsi="Arial" w:cs="Arial"/>
              </w:rPr>
              <w:t>I</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P</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U</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R</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r>
      <w:tr w:rsidR="003C56D7" w:rsidRPr="008E0FF0" w:rsidTr="003C56D7">
        <w:tc>
          <w:tcPr>
            <w:tcW w:w="540" w:type="dxa"/>
          </w:tcPr>
          <w:p w:rsidR="003C56D7" w:rsidRPr="008E0FF0" w:rsidRDefault="003C56D7" w:rsidP="003C56D7">
            <w:pPr>
              <w:tabs>
                <w:tab w:val="left" w:pos="1080"/>
              </w:tabs>
              <w:rPr>
                <w:rFonts w:ascii="Arial" w:hAnsi="Arial" w:cs="Arial"/>
              </w:rPr>
            </w:pPr>
            <w:r w:rsidRPr="008E0FF0">
              <w:rPr>
                <w:rFonts w:ascii="Arial" w:hAnsi="Arial" w:cs="Arial"/>
              </w:rPr>
              <w:t>B</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C</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R</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U</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C</w:t>
            </w:r>
          </w:p>
        </w:tc>
        <w:tc>
          <w:tcPr>
            <w:tcW w:w="540" w:type="dxa"/>
          </w:tcPr>
          <w:p w:rsidR="003C56D7" w:rsidRPr="008E0FF0" w:rsidRDefault="003C56D7" w:rsidP="003C56D7">
            <w:pPr>
              <w:tabs>
                <w:tab w:val="left" w:pos="1080"/>
              </w:tabs>
              <w:rPr>
                <w:rFonts w:ascii="Arial" w:hAnsi="Arial" w:cs="Arial"/>
              </w:rPr>
            </w:pPr>
            <w:r w:rsidRPr="008E0FF0">
              <w:rPr>
                <w:rFonts w:ascii="Arial" w:hAnsi="Arial" w:cs="Arial"/>
              </w:rPr>
              <w:t>E</w:t>
            </w:r>
          </w:p>
        </w:tc>
      </w:tr>
    </w:tbl>
    <w:p w:rsidR="003C56D7" w:rsidRPr="008E0FF0" w:rsidRDefault="003C56D7" w:rsidP="003C56D7">
      <w:pPr>
        <w:tabs>
          <w:tab w:val="left" w:pos="1080"/>
        </w:tabs>
        <w:rPr>
          <w:rFonts w:ascii="Arial" w:hAnsi="Arial" w:cs="Arial"/>
        </w:rPr>
      </w:pPr>
    </w:p>
    <w:p w:rsidR="003C56D7" w:rsidRPr="008E0FF0" w:rsidRDefault="003C56D7" w:rsidP="003C56D7">
      <w:pPr>
        <w:tabs>
          <w:tab w:val="left" w:pos="1740"/>
        </w:tabs>
        <w:rPr>
          <w:rFonts w:ascii="Arial" w:hAnsi="Arial" w:cs="Arial"/>
          <w:b/>
        </w:rPr>
      </w:pPr>
      <w:r w:rsidRPr="008E0FF0">
        <w:rPr>
          <w:rFonts w:ascii="Arial" w:hAnsi="Arial" w:cs="Arial"/>
          <w:b/>
        </w:rPr>
        <w:t>3. Une</w:t>
      </w:r>
      <w:r w:rsidR="00766701" w:rsidRPr="008E0FF0">
        <w:rPr>
          <w:rFonts w:ascii="Arial" w:hAnsi="Arial" w:cs="Arial"/>
          <w:b/>
        </w:rPr>
        <w:t>ș</w:t>
      </w:r>
      <w:r w:rsidRPr="008E0FF0">
        <w:rPr>
          <w:rFonts w:ascii="Arial" w:hAnsi="Arial" w:cs="Arial"/>
          <w:b/>
        </w:rPr>
        <w:t xml:space="preserve">te evenimentele cu perioada </w:t>
      </w:r>
      <w:r w:rsidR="00766701" w:rsidRPr="008E0FF0">
        <w:rPr>
          <w:rFonts w:ascii="Arial" w:hAnsi="Arial" w:cs="Arial"/>
          <w:b/>
        </w:rPr>
        <w:t>î</w:t>
      </w:r>
      <w:r w:rsidRPr="008E0FF0">
        <w:rPr>
          <w:rFonts w:ascii="Arial" w:hAnsi="Arial" w:cs="Arial"/>
          <w:b/>
        </w:rPr>
        <w:t>n care se  petrec ele :</w:t>
      </w:r>
    </w:p>
    <w:p w:rsidR="003C56D7" w:rsidRPr="008E0FF0" w:rsidRDefault="003C56D7" w:rsidP="003C56D7">
      <w:pPr>
        <w:rPr>
          <w:rFonts w:ascii="Arial" w:hAnsi="Arial" w:cs="Arial"/>
        </w:rPr>
      </w:pPr>
    </w:p>
    <w:p w:rsidR="003C56D7" w:rsidRPr="008E0FF0" w:rsidRDefault="003C56D7" w:rsidP="003C56D7">
      <w:pPr>
        <w:tabs>
          <w:tab w:val="center" w:pos="4320"/>
        </w:tabs>
        <w:rPr>
          <w:rFonts w:ascii="Arial" w:hAnsi="Arial" w:cs="Arial"/>
        </w:rPr>
      </w:pPr>
      <w:r w:rsidRPr="008E0FF0">
        <w:rPr>
          <w:rFonts w:ascii="Arial" w:hAnsi="Arial" w:cs="Arial"/>
        </w:rPr>
        <w:t>sacrificarea mielului</w:t>
      </w:r>
      <w:r w:rsidRPr="008E0FF0">
        <w:rPr>
          <w:rFonts w:ascii="Arial" w:hAnsi="Arial" w:cs="Arial"/>
        </w:rPr>
        <w:tab/>
        <w:t xml:space="preserve">                      ziua de Pa</w:t>
      </w:r>
      <w:r w:rsidR="00766701" w:rsidRPr="008E0FF0">
        <w:rPr>
          <w:rFonts w:ascii="Arial" w:hAnsi="Arial" w:cs="Arial"/>
        </w:rPr>
        <w:t>ș</w:t>
      </w:r>
      <w:r w:rsidRPr="008E0FF0">
        <w:rPr>
          <w:rFonts w:ascii="Arial" w:hAnsi="Arial" w:cs="Arial"/>
        </w:rPr>
        <w:t>te</w:t>
      </w:r>
    </w:p>
    <w:p w:rsidR="003C56D7" w:rsidRPr="008E0FF0" w:rsidRDefault="003C56D7" w:rsidP="003C56D7">
      <w:pPr>
        <w:tabs>
          <w:tab w:val="center" w:pos="4320"/>
        </w:tabs>
        <w:rPr>
          <w:rFonts w:ascii="Arial" w:hAnsi="Arial" w:cs="Arial"/>
        </w:rPr>
      </w:pPr>
      <w:r w:rsidRPr="008E0FF0">
        <w:rPr>
          <w:rFonts w:ascii="Arial" w:hAnsi="Arial" w:cs="Arial"/>
        </w:rPr>
        <w:t>vopsirea ou</w:t>
      </w:r>
      <w:r w:rsidR="00766701" w:rsidRPr="008E0FF0">
        <w:rPr>
          <w:rFonts w:ascii="Arial" w:hAnsi="Arial" w:cs="Arial"/>
        </w:rPr>
        <w:t>ă</w:t>
      </w:r>
      <w:r w:rsidRPr="008E0FF0">
        <w:rPr>
          <w:rFonts w:ascii="Arial" w:hAnsi="Arial" w:cs="Arial"/>
        </w:rPr>
        <w:t>lor</w:t>
      </w:r>
      <w:r w:rsidRPr="008E0FF0">
        <w:rPr>
          <w:rFonts w:ascii="Arial" w:hAnsi="Arial" w:cs="Arial"/>
        </w:rPr>
        <w:tab/>
        <w:t xml:space="preserve">                  Joia Mare</w:t>
      </w:r>
    </w:p>
    <w:p w:rsidR="003C56D7" w:rsidRPr="008E0FF0" w:rsidRDefault="00766701" w:rsidP="003C56D7">
      <w:pPr>
        <w:tabs>
          <w:tab w:val="center" w:pos="4320"/>
        </w:tabs>
        <w:rPr>
          <w:rFonts w:ascii="Arial" w:hAnsi="Arial" w:cs="Arial"/>
        </w:rPr>
      </w:pPr>
      <w:r w:rsidRPr="008E0FF0">
        <w:rPr>
          <w:rFonts w:ascii="Arial" w:hAnsi="Arial" w:cs="Arial"/>
        </w:rPr>
        <w:t>î</w:t>
      </w:r>
      <w:r w:rsidR="003C56D7" w:rsidRPr="008E0FF0">
        <w:rPr>
          <w:rFonts w:ascii="Arial" w:hAnsi="Arial" w:cs="Arial"/>
        </w:rPr>
        <w:t>nnoirea hainelor</w:t>
      </w:r>
      <w:r w:rsidR="003C56D7" w:rsidRPr="008E0FF0">
        <w:rPr>
          <w:rFonts w:ascii="Arial" w:hAnsi="Arial" w:cs="Arial"/>
        </w:rPr>
        <w:tab/>
        <w:t xml:space="preserve">                        Vinerea Seac</w:t>
      </w:r>
      <w:r w:rsidRPr="008E0FF0">
        <w:rPr>
          <w:rFonts w:ascii="Arial" w:hAnsi="Arial" w:cs="Arial"/>
        </w:rPr>
        <w:t>ă</w:t>
      </w:r>
    </w:p>
    <w:p w:rsidR="003C56D7" w:rsidRPr="008E0FF0" w:rsidRDefault="003C56D7" w:rsidP="003C56D7">
      <w:pPr>
        <w:tabs>
          <w:tab w:val="center" w:pos="4320"/>
        </w:tabs>
        <w:rPr>
          <w:rFonts w:ascii="Arial" w:hAnsi="Arial" w:cs="Arial"/>
        </w:rPr>
      </w:pPr>
      <w:r w:rsidRPr="008E0FF0">
        <w:rPr>
          <w:rFonts w:ascii="Arial" w:hAnsi="Arial" w:cs="Arial"/>
        </w:rPr>
        <w:t xml:space="preserve"> aprinderea focurilor de purificare </w:t>
      </w:r>
      <w:r w:rsidRPr="008E0FF0">
        <w:rPr>
          <w:rFonts w:ascii="Arial" w:hAnsi="Arial" w:cs="Arial"/>
        </w:rPr>
        <w:tab/>
        <w:t xml:space="preserve">                 </w:t>
      </w:r>
      <w:r w:rsidR="00766701" w:rsidRPr="008E0FF0">
        <w:rPr>
          <w:rFonts w:ascii="Arial" w:hAnsi="Arial" w:cs="Arial"/>
        </w:rPr>
        <w:t>înainte de Paște</w:t>
      </w:r>
    </w:p>
    <w:p w:rsidR="00766701" w:rsidRPr="008E0FF0" w:rsidRDefault="003C56D7" w:rsidP="00766701">
      <w:pPr>
        <w:tabs>
          <w:tab w:val="center" w:pos="4320"/>
        </w:tabs>
        <w:rPr>
          <w:rFonts w:ascii="Arial" w:hAnsi="Arial" w:cs="Arial"/>
        </w:rPr>
      </w:pPr>
      <w:r w:rsidRPr="008E0FF0">
        <w:rPr>
          <w:rFonts w:ascii="Arial" w:hAnsi="Arial" w:cs="Arial"/>
        </w:rPr>
        <w:t>postul negru</w:t>
      </w:r>
      <w:r w:rsidRPr="008E0FF0">
        <w:rPr>
          <w:rFonts w:ascii="Arial" w:hAnsi="Arial" w:cs="Arial"/>
        </w:rPr>
        <w:tab/>
        <w:t xml:space="preserve">          </w:t>
      </w:r>
      <w:r w:rsidR="00766701" w:rsidRPr="008E0FF0">
        <w:rPr>
          <w:rFonts w:ascii="Arial" w:hAnsi="Arial" w:cs="Arial"/>
        </w:rPr>
        <w:t>primăvara</w:t>
      </w:r>
    </w:p>
    <w:p w:rsidR="00766701" w:rsidRPr="008E0FF0" w:rsidRDefault="00766701" w:rsidP="00766701">
      <w:pPr>
        <w:tabs>
          <w:tab w:val="center" w:pos="4320"/>
        </w:tabs>
        <w:rPr>
          <w:rFonts w:ascii="Arial" w:hAnsi="Arial" w:cs="Arial"/>
        </w:rPr>
      </w:pPr>
    </w:p>
    <w:p w:rsidR="003C56D7" w:rsidRPr="008E0FF0" w:rsidRDefault="003C56D7" w:rsidP="003C56D7">
      <w:pPr>
        <w:tabs>
          <w:tab w:val="left" w:pos="720"/>
          <w:tab w:val="left" w:pos="1780"/>
        </w:tabs>
        <w:rPr>
          <w:rFonts w:ascii="Arial" w:hAnsi="Arial" w:cs="Arial"/>
          <w:b/>
        </w:rPr>
      </w:pPr>
      <w:r w:rsidRPr="008E0FF0">
        <w:rPr>
          <w:rFonts w:ascii="Arial" w:hAnsi="Arial" w:cs="Arial"/>
          <w:b/>
        </w:rPr>
        <w:t xml:space="preserve">4. </w:t>
      </w:r>
      <w:r w:rsidR="00766701" w:rsidRPr="008E0FF0">
        <w:rPr>
          <w:rFonts w:ascii="Arial" w:hAnsi="Arial" w:cs="Arial"/>
          <w:b/>
        </w:rPr>
        <w:t>Desenează / descrie</w:t>
      </w:r>
      <w:r w:rsidRPr="008E0FF0">
        <w:rPr>
          <w:rFonts w:ascii="Arial" w:hAnsi="Arial" w:cs="Arial"/>
          <w:b/>
        </w:rPr>
        <w:t xml:space="preserve"> obiceiurile de Pa</w:t>
      </w:r>
      <w:r w:rsidR="00766701" w:rsidRPr="008E0FF0">
        <w:rPr>
          <w:rFonts w:ascii="Arial" w:hAnsi="Arial" w:cs="Arial"/>
          <w:b/>
        </w:rPr>
        <w:t>ș</w:t>
      </w:r>
      <w:r w:rsidR="003019C3">
        <w:rPr>
          <w:rFonts w:ascii="Arial" w:hAnsi="Arial" w:cs="Arial"/>
          <w:b/>
        </w:rPr>
        <w:t>t</w:t>
      </w:r>
      <w:r w:rsidRPr="008E0FF0">
        <w:rPr>
          <w:rFonts w:ascii="Arial" w:hAnsi="Arial" w:cs="Arial"/>
          <w:b/>
        </w:rPr>
        <w:t>e la care ai asistat:  sacrificarea mielului, vopsitul de ou</w:t>
      </w:r>
      <w:r w:rsidR="00AE3A99" w:rsidRPr="008E0FF0">
        <w:rPr>
          <w:rFonts w:ascii="Arial" w:hAnsi="Arial" w:cs="Arial"/>
          <w:b/>
        </w:rPr>
        <w:t>ă</w:t>
      </w:r>
      <w:r w:rsidRPr="008E0FF0">
        <w:rPr>
          <w:rFonts w:ascii="Arial" w:hAnsi="Arial" w:cs="Arial"/>
          <w:b/>
        </w:rPr>
        <w:t xml:space="preserve">, </w:t>
      </w:r>
      <w:r w:rsidR="00AE3A99" w:rsidRPr="008E0FF0">
        <w:rPr>
          <w:rFonts w:ascii="Arial" w:hAnsi="Arial" w:cs="Arial"/>
          <w:b/>
        </w:rPr>
        <w:t>î</w:t>
      </w:r>
      <w:r w:rsidRPr="008E0FF0">
        <w:rPr>
          <w:rFonts w:ascii="Arial" w:hAnsi="Arial" w:cs="Arial"/>
          <w:b/>
        </w:rPr>
        <w:t>mp</w:t>
      </w:r>
      <w:r w:rsidR="00AE3A99" w:rsidRPr="008E0FF0">
        <w:rPr>
          <w:rFonts w:ascii="Arial" w:hAnsi="Arial" w:cs="Arial"/>
          <w:b/>
        </w:rPr>
        <w:t>ă</w:t>
      </w:r>
      <w:r w:rsidRPr="008E0FF0">
        <w:rPr>
          <w:rFonts w:ascii="Arial" w:hAnsi="Arial" w:cs="Arial"/>
          <w:b/>
        </w:rPr>
        <w:t>rt</w:t>
      </w:r>
      <w:r w:rsidR="00AE3A99" w:rsidRPr="008E0FF0">
        <w:rPr>
          <w:rFonts w:ascii="Arial" w:hAnsi="Arial" w:cs="Arial"/>
          <w:b/>
        </w:rPr>
        <w:t>ăș</w:t>
      </w:r>
      <w:r w:rsidRPr="008E0FF0">
        <w:rPr>
          <w:rFonts w:ascii="Arial" w:hAnsi="Arial" w:cs="Arial"/>
          <w:b/>
        </w:rPr>
        <w:t>ania, mersul la biseric</w:t>
      </w:r>
      <w:r w:rsidR="00AE3A99" w:rsidRPr="008E0FF0">
        <w:rPr>
          <w:rFonts w:ascii="Arial" w:hAnsi="Arial" w:cs="Arial"/>
          <w:b/>
        </w:rPr>
        <w:t>ă</w:t>
      </w:r>
      <w:r w:rsidRPr="008E0FF0">
        <w:rPr>
          <w:rFonts w:ascii="Arial" w:hAnsi="Arial" w:cs="Arial"/>
          <w:b/>
        </w:rPr>
        <w:t xml:space="preserve"> </w:t>
      </w:r>
      <w:r w:rsidR="00AE3A99" w:rsidRPr="008E0FF0">
        <w:rPr>
          <w:rFonts w:ascii="Arial" w:hAnsi="Arial" w:cs="Arial"/>
          <w:b/>
        </w:rPr>
        <w:t>î</w:t>
      </w:r>
      <w:r w:rsidRPr="008E0FF0">
        <w:rPr>
          <w:rFonts w:ascii="Arial" w:hAnsi="Arial" w:cs="Arial"/>
          <w:b/>
        </w:rPr>
        <w:t xml:space="preserve">n noaptea de </w:t>
      </w:r>
      <w:r w:rsidR="00AE3A99" w:rsidRPr="008E0FF0">
        <w:rPr>
          <w:rFonts w:ascii="Arial" w:hAnsi="Arial" w:cs="Arial"/>
          <w:b/>
        </w:rPr>
        <w:t>Î</w:t>
      </w:r>
      <w:r w:rsidRPr="008E0FF0">
        <w:rPr>
          <w:rFonts w:ascii="Arial" w:hAnsi="Arial" w:cs="Arial"/>
          <w:b/>
        </w:rPr>
        <w:t xml:space="preserve">nviere </w:t>
      </w:r>
      <w:r w:rsidR="00AE3A99" w:rsidRPr="008E0FF0">
        <w:rPr>
          <w:rFonts w:ascii="Arial" w:hAnsi="Arial" w:cs="Arial"/>
          <w:b/>
        </w:rPr>
        <w:t>ș</w:t>
      </w:r>
      <w:r w:rsidRPr="008E0FF0">
        <w:rPr>
          <w:rFonts w:ascii="Arial" w:hAnsi="Arial" w:cs="Arial"/>
          <w:b/>
        </w:rPr>
        <w:t xml:space="preserve">i luarea “luminii”. </w:t>
      </w:r>
    </w:p>
    <w:p w:rsidR="00766701" w:rsidRPr="008E0FF0" w:rsidRDefault="00766701" w:rsidP="003C56D7">
      <w:pPr>
        <w:tabs>
          <w:tab w:val="left" w:pos="720"/>
          <w:tab w:val="left" w:pos="1780"/>
        </w:tabs>
        <w:rPr>
          <w:rFonts w:ascii="Arial" w:hAnsi="Arial" w:cs="Arial"/>
          <w:b/>
        </w:rPr>
      </w:pPr>
    </w:p>
    <w:p w:rsidR="003C56D7" w:rsidRPr="008E0FF0" w:rsidRDefault="003C56D7" w:rsidP="003C56D7">
      <w:pPr>
        <w:tabs>
          <w:tab w:val="left" w:pos="1680"/>
        </w:tabs>
        <w:rPr>
          <w:rFonts w:ascii="Arial" w:hAnsi="Arial" w:cs="Arial"/>
          <w:b/>
        </w:rPr>
      </w:pPr>
      <w:r w:rsidRPr="008E0FF0">
        <w:rPr>
          <w:rFonts w:ascii="Arial" w:hAnsi="Arial" w:cs="Arial"/>
          <w:b/>
        </w:rPr>
        <w:t xml:space="preserve">5.Descrie </w:t>
      </w:r>
      <w:r w:rsidR="00AE3A99" w:rsidRPr="008E0FF0">
        <w:rPr>
          <w:rFonts w:ascii="Arial" w:hAnsi="Arial" w:cs="Arial"/>
          <w:b/>
        </w:rPr>
        <w:t>î</w:t>
      </w:r>
      <w:r w:rsidRPr="008E0FF0">
        <w:rPr>
          <w:rFonts w:ascii="Arial" w:hAnsi="Arial" w:cs="Arial"/>
          <w:b/>
        </w:rPr>
        <w:t>n c</w:t>
      </w:r>
      <w:r w:rsidR="00AE3A99" w:rsidRPr="008E0FF0">
        <w:rPr>
          <w:rFonts w:ascii="Arial" w:hAnsi="Arial" w:cs="Arial"/>
          <w:b/>
        </w:rPr>
        <w:t>â</w:t>
      </w:r>
      <w:r w:rsidRPr="008E0FF0">
        <w:rPr>
          <w:rFonts w:ascii="Arial" w:hAnsi="Arial" w:cs="Arial"/>
          <w:b/>
        </w:rPr>
        <w:t>teva cuvinte un obicei  de Pa</w:t>
      </w:r>
      <w:r w:rsidR="00AE3A99" w:rsidRPr="008E0FF0">
        <w:rPr>
          <w:rFonts w:ascii="Arial" w:hAnsi="Arial" w:cs="Arial"/>
          <w:b/>
        </w:rPr>
        <w:t>ș</w:t>
      </w:r>
      <w:r w:rsidRPr="008E0FF0">
        <w:rPr>
          <w:rFonts w:ascii="Arial" w:hAnsi="Arial" w:cs="Arial"/>
          <w:b/>
        </w:rPr>
        <w:t>te pe care l-ai  re</w:t>
      </w:r>
      <w:r w:rsidR="00AE3A99" w:rsidRPr="008E0FF0">
        <w:rPr>
          <w:rFonts w:ascii="Arial" w:hAnsi="Arial" w:cs="Arial"/>
          <w:b/>
        </w:rPr>
        <w:t>ț</w:t>
      </w:r>
      <w:r w:rsidRPr="008E0FF0">
        <w:rPr>
          <w:rFonts w:ascii="Arial" w:hAnsi="Arial" w:cs="Arial"/>
          <w:b/>
        </w:rPr>
        <w:t xml:space="preserve">inut tu </w:t>
      </w:r>
      <w:r w:rsidR="00AE3A99" w:rsidRPr="008E0FF0">
        <w:rPr>
          <w:rFonts w:ascii="Arial" w:hAnsi="Arial" w:cs="Arial"/>
          <w:b/>
        </w:rPr>
        <w:t>ș</w:t>
      </w:r>
      <w:r w:rsidRPr="008E0FF0">
        <w:rPr>
          <w:rFonts w:ascii="Arial" w:hAnsi="Arial" w:cs="Arial"/>
          <w:b/>
        </w:rPr>
        <w:t>i care i</w:t>
      </w:r>
      <w:r w:rsidR="00AE3A99" w:rsidRPr="008E0FF0">
        <w:rPr>
          <w:rFonts w:ascii="Arial" w:hAnsi="Arial" w:cs="Arial"/>
          <w:b/>
        </w:rPr>
        <w:t>ț</w:t>
      </w:r>
      <w:r w:rsidRPr="008E0FF0">
        <w:rPr>
          <w:rFonts w:ascii="Arial" w:hAnsi="Arial" w:cs="Arial"/>
          <w:b/>
        </w:rPr>
        <w:t>i place!</w:t>
      </w:r>
    </w:p>
    <w:p w:rsidR="003C56D7" w:rsidRPr="008E0FF0" w:rsidRDefault="003C56D7" w:rsidP="00AE31A3">
      <w:pPr>
        <w:ind w:firstLine="720"/>
        <w:jc w:val="center"/>
      </w:pPr>
    </w:p>
    <w:p w:rsidR="006E3B07" w:rsidRPr="008E0FF0" w:rsidRDefault="006E3B07" w:rsidP="00AE31A3">
      <w:pPr>
        <w:ind w:firstLine="720"/>
        <w:jc w:val="center"/>
      </w:pPr>
    </w:p>
    <w:p w:rsidR="006E3B07" w:rsidRPr="008E0FF0" w:rsidRDefault="006E3B07" w:rsidP="00AE31A3">
      <w:pPr>
        <w:ind w:firstLine="720"/>
        <w:jc w:val="center"/>
      </w:pPr>
    </w:p>
    <w:p w:rsidR="006E3B07" w:rsidRPr="008E0FF0" w:rsidRDefault="006E3B07" w:rsidP="00AE31A3">
      <w:pPr>
        <w:ind w:firstLine="720"/>
        <w:jc w:val="center"/>
      </w:pPr>
    </w:p>
    <w:p w:rsidR="006E3B07" w:rsidRPr="008E0FF0" w:rsidRDefault="006E3B07" w:rsidP="00AE31A3">
      <w:pPr>
        <w:ind w:firstLine="720"/>
        <w:jc w:val="center"/>
      </w:pPr>
    </w:p>
    <w:p w:rsidR="006E3B07" w:rsidRPr="008E0FF0" w:rsidRDefault="006E3B07" w:rsidP="00AE31A3">
      <w:pPr>
        <w:ind w:firstLine="720"/>
        <w:jc w:val="center"/>
      </w:pPr>
    </w:p>
    <w:p w:rsidR="006E3B07" w:rsidRPr="008E0FF0" w:rsidRDefault="006E3B07" w:rsidP="006E3B07">
      <w:pPr>
        <w:rPr>
          <w:b/>
          <w:color w:val="000000"/>
          <w:sz w:val="28"/>
          <w:szCs w:val="28"/>
        </w:rPr>
      </w:pPr>
      <w:r w:rsidRPr="008E0FF0">
        <w:rPr>
          <w:color w:val="000000"/>
          <w:sz w:val="28"/>
          <w:szCs w:val="28"/>
        </w:rPr>
        <w:t xml:space="preserve">A-B   </w:t>
      </w:r>
      <w:r w:rsidRPr="008E0FF0">
        <w:rPr>
          <w:b/>
          <w:color w:val="000000"/>
          <w:sz w:val="28"/>
          <w:szCs w:val="28"/>
        </w:rPr>
        <w:t>Urare de Pa</w:t>
      </w:r>
      <w:r w:rsidR="00CB61BC" w:rsidRPr="008E0FF0">
        <w:rPr>
          <w:b/>
          <w:color w:val="000000"/>
          <w:sz w:val="28"/>
          <w:szCs w:val="28"/>
        </w:rPr>
        <w:t>ș</w:t>
      </w:r>
      <w:r w:rsidRPr="008E0FF0">
        <w:rPr>
          <w:b/>
          <w:color w:val="000000"/>
          <w:sz w:val="28"/>
          <w:szCs w:val="28"/>
        </w:rPr>
        <w:t>te</w:t>
      </w:r>
    </w:p>
    <w:p w:rsidR="006E3B07" w:rsidRPr="008E0FF0" w:rsidRDefault="006E3B07" w:rsidP="006E3B07">
      <w:pPr>
        <w:rPr>
          <w:color w:val="000000"/>
        </w:rPr>
      </w:pPr>
    </w:p>
    <w:p w:rsidR="006E3B07" w:rsidRPr="008E0FF0" w:rsidRDefault="006E3B07" w:rsidP="006E3B07">
      <w:pPr>
        <w:tabs>
          <w:tab w:val="left" w:pos="3000"/>
        </w:tabs>
        <w:rPr>
          <w:b/>
          <w:color w:val="000000"/>
          <w:sz w:val="48"/>
          <w:szCs w:val="48"/>
        </w:rPr>
      </w:pPr>
      <w:r w:rsidRPr="008E0FF0">
        <w:rPr>
          <w:color w:val="000000"/>
          <w:sz w:val="48"/>
          <w:szCs w:val="48"/>
        </w:rPr>
        <w:t xml:space="preserve">                          </w:t>
      </w:r>
      <w:r w:rsidRPr="008E0FF0">
        <w:rPr>
          <w:b/>
          <w:color w:val="000000"/>
          <w:sz w:val="48"/>
          <w:szCs w:val="48"/>
        </w:rPr>
        <w:t>A</w:t>
      </w:r>
    </w:p>
    <w:tbl>
      <w:tblPr>
        <w:tblpPr w:leftFromText="180" w:rightFromText="180" w:vertAnchor="text" w:tblpY="1"/>
        <w:tblOverlap w:val="neve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879"/>
        <w:gridCol w:w="11"/>
        <w:gridCol w:w="699"/>
        <w:gridCol w:w="689"/>
        <w:gridCol w:w="687"/>
        <w:gridCol w:w="689"/>
        <w:gridCol w:w="689"/>
        <w:gridCol w:w="687"/>
        <w:gridCol w:w="687"/>
        <w:gridCol w:w="690"/>
        <w:gridCol w:w="687"/>
        <w:gridCol w:w="666"/>
      </w:tblGrid>
      <w:tr w:rsidR="006E3B07" w:rsidRPr="008E0FF0" w:rsidTr="006E3B07">
        <w:trPr>
          <w:trHeight w:val="418"/>
        </w:trPr>
        <w:tc>
          <w:tcPr>
            <w:tcW w:w="3094" w:type="dxa"/>
            <w:gridSpan w:val="5"/>
            <w:tcBorders>
              <w:top w:val="nil"/>
              <w:left w:val="nil"/>
            </w:tcBorders>
          </w:tcPr>
          <w:p w:rsidR="006E3B07" w:rsidRPr="008E0FF0" w:rsidRDefault="006E3B07" w:rsidP="006E3B07">
            <w:pPr>
              <w:jc w:val="right"/>
              <w:rPr>
                <w:b/>
                <w:color w:val="800000"/>
                <w:sz w:val="40"/>
                <w:szCs w:val="40"/>
              </w:rPr>
            </w:pPr>
            <w:r w:rsidRPr="008E0FF0">
              <w:rPr>
                <w:b/>
                <w:color w:val="800000"/>
                <w:sz w:val="40"/>
                <w:szCs w:val="40"/>
              </w:rPr>
              <w:t>1.</w:t>
            </w: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2043" w:type="dxa"/>
            <w:gridSpan w:val="3"/>
            <w:tcBorders>
              <w:top w:val="nil"/>
              <w:bottom w:val="nil"/>
              <w:right w:val="nil"/>
            </w:tcBorders>
          </w:tcPr>
          <w:p w:rsidR="006E3B07" w:rsidRPr="008E0FF0" w:rsidRDefault="006E3B07" w:rsidP="006E3B07">
            <w:pPr>
              <w:rPr>
                <w:color w:val="800000"/>
              </w:rPr>
            </w:pPr>
          </w:p>
        </w:tc>
      </w:tr>
      <w:tr w:rsidR="006E3B07" w:rsidRPr="008E0FF0" w:rsidTr="006E3B07">
        <w:trPr>
          <w:trHeight w:val="450"/>
        </w:trPr>
        <w:tc>
          <w:tcPr>
            <w:tcW w:w="816" w:type="dxa"/>
          </w:tcPr>
          <w:p w:rsidR="006E3B07" w:rsidRPr="008E0FF0" w:rsidRDefault="006E3B07" w:rsidP="006E3B07">
            <w:pPr>
              <w:rPr>
                <w:color w:val="800000"/>
              </w:rPr>
            </w:pPr>
          </w:p>
        </w:tc>
        <w:tc>
          <w:tcPr>
            <w:tcW w:w="890" w:type="dxa"/>
            <w:gridSpan w:val="2"/>
          </w:tcPr>
          <w:p w:rsidR="006E3B07" w:rsidRPr="008E0FF0" w:rsidRDefault="006E3B07" w:rsidP="006E3B07">
            <w:pPr>
              <w:ind w:left="52"/>
              <w:rPr>
                <w:color w:val="800000"/>
              </w:rPr>
            </w:pPr>
          </w:p>
        </w:tc>
        <w:tc>
          <w:tcPr>
            <w:tcW w:w="699" w:type="dxa"/>
          </w:tcPr>
          <w:p w:rsidR="006E3B07" w:rsidRPr="008E0FF0" w:rsidRDefault="006E3B07" w:rsidP="006E3B07">
            <w:pPr>
              <w:ind w:left="164"/>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3417" w:type="dxa"/>
            <w:gridSpan w:val="5"/>
            <w:vMerge w:val="restart"/>
            <w:tcBorders>
              <w:top w:val="nil"/>
              <w:right w:val="nil"/>
            </w:tcBorders>
          </w:tcPr>
          <w:p w:rsidR="006E3B07" w:rsidRPr="008E0FF0" w:rsidRDefault="006E3B07" w:rsidP="006E3B07">
            <w:pPr>
              <w:rPr>
                <w:b/>
                <w:color w:val="800000"/>
                <w:sz w:val="40"/>
                <w:szCs w:val="40"/>
              </w:rPr>
            </w:pPr>
            <w:r w:rsidRPr="008E0FF0">
              <w:rPr>
                <w:b/>
                <w:color w:val="800000"/>
                <w:sz w:val="40"/>
                <w:szCs w:val="40"/>
              </w:rPr>
              <w:t>2.</w:t>
            </w:r>
          </w:p>
          <w:p w:rsidR="006E3B07" w:rsidRPr="008E0FF0" w:rsidRDefault="006E3B07" w:rsidP="006E3B07">
            <w:pPr>
              <w:rPr>
                <w:color w:val="800000"/>
                <w:sz w:val="40"/>
                <w:szCs w:val="40"/>
              </w:rPr>
            </w:pPr>
          </w:p>
        </w:tc>
      </w:tr>
      <w:tr w:rsidR="006E3B07" w:rsidRPr="008E0FF0" w:rsidTr="006E3B07">
        <w:trPr>
          <w:trHeight w:val="418"/>
        </w:trPr>
        <w:tc>
          <w:tcPr>
            <w:tcW w:w="1695" w:type="dxa"/>
            <w:gridSpan w:val="2"/>
            <w:vMerge w:val="restart"/>
            <w:tcBorders>
              <w:left w:val="nil"/>
              <w:right w:val="single" w:sz="4" w:space="0" w:color="auto"/>
            </w:tcBorders>
          </w:tcPr>
          <w:p w:rsidR="006E3B07" w:rsidRPr="008E0FF0" w:rsidRDefault="006E3B07" w:rsidP="006E3B07">
            <w:pPr>
              <w:rPr>
                <w:color w:val="800000"/>
              </w:rPr>
            </w:pPr>
          </w:p>
          <w:p w:rsidR="006E3B07" w:rsidRPr="008E0FF0" w:rsidRDefault="006E3B07" w:rsidP="006E3B07">
            <w:pPr>
              <w:tabs>
                <w:tab w:val="left" w:pos="1140"/>
              </w:tabs>
              <w:rPr>
                <w:b/>
                <w:color w:val="800000"/>
                <w:sz w:val="40"/>
                <w:szCs w:val="40"/>
              </w:rPr>
            </w:pPr>
            <w:r w:rsidRPr="008E0FF0">
              <w:rPr>
                <w:color w:val="800000"/>
              </w:rPr>
              <w:tab/>
            </w:r>
            <w:r w:rsidRPr="008E0FF0">
              <w:rPr>
                <w:b/>
                <w:color w:val="800000"/>
                <w:sz w:val="40"/>
                <w:szCs w:val="40"/>
              </w:rPr>
              <w:t>4.</w:t>
            </w:r>
          </w:p>
        </w:tc>
        <w:tc>
          <w:tcPr>
            <w:tcW w:w="710" w:type="dxa"/>
            <w:gridSpan w:val="2"/>
            <w:tcBorders>
              <w:left w:val="single" w:sz="4" w:space="0" w:color="auto"/>
            </w:tcBorders>
          </w:tcPr>
          <w:p w:rsidR="006E3B07" w:rsidRPr="008E0FF0" w:rsidRDefault="006E3B07" w:rsidP="006E3B07">
            <w:pPr>
              <w:rPr>
                <w:b/>
                <w:color w:val="800000"/>
                <w:sz w:val="36"/>
                <w:szCs w:val="36"/>
              </w:rPr>
            </w:pPr>
            <w:r w:rsidRPr="008E0FF0">
              <w:rPr>
                <w:b/>
                <w:color w:val="800000"/>
                <w:sz w:val="36"/>
                <w:szCs w:val="36"/>
              </w:rPr>
              <w:t>3.</w:t>
            </w: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3417" w:type="dxa"/>
            <w:gridSpan w:val="5"/>
            <w:vMerge/>
            <w:tcBorders>
              <w:top w:val="nil"/>
              <w:right w:val="nil"/>
            </w:tcBorders>
          </w:tcPr>
          <w:p w:rsidR="006E3B07" w:rsidRPr="008E0FF0" w:rsidRDefault="006E3B07" w:rsidP="006E3B07">
            <w:pPr>
              <w:rPr>
                <w:color w:val="800000"/>
              </w:rPr>
            </w:pPr>
          </w:p>
        </w:tc>
      </w:tr>
      <w:tr w:rsidR="006E3B07" w:rsidRPr="008E0FF0" w:rsidTr="006E3B07">
        <w:trPr>
          <w:trHeight w:val="418"/>
        </w:trPr>
        <w:tc>
          <w:tcPr>
            <w:tcW w:w="1695" w:type="dxa"/>
            <w:gridSpan w:val="2"/>
            <w:vMerge/>
            <w:tcBorders>
              <w:left w:val="nil"/>
              <w:bottom w:val="nil"/>
              <w:right w:val="single" w:sz="4" w:space="0" w:color="auto"/>
            </w:tcBorders>
          </w:tcPr>
          <w:p w:rsidR="006E3B07" w:rsidRPr="008E0FF0" w:rsidRDefault="006E3B07" w:rsidP="006E3B07">
            <w:pPr>
              <w:rPr>
                <w:color w:val="800000"/>
              </w:rPr>
            </w:pPr>
          </w:p>
        </w:tc>
        <w:tc>
          <w:tcPr>
            <w:tcW w:w="710" w:type="dxa"/>
            <w:gridSpan w:val="2"/>
            <w:tcBorders>
              <w:left w:val="single" w:sz="4" w:space="0" w:color="auto"/>
            </w:tcBorders>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3417" w:type="dxa"/>
            <w:gridSpan w:val="5"/>
            <w:vMerge/>
            <w:tcBorders>
              <w:top w:val="nil"/>
              <w:right w:val="nil"/>
            </w:tcBorders>
          </w:tcPr>
          <w:p w:rsidR="006E3B07" w:rsidRPr="008E0FF0" w:rsidRDefault="006E3B07" w:rsidP="006E3B07">
            <w:pPr>
              <w:rPr>
                <w:color w:val="800000"/>
              </w:rPr>
            </w:pPr>
          </w:p>
        </w:tc>
      </w:tr>
      <w:tr w:rsidR="006E3B07" w:rsidRPr="008E0FF0" w:rsidTr="006E3B07">
        <w:trPr>
          <w:gridBefore w:val="1"/>
          <w:trHeight w:val="418"/>
        </w:trPr>
        <w:tc>
          <w:tcPr>
            <w:tcW w:w="879" w:type="dxa"/>
          </w:tcPr>
          <w:p w:rsidR="006E3B07" w:rsidRPr="008E0FF0" w:rsidRDefault="006E3B07" w:rsidP="006E3B07">
            <w:pPr>
              <w:rPr>
                <w:color w:val="800000"/>
              </w:rPr>
            </w:pPr>
          </w:p>
        </w:tc>
        <w:tc>
          <w:tcPr>
            <w:tcW w:w="710" w:type="dxa"/>
            <w:gridSpan w:val="2"/>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90"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66" w:type="dxa"/>
          </w:tcPr>
          <w:p w:rsidR="006E3B07" w:rsidRPr="008E0FF0" w:rsidRDefault="006E3B07" w:rsidP="006E3B07">
            <w:pPr>
              <w:rPr>
                <w:color w:val="800000"/>
              </w:rPr>
            </w:pPr>
          </w:p>
        </w:tc>
      </w:tr>
      <w:tr w:rsidR="006E3B07" w:rsidRPr="008E0FF0" w:rsidTr="006E3B07">
        <w:trPr>
          <w:gridBefore w:val="2"/>
          <w:trHeight w:val="450"/>
        </w:trPr>
        <w:tc>
          <w:tcPr>
            <w:tcW w:w="710" w:type="dxa"/>
            <w:gridSpan w:val="2"/>
            <w:tcBorders>
              <w:left w:val="nil"/>
            </w:tcBorders>
          </w:tcPr>
          <w:p w:rsidR="006E3B07" w:rsidRPr="008E0FF0" w:rsidRDefault="006E3B07" w:rsidP="006E3B07">
            <w:pPr>
              <w:rPr>
                <w:b/>
                <w:color w:val="800000"/>
                <w:sz w:val="40"/>
                <w:szCs w:val="40"/>
              </w:rPr>
            </w:pPr>
            <w:r w:rsidRPr="008E0FF0">
              <w:rPr>
                <w:b/>
                <w:color w:val="800000"/>
                <w:sz w:val="40"/>
                <w:szCs w:val="40"/>
              </w:rPr>
              <w:t>6.</w:t>
            </w: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3417" w:type="dxa"/>
            <w:gridSpan w:val="5"/>
            <w:vMerge w:val="restart"/>
            <w:tcBorders>
              <w:right w:val="nil"/>
            </w:tcBorders>
          </w:tcPr>
          <w:p w:rsidR="006E3B07" w:rsidRPr="008E0FF0" w:rsidRDefault="006E3B07" w:rsidP="006E3B07">
            <w:pPr>
              <w:rPr>
                <w:color w:val="800000"/>
              </w:rPr>
            </w:pPr>
          </w:p>
          <w:p w:rsidR="006E3B07" w:rsidRPr="008E0FF0" w:rsidRDefault="006E3B07" w:rsidP="00310E06">
            <w:pPr>
              <w:rPr>
                <w:b/>
                <w:color w:val="800000"/>
                <w:sz w:val="40"/>
                <w:szCs w:val="40"/>
              </w:rPr>
            </w:pPr>
            <w:r w:rsidRPr="008E0FF0">
              <w:rPr>
                <w:b/>
                <w:color w:val="800000"/>
                <w:sz w:val="36"/>
                <w:szCs w:val="36"/>
              </w:rPr>
              <w:t>7</w:t>
            </w:r>
            <w:r w:rsidRPr="008E0FF0">
              <w:rPr>
                <w:b/>
                <w:color w:val="800000"/>
                <w:sz w:val="40"/>
                <w:szCs w:val="40"/>
              </w:rPr>
              <w:t>.</w:t>
            </w:r>
          </w:p>
          <w:p w:rsidR="006E3B07" w:rsidRPr="008E0FF0" w:rsidRDefault="006E3B07" w:rsidP="00310E06">
            <w:pPr>
              <w:rPr>
                <w:b/>
                <w:color w:val="800000"/>
                <w:sz w:val="40"/>
                <w:szCs w:val="40"/>
              </w:rPr>
            </w:pPr>
            <w:r w:rsidRPr="008E0FF0">
              <w:rPr>
                <w:b/>
                <w:color w:val="800000"/>
                <w:sz w:val="40"/>
                <w:szCs w:val="40"/>
              </w:rPr>
              <w:t>8.</w:t>
            </w:r>
          </w:p>
        </w:tc>
      </w:tr>
      <w:tr w:rsidR="006E3B07" w:rsidRPr="008E0FF0" w:rsidTr="006E3B07">
        <w:trPr>
          <w:gridBefore w:val="2"/>
          <w:trHeight w:val="418"/>
        </w:trPr>
        <w:tc>
          <w:tcPr>
            <w:tcW w:w="710" w:type="dxa"/>
            <w:gridSpan w:val="2"/>
            <w:tcBorders>
              <w:left w:val="single" w:sz="4" w:space="0" w:color="auto"/>
            </w:tcBorders>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3417" w:type="dxa"/>
            <w:gridSpan w:val="5"/>
            <w:vMerge/>
            <w:tcBorders>
              <w:right w:val="nil"/>
            </w:tcBorders>
          </w:tcPr>
          <w:p w:rsidR="006E3B07" w:rsidRPr="008E0FF0" w:rsidRDefault="006E3B07" w:rsidP="006E3B07">
            <w:pPr>
              <w:rPr>
                <w:color w:val="800000"/>
              </w:rPr>
            </w:pPr>
          </w:p>
        </w:tc>
      </w:tr>
      <w:tr w:rsidR="006E3B07" w:rsidRPr="008E0FF0" w:rsidTr="006E3B07">
        <w:trPr>
          <w:gridBefore w:val="2"/>
          <w:trHeight w:val="418"/>
        </w:trPr>
        <w:tc>
          <w:tcPr>
            <w:tcW w:w="710" w:type="dxa"/>
            <w:gridSpan w:val="2"/>
            <w:tcBorders>
              <w:left w:val="single" w:sz="4" w:space="0" w:color="auto"/>
            </w:tcBorders>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3417" w:type="dxa"/>
            <w:gridSpan w:val="5"/>
            <w:vMerge/>
            <w:tcBorders>
              <w:bottom w:val="nil"/>
              <w:right w:val="nil"/>
            </w:tcBorders>
          </w:tcPr>
          <w:p w:rsidR="006E3B07" w:rsidRPr="008E0FF0" w:rsidRDefault="006E3B07" w:rsidP="006E3B07">
            <w:pPr>
              <w:rPr>
                <w:color w:val="800000"/>
              </w:rPr>
            </w:pPr>
          </w:p>
        </w:tc>
      </w:tr>
      <w:tr w:rsidR="006E3B07" w:rsidRPr="008E0FF0" w:rsidTr="006E3B07">
        <w:trPr>
          <w:gridBefore w:val="2"/>
          <w:gridAfter w:val="1"/>
          <w:wAfter w:w="666" w:type="dxa"/>
          <w:trHeight w:val="450"/>
        </w:trPr>
        <w:tc>
          <w:tcPr>
            <w:tcW w:w="710" w:type="dxa"/>
            <w:gridSpan w:val="2"/>
            <w:tcBorders>
              <w:left w:val="single" w:sz="4" w:space="0" w:color="auto"/>
            </w:tcBorders>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90"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r>
      <w:tr w:rsidR="006E3B07" w:rsidRPr="008E0FF0" w:rsidTr="006E3B07">
        <w:trPr>
          <w:gridBefore w:val="2"/>
          <w:gridAfter w:val="1"/>
          <w:wAfter w:w="666" w:type="dxa"/>
          <w:trHeight w:val="418"/>
        </w:trPr>
        <w:tc>
          <w:tcPr>
            <w:tcW w:w="710" w:type="dxa"/>
            <w:gridSpan w:val="2"/>
            <w:tcBorders>
              <w:left w:val="nil"/>
            </w:tcBorders>
          </w:tcPr>
          <w:p w:rsidR="006E3B07" w:rsidRPr="008E0FF0" w:rsidRDefault="006E3B07" w:rsidP="006E3B07">
            <w:pPr>
              <w:rPr>
                <w:b/>
                <w:color w:val="800000"/>
                <w:sz w:val="36"/>
                <w:szCs w:val="36"/>
              </w:rPr>
            </w:pPr>
            <w:r w:rsidRPr="008E0FF0">
              <w:rPr>
                <w:b/>
                <w:color w:val="800000"/>
                <w:sz w:val="36"/>
                <w:szCs w:val="36"/>
              </w:rPr>
              <w:t>10.</w:t>
            </w: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90"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r>
      <w:tr w:rsidR="006E3B07" w:rsidRPr="008E0FF0" w:rsidTr="006E3B07">
        <w:trPr>
          <w:gridBefore w:val="2"/>
          <w:trHeight w:val="418"/>
        </w:trPr>
        <w:tc>
          <w:tcPr>
            <w:tcW w:w="710" w:type="dxa"/>
            <w:gridSpan w:val="2"/>
            <w:tcBorders>
              <w:left w:val="single" w:sz="4" w:space="0" w:color="auto"/>
            </w:tcBorders>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90" w:type="dxa"/>
          </w:tcPr>
          <w:p w:rsidR="006E3B07" w:rsidRPr="008E0FF0" w:rsidRDefault="006E3B07" w:rsidP="006E3B07">
            <w:pPr>
              <w:rPr>
                <w:color w:val="800000"/>
              </w:rPr>
            </w:pPr>
          </w:p>
        </w:tc>
        <w:tc>
          <w:tcPr>
            <w:tcW w:w="1353" w:type="dxa"/>
            <w:gridSpan w:val="2"/>
            <w:vMerge w:val="restart"/>
            <w:tcBorders>
              <w:top w:val="nil"/>
              <w:right w:val="nil"/>
            </w:tcBorders>
          </w:tcPr>
          <w:p w:rsidR="006E3B07" w:rsidRPr="008E0FF0" w:rsidRDefault="006E3B07" w:rsidP="006E3B07">
            <w:pPr>
              <w:rPr>
                <w:b/>
                <w:color w:val="800000"/>
                <w:sz w:val="36"/>
                <w:szCs w:val="36"/>
              </w:rPr>
            </w:pPr>
            <w:r w:rsidRPr="008E0FF0">
              <w:rPr>
                <w:b/>
                <w:color w:val="800000"/>
                <w:sz w:val="36"/>
                <w:szCs w:val="36"/>
              </w:rPr>
              <w:t>11.</w:t>
            </w:r>
          </w:p>
          <w:p w:rsidR="006E3B07" w:rsidRPr="008E0FF0" w:rsidRDefault="006E3B07" w:rsidP="00310E06">
            <w:pPr>
              <w:rPr>
                <w:b/>
                <w:color w:val="800000"/>
                <w:sz w:val="36"/>
                <w:szCs w:val="36"/>
              </w:rPr>
            </w:pPr>
            <w:r w:rsidRPr="008E0FF0">
              <w:rPr>
                <w:b/>
                <w:color w:val="800000"/>
                <w:sz w:val="36"/>
                <w:szCs w:val="36"/>
              </w:rPr>
              <w:t>12.</w:t>
            </w:r>
          </w:p>
        </w:tc>
      </w:tr>
      <w:tr w:rsidR="006E3B07" w:rsidRPr="008E0FF0" w:rsidTr="006E3B07">
        <w:trPr>
          <w:gridBefore w:val="2"/>
          <w:trHeight w:val="450"/>
        </w:trPr>
        <w:tc>
          <w:tcPr>
            <w:tcW w:w="710" w:type="dxa"/>
            <w:gridSpan w:val="2"/>
            <w:tcBorders>
              <w:left w:val="single" w:sz="4" w:space="0" w:color="auto"/>
            </w:tcBorders>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9"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90" w:type="dxa"/>
          </w:tcPr>
          <w:p w:rsidR="006E3B07" w:rsidRPr="008E0FF0" w:rsidRDefault="006E3B07" w:rsidP="006E3B07">
            <w:pPr>
              <w:rPr>
                <w:color w:val="800000"/>
              </w:rPr>
            </w:pPr>
          </w:p>
        </w:tc>
        <w:tc>
          <w:tcPr>
            <w:tcW w:w="1353" w:type="dxa"/>
            <w:gridSpan w:val="2"/>
            <w:vMerge/>
            <w:tcBorders>
              <w:top w:val="nil"/>
              <w:right w:val="nil"/>
            </w:tcBorders>
          </w:tcPr>
          <w:p w:rsidR="006E3B07" w:rsidRPr="008E0FF0" w:rsidRDefault="006E3B07" w:rsidP="006E3B07">
            <w:pPr>
              <w:rPr>
                <w:color w:val="800000"/>
              </w:rPr>
            </w:pPr>
          </w:p>
        </w:tc>
      </w:tr>
      <w:tr w:rsidR="006E3B07" w:rsidRPr="008E0FF0" w:rsidTr="006E3B07">
        <w:trPr>
          <w:gridBefore w:val="2"/>
          <w:trHeight w:val="418"/>
        </w:trPr>
        <w:tc>
          <w:tcPr>
            <w:tcW w:w="710" w:type="dxa"/>
            <w:gridSpan w:val="2"/>
            <w:tcBorders>
              <w:left w:val="single" w:sz="4" w:space="0" w:color="auto"/>
              <w:bottom w:val="single" w:sz="4" w:space="0" w:color="auto"/>
            </w:tcBorders>
          </w:tcPr>
          <w:p w:rsidR="006E3B07" w:rsidRPr="008E0FF0" w:rsidRDefault="006E3B07" w:rsidP="006E3B07">
            <w:pPr>
              <w:rPr>
                <w:color w:val="800000"/>
              </w:rPr>
            </w:pPr>
          </w:p>
        </w:tc>
        <w:tc>
          <w:tcPr>
            <w:tcW w:w="689" w:type="dxa"/>
            <w:tcBorders>
              <w:bottom w:val="single" w:sz="4" w:space="0" w:color="auto"/>
            </w:tcBorders>
          </w:tcPr>
          <w:p w:rsidR="006E3B07" w:rsidRPr="008E0FF0" w:rsidRDefault="006E3B07" w:rsidP="006E3B07">
            <w:pPr>
              <w:rPr>
                <w:color w:val="800000"/>
              </w:rPr>
            </w:pPr>
          </w:p>
        </w:tc>
        <w:tc>
          <w:tcPr>
            <w:tcW w:w="687" w:type="dxa"/>
            <w:tcBorders>
              <w:bottom w:val="single" w:sz="4" w:space="0" w:color="auto"/>
            </w:tcBorders>
          </w:tcPr>
          <w:p w:rsidR="006E3B07" w:rsidRPr="008E0FF0" w:rsidRDefault="006E3B07" w:rsidP="006E3B07">
            <w:pPr>
              <w:rPr>
                <w:color w:val="800000"/>
              </w:rPr>
            </w:pPr>
          </w:p>
        </w:tc>
        <w:tc>
          <w:tcPr>
            <w:tcW w:w="689" w:type="dxa"/>
            <w:tcBorders>
              <w:bottom w:val="single" w:sz="4" w:space="0" w:color="auto"/>
            </w:tcBorders>
          </w:tcPr>
          <w:p w:rsidR="006E3B07" w:rsidRPr="008E0FF0" w:rsidRDefault="006E3B07" w:rsidP="006E3B07">
            <w:pPr>
              <w:rPr>
                <w:color w:val="800000"/>
              </w:rPr>
            </w:pPr>
          </w:p>
        </w:tc>
        <w:tc>
          <w:tcPr>
            <w:tcW w:w="689" w:type="dxa"/>
            <w:tcBorders>
              <w:bottom w:val="single" w:sz="4" w:space="0" w:color="auto"/>
            </w:tcBorders>
          </w:tcPr>
          <w:p w:rsidR="006E3B07" w:rsidRPr="008E0FF0" w:rsidRDefault="006E3B07" w:rsidP="006E3B07">
            <w:pPr>
              <w:rPr>
                <w:color w:val="800000"/>
              </w:rPr>
            </w:pPr>
          </w:p>
        </w:tc>
        <w:tc>
          <w:tcPr>
            <w:tcW w:w="2064" w:type="dxa"/>
            <w:gridSpan w:val="3"/>
            <w:tcBorders>
              <w:bottom w:val="single" w:sz="4" w:space="0" w:color="auto"/>
              <w:right w:val="nil"/>
            </w:tcBorders>
          </w:tcPr>
          <w:p w:rsidR="006E3B07" w:rsidRPr="008E0FF0" w:rsidRDefault="006E3B07" w:rsidP="006E3B07">
            <w:pPr>
              <w:rPr>
                <w:b/>
                <w:color w:val="800000"/>
                <w:sz w:val="36"/>
                <w:szCs w:val="36"/>
              </w:rPr>
            </w:pPr>
            <w:r w:rsidRPr="008E0FF0">
              <w:rPr>
                <w:b/>
                <w:color w:val="800000"/>
                <w:sz w:val="36"/>
                <w:szCs w:val="36"/>
              </w:rPr>
              <w:t>13.</w:t>
            </w:r>
          </w:p>
        </w:tc>
        <w:tc>
          <w:tcPr>
            <w:tcW w:w="1353" w:type="dxa"/>
            <w:gridSpan w:val="2"/>
            <w:vMerge/>
            <w:tcBorders>
              <w:top w:val="nil"/>
              <w:left w:val="nil"/>
              <w:bottom w:val="nil"/>
              <w:right w:val="nil"/>
            </w:tcBorders>
          </w:tcPr>
          <w:p w:rsidR="006E3B07" w:rsidRPr="008E0FF0" w:rsidRDefault="006E3B07" w:rsidP="006E3B07">
            <w:pPr>
              <w:rPr>
                <w:color w:val="800000"/>
              </w:rPr>
            </w:pPr>
          </w:p>
        </w:tc>
      </w:tr>
      <w:tr w:rsidR="006E3B07" w:rsidRPr="008E0FF0" w:rsidTr="006E3B07">
        <w:trPr>
          <w:gridBefore w:val="5"/>
          <w:trHeight w:val="450"/>
        </w:trPr>
        <w:tc>
          <w:tcPr>
            <w:tcW w:w="687" w:type="dxa"/>
            <w:tcBorders>
              <w:top w:val="nil"/>
            </w:tcBorders>
          </w:tcPr>
          <w:p w:rsidR="006E3B07" w:rsidRPr="008E0FF0" w:rsidRDefault="006E3B07" w:rsidP="006E3B07">
            <w:pPr>
              <w:rPr>
                <w:color w:val="800000"/>
              </w:rPr>
            </w:pPr>
          </w:p>
        </w:tc>
        <w:tc>
          <w:tcPr>
            <w:tcW w:w="689" w:type="dxa"/>
            <w:tcBorders>
              <w:top w:val="nil"/>
            </w:tcBorders>
          </w:tcPr>
          <w:p w:rsidR="006E3B07" w:rsidRPr="008E0FF0" w:rsidRDefault="006E3B07" w:rsidP="006E3B07">
            <w:pPr>
              <w:rPr>
                <w:color w:val="800000"/>
              </w:rPr>
            </w:pPr>
          </w:p>
        </w:tc>
        <w:tc>
          <w:tcPr>
            <w:tcW w:w="689" w:type="dxa"/>
            <w:tcBorders>
              <w:top w:val="nil"/>
            </w:tcBorders>
          </w:tcPr>
          <w:p w:rsidR="006E3B07" w:rsidRPr="008E0FF0" w:rsidRDefault="006E3B07" w:rsidP="006E3B07">
            <w:pPr>
              <w:rPr>
                <w:color w:val="800000"/>
              </w:rPr>
            </w:pPr>
          </w:p>
        </w:tc>
        <w:tc>
          <w:tcPr>
            <w:tcW w:w="687" w:type="dxa"/>
            <w:tcBorders>
              <w:top w:val="nil"/>
            </w:tcBorders>
          </w:tcPr>
          <w:p w:rsidR="006E3B07" w:rsidRPr="008E0FF0" w:rsidRDefault="006E3B07" w:rsidP="006E3B07">
            <w:pPr>
              <w:rPr>
                <w:color w:val="800000"/>
              </w:rPr>
            </w:pPr>
          </w:p>
        </w:tc>
        <w:tc>
          <w:tcPr>
            <w:tcW w:w="687" w:type="dxa"/>
            <w:tcBorders>
              <w:top w:val="nil"/>
            </w:tcBorders>
          </w:tcPr>
          <w:p w:rsidR="006E3B07" w:rsidRPr="008E0FF0" w:rsidRDefault="006E3B07" w:rsidP="006E3B07">
            <w:pPr>
              <w:rPr>
                <w:color w:val="800000"/>
              </w:rPr>
            </w:pPr>
          </w:p>
        </w:tc>
        <w:tc>
          <w:tcPr>
            <w:tcW w:w="690" w:type="dxa"/>
            <w:tcBorders>
              <w:top w:val="nil"/>
            </w:tcBorders>
          </w:tcPr>
          <w:p w:rsidR="006E3B07" w:rsidRPr="008E0FF0" w:rsidRDefault="006E3B07" w:rsidP="006E3B07">
            <w:pPr>
              <w:rPr>
                <w:color w:val="800000"/>
              </w:rPr>
            </w:pPr>
          </w:p>
        </w:tc>
        <w:tc>
          <w:tcPr>
            <w:tcW w:w="687" w:type="dxa"/>
          </w:tcPr>
          <w:p w:rsidR="006E3B07" w:rsidRPr="008E0FF0" w:rsidRDefault="006E3B07" w:rsidP="006E3B07">
            <w:pPr>
              <w:rPr>
                <w:color w:val="800000"/>
              </w:rPr>
            </w:pPr>
          </w:p>
        </w:tc>
        <w:tc>
          <w:tcPr>
            <w:tcW w:w="666" w:type="dxa"/>
            <w:tcBorders>
              <w:top w:val="nil"/>
              <w:bottom w:val="nil"/>
              <w:right w:val="nil"/>
            </w:tcBorders>
          </w:tcPr>
          <w:p w:rsidR="006E3B07" w:rsidRPr="008E0FF0" w:rsidRDefault="006E3B07" w:rsidP="006E3B07">
            <w:pPr>
              <w:rPr>
                <w:b/>
                <w:color w:val="800000"/>
                <w:sz w:val="36"/>
                <w:szCs w:val="36"/>
              </w:rPr>
            </w:pPr>
            <w:r w:rsidRPr="008E0FF0">
              <w:rPr>
                <w:b/>
                <w:color w:val="800000"/>
                <w:sz w:val="36"/>
                <w:szCs w:val="36"/>
              </w:rPr>
              <w:t>14.</w:t>
            </w:r>
          </w:p>
        </w:tc>
      </w:tr>
    </w:tbl>
    <w:p w:rsidR="006E3B07" w:rsidRPr="008E0FF0" w:rsidRDefault="006E3B07" w:rsidP="006E3B07">
      <w:pPr>
        <w:tabs>
          <w:tab w:val="left" w:pos="2880"/>
        </w:tabs>
        <w:rPr>
          <w:color w:val="000000"/>
          <w:sz w:val="28"/>
          <w:szCs w:val="28"/>
        </w:rPr>
      </w:pPr>
      <w:r w:rsidRPr="008E0FF0">
        <w:rPr>
          <w:color w:val="000000"/>
        </w:rPr>
        <w:tab/>
      </w:r>
      <w:r w:rsidRPr="008E0FF0">
        <w:rPr>
          <w:b/>
          <w:color w:val="000000"/>
          <w:sz w:val="48"/>
          <w:szCs w:val="48"/>
        </w:rPr>
        <w:t>B</w:t>
      </w:r>
      <w:r w:rsidRPr="008E0FF0">
        <w:rPr>
          <w:b/>
          <w:color w:val="000000"/>
        </w:rPr>
        <w:br w:type="textWrapping" w:clear="all"/>
      </w:r>
      <w:r w:rsidRPr="008E0FF0">
        <w:rPr>
          <w:color w:val="000000"/>
          <w:sz w:val="28"/>
          <w:szCs w:val="28"/>
        </w:rPr>
        <w:t xml:space="preserve">1. </w:t>
      </w:r>
      <w:r w:rsidR="00CB61BC" w:rsidRPr="008E0FF0">
        <w:rPr>
          <w:color w:val="000000"/>
          <w:sz w:val="28"/>
          <w:szCs w:val="28"/>
        </w:rPr>
        <w:t>Î</w:t>
      </w:r>
      <w:r w:rsidRPr="008E0FF0">
        <w:rPr>
          <w:color w:val="000000"/>
          <w:sz w:val="28"/>
          <w:szCs w:val="28"/>
        </w:rPr>
        <w:t>n ziua de Pa</w:t>
      </w:r>
      <w:r w:rsidR="00CB61BC" w:rsidRPr="008E0FF0">
        <w:rPr>
          <w:color w:val="000000"/>
          <w:sz w:val="28"/>
          <w:szCs w:val="28"/>
        </w:rPr>
        <w:t>ș</w:t>
      </w:r>
      <w:r w:rsidRPr="008E0FF0">
        <w:rPr>
          <w:color w:val="000000"/>
          <w:sz w:val="28"/>
          <w:szCs w:val="28"/>
        </w:rPr>
        <w:t>te se obi</w:t>
      </w:r>
      <w:r w:rsidR="00CB61BC" w:rsidRPr="008E0FF0">
        <w:rPr>
          <w:color w:val="000000"/>
          <w:sz w:val="28"/>
          <w:szCs w:val="28"/>
        </w:rPr>
        <w:t>ș</w:t>
      </w:r>
      <w:r w:rsidRPr="008E0FF0">
        <w:rPr>
          <w:color w:val="000000"/>
          <w:sz w:val="28"/>
          <w:szCs w:val="28"/>
        </w:rPr>
        <w:t>nuie</w:t>
      </w:r>
      <w:r w:rsidR="00CB61BC" w:rsidRPr="008E0FF0">
        <w:rPr>
          <w:color w:val="000000"/>
          <w:sz w:val="28"/>
          <w:szCs w:val="28"/>
        </w:rPr>
        <w:t>ș</w:t>
      </w:r>
      <w:r w:rsidRPr="008E0FF0">
        <w:rPr>
          <w:color w:val="000000"/>
          <w:sz w:val="28"/>
          <w:szCs w:val="28"/>
        </w:rPr>
        <w:t>te s</w:t>
      </w:r>
      <w:r w:rsidR="00CB61BC" w:rsidRPr="008E0FF0">
        <w:rPr>
          <w:color w:val="000000"/>
          <w:sz w:val="28"/>
          <w:szCs w:val="28"/>
        </w:rPr>
        <w:t>ă</w:t>
      </w:r>
      <w:r w:rsidRPr="008E0FF0">
        <w:rPr>
          <w:color w:val="000000"/>
          <w:sz w:val="28"/>
          <w:szCs w:val="28"/>
        </w:rPr>
        <w:t xml:space="preserve"> por</w:t>
      </w:r>
      <w:r w:rsidR="00CB61BC" w:rsidRPr="008E0FF0">
        <w:rPr>
          <w:color w:val="000000"/>
          <w:sz w:val="28"/>
          <w:szCs w:val="28"/>
        </w:rPr>
        <w:t>ț</w:t>
      </w:r>
      <w:r w:rsidRPr="008E0FF0">
        <w:rPr>
          <w:color w:val="000000"/>
          <w:sz w:val="28"/>
          <w:szCs w:val="28"/>
        </w:rPr>
        <w:t>i….. noi .</w:t>
      </w:r>
    </w:p>
    <w:p w:rsidR="006E3B07" w:rsidRPr="008E0FF0" w:rsidRDefault="006E3B07" w:rsidP="006E3B07">
      <w:pPr>
        <w:tabs>
          <w:tab w:val="left" w:pos="2880"/>
        </w:tabs>
        <w:rPr>
          <w:color w:val="000000"/>
          <w:sz w:val="28"/>
          <w:szCs w:val="28"/>
        </w:rPr>
      </w:pPr>
      <w:r w:rsidRPr="008E0FF0">
        <w:rPr>
          <w:color w:val="000000"/>
          <w:sz w:val="28"/>
          <w:szCs w:val="28"/>
        </w:rPr>
        <w:t>2. Vie</w:t>
      </w:r>
      <w:r w:rsidR="00CB61BC" w:rsidRPr="008E0FF0">
        <w:rPr>
          <w:color w:val="000000"/>
          <w:sz w:val="28"/>
          <w:szCs w:val="28"/>
        </w:rPr>
        <w:t>ț</w:t>
      </w:r>
      <w:r w:rsidRPr="008E0FF0">
        <w:rPr>
          <w:color w:val="000000"/>
          <w:sz w:val="28"/>
          <w:szCs w:val="28"/>
        </w:rPr>
        <w:t>uitoare devenit</w:t>
      </w:r>
      <w:r w:rsidR="00CB61BC" w:rsidRPr="008E0FF0">
        <w:rPr>
          <w:color w:val="000000"/>
          <w:sz w:val="28"/>
          <w:szCs w:val="28"/>
        </w:rPr>
        <w:t>ă</w:t>
      </w:r>
      <w:r w:rsidRPr="008E0FF0">
        <w:rPr>
          <w:color w:val="000000"/>
          <w:sz w:val="28"/>
          <w:szCs w:val="28"/>
        </w:rPr>
        <w:t xml:space="preserve"> simbol pascal care aduce ou</w:t>
      </w:r>
      <w:r w:rsidR="00CB61BC" w:rsidRPr="008E0FF0">
        <w:rPr>
          <w:color w:val="000000"/>
          <w:sz w:val="28"/>
          <w:szCs w:val="28"/>
        </w:rPr>
        <w:t>ă</w:t>
      </w:r>
      <w:r w:rsidRPr="008E0FF0">
        <w:rPr>
          <w:color w:val="000000"/>
          <w:sz w:val="28"/>
          <w:szCs w:val="28"/>
        </w:rPr>
        <w:t xml:space="preserve"> ro</w:t>
      </w:r>
      <w:r w:rsidR="00CB61BC" w:rsidRPr="008E0FF0">
        <w:rPr>
          <w:color w:val="000000"/>
          <w:sz w:val="28"/>
          <w:szCs w:val="28"/>
        </w:rPr>
        <w:t>ș</w:t>
      </w:r>
      <w:r w:rsidRPr="008E0FF0">
        <w:rPr>
          <w:color w:val="000000"/>
          <w:sz w:val="28"/>
          <w:szCs w:val="28"/>
        </w:rPr>
        <w:t xml:space="preserve">ii </w:t>
      </w:r>
      <w:r w:rsidR="00CB61BC" w:rsidRPr="008E0FF0">
        <w:rPr>
          <w:color w:val="000000"/>
          <w:sz w:val="28"/>
          <w:szCs w:val="28"/>
        </w:rPr>
        <w:t>ș</w:t>
      </w:r>
      <w:r w:rsidRPr="008E0FF0">
        <w:rPr>
          <w:color w:val="000000"/>
          <w:sz w:val="28"/>
          <w:szCs w:val="28"/>
        </w:rPr>
        <w:t>i cadouri .</w:t>
      </w:r>
    </w:p>
    <w:p w:rsidR="006E3B07" w:rsidRPr="008E0FF0" w:rsidRDefault="006E3B07" w:rsidP="006E3B07">
      <w:pPr>
        <w:tabs>
          <w:tab w:val="left" w:pos="2880"/>
        </w:tabs>
        <w:rPr>
          <w:color w:val="000000"/>
          <w:sz w:val="28"/>
          <w:szCs w:val="28"/>
        </w:rPr>
      </w:pPr>
      <w:r w:rsidRPr="008E0FF0">
        <w:rPr>
          <w:color w:val="000000"/>
          <w:sz w:val="28"/>
          <w:szCs w:val="28"/>
        </w:rPr>
        <w:t>3. Este sacrificat de Pa</w:t>
      </w:r>
      <w:r w:rsidR="00CB61BC" w:rsidRPr="008E0FF0">
        <w:rPr>
          <w:color w:val="000000"/>
          <w:sz w:val="28"/>
          <w:szCs w:val="28"/>
        </w:rPr>
        <w:t>ș</w:t>
      </w:r>
      <w:r w:rsidRPr="008E0FF0">
        <w:rPr>
          <w:color w:val="000000"/>
          <w:sz w:val="28"/>
          <w:szCs w:val="28"/>
        </w:rPr>
        <w:t>te.</w:t>
      </w:r>
    </w:p>
    <w:p w:rsidR="006E3B07" w:rsidRPr="008E0FF0" w:rsidRDefault="006E3B07" w:rsidP="006E3B07">
      <w:pPr>
        <w:tabs>
          <w:tab w:val="left" w:pos="2880"/>
        </w:tabs>
        <w:rPr>
          <w:color w:val="000000"/>
          <w:sz w:val="28"/>
          <w:szCs w:val="28"/>
        </w:rPr>
      </w:pPr>
      <w:r w:rsidRPr="008E0FF0">
        <w:rPr>
          <w:color w:val="000000"/>
          <w:sz w:val="28"/>
          <w:szCs w:val="28"/>
        </w:rPr>
        <w:t>4.S</w:t>
      </w:r>
      <w:r w:rsidR="00CB61BC" w:rsidRPr="008E0FF0">
        <w:rPr>
          <w:color w:val="000000"/>
          <w:sz w:val="28"/>
          <w:szCs w:val="28"/>
        </w:rPr>
        <w:t>ă</w:t>
      </w:r>
      <w:r w:rsidRPr="008E0FF0">
        <w:rPr>
          <w:color w:val="000000"/>
          <w:sz w:val="28"/>
          <w:szCs w:val="28"/>
        </w:rPr>
        <w:t>rb</w:t>
      </w:r>
      <w:r w:rsidR="00CB61BC" w:rsidRPr="008E0FF0">
        <w:rPr>
          <w:color w:val="000000"/>
          <w:sz w:val="28"/>
          <w:szCs w:val="28"/>
        </w:rPr>
        <w:t>ă</w:t>
      </w:r>
      <w:r w:rsidRPr="008E0FF0">
        <w:rPr>
          <w:color w:val="000000"/>
          <w:sz w:val="28"/>
          <w:szCs w:val="28"/>
        </w:rPr>
        <w:t xml:space="preserve">toarea </w:t>
      </w:r>
      <w:r w:rsidR="00CB61BC" w:rsidRPr="008E0FF0">
        <w:rPr>
          <w:color w:val="000000"/>
          <w:sz w:val="28"/>
          <w:szCs w:val="28"/>
        </w:rPr>
        <w:t>Î</w:t>
      </w:r>
      <w:r w:rsidRPr="008E0FF0">
        <w:rPr>
          <w:color w:val="000000"/>
          <w:sz w:val="28"/>
          <w:szCs w:val="28"/>
        </w:rPr>
        <w:t>nvierii Domnului.</w:t>
      </w:r>
    </w:p>
    <w:p w:rsidR="006E3B07" w:rsidRPr="008E0FF0" w:rsidRDefault="006E3B07" w:rsidP="006E3B07">
      <w:pPr>
        <w:tabs>
          <w:tab w:val="left" w:pos="2880"/>
        </w:tabs>
        <w:rPr>
          <w:color w:val="000000"/>
          <w:sz w:val="28"/>
          <w:szCs w:val="28"/>
        </w:rPr>
      </w:pPr>
      <w:r w:rsidRPr="008E0FF0">
        <w:rPr>
          <w:color w:val="000000"/>
          <w:sz w:val="28"/>
          <w:szCs w:val="28"/>
        </w:rPr>
        <w:t>5.Iepura</w:t>
      </w:r>
      <w:r w:rsidR="00CB61BC" w:rsidRPr="008E0FF0">
        <w:rPr>
          <w:color w:val="000000"/>
          <w:sz w:val="28"/>
          <w:szCs w:val="28"/>
        </w:rPr>
        <w:t>ș</w:t>
      </w:r>
      <w:r w:rsidRPr="008E0FF0">
        <w:rPr>
          <w:color w:val="000000"/>
          <w:sz w:val="28"/>
          <w:szCs w:val="28"/>
        </w:rPr>
        <w:t>ul simbolizeaz</w:t>
      </w:r>
      <w:r w:rsidR="00CB61BC" w:rsidRPr="008E0FF0">
        <w:rPr>
          <w:color w:val="000000"/>
          <w:sz w:val="28"/>
          <w:szCs w:val="28"/>
        </w:rPr>
        <w:t>ă</w:t>
      </w:r>
      <w:r w:rsidRPr="008E0FF0">
        <w:rPr>
          <w:color w:val="000000"/>
          <w:sz w:val="28"/>
          <w:szCs w:val="28"/>
        </w:rPr>
        <w:t>...................  .</w:t>
      </w:r>
    </w:p>
    <w:p w:rsidR="006E3B07" w:rsidRPr="008E0FF0" w:rsidRDefault="006E3B07" w:rsidP="006E3B07">
      <w:pPr>
        <w:tabs>
          <w:tab w:val="left" w:pos="2880"/>
        </w:tabs>
        <w:rPr>
          <w:color w:val="000000"/>
          <w:sz w:val="28"/>
          <w:szCs w:val="28"/>
        </w:rPr>
      </w:pPr>
      <w:r w:rsidRPr="008E0FF0">
        <w:rPr>
          <w:color w:val="000000"/>
          <w:sz w:val="28"/>
          <w:szCs w:val="28"/>
        </w:rPr>
        <w:t>6</w:t>
      </w:r>
      <w:r w:rsidR="00CB61BC" w:rsidRPr="008E0FF0">
        <w:rPr>
          <w:color w:val="000000"/>
          <w:sz w:val="28"/>
          <w:szCs w:val="28"/>
        </w:rPr>
        <w:t xml:space="preserve"> Î</w:t>
      </w:r>
      <w:r w:rsidRPr="008E0FF0">
        <w:rPr>
          <w:color w:val="000000"/>
          <w:sz w:val="28"/>
          <w:szCs w:val="28"/>
        </w:rPr>
        <w:t>nainte de Pa</w:t>
      </w:r>
      <w:r w:rsidR="00CB61BC" w:rsidRPr="008E0FF0">
        <w:rPr>
          <w:color w:val="000000"/>
          <w:sz w:val="28"/>
          <w:szCs w:val="28"/>
        </w:rPr>
        <w:t>ș</w:t>
      </w:r>
      <w:r w:rsidRPr="008E0FF0">
        <w:rPr>
          <w:color w:val="000000"/>
          <w:sz w:val="28"/>
          <w:szCs w:val="28"/>
        </w:rPr>
        <w:t>te, timp de 40 de zile, cre</w:t>
      </w:r>
      <w:r w:rsidR="00CB61BC" w:rsidRPr="008E0FF0">
        <w:rPr>
          <w:color w:val="000000"/>
          <w:sz w:val="28"/>
          <w:szCs w:val="28"/>
        </w:rPr>
        <w:t>ș</w:t>
      </w:r>
      <w:r w:rsidRPr="008E0FF0">
        <w:rPr>
          <w:color w:val="000000"/>
          <w:sz w:val="28"/>
          <w:szCs w:val="28"/>
        </w:rPr>
        <w:t xml:space="preserve">tinii </w:t>
      </w:r>
      <w:r w:rsidR="00CB61BC" w:rsidRPr="008E0FF0">
        <w:rPr>
          <w:color w:val="000000"/>
          <w:sz w:val="28"/>
          <w:szCs w:val="28"/>
        </w:rPr>
        <w:t>ț</w:t>
      </w:r>
      <w:r w:rsidRPr="008E0FF0">
        <w:rPr>
          <w:color w:val="000000"/>
          <w:sz w:val="28"/>
          <w:szCs w:val="28"/>
        </w:rPr>
        <w:t xml:space="preserve">in............... . </w:t>
      </w:r>
    </w:p>
    <w:p w:rsidR="006E3B07" w:rsidRPr="008E0FF0" w:rsidRDefault="006E3B07" w:rsidP="006E3B07">
      <w:pPr>
        <w:rPr>
          <w:color w:val="000000"/>
          <w:sz w:val="28"/>
          <w:szCs w:val="28"/>
        </w:rPr>
      </w:pPr>
      <w:r w:rsidRPr="008E0FF0">
        <w:rPr>
          <w:color w:val="000000"/>
          <w:sz w:val="28"/>
          <w:szCs w:val="28"/>
        </w:rPr>
        <w:t>7.M</w:t>
      </w:r>
      <w:r w:rsidR="005C3838" w:rsidRPr="008E0FF0">
        <w:rPr>
          <w:color w:val="000000"/>
          <w:sz w:val="28"/>
          <w:szCs w:val="28"/>
        </w:rPr>
        <w:t>â</w:t>
      </w:r>
      <w:r w:rsidRPr="008E0FF0">
        <w:rPr>
          <w:color w:val="000000"/>
          <w:sz w:val="28"/>
          <w:szCs w:val="28"/>
        </w:rPr>
        <w:t>ncare tradi</w:t>
      </w:r>
      <w:r w:rsidR="005C3838" w:rsidRPr="008E0FF0">
        <w:rPr>
          <w:color w:val="000000"/>
          <w:sz w:val="28"/>
          <w:szCs w:val="28"/>
        </w:rPr>
        <w:t>ț</w:t>
      </w:r>
      <w:r w:rsidRPr="008E0FF0">
        <w:rPr>
          <w:color w:val="000000"/>
          <w:sz w:val="28"/>
          <w:szCs w:val="28"/>
        </w:rPr>
        <w:t>ional</w:t>
      </w:r>
      <w:r w:rsidR="005C3838" w:rsidRPr="008E0FF0">
        <w:rPr>
          <w:color w:val="000000"/>
          <w:sz w:val="28"/>
          <w:szCs w:val="28"/>
        </w:rPr>
        <w:t>ă</w:t>
      </w:r>
      <w:r w:rsidRPr="008E0FF0">
        <w:rPr>
          <w:color w:val="000000"/>
          <w:sz w:val="28"/>
          <w:szCs w:val="28"/>
        </w:rPr>
        <w:t xml:space="preserve"> de Pa</w:t>
      </w:r>
      <w:r w:rsidR="005C3838" w:rsidRPr="008E0FF0">
        <w:rPr>
          <w:color w:val="000000"/>
          <w:sz w:val="28"/>
          <w:szCs w:val="28"/>
        </w:rPr>
        <w:t>ș</w:t>
      </w:r>
      <w:r w:rsidRPr="008E0FF0">
        <w:rPr>
          <w:color w:val="000000"/>
          <w:sz w:val="28"/>
          <w:szCs w:val="28"/>
        </w:rPr>
        <w:t>te, asem</w:t>
      </w:r>
      <w:r w:rsidR="005C3838" w:rsidRPr="008E0FF0">
        <w:rPr>
          <w:color w:val="000000"/>
          <w:sz w:val="28"/>
          <w:szCs w:val="28"/>
        </w:rPr>
        <w:t>ă</w:t>
      </w:r>
      <w:r w:rsidRPr="008E0FF0">
        <w:rPr>
          <w:color w:val="000000"/>
          <w:sz w:val="28"/>
          <w:szCs w:val="28"/>
        </w:rPr>
        <w:t>n</w:t>
      </w:r>
      <w:r w:rsidR="005C3838" w:rsidRPr="008E0FF0">
        <w:rPr>
          <w:color w:val="000000"/>
          <w:sz w:val="28"/>
          <w:szCs w:val="28"/>
        </w:rPr>
        <w:t>ă</w:t>
      </w:r>
      <w:r w:rsidRPr="008E0FF0">
        <w:rPr>
          <w:color w:val="000000"/>
          <w:sz w:val="28"/>
          <w:szCs w:val="28"/>
        </w:rPr>
        <w:t>toare cozonacului.</w:t>
      </w:r>
    </w:p>
    <w:p w:rsidR="006E3B07" w:rsidRPr="008E0FF0" w:rsidRDefault="006E3B07" w:rsidP="006E3B07">
      <w:pPr>
        <w:rPr>
          <w:color w:val="000000"/>
          <w:sz w:val="28"/>
          <w:szCs w:val="28"/>
        </w:rPr>
      </w:pPr>
      <w:r w:rsidRPr="008E0FF0">
        <w:rPr>
          <w:color w:val="000000"/>
          <w:sz w:val="28"/>
          <w:szCs w:val="28"/>
        </w:rPr>
        <w:t>8. Vinerea dinaintea Pa</w:t>
      </w:r>
      <w:r w:rsidR="005C3838" w:rsidRPr="008E0FF0">
        <w:rPr>
          <w:color w:val="000000"/>
          <w:sz w:val="28"/>
          <w:szCs w:val="28"/>
        </w:rPr>
        <w:t>ș</w:t>
      </w:r>
      <w:r w:rsidRPr="008E0FF0">
        <w:rPr>
          <w:color w:val="000000"/>
          <w:sz w:val="28"/>
          <w:szCs w:val="28"/>
        </w:rPr>
        <w:t>stelui se mai nume</w:t>
      </w:r>
      <w:r w:rsidR="005C3838" w:rsidRPr="008E0FF0">
        <w:rPr>
          <w:color w:val="000000"/>
          <w:sz w:val="28"/>
          <w:szCs w:val="28"/>
        </w:rPr>
        <w:t>ș</w:t>
      </w:r>
      <w:r w:rsidRPr="008E0FF0">
        <w:rPr>
          <w:color w:val="000000"/>
          <w:sz w:val="28"/>
          <w:szCs w:val="28"/>
        </w:rPr>
        <w:t xml:space="preserve">te </w:t>
      </w:r>
      <w:r w:rsidR="005C3838" w:rsidRPr="008E0FF0">
        <w:rPr>
          <w:color w:val="000000"/>
          <w:sz w:val="28"/>
          <w:szCs w:val="28"/>
        </w:rPr>
        <w:t>ș</w:t>
      </w:r>
      <w:r w:rsidRPr="008E0FF0">
        <w:rPr>
          <w:color w:val="000000"/>
          <w:sz w:val="28"/>
          <w:szCs w:val="28"/>
        </w:rPr>
        <w:t>i Vinerea ................ .</w:t>
      </w:r>
    </w:p>
    <w:p w:rsidR="006E3B07" w:rsidRPr="008E0FF0" w:rsidRDefault="006E3B07" w:rsidP="006E3B07">
      <w:pPr>
        <w:rPr>
          <w:color w:val="000000"/>
          <w:sz w:val="28"/>
          <w:szCs w:val="28"/>
        </w:rPr>
      </w:pPr>
      <w:r w:rsidRPr="008E0FF0">
        <w:rPr>
          <w:color w:val="000000"/>
          <w:sz w:val="28"/>
          <w:szCs w:val="28"/>
        </w:rPr>
        <w:t>9.</w:t>
      </w:r>
      <w:r w:rsidR="005C3838" w:rsidRPr="008E0FF0">
        <w:rPr>
          <w:color w:val="000000"/>
          <w:sz w:val="28"/>
          <w:szCs w:val="28"/>
        </w:rPr>
        <w:t xml:space="preserve"> </w:t>
      </w:r>
      <w:r w:rsidRPr="008E0FF0">
        <w:rPr>
          <w:color w:val="000000"/>
          <w:sz w:val="28"/>
          <w:szCs w:val="28"/>
        </w:rPr>
        <w:t>Pa</w:t>
      </w:r>
      <w:r w:rsidR="005C3838" w:rsidRPr="008E0FF0">
        <w:rPr>
          <w:color w:val="000000"/>
          <w:sz w:val="28"/>
          <w:szCs w:val="28"/>
        </w:rPr>
        <w:t>ș</w:t>
      </w:r>
      <w:r w:rsidRPr="008E0FF0">
        <w:rPr>
          <w:color w:val="000000"/>
          <w:sz w:val="28"/>
          <w:szCs w:val="28"/>
        </w:rPr>
        <w:t>tele se s</w:t>
      </w:r>
      <w:r w:rsidR="005C3838" w:rsidRPr="008E0FF0">
        <w:rPr>
          <w:color w:val="000000"/>
          <w:sz w:val="28"/>
          <w:szCs w:val="28"/>
        </w:rPr>
        <w:t>ă</w:t>
      </w:r>
      <w:r w:rsidRPr="008E0FF0">
        <w:rPr>
          <w:color w:val="000000"/>
          <w:sz w:val="28"/>
          <w:szCs w:val="28"/>
        </w:rPr>
        <w:t>rb</w:t>
      </w:r>
      <w:r w:rsidR="005C3838" w:rsidRPr="008E0FF0">
        <w:rPr>
          <w:color w:val="000000"/>
          <w:sz w:val="28"/>
          <w:szCs w:val="28"/>
        </w:rPr>
        <w:t>ă</w:t>
      </w:r>
      <w:r w:rsidRPr="008E0FF0">
        <w:rPr>
          <w:color w:val="000000"/>
          <w:sz w:val="28"/>
          <w:szCs w:val="28"/>
        </w:rPr>
        <w:t>tore</w:t>
      </w:r>
      <w:r w:rsidR="005C3838" w:rsidRPr="008E0FF0">
        <w:rPr>
          <w:color w:val="000000"/>
          <w:sz w:val="28"/>
          <w:szCs w:val="28"/>
        </w:rPr>
        <w:t>ș</w:t>
      </w:r>
      <w:r w:rsidRPr="008E0FF0">
        <w:rPr>
          <w:color w:val="000000"/>
          <w:sz w:val="28"/>
          <w:szCs w:val="28"/>
        </w:rPr>
        <w:t xml:space="preserve">te </w:t>
      </w:r>
      <w:r w:rsidR="005C3838" w:rsidRPr="008E0FF0">
        <w:rPr>
          <w:color w:val="000000"/>
          <w:sz w:val="28"/>
          <w:szCs w:val="28"/>
        </w:rPr>
        <w:t>î</w:t>
      </w:r>
      <w:r w:rsidRPr="008E0FF0">
        <w:rPr>
          <w:color w:val="000000"/>
          <w:sz w:val="28"/>
          <w:szCs w:val="28"/>
        </w:rPr>
        <w:t>n anotimpul .................   .</w:t>
      </w:r>
    </w:p>
    <w:p w:rsidR="006E3B07" w:rsidRPr="008E0FF0" w:rsidRDefault="006E3B07" w:rsidP="006E3B07">
      <w:pPr>
        <w:rPr>
          <w:color w:val="000000"/>
          <w:sz w:val="28"/>
          <w:szCs w:val="28"/>
        </w:rPr>
      </w:pPr>
      <w:r w:rsidRPr="008E0FF0">
        <w:rPr>
          <w:color w:val="000000"/>
          <w:sz w:val="28"/>
          <w:szCs w:val="28"/>
        </w:rPr>
        <w:t>10. La 40 de zile dupa Pa</w:t>
      </w:r>
      <w:r w:rsidR="005C3838" w:rsidRPr="008E0FF0">
        <w:rPr>
          <w:color w:val="000000"/>
          <w:sz w:val="28"/>
          <w:szCs w:val="28"/>
        </w:rPr>
        <w:t>ș</w:t>
      </w:r>
      <w:r w:rsidRPr="008E0FF0">
        <w:rPr>
          <w:color w:val="000000"/>
          <w:sz w:val="28"/>
          <w:szCs w:val="28"/>
        </w:rPr>
        <w:t>te s</w:t>
      </w:r>
      <w:r w:rsidR="005C3838" w:rsidRPr="008E0FF0">
        <w:rPr>
          <w:color w:val="000000"/>
          <w:sz w:val="28"/>
          <w:szCs w:val="28"/>
        </w:rPr>
        <w:t>ă</w:t>
      </w:r>
      <w:r w:rsidRPr="008E0FF0">
        <w:rPr>
          <w:color w:val="000000"/>
          <w:sz w:val="28"/>
          <w:szCs w:val="28"/>
        </w:rPr>
        <w:t>rb</w:t>
      </w:r>
      <w:r w:rsidR="005C3838" w:rsidRPr="008E0FF0">
        <w:rPr>
          <w:color w:val="000000"/>
          <w:sz w:val="28"/>
          <w:szCs w:val="28"/>
        </w:rPr>
        <w:t>ă</w:t>
      </w:r>
      <w:r w:rsidRPr="008E0FF0">
        <w:rPr>
          <w:color w:val="000000"/>
          <w:sz w:val="28"/>
          <w:szCs w:val="28"/>
        </w:rPr>
        <w:t>torim ................   Domnului .</w:t>
      </w:r>
    </w:p>
    <w:p w:rsidR="006E3B07" w:rsidRPr="008E0FF0" w:rsidRDefault="006E3B07" w:rsidP="006E3B07">
      <w:pPr>
        <w:rPr>
          <w:color w:val="000000"/>
          <w:sz w:val="28"/>
          <w:szCs w:val="28"/>
        </w:rPr>
      </w:pPr>
      <w:r w:rsidRPr="008E0FF0">
        <w:rPr>
          <w:color w:val="000000"/>
          <w:sz w:val="28"/>
          <w:szCs w:val="28"/>
        </w:rPr>
        <w:t>11. De Pa</w:t>
      </w:r>
      <w:r w:rsidR="005C3838" w:rsidRPr="008E0FF0">
        <w:rPr>
          <w:color w:val="000000"/>
          <w:sz w:val="28"/>
          <w:szCs w:val="28"/>
        </w:rPr>
        <w:t>ș</w:t>
      </w:r>
      <w:r w:rsidRPr="008E0FF0">
        <w:rPr>
          <w:color w:val="000000"/>
          <w:sz w:val="28"/>
          <w:szCs w:val="28"/>
        </w:rPr>
        <w:t>te s</w:t>
      </w:r>
      <w:r w:rsidR="005C3838" w:rsidRPr="008E0FF0">
        <w:rPr>
          <w:color w:val="000000"/>
          <w:sz w:val="28"/>
          <w:szCs w:val="28"/>
        </w:rPr>
        <w:t>ă</w:t>
      </w:r>
      <w:r w:rsidRPr="008E0FF0">
        <w:rPr>
          <w:color w:val="000000"/>
          <w:sz w:val="28"/>
          <w:szCs w:val="28"/>
        </w:rPr>
        <w:t>rb</w:t>
      </w:r>
      <w:r w:rsidR="005C3838" w:rsidRPr="008E0FF0">
        <w:rPr>
          <w:color w:val="000000"/>
          <w:sz w:val="28"/>
          <w:szCs w:val="28"/>
        </w:rPr>
        <w:t>ă</w:t>
      </w:r>
      <w:r w:rsidRPr="008E0FF0">
        <w:rPr>
          <w:color w:val="000000"/>
          <w:sz w:val="28"/>
          <w:szCs w:val="28"/>
        </w:rPr>
        <w:t>torim ................... Domnului.</w:t>
      </w:r>
    </w:p>
    <w:p w:rsidR="006E3B07" w:rsidRPr="008E0FF0" w:rsidRDefault="006E3B07" w:rsidP="006E3B07">
      <w:pPr>
        <w:rPr>
          <w:color w:val="000000"/>
          <w:sz w:val="28"/>
          <w:szCs w:val="28"/>
        </w:rPr>
      </w:pPr>
      <w:r w:rsidRPr="008E0FF0">
        <w:rPr>
          <w:color w:val="000000"/>
          <w:sz w:val="28"/>
          <w:szCs w:val="28"/>
        </w:rPr>
        <w:t>12. Atunci se vopsesc ou</w:t>
      </w:r>
      <w:r w:rsidR="005C3838" w:rsidRPr="008E0FF0">
        <w:rPr>
          <w:color w:val="000000"/>
          <w:sz w:val="28"/>
          <w:szCs w:val="28"/>
        </w:rPr>
        <w:t>ă</w:t>
      </w:r>
      <w:r w:rsidRPr="008E0FF0">
        <w:rPr>
          <w:color w:val="000000"/>
          <w:sz w:val="28"/>
          <w:szCs w:val="28"/>
        </w:rPr>
        <w:t>le.</w:t>
      </w:r>
    </w:p>
    <w:p w:rsidR="006E3B07" w:rsidRPr="008E0FF0" w:rsidRDefault="006E3B07" w:rsidP="006E3B07">
      <w:pPr>
        <w:rPr>
          <w:color w:val="000000"/>
          <w:sz w:val="28"/>
          <w:szCs w:val="28"/>
        </w:rPr>
      </w:pPr>
      <w:r w:rsidRPr="008E0FF0">
        <w:rPr>
          <w:color w:val="000000"/>
          <w:sz w:val="28"/>
          <w:szCs w:val="28"/>
        </w:rPr>
        <w:t>13.Simbol pascal ce reprezint</w:t>
      </w:r>
      <w:r w:rsidR="005C3838" w:rsidRPr="008E0FF0">
        <w:rPr>
          <w:color w:val="000000"/>
          <w:sz w:val="28"/>
          <w:szCs w:val="28"/>
        </w:rPr>
        <w:t>ă</w:t>
      </w:r>
      <w:r w:rsidRPr="008E0FF0">
        <w:rPr>
          <w:color w:val="000000"/>
          <w:sz w:val="28"/>
          <w:szCs w:val="28"/>
        </w:rPr>
        <w:t xml:space="preserve"> rena</w:t>
      </w:r>
      <w:r w:rsidR="005C3838" w:rsidRPr="008E0FF0">
        <w:rPr>
          <w:color w:val="000000"/>
          <w:sz w:val="28"/>
          <w:szCs w:val="28"/>
        </w:rPr>
        <w:t>ș</w:t>
      </w:r>
      <w:r w:rsidRPr="008E0FF0">
        <w:rPr>
          <w:color w:val="000000"/>
          <w:sz w:val="28"/>
          <w:szCs w:val="28"/>
        </w:rPr>
        <w:t xml:space="preserve">terea, dar </w:t>
      </w:r>
      <w:r w:rsidR="005C3838" w:rsidRPr="008E0FF0">
        <w:rPr>
          <w:color w:val="000000"/>
          <w:sz w:val="28"/>
          <w:szCs w:val="28"/>
        </w:rPr>
        <w:t>ș</w:t>
      </w:r>
      <w:r w:rsidRPr="008E0FF0">
        <w:rPr>
          <w:color w:val="000000"/>
          <w:sz w:val="28"/>
          <w:szCs w:val="28"/>
        </w:rPr>
        <w:t>i s</w:t>
      </w:r>
      <w:r w:rsidR="005C3838" w:rsidRPr="008E0FF0">
        <w:rPr>
          <w:color w:val="000000"/>
          <w:sz w:val="28"/>
          <w:szCs w:val="28"/>
        </w:rPr>
        <w:t>â</w:t>
      </w:r>
      <w:r w:rsidRPr="008E0FF0">
        <w:rPr>
          <w:color w:val="000000"/>
          <w:sz w:val="28"/>
          <w:szCs w:val="28"/>
        </w:rPr>
        <w:t>ngele Domnului.</w:t>
      </w:r>
    </w:p>
    <w:p w:rsidR="006E3B07" w:rsidRDefault="006E3B07" w:rsidP="00CB61BC">
      <w:pPr>
        <w:rPr>
          <w:color w:val="000000"/>
          <w:sz w:val="28"/>
          <w:szCs w:val="28"/>
        </w:rPr>
      </w:pPr>
      <w:r w:rsidRPr="008E0FF0">
        <w:rPr>
          <w:color w:val="000000"/>
          <w:sz w:val="28"/>
          <w:szCs w:val="28"/>
        </w:rPr>
        <w:t>14. Pa</w:t>
      </w:r>
      <w:r w:rsidR="005C3838" w:rsidRPr="008E0FF0">
        <w:rPr>
          <w:color w:val="000000"/>
          <w:sz w:val="28"/>
          <w:szCs w:val="28"/>
        </w:rPr>
        <w:t>ș</w:t>
      </w:r>
      <w:r w:rsidRPr="008E0FF0">
        <w:rPr>
          <w:color w:val="000000"/>
          <w:sz w:val="28"/>
          <w:szCs w:val="28"/>
        </w:rPr>
        <w:t xml:space="preserve">te, </w:t>
      </w:r>
      <w:r w:rsidR="005C3838" w:rsidRPr="008E0FF0">
        <w:rPr>
          <w:color w:val="000000"/>
          <w:sz w:val="28"/>
          <w:szCs w:val="28"/>
        </w:rPr>
        <w:t>î</w:t>
      </w:r>
      <w:r w:rsidRPr="008E0FF0">
        <w:rPr>
          <w:color w:val="000000"/>
          <w:sz w:val="28"/>
          <w:szCs w:val="28"/>
        </w:rPr>
        <w:t>n limba evreieasc</w:t>
      </w:r>
      <w:r w:rsidR="005C3838" w:rsidRPr="008E0FF0">
        <w:rPr>
          <w:color w:val="000000"/>
          <w:sz w:val="28"/>
          <w:szCs w:val="28"/>
        </w:rPr>
        <w:t>ă</w:t>
      </w:r>
      <w:r w:rsidRPr="008E0FF0">
        <w:rPr>
          <w:color w:val="000000"/>
          <w:sz w:val="28"/>
          <w:szCs w:val="28"/>
        </w:rPr>
        <w:t xml:space="preserve"> </w:t>
      </w:r>
      <w:r w:rsidR="005C3838" w:rsidRPr="008E0FF0">
        <w:rPr>
          <w:color w:val="000000"/>
          <w:sz w:val="28"/>
          <w:szCs w:val="28"/>
        </w:rPr>
        <w:t>î</w:t>
      </w:r>
      <w:r w:rsidRPr="008E0FF0">
        <w:rPr>
          <w:color w:val="000000"/>
          <w:sz w:val="28"/>
          <w:szCs w:val="28"/>
        </w:rPr>
        <w:t>nseamn</w:t>
      </w:r>
      <w:r w:rsidR="005C3838" w:rsidRPr="008E0FF0">
        <w:rPr>
          <w:color w:val="000000"/>
          <w:sz w:val="28"/>
          <w:szCs w:val="28"/>
        </w:rPr>
        <w:t>ă</w:t>
      </w:r>
      <w:r w:rsidRPr="008E0FF0">
        <w:rPr>
          <w:color w:val="000000"/>
          <w:sz w:val="28"/>
          <w:szCs w:val="28"/>
        </w:rPr>
        <w:t>....</w:t>
      </w:r>
    </w:p>
    <w:p w:rsidR="001930E1" w:rsidRDefault="001930E1" w:rsidP="00CB61BC"/>
    <w:p w:rsidR="00540506" w:rsidRDefault="00540506" w:rsidP="00CB61BC">
      <w:pPr>
        <w:rPr>
          <w:b/>
        </w:rPr>
      </w:pPr>
      <w:r>
        <w:rPr>
          <w:b/>
        </w:rPr>
        <w:t>Rubrică realizată de prof. COSTIN MIHAI LIVIU - Șc. Gim. N. Bălcescu</w:t>
      </w:r>
    </w:p>
    <w:p w:rsidR="00C926A3" w:rsidRDefault="00C926A3" w:rsidP="00CB61BC">
      <w:pPr>
        <w:rPr>
          <w:b/>
        </w:rPr>
      </w:pPr>
    </w:p>
    <w:p w:rsidR="00C926A3" w:rsidRDefault="00C926A3" w:rsidP="00CB61BC">
      <w:pPr>
        <w:rPr>
          <w:b/>
        </w:rPr>
      </w:pPr>
    </w:p>
    <w:p w:rsidR="00C926A3" w:rsidRDefault="00C926A3" w:rsidP="00CB61BC">
      <w:pPr>
        <w:rPr>
          <w:b/>
        </w:rPr>
      </w:pPr>
    </w:p>
    <w:p w:rsidR="00C926A3" w:rsidRDefault="00C926A3" w:rsidP="00CB61BC">
      <w:pPr>
        <w:rPr>
          <w:b/>
        </w:rPr>
      </w:pPr>
    </w:p>
    <w:p w:rsidR="00C926A3" w:rsidRDefault="00C926A3" w:rsidP="00CB61BC">
      <w:pPr>
        <w:rPr>
          <w:b/>
        </w:rPr>
      </w:pPr>
    </w:p>
    <w:p w:rsidR="00A46662" w:rsidRPr="00A46662" w:rsidRDefault="00A46662" w:rsidP="00A46662">
      <w:pPr>
        <w:jc w:val="right"/>
        <w:rPr>
          <w:rFonts w:ascii="Arial" w:hAnsi="Arial" w:cs="Arial"/>
          <w:b/>
          <w:color w:val="990000"/>
          <w:sz w:val="28"/>
          <w:szCs w:val="28"/>
          <w:lang w:val="it-IT"/>
        </w:rPr>
      </w:pPr>
      <w:r w:rsidRPr="00A46662">
        <w:rPr>
          <w:rFonts w:ascii="Arial" w:hAnsi="Arial" w:cs="Arial"/>
          <w:b/>
          <w:color w:val="990000"/>
          <w:sz w:val="28"/>
          <w:szCs w:val="28"/>
          <w:lang w:val="it-IT"/>
        </w:rPr>
        <w:t>METAMORFOZE</w:t>
      </w:r>
    </w:p>
    <w:p w:rsidR="00A46662" w:rsidRPr="00151AE3" w:rsidRDefault="00A46662" w:rsidP="00A46662">
      <w:pPr>
        <w:jc w:val="right"/>
        <w:rPr>
          <w:rFonts w:ascii="Arial" w:hAnsi="Arial" w:cs="Arial"/>
          <w:b/>
          <w:color w:val="800080"/>
          <w:sz w:val="32"/>
          <w:szCs w:val="32"/>
          <w:lang w:val="it-IT"/>
        </w:rPr>
      </w:pPr>
      <w:r w:rsidRPr="00A46662">
        <w:rPr>
          <w:rFonts w:ascii="Arial" w:hAnsi="Arial" w:cs="Arial"/>
          <w:b/>
          <w:color w:val="990000"/>
          <w:sz w:val="28"/>
          <w:szCs w:val="28"/>
          <w:lang w:val="it-IT"/>
        </w:rPr>
        <w:t>NR. 1, AN 2</w:t>
      </w:r>
    </w:p>
    <w:p w:rsidR="00C926A3" w:rsidRDefault="00C926A3" w:rsidP="00A46662">
      <w:pPr>
        <w:jc w:val="right"/>
        <w:rPr>
          <w:b/>
        </w:rPr>
      </w:pPr>
    </w:p>
    <w:p w:rsidR="00C8044F" w:rsidRDefault="00C8044F" w:rsidP="00C8044F">
      <w:pPr>
        <w:jc w:val="center"/>
        <w:rPr>
          <w:b/>
        </w:rPr>
      </w:pPr>
    </w:p>
    <w:p w:rsidR="00C8044F" w:rsidRPr="00C8044F" w:rsidRDefault="00C8044F" w:rsidP="00C8044F">
      <w:pPr>
        <w:jc w:val="center"/>
        <w:rPr>
          <w:rFonts w:ascii="Arial" w:hAnsi="Arial" w:cs="Arial"/>
          <w:b/>
          <w:i/>
          <w:color w:val="990000"/>
          <w:sz w:val="32"/>
          <w:szCs w:val="32"/>
        </w:rPr>
      </w:pPr>
    </w:p>
    <w:p w:rsidR="00C8044F" w:rsidRPr="00C8044F" w:rsidRDefault="00C8044F" w:rsidP="00C8044F">
      <w:pPr>
        <w:jc w:val="center"/>
        <w:rPr>
          <w:rFonts w:ascii="Arial" w:hAnsi="Arial" w:cs="Arial"/>
          <w:b/>
          <w:i/>
          <w:color w:val="990000"/>
          <w:sz w:val="32"/>
          <w:szCs w:val="32"/>
          <w:lang w:val="nl-NL"/>
        </w:rPr>
      </w:pPr>
      <w:r w:rsidRPr="00C8044F">
        <w:rPr>
          <w:rFonts w:ascii="Arial" w:hAnsi="Arial" w:cs="Arial"/>
          <w:b/>
          <w:i/>
          <w:color w:val="990000"/>
          <w:sz w:val="32"/>
          <w:szCs w:val="32"/>
          <w:lang w:val="nl-NL"/>
        </w:rPr>
        <w:t>COLECTIVUL DE REDACTIE</w:t>
      </w:r>
    </w:p>
    <w:p w:rsidR="00C8044F" w:rsidRPr="00C8044F" w:rsidRDefault="00C8044F" w:rsidP="00C8044F">
      <w:pPr>
        <w:jc w:val="center"/>
        <w:rPr>
          <w:b/>
          <w:color w:val="990000"/>
        </w:rPr>
      </w:pPr>
    </w:p>
    <w:p w:rsidR="00C8044F" w:rsidRPr="00C8044F" w:rsidRDefault="00C8044F" w:rsidP="00C8044F">
      <w:pPr>
        <w:jc w:val="center"/>
        <w:rPr>
          <w:b/>
          <w:color w:val="990000"/>
        </w:rPr>
      </w:pPr>
    </w:p>
    <w:p w:rsidR="00C8044F" w:rsidRPr="00C8044F" w:rsidRDefault="00C8044F" w:rsidP="00C8044F">
      <w:pPr>
        <w:jc w:val="both"/>
        <w:rPr>
          <w:b/>
          <w:color w:val="990000"/>
        </w:rPr>
      </w:pPr>
      <w:r w:rsidRPr="00C8044F">
        <w:rPr>
          <w:b/>
          <w:color w:val="990000"/>
        </w:rPr>
        <w:tab/>
        <w:t>Coordonator: Prof. Mihalache Gabriela</w:t>
      </w:r>
    </w:p>
    <w:p w:rsidR="00C8044F" w:rsidRDefault="00C8044F" w:rsidP="00C8044F">
      <w:pPr>
        <w:jc w:val="both"/>
        <w:rPr>
          <w:b/>
        </w:rPr>
      </w:pPr>
    </w:p>
    <w:p w:rsidR="00C8044F" w:rsidRDefault="00C8044F" w:rsidP="00C8044F">
      <w:pPr>
        <w:jc w:val="both"/>
        <w:rPr>
          <w:b/>
          <w:color w:val="990000"/>
        </w:rPr>
      </w:pPr>
      <w:r>
        <w:rPr>
          <w:b/>
        </w:rPr>
        <w:tab/>
      </w:r>
      <w:r>
        <w:rPr>
          <w:b/>
          <w:color w:val="990000"/>
        </w:rPr>
        <w:t>Colectivul de redacție:</w:t>
      </w:r>
    </w:p>
    <w:p w:rsidR="00C8044F" w:rsidRDefault="00C8044F" w:rsidP="00C8044F">
      <w:pPr>
        <w:pStyle w:val="ListParagraph"/>
        <w:numPr>
          <w:ilvl w:val="0"/>
          <w:numId w:val="6"/>
        </w:numPr>
        <w:jc w:val="both"/>
        <w:rPr>
          <w:b/>
          <w:color w:val="990000"/>
        </w:rPr>
      </w:pPr>
      <w:r>
        <w:rPr>
          <w:b/>
          <w:color w:val="990000"/>
        </w:rPr>
        <w:t>prof. Costin Mihai Liviu</w:t>
      </w:r>
    </w:p>
    <w:p w:rsidR="00C63036" w:rsidRDefault="00C63036" w:rsidP="00C8044F">
      <w:pPr>
        <w:pStyle w:val="ListParagraph"/>
        <w:numPr>
          <w:ilvl w:val="0"/>
          <w:numId w:val="6"/>
        </w:numPr>
        <w:jc w:val="both"/>
        <w:rPr>
          <w:b/>
          <w:color w:val="990000"/>
        </w:rPr>
      </w:pPr>
      <w:r>
        <w:rPr>
          <w:b/>
          <w:color w:val="990000"/>
        </w:rPr>
        <w:t>prof. Neagu Cornelia</w:t>
      </w:r>
    </w:p>
    <w:p w:rsidR="00C8044F" w:rsidRDefault="00C8044F" w:rsidP="00C8044F">
      <w:pPr>
        <w:pStyle w:val="ListParagraph"/>
        <w:numPr>
          <w:ilvl w:val="0"/>
          <w:numId w:val="6"/>
        </w:numPr>
        <w:jc w:val="both"/>
        <w:rPr>
          <w:b/>
          <w:color w:val="990000"/>
        </w:rPr>
      </w:pPr>
      <w:r>
        <w:rPr>
          <w:b/>
          <w:color w:val="990000"/>
        </w:rPr>
        <w:t>prof. înv. preșcolar Păun Steluța</w:t>
      </w:r>
    </w:p>
    <w:p w:rsidR="00C8044F" w:rsidRDefault="00C8044F" w:rsidP="00C8044F">
      <w:pPr>
        <w:pStyle w:val="ListParagraph"/>
        <w:numPr>
          <w:ilvl w:val="0"/>
          <w:numId w:val="6"/>
        </w:numPr>
        <w:jc w:val="both"/>
        <w:rPr>
          <w:b/>
          <w:color w:val="990000"/>
        </w:rPr>
      </w:pPr>
      <w:r>
        <w:rPr>
          <w:b/>
          <w:color w:val="990000"/>
        </w:rPr>
        <w:t>educatoare Purcel Evelina</w:t>
      </w:r>
    </w:p>
    <w:p w:rsidR="00C8044F" w:rsidRDefault="00C8044F" w:rsidP="00C8044F">
      <w:pPr>
        <w:pStyle w:val="ListParagraph"/>
        <w:jc w:val="both"/>
        <w:rPr>
          <w:b/>
          <w:color w:val="990000"/>
        </w:rPr>
      </w:pPr>
    </w:p>
    <w:p w:rsidR="003407C5" w:rsidRDefault="003407C5" w:rsidP="00C8044F">
      <w:pPr>
        <w:pStyle w:val="ListParagraph"/>
        <w:jc w:val="both"/>
        <w:rPr>
          <w:b/>
          <w:color w:val="990000"/>
        </w:rPr>
      </w:pPr>
      <w:r>
        <w:rPr>
          <w:b/>
          <w:color w:val="990000"/>
        </w:rPr>
        <w:t>Colaboratori: cadrele didactice și elevii Școlii Gimnaziale N. Bălcescu</w:t>
      </w:r>
    </w:p>
    <w:p w:rsidR="004D1F2D" w:rsidRDefault="004D1F2D" w:rsidP="00C8044F">
      <w:pPr>
        <w:pStyle w:val="ListParagraph"/>
        <w:jc w:val="both"/>
        <w:rPr>
          <w:b/>
          <w:color w:val="990000"/>
        </w:rPr>
      </w:pPr>
    </w:p>
    <w:p w:rsidR="000F6E08" w:rsidRDefault="000F6E08" w:rsidP="004D1F2D">
      <w:pPr>
        <w:pStyle w:val="ListParagraph"/>
        <w:jc w:val="center"/>
        <w:rPr>
          <w:b/>
          <w:color w:val="990000"/>
        </w:rPr>
      </w:pPr>
    </w:p>
    <w:p w:rsidR="004D1F2D" w:rsidRDefault="004D1F2D" w:rsidP="004D1F2D">
      <w:pPr>
        <w:pStyle w:val="ListParagraph"/>
        <w:jc w:val="center"/>
        <w:rPr>
          <w:b/>
          <w:color w:val="990000"/>
        </w:rPr>
      </w:pPr>
      <w:r>
        <w:rPr>
          <w:noProof/>
          <w:lang w:val="en-US"/>
        </w:rPr>
        <w:drawing>
          <wp:inline distT="0" distB="0" distL="0" distR="0">
            <wp:extent cx="2647950" cy="3648075"/>
            <wp:effectExtent l="19050" t="0" r="0" b="0"/>
            <wp:docPr id="18" name="Picture 7"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04"/>
                    <pic:cNvPicPr>
                      <a:picLocks noChangeAspect="1" noChangeArrowheads="1"/>
                    </pic:cNvPicPr>
                  </pic:nvPicPr>
                  <pic:blipFill>
                    <a:blip r:embed="rId36" cstate="print"/>
                    <a:srcRect/>
                    <a:stretch>
                      <a:fillRect/>
                    </a:stretch>
                  </pic:blipFill>
                  <pic:spPr bwMode="auto">
                    <a:xfrm>
                      <a:off x="0" y="0"/>
                      <a:ext cx="2647950" cy="3648075"/>
                    </a:xfrm>
                    <a:prstGeom prst="rect">
                      <a:avLst/>
                    </a:prstGeom>
                    <a:noFill/>
                    <a:ln w="9525">
                      <a:noFill/>
                      <a:miter lim="800000"/>
                      <a:headEnd/>
                      <a:tailEnd/>
                    </a:ln>
                  </pic:spPr>
                </pic:pic>
              </a:graphicData>
            </a:graphic>
          </wp:inline>
        </w:drawing>
      </w:r>
    </w:p>
    <w:p w:rsidR="000F6E08" w:rsidRDefault="000F6E08" w:rsidP="004D1F2D">
      <w:pPr>
        <w:pStyle w:val="ListParagraph"/>
        <w:jc w:val="center"/>
        <w:rPr>
          <w:b/>
          <w:color w:val="990000"/>
        </w:rPr>
      </w:pPr>
    </w:p>
    <w:p w:rsidR="000F6E08" w:rsidRPr="00786962" w:rsidRDefault="00786962" w:rsidP="004D1F2D">
      <w:pPr>
        <w:pStyle w:val="ListParagraph"/>
        <w:jc w:val="center"/>
        <w:rPr>
          <w:rFonts w:ascii="Comic Sans MS" w:hAnsi="Comic Sans MS"/>
          <w:b/>
          <w:i/>
        </w:rPr>
      </w:pPr>
      <w:r>
        <w:rPr>
          <w:rFonts w:ascii="Comic Sans MS" w:hAnsi="Comic Sans MS"/>
          <w:b/>
          <w:i/>
        </w:rPr>
        <w:t>Vă mulțumim că ați răsfoit paginile revistei noastre!</w:t>
      </w:r>
    </w:p>
    <w:p w:rsidR="000F6E08" w:rsidRDefault="000F6E08" w:rsidP="004D1F2D">
      <w:pPr>
        <w:pStyle w:val="ListParagraph"/>
        <w:jc w:val="center"/>
        <w:rPr>
          <w:b/>
          <w:color w:val="990000"/>
        </w:rPr>
      </w:pPr>
    </w:p>
    <w:p w:rsidR="000F6E08" w:rsidRPr="00421B3A" w:rsidRDefault="000F6E08" w:rsidP="004D1F2D">
      <w:pPr>
        <w:pStyle w:val="ListParagraph"/>
        <w:jc w:val="center"/>
        <w:rPr>
          <w:b/>
          <w:color w:val="990000"/>
        </w:rPr>
      </w:pPr>
    </w:p>
    <w:p w:rsidR="002D447A" w:rsidRPr="00421B3A" w:rsidRDefault="002D447A" w:rsidP="00421B3A">
      <w:pPr>
        <w:jc w:val="center"/>
        <w:rPr>
          <w:rFonts w:ascii="Arial" w:hAnsi="Arial" w:cs="Arial"/>
          <w:b/>
          <w:color w:val="990000"/>
          <w:lang w:val="it-IT"/>
        </w:rPr>
      </w:pPr>
      <w:r w:rsidRPr="00421B3A">
        <w:rPr>
          <w:rFonts w:ascii="Arial" w:hAnsi="Arial" w:cs="Arial"/>
          <w:b/>
          <w:i/>
          <w:color w:val="990000"/>
          <w:lang w:val="pt-BR"/>
        </w:rPr>
        <w:t xml:space="preserve">Revistă  </w:t>
      </w:r>
      <w:r w:rsidR="00421B3A" w:rsidRPr="00421B3A">
        <w:rPr>
          <w:rFonts w:ascii="Arial" w:hAnsi="Arial" w:cs="Arial"/>
          <w:b/>
          <w:i/>
          <w:color w:val="990000"/>
          <w:lang w:val="pt-BR"/>
        </w:rPr>
        <w:t>electonică trimestrială a Școlii Gimnaziale N. Bălcescu, com. Călmățuiu, jud. Teleorman</w:t>
      </w:r>
    </w:p>
    <w:p w:rsidR="000F6E08" w:rsidRDefault="00421B3A" w:rsidP="00421B3A">
      <w:pPr>
        <w:pStyle w:val="ListParagraph"/>
        <w:jc w:val="both"/>
        <w:rPr>
          <w:b/>
          <w:color w:val="990000"/>
        </w:rPr>
      </w:pPr>
      <w:r>
        <w:rPr>
          <w:b/>
          <w:color w:val="990000"/>
        </w:rPr>
        <w:t xml:space="preserve">e-mail: </w:t>
      </w:r>
      <w:hyperlink r:id="rId37" w:history="1">
        <w:r w:rsidRPr="00750781">
          <w:rPr>
            <w:rStyle w:val="Hyperlink"/>
            <w:b/>
          </w:rPr>
          <w:t>gaby_myhalache26@yahoo.com</w:t>
        </w:r>
      </w:hyperlink>
      <w:r>
        <w:rPr>
          <w:b/>
          <w:color w:val="990000"/>
        </w:rPr>
        <w:t xml:space="preserve"> , </w:t>
      </w:r>
      <w:hyperlink r:id="rId38" w:history="1">
        <w:r w:rsidRPr="00750781">
          <w:rPr>
            <w:rStyle w:val="Hyperlink"/>
            <w:b/>
          </w:rPr>
          <w:t>scoala_nbalcescu@yahoo.com</w:t>
        </w:r>
      </w:hyperlink>
      <w:r>
        <w:rPr>
          <w:b/>
          <w:color w:val="990000"/>
        </w:rPr>
        <w:t xml:space="preserve"> </w:t>
      </w:r>
    </w:p>
    <w:p w:rsidR="007F5D7C" w:rsidRPr="00C8044F" w:rsidRDefault="007F5D7C" w:rsidP="00421B3A">
      <w:pPr>
        <w:pStyle w:val="ListParagraph"/>
        <w:jc w:val="both"/>
        <w:rPr>
          <w:b/>
          <w:color w:val="990000"/>
        </w:rPr>
      </w:pPr>
      <w:r>
        <w:rPr>
          <w:b/>
          <w:color w:val="990000"/>
        </w:rPr>
        <w:t>web:</w:t>
      </w:r>
      <w:r>
        <w:t xml:space="preserve"> </w:t>
      </w:r>
      <w:r w:rsidRPr="007F5D7C">
        <w:t>http://scoli.didactic.ro/scoala-cu-clasele-iviii-nicolae-balcescu</w:t>
      </w:r>
    </w:p>
    <w:sectPr w:rsidR="007F5D7C" w:rsidRPr="00C8044F" w:rsidSect="00685E1E">
      <w:type w:val="continuous"/>
      <w:pgSz w:w="11906" w:h="16838"/>
      <w:pgMar w:top="1170" w:right="1196" w:bottom="1170" w:left="117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ECF" w:rsidRDefault="00493ECF">
      <w:r>
        <w:separator/>
      </w:r>
    </w:p>
  </w:endnote>
  <w:endnote w:type="continuationSeparator" w:id="0">
    <w:p w:rsidR="00493ECF" w:rsidRDefault="00493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071" w:rsidRDefault="006A5071" w:rsidP="000B1C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5071" w:rsidRDefault="006A50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1738"/>
      <w:docPartObj>
        <w:docPartGallery w:val="Page Numbers (Bottom of Page)"/>
        <w:docPartUnique/>
      </w:docPartObj>
    </w:sdtPr>
    <w:sdtContent>
      <w:p w:rsidR="00F73E3C" w:rsidRDefault="00F73E3C">
        <w:pPr>
          <w:pStyle w:val="Footer"/>
          <w:jc w:val="center"/>
        </w:pPr>
        <w:fldSimple w:instr=" PAGE   \* MERGEFORMAT ">
          <w:r>
            <w:rPr>
              <w:noProof/>
            </w:rPr>
            <w:t>24</w:t>
          </w:r>
        </w:fldSimple>
      </w:p>
    </w:sdtContent>
  </w:sdt>
  <w:p w:rsidR="00F73E3C" w:rsidRDefault="00F73E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ECF" w:rsidRDefault="00493ECF">
      <w:r>
        <w:separator/>
      </w:r>
    </w:p>
  </w:footnote>
  <w:footnote w:type="continuationSeparator" w:id="0">
    <w:p w:rsidR="00493ECF" w:rsidRDefault="00493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4611C"/>
    <w:multiLevelType w:val="hybridMultilevel"/>
    <w:tmpl w:val="9C2A8D2A"/>
    <w:lvl w:ilvl="0" w:tplc="76203812">
      <w:numFmt w:val="bullet"/>
      <w:lvlText w:val="-"/>
      <w:lvlJc w:val="left"/>
      <w:pPr>
        <w:tabs>
          <w:tab w:val="num" w:pos="435"/>
        </w:tabs>
        <w:ind w:left="435" w:hanging="360"/>
      </w:pPr>
      <w:rPr>
        <w:rFonts w:ascii="Times New Roman" w:eastAsia="Times New Roman" w:hAnsi="Times New Roman"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1">
    <w:nsid w:val="23285DF1"/>
    <w:multiLevelType w:val="hybridMultilevel"/>
    <w:tmpl w:val="036A45A2"/>
    <w:lvl w:ilvl="0" w:tplc="542EE1F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25A72431"/>
    <w:multiLevelType w:val="hybridMultilevel"/>
    <w:tmpl w:val="33C472F4"/>
    <w:lvl w:ilvl="0" w:tplc="2F7879E2">
      <w:start w:val="1"/>
      <w:numFmt w:val="bullet"/>
      <w:lvlText w:val=""/>
      <w:lvlJc w:val="left"/>
      <w:pPr>
        <w:tabs>
          <w:tab w:val="num" w:pos="432"/>
        </w:tabs>
        <w:ind w:left="432"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C35555"/>
    <w:multiLevelType w:val="multilevel"/>
    <w:tmpl w:val="B6CAF302"/>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58A161F9"/>
    <w:multiLevelType w:val="hybridMultilevel"/>
    <w:tmpl w:val="B6CAF302"/>
    <w:lvl w:ilvl="0" w:tplc="D9288A4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32B418F"/>
    <w:multiLevelType w:val="hybridMultilevel"/>
    <w:tmpl w:val="ADCC11E8"/>
    <w:lvl w:ilvl="0" w:tplc="8624A3D6">
      <w:start w:val="2"/>
      <w:numFmt w:val="bullet"/>
      <w:lvlText w:val=""/>
      <w:lvlJc w:val="left"/>
      <w:pPr>
        <w:tabs>
          <w:tab w:val="num" w:pos="216"/>
        </w:tabs>
        <w:ind w:left="144" w:firstLine="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773656B"/>
    <w:multiLevelType w:val="hybridMultilevel"/>
    <w:tmpl w:val="1D8E50D6"/>
    <w:lvl w:ilvl="0" w:tplc="D9288A4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F7879E2">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Footer/>
  <w:proofState w:spelling="clean" w:grammar="clean"/>
  <w:stylePaneFormatFilter w:val="3F01"/>
  <w:defaultTabStop w:val="720"/>
  <w:noPunctuationKerning/>
  <w:characterSpacingControl w:val="doNotCompress"/>
  <w:hdrShapeDefaults>
    <o:shapedefaults v:ext="edit" spidmax="8194">
      <o:colormenu v:ext="edit" fillcolor="none [3214]"/>
    </o:shapedefaults>
  </w:hdrShapeDefaults>
  <w:footnotePr>
    <w:footnote w:id="-1"/>
    <w:footnote w:id="0"/>
  </w:footnotePr>
  <w:endnotePr>
    <w:endnote w:id="-1"/>
    <w:endnote w:id="0"/>
  </w:endnotePr>
  <w:compat/>
  <w:rsids>
    <w:rsidRoot w:val="00E017F2"/>
    <w:rsid w:val="000223F5"/>
    <w:rsid w:val="00037CF2"/>
    <w:rsid w:val="00070429"/>
    <w:rsid w:val="0009079E"/>
    <w:rsid w:val="000936D3"/>
    <w:rsid w:val="000A277C"/>
    <w:rsid w:val="000B1C73"/>
    <w:rsid w:val="000B27A2"/>
    <w:rsid w:val="000D22B2"/>
    <w:rsid w:val="000D53BF"/>
    <w:rsid w:val="000E4D5A"/>
    <w:rsid w:val="000F6E08"/>
    <w:rsid w:val="001146EE"/>
    <w:rsid w:val="00135706"/>
    <w:rsid w:val="00136DFA"/>
    <w:rsid w:val="00156307"/>
    <w:rsid w:val="001930E1"/>
    <w:rsid w:val="001A01E8"/>
    <w:rsid w:val="001B645E"/>
    <w:rsid w:val="00202A79"/>
    <w:rsid w:val="00242EF6"/>
    <w:rsid w:val="002609ED"/>
    <w:rsid w:val="00270241"/>
    <w:rsid w:val="00276D19"/>
    <w:rsid w:val="002817B2"/>
    <w:rsid w:val="0028636F"/>
    <w:rsid w:val="00293128"/>
    <w:rsid w:val="00294420"/>
    <w:rsid w:val="002958D1"/>
    <w:rsid w:val="002A64C4"/>
    <w:rsid w:val="002D447A"/>
    <w:rsid w:val="002E7F8F"/>
    <w:rsid w:val="003019C3"/>
    <w:rsid w:val="0030338E"/>
    <w:rsid w:val="00310E06"/>
    <w:rsid w:val="00316D72"/>
    <w:rsid w:val="00324E7E"/>
    <w:rsid w:val="00331531"/>
    <w:rsid w:val="003407C5"/>
    <w:rsid w:val="00367C26"/>
    <w:rsid w:val="00387300"/>
    <w:rsid w:val="00393999"/>
    <w:rsid w:val="003A241D"/>
    <w:rsid w:val="003B22EF"/>
    <w:rsid w:val="003B5C1D"/>
    <w:rsid w:val="003B7D7F"/>
    <w:rsid w:val="003C56D7"/>
    <w:rsid w:val="00421B3A"/>
    <w:rsid w:val="00435D2C"/>
    <w:rsid w:val="004401E9"/>
    <w:rsid w:val="0046689D"/>
    <w:rsid w:val="00493ECF"/>
    <w:rsid w:val="004A6DC7"/>
    <w:rsid w:val="004D1F2D"/>
    <w:rsid w:val="004E20BE"/>
    <w:rsid w:val="004F13DD"/>
    <w:rsid w:val="00507166"/>
    <w:rsid w:val="005115AD"/>
    <w:rsid w:val="00522036"/>
    <w:rsid w:val="00540506"/>
    <w:rsid w:val="00543CE0"/>
    <w:rsid w:val="00552EBF"/>
    <w:rsid w:val="00585A67"/>
    <w:rsid w:val="005A51DF"/>
    <w:rsid w:val="005B1EDB"/>
    <w:rsid w:val="005C3838"/>
    <w:rsid w:val="005D76C1"/>
    <w:rsid w:val="005F305E"/>
    <w:rsid w:val="0060729F"/>
    <w:rsid w:val="00622D95"/>
    <w:rsid w:val="00627CAC"/>
    <w:rsid w:val="00634CA1"/>
    <w:rsid w:val="00640CBC"/>
    <w:rsid w:val="00667D38"/>
    <w:rsid w:val="0067702F"/>
    <w:rsid w:val="00683D8D"/>
    <w:rsid w:val="00685E1E"/>
    <w:rsid w:val="00691961"/>
    <w:rsid w:val="0069216A"/>
    <w:rsid w:val="00697FA8"/>
    <w:rsid w:val="006A5071"/>
    <w:rsid w:val="006B5210"/>
    <w:rsid w:val="006C2B9E"/>
    <w:rsid w:val="006C3E91"/>
    <w:rsid w:val="006C4974"/>
    <w:rsid w:val="006D1C76"/>
    <w:rsid w:val="006E16A2"/>
    <w:rsid w:val="006E3B07"/>
    <w:rsid w:val="006F4CAC"/>
    <w:rsid w:val="0070310D"/>
    <w:rsid w:val="00704F4D"/>
    <w:rsid w:val="00722417"/>
    <w:rsid w:val="0074377E"/>
    <w:rsid w:val="00763EDD"/>
    <w:rsid w:val="00766701"/>
    <w:rsid w:val="00786962"/>
    <w:rsid w:val="00786B8C"/>
    <w:rsid w:val="007A6E39"/>
    <w:rsid w:val="007A6FBD"/>
    <w:rsid w:val="007B5E77"/>
    <w:rsid w:val="007C3F09"/>
    <w:rsid w:val="007D1065"/>
    <w:rsid w:val="007F5D7C"/>
    <w:rsid w:val="008209BE"/>
    <w:rsid w:val="00822E3F"/>
    <w:rsid w:val="00835F37"/>
    <w:rsid w:val="00853DBC"/>
    <w:rsid w:val="0089585E"/>
    <w:rsid w:val="008A3EFB"/>
    <w:rsid w:val="008D793F"/>
    <w:rsid w:val="008E0FF0"/>
    <w:rsid w:val="00902454"/>
    <w:rsid w:val="00916176"/>
    <w:rsid w:val="00935971"/>
    <w:rsid w:val="00941F50"/>
    <w:rsid w:val="00950314"/>
    <w:rsid w:val="009661CF"/>
    <w:rsid w:val="00991863"/>
    <w:rsid w:val="00994E7E"/>
    <w:rsid w:val="009B3751"/>
    <w:rsid w:val="009B3917"/>
    <w:rsid w:val="009E4B50"/>
    <w:rsid w:val="009F5AB4"/>
    <w:rsid w:val="00A018C3"/>
    <w:rsid w:val="00A037E6"/>
    <w:rsid w:val="00A03836"/>
    <w:rsid w:val="00A11B27"/>
    <w:rsid w:val="00A14B5A"/>
    <w:rsid w:val="00A46662"/>
    <w:rsid w:val="00A6126D"/>
    <w:rsid w:val="00A62849"/>
    <w:rsid w:val="00AA4C27"/>
    <w:rsid w:val="00AC54B7"/>
    <w:rsid w:val="00AC5729"/>
    <w:rsid w:val="00AD0FE1"/>
    <w:rsid w:val="00AD144F"/>
    <w:rsid w:val="00AE31A3"/>
    <w:rsid w:val="00AE3A99"/>
    <w:rsid w:val="00B445A6"/>
    <w:rsid w:val="00B60EB8"/>
    <w:rsid w:val="00B716C9"/>
    <w:rsid w:val="00B820EE"/>
    <w:rsid w:val="00B9117B"/>
    <w:rsid w:val="00BA182E"/>
    <w:rsid w:val="00BA5FDB"/>
    <w:rsid w:val="00BB7660"/>
    <w:rsid w:val="00BD5221"/>
    <w:rsid w:val="00BE461C"/>
    <w:rsid w:val="00C00199"/>
    <w:rsid w:val="00C1252E"/>
    <w:rsid w:val="00C20D3E"/>
    <w:rsid w:val="00C26B92"/>
    <w:rsid w:val="00C333E0"/>
    <w:rsid w:val="00C37E14"/>
    <w:rsid w:val="00C63036"/>
    <w:rsid w:val="00C706BE"/>
    <w:rsid w:val="00C8044F"/>
    <w:rsid w:val="00C8101E"/>
    <w:rsid w:val="00C823C7"/>
    <w:rsid w:val="00C926A3"/>
    <w:rsid w:val="00C95626"/>
    <w:rsid w:val="00CB61BC"/>
    <w:rsid w:val="00D06135"/>
    <w:rsid w:val="00D2449B"/>
    <w:rsid w:val="00D30C49"/>
    <w:rsid w:val="00D657DB"/>
    <w:rsid w:val="00D9792F"/>
    <w:rsid w:val="00DB2522"/>
    <w:rsid w:val="00DD0F0B"/>
    <w:rsid w:val="00DF09A6"/>
    <w:rsid w:val="00E017F2"/>
    <w:rsid w:val="00E1620E"/>
    <w:rsid w:val="00E55252"/>
    <w:rsid w:val="00E73F14"/>
    <w:rsid w:val="00E753BF"/>
    <w:rsid w:val="00E9449D"/>
    <w:rsid w:val="00EF5C19"/>
    <w:rsid w:val="00F036E5"/>
    <w:rsid w:val="00F05054"/>
    <w:rsid w:val="00F12F11"/>
    <w:rsid w:val="00F35671"/>
    <w:rsid w:val="00F438B8"/>
    <w:rsid w:val="00F5466E"/>
    <w:rsid w:val="00F56E5D"/>
    <w:rsid w:val="00F704BF"/>
    <w:rsid w:val="00F73E3C"/>
    <w:rsid w:val="00F84BD1"/>
    <w:rsid w:val="00F95429"/>
    <w:rsid w:val="00F97C50"/>
    <w:rsid w:val="00FA5DDC"/>
    <w:rsid w:val="00FB3C16"/>
    <w:rsid w:val="00FB73AF"/>
    <w:rsid w:val="00FC319A"/>
    <w:rsid w:val="00FD7DF6"/>
    <w:rsid w:val="00FE08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C27"/>
    <w:rPr>
      <w:sz w:val="24"/>
      <w:szCs w:val="24"/>
      <w:lang w:val="ro-RO"/>
    </w:rPr>
  </w:style>
  <w:style w:type="paragraph" w:styleId="Heading1">
    <w:name w:val="heading 1"/>
    <w:basedOn w:val="Normal"/>
    <w:next w:val="Normal"/>
    <w:link w:val="Heading1Char"/>
    <w:uiPriority w:val="9"/>
    <w:qFormat/>
    <w:rsid w:val="00685E1E"/>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AC54B7"/>
    <w:pPr>
      <w:spacing w:before="100" w:beforeAutospacing="1" w:after="100" w:afterAutospacing="1"/>
      <w:outlineLvl w:val="1"/>
    </w:pPr>
    <w:rPr>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86B8C"/>
    <w:pPr>
      <w:spacing w:before="120" w:after="120"/>
    </w:pPr>
    <w:rPr>
      <w:b/>
      <w:bCs/>
      <w:sz w:val="20"/>
      <w:szCs w:val="20"/>
    </w:rPr>
  </w:style>
  <w:style w:type="paragraph" w:styleId="Footer">
    <w:name w:val="footer"/>
    <w:basedOn w:val="Normal"/>
    <w:link w:val="FooterChar"/>
    <w:uiPriority w:val="99"/>
    <w:rsid w:val="000B1C73"/>
    <w:pPr>
      <w:tabs>
        <w:tab w:val="center" w:pos="4536"/>
        <w:tab w:val="right" w:pos="9072"/>
      </w:tabs>
    </w:pPr>
  </w:style>
  <w:style w:type="character" w:styleId="PageNumber">
    <w:name w:val="page number"/>
    <w:basedOn w:val="DefaultParagraphFont"/>
    <w:rsid w:val="000B1C73"/>
  </w:style>
  <w:style w:type="paragraph" w:styleId="NormalWeb">
    <w:name w:val="Normal (Web)"/>
    <w:basedOn w:val="Normal"/>
    <w:uiPriority w:val="99"/>
    <w:rsid w:val="00A62849"/>
    <w:pPr>
      <w:spacing w:before="100" w:beforeAutospacing="1" w:after="100" w:afterAutospacing="1"/>
    </w:pPr>
    <w:rPr>
      <w:lang w:eastAsia="ro-RO"/>
    </w:rPr>
  </w:style>
  <w:style w:type="character" w:customStyle="1" w:styleId="Heading2Char">
    <w:name w:val="Heading 2 Char"/>
    <w:basedOn w:val="DefaultParagraphFont"/>
    <w:link w:val="Heading2"/>
    <w:rsid w:val="00AC54B7"/>
    <w:rPr>
      <w:b/>
      <w:bCs/>
      <w:sz w:val="36"/>
      <w:szCs w:val="36"/>
      <w:lang w:val="ro-RO" w:eastAsia="ro-RO"/>
    </w:rPr>
  </w:style>
  <w:style w:type="character" w:styleId="Hyperlink">
    <w:name w:val="Hyperlink"/>
    <w:basedOn w:val="DefaultParagraphFont"/>
    <w:rsid w:val="00AC54B7"/>
    <w:rPr>
      <w:color w:val="0000FF"/>
      <w:u w:val="single"/>
    </w:rPr>
  </w:style>
  <w:style w:type="character" w:customStyle="1" w:styleId="post-cat">
    <w:name w:val="post-cat"/>
    <w:basedOn w:val="DefaultParagraphFont"/>
    <w:rsid w:val="00AC54B7"/>
  </w:style>
  <w:style w:type="paragraph" w:styleId="BodyText">
    <w:name w:val="Body Text"/>
    <w:basedOn w:val="Normal"/>
    <w:link w:val="BodyTextChar"/>
    <w:rsid w:val="00916176"/>
    <w:pPr>
      <w:ind w:right="-1774"/>
    </w:pPr>
    <w:rPr>
      <w:lang w:val="en-US" w:eastAsia="ro-RO"/>
    </w:rPr>
  </w:style>
  <w:style w:type="character" w:customStyle="1" w:styleId="BodyTextChar">
    <w:name w:val="Body Text Char"/>
    <w:basedOn w:val="DefaultParagraphFont"/>
    <w:link w:val="BodyText"/>
    <w:rsid w:val="00916176"/>
    <w:rPr>
      <w:sz w:val="24"/>
      <w:szCs w:val="24"/>
      <w:lang w:eastAsia="ro-RO"/>
    </w:rPr>
  </w:style>
  <w:style w:type="character" w:customStyle="1" w:styleId="Heading1Char">
    <w:name w:val="Heading 1 Char"/>
    <w:basedOn w:val="DefaultParagraphFont"/>
    <w:link w:val="Heading1"/>
    <w:uiPriority w:val="9"/>
    <w:rsid w:val="00685E1E"/>
    <w:rPr>
      <w:rFonts w:ascii="Cambria" w:eastAsia="Times New Roman" w:hAnsi="Cambria" w:cs="Times New Roman"/>
      <w:b/>
      <w:bCs/>
      <w:kern w:val="32"/>
      <w:sz w:val="32"/>
      <w:szCs w:val="32"/>
      <w:lang w:val="ro-RO"/>
    </w:rPr>
  </w:style>
  <w:style w:type="paragraph" w:styleId="BodyTextIndent">
    <w:name w:val="Body Text Indent"/>
    <w:basedOn w:val="Normal"/>
    <w:link w:val="BodyTextIndentChar"/>
    <w:uiPriority w:val="99"/>
    <w:semiHidden/>
    <w:unhideWhenUsed/>
    <w:rsid w:val="004401E9"/>
    <w:pPr>
      <w:spacing w:after="120"/>
      <w:ind w:left="283"/>
    </w:pPr>
  </w:style>
  <w:style w:type="character" w:customStyle="1" w:styleId="BodyTextIndentChar">
    <w:name w:val="Body Text Indent Char"/>
    <w:basedOn w:val="DefaultParagraphFont"/>
    <w:link w:val="BodyTextIndent"/>
    <w:uiPriority w:val="99"/>
    <w:semiHidden/>
    <w:rsid w:val="004401E9"/>
    <w:rPr>
      <w:sz w:val="24"/>
      <w:szCs w:val="24"/>
      <w:lang w:val="ro-RO"/>
    </w:rPr>
  </w:style>
  <w:style w:type="character" w:styleId="Strong">
    <w:name w:val="Strong"/>
    <w:basedOn w:val="DefaultParagraphFont"/>
    <w:qFormat/>
    <w:rsid w:val="002E7F8F"/>
    <w:rPr>
      <w:b/>
      <w:bCs/>
    </w:rPr>
  </w:style>
  <w:style w:type="table" w:styleId="TableGrid">
    <w:name w:val="Table Grid"/>
    <w:basedOn w:val="TableNormal"/>
    <w:rsid w:val="003C56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16C9"/>
    <w:rPr>
      <w:rFonts w:ascii="Tahoma" w:hAnsi="Tahoma" w:cs="Tahoma"/>
      <w:sz w:val="16"/>
      <w:szCs w:val="16"/>
    </w:rPr>
  </w:style>
  <w:style w:type="character" w:customStyle="1" w:styleId="BalloonTextChar">
    <w:name w:val="Balloon Text Char"/>
    <w:basedOn w:val="DefaultParagraphFont"/>
    <w:link w:val="BalloonText"/>
    <w:uiPriority w:val="99"/>
    <w:semiHidden/>
    <w:rsid w:val="00B716C9"/>
    <w:rPr>
      <w:rFonts w:ascii="Tahoma" w:hAnsi="Tahoma" w:cs="Tahoma"/>
      <w:sz w:val="16"/>
      <w:szCs w:val="16"/>
      <w:lang w:val="ro-RO"/>
    </w:rPr>
  </w:style>
  <w:style w:type="paragraph" w:styleId="ListParagraph">
    <w:name w:val="List Paragraph"/>
    <w:basedOn w:val="Normal"/>
    <w:uiPriority w:val="34"/>
    <w:qFormat/>
    <w:rsid w:val="00C8044F"/>
    <w:pPr>
      <w:ind w:left="720"/>
      <w:contextualSpacing/>
    </w:pPr>
  </w:style>
  <w:style w:type="paragraph" w:styleId="Header">
    <w:name w:val="header"/>
    <w:basedOn w:val="Normal"/>
    <w:link w:val="HeaderChar"/>
    <w:uiPriority w:val="99"/>
    <w:semiHidden/>
    <w:unhideWhenUsed/>
    <w:rsid w:val="006A5071"/>
    <w:pPr>
      <w:tabs>
        <w:tab w:val="center" w:pos="4680"/>
        <w:tab w:val="right" w:pos="9360"/>
      </w:tabs>
    </w:pPr>
  </w:style>
  <w:style w:type="character" w:customStyle="1" w:styleId="HeaderChar">
    <w:name w:val="Header Char"/>
    <w:basedOn w:val="DefaultParagraphFont"/>
    <w:link w:val="Header"/>
    <w:uiPriority w:val="99"/>
    <w:semiHidden/>
    <w:rsid w:val="006A5071"/>
    <w:rPr>
      <w:sz w:val="24"/>
      <w:szCs w:val="24"/>
      <w:lang w:val="ro-RO"/>
    </w:rPr>
  </w:style>
  <w:style w:type="character" w:customStyle="1" w:styleId="FooterChar">
    <w:name w:val="Footer Char"/>
    <w:basedOn w:val="DefaultParagraphFont"/>
    <w:link w:val="Footer"/>
    <w:uiPriority w:val="99"/>
    <w:rsid w:val="006A5071"/>
    <w:rPr>
      <w:sz w:val="24"/>
      <w:szCs w:val="24"/>
      <w:lang w:val="ro-RO"/>
    </w:rPr>
  </w:style>
</w:styles>
</file>

<file path=word/webSettings.xml><?xml version="1.0" encoding="utf-8"?>
<w:webSettings xmlns:r="http://schemas.openxmlformats.org/officeDocument/2006/relationships" xmlns:w="http://schemas.openxmlformats.org/wordprocessingml/2006/main">
  <w:divs>
    <w:div w:id="111486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oezii.t2i.info/poeti/vasile-voiculescu/" TargetMode="External"/><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scoala_nbalcescu@yahoo.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poezii.t2i.info/vasile-voiculescu/in-gradina-ghetsemani/"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gaby_myhalache26@yahoo.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B9851-ABDA-4CF3-B9DD-B8D76039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24</Pages>
  <Words>7211</Words>
  <Characters>41108</Characters>
  <Application>Microsoft Office Word</Application>
  <DocSecurity>0</DocSecurity>
  <Lines>342</Lines>
  <Paragraphs>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Home</Company>
  <LinksUpToDate>false</LinksUpToDate>
  <CharactersWithSpaces>48223</CharactersWithSpaces>
  <SharedDoc>false</SharedDoc>
  <HLinks>
    <vt:vector size="12" baseType="variant">
      <vt:variant>
        <vt:i4>3801213</vt:i4>
      </vt:variant>
      <vt:variant>
        <vt:i4>9</vt:i4>
      </vt:variant>
      <vt:variant>
        <vt:i4>0</vt:i4>
      </vt:variant>
      <vt:variant>
        <vt:i4>5</vt:i4>
      </vt:variant>
      <vt:variant>
        <vt:lpwstr>http://poezii.t2i.info/poeti/vasile-voiculescu/</vt:lpwstr>
      </vt:variant>
      <vt:variant>
        <vt:lpwstr/>
      </vt:variant>
      <vt:variant>
        <vt:i4>2490484</vt:i4>
      </vt:variant>
      <vt:variant>
        <vt:i4>6</vt:i4>
      </vt:variant>
      <vt:variant>
        <vt:i4>0</vt:i4>
      </vt:variant>
      <vt:variant>
        <vt:i4>5</vt:i4>
      </vt:variant>
      <vt:variant>
        <vt:lpwstr>http://poezii.t2i.info/vasile-voiculescu/in-gradina-ghetsemani/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Contabilitate</dc:creator>
  <cp:lastModifiedBy>user</cp:lastModifiedBy>
  <cp:revision>81</cp:revision>
  <cp:lastPrinted>2015-04-23T18:35:00Z</cp:lastPrinted>
  <dcterms:created xsi:type="dcterms:W3CDTF">2015-04-20T18:22:00Z</dcterms:created>
  <dcterms:modified xsi:type="dcterms:W3CDTF">2015-04-23T18:46:00Z</dcterms:modified>
</cp:coreProperties>
</file>