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7AE" w:rsidRDefault="00D14BC9" w:rsidP="00BF37AE">
      <w:pPr>
        <w:rPr>
          <w:color w:val="7030A0"/>
          <w:sz w:val="44"/>
          <w:szCs w:val="44"/>
        </w:rPr>
      </w:pPr>
      <w:r>
        <w:rPr>
          <w:noProof/>
          <w:sz w:val="144"/>
          <w:szCs w:val="144"/>
        </w:rPr>
        <w:drawing>
          <wp:anchor distT="0" distB="0" distL="114300" distR="114300" simplePos="0" relativeHeight="251658240" behindDoc="1" locked="0" layoutInCell="1" allowOverlap="1">
            <wp:simplePos x="0" y="0"/>
            <wp:positionH relativeFrom="column">
              <wp:posOffset>91</wp:posOffset>
            </wp:positionH>
            <wp:positionV relativeFrom="paragraph">
              <wp:posOffset>91</wp:posOffset>
            </wp:positionV>
            <wp:extent cx="5762171" cy="924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152165[1].jpg"/>
                    <pic:cNvPicPr/>
                  </pic:nvPicPr>
                  <pic:blipFill>
                    <a:blip r:embed="rId5">
                      <a:extLst>
                        <a:ext uri="{28A0092B-C50C-407E-A947-70E740481C1C}">
                          <a14:useLocalDpi xmlns:a14="http://schemas.microsoft.com/office/drawing/2010/main" val="0"/>
                        </a:ext>
                      </a:extLst>
                    </a:blip>
                    <a:stretch>
                      <a:fillRect/>
                    </a:stretch>
                  </pic:blipFill>
                  <pic:spPr>
                    <a:xfrm>
                      <a:off x="0" y="0"/>
                      <a:ext cx="5762171" cy="9245600"/>
                    </a:xfrm>
                    <a:prstGeom prst="rect">
                      <a:avLst/>
                    </a:prstGeom>
                  </pic:spPr>
                </pic:pic>
              </a:graphicData>
            </a:graphic>
          </wp:anchor>
        </w:drawing>
      </w:r>
      <w:r>
        <w:rPr>
          <w:sz w:val="44"/>
          <w:szCs w:val="44"/>
        </w:rPr>
        <w:t xml:space="preserve">                    </w:t>
      </w:r>
      <w:r w:rsidRPr="00D14BC9">
        <w:rPr>
          <w:color w:val="7030A0"/>
          <w:sz w:val="44"/>
          <w:szCs w:val="44"/>
        </w:rPr>
        <w:t>Korea de Sud pentru copii</w:t>
      </w:r>
    </w:p>
    <w:p w:rsidR="00BF37AE" w:rsidRDefault="00BF37AE" w:rsidP="00BF37AE">
      <w:pPr>
        <w:rPr>
          <w:color w:val="7030A0"/>
          <w:sz w:val="44"/>
          <w:szCs w:val="44"/>
        </w:rPr>
      </w:pPr>
      <w:r>
        <w:rPr>
          <w:color w:val="7030A0"/>
          <w:sz w:val="44"/>
          <w:szCs w:val="44"/>
        </w:rPr>
        <w:t xml:space="preserve">                                      </w:t>
      </w:r>
      <w:r w:rsidR="005F1606">
        <w:rPr>
          <w:color w:val="7030A0"/>
          <w:sz w:val="44"/>
          <w:szCs w:val="44"/>
        </w:rPr>
        <w:t xml:space="preserve">                     </w:t>
      </w:r>
      <w:bookmarkStart w:id="0" w:name="_GoBack"/>
      <w:bookmarkEnd w:id="0"/>
      <w:r w:rsidR="005F1606">
        <w:rPr>
          <w:color w:val="7030A0"/>
          <w:sz w:val="44"/>
          <w:szCs w:val="44"/>
        </w:rPr>
        <w:t>Nr.1,Aprilie</w:t>
      </w:r>
      <w:r>
        <w:rPr>
          <w:color w:val="7030A0"/>
          <w:sz w:val="44"/>
          <w:szCs w:val="44"/>
        </w:rPr>
        <w:t xml:space="preserve"> 2013</w:t>
      </w:r>
    </w:p>
    <w:p w:rsidR="00BF37AE" w:rsidRDefault="00BF37AE">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p>
    <w:p w:rsidR="00D14BC9" w:rsidRDefault="00D14BC9">
      <w:pPr>
        <w:rPr>
          <w:color w:val="7030A0"/>
          <w:sz w:val="44"/>
          <w:szCs w:val="44"/>
        </w:rPr>
      </w:pPr>
      <w:r>
        <w:rPr>
          <w:color w:val="7030A0"/>
          <w:sz w:val="44"/>
          <w:szCs w:val="44"/>
        </w:rPr>
        <w:t xml:space="preserve">                         </w:t>
      </w:r>
    </w:p>
    <w:p w:rsidR="00D14BC9" w:rsidRDefault="00D14BC9">
      <w:pPr>
        <w:rPr>
          <w:color w:val="7030A0"/>
          <w:sz w:val="44"/>
          <w:szCs w:val="44"/>
        </w:rPr>
      </w:pPr>
    </w:p>
    <w:p w:rsidR="00D14BC9" w:rsidRDefault="00D14BC9" w:rsidP="00D14BC9">
      <w:pPr>
        <w:rPr>
          <w:sz w:val="44"/>
          <w:szCs w:val="44"/>
        </w:rPr>
      </w:pPr>
      <w:r>
        <w:lastRenderedPageBreak/>
        <w:t xml:space="preserve">                                                                                </w:t>
      </w:r>
      <w:r>
        <w:rPr>
          <w:sz w:val="44"/>
          <w:szCs w:val="44"/>
        </w:rPr>
        <w:t>Cuprins</w:t>
      </w:r>
    </w:p>
    <w:p w:rsidR="00D14BC9" w:rsidRDefault="00D14BC9" w:rsidP="00D14BC9">
      <w:pPr>
        <w:rPr>
          <w:sz w:val="44"/>
          <w:szCs w:val="44"/>
        </w:rPr>
      </w:pPr>
      <w:r>
        <w:rPr>
          <w:sz w:val="44"/>
          <w:szCs w:val="44"/>
        </w:rPr>
        <w:t>Despre Korea......................................pag.2</w:t>
      </w:r>
    </w:p>
    <w:p w:rsidR="00D14BC9" w:rsidRDefault="00D14BC9" w:rsidP="00D14BC9">
      <w:pPr>
        <w:rPr>
          <w:sz w:val="44"/>
          <w:szCs w:val="44"/>
        </w:rPr>
      </w:pPr>
      <w:r>
        <w:rPr>
          <w:sz w:val="44"/>
          <w:szCs w:val="44"/>
        </w:rPr>
        <w:t>Actorul lunii.............</w:t>
      </w:r>
      <w:r w:rsidR="0089396E">
        <w:rPr>
          <w:sz w:val="44"/>
          <w:szCs w:val="44"/>
        </w:rPr>
        <w:t>...........................pag.</w:t>
      </w:r>
    </w:p>
    <w:p w:rsidR="00D14BC9" w:rsidRDefault="00D14BC9" w:rsidP="00D14BC9">
      <w:pPr>
        <w:rPr>
          <w:sz w:val="44"/>
          <w:szCs w:val="44"/>
        </w:rPr>
      </w:pPr>
      <w:r>
        <w:rPr>
          <w:sz w:val="44"/>
          <w:szCs w:val="44"/>
        </w:rPr>
        <w:t>Filmul lunii...............</w:t>
      </w:r>
      <w:r w:rsidR="0089396E">
        <w:rPr>
          <w:sz w:val="44"/>
          <w:szCs w:val="44"/>
        </w:rPr>
        <w:t>...........................pag.</w:t>
      </w:r>
    </w:p>
    <w:p w:rsidR="00D14BC9" w:rsidRDefault="00D14BC9" w:rsidP="00D14BC9">
      <w:pPr>
        <w:rPr>
          <w:sz w:val="44"/>
          <w:szCs w:val="44"/>
        </w:rPr>
      </w:pPr>
      <w:r>
        <w:rPr>
          <w:sz w:val="44"/>
          <w:szCs w:val="44"/>
        </w:rPr>
        <w:t>Serialul lunii........................................pag.</w:t>
      </w:r>
    </w:p>
    <w:p w:rsidR="0089396E" w:rsidRDefault="0089396E" w:rsidP="00D14BC9">
      <w:pPr>
        <w:rPr>
          <w:sz w:val="44"/>
          <w:szCs w:val="44"/>
        </w:rPr>
      </w:pPr>
      <w:r>
        <w:rPr>
          <w:sz w:val="44"/>
          <w:szCs w:val="44"/>
        </w:rPr>
        <w:t>Lectia ta de coreeana.........................pag.</w:t>
      </w:r>
    </w:p>
    <w:p w:rsidR="0089396E" w:rsidRDefault="0089396E" w:rsidP="00D14BC9">
      <w:pPr>
        <w:rPr>
          <w:sz w:val="44"/>
          <w:szCs w:val="44"/>
        </w:rPr>
      </w:pPr>
      <w:r>
        <w:rPr>
          <w:sz w:val="44"/>
          <w:szCs w:val="44"/>
        </w:rPr>
        <w:t>Lectia de gatit.....................................pag.</w:t>
      </w:r>
    </w:p>
    <w:p w:rsidR="0089396E" w:rsidRDefault="0089396E" w:rsidP="00D14BC9">
      <w:pPr>
        <w:rPr>
          <w:sz w:val="44"/>
          <w:szCs w:val="44"/>
        </w:rPr>
      </w:pPr>
      <w:r>
        <w:rPr>
          <w:sz w:val="44"/>
          <w:szCs w:val="44"/>
        </w:rPr>
        <w:t>Jocuri</w:t>
      </w:r>
      <w:r w:rsidR="00300CD7">
        <w:rPr>
          <w:sz w:val="44"/>
          <w:szCs w:val="44"/>
        </w:rPr>
        <w:t xml:space="preserve"> si exercitii</w:t>
      </w:r>
      <w:r>
        <w:rPr>
          <w:sz w:val="44"/>
          <w:szCs w:val="44"/>
        </w:rPr>
        <w:t>......................</w:t>
      </w:r>
      <w:r w:rsidR="00300CD7">
        <w:rPr>
          <w:sz w:val="44"/>
          <w:szCs w:val="44"/>
        </w:rPr>
        <w:t>...........pag.</w:t>
      </w:r>
    </w:p>
    <w:p w:rsidR="0089396E" w:rsidRDefault="00CD6B3B" w:rsidP="00D14BC9">
      <w:pPr>
        <w:rPr>
          <w:sz w:val="44"/>
          <w:szCs w:val="44"/>
        </w:rPr>
      </w:pPr>
      <w:r>
        <w:rPr>
          <w:noProof/>
          <w:sz w:val="44"/>
          <w:szCs w:val="44"/>
        </w:rPr>
        <w:drawing>
          <wp:inline distT="0" distB="0" distL="0" distR="0">
            <wp:extent cx="5311585" cy="4542971"/>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P900309017[1].JPG"/>
                    <pic:cNvPicPr/>
                  </pic:nvPicPr>
                  <pic:blipFill>
                    <a:blip r:embed="rId6">
                      <a:extLst>
                        <a:ext uri="{28A0092B-C50C-407E-A947-70E740481C1C}">
                          <a14:useLocalDpi xmlns:a14="http://schemas.microsoft.com/office/drawing/2010/main" val="0"/>
                        </a:ext>
                      </a:extLst>
                    </a:blip>
                    <a:stretch>
                      <a:fillRect/>
                    </a:stretch>
                  </pic:blipFill>
                  <pic:spPr>
                    <a:xfrm>
                      <a:off x="0" y="0"/>
                      <a:ext cx="5336647" cy="4564406"/>
                    </a:xfrm>
                    <a:prstGeom prst="rect">
                      <a:avLst/>
                    </a:prstGeom>
                  </pic:spPr>
                </pic:pic>
              </a:graphicData>
            </a:graphic>
          </wp:inline>
        </w:drawing>
      </w: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sz w:val="44"/>
          <w:szCs w:val="44"/>
        </w:rPr>
      </w:pPr>
    </w:p>
    <w:p w:rsidR="0089396E" w:rsidRDefault="0089396E" w:rsidP="00D14BC9">
      <w:pPr>
        <w:rPr>
          <w:color w:val="C45911" w:themeColor="accent2" w:themeShade="BF"/>
          <w:sz w:val="52"/>
          <w:szCs w:val="52"/>
        </w:rPr>
      </w:pPr>
      <w:r>
        <w:rPr>
          <w:sz w:val="44"/>
          <w:szCs w:val="44"/>
        </w:rPr>
        <w:t xml:space="preserve">                             </w:t>
      </w:r>
      <w:r w:rsidRPr="0089396E">
        <w:rPr>
          <w:color w:val="C45911" w:themeColor="accent2" w:themeShade="BF"/>
          <w:sz w:val="52"/>
          <w:szCs w:val="52"/>
        </w:rPr>
        <w:t>Despre Korea</w:t>
      </w:r>
    </w:p>
    <w:p w:rsidR="0089396E" w:rsidRDefault="0089396E" w:rsidP="0089396E">
      <w:pPr>
        <w:rPr>
          <w:rFonts w:ascii="Arial" w:hAnsi="Arial" w:cs="Arial"/>
          <w:i/>
          <w:iCs/>
          <w:color w:val="000000"/>
          <w:sz w:val="20"/>
          <w:szCs w:val="20"/>
          <w:shd w:val="clear" w:color="auto" w:fill="FFFFFF"/>
        </w:rPr>
      </w:pPr>
      <w:r w:rsidRPr="0089396E">
        <w:rPr>
          <w:rFonts w:ascii="Arial" w:hAnsi="Arial" w:cs="Arial"/>
          <w:i/>
          <w:iCs/>
          <w:color w:val="C45911" w:themeColor="accent2" w:themeShade="BF"/>
          <w:sz w:val="40"/>
          <w:szCs w:val="40"/>
          <w:shd w:val="clear" w:color="auto" w:fill="FFFFFF"/>
        </w:rPr>
        <w:t>Coreea de Sud</w:t>
      </w:r>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(oficial</w:t>
      </w:r>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Republica Coreea</w:t>
      </w:r>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w:t>
      </w:r>
      <w:hyperlink r:id="rId7" w:tooltip="Limba coreeană" w:history="1">
        <w:r w:rsidRPr="0089396E">
          <w:rPr>
            <w:rStyle w:val="Hyperlink"/>
            <w:rFonts w:ascii="Arial" w:hAnsi="Arial" w:cs="Arial"/>
            <w:i/>
            <w:iCs/>
            <w:color w:val="C45911" w:themeColor="accent2" w:themeShade="BF"/>
            <w:sz w:val="40"/>
            <w:szCs w:val="40"/>
            <w:u w:val="none"/>
            <w:shd w:val="clear" w:color="auto" w:fill="FFFFFF"/>
          </w:rPr>
          <w:t>coreeană</w:t>
        </w:r>
      </w:hyperlink>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대한민</w:t>
      </w:r>
      <w:r w:rsidRPr="0089396E">
        <w:rPr>
          <w:rFonts w:ascii="Malgun Gothic" w:hAnsi="Malgun Gothic" w:cs="Malgun Gothic"/>
          <w:i/>
          <w:iCs/>
          <w:color w:val="C45911" w:themeColor="accent2" w:themeShade="BF"/>
          <w:sz w:val="40"/>
          <w:szCs w:val="40"/>
          <w:shd w:val="clear" w:color="auto" w:fill="FFFFFF"/>
        </w:rPr>
        <w:t>국</w:t>
      </w:r>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Daehan-minguk) este un stat suveran din Asia de Est, care ocupă partea sudică a</w:t>
      </w:r>
      <w:r w:rsidRPr="0089396E">
        <w:rPr>
          <w:rStyle w:val="apple-converted-space"/>
          <w:rFonts w:ascii="Arial" w:hAnsi="Arial" w:cs="Arial"/>
          <w:i/>
          <w:iCs/>
          <w:color w:val="C45911" w:themeColor="accent2" w:themeShade="BF"/>
          <w:sz w:val="40"/>
          <w:szCs w:val="40"/>
          <w:shd w:val="clear" w:color="auto" w:fill="FFFFFF"/>
        </w:rPr>
        <w:t> </w:t>
      </w:r>
      <w:hyperlink r:id="rId8" w:tooltip="Peninsula Coreea" w:history="1">
        <w:r w:rsidRPr="0089396E">
          <w:rPr>
            <w:rStyle w:val="Hyperlink"/>
            <w:rFonts w:ascii="Arial" w:hAnsi="Arial" w:cs="Arial"/>
            <w:i/>
            <w:iCs/>
            <w:color w:val="C45911" w:themeColor="accent2" w:themeShade="BF"/>
            <w:sz w:val="40"/>
            <w:szCs w:val="40"/>
            <w:u w:val="none"/>
            <w:shd w:val="clear" w:color="auto" w:fill="FFFFFF"/>
          </w:rPr>
          <w:t>Peninsulei Coreene</w:t>
        </w:r>
      </w:hyperlink>
      <w:r w:rsidRPr="0089396E">
        <w:rPr>
          <w:rFonts w:ascii="Arial" w:hAnsi="Arial" w:cs="Arial"/>
          <w:i/>
          <w:iCs/>
          <w:color w:val="C45911" w:themeColor="accent2" w:themeShade="BF"/>
          <w:sz w:val="40"/>
          <w:szCs w:val="40"/>
          <w:shd w:val="clear" w:color="auto" w:fill="FFFFFF"/>
        </w:rPr>
        <w:t>. Poreclită „Țara dimineților liniștite”, ea are capitala la</w:t>
      </w:r>
      <w:r w:rsidRPr="0089396E">
        <w:rPr>
          <w:rStyle w:val="apple-converted-space"/>
          <w:rFonts w:ascii="Arial" w:hAnsi="Arial" w:cs="Arial"/>
          <w:i/>
          <w:iCs/>
          <w:color w:val="C45911" w:themeColor="accent2" w:themeShade="BF"/>
          <w:sz w:val="40"/>
          <w:szCs w:val="40"/>
          <w:shd w:val="clear" w:color="auto" w:fill="FFFFFF"/>
        </w:rPr>
        <w:t> </w:t>
      </w:r>
      <w:hyperlink r:id="rId9" w:tooltip="Seul" w:history="1">
        <w:r w:rsidRPr="0089396E">
          <w:rPr>
            <w:rStyle w:val="Hyperlink"/>
            <w:rFonts w:ascii="Arial" w:hAnsi="Arial" w:cs="Arial"/>
            <w:i/>
            <w:iCs/>
            <w:color w:val="C45911" w:themeColor="accent2" w:themeShade="BF"/>
            <w:sz w:val="40"/>
            <w:szCs w:val="40"/>
            <w:u w:val="none"/>
            <w:shd w:val="clear" w:color="auto" w:fill="FFFFFF"/>
          </w:rPr>
          <w:t>Seul</w:t>
        </w:r>
      </w:hyperlink>
      <w:r w:rsidRPr="0089396E">
        <w:rPr>
          <w:rFonts w:ascii="Arial" w:hAnsi="Arial" w:cs="Arial"/>
          <w:i/>
          <w:iCs/>
          <w:color w:val="C45911" w:themeColor="accent2" w:themeShade="BF"/>
          <w:sz w:val="40"/>
          <w:szCs w:val="40"/>
          <w:shd w:val="clear" w:color="auto" w:fill="FFFFFF"/>
        </w:rPr>
        <w:t>, oraș care este a doua metropolă din lume ca mărime</w:t>
      </w:r>
      <w:hyperlink r:id="rId10" w:anchor="cite_note-5" w:history="1">
        <w:r w:rsidRPr="0089396E">
          <w:rPr>
            <w:rStyle w:val="Hyperlink"/>
            <w:rFonts w:ascii="Arial" w:hAnsi="Arial" w:cs="Arial"/>
            <w:i/>
            <w:iCs/>
            <w:color w:val="C45911" w:themeColor="accent2" w:themeShade="BF"/>
            <w:sz w:val="40"/>
            <w:szCs w:val="40"/>
            <w:u w:val="none"/>
            <w:shd w:val="clear" w:color="auto" w:fill="FFFFFF"/>
            <w:vertAlign w:val="superscript"/>
          </w:rPr>
          <w:t>[5]</w:t>
        </w:r>
      </w:hyperlink>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și un important oraș pe plan mondial.</w:t>
      </w:r>
      <w:hyperlink r:id="rId11" w:anchor="cite_note-6" w:history="1">
        <w:r w:rsidRPr="0089396E">
          <w:rPr>
            <w:rStyle w:val="Hyperlink"/>
            <w:rFonts w:ascii="Arial" w:hAnsi="Arial" w:cs="Arial"/>
            <w:i/>
            <w:iCs/>
            <w:color w:val="C45911" w:themeColor="accent2" w:themeShade="BF"/>
            <w:sz w:val="40"/>
            <w:szCs w:val="40"/>
            <w:u w:val="none"/>
            <w:shd w:val="clear" w:color="auto" w:fill="FFFFFF"/>
            <w:vertAlign w:val="superscript"/>
          </w:rPr>
          <w:t>[6]</w:t>
        </w:r>
      </w:hyperlink>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Coreea de Sud se învecinează la nord cu</w:t>
      </w:r>
      <w:r w:rsidRPr="0089396E">
        <w:rPr>
          <w:rStyle w:val="apple-converted-space"/>
          <w:rFonts w:ascii="Arial" w:hAnsi="Arial" w:cs="Arial"/>
          <w:i/>
          <w:iCs/>
          <w:color w:val="C45911" w:themeColor="accent2" w:themeShade="BF"/>
          <w:sz w:val="40"/>
          <w:szCs w:val="40"/>
          <w:shd w:val="clear" w:color="auto" w:fill="FFFFFF"/>
        </w:rPr>
        <w:t> </w:t>
      </w:r>
      <w:hyperlink r:id="rId12" w:tooltip="Coreea de Nord" w:history="1">
        <w:r w:rsidRPr="0089396E">
          <w:rPr>
            <w:rStyle w:val="Hyperlink"/>
            <w:rFonts w:ascii="Arial" w:hAnsi="Arial" w:cs="Arial"/>
            <w:i/>
            <w:iCs/>
            <w:color w:val="C45911" w:themeColor="accent2" w:themeShade="BF"/>
            <w:sz w:val="40"/>
            <w:szCs w:val="40"/>
            <w:u w:val="none"/>
            <w:shd w:val="clear" w:color="auto" w:fill="FFFFFF"/>
          </w:rPr>
          <w:t>Coreea de Nord</w:t>
        </w:r>
      </w:hyperlink>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și este înconjurată de</w:t>
      </w:r>
      <w:r w:rsidRPr="0089396E">
        <w:rPr>
          <w:rStyle w:val="apple-converted-space"/>
          <w:rFonts w:ascii="Arial" w:hAnsi="Arial" w:cs="Arial"/>
          <w:i/>
          <w:iCs/>
          <w:color w:val="C45911" w:themeColor="accent2" w:themeShade="BF"/>
          <w:sz w:val="40"/>
          <w:szCs w:val="40"/>
          <w:shd w:val="clear" w:color="auto" w:fill="FFFFFF"/>
        </w:rPr>
        <w:t> </w:t>
      </w:r>
      <w:hyperlink r:id="rId13" w:tooltip="Marea Japoniei" w:history="1">
        <w:r w:rsidRPr="0089396E">
          <w:rPr>
            <w:rStyle w:val="Hyperlink"/>
            <w:rFonts w:ascii="Arial" w:hAnsi="Arial" w:cs="Arial"/>
            <w:i/>
            <w:iCs/>
            <w:color w:val="C45911" w:themeColor="accent2" w:themeShade="BF"/>
            <w:sz w:val="40"/>
            <w:szCs w:val="40"/>
            <w:u w:val="none"/>
            <w:shd w:val="clear" w:color="auto" w:fill="FFFFFF"/>
          </w:rPr>
          <w:t>Marea Japoniei</w:t>
        </w:r>
      </w:hyperlink>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la est,</w:t>
      </w:r>
      <w:r w:rsidRPr="0089396E">
        <w:rPr>
          <w:rStyle w:val="apple-converted-space"/>
          <w:rFonts w:ascii="Arial" w:hAnsi="Arial" w:cs="Arial"/>
          <w:i/>
          <w:iCs/>
          <w:color w:val="C45911" w:themeColor="accent2" w:themeShade="BF"/>
          <w:sz w:val="40"/>
          <w:szCs w:val="40"/>
          <w:shd w:val="clear" w:color="auto" w:fill="FFFFFF"/>
        </w:rPr>
        <w:t> </w:t>
      </w:r>
      <w:hyperlink r:id="rId14" w:tooltip="Marea Galbenă" w:history="1">
        <w:r w:rsidRPr="0089396E">
          <w:rPr>
            <w:rStyle w:val="Hyperlink"/>
            <w:rFonts w:ascii="Arial" w:hAnsi="Arial" w:cs="Arial"/>
            <w:i/>
            <w:iCs/>
            <w:color w:val="C45911" w:themeColor="accent2" w:themeShade="BF"/>
            <w:sz w:val="40"/>
            <w:szCs w:val="40"/>
            <w:u w:val="none"/>
            <w:shd w:val="clear" w:color="auto" w:fill="FFFFFF"/>
          </w:rPr>
          <w:t>Marea Galbenă</w:t>
        </w:r>
      </w:hyperlink>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la vest, iar</w:t>
      </w:r>
      <w:r w:rsidRPr="0089396E">
        <w:rPr>
          <w:rStyle w:val="apple-converted-space"/>
          <w:rFonts w:ascii="Arial" w:hAnsi="Arial" w:cs="Arial"/>
          <w:i/>
          <w:iCs/>
          <w:color w:val="C45911" w:themeColor="accent2" w:themeShade="BF"/>
          <w:sz w:val="40"/>
          <w:szCs w:val="40"/>
          <w:shd w:val="clear" w:color="auto" w:fill="FFFFFF"/>
        </w:rPr>
        <w:t> </w:t>
      </w:r>
      <w:hyperlink r:id="rId15" w:tooltip="Strâmtoarea Coreei — pagină inexistentă" w:history="1">
        <w:r w:rsidRPr="0089396E">
          <w:rPr>
            <w:rStyle w:val="Hyperlink"/>
            <w:rFonts w:ascii="Arial" w:hAnsi="Arial" w:cs="Arial"/>
            <w:i/>
            <w:iCs/>
            <w:color w:val="C45911" w:themeColor="accent2" w:themeShade="BF"/>
            <w:sz w:val="40"/>
            <w:szCs w:val="40"/>
            <w:u w:val="none"/>
            <w:shd w:val="clear" w:color="auto" w:fill="FFFFFF"/>
          </w:rPr>
          <w:t>Strâmtoarea Coreei</w:t>
        </w:r>
      </w:hyperlink>
      <w:r w:rsidRPr="0089396E">
        <w:rPr>
          <w:rStyle w:val="apple-converted-space"/>
          <w:rFonts w:ascii="Arial" w:hAnsi="Arial" w:cs="Arial"/>
          <w:i/>
          <w:iCs/>
          <w:color w:val="C45911" w:themeColor="accent2" w:themeShade="BF"/>
          <w:sz w:val="40"/>
          <w:szCs w:val="40"/>
          <w:shd w:val="clear" w:color="auto" w:fill="FFFFFF"/>
        </w:rPr>
        <w:t> </w:t>
      </w:r>
      <w:r w:rsidRPr="0089396E">
        <w:rPr>
          <w:rFonts w:ascii="Arial" w:hAnsi="Arial" w:cs="Arial"/>
          <w:i/>
          <w:iCs/>
          <w:color w:val="C45911" w:themeColor="accent2" w:themeShade="BF"/>
          <w:sz w:val="40"/>
          <w:szCs w:val="40"/>
          <w:shd w:val="clear" w:color="auto" w:fill="FFFFFF"/>
        </w:rPr>
        <w:t>o desparte de Japonia</w:t>
      </w:r>
      <w:r w:rsidRPr="0089396E">
        <w:rPr>
          <w:rFonts w:ascii="Arial" w:hAnsi="Arial" w:cs="Arial"/>
          <w:i/>
          <w:iCs/>
          <w:color w:val="000000"/>
          <w:sz w:val="20"/>
          <w:szCs w:val="20"/>
          <w:shd w:val="clear" w:color="auto" w:fill="FFFFFF"/>
        </w:rPr>
        <w:t>.</w:t>
      </w:r>
    </w:p>
    <w:p w:rsidR="0089396E" w:rsidRPr="0089396E" w:rsidRDefault="0089396E" w:rsidP="0089396E">
      <w:pPr>
        <w:shd w:val="clear" w:color="auto" w:fill="FFFFFF"/>
        <w:spacing w:before="96" w:after="120" w:line="288" w:lineRule="atLeast"/>
        <w:rPr>
          <w:rFonts w:ascii="Arial" w:eastAsia="Times New Roman" w:hAnsi="Arial" w:cs="Arial"/>
          <w:color w:val="C45911" w:themeColor="accent2" w:themeShade="BF"/>
          <w:sz w:val="36"/>
          <w:szCs w:val="36"/>
        </w:rPr>
      </w:pPr>
      <w:r w:rsidRPr="0089396E">
        <w:rPr>
          <w:rFonts w:ascii="Arial" w:eastAsia="Times New Roman" w:hAnsi="Arial" w:cs="Arial"/>
          <w:color w:val="C45911" w:themeColor="accent2" w:themeShade="BF"/>
          <w:sz w:val="36"/>
          <w:szCs w:val="36"/>
        </w:rPr>
        <w:lastRenderedPageBreak/>
        <w:t>Teritoriul </w:t>
      </w:r>
      <w:hyperlink r:id="rId16" w:tooltip="Peninsulă" w:history="1">
        <w:r w:rsidRPr="0089396E">
          <w:rPr>
            <w:rFonts w:ascii="Arial" w:eastAsia="Times New Roman" w:hAnsi="Arial" w:cs="Arial"/>
            <w:color w:val="C45911" w:themeColor="accent2" w:themeShade="BF"/>
            <w:sz w:val="36"/>
            <w:szCs w:val="36"/>
          </w:rPr>
          <w:t>peninsulei</w:t>
        </w:r>
      </w:hyperlink>
      <w:r w:rsidRPr="0089396E">
        <w:rPr>
          <w:rFonts w:ascii="Arial" w:eastAsia="Times New Roman" w:hAnsi="Arial" w:cs="Arial"/>
          <w:color w:val="C45911" w:themeColor="accent2" w:themeShade="BF"/>
          <w:sz w:val="36"/>
          <w:szCs w:val="36"/>
        </w:rPr>
        <w:t> a fost populat încă din cele mai vechi timpuri</w:t>
      </w:r>
      <w:hyperlink r:id="rId17" w:anchor="cite_note-7" w:history="1">
        <w:r w:rsidRPr="0089396E">
          <w:rPr>
            <w:rFonts w:ascii="Arial" w:eastAsia="Times New Roman" w:hAnsi="Arial" w:cs="Arial"/>
            <w:color w:val="C45911" w:themeColor="accent2" w:themeShade="BF"/>
            <w:sz w:val="36"/>
            <w:szCs w:val="36"/>
            <w:vertAlign w:val="superscript"/>
          </w:rPr>
          <w:t>[7]</w:t>
        </w:r>
      </w:hyperlink>
      <w:r w:rsidRPr="0089396E">
        <w:rPr>
          <w:rFonts w:ascii="Arial" w:eastAsia="Times New Roman" w:hAnsi="Arial" w:cs="Arial"/>
          <w:color w:val="C45911" w:themeColor="accent2" w:themeShade="BF"/>
          <w:sz w:val="36"/>
          <w:szCs w:val="36"/>
        </w:rPr>
        <w:t>. În anul </w:t>
      </w:r>
      <w:hyperlink r:id="rId18" w:tooltip="918" w:history="1">
        <w:r w:rsidRPr="0089396E">
          <w:rPr>
            <w:rFonts w:ascii="Arial" w:eastAsia="Times New Roman" w:hAnsi="Arial" w:cs="Arial"/>
            <w:color w:val="C45911" w:themeColor="accent2" w:themeShade="BF"/>
            <w:sz w:val="36"/>
            <w:szCs w:val="36"/>
          </w:rPr>
          <w:t>918</w:t>
        </w:r>
      </w:hyperlink>
      <w:r w:rsidRPr="0089396E">
        <w:rPr>
          <w:rFonts w:ascii="Arial" w:eastAsia="Times New Roman" w:hAnsi="Arial" w:cs="Arial"/>
          <w:color w:val="C45911" w:themeColor="accent2" w:themeShade="BF"/>
          <w:sz w:val="36"/>
          <w:szCs w:val="36"/>
        </w:rPr>
        <w:t> ia ființă </w:t>
      </w:r>
      <w:hyperlink r:id="rId19" w:tooltip="Regatul Goryeo — pagină inexistentă" w:history="1">
        <w:r w:rsidRPr="0089396E">
          <w:rPr>
            <w:rFonts w:ascii="Arial" w:eastAsia="Times New Roman" w:hAnsi="Arial" w:cs="Arial"/>
            <w:color w:val="C45911" w:themeColor="accent2" w:themeShade="BF"/>
            <w:sz w:val="36"/>
            <w:szCs w:val="36"/>
          </w:rPr>
          <w:t>regatul Goryeo</w:t>
        </w:r>
      </w:hyperlink>
      <w:r w:rsidRPr="0089396E">
        <w:rPr>
          <w:rFonts w:ascii="Arial" w:eastAsia="Times New Roman" w:hAnsi="Arial" w:cs="Arial"/>
          <w:color w:val="C45911" w:themeColor="accent2" w:themeShade="BF"/>
          <w:sz w:val="36"/>
          <w:szCs w:val="36"/>
        </w:rPr>
        <w:t>, condus de dinastia Goryeo, care a continuat să existe până la invazia mongolilor din anul </w:t>
      </w:r>
      <w:hyperlink r:id="rId20" w:tooltip="1258" w:history="1">
        <w:r w:rsidRPr="0089396E">
          <w:rPr>
            <w:rFonts w:ascii="Arial" w:eastAsia="Times New Roman" w:hAnsi="Arial" w:cs="Arial"/>
            <w:color w:val="C45911" w:themeColor="accent2" w:themeShade="BF"/>
            <w:sz w:val="36"/>
            <w:szCs w:val="36"/>
          </w:rPr>
          <w:t>1258</w:t>
        </w:r>
      </w:hyperlink>
      <w:hyperlink r:id="rId21" w:anchor="cite_note-8" w:history="1">
        <w:r w:rsidRPr="0089396E">
          <w:rPr>
            <w:rFonts w:ascii="Arial" w:eastAsia="Times New Roman" w:hAnsi="Arial" w:cs="Arial"/>
            <w:color w:val="C45911" w:themeColor="accent2" w:themeShade="BF"/>
            <w:sz w:val="36"/>
            <w:szCs w:val="36"/>
            <w:vertAlign w:val="superscript"/>
          </w:rPr>
          <w:t>[8]</w:t>
        </w:r>
      </w:hyperlink>
      <w:r w:rsidRPr="0089396E">
        <w:rPr>
          <w:rFonts w:ascii="Arial" w:eastAsia="Times New Roman" w:hAnsi="Arial" w:cs="Arial"/>
          <w:color w:val="C45911" w:themeColor="accent2" w:themeShade="BF"/>
          <w:sz w:val="36"/>
          <w:szCs w:val="36"/>
        </w:rPr>
        <w:t>. În secolul al XVII-lea statul este stăpânit de dinastia chineză a manciurienilor, care l-a izolat de lumea externă.</w:t>
      </w:r>
    </w:p>
    <w:p w:rsidR="0089396E" w:rsidRPr="0089396E" w:rsidRDefault="0089396E" w:rsidP="0089396E">
      <w:pPr>
        <w:shd w:val="clear" w:color="auto" w:fill="F9F9F9"/>
        <w:spacing w:after="0" w:line="288" w:lineRule="atLeast"/>
        <w:jc w:val="center"/>
        <w:rPr>
          <w:rFonts w:ascii="Arial" w:eastAsia="Times New Roman" w:hAnsi="Arial" w:cs="Arial"/>
          <w:color w:val="000000"/>
          <w:sz w:val="18"/>
          <w:szCs w:val="18"/>
        </w:rPr>
      </w:pPr>
      <w:r w:rsidRPr="0089396E">
        <w:rPr>
          <w:rFonts w:ascii="Arial" w:eastAsia="Times New Roman" w:hAnsi="Arial" w:cs="Arial"/>
          <w:noProof/>
          <w:color w:val="0B0080"/>
          <w:sz w:val="18"/>
          <w:szCs w:val="18"/>
        </w:rPr>
        <w:drawing>
          <wp:inline distT="0" distB="0" distL="0" distR="0">
            <wp:extent cx="1625600" cy="2714172"/>
            <wp:effectExtent l="0" t="0" r="0" b="0"/>
            <wp:docPr id="5" name="Picture 5" descr="http://upload.wikimedia.org/wikipedia/commons/thumb/c/cb/Kim_Dae-Jung_2002.jpg/130px-Kim_Dae-Jung_200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b/Kim_Dae-Jung_2002.jpg/130px-Kim_Dae-Jung_200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030" cy="2734926"/>
                    </a:xfrm>
                    <a:prstGeom prst="rect">
                      <a:avLst/>
                    </a:prstGeom>
                    <a:noFill/>
                    <a:ln>
                      <a:noFill/>
                    </a:ln>
                  </pic:spPr>
                </pic:pic>
              </a:graphicData>
            </a:graphic>
          </wp:inline>
        </w:drawing>
      </w:r>
    </w:p>
    <w:p w:rsidR="0089396E" w:rsidRPr="0089396E" w:rsidRDefault="0089396E" w:rsidP="0089396E">
      <w:pPr>
        <w:shd w:val="clear" w:color="auto" w:fill="F9F9F9"/>
        <w:spacing w:after="0" w:line="336" w:lineRule="atLeast"/>
        <w:rPr>
          <w:rFonts w:ascii="Arial" w:eastAsia="Times New Roman" w:hAnsi="Arial" w:cs="Arial"/>
          <w:color w:val="000000"/>
          <w:sz w:val="20"/>
          <w:szCs w:val="20"/>
        </w:rPr>
      </w:pPr>
      <w:r>
        <w:rPr>
          <w:rFonts w:ascii="Arial" w:eastAsia="Times New Roman" w:hAnsi="Arial" w:cs="Arial"/>
          <w:noProof/>
          <w:color w:val="0B0080"/>
          <w:sz w:val="17"/>
          <w:szCs w:val="17"/>
        </w:rPr>
        <w:t xml:space="preserve">                                                                                      </w:t>
      </w:r>
      <w:r w:rsidRPr="0089396E">
        <w:rPr>
          <w:rFonts w:ascii="Arial" w:eastAsia="Times New Roman" w:hAnsi="Arial" w:cs="Arial"/>
          <w:color w:val="C45911" w:themeColor="accent2" w:themeShade="BF"/>
          <w:sz w:val="20"/>
          <w:szCs w:val="20"/>
        </w:rPr>
        <w:t>Kim Dae-Jung</w:t>
      </w:r>
    </w:p>
    <w:p w:rsidR="0089396E" w:rsidRPr="0089396E" w:rsidRDefault="0089396E" w:rsidP="0089396E">
      <w:pPr>
        <w:shd w:val="clear" w:color="auto" w:fill="F9F9F9"/>
        <w:spacing w:after="0" w:line="288" w:lineRule="atLeast"/>
        <w:jc w:val="center"/>
        <w:rPr>
          <w:rFonts w:ascii="Arial" w:eastAsia="Times New Roman" w:hAnsi="Arial" w:cs="Arial"/>
          <w:color w:val="000000"/>
          <w:sz w:val="18"/>
          <w:szCs w:val="18"/>
        </w:rPr>
      </w:pPr>
      <w:r w:rsidRPr="0089396E">
        <w:rPr>
          <w:rFonts w:ascii="Arial" w:eastAsia="Times New Roman" w:hAnsi="Arial" w:cs="Arial"/>
          <w:noProof/>
          <w:color w:val="0B0080"/>
          <w:sz w:val="18"/>
          <w:szCs w:val="18"/>
        </w:rPr>
        <w:drawing>
          <wp:inline distT="0" distB="0" distL="0" distR="0">
            <wp:extent cx="2089785" cy="2743200"/>
            <wp:effectExtent l="0" t="0" r="5715" b="0"/>
            <wp:docPr id="3" name="Picture 3" descr="http://upload.wikimedia.org/wikipedia/commons/thumb/6/6d/Kaesong08.JPG/220px-Kaesong0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6/6d/Kaesong08.JPG/220px-Kaesong08.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9785" cy="2743200"/>
                    </a:xfrm>
                    <a:prstGeom prst="rect">
                      <a:avLst/>
                    </a:prstGeom>
                    <a:noFill/>
                    <a:ln>
                      <a:noFill/>
                    </a:ln>
                  </pic:spPr>
                </pic:pic>
              </a:graphicData>
            </a:graphic>
          </wp:inline>
        </w:drawing>
      </w:r>
    </w:p>
    <w:p w:rsidR="0089396E" w:rsidRPr="0089396E" w:rsidRDefault="0089396E" w:rsidP="0089396E">
      <w:pPr>
        <w:shd w:val="clear" w:color="auto" w:fill="F9F9F9"/>
        <w:spacing w:after="0" w:line="336" w:lineRule="atLeast"/>
        <w:rPr>
          <w:rFonts w:ascii="Arial" w:eastAsia="Times New Roman" w:hAnsi="Arial" w:cs="Arial"/>
          <w:color w:val="000000"/>
          <w:sz w:val="17"/>
          <w:szCs w:val="17"/>
        </w:rPr>
      </w:pPr>
      <w:r w:rsidRPr="0089396E">
        <w:rPr>
          <w:rFonts w:ascii="Arial" w:eastAsia="Times New Roman" w:hAnsi="Arial" w:cs="Arial"/>
          <w:noProof/>
          <w:color w:val="0B0080"/>
          <w:sz w:val="17"/>
          <w:szCs w:val="17"/>
        </w:rPr>
        <w:drawing>
          <wp:inline distT="0" distB="0" distL="0" distR="0">
            <wp:extent cx="145415" cy="101600"/>
            <wp:effectExtent l="0" t="0" r="6985" b="0"/>
            <wp:docPr id="2" name="Picture 2" descr="http://bits.wikimedia.org/static-1.22wmf1/skins/common/images/magnify-clip.png">
              <a:hlinkClick xmlns:a="http://schemas.openxmlformats.org/drawingml/2006/main" r:id="rId24" tooltip="&quot;Extin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2wmf1/skins/common/images/magnify-clip.png">
                      <a:hlinkClick r:id="rId24" tooltip="&quot;Extind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415" cy="101600"/>
                    </a:xfrm>
                    <a:prstGeom prst="rect">
                      <a:avLst/>
                    </a:prstGeom>
                    <a:noFill/>
                    <a:ln>
                      <a:noFill/>
                    </a:ln>
                  </pic:spPr>
                </pic:pic>
              </a:graphicData>
            </a:graphic>
          </wp:inline>
        </w:drawing>
      </w:r>
    </w:p>
    <w:p w:rsidR="0089396E" w:rsidRPr="0089396E" w:rsidRDefault="0089396E" w:rsidP="0089396E">
      <w:pPr>
        <w:shd w:val="clear" w:color="auto" w:fill="F9F9F9"/>
        <w:spacing w:line="336" w:lineRule="atLeast"/>
        <w:rPr>
          <w:rFonts w:ascii="Arial" w:eastAsia="Times New Roman" w:hAnsi="Arial" w:cs="Arial"/>
          <w:i/>
          <w:iCs/>
          <w:color w:val="C45911" w:themeColor="accent2" w:themeShade="BF"/>
          <w:sz w:val="36"/>
          <w:szCs w:val="36"/>
        </w:rPr>
      </w:pPr>
      <w:r w:rsidRPr="0089396E">
        <w:rPr>
          <w:rFonts w:ascii="Arial" w:eastAsia="Times New Roman" w:hAnsi="Arial" w:cs="Arial"/>
          <w:i/>
          <w:iCs/>
          <w:color w:val="C45911" w:themeColor="accent2" w:themeShade="BF"/>
          <w:sz w:val="36"/>
          <w:szCs w:val="36"/>
        </w:rPr>
        <w:t>Taejo al Goryeo</w:t>
      </w:r>
    </w:p>
    <w:p w:rsidR="0089396E" w:rsidRPr="0089396E" w:rsidRDefault="0089396E" w:rsidP="0089396E">
      <w:pPr>
        <w:shd w:val="clear" w:color="auto" w:fill="FFFFFF"/>
        <w:spacing w:before="96" w:after="120" w:line="288" w:lineRule="atLeast"/>
        <w:rPr>
          <w:rFonts w:ascii="Arial" w:eastAsia="Times New Roman" w:hAnsi="Arial" w:cs="Arial"/>
          <w:i/>
          <w:iCs/>
          <w:color w:val="C45911" w:themeColor="accent2" w:themeShade="BF"/>
          <w:sz w:val="36"/>
          <w:szCs w:val="36"/>
        </w:rPr>
      </w:pPr>
      <w:r w:rsidRPr="0089396E">
        <w:rPr>
          <w:rFonts w:ascii="Arial" w:eastAsia="Times New Roman" w:hAnsi="Arial" w:cs="Arial"/>
          <w:i/>
          <w:iCs/>
          <w:color w:val="C45911" w:themeColor="accent2" w:themeShade="BF"/>
          <w:sz w:val="36"/>
          <w:szCs w:val="36"/>
        </w:rPr>
        <w:t>În anul </w:t>
      </w:r>
      <w:hyperlink r:id="rId27" w:tooltip="1895" w:history="1">
        <w:r w:rsidRPr="0089396E">
          <w:rPr>
            <w:rFonts w:ascii="Arial" w:eastAsia="Times New Roman" w:hAnsi="Arial" w:cs="Arial"/>
            <w:i/>
            <w:iCs/>
            <w:color w:val="C45911" w:themeColor="accent2" w:themeShade="BF"/>
            <w:sz w:val="36"/>
            <w:szCs w:val="36"/>
          </w:rPr>
          <w:t>1895</w:t>
        </w:r>
      </w:hyperlink>
      <w:r w:rsidRPr="0089396E">
        <w:rPr>
          <w:rFonts w:ascii="Arial" w:eastAsia="Times New Roman" w:hAnsi="Arial" w:cs="Arial"/>
          <w:i/>
          <w:iCs/>
          <w:color w:val="C45911" w:themeColor="accent2" w:themeShade="BF"/>
          <w:sz w:val="36"/>
          <w:szCs w:val="36"/>
        </w:rPr>
        <w:t> se instaureză protectoratul </w:t>
      </w:r>
      <w:hyperlink r:id="rId28" w:tooltip="Japonia" w:history="1">
        <w:r w:rsidRPr="0089396E">
          <w:rPr>
            <w:rFonts w:ascii="Arial" w:eastAsia="Times New Roman" w:hAnsi="Arial" w:cs="Arial"/>
            <w:i/>
            <w:iCs/>
            <w:color w:val="C45911" w:themeColor="accent2" w:themeShade="BF"/>
            <w:sz w:val="36"/>
            <w:szCs w:val="36"/>
          </w:rPr>
          <w:t>Japoniei</w:t>
        </w:r>
      </w:hyperlink>
      <w:r w:rsidRPr="0089396E">
        <w:rPr>
          <w:rFonts w:ascii="Arial" w:eastAsia="Times New Roman" w:hAnsi="Arial" w:cs="Arial"/>
          <w:i/>
          <w:iCs/>
          <w:color w:val="C45911" w:themeColor="accent2" w:themeShade="BF"/>
          <w:sz w:val="36"/>
          <w:szCs w:val="36"/>
        </w:rPr>
        <w:t>, iar în </w:t>
      </w:r>
      <w:hyperlink r:id="rId29" w:tooltip="1910" w:history="1">
        <w:r w:rsidRPr="0089396E">
          <w:rPr>
            <w:rFonts w:ascii="Arial" w:eastAsia="Times New Roman" w:hAnsi="Arial" w:cs="Arial"/>
            <w:i/>
            <w:iCs/>
            <w:color w:val="C45911" w:themeColor="accent2" w:themeShade="BF"/>
            <w:sz w:val="36"/>
            <w:szCs w:val="36"/>
          </w:rPr>
          <w:t>1910</w:t>
        </w:r>
      </w:hyperlink>
      <w:r w:rsidRPr="0089396E">
        <w:rPr>
          <w:rFonts w:ascii="Arial" w:eastAsia="Times New Roman" w:hAnsi="Arial" w:cs="Arial"/>
          <w:i/>
          <w:iCs/>
          <w:color w:val="C45911" w:themeColor="accent2" w:themeShade="BF"/>
          <w:sz w:val="36"/>
          <w:szCs w:val="36"/>
        </w:rPr>
        <w:t> Coreea este anexată de aceasta. După cel de-</w:t>
      </w:r>
      <w:hyperlink r:id="rId30" w:tooltip="Al Doilea Război Mondial" w:history="1">
        <w:r w:rsidRPr="0089396E">
          <w:rPr>
            <w:rFonts w:ascii="Arial" w:eastAsia="Times New Roman" w:hAnsi="Arial" w:cs="Arial"/>
            <w:i/>
            <w:iCs/>
            <w:color w:val="C45911" w:themeColor="accent2" w:themeShade="BF"/>
            <w:sz w:val="36"/>
            <w:szCs w:val="36"/>
          </w:rPr>
          <w:t>al Doilea Război Mondial</w:t>
        </w:r>
      </w:hyperlink>
      <w:r w:rsidRPr="0089396E">
        <w:rPr>
          <w:rFonts w:ascii="Arial" w:eastAsia="Times New Roman" w:hAnsi="Arial" w:cs="Arial"/>
          <w:i/>
          <w:iCs/>
          <w:color w:val="C45911" w:themeColor="accent2" w:themeShade="BF"/>
          <w:sz w:val="36"/>
          <w:szCs w:val="36"/>
        </w:rPr>
        <w:t>, odată cu înfrângerea </w:t>
      </w:r>
      <w:hyperlink r:id="rId31" w:tooltip="Japonia" w:history="1">
        <w:r w:rsidRPr="0089396E">
          <w:rPr>
            <w:rFonts w:ascii="Arial" w:eastAsia="Times New Roman" w:hAnsi="Arial" w:cs="Arial"/>
            <w:i/>
            <w:iCs/>
            <w:color w:val="C45911" w:themeColor="accent2" w:themeShade="BF"/>
            <w:sz w:val="36"/>
            <w:szCs w:val="36"/>
          </w:rPr>
          <w:t>Japoniei</w:t>
        </w:r>
      </w:hyperlink>
      <w:r w:rsidRPr="0089396E">
        <w:rPr>
          <w:rFonts w:ascii="Arial" w:eastAsia="Times New Roman" w:hAnsi="Arial" w:cs="Arial"/>
          <w:i/>
          <w:iCs/>
          <w:color w:val="C45911" w:themeColor="accent2" w:themeShade="BF"/>
          <w:sz w:val="36"/>
          <w:szCs w:val="36"/>
        </w:rPr>
        <w:t xml:space="preserve">, </w:t>
      </w:r>
      <w:r w:rsidRPr="0089396E">
        <w:rPr>
          <w:rFonts w:ascii="Arial" w:eastAsia="Times New Roman" w:hAnsi="Arial" w:cs="Arial"/>
          <w:i/>
          <w:iCs/>
          <w:color w:val="C45911" w:themeColor="accent2" w:themeShade="BF"/>
          <w:sz w:val="36"/>
          <w:szCs w:val="36"/>
        </w:rPr>
        <w:lastRenderedPageBreak/>
        <w:t>nordul Coreei este controlat de armata rusă în august </w:t>
      </w:r>
      <w:hyperlink r:id="rId32" w:tooltip="1945" w:history="1">
        <w:r w:rsidRPr="0089396E">
          <w:rPr>
            <w:rFonts w:ascii="Arial" w:eastAsia="Times New Roman" w:hAnsi="Arial" w:cs="Arial"/>
            <w:i/>
            <w:iCs/>
            <w:color w:val="C45911" w:themeColor="accent2" w:themeShade="BF"/>
            <w:sz w:val="36"/>
            <w:szCs w:val="36"/>
          </w:rPr>
          <w:t>1945</w:t>
        </w:r>
      </w:hyperlink>
      <w:r w:rsidRPr="0089396E">
        <w:rPr>
          <w:rFonts w:ascii="Arial" w:eastAsia="Times New Roman" w:hAnsi="Arial" w:cs="Arial"/>
          <w:i/>
          <w:iCs/>
          <w:color w:val="C45911" w:themeColor="accent2" w:themeShade="BF"/>
          <w:sz w:val="36"/>
          <w:szCs w:val="36"/>
        </w:rPr>
        <w:t>, în timp ce sudul este controlat de americani. Prin </w:t>
      </w:r>
      <w:hyperlink r:id="rId33" w:tooltip="Constituție" w:history="1">
        <w:r w:rsidRPr="0089396E">
          <w:rPr>
            <w:rFonts w:ascii="Arial" w:eastAsia="Times New Roman" w:hAnsi="Arial" w:cs="Arial"/>
            <w:i/>
            <w:iCs/>
            <w:color w:val="C45911" w:themeColor="accent2" w:themeShade="BF"/>
            <w:sz w:val="36"/>
            <w:szCs w:val="36"/>
          </w:rPr>
          <w:t>Constituția</w:t>
        </w:r>
      </w:hyperlink>
      <w:r w:rsidRPr="0089396E">
        <w:rPr>
          <w:rFonts w:ascii="Arial" w:eastAsia="Times New Roman" w:hAnsi="Arial" w:cs="Arial"/>
          <w:i/>
          <w:iCs/>
          <w:color w:val="C45911" w:themeColor="accent2" w:themeShade="BF"/>
          <w:sz w:val="36"/>
          <w:szCs w:val="36"/>
        </w:rPr>
        <w:t> de la</w:t>
      </w:r>
      <w:hyperlink r:id="rId34" w:tooltip="17 iulie" w:history="1">
        <w:r w:rsidRPr="0089396E">
          <w:rPr>
            <w:rFonts w:ascii="Arial" w:eastAsia="Times New Roman" w:hAnsi="Arial" w:cs="Arial"/>
            <w:i/>
            <w:iCs/>
            <w:color w:val="C45911" w:themeColor="accent2" w:themeShade="BF"/>
            <w:sz w:val="36"/>
            <w:szCs w:val="36"/>
          </w:rPr>
          <w:t>17 iulie</w:t>
        </w:r>
      </w:hyperlink>
      <w:r w:rsidRPr="0089396E">
        <w:rPr>
          <w:rFonts w:ascii="Arial" w:eastAsia="Times New Roman" w:hAnsi="Arial" w:cs="Arial"/>
          <w:i/>
          <w:iCs/>
          <w:color w:val="C45911" w:themeColor="accent2" w:themeShade="BF"/>
          <w:sz w:val="36"/>
          <w:szCs w:val="36"/>
        </w:rPr>
        <w:t> </w:t>
      </w:r>
      <w:hyperlink r:id="rId35" w:tooltip="1948" w:history="1">
        <w:r w:rsidRPr="0089396E">
          <w:rPr>
            <w:rFonts w:ascii="Arial" w:eastAsia="Times New Roman" w:hAnsi="Arial" w:cs="Arial"/>
            <w:i/>
            <w:iCs/>
            <w:color w:val="C45911" w:themeColor="accent2" w:themeShade="BF"/>
            <w:sz w:val="36"/>
            <w:szCs w:val="36"/>
          </w:rPr>
          <w:t>1948</w:t>
        </w:r>
      </w:hyperlink>
      <w:r w:rsidRPr="0089396E">
        <w:rPr>
          <w:rFonts w:ascii="Arial" w:eastAsia="Times New Roman" w:hAnsi="Arial" w:cs="Arial"/>
          <w:i/>
          <w:iCs/>
          <w:color w:val="C45911" w:themeColor="accent2" w:themeShade="BF"/>
          <w:sz w:val="36"/>
          <w:szCs w:val="36"/>
        </w:rPr>
        <w:t> se proclamă Republica Coreea, iar la </w:t>
      </w:r>
      <w:hyperlink r:id="rId36" w:tooltip="15 august" w:history="1">
        <w:r w:rsidRPr="0089396E">
          <w:rPr>
            <w:rFonts w:ascii="Arial" w:eastAsia="Times New Roman" w:hAnsi="Arial" w:cs="Arial"/>
            <w:i/>
            <w:iCs/>
            <w:color w:val="C45911" w:themeColor="accent2" w:themeShade="BF"/>
            <w:sz w:val="36"/>
            <w:szCs w:val="36"/>
          </w:rPr>
          <w:t>15 august</w:t>
        </w:r>
      </w:hyperlink>
      <w:r w:rsidRPr="0089396E">
        <w:rPr>
          <w:rFonts w:ascii="Arial" w:eastAsia="Times New Roman" w:hAnsi="Arial" w:cs="Arial"/>
          <w:i/>
          <w:iCs/>
          <w:color w:val="C45911" w:themeColor="accent2" w:themeShade="BF"/>
          <w:sz w:val="36"/>
          <w:szCs w:val="36"/>
        </w:rPr>
        <w:t>, același an, este alcătuit primul</w:t>
      </w:r>
      <w:hyperlink r:id="rId37" w:tooltip="Guvern" w:history="1">
        <w:r w:rsidRPr="0089396E">
          <w:rPr>
            <w:rFonts w:ascii="Arial" w:eastAsia="Times New Roman" w:hAnsi="Arial" w:cs="Arial"/>
            <w:i/>
            <w:iCs/>
            <w:color w:val="C45911" w:themeColor="accent2" w:themeShade="BF"/>
            <w:sz w:val="36"/>
            <w:szCs w:val="36"/>
          </w:rPr>
          <w:t>guvern</w:t>
        </w:r>
      </w:hyperlink>
      <w:r w:rsidRPr="0089396E">
        <w:rPr>
          <w:rFonts w:ascii="Arial" w:eastAsia="Times New Roman" w:hAnsi="Arial" w:cs="Arial"/>
          <w:i/>
          <w:iCs/>
          <w:color w:val="C45911" w:themeColor="accent2" w:themeShade="BF"/>
          <w:sz w:val="36"/>
          <w:szCs w:val="36"/>
        </w:rPr>
        <w:t> de către </w:t>
      </w:r>
      <w:hyperlink r:id="rId38" w:tooltip="Președinte" w:history="1">
        <w:r w:rsidRPr="0089396E">
          <w:rPr>
            <w:rFonts w:ascii="Arial" w:eastAsia="Times New Roman" w:hAnsi="Arial" w:cs="Arial"/>
            <w:i/>
            <w:iCs/>
            <w:color w:val="C45911" w:themeColor="accent2" w:themeShade="BF"/>
            <w:sz w:val="36"/>
            <w:szCs w:val="36"/>
          </w:rPr>
          <w:t>președintele</w:t>
        </w:r>
      </w:hyperlink>
      <w:r w:rsidRPr="0089396E">
        <w:rPr>
          <w:rFonts w:ascii="Arial" w:eastAsia="Times New Roman" w:hAnsi="Arial" w:cs="Arial"/>
          <w:i/>
          <w:iCs/>
          <w:color w:val="C45911" w:themeColor="accent2" w:themeShade="BF"/>
          <w:sz w:val="36"/>
          <w:szCs w:val="36"/>
        </w:rPr>
        <w:t> Li Sang Man. Independența țării a fost recunoscută de </w:t>
      </w:r>
      <w:hyperlink r:id="rId39" w:tooltip="ONU" w:history="1">
        <w:r w:rsidRPr="0089396E">
          <w:rPr>
            <w:rFonts w:ascii="Arial" w:eastAsia="Times New Roman" w:hAnsi="Arial" w:cs="Arial"/>
            <w:i/>
            <w:iCs/>
            <w:color w:val="C45911" w:themeColor="accent2" w:themeShade="BF"/>
            <w:sz w:val="36"/>
            <w:szCs w:val="36"/>
          </w:rPr>
          <w:t>ONU</w:t>
        </w:r>
      </w:hyperlink>
      <w:r w:rsidRPr="0089396E">
        <w:rPr>
          <w:rFonts w:ascii="Arial" w:eastAsia="Times New Roman" w:hAnsi="Arial" w:cs="Arial"/>
          <w:i/>
          <w:iCs/>
          <w:color w:val="C45911" w:themeColor="accent2" w:themeShade="BF"/>
          <w:sz w:val="36"/>
          <w:szCs w:val="36"/>
        </w:rPr>
        <w:t> la </w:t>
      </w:r>
      <w:hyperlink r:id="rId40" w:tooltip="12 decembrie" w:history="1">
        <w:r w:rsidRPr="0089396E">
          <w:rPr>
            <w:rFonts w:ascii="Arial" w:eastAsia="Times New Roman" w:hAnsi="Arial" w:cs="Arial"/>
            <w:i/>
            <w:iCs/>
            <w:color w:val="C45911" w:themeColor="accent2" w:themeShade="BF"/>
            <w:sz w:val="36"/>
            <w:szCs w:val="36"/>
          </w:rPr>
          <w:t>12 decembrie</w:t>
        </w:r>
      </w:hyperlink>
      <w:r w:rsidRPr="0089396E">
        <w:rPr>
          <w:rFonts w:ascii="Arial" w:eastAsia="Times New Roman" w:hAnsi="Arial" w:cs="Arial"/>
          <w:i/>
          <w:iCs/>
          <w:color w:val="C45911" w:themeColor="accent2" w:themeShade="BF"/>
          <w:sz w:val="36"/>
          <w:szCs w:val="36"/>
        </w:rPr>
        <w:t> </w:t>
      </w:r>
      <w:hyperlink r:id="rId41" w:tooltip="1948" w:history="1">
        <w:r w:rsidRPr="0089396E">
          <w:rPr>
            <w:rFonts w:ascii="Arial" w:eastAsia="Times New Roman" w:hAnsi="Arial" w:cs="Arial"/>
            <w:i/>
            <w:iCs/>
            <w:color w:val="C45911" w:themeColor="accent2" w:themeShade="BF"/>
            <w:sz w:val="36"/>
            <w:szCs w:val="36"/>
          </w:rPr>
          <w:t>1948</w:t>
        </w:r>
      </w:hyperlink>
      <w:r w:rsidRPr="0089396E">
        <w:rPr>
          <w:rFonts w:ascii="Arial" w:eastAsia="Times New Roman" w:hAnsi="Arial" w:cs="Arial"/>
          <w:i/>
          <w:iCs/>
          <w:color w:val="C45911" w:themeColor="accent2" w:themeShade="BF"/>
          <w:sz w:val="36"/>
          <w:szCs w:val="36"/>
        </w:rPr>
        <w:t>. Pe data de </w:t>
      </w:r>
      <w:hyperlink r:id="rId42" w:tooltip="25 iunie" w:history="1">
        <w:r w:rsidRPr="0089396E">
          <w:rPr>
            <w:rFonts w:ascii="Arial" w:eastAsia="Times New Roman" w:hAnsi="Arial" w:cs="Arial"/>
            <w:i/>
            <w:iCs/>
            <w:color w:val="C45911" w:themeColor="accent2" w:themeShade="BF"/>
            <w:sz w:val="36"/>
            <w:szCs w:val="36"/>
          </w:rPr>
          <w:t>25 iunie</w:t>
        </w:r>
      </w:hyperlink>
      <w:r w:rsidRPr="0089396E">
        <w:rPr>
          <w:rFonts w:ascii="Arial" w:eastAsia="Times New Roman" w:hAnsi="Arial" w:cs="Arial"/>
          <w:i/>
          <w:iCs/>
          <w:color w:val="C45911" w:themeColor="accent2" w:themeShade="BF"/>
          <w:sz w:val="36"/>
          <w:szCs w:val="36"/>
        </w:rPr>
        <w:t> </w:t>
      </w:r>
      <w:hyperlink r:id="rId43" w:tooltip="1948" w:history="1">
        <w:r w:rsidRPr="0089396E">
          <w:rPr>
            <w:rFonts w:ascii="Arial" w:eastAsia="Times New Roman" w:hAnsi="Arial" w:cs="Arial"/>
            <w:i/>
            <w:iCs/>
            <w:color w:val="C45911" w:themeColor="accent2" w:themeShade="BF"/>
            <w:sz w:val="36"/>
            <w:szCs w:val="36"/>
          </w:rPr>
          <w:t>1948</w:t>
        </w:r>
      </w:hyperlink>
      <w:r w:rsidRPr="0089396E">
        <w:rPr>
          <w:rFonts w:ascii="Arial" w:eastAsia="Times New Roman" w:hAnsi="Arial" w:cs="Arial"/>
          <w:i/>
          <w:iCs/>
          <w:color w:val="C45911" w:themeColor="accent2" w:themeShade="BF"/>
          <w:sz w:val="36"/>
          <w:szCs w:val="36"/>
        </w:rPr>
        <w:t> Coreea de Nord invadează Coreea de Sud, astfel izbucnind </w:t>
      </w:r>
      <w:hyperlink r:id="rId44" w:tooltip="Războiul coreean" w:history="1">
        <w:r w:rsidRPr="0089396E">
          <w:rPr>
            <w:rFonts w:ascii="Arial" w:eastAsia="Times New Roman" w:hAnsi="Arial" w:cs="Arial"/>
            <w:i/>
            <w:iCs/>
            <w:color w:val="C45911" w:themeColor="accent2" w:themeShade="BF"/>
            <w:sz w:val="36"/>
            <w:szCs w:val="36"/>
          </w:rPr>
          <w:t>Războiul coreean</w:t>
        </w:r>
      </w:hyperlink>
      <w:r w:rsidRPr="0089396E">
        <w:rPr>
          <w:rFonts w:ascii="Arial" w:eastAsia="Times New Roman" w:hAnsi="Arial" w:cs="Arial"/>
          <w:i/>
          <w:iCs/>
          <w:color w:val="C45911" w:themeColor="accent2" w:themeShade="BF"/>
          <w:sz w:val="36"/>
          <w:szCs w:val="36"/>
        </w:rPr>
        <w:t>, care încetează în urma </w:t>
      </w:r>
      <w:hyperlink r:id="rId45" w:tooltip="Armistițiu — pagină inexistentă" w:history="1">
        <w:r w:rsidRPr="0089396E">
          <w:rPr>
            <w:rFonts w:ascii="Arial" w:eastAsia="Times New Roman" w:hAnsi="Arial" w:cs="Arial"/>
            <w:i/>
            <w:iCs/>
            <w:color w:val="C45911" w:themeColor="accent2" w:themeShade="BF"/>
            <w:sz w:val="36"/>
            <w:szCs w:val="36"/>
          </w:rPr>
          <w:t>armistițiului</w:t>
        </w:r>
      </w:hyperlink>
      <w:r w:rsidRPr="0089396E">
        <w:rPr>
          <w:rFonts w:ascii="Arial" w:eastAsia="Times New Roman" w:hAnsi="Arial" w:cs="Arial"/>
          <w:i/>
          <w:iCs/>
          <w:color w:val="C45911" w:themeColor="accent2" w:themeShade="BF"/>
          <w:sz w:val="36"/>
          <w:szCs w:val="36"/>
        </w:rPr>
        <w:t> de la Panmunjon din </w:t>
      </w:r>
      <w:hyperlink r:id="rId46" w:tooltip="27 iulie" w:history="1">
        <w:r w:rsidRPr="0089396E">
          <w:rPr>
            <w:rFonts w:ascii="Arial" w:eastAsia="Times New Roman" w:hAnsi="Arial" w:cs="Arial"/>
            <w:i/>
            <w:iCs/>
            <w:color w:val="C45911" w:themeColor="accent2" w:themeShade="BF"/>
            <w:sz w:val="36"/>
            <w:szCs w:val="36"/>
          </w:rPr>
          <w:t>27 iulie</w:t>
        </w:r>
      </w:hyperlink>
      <w:hyperlink r:id="rId47" w:tooltip="1953" w:history="1">
        <w:r w:rsidRPr="0089396E">
          <w:rPr>
            <w:rFonts w:ascii="Arial" w:eastAsia="Times New Roman" w:hAnsi="Arial" w:cs="Arial"/>
            <w:i/>
            <w:iCs/>
            <w:color w:val="C45911" w:themeColor="accent2" w:themeShade="BF"/>
            <w:sz w:val="36"/>
            <w:szCs w:val="36"/>
          </w:rPr>
          <w:t>1953</w:t>
        </w:r>
      </w:hyperlink>
      <w:hyperlink r:id="rId48" w:anchor="cite_note-9" w:history="1">
        <w:r w:rsidRPr="0089396E">
          <w:rPr>
            <w:rFonts w:ascii="Arial" w:eastAsia="Times New Roman" w:hAnsi="Arial" w:cs="Arial"/>
            <w:i/>
            <w:iCs/>
            <w:color w:val="C45911" w:themeColor="accent2" w:themeShade="BF"/>
            <w:sz w:val="36"/>
            <w:szCs w:val="36"/>
            <w:vertAlign w:val="superscript"/>
          </w:rPr>
          <w:t>[9]</w:t>
        </w:r>
      </w:hyperlink>
      <w:r w:rsidRPr="0089396E">
        <w:rPr>
          <w:rFonts w:ascii="Arial" w:eastAsia="Times New Roman" w:hAnsi="Arial" w:cs="Arial"/>
          <w:i/>
          <w:iCs/>
          <w:color w:val="C45911" w:themeColor="accent2" w:themeShade="BF"/>
          <w:sz w:val="36"/>
          <w:szCs w:val="36"/>
        </w:rPr>
        <w:t>.</w:t>
      </w:r>
    </w:p>
    <w:p w:rsidR="0089396E" w:rsidRDefault="0089396E" w:rsidP="0089396E">
      <w:pPr>
        <w:shd w:val="clear" w:color="auto" w:fill="FFFFFF"/>
        <w:spacing w:before="96" w:after="120" w:line="288" w:lineRule="atLeast"/>
        <w:rPr>
          <w:rFonts w:ascii="Arial" w:eastAsia="Times New Roman" w:hAnsi="Arial" w:cs="Arial"/>
          <w:i/>
          <w:iCs/>
          <w:color w:val="C45911" w:themeColor="accent2" w:themeShade="BF"/>
          <w:sz w:val="36"/>
          <w:szCs w:val="36"/>
        </w:rPr>
      </w:pPr>
      <w:r w:rsidRPr="0089396E">
        <w:rPr>
          <w:rFonts w:ascii="Arial" w:eastAsia="Times New Roman" w:hAnsi="Arial" w:cs="Arial"/>
          <w:i/>
          <w:iCs/>
          <w:color w:val="C45911" w:themeColor="accent2" w:themeShade="BF"/>
          <w:sz w:val="36"/>
          <w:szCs w:val="36"/>
        </w:rPr>
        <w:t>În ciuda acestor conflicte dintre Coreea de Nord și Coreea de Sud, țara a devenit tot mai activă pe plan internațional</w:t>
      </w:r>
      <w:hyperlink r:id="rId49" w:anchor="cite_note-10" w:history="1">
        <w:r w:rsidRPr="0089396E">
          <w:rPr>
            <w:rFonts w:ascii="Arial" w:eastAsia="Times New Roman" w:hAnsi="Arial" w:cs="Arial"/>
            <w:i/>
            <w:iCs/>
            <w:color w:val="C45911" w:themeColor="accent2" w:themeShade="BF"/>
            <w:sz w:val="36"/>
            <w:szCs w:val="36"/>
            <w:vertAlign w:val="superscript"/>
          </w:rPr>
          <w:t>[10]</w:t>
        </w:r>
      </w:hyperlink>
      <w:r w:rsidRPr="0089396E">
        <w:rPr>
          <w:rFonts w:ascii="Arial" w:eastAsia="Times New Roman" w:hAnsi="Arial" w:cs="Arial"/>
          <w:i/>
          <w:iCs/>
          <w:color w:val="C45911" w:themeColor="accent2" w:themeShade="BF"/>
          <w:sz w:val="36"/>
          <w:szCs w:val="36"/>
        </w:rPr>
        <w:t>. În </w:t>
      </w:r>
      <w:hyperlink r:id="rId50" w:tooltip="1990" w:history="1">
        <w:r w:rsidRPr="0089396E">
          <w:rPr>
            <w:rFonts w:ascii="Arial" w:eastAsia="Times New Roman" w:hAnsi="Arial" w:cs="Arial"/>
            <w:i/>
            <w:iCs/>
            <w:color w:val="C45911" w:themeColor="accent2" w:themeShade="BF"/>
            <w:sz w:val="36"/>
            <w:szCs w:val="36"/>
          </w:rPr>
          <w:t>1990</w:t>
        </w:r>
      </w:hyperlink>
      <w:r w:rsidRPr="0089396E">
        <w:rPr>
          <w:rFonts w:ascii="Arial" w:eastAsia="Times New Roman" w:hAnsi="Arial" w:cs="Arial"/>
          <w:i/>
          <w:iCs/>
          <w:color w:val="C45911" w:themeColor="accent2" w:themeShade="BF"/>
          <w:sz w:val="36"/>
          <w:szCs w:val="36"/>
        </w:rPr>
        <w:t> se stabilesc relații diplomatice cu </w:t>
      </w:r>
      <w:hyperlink r:id="rId51" w:tooltip="URSS" w:history="1">
        <w:r w:rsidRPr="0089396E">
          <w:rPr>
            <w:rFonts w:ascii="Arial" w:eastAsia="Times New Roman" w:hAnsi="Arial" w:cs="Arial"/>
            <w:i/>
            <w:iCs/>
            <w:color w:val="C45911" w:themeColor="accent2" w:themeShade="BF"/>
            <w:sz w:val="36"/>
            <w:szCs w:val="36"/>
          </w:rPr>
          <w:t>URSS</w:t>
        </w:r>
      </w:hyperlink>
      <w:r w:rsidRPr="0089396E">
        <w:rPr>
          <w:rFonts w:ascii="Arial" w:eastAsia="Times New Roman" w:hAnsi="Arial" w:cs="Arial"/>
          <w:i/>
          <w:iCs/>
          <w:color w:val="C45911" w:themeColor="accent2" w:themeShade="BF"/>
          <w:sz w:val="36"/>
          <w:szCs w:val="36"/>
        </w:rPr>
        <w:t>,</w:t>
      </w:r>
      <w:hyperlink r:id="rId52" w:anchor="cite_note-11" w:history="1">
        <w:r w:rsidRPr="0089396E">
          <w:rPr>
            <w:rFonts w:ascii="Arial" w:eastAsia="Times New Roman" w:hAnsi="Arial" w:cs="Arial"/>
            <w:i/>
            <w:iCs/>
            <w:color w:val="C45911" w:themeColor="accent2" w:themeShade="BF"/>
            <w:sz w:val="36"/>
            <w:szCs w:val="36"/>
            <w:vertAlign w:val="superscript"/>
          </w:rPr>
          <w:t>[11]</w:t>
        </w:r>
      </w:hyperlink>
      <w:r w:rsidRPr="0089396E">
        <w:rPr>
          <w:rFonts w:ascii="Arial" w:eastAsia="Times New Roman" w:hAnsi="Arial" w:cs="Arial"/>
          <w:i/>
          <w:iCs/>
          <w:color w:val="C45911" w:themeColor="accent2" w:themeShade="BF"/>
          <w:sz w:val="36"/>
          <w:szCs w:val="36"/>
        </w:rPr>
        <w:t> iar în 1991 Republica Coreea devine membru al </w:t>
      </w:r>
      <w:hyperlink r:id="rId53" w:tooltip="ONU" w:history="1">
        <w:r w:rsidRPr="0089396E">
          <w:rPr>
            <w:rFonts w:ascii="Arial" w:eastAsia="Times New Roman" w:hAnsi="Arial" w:cs="Arial"/>
            <w:i/>
            <w:iCs/>
            <w:color w:val="C45911" w:themeColor="accent2" w:themeShade="BF"/>
            <w:sz w:val="36"/>
            <w:szCs w:val="36"/>
          </w:rPr>
          <w:t>ONU</w:t>
        </w:r>
      </w:hyperlink>
      <w:r w:rsidRPr="0089396E">
        <w:rPr>
          <w:rFonts w:ascii="Arial" w:eastAsia="Times New Roman" w:hAnsi="Arial" w:cs="Arial"/>
          <w:i/>
          <w:iCs/>
          <w:color w:val="C45911" w:themeColor="accent2" w:themeShade="BF"/>
          <w:sz w:val="36"/>
          <w:szCs w:val="36"/>
        </w:rPr>
        <w:t>.</w:t>
      </w:r>
      <w:hyperlink r:id="rId54" w:anchor="cite_note-12" w:history="1">
        <w:r w:rsidRPr="0089396E">
          <w:rPr>
            <w:rFonts w:ascii="Arial" w:eastAsia="Times New Roman" w:hAnsi="Arial" w:cs="Arial"/>
            <w:i/>
            <w:iCs/>
            <w:color w:val="C45911" w:themeColor="accent2" w:themeShade="BF"/>
            <w:sz w:val="36"/>
            <w:szCs w:val="36"/>
            <w:vertAlign w:val="superscript"/>
          </w:rPr>
          <w:t>[12]</w:t>
        </w:r>
      </w:hyperlink>
      <w:r w:rsidRPr="0089396E">
        <w:rPr>
          <w:rFonts w:ascii="Arial" w:eastAsia="Times New Roman" w:hAnsi="Arial" w:cs="Arial"/>
          <w:i/>
          <w:iCs/>
          <w:color w:val="C45911" w:themeColor="accent2" w:themeShade="BF"/>
          <w:sz w:val="36"/>
          <w:szCs w:val="36"/>
        </w:rPr>
        <w:t> În decembrie </w:t>
      </w:r>
      <w:hyperlink r:id="rId55" w:tooltip="2000" w:history="1">
        <w:r w:rsidRPr="0089396E">
          <w:rPr>
            <w:rFonts w:ascii="Arial" w:eastAsia="Times New Roman" w:hAnsi="Arial" w:cs="Arial"/>
            <w:i/>
            <w:iCs/>
            <w:color w:val="C45911" w:themeColor="accent2" w:themeShade="BF"/>
            <w:sz w:val="36"/>
            <w:szCs w:val="36"/>
          </w:rPr>
          <w:t>2000</w:t>
        </w:r>
      </w:hyperlink>
      <w:r w:rsidRPr="0089396E">
        <w:rPr>
          <w:rFonts w:ascii="Arial" w:eastAsia="Times New Roman" w:hAnsi="Arial" w:cs="Arial"/>
          <w:i/>
          <w:iCs/>
          <w:color w:val="C45911" w:themeColor="accent2" w:themeShade="BF"/>
          <w:sz w:val="36"/>
          <w:szCs w:val="36"/>
        </w:rPr>
        <w:t>, președintele Kim Dae Jung primește </w:t>
      </w:r>
      <w:hyperlink r:id="rId56" w:tooltip="Premiul Nobel pentru Pace" w:history="1">
        <w:r w:rsidRPr="0089396E">
          <w:rPr>
            <w:rFonts w:ascii="Arial" w:eastAsia="Times New Roman" w:hAnsi="Arial" w:cs="Arial"/>
            <w:i/>
            <w:iCs/>
            <w:color w:val="C45911" w:themeColor="accent2" w:themeShade="BF"/>
            <w:sz w:val="36"/>
            <w:szCs w:val="36"/>
          </w:rPr>
          <w:t>Premiul Nobel pentru Pace</w:t>
        </w:r>
      </w:hyperlink>
      <w:hyperlink r:id="rId57" w:anchor="cite_note-13" w:history="1">
        <w:r w:rsidRPr="0089396E">
          <w:rPr>
            <w:rFonts w:ascii="Arial" w:eastAsia="Times New Roman" w:hAnsi="Arial" w:cs="Arial"/>
            <w:i/>
            <w:iCs/>
            <w:color w:val="C45911" w:themeColor="accent2" w:themeShade="BF"/>
            <w:sz w:val="36"/>
            <w:szCs w:val="36"/>
            <w:vertAlign w:val="superscript"/>
          </w:rPr>
          <w:t>[13]</w:t>
        </w:r>
      </w:hyperlink>
      <w:r w:rsidRPr="0089396E">
        <w:rPr>
          <w:rFonts w:ascii="Arial" w:eastAsia="Times New Roman" w:hAnsi="Arial" w:cs="Arial"/>
          <w:i/>
          <w:iCs/>
          <w:color w:val="C45911" w:themeColor="accent2" w:themeShade="BF"/>
          <w:sz w:val="36"/>
          <w:szCs w:val="36"/>
        </w:rPr>
        <w:t>.</w:t>
      </w:r>
    </w:p>
    <w:p w:rsidR="0089396E" w:rsidRDefault="0089396E" w:rsidP="0089396E">
      <w:pPr>
        <w:shd w:val="clear" w:color="auto" w:fill="FFFFFF"/>
        <w:spacing w:before="96" w:after="120" w:line="288" w:lineRule="atLeast"/>
        <w:rPr>
          <w:rFonts w:ascii="Arial" w:eastAsia="Times New Roman" w:hAnsi="Arial" w:cs="Arial"/>
          <w:i/>
          <w:iCs/>
          <w:color w:val="C45911" w:themeColor="accent2" w:themeShade="BF"/>
          <w:sz w:val="36"/>
          <w:szCs w:val="36"/>
        </w:rPr>
      </w:pPr>
    </w:p>
    <w:p w:rsidR="0089396E" w:rsidRPr="0089396E" w:rsidRDefault="005D17CE" w:rsidP="0089396E">
      <w:pPr>
        <w:pStyle w:val="NormalWeb"/>
        <w:shd w:val="clear" w:color="auto" w:fill="FFFFFF"/>
        <w:spacing w:before="96" w:beforeAutospacing="0" w:after="120" w:afterAutospacing="0" w:line="288" w:lineRule="atLeast"/>
        <w:rPr>
          <w:rFonts w:ascii="Arial" w:hAnsi="Arial" w:cs="Arial"/>
          <w:i/>
          <w:iCs/>
          <w:color w:val="C45911" w:themeColor="accent2" w:themeShade="BF"/>
          <w:sz w:val="36"/>
          <w:szCs w:val="36"/>
        </w:rPr>
      </w:pPr>
      <w:r>
        <w:rPr>
          <w:rFonts w:ascii="Arial" w:hAnsi="Arial" w:cs="Arial"/>
          <w:i/>
          <w:iCs/>
          <w:color w:val="C45911" w:themeColor="accent2" w:themeShade="BF"/>
          <w:sz w:val="36"/>
          <w:szCs w:val="36"/>
        </w:rPr>
        <w:t xml:space="preserve">      </w:t>
      </w:r>
      <w:r w:rsidR="0089396E" w:rsidRPr="0089396E">
        <w:rPr>
          <w:rFonts w:ascii="Arial" w:hAnsi="Arial" w:cs="Arial"/>
          <w:i/>
          <w:iCs/>
          <w:color w:val="C45911" w:themeColor="accent2" w:themeShade="BF"/>
          <w:sz w:val="36"/>
          <w:szCs w:val="36"/>
        </w:rPr>
        <w:t>Populația Coreei de Sud este de 49.024.737 de locuitori, fiind totodată printre statele cu cele mai mari densități din lume. Populația este compusă în special din</w:t>
      </w:r>
      <w:r w:rsidR="0089396E" w:rsidRPr="0089396E">
        <w:rPr>
          <w:rStyle w:val="apple-converted-space"/>
          <w:rFonts w:ascii="Arial" w:hAnsi="Arial" w:cs="Arial"/>
          <w:i/>
          <w:iCs/>
          <w:color w:val="C45911" w:themeColor="accent2" w:themeShade="BF"/>
          <w:sz w:val="36"/>
          <w:szCs w:val="36"/>
        </w:rPr>
        <w:t> </w:t>
      </w:r>
      <w:hyperlink r:id="rId58" w:tooltip="Coreeni" w:history="1">
        <w:r w:rsidR="0089396E" w:rsidRPr="0089396E">
          <w:rPr>
            <w:rStyle w:val="Hyperlink"/>
            <w:rFonts w:ascii="Arial" w:hAnsi="Arial" w:cs="Arial"/>
            <w:i/>
            <w:iCs/>
            <w:color w:val="C45911" w:themeColor="accent2" w:themeShade="BF"/>
            <w:sz w:val="36"/>
            <w:szCs w:val="36"/>
          </w:rPr>
          <w:t>coreeni</w:t>
        </w:r>
      </w:hyperlink>
      <w:r w:rsidR="0089396E" w:rsidRPr="0089396E">
        <w:rPr>
          <w:rFonts w:ascii="Arial" w:hAnsi="Arial" w:cs="Arial"/>
          <w:i/>
          <w:iCs/>
          <w:color w:val="C45911" w:themeColor="accent2" w:themeShade="BF"/>
          <w:sz w:val="36"/>
          <w:szCs w:val="36"/>
        </w:rPr>
        <w:t>, iar minoritățile cele mai mari sunt</w:t>
      </w:r>
      <w:r w:rsidR="0089396E" w:rsidRPr="0089396E">
        <w:rPr>
          <w:rStyle w:val="apple-converted-space"/>
          <w:rFonts w:ascii="Arial" w:hAnsi="Arial" w:cs="Arial"/>
          <w:i/>
          <w:iCs/>
          <w:color w:val="C45911" w:themeColor="accent2" w:themeShade="BF"/>
          <w:sz w:val="36"/>
          <w:szCs w:val="36"/>
        </w:rPr>
        <w:t> </w:t>
      </w:r>
      <w:hyperlink r:id="rId59" w:tooltip="Chinezi" w:history="1">
        <w:r w:rsidR="0089396E" w:rsidRPr="0089396E">
          <w:rPr>
            <w:rStyle w:val="Hyperlink"/>
            <w:rFonts w:ascii="Arial" w:hAnsi="Arial" w:cs="Arial"/>
            <w:i/>
            <w:iCs/>
            <w:color w:val="C45911" w:themeColor="accent2" w:themeShade="BF"/>
            <w:sz w:val="36"/>
            <w:szCs w:val="36"/>
          </w:rPr>
          <w:t>chinezi</w:t>
        </w:r>
      </w:hyperlink>
      <w:r w:rsidR="0089396E" w:rsidRPr="0089396E">
        <w:rPr>
          <w:rStyle w:val="apple-converted-space"/>
          <w:rFonts w:ascii="Arial" w:hAnsi="Arial" w:cs="Arial"/>
          <w:i/>
          <w:iCs/>
          <w:color w:val="C45911" w:themeColor="accent2" w:themeShade="BF"/>
          <w:sz w:val="36"/>
          <w:szCs w:val="36"/>
        </w:rPr>
        <w:t> </w:t>
      </w:r>
      <w:hyperlink r:id="rId60" w:tooltip="Han" w:history="1">
        <w:r w:rsidR="0089396E" w:rsidRPr="0089396E">
          <w:rPr>
            <w:rStyle w:val="Hyperlink"/>
            <w:rFonts w:ascii="Arial" w:hAnsi="Arial" w:cs="Arial"/>
            <w:i/>
            <w:iCs/>
            <w:color w:val="C45911" w:themeColor="accent2" w:themeShade="BF"/>
            <w:sz w:val="36"/>
            <w:szCs w:val="36"/>
          </w:rPr>
          <w:t>han</w:t>
        </w:r>
      </w:hyperlink>
      <w:r w:rsidR="0089396E" w:rsidRPr="0089396E">
        <w:rPr>
          <w:rFonts w:ascii="Arial" w:hAnsi="Arial" w:cs="Arial"/>
          <w:i/>
          <w:iCs/>
          <w:color w:val="C45911" w:themeColor="accent2" w:themeShade="BF"/>
          <w:sz w:val="36"/>
          <w:szCs w:val="36"/>
        </w:rPr>
        <w:t>,</w:t>
      </w:r>
      <w:r w:rsidR="0089396E" w:rsidRPr="0089396E">
        <w:rPr>
          <w:rStyle w:val="apple-converted-space"/>
          <w:rFonts w:ascii="Arial" w:hAnsi="Arial" w:cs="Arial"/>
          <w:i/>
          <w:iCs/>
          <w:color w:val="C45911" w:themeColor="accent2" w:themeShade="BF"/>
          <w:sz w:val="36"/>
          <w:szCs w:val="36"/>
        </w:rPr>
        <w:t> </w:t>
      </w:r>
      <w:hyperlink r:id="rId61" w:tooltip="Japonezi" w:history="1">
        <w:r w:rsidR="0089396E" w:rsidRPr="0089396E">
          <w:rPr>
            <w:rStyle w:val="Hyperlink"/>
            <w:rFonts w:ascii="Arial" w:hAnsi="Arial" w:cs="Arial"/>
            <w:i/>
            <w:iCs/>
            <w:color w:val="C45911" w:themeColor="accent2" w:themeShade="BF"/>
            <w:sz w:val="36"/>
            <w:szCs w:val="36"/>
          </w:rPr>
          <w:t>japonezi</w:t>
        </w:r>
      </w:hyperlink>
      <w:r w:rsidR="0089396E" w:rsidRPr="0089396E">
        <w:rPr>
          <w:rStyle w:val="apple-converted-space"/>
          <w:rFonts w:ascii="Arial" w:hAnsi="Arial" w:cs="Arial"/>
          <w:i/>
          <w:iCs/>
          <w:color w:val="C45911" w:themeColor="accent2" w:themeShade="BF"/>
          <w:sz w:val="36"/>
          <w:szCs w:val="36"/>
        </w:rPr>
        <w:t> </w:t>
      </w:r>
      <w:r w:rsidR="0089396E" w:rsidRPr="0089396E">
        <w:rPr>
          <w:rFonts w:ascii="Arial" w:hAnsi="Arial" w:cs="Arial"/>
          <w:i/>
          <w:iCs/>
          <w:color w:val="C45911" w:themeColor="accent2" w:themeShade="BF"/>
          <w:sz w:val="36"/>
          <w:szCs w:val="36"/>
        </w:rPr>
        <w:t>și</w:t>
      </w:r>
      <w:r w:rsidR="0089396E" w:rsidRPr="0089396E">
        <w:rPr>
          <w:rStyle w:val="apple-converted-space"/>
          <w:rFonts w:ascii="Arial" w:hAnsi="Arial" w:cs="Arial"/>
          <w:i/>
          <w:iCs/>
          <w:color w:val="C45911" w:themeColor="accent2" w:themeShade="BF"/>
          <w:sz w:val="36"/>
          <w:szCs w:val="36"/>
        </w:rPr>
        <w:t> </w:t>
      </w:r>
      <w:hyperlink r:id="rId62" w:tooltip="Mongoli" w:history="1">
        <w:r w:rsidR="0089396E" w:rsidRPr="0089396E">
          <w:rPr>
            <w:rStyle w:val="Hyperlink"/>
            <w:rFonts w:ascii="Arial" w:hAnsi="Arial" w:cs="Arial"/>
            <w:i/>
            <w:iCs/>
            <w:color w:val="C45911" w:themeColor="accent2" w:themeShade="BF"/>
            <w:sz w:val="36"/>
            <w:szCs w:val="36"/>
          </w:rPr>
          <w:t>mongoli</w:t>
        </w:r>
      </w:hyperlink>
      <w:r w:rsidR="0089396E" w:rsidRPr="0089396E">
        <w:rPr>
          <w:rFonts w:ascii="Arial" w:hAnsi="Arial" w:cs="Arial"/>
          <w:i/>
          <w:iCs/>
          <w:color w:val="C45911" w:themeColor="accent2" w:themeShade="BF"/>
          <w:sz w:val="36"/>
          <w:szCs w:val="36"/>
        </w:rPr>
        <w:t>. Peste 80% din populația Coreei de sud locuiește la oraș.</w:t>
      </w:r>
    </w:p>
    <w:p w:rsidR="0089396E" w:rsidRPr="0089396E" w:rsidRDefault="005F1606" w:rsidP="0089396E">
      <w:pPr>
        <w:pStyle w:val="NormalWeb"/>
        <w:shd w:val="clear" w:color="auto" w:fill="FFFFFF"/>
        <w:spacing w:before="96" w:beforeAutospacing="0" w:after="120" w:afterAutospacing="0" w:line="288" w:lineRule="atLeast"/>
        <w:rPr>
          <w:rFonts w:ascii="Arial" w:hAnsi="Arial" w:cs="Arial"/>
          <w:i/>
          <w:iCs/>
          <w:color w:val="C45911" w:themeColor="accent2" w:themeShade="BF"/>
          <w:sz w:val="36"/>
          <w:szCs w:val="36"/>
        </w:rPr>
      </w:pPr>
      <w:hyperlink r:id="rId63" w:tooltip="Religia" w:history="1">
        <w:r w:rsidR="0089396E" w:rsidRPr="0089396E">
          <w:rPr>
            <w:rStyle w:val="Hyperlink"/>
            <w:rFonts w:ascii="Arial" w:hAnsi="Arial" w:cs="Arial"/>
            <w:i/>
            <w:iCs/>
            <w:color w:val="C45911" w:themeColor="accent2" w:themeShade="BF"/>
            <w:sz w:val="36"/>
            <w:szCs w:val="36"/>
          </w:rPr>
          <w:t>Religia</w:t>
        </w:r>
      </w:hyperlink>
      <w:r w:rsidR="0089396E" w:rsidRPr="0089396E">
        <w:rPr>
          <w:rFonts w:ascii="Arial" w:hAnsi="Arial" w:cs="Arial"/>
          <w:i/>
          <w:iCs/>
          <w:color w:val="C45911" w:themeColor="accent2" w:themeShade="BF"/>
          <w:sz w:val="36"/>
          <w:szCs w:val="36"/>
        </w:rPr>
        <w:t>: Principalele religii din Coreea de Sud sunt</w:t>
      </w:r>
      <w:r w:rsidR="0089396E" w:rsidRPr="0089396E">
        <w:rPr>
          <w:rStyle w:val="apple-converted-space"/>
          <w:rFonts w:ascii="Arial" w:hAnsi="Arial" w:cs="Arial"/>
          <w:i/>
          <w:iCs/>
          <w:color w:val="C45911" w:themeColor="accent2" w:themeShade="BF"/>
          <w:sz w:val="36"/>
          <w:szCs w:val="36"/>
        </w:rPr>
        <w:t> </w:t>
      </w:r>
      <w:hyperlink r:id="rId64" w:tooltip="Budismul — pagină inexistentă" w:history="1">
        <w:r w:rsidR="0089396E" w:rsidRPr="0089396E">
          <w:rPr>
            <w:rStyle w:val="Hyperlink"/>
            <w:rFonts w:ascii="Arial" w:hAnsi="Arial" w:cs="Arial"/>
            <w:i/>
            <w:iCs/>
            <w:color w:val="C45911" w:themeColor="accent2" w:themeShade="BF"/>
            <w:sz w:val="36"/>
            <w:szCs w:val="36"/>
          </w:rPr>
          <w:t>budismul</w:t>
        </w:r>
      </w:hyperlink>
      <w:r w:rsidR="0089396E" w:rsidRPr="0089396E">
        <w:rPr>
          <w:rStyle w:val="apple-converted-space"/>
          <w:rFonts w:ascii="Arial" w:hAnsi="Arial" w:cs="Arial"/>
          <w:i/>
          <w:iCs/>
          <w:color w:val="C45911" w:themeColor="accent2" w:themeShade="BF"/>
          <w:sz w:val="36"/>
          <w:szCs w:val="36"/>
        </w:rPr>
        <w:t> </w:t>
      </w:r>
      <w:r w:rsidR="0089396E" w:rsidRPr="0089396E">
        <w:rPr>
          <w:rFonts w:ascii="Arial" w:hAnsi="Arial" w:cs="Arial"/>
          <w:i/>
          <w:iCs/>
          <w:color w:val="C45911" w:themeColor="accent2" w:themeShade="BF"/>
          <w:sz w:val="36"/>
          <w:szCs w:val="36"/>
        </w:rPr>
        <w:t>și</w:t>
      </w:r>
      <w:r w:rsidR="0089396E" w:rsidRPr="0089396E">
        <w:rPr>
          <w:rStyle w:val="apple-converted-space"/>
          <w:rFonts w:ascii="Arial" w:hAnsi="Arial" w:cs="Arial"/>
          <w:i/>
          <w:iCs/>
          <w:color w:val="C45911" w:themeColor="accent2" w:themeShade="BF"/>
          <w:sz w:val="36"/>
          <w:szCs w:val="36"/>
        </w:rPr>
        <w:t> </w:t>
      </w:r>
      <w:hyperlink r:id="rId65" w:tooltip="Confucianismul — pagină inexistentă" w:history="1">
        <w:r w:rsidR="0089396E" w:rsidRPr="0089396E">
          <w:rPr>
            <w:rStyle w:val="Hyperlink"/>
            <w:rFonts w:ascii="Arial" w:hAnsi="Arial" w:cs="Arial"/>
            <w:i/>
            <w:iCs/>
            <w:color w:val="C45911" w:themeColor="accent2" w:themeShade="BF"/>
            <w:sz w:val="36"/>
            <w:szCs w:val="36"/>
          </w:rPr>
          <w:t>confucianismul</w:t>
        </w:r>
      </w:hyperlink>
      <w:r w:rsidR="0089396E" w:rsidRPr="0089396E">
        <w:rPr>
          <w:rFonts w:ascii="Arial" w:hAnsi="Arial" w:cs="Arial"/>
          <w:i/>
          <w:iCs/>
          <w:color w:val="C45911" w:themeColor="accent2" w:themeShade="BF"/>
          <w:sz w:val="36"/>
          <w:szCs w:val="36"/>
        </w:rPr>
        <w:t>. Aproximativ 28% din sud-coreeni sunt</w:t>
      </w:r>
      <w:hyperlink r:id="rId66" w:tooltip="Creștini" w:history="1">
        <w:r w:rsidR="0089396E" w:rsidRPr="0089396E">
          <w:rPr>
            <w:rStyle w:val="Hyperlink"/>
            <w:rFonts w:ascii="Arial" w:hAnsi="Arial" w:cs="Arial"/>
            <w:i/>
            <w:iCs/>
            <w:color w:val="C45911" w:themeColor="accent2" w:themeShade="BF"/>
            <w:sz w:val="36"/>
            <w:szCs w:val="36"/>
          </w:rPr>
          <w:t>creștini</w:t>
        </w:r>
      </w:hyperlink>
      <w:r w:rsidR="0089396E" w:rsidRPr="0089396E">
        <w:rPr>
          <w:rFonts w:ascii="Arial" w:hAnsi="Arial" w:cs="Arial"/>
          <w:i/>
          <w:iCs/>
          <w:color w:val="C45911" w:themeColor="accent2" w:themeShade="BF"/>
          <w:sz w:val="36"/>
          <w:szCs w:val="36"/>
        </w:rPr>
        <w:t>. Alte religii importante sunt</w:t>
      </w:r>
      <w:r w:rsidR="0089396E" w:rsidRPr="0089396E">
        <w:rPr>
          <w:rStyle w:val="apple-converted-space"/>
          <w:rFonts w:ascii="Arial" w:hAnsi="Arial" w:cs="Arial"/>
          <w:i/>
          <w:iCs/>
          <w:color w:val="C45911" w:themeColor="accent2" w:themeShade="BF"/>
          <w:sz w:val="36"/>
          <w:szCs w:val="36"/>
        </w:rPr>
        <w:t> </w:t>
      </w:r>
      <w:hyperlink r:id="rId67" w:tooltip="Chundo Kyo — pagină inexistentă" w:history="1">
        <w:r w:rsidR="0089396E" w:rsidRPr="0089396E">
          <w:rPr>
            <w:rStyle w:val="Hyperlink"/>
            <w:rFonts w:ascii="Arial" w:hAnsi="Arial" w:cs="Arial"/>
            <w:i/>
            <w:iCs/>
            <w:color w:val="C45911" w:themeColor="accent2" w:themeShade="BF"/>
            <w:sz w:val="36"/>
            <w:szCs w:val="36"/>
          </w:rPr>
          <w:t>Chundo Kyo</w:t>
        </w:r>
      </w:hyperlink>
      <w:r w:rsidR="0089396E" w:rsidRPr="0089396E">
        <w:rPr>
          <w:rFonts w:ascii="Arial" w:hAnsi="Arial" w:cs="Arial"/>
          <w:i/>
          <w:iCs/>
          <w:color w:val="C45911" w:themeColor="accent2" w:themeShade="BF"/>
          <w:sz w:val="36"/>
          <w:szCs w:val="36"/>
        </w:rPr>
        <w:t>,</w:t>
      </w:r>
      <w:r w:rsidR="0089396E" w:rsidRPr="0089396E">
        <w:rPr>
          <w:rStyle w:val="apple-converted-space"/>
          <w:rFonts w:ascii="Arial" w:hAnsi="Arial" w:cs="Arial"/>
          <w:i/>
          <w:iCs/>
          <w:color w:val="C45911" w:themeColor="accent2" w:themeShade="BF"/>
          <w:sz w:val="36"/>
          <w:szCs w:val="36"/>
        </w:rPr>
        <w:t> </w:t>
      </w:r>
      <w:hyperlink r:id="rId68" w:tooltip="Șamanismul — pagină inexistentă" w:history="1">
        <w:r w:rsidR="0089396E" w:rsidRPr="0089396E">
          <w:rPr>
            <w:rStyle w:val="Hyperlink"/>
            <w:rFonts w:ascii="Arial" w:hAnsi="Arial" w:cs="Arial"/>
            <w:i/>
            <w:iCs/>
            <w:color w:val="C45911" w:themeColor="accent2" w:themeShade="BF"/>
            <w:sz w:val="36"/>
            <w:szCs w:val="36"/>
          </w:rPr>
          <w:t>șamanismul</w:t>
        </w:r>
      </w:hyperlink>
      <w:r w:rsidR="0089396E" w:rsidRPr="0089396E">
        <w:rPr>
          <w:rFonts w:ascii="Arial" w:hAnsi="Arial" w:cs="Arial"/>
          <w:i/>
          <w:iCs/>
          <w:color w:val="C45911" w:themeColor="accent2" w:themeShade="BF"/>
          <w:sz w:val="36"/>
          <w:szCs w:val="36"/>
        </w:rPr>
        <w:t>(credința în spirite) și</w:t>
      </w:r>
      <w:r w:rsidR="0089396E" w:rsidRPr="0089396E">
        <w:rPr>
          <w:rStyle w:val="apple-converted-space"/>
          <w:rFonts w:ascii="Arial" w:hAnsi="Arial" w:cs="Arial"/>
          <w:i/>
          <w:iCs/>
          <w:color w:val="C45911" w:themeColor="accent2" w:themeShade="BF"/>
          <w:sz w:val="36"/>
          <w:szCs w:val="36"/>
        </w:rPr>
        <w:t> </w:t>
      </w:r>
      <w:hyperlink r:id="rId69" w:tooltip="Taoismul — pagină inexistentă" w:history="1">
        <w:r w:rsidR="0089396E" w:rsidRPr="0089396E">
          <w:rPr>
            <w:rStyle w:val="Hyperlink"/>
            <w:rFonts w:ascii="Arial" w:hAnsi="Arial" w:cs="Arial"/>
            <w:i/>
            <w:iCs/>
            <w:color w:val="C45911" w:themeColor="accent2" w:themeShade="BF"/>
            <w:sz w:val="36"/>
            <w:szCs w:val="36"/>
          </w:rPr>
          <w:t>taoismul</w:t>
        </w:r>
      </w:hyperlink>
      <w:r w:rsidR="0089396E" w:rsidRPr="0089396E">
        <w:rPr>
          <w:rFonts w:ascii="Arial" w:hAnsi="Arial" w:cs="Arial"/>
          <w:i/>
          <w:iCs/>
          <w:color w:val="C45911" w:themeColor="accent2" w:themeShade="BF"/>
          <w:sz w:val="36"/>
          <w:szCs w:val="36"/>
        </w:rPr>
        <w:t>.</w:t>
      </w:r>
    </w:p>
    <w:p w:rsidR="0089396E" w:rsidRDefault="005D17CE" w:rsidP="0089396E">
      <w:pPr>
        <w:pStyle w:val="NormalWeb"/>
        <w:shd w:val="clear" w:color="auto" w:fill="FFFFFF"/>
        <w:spacing w:before="96" w:beforeAutospacing="0" w:after="120" w:afterAutospacing="0" w:line="288" w:lineRule="atLeast"/>
        <w:rPr>
          <w:rFonts w:ascii="Arial" w:hAnsi="Arial" w:cs="Arial"/>
          <w:i/>
          <w:iCs/>
          <w:color w:val="C45911" w:themeColor="accent2" w:themeShade="BF"/>
          <w:sz w:val="36"/>
          <w:szCs w:val="36"/>
        </w:rPr>
      </w:pPr>
      <w:r>
        <w:rPr>
          <w:rFonts w:ascii="Arial" w:hAnsi="Arial" w:cs="Arial"/>
          <w:i/>
          <w:iCs/>
          <w:color w:val="C45911" w:themeColor="accent2" w:themeShade="BF"/>
          <w:sz w:val="36"/>
          <w:szCs w:val="36"/>
        </w:rPr>
        <w:t xml:space="preserve">     </w:t>
      </w:r>
      <w:hyperlink r:id="rId70" w:tooltip="Limba" w:history="1">
        <w:r w:rsidR="0089396E" w:rsidRPr="0089396E">
          <w:rPr>
            <w:rStyle w:val="Hyperlink"/>
            <w:rFonts w:ascii="Arial" w:hAnsi="Arial" w:cs="Arial"/>
            <w:i/>
            <w:iCs/>
            <w:color w:val="C45911" w:themeColor="accent2" w:themeShade="BF"/>
            <w:sz w:val="36"/>
            <w:szCs w:val="36"/>
          </w:rPr>
          <w:t>Limba</w:t>
        </w:r>
      </w:hyperlink>
      <w:r w:rsidR="0089396E" w:rsidRPr="0089396E">
        <w:rPr>
          <w:rFonts w:ascii="Arial" w:hAnsi="Arial" w:cs="Arial"/>
          <w:i/>
          <w:iCs/>
          <w:color w:val="C45911" w:themeColor="accent2" w:themeShade="BF"/>
          <w:sz w:val="36"/>
          <w:szCs w:val="36"/>
        </w:rPr>
        <w:t>: Limba oficială este</w:t>
      </w:r>
      <w:r w:rsidR="0089396E" w:rsidRPr="0089396E">
        <w:rPr>
          <w:rStyle w:val="apple-converted-space"/>
          <w:rFonts w:ascii="Arial" w:hAnsi="Arial" w:cs="Arial"/>
          <w:i/>
          <w:iCs/>
          <w:color w:val="C45911" w:themeColor="accent2" w:themeShade="BF"/>
          <w:sz w:val="36"/>
          <w:szCs w:val="36"/>
        </w:rPr>
        <w:t> </w:t>
      </w:r>
      <w:hyperlink r:id="rId71" w:tooltip="Limba coreeană" w:history="1">
        <w:r w:rsidR="0089396E" w:rsidRPr="0089396E">
          <w:rPr>
            <w:rStyle w:val="Hyperlink"/>
            <w:rFonts w:ascii="Arial" w:hAnsi="Arial" w:cs="Arial"/>
            <w:i/>
            <w:iCs/>
            <w:color w:val="C45911" w:themeColor="accent2" w:themeShade="BF"/>
            <w:sz w:val="36"/>
            <w:szCs w:val="36"/>
          </w:rPr>
          <w:t>coreeana</w:t>
        </w:r>
      </w:hyperlink>
      <w:r w:rsidR="0089396E" w:rsidRPr="0089396E">
        <w:rPr>
          <w:rFonts w:ascii="Arial" w:hAnsi="Arial" w:cs="Arial"/>
          <w:i/>
          <w:iCs/>
          <w:color w:val="C45911" w:themeColor="accent2" w:themeShade="BF"/>
          <w:sz w:val="36"/>
          <w:szCs w:val="36"/>
        </w:rPr>
        <w:t>. Este o limbă izolată (adică, nu este înrudită genealogic cu nicio altă limbă), chiar dacă unii lingviști</w:t>
      </w:r>
      <w:r w:rsidR="0089396E" w:rsidRPr="0089396E">
        <w:rPr>
          <w:rFonts w:ascii="Arial" w:hAnsi="Arial" w:cs="Arial"/>
          <w:i/>
          <w:iCs/>
          <w:color w:val="C45911" w:themeColor="accent2" w:themeShade="BF"/>
          <w:sz w:val="36"/>
          <w:szCs w:val="36"/>
          <w:vertAlign w:val="superscript"/>
        </w:rPr>
        <w:t>[</w:t>
      </w:r>
      <w:hyperlink r:id="rId72" w:tooltip="Wikipedia:Formulări evazive" w:history="1">
        <w:r w:rsidR="0089396E" w:rsidRPr="0089396E">
          <w:rPr>
            <w:rStyle w:val="Hyperlink"/>
            <w:rFonts w:ascii="Arial" w:hAnsi="Arial" w:cs="Arial"/>
            <w:i/>
            <w:iCs/>
            <w:color w:val="C45911" w:themeColor="accent2" w:themeShade="BF"/>
            <w:sz w:val="36"/>
            <w:szCs w:val="36"/>
            <w:vertAlign w:val="superscript"/>
          </w:rPr>
          <w:t>cine?</w:t>
        </w:r>
      </w:hyperlink>
      <w:r w:rsidR="0089396E" w:rsidRPr="0089396E">
        <w:rPr>
          <w:rFonts w:ascii="Arial" w:hAnsi="Arial" w:cs="Arial"/>
          <w:i/>
          <w:iCs/>
          <w:color w:val="C45911" w:themeColor="accent2" w:themeShade="BF"/>
          <w:sz w:val="36"/>
          <w:szCs w:val="36"/>
          <w:vertAlign w:val="superscript"/>
        </w:rPr>
        <w:t>]</w:t>
      </w:r>
      <w:r w:rsidR="0089396E" w:rsidRPr="0089396E">
        <w:rPr>
          <w:rStyle w:val="apple-converted-space"/>
          <w:rFonts w:ascii="Arial" w:hAnsi="Arial" w:cs="Arial"/>
          <w:i/>
          <w:iCs/>
          <w:color w:val="C45911" w:themeColor="accent2" w:themeShade="BF"/>
          <w:sz w:val="36"/>
          <w:szCs w:val="36"/>
        </w:rPr>
        <w:t> </w:t>
      </w:r>
      <w:r w:rsidR="0089396E" w:rsidRPr="0089396E">
        <w:rPr>
          <w:rFonts w:ascii="Arial" w:hAnsi="Arial" w:cs="Arial"/>
          <w:i/>
          <w:iCs/>
          <w:color w:val="C45911" w:themeColor="accent2" w:themeShade="BF"/>
          <w:sz w:val="36"/>
          <w:szCs w:val="36"/>
        </w:rPr>
        <w:t>consideră că face parte din</w:t>
      </w:r>
      <w:r w:rsidR="0089396E" w:rsidRPr="0089396E">
        <w:rPr>
          <w:rStyle w:val="apple-converted-space"/>
          <w:rFonts w:ascii="Arial" w:hAnsi="Arial" w:cs="Arial"/>
          <w:i/>
          <w:iCs/>
          <w:color w:val="C45911" w:themeColor="accent2" w:themeShade="BF"/>
          <w:sz w:val="36"/>
          <w:szCs w:val="36"/>
        </w:rPr>
        <w:t> </w:t>
      </w:r>
      <w:hyperlink r:id="rId73" w:tooltip="Limbi altaice" w:history="1">
        <w:r w:rsidR="0089396E" w:rsidRPr="0089396E">
          <w:rPr>
            <w:rStyle w:val="Hyperlink"/>
            <w:rFonts w:ascii="Arial" w:hAnsi="Arial" w:cs="Arial"/>
            <w:i/>
            <w:iCs/>
            <w:color w:val="C45911" w:themeColor="accent2" w:themeShade="BF"/>
            <w:sz w:val="36"/>
            <w:szCs w:val="36"/>
          </w:rPr>
          <w:t>familia altaică</w:t>
        </w:r>
      </w:hyperlink>
      <w:r w:rsidR="0089396E" w:rsidRPr="0089396E">
        <w:rPr>
          <w:rFonts w:ascii="Arial" w:hAnsi="Arial" w:cs="Arial"/>
          <w:i/>
          <w:iCs/>
          <w:color w:val="C45911" w:themeColor="accent2" w:themeShade="BF"/>
          <w:sz w:val="36"/>
          <w:szCs w:val="36"/>
        </w:rPr>
        <w:t xml:space="preserve">. Este considerată ca find înrudită </w:t>
      </w:r>
      <w:r w:rsidR="0089396E" w:rsidRPr="0089396E">
        <w:rPr>
          <w:rFonts w:ascii="Arial" w:hAnsi="Arial" w:cs="Arial"/>
          <w:i/>
          <w:iCs/>
          <w:color w:val="C45911" w:themeColor="accent2" w:themeShade="BF"/>
          <w:sz w:val="36"/>
          <w:szCs w:val="36"/>
        </w:rPr>
        <w:lastRenderedPageBreak/>
        <w:t>cu</w:t>
      </w:r>
      <w:hyperlink r:id="rId74" w:tooltip="Limba japoneză" w:history="1">
        <w:r w:rsidR="0089396E" w:rsidRPr="0089396E">
          <w:rPr>
            <w:rStyle w:val="Hyperlink"/>
            <w:rFonts w:ascii="Arial" w:hAnsi="Arial" w:cs="Arial"/>
            <w:i/>
            <w:iCs/>
            <w:color w:val="C45911" w:themeColor="accent2" w:themeShade="BF"/>
            <w:sz w:val="36"/>
            <w:szCs w:val="36"/>
          </w:rPr>
          <w:t>japoneza</w:t>
        </w:r>
      </w:hyperlink>
      <w:r w:rsidR="0089396E" w:rsidRPr="0089396E">
        <w:rPr>
          <w:rFonts w:ascii="Arial" w:hAnsi="Arial" w:cs="Arial"/>
          <w:i/>
          <w:iCs/>
          <w:color w:val="C45911" w:themeColor="accent2" w:themeShade="BF"/>
          <w:sz w:val="36"/>
          <w:szCs w:val="36"/>
        </w:rPr>
        <w:t>.</w:t>
      </w:r>
      <w:r w:rsidR="0089396E" w:rsidRPr="0089396E">
        <w:rPr>
          <w:rFonts w:ascii="Arial" w:hAnsi="Arial" w:cs="Arial"/>
          <w:i/>
          <w:iCs/>
          <w:color w:val="C45911" w:themeColor="accent2" w:themeShade="BF"/>
          <w:sz w:val="36"/>
          <w:szCs w:val="36"/>
          <w:vertAlign w:val="superscript"/>
        </w:rPr>
        <w:t>[</w:t>
      </w:r>
      <w:hyperlink r:id="rId75" w:tooltip="Wikipedia:Citarea surselor" w:history="1">
        <w:r w:rsidR="0089396E" w:rsidRPr="0089396E">
          <w:rPr>
            <w:rStyle w:val="Hyperlink"/>
            <w:rFonts w:ascii="Arial" w:hAnsi="Arial" w:cs="Arial"/>
            <w:i/>
            <w:iCs/>
            <w:color w:val="C45911" w:themeColor="accent2" w:themeShade="BF"/>
            <w:sz w:val="36"/>
            <w:szCs w:val="36"/>
            <w:vertAlign w:val="superscript"/>
          </w:rPr>
          <w:t>necesită citare</w:t>
        </w:r>
      </w:hyperlink>
      <w:r w:rsidR="0089396E" w:rsidRPr="0089396E">
        <w:rPr>
          <w:rFonts w:ascii="Arial" w:hAnsi="Arial" w:cs="Arial"/>
          <w:i/>
          <w:iCs/>
          <w:color w:val="C45911" w:themeColor="accent2" w:themeShade="BF"/>
          <w:sz w:val="36"/>
          <w:szCs w:val="36"/>
          <w:vertAlign w:val="superscript"/>
        </w:rPr>
        <w:t>]</w:t>
      </w:r>
      <w:r w:rsidR="0089396E" w:rsidRPr="0089396E">
        <w:rPr>
          <w:rStyle w:val="apple-converted-space"/>
          <w:rFonts w:ascii="Arial" w:hAnsi="Arial" w:cs="Arial"/>
          <w:i/>
          <w:iCs/>
          <w:color w:val="C45911" w:themeColor="accent2" w:themeShade="BF"/>
          <w:sz w:val="36"/>
          <w:szCs w:val="36"/>
        </w:rPr>
        <w:t> </w:t>
      </w:r>
      <w:r w:rsidR="0089396E" w:rsidRPr="0089396E">
        <w:rPr>
          <w:rFonts w:ascii="Arial" w:hAnsi="Arial" w:cs="Arial"/>
          <w:i/>
          <w:iCs/>
          <w:color w:val="C45911" w:themeColor="accent2" w:themeShade="BF"/>
          <w:sz w:val="36"/>
          <w:szCs w:val="36"/>
        </w:rPr>
        <w:t>Înainte de a avea o scriere proprie, era scrisă folosind</w:t>
      </w:r>
      <w:r w:rsidR="0089396E" w:rsidRPr="0089396E">
        <w:rPr>
          <w:rStyle w:val="apple-converted-space"/>
          <w:rFonts w:ascii="Arial" w:hAnsi="Arial" w:cs="Arial"/>
          <w:i/>
          <w:iCs/>
          <w:color w:val="C45911" w:themeColor="accent2" w:themeShade="BF"/>
          <w:sz w:val="36"/>
          <w:szCs w:val="36"/>
        </w:rPr>
        <w:t> </w:t>
      </w:r>
      <w:hyperlink r:id="rId76" w:tooltip="Hanja — pagină inexistentă" w:history="1">
        <w:r w:rsidR="0089396E" w:rsidRPr="0089396E">
          <w:rPr>
            <w:rStyle w:val="Hyperlink"/>
            <w:rFonts w:ascii="Arial" w:hAnsi="Arial" w:cs="Arial"/>
            <w:i/>
            <w:iCs/>
            <w:color w:val="C45911" w:themeColor="accent2" w:themeShade="BF"/>
            <w:sz w:val="36"/>
            <w:szCs w:val="36"/>
          </w:rPr>
          <w:t>hanja</w:t>
        </w:r>
      </w:hyperlink>
      <w:r w:rsidR="0089396E" w:rsidRPr="0089396E">
        <w:rPr>
          <w:rFonts w:ascii="Arial" w:hAnsi="Arial" w:cs="Arial"/>
          <w:i/>
          <w:iCs/>
          <w:color w:val="C45911" w:themeColor="accent2" w:themeShade="BF"/>
          <w:sz w:val="36"/>
          <w:szCs w:val="36"/>
        </w:rPr>
        <w:t>, ideograme chinezești pronunțate în coreeană. În secolul al XV-lea, un sistem de scris propriu, numit</w:t>
      </w:r>
      <w:r w:rsidR="0089396E" w:rsidRPr="0089396E">
        <w:rPr>
          <w:rStyle w:val="apple-converted-space"/>
          <w:rFonts w:ascii="Arial" w:hAnsi="Arial" w:cs="Arial"/>
          <w:i/>
          <w:iCs/>
          <w:color w:val="C45911" w:themeColor="accent2" w:themeShade="BF"/>
          <w:sz w:val="36"/>
          <w:szCs w:val="36"/>
        </w:rPr>
        <w:t> </w:t>
      </w:r>
      <w:hyperlink r:id="rId77" w:tooltip="Hangul" w:history="1">
        <w:r w:rsidR="0089396E" w:rsidRPr="0089396E">
          <w:rPr>
            <w:rStyle w:val="Hyperlink"/>
            <w:rFonts w:ascii="Arial" w:hAnsi="Arial" w:cs="Arial"/>
            <w:i/>
            <w:iCs/>
            <w:color w:val="C45911" w:themeColor="accent2" w:themeShade="BF"/>
            <w:sz w:val="36"/>
            <w:szCs w:val="36"/>
          </w:rPr>
          <w:t>hangul</w:t>
        </w:r>
      </w:hyperlink>
      <w:r w:rsidR="0089396E" w:rsidRPr="0089396E">
        <w:rPr>
          <w:rFonts w:ascii="Arial" w:hAnsi="Arial" w:cs="Arial"/>
          <w:i/>
          <w:iCs/>
          <w:color w:val="C45911" w:themeColor="accent2" w:themeShade="BF"/>
          <w:sz w:val="36"/>
          <w:szCs w:val="36"/>
        </w:rPr>
        <w:t>, a fost inventat la cererea regelui</w:t>
      </w:r>
      <w:r w:rsidR="0089396E" w:rsidRPr="0089396E">
        <w:rPr>
          <w:rStyle w:val="apple-converted-space"/>
          <w:rFonts w:ascii="Arial" w:hAnsi="Arial" w:cs="Arial"/>
          <w:i/>
          <w:iCs/>
          <w:color w:val="C45911" w:themeColor="accent2" w:themeShade="BF"/>
          <w:sz w:val="36"/>
          <w:szCs w:val="36"/>
        </w:rPr>
        <w:t> </w:t>
      </w:r>
      <w:hyperlink r:id="rId78" w:tooltip="Sejong cel Mare — pagină inexistentă" w:history="1">
        <w:r w:rsidR="0089396E" w:rsidRPr="0089396E">
          <w:rPr>
            <w:rStyle w:val="Hyperlink"/>
            <w:rFonts w:ascii="Arial" w:hAnsi="Arial" w:cs="Arial"/>
            <w:i/>
            <w:iCs/>
            <w:color w:val="C45911" w:themeColor="accent2" w:themeShade="BF"/>
            <w:sz w:val="36"/>
            <w:szCs w:val="36"/>
          </w:rPr>
          <w:t>Sejong cel Mare</w:t>
        </w:r>
      </w:hyperlink>
    </w:p>
    <w:p w:rsidR="0089396E" w:rsidRDefault="005D17CE" w:rsidP="0089396E">
      <w:pPr>
        <w:pStyle w:val="NormalWeb"/>
        <w:shd w:val="clear" w:color="auto" w:fill="FFFFFF"/>
        <w:spacing w:before="96" w:beforeAutospacing="0" w:after="120" w:afterAutospacing="0" w:line="288" w:lineRule="atLeast"/>
        <w:rPr>
          <w:rFonts w:ascii="Arial" w:hAnsi="Arial" w:cs="Arial"/>
          <w:i/>
          <w:iCs/>
          <w:color w:val="C45911" w:themeColor="accent2" w:themeShade="BF"/>
          <w:sz w:val="36"/>
          <w:szCs w:val="36"/>
          <w:shd w:val="clear" w:color="auto" w:fill="FFFFFF"/>
        </w:rPr>
      </w:pPr>
      <w:r>
        <w:rPr>
          <w:rFonts w:ascii="Arial" w:hAnsi="Arial" w:cs="Arial"/>
          <w:i/>
          <w:iCs/>
          <w:color w:val="C45911" w:themeColor="accent2" w:themeShade="BF"/>
          <w:sz w:val="36"/>
          <w:szCs w:val="36"/>
          <w:shd w:val="clear" w:color="auto" w:fill="FFFFFF"/>
        </w:rPr>
        <w:t xml:space="preserve">      </w:t>
      </w:r>
      <w:r w:rsidRPr="005D17CE">
        <w:rPr>
          <w:rFonts w:ascii="Arial" w:hAnsi="Arial" w:cs="Arial"/>
          <w:i/>
          <w:iCs/>
          <w:color w:val="C45911" w:themeColor="accent2" w:themeShade="BF"/>
          <w:sz w:val="36"/>
          <w:szCs w:val="36"/>
          <w:shd w:val="clear" w:color="auto" w:fill="FFFFFF"/>
        </w:rPr>
        <w:t>Artele și cultura Coreei au fost puternic influențate de-a lungul anilor de contactul cu</w:t>
      </w:r>
      <w:r w:rsidRPr="005D17CE">
        <w:rPr>
          <w:rStyle w:val="apple-converted-space"/>
          <w:rFonts w:ascii="Arial" w:hAnsi="Arial" w:cs="Arial"/>
          <w:i/>
          <w:iCs/>
          <w:color w:val="C45911" w:themeColor="accent2" w:themeShade="BF"/>
          <w:sz w:val="36"/>
          <w:szCs w:val="36"/>
          <w:shd w:val="clear" w:color="auto" w:fill="FFFFFF"/>
        </w:rPr>
        <w:t> </w:t>
      </w:r>
      <w:hyperlink r:id="rId79" w:tooltip="China" w:history="1">
        <w:r w:rsidRPr="005D17CE">
          <w:rPr>
            <w:rStyle w:val="Hyperlink"/>
            <w:rFonts w:ascii="Arial" w:hAnsi="Arial" w:cs="Arial"/>
            <w:i/>
            <w:iCs/>
            <w:color w:val="C45911" w:themeColor="accent2" w:themeShade="BF"/>
            <w:sz w:val="36"/>
            <w:szCs w:val="36"/>
            <w:shd w:val="clear" w:color="auto" w:fill="FFFFFF"/>
          </w:rPr>
          <w:t>China</w:t>
        </w:r>
      </w:hyperlink>
      <w:r w:rsidRPr="005D17CE">
        <w:rPr>
          <w:rFonts w:ascii="Arial" w:hAnsi="Arial" w:cs="Arial"/>
          <w:i/>
          <w:iCs/>
          <w:color w:val="C45911" w:themeColor="accent2" w:themeShade="BF"/>
          <w:sz w:val="36"/>
          <w:szCs w:val="36"/>
          <w:shd w:val="clear" w:color="auto" w:fill="FFFFFF"/>
        </w:rPr>
        <w:t>. Budismul, care a dominat viața coreeană din secolul VII până în secolul XII, a influențat mult artele. Multe temple budiste, mănăstiri, morminte sfinte, palate și alte opere de artă ajută la dezvoltarea turismului Coreei de Sud. În timpul dinastiei</w:t>
      </w:r>
      <w:r w:rsidRPr="005D17CE">
        <w:rPr>
          <w:rStyle w:val="apple-converted-space"/>
          <w:rFonts w:ascii="Arial" w:hAnsi="Arial" w:cs="Arial"/>
          <w:i/>
          <w:iCs/>
          <w:color w:val="C45911" w:themeColor="accent2" w:themeShade="BF"/>
          <w:sz w:val="36"/>
          <w:szCs w:val="36"/>
          <w:shd w:val="clear" w:color="auto" w:fill="FFFFFF"/>
        </w:rPr>
        <w:t> </w:t>
      </w:r>
      <w:hyperlink r:id="rId80" w:tooltip="Koryo — pagină inexistentă" w:history="1">
        <w:r w:rsidRPr="005D17CE">
          <w:rPr>
            <w:rStyle w:val="Hyperlink"/>
            <w:rFonts w:ascii="Arial" w:hAnsi="Arial" w:cs="Arial"/>
            <w:i/>
            <w:iCs/>
            <w:color w:val="C45911" w:themeColor="accent2" w:themeShade="BF"/>
            <w:sz w:val="36"/>
            <w:szCs w:val="36"/>
            <w:shd w:val="clear" w:color="auto" w:fill="FFFFFF"/>
          </w:rPr>
          <w:t>Koryo</w:t>
        </w:r>
      </w:hyperlink>
      <w:r w:rsidRPr="005D17CE">
        <w:rPr>
          <w:rStyle w:val="apple-converted-space"/>
          <w:rFonts w:ascii="Arial" w:hAnsi="Arial" w:cs="Arial"/>
          <w:i/>
          <w:iCs/>
          <w:color w:val="C45911" w:themeColor="accent2" w:themeShade="BF"/>
          <w:sz w:val="36"/>
          <w:szCs w:val="36"/>
          <w:shd w:val="clear" w:color="auto" w:fill="FFFFFF"/>
        </w:rPr>
        <w:t> </w:t>
      </w:r>
      <w:r w:rsidRPr="005D17CE">
        <w:rPr>
          <w:rFonts w:ascii="Arial" w:hAnsi="Arial" w:cs="Arial"/>
          <w:i/>
          <w:iCs/>
          <w:color w:val="C45911" w:themeColor="accent2" w:themeShade="BF"/>
          <w:sz w:val="36"/>
          <w:szCs w:val="36"/>
          <w:shd w:val="clear" w:color="auto" w:fill="FFFFFF"/>
        </w:rPr>
        <w:t>au fost construite numeroase opere de artă. Poveștile populare, muzica, poezia și teatrul, toate fac parte di</w:t>
      </w:r>
      <w:r>
        <w:rPr>
          <w:rFonts w:ascii="Arial" w:hAnsi="Arial" w:cs="Arial"/>
          <w:i/>
          <w:iCs/>
          <w:color w:val="C45911" w:themeColor="accent2" w:themeShade="BF"/>
          <w:sz w:val="36"/>
          <w:szCs w:val="36"/>
          <w:shd w:val="clear" w:color="auto" w:fill="FFFFFF"/>
        </w:rPr>
        <w:t>n tradiția budistă și confucianista.</w:t>
      </w:r>
    </w:p>
    <w:p w:rsidR="005D17CE" w:rsidRPr="005D17CE" w:rsidRDefault="005D17CE" w:rsidP="005D17CE">
      <w:pPr>
        <w:pStyle w:val="NormalWeb"/>
        <w:shd w:val="clear" w:color="auto" w:fill="FFFFFF"/>
        <w:spacing w:before="96" w:beforeAutospacing="0" w:after="120" w:afterAutospacing="0" w:line="288" w:lineRule="atLeast"/>
        <w:rPr>
          <w:rFonts w:ascii="Arial" w:hAnsi="Arial" w:cs="Arial"/>
          <w:color w:val="C45911" w:themeColor="accent2" w:themeShade="BF"/>
          <w:sz w:val="36"/>
          <w:szCs w:val="36"/>
        </w:rPr>
      </w:pPr>
      <w:r w:rsidRPr="005D17CE">
        <w:rPr>
          <w:rFonts w:ascii="Arial" w:hAnsi="Arial" w:cs="Arial"/>
          <w:color w:val="C45911" w:themeColor="accent2" w:themeShade="BF"/>
          <w:sz w:val="36"/>
          <w:szCs w:val="36"/>
          <w:shd w:val="clear" w:color="auto" w:fill="FFFFFF"/>
        </w:rPr>
        <w:t xml:space="preserve">    </w:t>
      </w:r>
      <w:r w:rsidRPr="005D17CE">
        <w:rPr>
          <w:rFonts w:ascii="Arial" w:hAnsi="Arial" w:cs="Arial"/>
          <w:color w:val="C45911" w:themeColor="accent2" w:themeShade="BF"/>
          <w:sz w:val="36"/>
          <w:szCs w:val="36"/>
        </w:rPr>
        <w:t>Muzica coreană poate fi împărțită în două tipuri: muzica tradițională și muzica modernă.</w:t>
      </w:r>
    </w:p>
    <w:p w:rsidR="005D17CE" w:rsidRPr="005D17CE" w:rsidRDefault="005D17CE" w:rsidP="005D17CE">
      <w:pPr>
        <w:pStyle w:val="NormalWeb"/>
        <w:shd w:val="clear" w:color="auto" w:fill="FFFFFF"/>
        <w:spacing w:before="96" w:beforeAutospacing="0" w:after="120" w:afterAutospacing="0" w:line="288" w:lineRule="atLeast"/>
        <w:rPr>
          <w:rFonts w:ascii="Arial" w:hAnsi="Arial" w:cs="Arial"/>
          <w:color w:val="C45911" w:themeColor="accent2" w:themeShade="BF"/>
          <w:sz w:val="36"/>
          <w:szCs w:val="36"/>
        </w:rPr>
      </w:pPr>
      <w:r>
        <w:rPr>
          <w:rFonts w:ascii="Arial" w:hAnsi="Arial" w:cs="Arial"/>
          <w:color w:val="C45911" w:themeColor="accent2" w:themeShade="BF"/>
          <w:sz w:val="36"/>
          <w:szCs w:val="36"/>
        </w:rPr>
        <w:t xml:space="preserve">    </w:t>
      </w:r>
      <w:r w:rsidRPr="005D17CE">
        <w:rPr>
          <w:rFonts w:ascii="Arial" w:hAnsi="Arial" w:cs="Arial"/>
          <w:color w:val="C45911" w:themeColor="accent2" w:themeShade="BF"/>
          <w:sz w:val="36"/>
          <w:szCs w:val="36"/>
        </w:rPr>
        <w:t>Muzica tradițională coreeană, numită „hanguk eumak”, s-a dezvoltat în moduri diferite de-a lungul secolelor și a îndeplinit un rol important în ceremonii și evenimente.</w:t>
      </w:r>
    </w:p>
    <w:p w:rsidR="005D17CE" w:rsidRDefault="005D17CE" w:rsidP="005D17CE">
      <w:pPr>
        <w:pStyle w:val="NormalWeb"/>
        <w:shd w:val="clear" w:color="auto" w:fill="FFFFFF"/>
        <w:spacing w:before="96" w:beforeAutospacing="0" w:after="120" w:afterAutospacing="0" w:line="288" w:lineRule="atLeast"/>
        <w:rPr>
          <w:rFonts w:ascii="Arial" w:hAnsi="Arial" w:cs="Arial"/>
          <w:color w:val="C45911" w:themeColor="accent2" w:themeShade="BF"/>
          <w:sz w:val="36"/>
          <w:szCs w:val="36"/>
        </w:rPr>
      </w:pPr>
      <w:r w:rsidRPr="005D17CE">
        <w:rPr>
          <w:rFonts w:ascii="Arial" w:hAnsi="Arial" w:cs="Arial"/>
          <w:color w:val="C45911" w:themeColor="accent2" w:themeShade="BF"/>
          <w:sz w:val="36"/>
          <w:szCs w:val="36"/>
        </w:rPr>
        <w:t>Muzica coreeană modernă, numită</w:t>
      </w:r>
      <w:r w:rsidRPr="005D17CE">
        <w:rPr>
          <w:rStyle w:val="apple-converted-space"/>
          <w:rFonts w:ascii="Arial" w:hAnsi="Arial" w:cs="Arial"/>
          <w:color w:val="C45911" w:themeColor="accent2" w:themeShade="BF"/>
          <w:sz w:val="36"/>
          <w:szCs w:val="36"/>
        </w:rPr>
        <w:t> </w:t>
      </w:r>
      <w:hyperlink r:id="rId81" w:tooltip="K-pop" w:history="1">
        <w:r w:rsidRPr="005D17CE">
          <w:rPr>
            <w:rStyle w:val="Hyperlink"/>
            <w:rFonts w:ascii="Arial" w:hAnsi="Arial" w:cs="Arial"/>
            <w:color w:val="C45911" w:themeColor="accent2" w:themeShade="BF"/>
            <w:sz w:val="36"/>
            <w:szCs w:val="36"/>
          </w:rPr>
          <w:t>K-pop</w:t>
        </w:r>
      </w:hyperlink>
      <w:r w:rsidRPr="005D17CE">
        <w:rPr>
          <w:rStyle w:val="apple-converted-space"/>
          <w:rFonts w:ascii="Arial" w:hAnsi="Arial" w:cs="Arial"/>
          <w:color w:val="C45911" w:themeColor="accent2" w:themeShade="BF"/>
          <w:sz w:val="36"/>
          <w:szCs w:val="36"/>
        </w:rPr>
        <w:t> </w:t>
      </w:r>
      <w:r w:rsidRPr="005D17CE">
        <w:rPr>
          <w:rFonts w:ascii="Arial" w:hAnsi="Arial" w:cs="Arial"/>
          <w:color w:val="C45911" w:themeColor="accent2" w:themeShade="BF"/>
          <w:sz w:val="36"/>
          <w:szCs w:val="36"/>
        </w:rPr>
        <w:t>(</w:t>
      </w:r>
      <w:hyperlink r:id="rId82" w:tooltip="Limba engleză" w:history="1">
        <w:r w:rsidRPr="005D17CE">
          <w:rPr>
            <w:rStyle w:val="Hyperlink"/>
            <w:rFonts w:ascii="Arial" w:hAnsi="Arial" w:cs="Arial"/>
            <w:color w:val="C45911" w:themeColor="accent2" w:themeShade="BF"/>
            <w:sz w:val="36"/>
            <w:szCs w:val="36"/>
          </w:rPr>
          <w:t>engleză</w:t>
        </w:r>
      </w:hyperlink>
      <w:r w:rsidRPr="005D17CE">
        <w:rPr>
          <w:rStyle w:val="apple-converted-space"/>
          <w:rFonts w:ascii="Arial" w:hAnsi="Arial" w:cs="Arial"/>
          <w:color w:val="C45911" w:themeColor="accent2" w:themeShade="BF"/>
          <w:sz w:val="36"/>
          <w:szCs w:val="36"/>
        </w:rPr>
        <w:t> </w:t>
      </w:r>
      <w:r w:rsidRPr="005D17CE">
        <w:rPr>
          <w:rFonts w:ascii="Arial" w:hAnsi="Arial" w:cs="Arial"/>
          <w:color w:val="C45911" w:themeColor="accent2" w:themeShade="BF"/>
          <w:sz w:val="36"/>
          <w:szCs w:val="36"/>
        </w:rPr>
        <w:t>: Korean Pop) e un gen muzical ce constă în muzică electronică, hip hop, pop, dance , rock și R&amp;B, originară din Coreea de Sud. Pe lângă muzică, K-pop-ul a evoluat într-o mică subcultură între adolescenții și adulții tineri din Asia de Sud-Est și centrală, rezultând într-un interes larg răspândit în ceea ce privește interesul pentru tendințele cântăreților și trupelor de K-pop. În</w:t>
      </w:r>
      <w:r w:rsidRPr="005D17CE">
        <w:rPr>
          <w:rStyle w:val="apple-converted-space"/>
          <w:rFonts w:ascii="Arial" w:hAnsi="Arial" w:cs="Arial"/>
          <w:color w:val="C45911" w:themeColor="accent2" w:themeShade="BF"/>
          <w:sz w:val="36"/>
          <w:szCs w:val="36"/>
        </w:rPr>
        <w:t> </w:t>
      </w:r>
      <w:hyperlink r:id="rId83" w:tooltip="România" w:history="1">
        <w:r w:rsidRPr="005D17CE">
          <w:rPr>
            <w:rStyle w:val="Hyperlink"/>
            <w:rFonts w:ascii="Arial" w:hAnsi="Arial" w:cs="Arial"/>
            <w:color w:val="C45911" w:themeColor="accent2" w:themeShade="BF"/>
            <w:sz w:val="36"/>
            <w:szCs w:val="36"/>
          </w:rPr>
          <w:t>România</w:t>
        </w:r>
      </w:hyperlink>
      <w:r w:rsidRPr="005D17CE">
        <w:rPr>
          <w:rFonts w:ascii="Arial" w:hAnsi="Arial" w:cs="Arial"/>
          <w:color w:val="C45911" w:themeColor="accent2" w:themeShade="BF"/>
          <w:sz w:val="36"/>
          <w:szCs w:val="36"/>
        </w:rPr>
        <w:t>,</w:t>
      </w:r>
      <w:r w:rsidRPr="005D17CE">
        <w:rPr>
          <w:rStyle w:val="apple-converted-space"/>
          <w:rFonts w:ascii="Arial" w:hAnsi="Arial" w:cs="Arial"/>
          <w:color w:val="C45911" w:themeColor="accent2" w:themeShade="BF"/>
          <w:sz w:val="36"/>
          <w:szCs w:val="36"/>
        </w:rPr>
        <w:t> </w:t>
      </w:r>
      <w:hyperlink r:id="rId84" w:tooltip="K-pop" w:history="1">
        <w:r w:rsidRPr="005D17CE">
          <w:rPr>
            <w:rStyle w:val="Hyperlink"/>
            <w:rFonts w:ascii="Arial" w:hAnsi="Arial" w:cs="Arial"/>
            <w:color w:val="C45911" w:themeColor="accent2" w:themeShade="BF"/>
            <w:sz w:val="36"/>
            <w:szCs w:val="36"/>
          </w:rPr>
          <w:t>K-pop</w:t>
        </w:r>
      </w:hyperlink>
      <w:r w:rsidRPr="005D17CE">
        <w:rPr>
          <w:rStyle w:val="apple-converted-space"/>
          <w:rFonts w:ascii="Arial" w:hAnsi="Arial" w:cs="Arial"/>
          <w:color w:val="C45911" w:themeColor="accent2" w:themeShade="BF"/>
          <w:sz w:val="36"/>
          <w:szCs w:val="36"/>
        </w:rPr>
        <w:t> </w:t>
      </w:r>
      <w:r w:rsidRPr="005D17CE">
        <w:rPr>
          <w:rFonts w:ascii="Arial" w:hAnsi="Arial" w:cs="Arial"/>
          <w:color w:val="C45911" w:themeColor="accent2" w:themeShade="BF"/>
          <w:sz w:val="36"/>
          <w:szCs w:val="36"/>
        </w:rPr>
        <w:t>este popularea în țara noastră cu trupe precum SS501, T-Max ,</w:t>
      </w:r>
      <w:hyperlink r:id="rId85" w:tooltip="2ne1 — pagină inexistentă" w:history="1">
        <w:r w:rsidRPr="005D17CE">
          <w:rPr>
            <w:rStyle w:val="Hyperlink"/>
            <w:rFonts w:ascii="Arial" w:hAnsi="Arial" w:cs="Arial"/>
            <w:color w:val="C45911" w:themeColor="accent2" w:themeShade="BF"/>
            <w:sz w:val="36"/>
            <w:szCs w:val="36"/>
          </w:rPr>
          <w:t>2ne1</w:t>
        </w:r>
      </w:hyperlink>
      <w:r w:rsidRPr="005D17CE">
        <w:rPr>
          <w:rFonts w:ascii="Arial" w:hAnsi="Arial" w:cs="Arial"/>
          <w:color w:val="C45911" w:themeColor="accent2" w:themeShade="BF"/>
          <w:sz w:val="36"/>
          <w:szCs w:val="36"/>
        </w:rPr>
        <w:t>,Big Bang,</w:t>
      </w:r>
      <w:r w:rsidRPr="005D17CE">
        <w:rPr>
          <w:rStyle w:val="apple-converted-space"/>
          <w:rFonts w:ascii="Arial" w:hAnsi="Arial" w:cs="Arial"/>
          <w:color w:val="C45911" w:themeColor="accent2" w:themeShade="BF"/>
          <w:sz w:val="36"/>
          <w:szCs w:val="36"/>
        </w:rPr>
        <w:t> </w:t>
      </w:r>
      <w:hyperlink r:id="rId86" w:tooltip="Girls' Generation" w:history="1">
        <w:r w:rsidRPr="005D17CE">
          <w:rPr>
            <w:rStyle w:val="Hyperlink"/>
            <w:rFonts w:ascii="Arial" w:hAnsi="Arial" w:cs="Arial"/>
            <w:color w:val="C45911" w:themeColor="accent2" w:themeShade="BF"/>
            <w:sz w:val="36"/>
            <w:szCs w:val="36"/>
          </w:rPr>
          <w:t>Girls' Generation</w:t>
        </w:r>
      </w:hyperlink>
      <w:r w:rsidRPr="005D17CE">
        <w:rPr>
          <w:rFonts w:ascii="Arial" w:hAnsi="Arial" w:cs="Arial"/>
          <w:color w:val="C45911" w:themeColor="accent2" w:themeShade="BF"/>
          <w:sz w:val="36"/>
          <w:szCs w:val="36"/>
        </w:rPr>
        <w:t>, SHINee, Super Ju</w:t>
      </w:r>
      <w:r>
        <w:rPr>
          <w:rFonts w:ascii="Arial" w:hAnsi="Arial" w:cs="Arial"/>
          <w:color w:val="C45911" w:themeColor="accent2" w:themeShade="BF"/>
          <w:sz w:val="36"/>
          <w:szCs w:val="36"/>
        </w:rPr>
        <w:t xml:space="preserve">nior , Beast , Boyfriend sau Nu </w:t>
      </w:r>
      <w:r w:rsidRPr="005D17CE">
        <w:rPr>
          <w:rFonts w:ascii="Arial" w:hAnsi="Arial" w:cs="Arial"/>
          <w:color w:val="C45911" w:themeColor="accent2" w:themeShade="BF"/>
          <w:sz w:val="36"/>
          <w:szCs w:val="36"/>
        </w:rPr>
        <w:t>Est.</w:t>
      </w:r>
    </w:p>
    <w:p w:rsidR="005D17CE" w:rsidRPr="005D17CE" w:rsidRDefault="005D17CE" w:rsidP="005D17CE">
      <w:pPr>
        <w:pStyle w:val="NormalWeb"/>
        <w:shd w:val="clear" w:color="auto" w:fill="FFFFFF"/>
        <w:spacing w:before="96" w:beforeAutospacing="0" w:after="120" w:afterAutospacing="0" w:line="288" w:lineRule="atLeast"/>
        <w:rPr>
          <w:rFonts w:ascii="Arial" w:hAnsi="Arial" w:cs="Arial"/>
          <w:i/>
          <w:iCs/>
          <w:color w:val="C45911" w:themeColor="accent2" w:themeShade="BF"/>
          <w:sz w:val="36"/>
          <w:szCs w:val="36"/>
        </w:rPr>
      </w:pPr>
      <w:r w:rsidRPr="005D17CE">
        <w:rPr>
          <w:rFonts w:ascii="Arial" w:hAnsi="Arial" w:cs="Arial"/>
          <w:i/>
          <w:iCs/>
          <w:color w:val="C45911" w:themeColor="accent2" w:themeShade="BF"/>
          <w:sz w:val="36"/>
          <w:szCs w:val="36"/>
        </w:rPr>
        <w:lastRenderedPageBreak/>
        <w:t xml:space="preserve">     </w:t>
      </w:r>
      <w:r w:rsidRPr="005D17CE">
        <w:rPr>
          <w:rFonts w:ascii="Arial" w:hAnsi="Arial" w:cs="Arial"/>
          <w:i/>
          <w:iCs/>
          <w:color w:val="C45911" w:themeColor="accent2" w:themeShade="BF"/>
          <w:sz w:val="36"/>
          <w:szCs w:val="36"/>
          <w:shd w:val="clear" w:color="auto" w:fill="FFFFFF"/>
        </w:rPr>
        <w:t>Principalele posturi de televiziune din Coreea de Sud sunt</w:t>
      </w:r>
      <w:r w:rsidRPr="005D17CE">
        <w:rPr>
          <w:rStyle w:val="apple-converted-space"/>
          <w:rFonts w:ascii="Arial" w:hAnsi="Arial" w:cs="Arial"/>
          <w:i/>
          <w:iCs/>
          <w:color w:val="C45911" w:themeColor="accent2" w:themeShade="BF"/>
          <w:sz w:val="36"/>
          <w:szCs w:val="36"/>
          <w:shd w:val="clear" w:color="auto" w:fill="FFFFFF"/>
        </w:rPr>
        <w:t> </w:t>
      </w:r>
      <w:hyperlink r:id="rId87" w:tooltip="MBC — pagină inexistentă" w:history="1">
        <w:r w:rsidRPr="005D17CE">
          <w:rPr>
            <w:rStyle w:val="Hyperlink"/>
            <w:rFonts w:ascii="Arial" w:hAnsi="Arial" w:cs="Arial"/>
            <w:i/>
            <w:iCs/>
            <w:color w:val="C45911" w:themeColor="accent2" w:themeShade="BF"/>
            <w:sz w:val="36"/>
            <w:szCs w:val="36"/>
            <w:u w:val="none"/>
            <w:shd w:val="clear" w:color="auto" w:fill="FFFFFF"/>
          </w:rPr>
          <w:t>MBC</w:t>
        </w:r>
      </w:hyperlink>
      <w:r w:rsidRPr="005D17CE">
        <w:rPr>
          <w:rFonts w:ascii="Arial" w:hAnsi="Arial" w:cs="Arial"/>
          <w:i/>
          <w:iCs/>
          <w:color w:val="C45911" w:themeColor="accent2" w:themeShade="BF"/>
          <w:sz w:val="36"/>
          <w:szCs w:val="36"/>
          <w:shd w:val="clear" w:color="auto" w:fill="FFFFFF"/>
        </w:rPr>
        <w:t>,</w:t>
      </w:r>
      <w:r w:rsidRPr="005D17CE">
        <w:rPr>
          <w:rStyle w:val="apple-converted-space"/>
          <w:rFonts w:ascii="Arial" w:hAnsi="Arial" w:cs="Arial"/>
          <w:i/>
          <w:iCs/>
          <w:color w:val="C45911" w:themeColor="accent2" w:themeShade="BF"/>
          <w:sz w:val="36"/>
          <w:szCs w:val="36"/>
          <w:shd w:val="clear" w:color="auto" w:fill="FFFFFF"/>
        </w:rPr>
        <w:t> </w:t>
      </w:r>
      <w:hyperlink r:id="rId88" w:tooltip="SBS" w:history="1">
        <w:r w:rsidRPr="005D17CE">
          <w:rPr>
            <w:rStyle w:val="Hyperlink"/>
            <w:rFonts w:ascii="Arial" w:hAnsi="Arial" w:cs="Arial"/>
            <w:i/>
            <w:iCs/>
            <w:color w:val="C45911" w:themeColor="accent2" w:themeShade="BF"/>
            <w:sz w:val="36"/>
            <w:szCs w:val="36"/>
            <w:u w:val="none"/>
            <w:shd w:val="clear" w:color="auto" w:fill="FFFFFF"/>
          </w:rPr>
          <w:t>SBS</w:t>
        </w:r>
      </w:hyperlink>
      <w:r w:rsidRPr="005D17CE">
        <w:rPr>
          <w:rStyle w:val="apple-converted-space"/>
          <w:rFonts w:ascii="Arial" w:hAnsi="Arial" w:cs="Arial"/>
          <w:i/>
          <w:iCs/>
          <w:color w:val="C45911" w:themeColor="accent2" w:themeShade="BF"/>
          <w:sz w:val="36"/>
          <w:szCs w:val="36"/>
          <w:shd w:val="clear" w:color="auto" w:fill="FFFFFF"/>
        </w:rPr>
        <w:t> </w:t>
      </w:r>
      <w:r w:rsidRPr="005D17CE">
        <w:rPr>
          <w:rFonts w:ascii="Arial" w:hAnsi="Arial" w:cs="Arial"/>
          <w:i/>
          <w:iCs/>
          <w:color w:val="C45911" w:themeColor="accent2" w:themeShade="BF"/>
          <w:sz w:val="36"/>
          <w:szCs w:val="36"/>
          <w:shd w:val="clear" w:color="auto" w:fill="FFFFFF"/>
        </w:rPr>
        <w:t>și</w:t>
      </w:r>
      <w:r w:rsidRPr="005D17CE">
        <w:rPr>
          <w:rStyle w:val="apple-converted-space"/>
          <w:rFonts w:ascii="Arial" w:hAnsi="Arial" w:cs="Arial"/>
          <w:i/>
          <w:iCs/>
          <w:color w:val="C45911" w:themeColor="accent2" w:themeShade="BF"/>
          <w:sz w:val="36"/>
          <w:szCs w:val="36"/>
          <w:shd w:val="clear" w:color="auto" w:fill="FFFFFF"/>
        </w:rPr>
        <w:t> </w:t>
      </w:r>
      <w:hyperlink r:id="rId89" w:tooltip="KBS — pagină inexistentă" w:history="1">
        <w:r w:rsidRPr="005D17CE">
          <w:rPr>
            <w:rStyle w:val="Hyperlink"/>
            <w:rFonts w:ascii="Arial" w:hAnsi="Arial" w:cs="Arial"/>
            <w:i/>
            <w:iCs/>
            <w:color w:val="C45911" w:themeColor="accent2" w:themeShade="BF"/>
            <w:sz w:val="36"/>
            <w:szCs w:val="36"/>
            <w:u w:val="none"/>
            <w:shd w:val="clear" w:color="auto" w:fill="FFFFFF"/>
          </w:rPr>
          <w:t>KBS</w:t>
        </w:r>
      </w:hyperlink>
      <w:r w:rsidRPr="005D17CE">
        <w:rPr>
          <w:rFonts w:ascii="Arial" w:hAnsi="Arial" w:cs="Arial"/>
          <w:i/>
          <w:iCs/>
          <w:color w:val="C45911" w:themeColor="accent2" w:themeShade="BF"/>
          <w:sz w:val="36"/>
          <w:szCs w:val="36"/>
          <w:shd w:val="clear" w:color="auto" w:fill="FFFFFF"/>
        </w:rPr>
        <w:t>, ultima dintre ele este televiziunea națională sud-coreeană. Aceste posturi de televiziune au regizat filme și seriale care s-au bucurat de mari succese pe plan internațional. Dezvoltarea industriei filmului s-a dezvoltat după</w:t>
      </w:r>
      <w:r w:rsidRPr="005D17CE">
        <w:rPr>
          <w:rStyle w:val="apple-converted-space"/>
          <w:rFonts w:ascii="Arial" w:hAnsi="Arial" w:cs="Arial"/>
          <w:i/>
          <w:iCs/>
          <w:color w:val="C45911" w:themeColor="accent2" w:themeShade="BF"/>
          <w:sz w:val="36"/>
          <w:szCs w:val="36"/>
          <w:shd w:val="clear" w:color="auto" w:fill="FFFFFF"/>
        </w:rPr>
        <w:t> </w:t>
      </w:r>
      <w:hyperlink r:id="rId90" w:tooltip="Războiul din Coreea" w:history="1">
        <w:r w:rsidRPr="005D17CE">
          <w:rPr>
            <w:rStyle w:val="Hyperlink"/>
            <w:rFonts w:ascii="Arial" w:hAnsi="Arial" w:cs="Arial"/>
            <w:i/>
            <w:iCs/>
            <w:color w:val="C45911" w:themeColor="accent2" w:themeShade="BF"/>
            <w:sz w:val="36"/>
            <w:szCs w:val="36"/>
            <w:u w:val="none"/>
            <w:shd w:val="clear" w:color="auto" w:fill="FFFFFF"/>
          </w:rPr>
          <w:t>Războiul din Coreea</w:t>
        </w:r>
      </w:hyperlink>
      <w:r w:rsidRPr="005D17CE">
        <w:rPr>
          <w:rStyle w:val="apple-converted-space"/>
          <w:rFonts w:ascii="Arial" w:hAnsi="Arial" w:cs="Arial"/>
          <w:i/>
          <w:iCs/>
          <w:color w:val="C45911" w:themeColor="accent2" w:themeShade="BF"/>
          <w:sz w:val="36"/>
          <w:szCs w:val="36"/>
          <w:shd w:val="clear" w:color="auto" w:fill="FFFFFF"/>
        </w:rPr>
        <w:t> </w:t>
      </w:r>
      <w:r w:rsidRPr="005D17CE">
        <w:rPr>
          <w:rFonts w:ascii="Arial" w:hAnsi="Arial" w:cs="Arial"/>
          <w:i/>
          <w:iCs/>
          <w:color w:val="C45911" w:themeColor="accent2" w:themeShade="BF"/>
          <w:sz w:val="36"/>
          <w:szCs w:val="36"/>
          <w:shd w:val="clear" w:color="auto" w:fill="FFFFFF"/>
        </w:rPr>
        <w:t>de atunci și până în 1972, filmul sud-coreean a trăit așa-numita epoca de aur. În ultimii ani, mai multe filme și mai mulți regizori și actori din Coreea de Sud au reușit să obțină premii la festivale internaționale. Filmele și serialele sud-coreene au fost difuzate în mai multe state precum:</w:t>
      </w:r>
      <w:r w:rsidRPr="005D17CE">
        <w:rPr>
          <w:rStyle w:val="apple-converted-space"/>
          <w:rFonts w:ascii="Arial" w:hAnsi="Arial" w:cs="Arial"/>
          <w:i/>
          <w:iCs/>
          <w:color w:val="C45911" w:themeColor="accent2" w:themeShade="BF"/>
          <w:sz w:val="36"/>
          <w:szCs w:val="36"/>
          <w:shd w:val="clear" w:color="auto" w:fill="FFFFFF"/>
        </w:rPr>
        <w:t> </w:t>
      </w:r>
      <w:hyperlink r:id="rId91" w:tooltip="Japonia" w:history="1">
        <w:r w:rsidRPr="005D17CE">
          <w:rPr>
            <w:rStyle w:val="Hyperlink"/>
            <w:rFonts w:ascii="Arial" w:hAnsi="Arial" w:cs="Arial"/>
            <w:i/>
            <w:iCs/>
            <w:color w:val="C45911" w:themeColor="accent2" w:themeShade="BF"/>
            <w:sz w:val="36"/>
            <w:szCs w:val="36"/>
            <w:u w:val="none"/>
            <w:shd w:val="clear" w:color="auto" w:fill="FFFFFF"/>
          </w:rPr>
          <w:t>Japonia</w:t>
        </w:r>
      </w:hyperlink>
      <w:r w:rsidRPr="005D17CE">
        <w:rPr>
          <w:rFonts w:ascii="Arial" w:hAnsi="Arial" w:cs="Arial"/>
          <w:i/>
          <w:iCs/>
          <w:color w:val="C45911" w:themeColor="accent2" w:themeShade="BF"/>
          <w:sz w:val="36"/>
          <w:szCs w:val="36"/>
          <w:shd w:val="clear" w:color="auto" w:fill="FFFFFF"/>
        </w:rPr>
        <w:t>,</w:t>
      </w:r>
      <w:r w:rsidRPr="005D17CE">
        <w:rPr>
          <w:rStyle w:val="apple-converted-space"/>
          <w:rFonts w:ascii="Arial" w:hAnsi="Arial" w:cs="Arial"/>
          <w:i/>
          <w:iCs/>
          <w:color w:val="C45911" w:themeColor="accent2" w:themeShade="BF"/>
          <w:sz w:val="36"/>
          <w:szCs w:val="36"/>
          <w:shd w:val="clear" w:color="auto" w:fill="FFFFFF"/>
        </w:rPr>
        <w:t> </w:t>
      </w:r>
      <w:hyperlink r:id="rId92" w:tooltip="Republica Populară Chineză" w:history="1">
        <w:r w:rsidRPr="005D17CE">
          <w:rPr>
            <w:rStyle w:val="Hyperlink"/>
            <w:rFonts w:ascii="Arial" w:hAnsi="Arial" w:cs="Arial"/>
            <w:i/>
            <w:iCs/>
            <w:color w:val="C45911" w:themeColor="accent2" w:themeShade="BF"/>
            <w:sz w:val="36"/>
            <w:szCs w:val="36"/>
            <w:u w:val="none"/>
            <w:shd w:val="clear" w:color="auto" w:fill="FFFFFF"/>
          </w:rPr>
          <w:t>Republica Populară Chineză</w:t>
        </w:r>
      </w:hyperlink>
      <w:r w:rsidRPr="005D17CE">
        <w:rPr>
          <w:rFonts w:ascii="Arial" w:hAnsi="Arial" w:cs="Arial"/>
          <w:i/>
          <w:iCs/>
          <w:color w:val="C45911" w:themeColor="accent2" w:themeShade="BF"/>
          <w:sz w:val="36"/>
          <w:szCs w:val="36"/>
          <w:shd w:val="clear" w:color="auto" w:fill="FFFFFF"/>
        </w:rPr>
        <w:t>,</w:t>
      </w:r>
      <w:r w:rsidRPr="005D17CE">
        <w:rPr>
          <w:rStyle w:val="apple-converted-space"/>
          <w:rFonts w:ascii="Arial" w:hAnsi="Arial" w:cs="Arial"/>
          <w:i/>
          <w:iCs/>
          <w:color w:val="C45911" w:themeColor="accent2" w:themeShade="BF"/>
          <w:sz w:val="36"/>
          <w:szCs w:val="36"/>
          <w:shd w:val="clear" w:color="auto" w:fill="FFFFFF"/>
        </w:rPr>
        <w:t> </w:t>
      </w:r>
      <w:hyperlink r:id="rId93" w:tooltip="Vietnam" w:history="1">
        <w:r w:rsidRPr="005D17CE">
          <w:rPr>
            <w:rStyle w:val="Hyperlink"/>
            <w:rFonts w:ascii="Arial" w:hAnsi="Arial" w:cs="Arial"/>
            <w:i/>
            <w:iCs/>
            <w:color w:val="C45911" w:themeColor="accent2" w:themeShade="BF"/>
            <w:sz w:val="36"/>
            <w:szCs w:val="36"/>
            <w:u w:val="none"/>
            <w:shd w:val="clear" w:color="auto" w:fill="FFFFFF"/>
          </w:rPr>
          <w:t>Vietnam</w:t>
        </w:r>
      </w:hyperlink>
      <w:r w:rsidRPr="005D17CE">
        <w:rPr>
          <w:rFonts w:ascii="Arial" w:hAnsi="Arial" w:cs="Arial"/>
          <w:i/>
          <w:iCs/>
          <w:color w:val="C45911" w:themeColor="accent2" w:themeShade="BF"/>
          <w:sz w:val="36"/>
          <w:szCs w:val="36"/>
          <w:shd w:val="clear" w:color="auto" w:fill="FFFFFF"/>
        </w:rPr>
        <w:t>,</w:t>
      </w:r>
      <w:r w:rsidRPr="005D17CE">
        <w:rPr>
          <w:rStyle w:val="apple-converted-space"/>
          <w:rFonts w:ascii="Arial" w:hAnsi="Arial" w:cs="Arial"/>
          <w:i/>
          <w:iCs/>
          <w:color w:val="C45911" w:themeColor="accent2" w:themeShade="BF"/>
          <w:sz w:val="36"/>
          <w:szCs w:val="36"/>
          <w:shd w:val="clear" w:color="auto" w:fill="FFFFFF"/>
        </w:rPr>
        <w:t> </w:t>
      </w:r>
      <w:hyperlink r:id="rId94" w:tooltip="Australia" w:history="1">
        <w:r w:rsidRPr="005D17CE">
          <w:rPr>
            <w:rStyle w:val="Hyperlink"/>
            <w:rFonts w:ascii="Arial" w:hAnsi="Arial" w:cs="Arial"/>
            <w:i/>
            <w:iCs/>
            <w:color w:val="C45911" w:themeColor="accent2" w:themeShade="BF"/>
            <w:sz w:val="36"/>
            <w:szCs w:val="36"/>
            <w:u w:val="none"/>
            <w:shd w:val="clear" w:color="auto" w:fill="FFFFFF"/>
          </w:rPr>
          <w:t>Australia</w:t>
        </w:r>
      </w:hyperlink>
      <w:r w:rsidRPr="005D17CE">
        <w:rPr>
          <w:rFonts w:ascii="Arial" w:hAnsi="Arial" w:cs="Arial"/>
          <w:i/>
          <w:iCs/>
          <w:color w:val="C45911" w:themeColor="accent2" w:themeShade="BF"/>
          <w:sz w:val="36"/>
          <w:szCs w:val="36"/>
          <w:shd w:val="clear" w:color="auto" w:fill="FFFFFF"/>
        </w:rPr>
        <w:t>,</w:t>
      </w:r>
      <w:r w:rsidRPr="005D17CE">
        <w:rPr>
          <w:rStyle w:val="apple-converted-space"/>
          <w:rFonts w:ascii="Arial" w:hAnsi="Arial" w:cs="Arial"/>
          <w:i/>
          <w:iCs/>
          <w:color w:val="C45911" w:themeColor="accent2" w:themeShade="BF"/>
          <w:sz w:val="36"/>
          <w:szCs w:val="36"/>
          <w:shd w:val="clear" w:color="auto" w:fill="FFFFFF"/>
        </w:rPr>
        <w:t> </w:t>
      </w:r>
      <w:hyperlink r:id="rId95" w:tooltip="România" w:history="1">
        <w:r w:rsidRPr="005D17CE">
          <w:rPr>
            <w:rStyle w:val="Hyperlink"/>
            <w:rFonts w:ascii="Arial" w:hAnsi="Arial" w:cs="Arial"/>
            <w:i/>
            <w:iCs/>
            <w:color w:val="C45911" w:themeColor="accent2" w:themeShade="BF"/>
            <w:sz w:val="36"/>
            <w:szCs w:val="36"/>
            <w:u w:val="none"/>
            <w:shd w:val="clear" w:color="auto" w:fill="FFFFFF"/>
          </w:rPr>
          <w:t>România</w:t>
        </w:r>
      </w:hyperlink>
      <w:r w:rsidRPr="005D17CE">
        <w:rPr>
          <w:rFonts w:ascii="Arial" w:hAnsi="Arial" w:cs="Arial"/>
          <w:i/>
          <w:iCs/>
          <w:color w:val="C45911" w:themeColor="accent2" w:themeShade="BF"/>
          <w:sz w:val="36"/>
          <w:szCs w:val="36"/>
          <w:shd w:val="clear" w:color="auto" w:fill="FFFFFF"/>
        </w:rPr>
        <w:t>,</w:t>
      </w:r>
      <w:hyperlink r:id="rId96" w:tooltip="Bosnia și Herțegovina" w:history="1">
        <w:r w:rsidRPr="005D17CE">
          <w:rPr>
            <w:rStyle w:val="Hyperlink"/>
            <w:rFonts w:ascii="Arial" w:hAnsi="Arial" w:cs="Arial"/>
            <w:i/>
            <w:iCs/>
            <w:color w:val="C45911" w:themeColor="accent2" w:themeShade="BF"/>
            <w:sz w:val="36"/>
            <w:szCs w:val="36"/>
            <w:u w:val="none"/>
            <w:shd w:val="clear" w:color="auto" w:fill="FFFFFF"/>
          </w:rPr>
          <w:t>Bosnia și Herțegovina</w:t>
        </w:r>
      </w:hyperlink>
      <w:r w:rsidRPr="005D17CE">
        <w:rPr>
          <w:rFonts w:ascii="Arial" w:hAnsi="Arial" w:cs="Arial"/>
          <w:i/>
          <w:iCs/>
          <w:color w:val="C45911" w:themeColor="accent2" w:themeShade="BF"/>
          <w:sz w:val="36"/>
          <w:szCs w:val="36"/>
          <w:shd w:val="clear" w:color="auto" w:fill="FFFFFF"/>
        </w:rPr>
        <w:t>,</w:t>
      </w:r>
      <w:r w:rsidRPr="005D17CE">
        <w:rPr>
          <w:rStyle w:val="apple-converted-space"/>
          <w:rFonts w:ascii="Arial" w:hAnsi="Arial" w:cs="Arial"/>
          <w:i/>
          <w:iCs/>
          <w:color w:val="C45911" w:themeColor="accent2" w:themeShade="BF"/>
          <w:sz w:val="36"/>
          <w:szCs w:val="36"/>
          <w:shd w:val="clear" w:color="auto" w:fill="FFFFFF"/>
        </w:rPr>
        <w:t> </w:t>
      </w:r>
      <w:hyperlink r:id="rId97" w:tooltip="Kazahstan" w:history="1">
        <w:r w:rsidRPr="005D17CE">
          <w:rPr>
            <w:rStyle w:val="Hyperlink"/>
            <w:rFonts w:ascii="Arial" w:hAnsi="Arial" w:cs="Arial"/>
            <w:i/>
            <w:iCs/>
            <w:color w:val="C45911" w:themeColor="accent2" w:themeShade="BF"/>
            <w:sz w:val="36"/>
            <w:szCs w:val="36"/>
            <w:u w:val="none"/>
            <w:shd w:val="clear" w:color="auto" w:fill="FFFFFF"/>
          </w:rPr>
          <w:t>Kazahstan</w:t>
        </w:r>
      </w:hyperlink>
      <w:r w:rsidRPr="005D17CE">
        <w:rPr>
          <w:rFonts w:ascii="Arial" w:hAnsi="Arial" w:cs="Arial"/>
          <w:i/>
          <w:iCs/>
          <w:color w:val="C45911" w:themeColor="accent2" w:themeShade="BF"/>
          <w:sz w:val="36"/>
          <w:szCs w:val="36"/>
          <w:shd w:val="clear" w:color="auto" w:fill="FFFFFF"/>
        </w:rPr>
        <w:t>, etc.</w:t>
      </w:r>
    </w:p>
    <w:p w:rsidR="005D17CE" w:rsidRDefault="005D17CE" w:rsidP="0089396E">
      <w:pPr>
        <w:pStyle w:val="NormalWeb"/>
        <w:shd w:val="clear" w:color="auto" w:fill="FFFFFF"/>
        <w:spacing w:before="96" w:beforeAutospacing="0" w:after="120" w:afterAutospacing="0" w:line="288" w:lineRule="atLeast"/>
        <w:rPr>
          <w:rFonts w:ascii="Arial" w:hAnsi="Arial" w:cs="Arial"/>
          <w:color w:val="C45911" w:themeColor="accent2" w:themeShade="BF"/>
          <w:sz w:val="36"/>
          <w:szCs w:val="36"/>
        </w:rPr>
      </w:pPr>
    </w:p>
    <w:p w:rsidR="005D17CE" w:rsidRDefault="005D17CE" w:rsidP="0089396E">
      <w:pPr>
        <w:pStyle w:val="NormalWeb"/>
        <w:shd w:val="clear" w:color="auto" w:fill="FFFFFF"/>
        <w:spacing w:before="96" w:beforeAutospacing="0" w:after="120" w:afterAutospacing="0" w:line="288" w:lineRule="atLeast"/>
        <w:rPr>
          <w:rFonts w:ascii="Arial" w:hAnsi="Arial" w:cs="Arial"/>
          <w:color w:val="C45911" w:themeColor="accent2" w:themeShade="BF"/>
          <w:sz w:val="36"/>
          <w:szCs w:val="36"/>
        </w:rPr>
      </w:pPr>
    </w:p>
    <w:p w:rsidR="005D17CE" w:rsidRDefault="005D17CE" w:rsidP="0089396E">
      <w:pPr>
        <w:pStyle w:val="NormalWeb"/>
        <w:shd w:val="clear" w:color="auto" w:fill="FFFFFF"/>
        <w:spacing w:before="96" w:beforeAutospacing="0" w:after="120" w:afterAutospacing="0" w:line="288" w:lineRule="atLeast"/>
        <w:rPr>
          <w:rFonts w:ascii="Arial" w:hAnsi="Arial" w:cs="Arial"/>
          <w:color w:val="C45911" w:themeColor="accent2" w:themeShade="BF"/>
          <w:sz w:val="52"/>
          <w:szCs w:val="52"/>
        </w:rPr>
      </w:pPr>
      <w:r w:rsidRPr="005D17CE">
        <w:rPr>
          <w:rFonts w:ascii="Arial" w:hAnsi="Arial" w:cs="Arial"/>
          <w:color w:val="C45911" w:themeColor="accent2" w:themeShade="BF"/>
          <w:sz w:val="52"/>
          <w:szCs w:val="52"/>
        </w:rPr>
        <w:t xml:space="preserve">                        Actorul lunii </w:t>
      </w:r>
    </w:p>
    <w:p w:rsidR="005D17CE" w:rsidRPr="005D17CE" w:rsidRDefault="005D17CE" w:rsidP="0089396E">
      <w:pPr>
        <w:pStyle w:val="NormalWeb"/>
        <w:shd w:val="clear" w:color="auto" w:fill="FFFFFF"/>
        <w:spacing w:before="96" w:beforeAutospacing="0" w:after="120" w:afterAutospacing="0" w:line="288" w:lineRule="atLeast"/>
        <w:rPr>
          <w:rFonts w:ascii="Arial" w:hAnsi="Arial" w:cs="Arial"/>
          <w:color w:val="7030A0"/>
          <w:sz w:val="52"/>
          <w:szCs w:val="52"/>
        </w:rPr>
      </w:pPr>
      <w:r>
        <w:rPr>
          <w:rFonts w:ascii="Arial" w:hAnsi="Arial" w:cs="Arial"/>
          <w:color w:val="C45911" w:themeColor="accent2" w:themeShade="BF"/>
          <w:sz w:val="52"/>
          <w:szCs w:val="52"/>
        </w:rPr>
        <w:t xml:space="preserve">                    </w:t>
      </w:r>
      <w:r>
        <w:rPr>
          <w:rFonts w:ascii="Arial" w:hAnsi="Arial" w:cs="Arial"/>
          <w:color w:val="7030A0"/>
          <w:sz w:val="52"/>
          <w:szCs w:val="52"/>
        </w:rPr>
        <w:t>Kim Tae Hee</w:t>
      </w:r>
    </w:p>
    <w:p w:rsidR="0089396E" w:rsidRPr="0089396E" w:rsidRDefault="005D17CE" w:rsidP="0089396E">
      <w:pPr>
        <w:shd w:val="clear" w:color="auto" w:fill="FFFFFF"/>
        <w:spacing w:before="96" w:after="120" w:line="288" w:lineRule="atLeast"/>
        <w:rPr>
          <w:rFonts w:ascii="Arial" w:eastAsia="Times New Roman" w:hAnsi="Arial" w:cs="Arial"/>
          <w:i/>
          <w:iCs/>
          <w:color w:val="C45911" w:themeColor="accent2" w:themeShade="BF"/>
          <w:sz w:val="52"/>
          <w:szCs w:val="52"/>
        </w:rPr>
      </w:pPr>
      <w:r>
        <w:rPr>
          <w:rFonts w:ascii="Arial" w:eastAsia="Times New Roman" w:hAnsi="Arial" w:cs="Arial"/>
          <w:i/>
          <w:iCs/>
          <w:noProof/>
          <w:color w:val="ED7D31" w:themeColor="accent2"/>
          <w:sz w:val="52"/>
          <w:szCs w:val="52"/>
        </w:rPr>
        <w:lastRenderedPageBreak/>
        <w:drawing>
          <wp:inline distT="0" distB="0" distL="0" distR="0">
            <wp:extent cx="4528457" cy="55003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9161[1].jpg"/>
                    <pic:cNvPicPr/>
                  </pic:nvPicPr>
                  <pic:blipFill>
                    <a:blip r:embed="rId98">
                      <a:extLst>
                        <a:ext uri="{28A0092B-C50C-407E-A947-70E740481C1C}">
                          <a14:useLocalDpi xmlns:a14="http://schemas.microsoft.com/office/drawing/2010/main" val="0"/>
                        </a:ext>
                      </a:extLst>
                    </a:blip>
                    <a:stretch>
                      <a:fillRect/>
                    </a:stretch>
                  </pic:blipFill>
                  <pic:spPr>
                    <a:xfrm>
                      <a:off x="0" y="0"/>
                      <a:ext cx="4542549" cy="5517486"/>
                    </a:xfrm>
                    <a:prstGeom prst="rect">
                      <a:avLst/>
                    </a:prstGeom>
                  </pic:spPr>
                </pic:pic>
              </a:graphicData>
            </a:graphic>
          </wp:inline>
        </w:drawing>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Nume:</w:t>
      </w:r>
      <w:r w:rsidRPr="005D17CE">
        <w:rPr>
          <w:rFonts w:ascii="Arial" w:eastAsia="Times New Roman" w:hAnsi="Arial" w:cs="Arial"/>
          <w:color w:val="2F5496" w:themeColor="accent5" w:themeShade="BF"/>
          <w:sz w:val="24"/>
          <w:szCs w:val="24"/>
        </w:rPr>
        <w:t> </w:t>
      </w:r>
      <w:r w:rsidRPr="005D17CE">
        <w:rPr>
          <w:rFonts w:ascii="Malgun Gothic" w:eastAsia="Malgun Gothic" w:hAnsi="Malgun Gothic" w:cs="Malgun Gothic" w:hint="eastAsia"/>
          <w:color w:val="2F5496" w:themeColor="accent5" w:themeShade="BF"/>
          <w:sz w:val="24"/>
          <w:szCs w:val="24"/>
        </w:rPr>
        <w:t>김태희</w:t>
      </w:r>
      <w:r w:rsidRPr="005D17CE">
        <w:rPr>
          <w:rFonts w:ascii="Arial" w:eastAsia="Times New Roman" w:hAnsi="Arial" w:cs="Arial"/>
          <w:color w:val="2F5496" w:themeColor="accent5" w:themeShade="BF"/>
          <w:sz w:val="24"/>
          <w:szCs w:val="24"/>
        </w:rPr>
        <w:t xml:space="preserve"> / Kim Tae Hee (Kim Tae Hui)</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Porecla:</w:t>
      </w:r>
      <w:r w:rsidRPr="005D17CE">
        <w:rPr>
          <w:rFonts w:ascii="Arial" w:eastAsia="Times New Roman" w:hAnsi="Arial" w:cs="Arial"/>
          <w:color w:val="2F5496" w:themeColor="accent5" w:themeShade="BF"/>
          <w:sz w:val="24"/>
          <w:szCs w:val="24"/>
        </w:rPr>
        <w:t> Angel</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Profesie:</w:t>
      </w:r>
      <w:r w:rsidRPr="005D17CE">
        <w:rPr>
          <w:rFonts w:ascii="Arial" w:eastAsia="Times New Roman" w:hAnsi="Arial" w:cs="Arial"/>
          <w:color w:val="2F5496" w:themeColor="accent5" w:themeShade="BF"/>
          <w:sz w:val="24"/>
          <w:szCs w:val="24"/>
        </w:rPr>
        <w:t> Actress and model</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Data nasterii:</w:t>
      </w:r>
      <w:r w:rsidRPr="005D17CE">
        <w:rPr>
          <w:rFonts w:ascii="Arial" w:eastAsia="Times New Roman" w:hAnsi="Arial" w:cs="Arial"/>
          <w:color w:val="2F5496" w:themeColor="accent5" w:themeShade="BF"/>
          <w:sz w:val="24"/>
          <w:szCs w:val="24"/>
        </w:rPr>
        <w:t> 1980-Mar-29 (age 33)</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Locul nasterii:</w:t>
      </w:r>
      <w:r w:rsidRPr="005D17CE">
        <w:rPr>
          <w:rFonts w:ascii="Arial" w:eastAsia="Times New Roman" w:hAnsi="Arial" w:cs="Arial"/>
          <w:color w:val="2F5496" w:themeColor="accent5" w:themeShade="BF"/>
          <w:sz w:val="24"/>
          <w:szCs w:val="24"/>
        </w:rPr>
        <w:t> Busan, South Korea</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inaltime:</w:t>
      </w:r>
      <w:r w:rsidRPr="005D17CE">
        <w:rPr>
          <w:rFonts w:ascii="Arial" w:eastAsia="Times New Roman" w:hAnsi="Arial" w:cs="Arial"/>
          <w:color w:val="2F5496" w:themeColor="accent5" w:themeShade="BF"/>
          <w:sz w:val="24"/>
          <w:szCs w:val="24"/>
        </w:rPr>
        <w:t> 162cm</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Greutate:</w:t>
      </w:r>
      <w:r w:rsidRPr="005D17CE">
        <w:rPr>
          <w:rFonts w:ascii="Arial" w:eastAsia="Times New Roman" w:hAnsi="Arial" w:cs="Arial"/>
          <w:color w:val="2F5496" w:themeColor="accent5" w:themeShade="BF"/>
          <w:sz w:val="24"/>
          <w:szCs w:val="24"/>
        </w:rPr>
        <w:t> 45kg</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Nume de star:</w:t>
      </w:r>
      <w:r w:rsidRPr="005D17CE">
        <w:rPr>
          <w:rFonts w:ascii="Arial" w:eastAsia="Times New Roman" w:hAnsi="Arial" w:cs="Arial"/>
          <w:color w:val="2F5496" w:themeColor="accent5" w:themeShade="BF"/>
          <w:sz w:val="24"/>
          <w:szCs w:val="24"/>
        </w:rPr>
        <w:t> Aries</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Grupa sangvina:</w:t>
      </w:r>
      <w:r w:rsidRPr="005D17CE">
        <w:rPr>
          <w:rFonts w:ascii="Arial" w:eastAsia="Times New Roman" w:hAnsi="Arial" w:cs="Arial"/>
          <w:color w:val="2F5496" w:themeColor="accent5" w:themeShade="BF"/>
          <w:sz w:val="24"/>
          <w:szCs w:val="24"/>
        </w:rPr>
        <w:t> O</w:t>
      </w:r>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Familie:</w:t>
      </w:r>
      <w:r w:rsidRPr="005D17CE">
        <w:rPr>
          <w:rFonts w:ascii="Arial" w:eastAsia="Times New Roman" w:hAnsi="Arial" w:cs="Arial"/>
          <w:color w:val="2F5496" w:themeColor="accent5" w:themeShade="BF"/>
          <w:sz w:val="24"/>
          <w:szCs w:val="24"/>
        </w:rPr>
        <w:t> Older sister and younger brother/actor </w:t>
      </w:r>
      <w:hyperlink r:id="rId99" w:tooltip="Lee Wan" w:history="1">
        <w:r w:rsidRPr="005D17CE">
          <w:rPr>
            <w:rFonts w:ascii="Arial" w:eastAsia="Times New Roman" w:hAnsi="Arial" w:cs="Arial"/>
            <w:color w:val="2F5496" w:themeColor="accent5" w:themeShade="BF"/>
            <w:sz w:val="24"/>
            <w:szCs w:val="24"/>
          </w:rPr>
          <w:t>Lee Wan</w:t>
        </w:r>
      </w:hyperlink>
    </w:p>
    <w:p w:rsidR="005D17CE" w:rsidRPr="005D17CE" w:rsidRDefault="005D17CE" w:rsidP="005D17CE">
      <w:pPr>
        <w:numPr>
          <w:ilvl w:val="0"/>
          <w:numId w:val="3"/>
        </w:numPr>
        <w:shd w:val="clear" w:color="auto" w:fill="FFFFFF"/>
        <w:spacing w:before="100" w:beforeAutospacing="1" w:after="24" w:line="286" w:lineRule="atLeast"/>
        <w:ind w:left="384"/>
        <w:rPr>
          <w:rFonts w:ascii="Arial" w:eastAsia="Times New Roman" w:hAnsi="Arial" w:cs="Arial"/>
          <w:color w:val="2F5496" w:themeColor="accent5" w:themeShade="BF"/>
          <w:sz w:val="24"/>
          <w:szCs w:val="24"/>
        </w:rPr>
      </w:pPr>
      <w:r w:rsidRPr="005D17CE">
        <w:rPr>
          <w:rFonts w:ascii="Arial" w:eastAsia="Times New Roman" w:hAnsi="Arial" w:cs="Arial"/>
          <w:b/>
          <w:bCs/>
          <w:color w:val="2F5496" w:themeColor="accent5" w:themeShade="BF"/>
          <w:sz w:val="24"/>
          <w:szCs w:val="24"/>
        </w:rPr>
        <w:t>Agentie:</w:t>
      </w:r>
      <w:r w:rsidRPr="005D17CE">
        <w:rPr>
          <w:rFonts w:ascii="Arial" w:eastAsia="Times New Roman" w:hAnsi="Arial" w:cs="Arial"/>
          <w:color w:val="2F5496" w:themeColor="accent5" w:themeShade="BF"/>
          <w:sz w:val="24"/>
          <w:szCs w:val="24"/>
        </w:rPr>
        <w:t> Lua Entertainment</w:t>
      </w:r>
    </w:p>
    <w:p w:rsidR="005D17CE" w:rsidRPr="00EF0CA8" w:rsidRDefault="00EF0CA8" w:rsidP="005D17CE">
      <w:pPr>
        <w:shd w:val="clear" w:color="auto" w:fill="FFFFFF"/>
        <w:spacing w:before="100" w:beforeAutospacing="1" w:after="24" w:line="286" w:lineRule="atLeast"/>
        <w:ind w:left="720"/>
        <w:rPr>
          <w:rFonts w:ascii="Arial" w:eastAsia="Times New Roman" w:hAnsi="Arial" w:cs="Arial"/>
          <w:color w:val="000000"/>
          <w:sz w:val="36"/>
          <w:szCs w:val="36"/>
        </w:rPr>
      </w:pPr>
      <w:r>
        <w:rPr>
          <w:rFonts w:ascii="Arial" w:eastAsia="Times New Roman" w:hAnsi="Arial" w:cs="Arial"/>
          <w:color w:val="000000"/>
          <w:sz w:val="36"/>
          <w:szCs w:val="36"/>
        </w:rPr>
        <w:t>S</w:t>
      </w:r>
      <w:r w:rsidRPr="00EF0CA8">
        <w:rPr>
          <w:rFonts w:ascii="Arial" w:eastAsia="Times New Roman" w:hAnsi="Arial" w:cs="Arial"/>
          <w:color w:val="000000"/>
          <w:sz w:val="36"/>
          <w:szCs w:val="36"/>
        </w:rPr>
        <w:t>eriale:</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0" w:tooltip="Jang Ok Jung" w:history="1">
        <w:r w:rsidR="005D17CE" w:rsidRPr="00EF0CA8">
          <w:rPr>
            <w:rFonts w:ascii="Arial" w:eastAsia="Times New Roman" w:hAnsi="Arial" w:cs="Arial"/>
            <w:color w:val="5A3696"/>
            <w:sz w:val="36"/>
            <w:szCs w:val="36"/>
          </w:rPr>
          <w:t>Jang Ok Jung</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2013)</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1" w:tooltip="Boku to Star no 99 Nichi" w:history="1">
        <w:r w:rsidR="005D17CE" w:rsidRPr="00EF0CA8">
          <w:rPr>
            <w:rFonts w:ascii="Arial" w:eastAsia="Times New Roman" w:hAnsi="Arial" w:cs="Arial"/>
            <w:color w:val="5A3696"/>
            <w:sz w:val="36"/>
            <w:szCs w:val="36"/>
          </w:rPr>
          <w:t>Boku to Star no 99 Nichi</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(Fuji TV, 2011)</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2" w:tooltip="My Princess" w:history="1">
        <w:r w:rsidR="005D17CE" w:rsidRPr="00EF0CA8">
          <w:rPr>
            <w:rFonts w:ascii="Arial" w:eastAsia="Times New Roman" w:hAnsi="Arial" w:cs="Arial"/>
            <w:color w:val="5A3696"/>
            <w:sz w:val="36"/>
            <w:szCs w:val="36"/>
          </w:rPr>
          <w:t>My Princess</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2011)</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3" w:tooltip="IRIS" w:history="1">
        <w:r w:rsidR="005D17CE" w:rsidRPr="00EF0CA8">
          <w:rPr>
            <w:rFonts w:ascii="Arial" w:eastAsia="Times New Roman" w:hAnsi="Arial" w:cs="Arial"/>
            <w:color w:val="5A3696"/>
            <w:sz w:val="36"/>
            <w:szCs w:val="36"/>
          </w:rPr>
          <w:t>IRIS</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(KBS2, 2009)</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4" w:tooltip="Love Story in Harvard" w:history="1">
        <w:r w:rsidR="005D17CE" w:rsidRPr="00EF0CA8">
          <w:rPr>
            <w:rFonts w:ascii="Arial" w:eastAsia="Times New Roman" w:hAnsi="Arial" w:cs="Arial"/>
            <w:color w:val="5A3696"/>
            <w:sz w:val="36"/>
            <w:szCs w:val="36"/>
          </w:rPr>
          <w:t>Love Story in Harvard</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2004)</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5" w:tooltip="Nine Tailed Fox" w:history="1">
        <w:r w:rsidR="005D17CE" w:rsidRPr="00EF0CA8">
          <w:rPr>
            <w:rFonts w:ascii="Arial" w:eastAsia="Times New Roman" w:hAnsi="Arial" w:cs="Arial"/>
            <w:color w:val="5A3696"/>
            <w:sz w:val="36"/>
            <w:szCs w:val="36"/>
          </w:rPr>
          <w:t>Nine Tailed Fox</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(KBS2, 2004)</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6" w:tooltip="Stairway to Heaven" w:history="1">
        <w:r w:rsidR="005D17CE" w:rsidRPr="00EF0CA8">
          <w:rPr>
            <w:rFonts w:ascii="Arial" w:eastAsia="Times New Roman" w:hAnsi="Arial" w:cs="Arial"/>
            <w:color w:val="5A3696"/>
            <w:sz w:val="36"/>
            <w:szCs w:val="36"/>
          </w:rPr>
          <w:t>Stairway to Heaven</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2003)</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7" w:tooltip="A Problem At My Younger Brother's House" w:history="1">
        <w:r w:rsidR="005D17CE" w:rsidRPr="00EF0CA8">
          <w:rPr>
            <w:rFonts w:ascii="Arial" w:eastAsia="Times New Roman" w:hAnsi="Arial" w:cs="Arial"/>
            <w:color w:val="5A3696"/>
            <w:sz w:val="36"/>
            <w:szCs w:val="36"/>
          </w:rPr>
          <w:t>A Problem At My Younger Brother's House</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2003)</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8" w:tooltip="Screen" w:history="1">
        <w:r w:rsidR="005D17CE" w:rsidRPr="00EF0CA8">
          <w:rPr>
            <w:rFonts w:ascii="Arial" w:eastAsia="Times New Roman" w:hAnsi="Arial" w:cs="Arial"/>
            <w:color w:val="5A3696"/>
            <w:sz w:val="36"/>
            <w:szCs w:val="36"/>
          </w:rPr>
          <w:t>Screen</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2003)</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09" w:tooltip="Let's Go" w:history="1">
        <w:r w:rsidR="005D17CE" w:rsidRPr="00EF0CA8">
          <w:rPr>
            <w:rFonts w:ascii="Arial" w:eastAsia="Times New Roman" w:hAnsi="Arial" w:cs="Arial"/>
            <w:color w:val="5A3696"/>
            <w:sz w:val="36"/>
            <w:szCs w:val="36"/>
          </w:rPr>
          <w:t>Let's Go</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2002)</w:t>
      </w:r>
      <w:r w:rsidR="005D17CE" w:rsidRPr="00EF0CA8">
        <w:rPr>
          <w:rFonts w:ascii="Arial" w:eastAsia="Times New Roman" w:hAnsi="Arial" w:cs="Arial"/>
          <w:color w:val="000000"/>
          <w:sz w:val="36"/>
          <w:szCs w:val="36"/>
        </w:rPr>
        <w:t> </w:t>
      </w:r>
      <w:r w:rsidR="005D17CE" w:rsidRPr="005D17CE">
        <w:rPr>
          <w:rFonts w:ascii="Arial" w:eastAsia="Times New Roman" w:hAnsi="Arial" w:cs="Arial"/>
          <w:i/>
          <w:iCs/>
          <w:color w:val="000000"/>
          <w:sz w:val="36"/>
          <w:szCs w:val="36"/>
        </w:rPr>
        <w:t>sitcom</w:t>
      </w:r>
    </w:p>
    <w:p w:rsidR="005D17CE" w:rsidRPr="005D17CE" w:rsidRDefault="005F1606" w:rsidP="005D17CE">
      <w:pPr>
        <w:numPr>
          <w:ilvl w:val="0"/>
          <w:numId w:val="3"/>
        </w:numPr>
        <w:shd w:val="clear" w:color="auto" w:fill="FFFFFF"/>
        <w:spacing w:before="100" w:beforeAutospacing="1" w:after="24" w:line="286" w:lineRule="atLeast"/>
        <w:rPr>
          <w:rFonts w:ascii="Arial" w:eastAsia="Times New Roman" w:hAnsi="Arial" w:cs="Arial"/>
          <w:color w:val="000000"/>
          <w:sz w:val="36"/>
          <w:szCs w:val="36"/>
        </w:rPr>
      </w:pPr>
      <w:hyperlink r:id="rId110" w:tooltip="Mister Q" w:history="1">
        <w:r w:rsidR="005D17CE" w:rsidRPr="00EF0CA8">
          <w:rPr>
            <w:rFonts w:ascii="Arial" w:eastAsia="Times New Roman" w:hAnsi="Arial" w:cs="Arial"/>
            <w:color w:val="5A3696"/>
            <w:sz w:val="36"/>
            <w:szCs w:val="36"/>
          </w:rPr>
          <w:t>Mister Q</w:t>
        </w:r>
      </w:hyperlink>
      <w:r w:rsidR="005D17CE" w:rsidRPr="00EF0CA8">
        <w:rPr>
          <w:rFonts w:ascii="Arial" w:eastAsia="Times New Roman" w:hAnsi="Arial" w:cs="Arial"/>
          <w:color w:val="000000"/>
          <w:sz w:val="36"/>
          <w:szCs w:val="36"/>
        </w:rPr>
        <w:t> </w:t>
      </w:r>
      <w:r w:rsidR="005D17CE" w:rsidRPr="005D17CE">
        <w:rPr>
          <w:rFonts w:ascii="Arial" w:eastAsia="Times New Roman" w:hAnsi="Arial" w:cs="Arial"/>
          <w:color w:val="000000"/>
          <w:sz w:val="36"/>
          <w:szCs w:val="36"/>
        </w:rPr>
        <w:t>(SBS, 1998)</w:t>
      </w:r>
    </w:p>
    <w:p w:rsidR="0089396E" w:rsidRPr="00EF0CA8" w:rsidRDefault="0089396E" w:rsidP="0089396E">
      <w:pPr>
        <w:rPr>
          <w:rFonts w:ascii="Arial" w:hAnsi="Arial" w:cs="Arial"/>
          <w:i/>
          <w:iCs/>
          <w:color w:val="000000"/>
          <w:sz w:val="36"/>
          <w:szCs w:val="36"/>
          <w:shd w:val="clear" w:color="auto" w:fill="FFFFFF"/>
        </w:rPr>
      </w:pPr>
    </w:p>
    <w:p w:rsidR="00EF0CA8" w:rsidRPr="00EF0CA8" w:rsidRDefault="00EF0CA8" w:rsidP="00EF0CA8">
      <w:pPr>
        <w:shd w:val="clear" w:color="auto" w:fill="FFFFFF"/>
        <w:spacing w:before="100" w:beforeAutospacing="1" w:after="24" w:line="286" w:lineRule="atLeast"/>
        <w:rPr>
          <w:rFonts w:ascii="Arial" w:eastAsia="Times New Roman" w:hAnsi="Arial" w:cs="Arial"/>
          <w:color w:val="7030A0"/>
          <w:sz w:val="36"/>
          <w:szCs w:val="36"/>
        </w:rPr>
      </w:pPr>
      <w:r w:rsidRPr="00EF0CA8">
        <w:rPr>
          <w:rFonts w:ascii="Arial" w:eastAsia="Times New Roman" w:hAnsi="Arial" w:cs="Arial"/>
          <w:color w:val="7030A0"/>
          <w:sz w:val="36"/>
          <w:szCs w:val="36"/>
        </w:rPr>
        <w:t xml:space="preserve">            Filme</w:t>
      </w:r>
      <w:r>
        <w:rPr>
          <w:rFonts w:ascii="Arial" w:eastAsia="Times New Roman" w:hAnsi="Arial" w:cs="Arial"/>
          <w:color w:val="7030A0"/>
          <w:sz w:val="36"/>
          <w:szCs w:val="36"/>
        </w:rPr>
        <w:t>:</w:t>
      </w:r>
    </w:p>
    <w:p w:rsidR="00EF0CA8" w:rsidRPr="00EF0CA8" w:rsidRDefault="00EF0CA8" w:rsidP="00EF0CA8">
      <w:pPr>
        <w:numPr>
          <w:ilvl w:val="0"/>
          <w:numId w:val="5"/>
        </w:numPr>
        <w:shd w:val="clear" w:color="auto" w:fill="FFFFFF"/>
        <w:spacing w:before="100" w:beforeAutospacing="1" w:after="24" w:line="286" w:lineRule="atLeast"/>
        <w:ind w:left="384"/>
        <w:rPr>
          <w:rFonts w:ascii="Arial" w:eastAsia="Times New Roman" w:hAnsi="Arial" w:cs="Arial"/>
          <w:color w:val="7030A0"/>
          <w:sz w:val="36"/>
          <w:szCs w:val="36"/>
        </w:rPr>
      </w:pPr>
      <w:r>
        <w:rPr>
          <w:rFonts w:ascii="Arial" w:eastAsia="Times New Roman" w:hAnsi="Arial" w:cs="Arial"/>
          <w:color w:val="7030A0"/>
          <w:sz w:val="36"/>
          <w:szCs w:val="36"/>
        </w:rPr>
        <w:t xml:space="preserve">   </w:t>
      </w:r>
      <w:r w:rsidRPr="00EF0CA8">
        <w:rPr>
          <w:rFonts w:ascii="Arial" w:eastAsia="Times New Roman" w:hAnsi="Arial" w:cs="Arial"/>
          <w:color w:val="7030A0"/>
          <w:sz w:val="36"/>
          <w:szCs w:val="36"/>
        </w:rPr>
        <w:t>Grand Prix (2010)</w:t>
      </w:r>
    </w:p>
    <w:p w:rsidR="00EF0CA8" w:rsidRPr="00EF0CA8" w:rsidRDefault="00EF0CA8" w:rsidP="00EF0CA8">
      <w:pPr>
        <w:numPr>
          <w:ilvl w:val="0"/>
          <w:numId w:val="5"/>
        </w:numPr>
        <w:shd w:val="clear" w:color="auto" w:fill="FFFFFF"/>
        <w:spacing w:before="100" w:beforeAutospacing="1" w:after="24" w:line="286" w:lineRule="atLeast"/>
        <w:ind w:left="384"/>
        <w:rPr>
          <w:rFonts w:ascii="Arial" w:eastAsia="Times New Roman" w:hAnsi="Arial" w:cs="Arial"/>
          <w:color w:val="7030A0"/>
          <w:sz w:val="36"/>
          <w:szCs w:val="36"/>
        </w:rPr>
      </w:pPr>
      <w:r>
        <w:rPr>
          <w:rFonts w:ascii="Arial" w:eastAsia="Times New Roman" w:hAnsi="Arial" w:cs="Arial"/>
          <w:color w:val="7030A0"/>
          <w:sz w:val="36"/>
          <w:szCs w:val="36"/>
        </w:rPr>
        <w:t xml:space="preserve">   </w:t>
      </w:r>
      <w:hyperlink r:id="rId111" w:history="1">
        <w:r w:rsidRPr="00EF0CA8">
          <w:rPr>
            <w:rFonts w:ascii="Arial" w:eastAsia="Times New Roman" w:hAnsi="Arial" w:cs="Arial"/>
            <w:color w:val="7030A0"/>
            <w:sz w:val="36"/>
            <w:szCs w:val="36"/>
          </w:rPr>
          <w:t>Quarrel / Venus And Mars</w:t>
        </w:r>
      </w:hyperlink>
      <w:r w:rsidRPr="00EF0CA8">
        <w:rPr>
          <w:rFonts w:ascii="Arial" w:eastAsia="Times New Roman" w:hAnsi="Arial" w:cs="Arial"/>
          <w:color w:val="7030A0"/>
          <w:sz w:val="36"/>
          <w:szCs w:val="36"/>
        </w:rPr>
        <w:t> (2007)</w:t>
      </w:r>
    </w:p>
    <w:p w:rsidR="00EF0CA8" w:rsidRPr="00EF0CA8" w:rsidRDefault="00EF0CA8" w:rsidP="00EF0CA8">
      <w:pPr>
        <w:numPr>
          <w:ilvl w:val="0"/>
          <w:numId w:val="5"/>
        </w:numPr>
        <w:shd w:val="clear" w:color="auto" w:fill="FFFFFF"/>
        <w:spacing w:before="100" w:beforeAutospacing="1" w:after="24" w:line="286" w:lineRule="atLeast"/>
        <w:ind w:left="384"/>
        <w:rPr>
          <w:rFonts w:ascii="Arial" w:eastAsia="Times New Roman" w:hAnsi="Arial" w:cs="Arial"/>
          <w:color w:val="7030A0"/>
          <w:sz w:val="36"/>
          <w:szCs w:val="36"/>
        </w:rPr>
      </w:pPr>
      <w:r>
        <w:rPr>
          <w:rFonts w:ascii="Arial" w:eastAsia="Times New Roman" w:hAnsi="Arial" w:cs="Arial"/>
          <w:color w:val="7030A0"/>
          <w:sz w:val="36"/>
          <w:szCs w:val="36"/>
        </w:rPr>
        <w:t xml:space="preserve">   </w:t>
      </w:r>
      <w:r w:rsidRPr="00EF0CA8">
        <w:rPr>
          <w:rFonts w:ascii="Arial" w:eastAsia="Times New Roman" w:hAnsi="Arial" w:cs="Arial"/>
          <w:color w:val="7030A0"/>
          <w:sz w:val="36"/>
          <w:szCs w:val="36"/>
        </w:rPr>
        <w:t>The Restless (2006)</w:t>
      </w:r>
    </w:p>
    <w:p w:rsidR="00EF0CA8" w:rsidRDefault="00EF0CA8" w:rsidP="00EF0CA8">
      <w:pPr>
        <w:numPr>
          <w:ilvl w:val="0"/>
          <w:numId w:val="5"/>
        </w:numPr>
        <w:shd w:val="clear" w:color="auto" w:fill="FFFFFF"/>
        <w:spacing w:before="100" w:beforeAutospacing="1" w:after="24" w:line="286" w:lineRule="atLeast"/>
        <w:ind w:left="384"/>
        <w:rPr>
          <w:rFonts w:ascii="Arial" w:eastAsia="Times New Roman" w:hAnsi="Arial" w:cs="Arial"/>
          <w:color w:val="7030A0"/>
          <w:sz w:val="36"/>
          <w:szCs w:val="36"/>
        </w:rPr>
      </w:pPr>
      <w:r>
        <w:rPr>
          <w:rFonts w:ascii="Arial" w:eastAsia="Times New Roman" w:hAnsi="Arial" w:cs="Arial"/>
          <w:color w:val="7030A0"/>
          <w:sz w:val="36"/>
          <w:szCs w:val="36"/>
        </w:rPr>
        <w:t xml:space="preserve">   </w:t>
      </w:r>
      <w:r w:rsidRPr="00EF0CA8">
        <w:rPr>
          <w:rFonts w:ascii="Arial" w:eastAsia="Times New Roman" w:hAnsi="Arial" w:cs="Arial"/>
          <w:color w:val="7030A0"/>
          <w:sz w:val="36"/>
          <w:szCs w:val="36"/>
        </w:rPr>
        <w:t>New Citizen (2002) </w:t>
      </w:r>
      <w:r w:rsidRPr="00EF0CA8">
        <w:rPr>
          <w:rFonts w:ascii="Arial" w:eastAsia="Times New Roman" w:hAnsi="Arial" w:cs="Arial"/>
          <w:i/>
          <w:iCs/>
          <w:color w:val="7030A0"/>
          <w:sz w:val="36"/>
          <w:szCs w:val="36"/>
        </w:rPr>
        <w:t>short Indie film</w:t>
      </w:r>
    </w:p>
    <w:p w:rsidR="00EF0CA8" w:rsidRPr="00EF0CA8" w:rsidRDefault="00EF0CA8" w:rsidP="00EF0CA8">
      <w:pPr>
        <w:numPr>
          <w:ilvl w:val="0"/>
          <w:numId w:val="5"/>
        </w:numPr>
        <w:shd w:val="clear" w:color="auto" w:fill="FFFFFF"/>
        <w:spacing w:before="100" w:beforeAutospacing="1" w:after="24" w:line="286" w:lineRule="atLeast"/>
        <w:ind w:left="384"/>
        <w:rPr>
          <w:rFonts w:ascii="Arial" w:eastAsia="Times New Roman" w:hAnsi="Arial" w:cs="Arial"/>
          <w:color w:val="7030A0"/>
          <w:sz w:val="36"/>
          <w:szCs w:val="36"/>
        </w:rPr>
      </w:pPr>
      <w:r w:rsidRPr="00EF0CA8">
        <w:rPr>
          <w:rFonts w:ascii="Arial" w:eastAsia="Times New Roman" w:hAnsi="Arial" w:cs="Arial"/>
          <w:color w:val="7030A0"/>
          <w:sz w:val="36"/>
          <w:szCs w:val="36"/>
        </w:rPr>
        <w:t xml:space="preserve">   Last Present (2001)</w:t>
      </w:r>
    </w:p>
    <w:p w:rsidR="0089396E" w:rsidRDefault="0089396E" w:rsidP="00D14BC9">
      <w:pPr>
        <w:rPr>
          <w:color w:val="7030A0"/>
          <w:sz w:val="36"/>
          <w:szCs w:val="36"/>
        </w:rPr>
      </w:pPr>
    </w:p>
    <w:p w:rsidR="00EF0CA8" w:rsidRDefault="00EF0CA8" w:rsidP="00D14BC9">
      <w:pPr>
        <w:rPr>
          <w:color w:val="7030A0"/>
          <w:sz w:val="44"/>
          <w:szCs w:val="44"/>
        </w:rPr>
      </w:pPr>
    </w:p>
    <w:p w:rsidR="00EF0CA8" w:rsidRDefault="00EF0CA8" w:rsidP="00D14BC9">
      <w:pPr>
        <w:rPr>
          <w:color w:val="7030A0"/>
          <w:sz w:val="44"/>
          <w:szCs w:val="44"/>
        </w:rPr>
      </w:pPr>
    </w:p>
    <w:p w:rsidR="00EF0CA8" w:rsidRDefault="00EF0CA8" w:rsidP="00D14BC9">
      <w:pPr>
        <w:rPr>
          <w:color w:val="7030A0"/>
          <w:sz w:val="44"/>
          <w:szCs w:val="44"/>
        </w:rPr>
      </w:pPr>
    </w:p>
    <w:p w:rsidR="00EF0CA8" w:rsidRDefault="00EF0CA8" w:rsidP="00D14BC9">
      <w:pPr>
        <w:rPr>
          <w:color w:val="7030A0"/>
          <w:sz w:val="44"/>
          <w:szCs w:val="44"/>
        </w:rPr>
      </w:pPr>
      <w:r>
        <w:rPr>
          <w:color w:val="7030A0"/>
          <w:sz w:val="44"/>
          <w:szCs w:val="44"/>
        </w:rPr>
        <w:t>Poze cu Kim tae Hee:</w:t>
      </w:r>
    </w:p>
    <w:p w:rsidR="00EF0CA8" w:rsidRPr="00EF0CA8" w:rsidRDefault="00EF0CA8" w:rsidP="00EF0CA8">
      <w:pPr>
        <w:keepNext/>
      </w:pPr>
      <w:r>
        <w:rPr>
          <w:noProof/>
          <w:color w:val="7030A0"/>
          <w:sz w:val="44"/>
          <w:szCs w:val="44"/>
        </w:rPr>
        <w:lastRenderedPageBreak/>
        <w:drawing>
          <wp:inline distT="0" distB="0" distL="0" distR="0" wp14:anchorId="1FF63016" wp14:editId="429F8B57">
            <wp:extent cx="3338285" cy="33667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m Tae Hee (1)[1].jpg"/>
                    <pic:cNvPicPr/>
                  </pic:nvPicPr>
                  <pic:blipFill>
                    <a:blip r:embed="rId112">
                      <a:extLst>
                        <a:ext uri="{28A0092B-C50C-407E-A947-70E740481C1C}">
                          <a14:useLocalDpi xmlns:a14="http://schemas.microsoft.com/office/drawing/2010/main" val="0"/>
                        </a:ext>
                      </a:extLst>
                    </a:blip>
                    <a:stretch>
                      <a:fillRect/>
                    </a:stretch>
                  </pic:blipFill>
                  <pic:spPr>
                    <a:xfrm>
                      <a:off x="0" y="0"/>
                      <a:ext cx="3359164" cy="3387827"/>
                    </a:xfrm>
                    <a:prstGeom prst="rect">
                      <a:avLst/>
                    </a:prstGeom>
                  </pic:spPr>
                </pic:pic>
              </a:graphicData>
            </a:graphic>
          </wp:inline>
        </w:drawing>
      </w:r>
      <w:r w:rsidR="00D14BC9" w:rsidRPr="00EF0CA8">
        <w:rPr>
          <w:color w:val="7030A0"/>
          <w:sz w:val="44"/>
          <w:szCs w:val="44"/>
        </w:rPr>
        <w:t xml:space="preserve">  </w:t>
      </w:r>
      <w:r>
        <w:rPr>
          <w:noProof/>
          <w:color w:val="7030A0"/>
          <w:sz w:val="44"/>
          <w:szCs w:val="44"/>
        </w:rPr>
        <w:drawing>
          <wp:inline distT="0" distB="0" distL="0" distR="0" wp14:anchorId="7DB17027" wp14:editId="1B28896C">
            <wp:extent cx="28194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m_tae_hee_princess[1].jpg"/>
                    <pic:cNvPicPr/>
                  </pic:nvPicPr>
                  <pic:blipFill>
                    <a:blip r:embed="rId113">
                      <a:extLst>
                        <a:ext uri="{28A0092B-C50C-407E-A947-70E740481C1C}">
                          <a14:useLocalDpi xmlns:a14="http://schemas.microsoft.com/office/drawing/2010/main" val="0"/>
                        </a:ext>
                      </a:extLst>
                    </a:blip>
                    <a:stretch>
                      <a:fillRect/>
                    </a:stretch>
                  </pic:blipFill>
                  <pic:spPr>
                    <a:xfrm>
                      <a:off x="0" y="0"/>
                      <a:ext cx="2819400" cy="3810000"/>
                    </a:xfrm>
                    <a:prstGeom prst="rect">
                      <a:avLst/>
                    </a:prstGeom>
                  </pic:spPr>
                </pic:pic>
              </a:graphicData>
            </a:graphic>
          </wp:inline>
        </w:drawing>
      </w:r>
      <w:r>
        <w:rPr>
          <w:noProof/>
          <w:color w:val="7030A0"/>
          <w:sz w:val="44"/>
          <w:szCs w:val="44"/>
        </w:rPr>
        <w:lastRenderedPageBreak/>
        <w:drawing>
          <wp:inline distT="0" distB="0" distL="0" distR="0" wp14:anchorId="7D2CB472" wp14:editId="37136CCE">
            <wp:extent cx="5733143" cy="9085032"/>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8).jpg"/>
                    <pic:cNvPicPr/>
                  </pic:nvPicPr>
                  <pic:blipFill>
                    <a:blip r:embed="rId114">
                      <a:extLst>
                        <a:ext uri="{28A0092B-C50C-407E-A947-70E740481C1C}">
                          <a14:useLocalDpi xmlns:a14="http://schemas.microsoft.com/office/drawing/2010/main" val="0"/>
                        </a:ext>
                      </a:extLst>
                    </a:blip>
                    <a:stretch>
                      <a:fillRect/>
                    </a:stretch>
                  </pic:blipFill>
                  <pic:spPr>
                    <a:xfrm>
                      <a:off x="0" y="0"/>
                      <a:ext cx="5986329" cy="9486244"/>
                    </a:xfrm>
                    <a:prstGeom prst="rect">
                      <a:avLst/>
                    </a:prstGeom>
                  </pic:spPr>
                </pic:pic>
              </a:graphicData>
            </a:graphic>
          </wp:inline>
        </w:drawing>
      </w:r>
    </w:p>
    <w:p w:rsidR="00EF0CA8" w:rsidRDefault="00EF0CA8" w:rsidP="007E6F54">
      <w:pPr>
        <w:rPr>
          <w:color w:val="7030A0"/>
          <w:sz w:val="56"/>
          <w:szCs w:val="56"/>
        </w:rPr>
      </w:pPr>
      <w:r>
        <w:rPr>
          <w:color w:val="7030A0"/>
          <w:sz w:val="44"/>
          <w:szCs w:val="44"/>
        </w:rPr>
        <w:lastRenderedPageBreak/>
        <w:t xml:space="preserve">                   </w:t>
      </w:r>
      <w:r w:rsidR="007E6F54">
        <w:rPr>
          <w:color w:val="7030A0"/>
          <w:sz w:val="56"/>
          <w:szCs w:val="56"/>
        </w:rPr>
        <w:t xml:space="preserve">            Filmul lunii</w:t>
      </w:r>
    </w:p>
    <w:p w:rsidR="007E6F54" w:rsidRDefault="007E6F54" w:rsidP="007E6F54">
      <w:pPr>
        <w:rPr>
          <w:color w:val="7030A0"/>
          <w:sz w:val="56"/>
          <w:szCs w:val="56"/>
        </w:rPr>
      </w:pPr>
      <w:r>
        <w:rPr>
          <w:color w:val="7030A0"/>
          <w:sz w:val="56"/>
          <w:szCs w:val="56"/>
        </w:rPr>
        <w:t>Filmul lunii mai este.....</w:t>
      </w:r>
    </w:p>
    <w:p w:rsidR="007E6F54" w:rsidRDefault="007E6F54" w:rsidP="007E6F54">
      <w:pPr>
        <w:rPr>
          <w:rFonts w:ascii="Georgia" w:hAnsi="Georgia"/>
          <w:color w:val="07818C"/>
          <w:sz w:val="53"/>
          <w:szCs w:val="53"/>
        </w:rPr>
      </w:pPr>
      <w:r>
        <w:rPr>
          <w:rFonts w:ascii="Georgia" w:hAnsi="Georgia"/>
          <w:color w:val="07818C"/>
          <w:sz w:val="53"/>
          <w:szCs w:val="53"/>
        </w:rPr>
        <w:t>Seulpeumboda deo seulpeun Iyagi</w:t>
      </w:r>
    </w:p>
    <w:p w:rsidR="007E6F54" w:rsidRDefault="007E6F54" w:rsidP="007E6F54">
      <w:pPr>
        <w:rPr>
          <w:rFonts w:ascii="Georgia" w:hAnsi="Georgia"/>
          <w:color w:val="07818C"/>
          <w:sz w:val="53"/>
          <w:szCs w:val="53"/>
        </w:rPr>
      </w:pPr>
      <w:r>
        <w:rPr>
          <w:rFonts w:ascii="Georgia" w:hAnsi="Georgia"/>
          <w:color w:val="07818C"/>
          <w:sz w:val="53"/>
          <w:szCs w:val="53"/>
        </w:rPr>
        <w:t xml:space="preserve">                         (2009)</w:t>
      </w:r>
    </w:p>
    <w:p w:rsidR="007E6F54" w:rsidRPr="007E6F54" w:rsidRDefault="007E6F54" w:rsidP="007E6F54">
      <w:pPr>
        <w:pStyle w:val="NormalWeb"/>
        <w:shd w:val="clear" w:color="auto" w:fill="F7F3ED"/>
        <w:spacing w:before="0" w:beforeAutospacing="0" w:after="300" w:afterAutospacing="0" w:line="330" w:lineRule="atLeast"/>
        <w:textAlignment w:val="baseline"/>
        <w:rPr>
          <w:rFonts w:ascii="Georgia" w:hAnsi="Georgia"/>
          <w:color w:val="538135" w:themeColor="accent6" w:themeShade="BF"/>
          <w:sz w:val="36"/>
          <w:szCs w:val="36"/>
        </w:rPr>
      </w:pPr>
      <w:r w:rsidRPr="007E6F54">
        <w:rPr>
          <w:rFonts w:ascii="Georgia" w:hAnsi="Georgia"/>
          <w:color w:val="538135" w:themeColor="accent6" w:themeShade="BF"/>
          <w:sz w:val="36"/>
          <w:szCs w:val="36"/>
        </w:rPr>
        <w:t>Titlul: O poveste mai trista decat insasi tristetea/ Mai mult decat albastru</w:t>
      </w:r>
    </w:p>
    <w:p w:rsidR="007E6F54" w:rsidRDefault="007E6F54" w:rsidP="007E6F54">
      <w:pPr>
        <w:pStyle w:val="NormalWeb"/>
        <w:shd w:val="clear" w:color="auto" w:fill="F7F3ED"/>
        <w:spacing w:before="0" w:beforeAutospacing="0" w:after="300" w:afterAutospacing="0" w:line="330" w:lineRule="atLeast"/>
        <w:textAlignment w:val="baseline"/>
        <w:rPr>
          <w:rFonts w:ascii="Georgia" w:hAnsi="Georgia"/>
          <w:color w:val="121212"/>
        </w:rPr>
      </w:pPr>
      <w:r>
        <w:rPr>
          <w:rFonts w:ascii="Georgia" w:hAnsi="Georgia"/>
          <w:noProof/>
          <w:color w:val="121212"/>
        </w:rPr>
        <w:drawing>
          <wp:inline distT="0" distB="0" distL="0" distR="0">
            <wp:extent cx="4499610" cy="6009005"/>
            <wp:effectExtent l="0" t="0" r="0" b="0"/>
            <wp:docPr id="12" name="Picture 12" descr="http://static.cinemagia.ro/img/db/movie/47/65/52/seulpeumboda-deo-seulpeun-iyagi-8851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cinemagia.ro/img/db/movie/47/65/52/seulpeumboda-deo-seulpeun-iyagi-885115l.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99610" cy="6009005"/>
                    </a:xfrm>
                    <a:prstGeom prst="rect">
                      <a:avLst/>
                    </a:prstGeom>
                    <a:noFill/>
                    <a:ln>
                      <a:noFill/>
                    </a:ln>
                  </pic:spPr>
                </pic:pic>
              </a:graphicData>
            </a:graphic>
          </wp:inline>
        </w:drawing>
      </w:r>
    </w:p>
    <w:p w:rsidR="007E6F54" w:rsidRPr="007E6F54" w:rsidRDefault="007E6F54" w:rsidP="007E6F54">
      <w:pPr>
        <w:pStyle w:val="NormalWeb"/>
        <w:shd w:val="clear" w:color="auto" w:fill="F7F3ED"/>
        <w:spacing w:before="0" w:beforeAutospacing="0" w:after="300" w:afterAutospacing="0" w:line="330" w:lineRule="atLeast"/>
        <w:textAlignment w:val="baseline"/>
        <w:rPr>
          <w:rFonts w:ascii="Georgia" w:hAnsi="Georgia"/>
          <w:color w:val="538135" w:themeColor="accent6" w:themeShade="BF"/>
          <w:sz w:val="36"/>
          <w:szCs w:val="36"/>
        </w:rPr>
      </w:pPr>
      <w:r w:rsidRPr="007E6F54">
        <w:rPr>
          <w:rFonts w:ascii="Georgia" w:hAnsi="Georgia"/>
          <w:color w:val="538135" w:themeColor="accent6" w:themeShade="BF"/>
          <w:sz w:val="36"/>
          <w:szCs w:val="36"/>
        </w:rPr>
        <w:lastRenderedPageBreak/>
        <w:t>O poveste “mai tristă decât însăşi tristeţea”, Seulpeumboda deo seulpeun Iyagi spune povestea lui Kay, un tânăr suferind de cancer, îndrăgostit lulea de frumoasa Cream. Pentru că maladia lui este în stadiu terminal, Kay ţine ascunse sentimentele pentru Cream şi încearcă să îi găsească o pereche pentru a nu rămâne singură după ce el se va fi stins.</w:t>
      </w:r>
    </w:p>
    <w:p w:rsidR="007E6F54" w:rsidRDefault="007E6F54" w:rsidP="007E6F54">
      <w:pPr>
        <w:pStyle w:val="NormalWeb"/>
        <w:shd w:val="clear" w:color="auto" w:fill="F7F3ED"/>
        <w:spacing w:before="0" w:beforeAutospacing="0" w:after="300" w:afterAutospacing="0" w:line="330" w:lineRule="atLeast"/>
        <w:textAlignment w:val="baseline"/>
        <w:rPr>
          <w:rFonts w:ascii="Georgia" w:hAnsi="Georgia"/>
          <w:color w:val="121212"/>
        </w:rPr>
      </w:pPr>
      <w:r>
        <w:rPr>
          <w:rFonts w:ascii="Georgia" w:hAnsi="Georgia"/>
          <w:noProof/>
          <w:color w:val="121212"/>
        </w:rPr>
        <w:drawing>
          <wp:inline distT="0" distB="0" distL="0" distR="0">
            <wp:extent cx="2089785" cy="3004185"/>
            <wp:effectExtent l="0" t="0" r="5715" b="5715"/>
            <wp:docPr id="11" name="Picture 11" descr="http://upload.wikimedia.org/wikipedia/en/thumb/e/e9/More_Than_Blue_film_poster.jpg/220px-More_Than_Blue_film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en/thumb/e/e9/More_Than_Blue_film_poster.jpg/220px-More_Than_Blue_film_poster.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9785" cy="3004185"/>
                    </a:xfrm>
                    <a:prstGeom prst="rect">
                      <a:avLst/>
                    </a:prstGeom>
                    <a:noFill/>
                    <a:ln>
                      <a:noFill/>
                    </a:ln>
                  </pic:spPr>
                </pic:pic>
              </a:graphicData>
            </a:graphic>
          </wp:inline>
        </w:drawing>
      </w:r>
    </w:p>
    <w:p w:rsidR="007E6F54" w:rsidRPr="007E6F54" w:rsidRDefault="007E6F54" w:rsidP="007E6F54">
      <w:pPr>
        <w:pStyle w:val="Heading3"/>
        <w:shd w:val="clear" w:color="auto" w:fill="F7F3ED"/>
        <w:spacing w:before="0" w:after="102"/>
        <w:textAlignment w:val="baseline"/>
        <w:rPr>
          <w:rFonts w:ascii="Georgia" w:hAnsi="Georgia"/>
          <w:color w:val="538135" w:themeColor="accent6" w:themeShade="BF"/>
          <w:sz w:val="36"/>
          <w:szCs w:val="36"/>
        </w:rPr>
      </w:pPr>
      <w:r w:rsidRPr="007E6F54">
        <w:rPr>
          <w:rFonts w:ascii="Georgia" w:hAnsi="Georgia"/>
          <w:b/>
          <w:bCs/>
          <w:color w:val="538135" w:themeColor="accent6" w:themeShade="BF"/>
          <w:sz w:val="36"/>
          <w:szCs w:val="36"/>
        </w:rPr>
        <w:t>Regia</w:t>
      </w:r>
    </w:p>
    <w:p w:rsidR="007E6F54" w:rsidRDefault="005F1606" w:rsidP="007E6F54">
      <w:pPr>
        <w:numPr>
          <w:ilvl w:val="0"/>
          <w:numId w:val="7"/>
        </w:numPr>
        <w:spacing w:after="0" w:line="330" w:lineRule="atLeast"/>
        <w:ind w:left="600"/>
        <w:textAlignment w:val="baseline"/>
        <w:rPr>
          <w:rFonts w:ascii="Georgia" w:hAnsi="Georgia"/>
          <w:color w:val="538135" w:themeColor="accent6" w:themeShade="BF"/>
          <w:sz w:val="36"/>
          <w:szCs w:val="36"/>
        </w:rPr>
      </w:pPr>
      <w:hyperlink r:id="rId117" w:tooltip="Regia - Tae-Yeon Won" w:history="1">
        <w:r w:rsidR="007E6F54" w:rsidRPr="007E6F54">
          <w:rPr>
            <w:rStyle w:val="Hyperlink"/>
            <w:rFonts w:ascii="Georgia" w:hAnsi="Georgia"/>
            <w:color w:val="538135" w:themeColor="accent6" w:themeShade="BF"/>
            <w:sz w:val="36"/>
            <w:szCs w:val="36"/>
            <w:bdr w:val="none" w:sz="0" w:space="0" w:color="auto" w:frame="1"/>
          </w:rPr>
          <w:t>Tae-Yeon Wo</w:t>
        </w:r>
      </w:hyperlink>
      <w:r w:rsidR="007E6F54" w:rsidRPr="007E6F54">
        <w:rPr>
          <w:rFonts w:ascii="Georgia" w:hAnsi="Georgia"/>
          <w:color w:val="538135" w:themeColor="accent6" w:themeShade="BF"/>
          <w:sz w:val="36"/>
          <w:szCs w:val="36"/>
        </w:rPr>
        <w:t>n</w:t>
      </w:r>
    </w:p>
    <w:p w:rsidR="007E6F54" w:rsidRDefault="007E6F54" w:rsidP="007E6F54">
      <w:pPr>
        <w:spacing w:after="0" w:line="330" w:lineRule="atLeast"/>
        <w:ind w:left="600"/>
        <w:textAlignment w:val="baseline"/>
        <w:rPr>
          <w:rFonts w:ascii="Georgia" w:hAnsi="Georgia"/>
          <w:color w:val="538135" w:themeColor="accent6" w:themeShade="BF"/>
          <w:sz w:val="36"/>
          <w:szCs w:val="36"/>
        </w:rPr>
      </w:pPr>
    </w:p>
    <w:p w:rsidR="007E6F54" w:rsidRDefault="007E6F54" w:rsidP="007E6F54">
      <w:pPr>
        <w:spacing w:after="0" w:line="330" w:lineRule="atLeast"/>
        <w:ind w:left="600"/>
        <w:textAlignment w:val="baseline"/>
        <w:rPr>
          <w:rFonts w:ascii="Georgia" w:hAnsi="Georgia"/>
          <w:color w:val="538135" w:themeColor="accent6" w:themeShade="BF"/>
          <w:sz w:val="36"/>
          <w:szCs w:val="36"/>
        </w:rPr>
      </w:pPr>
    </w:p>
    <w:p w:rsidR="007E6F54" w:rsidRPr="007E6F54" w:rsidRDefault="007E6F54" w:rsidP="007E6F54">
      <w:pPr>
        <w:pStyle w:val="Heading3"/>
        <w:shd w:val="clear" w:color="auto" w:fill="F7F3ED"/>
        <w:spacing w:before="0" w:after="102"/>
        <w:textAlignment w:val="baseline"/>
        <w:rPr>
          <w:rFonts w:ascii="Georgia" w:hAnsi="Georgia"/>
          <w:color w:val="538135" w:themeColor="accent6" w:themeShade="BF"/>
        </w:rPr>
      </w:pPr>
      <w:r w:rsidRPr="007E6F54">
        <w:rPr>
          <w:rFonts w:ascii="Georgia" w:hAnsi="Georgia"/>
          <w:b/>
          <w:bCs/>
          <w:color w:val="538135" w:themeColor="accent6" w:themeShade="BF"/>
        </w:rPr>
        <w:t>Distributie</w:t>
      </w:r>
    </w:p>
    <w:tbl>
      <w:tblPr>
        <w:tblW w:w="0" w:type="auto"/>
        <w:tblBorders>
          <w:top w:val="single" w:sz="6" w:space="0" w:color="D1BFA6"/>
          <w:left w:val="single" w:sz="6" w:space="0" w:color="D1BFA6"/>
          <w:bottom w:val="single" w:sz="6" w:space="0" w:color="D1BFA6"/>
          <w:right w:val="single" w:sz="6" w:space="0" w:color="D1BFA6"/>
        </w:tblBorders>
        <w:shd w:val="clear" w:color="auto" w:fill="F7F3ED"/>
        <w:tblCellMar>
          <w:left w:w="0" w:type="dxa"/>
          <w:right w:w="0" w:type="dxa"/>
        </w:tblCellMar>
        <w:tblLook w:val="04A0" w:firstRow="1" w:lastRow="0" w:firstColumn="1" w:lastColumn="0" w:noHBand="0" w:noVBand="1"/>
      </w:tblPr>
      <w:tblGrid>
        <w:gridCol w:w="690"/>
        <w:gridCol w:w="2661"/>
        <w:gridCol w:w="690"/>
        <w:gridCol w:w="1946"/>
        <w:gridCol w:w="690"/>
        <w:gridCol w:w="2395"/>
      </w:tblGrid>
      <w:tr w:rsidR="007E6F54" w:rsidRPr="007E6F54" w:rsidTr="007E6F54">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74B65C9A" wp14:editId="130B6BFF">
                  <wp:extent cx="203200" cy="260985"/>
                  <wp:effectExtent l="0" t="0" r="6350" b="5715"/>
                  <wp:docPr id="23" name="Picture 23" descr="Sang-woo Kwon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g-woo Kwone">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20" w:tooltip="Sang-woo Kwone" w:history="1">
              <w:r w:rsidR="007E6F54" w:rsidRPr="007E6F54">
                <w:rPr>
                  <w:rStyle w:val="Hyperlink"/>
                  <w:rFonts w:ascii="Georgia" w:hAnsi="Georgia"/>
                  <w:color w:val="538135" w:themeColor="accent6" w:themeShade="BF"/>
                  <w:sz w:val="24"/>
                  <w:szCs w:val="24"/>
                  <w:bdr w:val="none" w:sz="0" w:space="0" w:color="auto" w:frame="1"/>
                </w:rPr>
                <w:t>Sang-woo Kwone</w:t>
              </w:r>
            </w:hyperlink>
            <w:r w:rsidR="007E6F54">
              <w:rPr>
                <w:rFonts w:ascii="Georgia" w:hAnsi="Georgia"/>
                <w:color w:val="538135" w:themeColor="accent6" w:themeShade="BF"/>
                <w:sz w:val="24"/>
                <w:szCs w:val="24"/>
              </w:rPr>
              <w:t xml:space="preserve"> </w:t>
            </w:r>
            <w:r w:rsidR="007E6F54" w:rsidRPr="007E6F54">
              <w:rPr>
                <w:rFonts w:ascii="Georgia" w:hAnsi="Georgia"/>
                <w:color w:val="538135" w:themeColor="accent6" w:themeShade="BF"/>
                <w:sz w:val="24"/>
                <w:szCs w:val="24"/>
              </w:rPr>
              <w:t>Kay</w:t>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383AC66A" wp14:editId="41DAB3DD">
                  <wp:extent cx="203200" cy="260985"/>
                  <wp:effectExtent l="0" t="0" r="6350" b="5715"/>
                  <wp:docPr id="22" name="Picture 22" descr="Bo-young Le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young Lee">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23" w:tooltip="Bo-young Lee" w:history="1">
              <w:r w:rsidR="007E6F54" w:rsidRPr="007E6F54">
                <w:rPr>
                  <w:rStyle w:val="Hyperlink"/>
                  <w:rFonts w:ascii="Georgia" w:hAnsi="Georgia"/>
                  <w:color w:val="538135" w:themeColor="accent6" w:themeShade="BF"/>
                  <w:sz w:val="24"/>
                  <w:szCs w:val="24"/>
                  <w:bdr w:val="none" w:sz="0" w:space="0" w:color="auto" w:frame="1"/>
                </w:rPr>
                <w:t>Bo-young Lee</w:t>
              </w:r>
            </w:hyperlink>
            <w:r w:rsidR="007E6F54">
              <w:rPr>
                <w:rFonts w:ascii="Georgia" w:hAnsi="Georgia"/>
                <w:color w:val="538135" w:themeColor="accent6" w:themeShade="BF"/>
                <w:sz w:val="24"/>
                <w:szCs w:val="24"/>
              </w:rPr>
              <w:t xml:space="preserve"> </w:t>
            </w:r>
            <w:r w:rsidR="007E6F54" w:rsidRPr="007E6F54">
              <w:rPr>
                <w:rFonts w:ascii="Georgia" w:hAnsi="Georgia"/>
                <w:color w:val="538135" w:themeColor="accent6" w:themeShade="BF"/>
                <w:sz w:val="24"/>
                <w:szCs w:val="24"/>
              </w:rPr>
              <w:t>Cream</w:t>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7E32F993" wp14:editId="049D89DF">
                  <wp:extent cx="203200" cy="260985"/>
                  <wp:effectExtent l="0" t="0" r="6350" b="5715"/>
                  <wp:docPr id="21" name="Picture 21" descr="Beom-su Le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om-su Lee">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26" w:tooltip="Beom-su Lee" w:history="1">
              <w:r w:rsidR="007E6F54" w:rsidRPr="007E6F54">
                <w:rPr>
                  <w:rStyle w:val="Hyperlink"/>
                  <w:rFonts w:ascii="Georgia" w:hAnsi="Georgia"/>
                  <w:color w:val="538135" w:themeColor="accent6" w:themeShade="BF"/>
                  <w:sz w:val="24"/>
                  <w:szCs w:val="24"/>
                  <w:bdr w:val="none" w:sz="0" w:space="0" w:color="auto" w:frame="1"/>
                </w:rPr>
                <w:t>Beom-su Lee</w:t>
              </w:r>
            </w:hyperlink>
            <w:r w:rsidR="007E6F54" w:rsidRPr="007E6F54">
              <w:rPr>
                <w:rFonts w:ascii="Georgia" w:hAnsi="Georgia"/>
                <w:color w:val="538135" w:themeColor="accent6" w:themeShade="BF"/>
                <w:sz w:val="24"/>
                <w:szCs w:val="24"/>
              </w:rPr>
              <w:t>Cha Joo-hwan</w:t>
            </w:r>
          </w:p>
        </w:tc>
      </w:tr>
      <w:tr w:rsidR="007E6F54" w:rsidRPr="007E6F54" w:rsidTr="007E6F54">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2ABEE117" wp14:editId="77CE0838">
                  <wp:extent cx="203200" cy="260985"/>
                  <wp:effectExtent l="0" t="0" r="6350" b="5715"/>
                  <wp:docPr id="20" name="Picture 20" descr="Han-wi Le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n-wi Lee">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29" w:tooltip="Han-wi Lee" w:history="1">
              <w:r w:rsidR="007E6F54" w:rsidRPr="007E6F54">
                <w:rPr>
                  <w:rStyle w:val="Hyperlink"/>
                  <w:rFonts w:ascii="Georgia" w:hAnsi="Georgia"/>
                  <w:color w:val="538135" w:themeColor="accent6" w:themeShade="BF"/>
                  <w:sz w:val="24"/>
                  <w:szCs w:val="24"/>
                  <w:bdr w:val="none" w:sz="0" w:space="0" w:color="auto" w:frame="1"/>
                </w:rPr>
                <w:t>Han-wi Lee</w:t>
              </w:r>
            </w:hyperlink>
            <w:r w:rsidR="007E6F54">
              <w:rPr>
                <w:rFonts w:ascii="Georgia" w:hAnsi="Georgia"/>
                <w:color w:val="538135" w:themeColor="accent6" w:themeShade="BF"/>
                <w:sz w:val="24"/>
                <w:szCs w:val="24"/>
              </w:rPr>
              <w:t xml:space="preserve"> </w:t>
            </w:r>
            <w:r w:rsidR="007E6F54" w:rsidRPr="007E6F54">
              <w:rPr>
                <w:rFonts w:ascii="Georgia" w:hAnsi="Georgia"/>
                <w:color w:val="538135" w:themeColor="accent6" w:themeShade="BF"/>
                <w:sz w:val="24"/>
                <w:szCs w:val="24"/>
              </w:rPr>
              <w:t>preşedintele Kim</w:t>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361E3685" wp14:editId="401E4EA1">
                  <wp:extent cx="203200" cy="260985"/>
                  <wp:effectExtent l="0" t="0" r="6350" b="5715"/>
                  <wp:docPr id="19" name="Picture 19" descr="Ae-Yeon Jeo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Yeon Jeon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32" w:tooltip="Ae-Yeon Jeong" w:history="1">
              <w:r w:rsidR="007E6F54" w:rsidRPr="007E6F54">
                <w:rPr>
                  <w:rStyle w:val="Hyperlink"/>
                  <w:rFonts w:ascii="Georgia" w:hAnsi="Georgia"/>
                  <w:color w:val="538135" w:themeColor="accent6" w:themeShade="BF"/>
                  <w:sz w:val="24"/>
                  <w:szCs w:val="24"/>
                  <w:bdr w:val="none" w:sz="0" w:space="0" w:color="auto" w:frame="1"/>
                </w:rPr>
                <w:t>Ae-Yeon Jeong</w:t>
              </w:r>
            </w:hyperlink>
            <w:r w:rsidR="007E6F54">
              <w:rPr>
                <w:rFonts w:ascii="Georgia" w:hAnsi="Georgia"/>
                <w:color w:val="538135" w:themeColor="accent6" w:themeShade="BF"/>
                <w:sz w:val="24"/>
                <w:szCs w:val="24"/>
              </w:rPr>
              <w:t xml:space="preserve"> </w:t>
            </w:r>
            <w:r w:rsidR="007E6F54" w:rsidRPr="007E6F54">
              <w:rPr>
                <w:rFonts w:ascii="Georgia" w:hAnsi="Georgia"/>
                <w:color w:val="538135" w:themeColor="accent6" w:themeShade="BF"/>
                <w:sz w:val="24"/>
                <w:szCs w:val="24"/>
              </w:rPr>
              <w:t>Jenna</w:t>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65BB46CF" wp14:editId="5C98689C">
                  <wp:extent cx="203200" cy="260985"/>
                  <wp:effectExtent l="0" t="0" r="6350" b="5715"/>
                  <wp:docPr id="18" name="Picture 18" descr="Yeong-jin Park">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eong-jin Park">
                            <a:hlinkClick r:id="rId133"/>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34" w:tooltip="Yeong-jin Park" w:history="1">
              <w:r w:rsidR="007E6F54" w:rsidRPr="007E6F54">
                <w:rPr>
                  <w:rStyle w:val="Hyperlink"/>
                  <w:rFonts w:ascii="Georgia" w:hAnsi="Georgia"/>
                  <w:color w:val="538135" w:themeColor="accent6" w:themeShade="BF"/>
                  <w:sz w:val="24"/>
                  <w:szCs w:val="24"/>
                  <w:bdr w:val="none" w:sz="0" w:space="0" w:color="auto" w:frame="1"/>
                </w:rPr>
                <w:t xml:space="preserve">Yeong-jin </w:t>
              </w:r>
              <w:r w:rsidR="007E6F54">
                <w:rPr>
                  <w:rStyle w:val="Hyperlink"/>
                  <w:rFonts w:ascii="Georgia" w:hAnsi="Georgia"/>
                  <w:color w:val="538135" w:themeColor="accent6" w:themeShade="BF"/>
                  <w:sz w:val="24"/>
                  <w:szCs w:val="24"/>
                  <w:bdr w:val="none" w:sz="0" w:space="0" w:color="auto" w:frame="1"/>
                </w:rPr>
                <w:t xml:space="preserve"> </w:t>
              </w:r>
              <w:r w:rsidR="007E6F54" w:rsidRPr="007E6F54">
                <w:rPr>
                  <w:rStyle w:val="Hyperlink"/>
                  <w:rFonts w:ascii="Georgia" w:hAnsi="Georgia"/>
                  <w:color w:val="538135" w:themeColor="accent6" w:themeShade="BF"/>
                  <w:sz w:val="24"/>
                  <w:szCs w:val="24"/>
                  <w:bdr w:val="none" w:sz="0" w:space="0" w:color="auto" w:frame="1"/>
                </w:rPr>
                <w:t>Park</w:t>
              </w:r>
            </w:hyperlink>
          </w:p>
        </w:tc>
      </w:tr>
      <w:tr w:rsidR="007E6F54" w:rsidRPr="007E6F54" w:rsidTr="007E6F54">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5DF21AB6" wp14:editId="2BF7A37E">
                  <wp:extent cx="203200" cy="260985"/>
                  <wp:effectExtent l="0" t="0" r="6350" b="5715"/>
                  <wp:docPr id="17" name="Picture 17" descr="Kyeong-ryong Kim">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yeong-ryong Kim">
                            <a:hlinkClick r:id="rId135"/>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36" w:tooltip="Kyeong-ryong Kim" w:history="1">
              <w:r w:rsidR="007E6F54" w:rsidRPr="007E6F54">
                <w:rPr>
                  <w:rStyle w:val="Hyperlink"/>
                  <w:rFonts w:ascii="Georgia" w:hAnsi="Georgia"/>
                  <w:color w:val="538135" w:themeColor="accent6" w:themeShade="BF"/>
                  <w:sz w:val="24"/>
                  <w:szCs w:val="24"/>
                  <w:bdr w:val="none" w:sz="0" w:space="0" w:color="auto" w:frame="1"/>
                </w:rPr>
                <w:t>Kyeong-ryong</w:t>
              </w:r>
              <w:r w:rsidR="007E6F54">
                <w:rPr>
                  <w:rStyle w:val="Hyperlink"/>
                  <w:rFonts w:ascii="Georgia" w:hAnsi="Georgia"/>
                  <w:color w:val="538135" w:themeColor="accent6" w:themeShade="BF"/>
                  <w:sz w:val="24"/>
                  <w:szCs w:val="24"/>
                  <w:bdr w:val="none" w:sz="0" w:space="0" w:color="auto" w:frame="1"/>
                </w:rPr>
                <w:t xml:space="preserve"> </w:t>
              </w:r>
              <w:r w:rsidR="007E6F54" w:rsidRPr="007E6F54">
                <w:rPr>
                  <w:rStyle w:val="Hyperlink"/>
                  <w:rFonts w:ascii="Georgia" w:hAnsi="Georgia"/>
                  <w:color w:val="538135" w:themeColor="accent6" w:themeShade="BF"/>
                  <w:sz w:val="24"/>
                  <w:szCs w:val="24"/>
                  <w:bdr w:val="none" w:sz="0" w:space="0" w:color="auto" w:frame="1"/>
                </w:rPr>
                <w:t xml:space="preserve"> Kim</w:t>
              </w:r>
            </w:hyperlink>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5647D76A" wp14:editId="1D1FD1A8">
                  <wp:extent cx="203200" cy="260985"/>
                  <wp:effectExtent l="0" t="0" r="6350" b="5715"/>
                  <wp:docPr id="16" name="Picture 16" descr="Ho-jin Seon">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jin Seon">
                            <a:hlinkClick r:id="rId137"/>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38" w:tooltip="Ho-jin Seon" w:history="1">
              <w:r w:rsidR="007E6F54" w:rsidRPr="007E6F54">
                <w:rPr>
                  <w:rStyle w:val="Hyperlink"/>
                  <w:rFonts w:ascii="Georgia" w:hAnsi="Georgia"/>
                  <w:color w:val="538135" w:themeColor="accent6" w:themeShade="BF"/>
                  <w:sz w:val="24"/>
                  <w:szCs w:val="24"/>
                  <w:bdr w:val="none" w:sz="0" w:space="0" w:color="auto" w:frame="1"/>
                </w:rPr>
                <w:t>Ho-jin</w:t>
              </w:r>
              <w:r w:rsidR="007E6F54">
                <w:rPr>
                  <w:rStyle w:val="Hyperlink"/>
                  <w:rFonts w:ascii="Georgia" w:hAnsi="Georgia"/>
                  <w:color w:val="538135" w:themeColor="accent6" w:themeShade="BF"/>
                  <w:sz w:val="24"/>
                  <w:szCs w:val="24"/>
                  <w:bdr w:val="none" w:sz="0" w:space="0" w:color="auto" w:frame="1"/>
                </w:rPr>
                <w:t xml:space="preserve"> </w:t>
              </w:r>
              <w:r w:rsidR="007E6F54" w:rsidRPr="007E6F54">
                <w:rPr>
                  <w:rStyle w:val="Hyperlink"/>
                  <w:rFonts w:ascii="Georgia" w:hAnsi="Georgia"/>
                  <w:color w:val="538135" w:themeColor="accent6" w:themeShade="BF"/>
                  <w:sz w:val="24"/>
                  <w:szCs w:val="24"/>
                  <w:bdr w:val="none" w:sz="0" w:space="0" w:color="auto" w:frame="1"/>
                </w:rPr>
                <w:t xml:space="preserve"> Seon</w:t>
              </w:r>
            </w:hyperlink>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7E6F54">
            <w:pPr>
              <w:spacing w:line="330" w:lineRule="atLeast"/>
              <w:rPr>
                <w:rFonts w:ascii="Georgia" w:hAnsi="Georgia"/>
                <w:color w:val="538135" w:themeColor="accent6" w:themeShade="BF"/>
                <w:sz w:val="24"/>
                <w:szCs w:val="24"/>
              </w:rPr>
            </w:pPr>
            <w:r w:rsidRPr="007E6F54">
              <w:rPr>
                <w:rFonts w:ascii="Georgia" w:hAnsi="Georgia"/>
                <w:noProof/>
                <w:color w:val="538135" w:themeColor="accent6" w:themeShade="BF"/>
                <w:sz w:val="24"/>
                <w:szCs w:val="24"/>
                <w:bdr w:val="none" w:sz="0" w:space="0" w:color="auto" w:frame="1"/>
              </w:rPr>
              <w:drawing>
                <wp:inline distT="0" distB="0" distL="0" distR="0" wp14:anchorId="68BACCD5" wp14:editId="6150E710">
                  <wp:extent cx="203200" cy="260985"/>
                  <wp:effectExtent l="0" t="0" r="6350" b="5715"/>
                  <wp:docPr id="15" name="Picture 15" descr="Hyeong-tak Shi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yeong-tak Shin">
                            <a:hlinkClick r:id="rId139"/>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200" cy="260985"/>
                          </a:xfrm>
                          <a:prstGeom prst="rect">
                            <a:avLst/>
                          </a:prstGeom>
                          <a:noFill/>
                          <a:ln>
                            <a:noFill/>
                          </a:ln>
                        </pic:spPr>
                      </pic:pic>
                    </a:graphicData>
                  </a:graphic>
                </wp:inline>
              </w:drawing>
            </w:r>
          </w:p>
        </w:tc>
        <w:tc>
          <w:tcPr>
            <w:tcW w:w="0" w:type="auto"/>
            <w:tcBorders>
              <w:top w:val="single" w:sz="6" w:space="0" w:color="D1BFA6"/>
              <w:left w:val="nil"/>
              <w:bottom w:val="nil"/>
              <w:right w:val="nil"/>
            </w:tcBorders>
            <w:shd w:val="clear" w:color="auto" w:fill="auto"/>
            <w:tcMar>
              <w:top w:w="90" w:type="dxa"/>
              <w:left w:w="180" w:type="dxa"/>
              <w:bottom w:w="90" w:type="dxa"/>
              <w:right w:w="180" w:type="dxa"/>
            </w:tcMar>
            <w:vAlign w:val="bottom"/>
            <w:hideMark/>
          </w:tcPr>
          <w:p w:rsidR="007E6F54" w:rsidRPr="007E6F54" w:rsidRDefault="005F1606">
            <w:pPr>
              <w:spacing w:line="330" w:lineRule="atLeast"/>
              <w:rPr>
                <w:rFonts w:ascii="Georgia" w:hAnsi="Georgia"/>
                <w:color w:val="538135" w:themeColor="accent6" w:themeShade="BF"/>
                <w:sz w:val="24"/>
                <w:szCs w:val="24"/>
              </w:rPr>
            </w:pPr>
            <w:hyperlink r:id="rId140" w:tooltip="Hyeong-tak Shin" w:history="1">
              <w:r w:rsidR="007E6F54" w:rsidRPr="007E6F54">
                <w:rPr>
                  <w:rStyle w:val="Hyperlink"/>
                  <w:rFonts w:ascii="Georgia" w:hAnsi="Georgia"/>
                  <w:color w:val="538135" w:themeColor="accent6" w:themeShade="BF"/>
                  <w:sz w:val="24"/>
                  <w:szCs w:val="24"/>
                  <w:bdr w:val="none" w:sz="0" w:space="0" w:color="auto" w:frame="1"/>
                </w:rPr>
                <w:t>Hyeong-tak Shin</w:t>
              </w:r>
            </w:hyperlink>
            <w:r w:rsidR="007E6F54">
              <w:rPr>
                <w:rFonts w:ascii="Georgia" w:hAnsi="Georgia"/>
                <w:color w:val="538135" w:themeColor="accent6" w:themeShade="BF"/>
                <w:sz w:val="24"/>
                <w:szCs w:val="24"/>
              </w:rPr>
              <w:t xml:space="preserve"> </w:t>
            </w:r>
            <w:r w:rsidR="007E6F54" w:rsidRPr="007E6F54">
              <w:rPr>
                <w:rFonts w:ascii="Georgia" w:hAnsi="Georgia"/>
                <w:color w:val="538135" w:themeColor="accent6" w:themeShade="BF"/>
                <w:sz w:val="24"/>
                <w:szCs w:val="24"/>
              </w:rPr>
              <w:t>Min-cheol</w:t>
            </w:r>
          </w:p>
        </w:tc>
      </w:tr>
    </w:tbl>
    <w:p w:rsidR="007E6F54" w:rsidRDefault="007E6F54" w:rsidP="007E6F54">
      <w:pPr>
        <w:pStyle w:val="NormalWeb"/>
        <w:shd w:val="clear" w:color="auto" w:fill="F7F3ED"/>
        <w:spacing w:before="0" w:beforeAutospacing="0" w:after="300" w:afterAutospacing="0" w:line="330" w:lineRule="atLeast"/>
        <w:textAlignment w:val="baseline"/>
        <w:rPr>
          <w:rFonts w:ascii="Georgia" w:hAnsi="Georgia"/>
          <w:color w:val="121212"/>
        </w:rPr>
      </w:pPr>
      <w:r>
        <w:rPr>
          <w:rFonts w:ascii="Georgia" w:hAnsi="Georgia"/>
          <w:noProof/>
          <w:color w:val="121212"/>
        </w:rPr>
        <w:lastRenderedPageBreak/>
        <w:drawing>
          <wp:inline distT="0" distB="0" distL="0" distR="0">
            <wp:extent cx="4006215" cy="6009005"/>
            <wp:effectExtent l="0" t="0" r="0" b="0"/>
            <wp:docPr id="14" name="Picture 14" descr="http://www.koreanmovie.com/upfile/photo_photo/simg/s_more_than_blu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oreanmovie.com/upfile/photo_photo/simg/s_more_than_blue1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06215" cy="6009005"/>
                    </a:xfrm>
                    <a:prstGeom prst="rect">
                      <a:avLst/>
                    </a:prstGeom>
                    <a:noFill/>
                    <a:ln>
                      <a:noFill/>
                    </a:ln>
                  </pic:spPr>
                </pic:pic>
              </a:graphicData>
            </a:graphic>
          </wp:inline>
        </w:drawing>
      </w:r>
    </w:p>
    <w:p w:rsidR="007E6F54" w:rsidRDefault="007E6F54" w:rsidP="007E6F54">
      <w:pPr>
        <w:pStyle w:val="NormalWeb"/>
        <w:shd w:val="clear" w:color="auto" w:fill="F7F3ED"/>
        <w:spacing w:before="0" w:beforeAutospacing="0" w:after="300" w:afterAutospacing="0" w:line="330" w:lineRule="atLeast"/>
        <w:textAlignment w:val="baseline"/>
        <w:rPr>
          <w:rFonts w:ascii="Georgia" w:hAnsi="Georgia"/>
          <w:color w:val="121212"/>
        </w:rPr>
      </w:pPr>
      <w:r>
        <w:rPr>
          <w:rFonts w:ascii="Georgia" w:hAnsi="Georgia"/>
          <w:noProof/>
          <w:color w:val="121212"/>
        </w:rPr>
        <w:lastRenderedPageBreak/>
        <w:drawing>
          <wp:inline distT="0" distB="0" distL="0" distR="0">
            <wp:extent cx="4760595" cy="6356985"/>
            <wp:effectExtent l="0" t="0" r="1905" b="5715"/>
            <wp:docPr id="13" name="Picture 13" descr="http://www.turkcealtyazi.org/images/poster/1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urkcealtyazi.org/images/poster/1454545.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60595" cy="6356985"/>
                    </a:xfrm>
                    <a:prstGeom prst="rect">
                      <a:avLst/>
                    </a:prstGeom>
                    <a:noFill/>
                    <a:ln>
                      <a:noFill/>
                    </a:ln>
                  </pic:spPr>
                </pic:pic>
              </a:graphicData>
            </a:graphic>
          </wp:inline>
        </w:drawing>
      </w:r>
    </w:p>
    <w:p w:rsidR="007E6F54" w:rsidRPr="007E6F54" w:rsidRDefault="007E6F54" w:rsidP="007E6F54">
      <w:pPr>
        <w:spacing w:after="0" w:line="330" w:lineRule="atLeast"/>
        <w:ind w:left="600"/>
        <w:textAlignment w:val="baseline"/>
        <w:rPr>
          <w:rFonts w:ascii="Georgia" w:hAnsi="Georgia"/>
          <w:color w:val="538135" w:themeColor="accent6" w:themeShade="BF"/>
          <w:sz w:val="36"/>
          <w:szCs w:val="36"/>
        </w:rPr>
      </w:pPr>
    </w:p>
    <w:p w:rsidR="007E6F54" w:rsidRPr="007E6F54" w:rsidRDefault="007E6F54" w:rsidP="007E6F54">
      <w:pPr>
        <w:spacing w:after="0" w:line="330" w:lineRule="atLeast"/>
        <w:ind w:left="600"/>
        <w:textAlignment w:val="baseline"/>
        <w:rPr>
          <w:rFonts w:ascii="Georgia" w:hAnsi="Georgia"/>
          <w:color w:val="121212"/>
          <w:sz w:val="24"/>
          <w:szCs w:val="24"/>
        </w:rPr>
      </w:pPr>
    </w:p>
    <w:p w:rsidR="007E6F54" w:rsidRDefault="007E6F54" w:rsidP="007E6F54">
      <w:pPr>
        <w:rPr>
          <w:color w:val="538135" w:themeColor="accent6" w:themeShade="BF"/>
          <w:sz w:val="56"/>
          <w:szCs w:val="56"/>
        </w:rPr>
      </w:pPr>
    </w:p>
    <w:p w:rsidR="007E6F54" w:rsidRDefault="007E6F54" w:rsidP="007E6F54">
      <w:pPr>
        <w:rPr>
          <w:color w:val="538135" w:themeColor="accent6" w:themeShade="BF"/>
          <w:sz w:val="56"/>
          <w:szCs w:val="56"/>
        </w:rPr>
      </w:pPr>
    </w:p>
    <w:p w:rsidR="007E6F54" w:rsidRDefault="007E6F54" w:rsidP="007E6F54">
      <w:pPr>
        <w:rPr>
          <w:color w:val="538135" w:themeColor="accent6" w:themeShade="BF"/>
          <w:sz w:val="56"/>
          <w:szCs w:val="56"/>
        </w:rPr>
      </w:pPr>
    </w:p>
    <w:p w:rsidR="007E6F54" w:rsidRDefault="007E6F54" w:rsidP="007E6F54">
      <w:pPr>
        <w:rPr>
          <w:color w:val="538135" w:themeColor="accent6" w:themeShade="BF"/>
          <w:sz w:val="56"/>
          <w:szCs w:val="56"/>
        </w:rPr>
      </w:pPr>
      <w:r>
        <w:rPr>
          <w:color w:val="538135" w:themeColor="accent6" w:themeShade="BF"/>
          <w:sz w:val="56"/>
          <w:szCs w:val="56"/>
        </w:rPr>
        <w:lastRenderedPageBreak/>
        <w:t xml:space="preserve">                      Serialul lunii</w:t>
      </w:r>
    </w:p>
    <w:p w:rsidR="007E6F54" w:rsidRDefault="007E6F54" w:rsidP="007E6F54">
      <w:pPr>
        <w:rPr>
          <w:color w:val="538135" w:themeColor="accent6" w:themeShade="BF"/>
          <w:sz w:val="56"/>
          <w:szCs w:val="56"/>
        </w:rPr>
      </w:pPr>
      <w:r>
        <w:rPr>
          <w:color w:val="538135" w:themeColor="accent6" w:themeShade="BF"/>
          <w:sz w:val="56"/>
          <w:szCs w:val="56"/>
        </w:rPr>
        <w:t>Serialul lunii mai este.....</w:t>
      </w:r>
    </w:p>
    <w:p w:rsidR="007E6F54" w:rsidRDefault="007E6F54" w:rsidP="007E6F54">
      <w:pPr>
        <w:pStyle w:val="Heading2"/>
        <w:shd w:val="clear" w:color="auto" w:fill="F7F3ED"/>
        <w:spacing w:before="0"/>
        <w:jc w:val="center"/>
        <w:textAlignment w:val="baseline"/>
        <w:rPr>
          <w:rFonts w:ascii="Georgia" w:hAnsi="Georgia"/>
          <w:b/>
          <w:bCs/>
          <w:color w:val="121212"/>
          <w:sz w:val="48"/>
          <w:szCs w:val="48"/>
        </w:rPr>
      </w:pPr>
      <w:r>
        <w:rPr>
          <w:color w:val="538135" w:themeColor="accent6" w:themeShade="BF"/>
          <w:sz w:val="56"/>
          <w:szCs w:val="56"/>
        </w:rPr>
        <w:t xml:space="preserve">    </w:t>
      </w:r>
      <w:hyperlink r:id="rId143" w:tooltip="Link permanent catre Printesa mea-Euforia TV" w:history="1">
        <w:r w:rsidRPr="007E6F54">
          <w:rPr>
            <w:rStyle w:val="Hyperlink"/>
            <w:rFonts w:ascii="Georgia" w:hAnsi="Georgia"/>
            <w:b/>
            <w:bCs/>
            <w:caps/>
            <w:color w:val="FFFFFF"/>
            <w:sz w:val="48"/>
            <w:szCs w:val="48"/>
            <w:bdr w:val="none" w:sz="0" w:space="0" w:color="auto" w:frame="1"/>
            <w:shd w:val="clear" w:color="auto" w:fill="CC4D22"/>
          </w:rPr>
          <w:t>PRINTESA MEA-EUFORIA TV</w:t>
        </w:r>
      </w:hyperlink>
    </w:p>
    <w:p w:rsidR="007E6F54" w:rsidRDefault="007E6F54" w:rsidP="007E6F54"/>
    <w:p w:rsidR="007E6F54" w:rsidRDefault="007E6F54" w:rsidP="007E6F54"/>
    <w:p w:rsidR="007E6F54" w:rsidRDefault="007E6F54" w:rsidP="007E6F54">
      <w:pPr>
        <w:rPr>
          <w:sz w:val="36"/>
          <w:szCs w:val="36"/>
        </w:rPr>
      </w:pPr>
      <w:r>
        <w:rPr>
          <w:noProof/>
        </w:rPr>
        <w:drawing>
          <wp:inline distT="0" distB="0" distL="0" distR="0">
            <wp:extent cx="5704205" cy="3338195"/>
            <wp:effectExtent l="0" t="0" r="0" b="0"/>
            <wp:docPr id="25" name="Picture 25" descr="5337893854_db7940ddb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337893854_db7940ddbe_z.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4205" cy="3338195"/>
                    </a:xfrm>
                    <a:prstGeom prst="rect">
                      <a:avLst/>
                    </a:prstGeom>
                    <a:noFill/>
                    <a:ln>
                      <a:noFill/>
                    </a:ln>
                  </pic:spPr>
                </pic:pic>
              </a:graphicData>
            </a:graphic>
          </wp:inline>
        </w:drawing>
      </w:r>
    </w:p>
    <w:p w:rsidR="007E6F54" w:rsidRPr="007E6F54" w:rsidRDefault="007E6F54" w:rsidP="007E6F54">
      <w:pPr>
        <w:rPr>
          <w:sz w:val="36"/>
          <w:szCs w:val="36"/>
        </w:rPr>
      </w:pPr>
      <w:r>
        <w:rPr>
          <w:noProof/>
        </w:rPr>
        <w:drawing>
          <wp:inline distT="0" distB="0" distL="0" distR="0">
            <wp:extent cx="5704205" cy="3338195"/>
            <wp:effectExtent l="0" t="0" r="0" b="0"/>
            <wp:docPr id="26" name="Picture 26" descr="5337308401_6a521db10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337308401_6a521db10e_z.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04205" cy="3338195"/>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lastRenderedPageBreak/>
        <w:drawing>
          <wp:inline distT="0" distB="0" distL="0" distR="0">
            <wp:extent cx="5689600" cy="3338195"/>
            <wp:effectExtent l="0" t="0" r="6350" b="0"/>
            <wp:docPr id="27" name="Picture 27" descr="5337329205_e319fec15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337329205_e319fec156_z.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89600" cy="3338195"/>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drawing>
          <wp:inline distT="0" distB="0" distL="0" distR="0">
            <wp:extent cx="5689600" cy="3308985"/>
            <wp:effectExtent l="0" t="0" r="6350" b="5715"/>
            <wp:docPr id="28" name="Picture 28" descr="5337394791_37a8d334ac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337394791_37a8d334ac_z.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89600" cy="3308985"/>
                    </a:xfrm>
                    <a:prstGeom prst="rect">
                      <a:avLst/>
                    </a:prstGeom>
                    <a:noFill/>
                    <a:ln>
                      <a:noFill/>
                    </a:ln>
                  </pic:spPr>
                </pic:pic>
              </a:graphicData>
            </a:graphic>
          </wp:inline>
        </w:drawing>
      </w:r>
    </w:p>
    <w:p w:rsidR="007E6F54" w:rsidRDefault="007E6F54" w:rsidP="007E6F54">
      <w:pPr>
        <w:rPr>
          <w:color w:val="538135" w:themeColor="accent6" w:themeShade="BF"/>
          <w:sz w:val="56"/>
          <w:szCs w:val="56"/>
        </w:rPr>
      </w:pPr>
      <w:r>
        <w:rPr>
          <w:noProof/>
        </w:rPr>
        <w:lastRenderedPageBreak/>
        <w:drawing>
          <wp:inline distT="0" distB="0" distL="0" distR="0">
            <wp:extent cx="5760720" cy="8585042"/>
            <wp:effectExtent l="0" t="0" r="0" b="6985"/>
            <wp:docPr id="24" name="Picture 24" descr="5336500524_f0c203f3e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336500524_f0c203f3e3_b.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8585042"/>
                    </a:xfrm>
                    <a:prstGeom prst="rect">
                      <a:avLst/>
                    </a:prstGeom>
                    <a:noFill/>
                    <a:ln>
                      <a:noFill/>
                    </a:ln>
                  </pic:spPr>
                </pic:pic>
              </a:graphicData>
            </a:graphic>
          </wp:inline>
        </w:drawing>
      </w:r>
    </w:p>
    <w:p w:rsidR="007E6F54" w:rsidRDefault="00CD6B3B" w:rsidP="007E6F54">
      <w:pPr>
        <w:rPr>
          <w:color w:val="538135" w:themeColor="accent6" w:themeShade="BF"/>
          <w:sz w:val="56"/>
          <w:szCs w:val="56"/>
        </w:rPr>
      </w:pPr>
      <w:r>
        <w:rPr>
          <w:noProof/>
        </w:rPr>
        <w:lastRenderedPageBreak/>
        <w:drawing>
          <wp:inline distT="0" distB="0" distL="0" distR="0">
            <wp:extent cx="5760720" cy="4187916"/>
            <wp:effectExtent l="0" t="0" r="0" b="3175"/>
            <wp:docPr id="29" name="Picture 29" descr="5201575235_0915948af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201575235_0915948af7_b.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720" cy="4187916"/>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drawing>
          <wp:inline distT="0" distB="0" distL="0" distR="0">
            <wp:extent cx="5760720" cy="4089988"/>
            <wp:effectExtent l="0" t="0" r="0" b="6350"/>
            <wp:docPr id="31" name="Picture 31" descr="5201583347_377239e74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201583347_377239e748_b.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720" cy="4089988"/>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lastRenderedPageBreak/>
        <w:drawing>
          <wp:inline distT="0" distB="0" distL="0" distR="0">
            <wp:extent cx="5760720" cy="3881885"/>
            <wp:effectExtent l="0" t="0" r="0" b="4445"/>
            <wp:docPr id="32" name="Picture 32" descr="5176785827_7db9f0225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176785827_7db9f02250_z.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3881885"/>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drawing>
          <wp:inline distT="0" distB="0" distL="0" distR="0">
            <wp:extent cx="5760720" cy="3752094"/>
            <wp:effectExtent l="0" t="0" r="0" b="1270"/>
            <wp:docPr id="33" name="Picture 33" descr="5201596513_bfea4dd8e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201596513_bfea4dd8eb_b.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3752094"/>
                    </a:xfrm>
                    <a:prstGeom prst="rect">
                      <a:avLst/>
                    </a:prstGeom>
                    <a:noFill/>
                    <a:ln>
                      <a:noFill/>
                    </a:ln>
                  </pic:spPr>
                </pic:pic>
              </a:graphicData>
            </a:graphic>
          </wp:inline>
        </w:drawing>
      </w:r>
    </w:p>
    <w:p w:rsidR="00CD6B3B" w:rsidRDefault="00CD6B3B" w:rsidP="007E6F54">
      <w:pPr>
        <w:rPr>
          <w:color w:val="538135" w:themeColor="accent6" w:themeShade="BF"/>
          <w:sz w:val="56"/>
          <w:szCs w:val="56"/>
        </w:rPr>
      </w:pPr>
    </w:p>
    <w:p w:rsidR="00CD6B3B" w:rsidRDefault="00CD6B3B" w:rsidP="007E6F54">
      <w:pPr>
        <w:rPr>
          <w:color w:val="538135" w:themeColor="accent6" w:themeShade="BF"/>
          <w:sz w:val="56"/>
          <w:szCs w:val="56"/>
        </w:rPr>
      </w:pPr>
    </w:p>
    <w:p w:rsidR="00CD6B3B" w:rsidRDefault="00CD6B3B" w:rsidP="007E6F54">
      <w:pPr>
        <w:rPr>
          <w:color w:val="538135" w:themeColor="accent6" w:themeShade="BF"/>
          <w:sz w:val="56"/>
          <w:szCs w:val="56"/>
        </w:rPr>
      </w:pPr>
      <w:r>
        <w:rPr>
          <w:noProof/>
        </w:rPr>
        <w:lastRenderedPageBreak/>
        <w:drawing>
          <wp:inline distT="0" distB="0" distL="0" distR="0">
            <wp:extent cx="5760720" cy="3161371"/>
            <wp:effectExtent l="0" t="0" r="0" b="1270"/>
            <wp:docPr id="34" name="Picture 34" descr="5201597453_3b86a0115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201597453_3b86a01152_b.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3161371"/>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drawing>
          <wp:inline distT="0" distB="0" distL="0" distR="0">
            <wp:extent cx="5760720" cy="3516615"/>
            <wp:effectExtent l="0" t="0" r="0" b="8255"/>
            <wp:docPr id="35" name="Picture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3516615"/>
                    </a:xfrm>
                    <a:prstGeom prst="rect">
                      <a:avLst/>
                    </a:prstGeom>
                    <a:noFill/>
                    <a:ln>
                      <a:noFill/>
                    </a:ln>
                  </pic:spPr>
                </pic:pic>
              </a:graphicData>
            </a:graphic>
          </wp:inline>
        </w:drawing>
      </w:r>
    </w:p>
    <w:p w:rsidR="00CD6B3B" w:rsidRPr="00CD6B3B" w:rsidRDefault="00CD6B3B" w:rsidP="00CD6B3B">
      <w:pPr>
        <w:shd w:val="clear" w:color="auto" w:fill="F7F3ED"/>
        <w:spacing w:after="300" w:line="330" w:lineRule="atLeast"/>
        <w:textAlignment w:val="baseline"/>
        <w:rPr>
          <w:rFonts w:ascii="Georgia" w:eastAsia="Times New Roman" w:hAnsi="Georgia" w:cs="Times New Roman"/>
          <w:color w:val="121212"/>
          <w:sz w:val="32"/>
          <w:szCs w:val="32"/>
        </w:rPr>
      </w:pPr>
      <w:r w:rsidRPr="00CD6B3B">
        <w:rPr>
          <w:rFonts w:ascii="Georgia" w:eastAsia="Times New Roman" w:hAnsi="Georgia" w:cs="Times New Roman"/>
          <w:color w:val="121212"/>
          <w:sz w:val="32"/>
          <w:szCs w:val="32"/>
        </w:rPr>
        <w:t>Kim Tae-Hee – Lee Seol</w:t>
      </w:r>
      <w:r>
        <w:rPr>
          <w:rFonts w:ascii="Georgia" w:eastAsia="Times New Roman" w:hAnsi="Georgia" w:cs="Times New Roman"/>
          <w:color w:val="121212"/>
          <w:sz w:val="32"/>
          <w:szCs w:val="32"/>
        </w:rPr>
        <w:t xml:space="preserve">                      </w:t>
      </w:r>
      <w:r w:rsidRPr="00CD6B3B">
        <w:rPr>
          <w:rFonts w:ascii="Georgia" w:eastAsia="Times New Roman" w:hAnsi="Georgia" w:cs="Times New Roman"/>
          <w:color w:val="121212"/>
          <w:sz w:val="32"/>
          <w:szCs w:val="32"/>
        </w:rPr>
        <w:t xml:space="preserve">  Jun Min Seo – young Seol</w:t>
      </w:r>
    </w:p>
    <w:p w:rsidR="00CD6B3B" w:rsidRPr="00CD6B3B" w:rsidRDefault="00CD6B3B" w:rsidP="00CD6B3B">
      <w:pPr>
        <w:shd w:val="clear" w:color="auto" w:fill="F7F3ED"/>
        <w:spacing w:after="300" w:line="330" w:lineRule="atLeast"/>
        <w:textAlignment w:val="baseline"/>
        <w:rPr>
          <w:rFonts w:ascii="Georgia" w:eastAsia="Times New Roman" w:hAnsi="Georgia" w:cs="Times New Roman"/>
          <w:color w:val="121212"/>
          <w:sz w:val="32"/>
          <w:szCs w:val="32"/>
        </w:rPr>
      </w:pPr>
      <w:r w:rsidRPr="00CD6B3B">
        <w:rPr>
          <w:rFonts w:ascii="Georgia" w:eastAsia="Times New Roman" w:hAnsi="Georgia" w:cs="Times New Roman"/>
          <w:color w:val="121212"/>
          <w:sz w:val="32"/>
          <w:szCs w:val="32"/>
        </w:rPr>
        <w:t>Song Seung-hun – Park Hae-young</w:t>
      </w:r>
      <w:r>
        <w:rPr>
          <w:rFonts w:ascii="Georgia" w:eastAsia="Times New Roman" w:hAnsi="Georgia" w:cs="Times New Roman"/>
          <w:color w:val="121212"/>
          <w:sz w:val="32"/>
          <w:szCs w:val="32"/>
        </w:rPr>
        <w:t xml:space="preserve">      </w:t>
      </w:r>
      <w:r w:rsidRPr="00CD6B3B">
        <w:rPr>
          <w:rFonts w:ascii="Georgia" w:eastAsia="Times New Roman" w:hAnsi="Georgia" w:cs="Times New Roman"/>
          <w:color w:val="121212"/>
          <w:sz w:val="32"/>
          <w:szCs w:val="32"/>
        </w:rPr>
        <w:t xml:space="preserve"> Choi Won Hong – young Hae-young</w:t>
      </w:r>
    </w:p>
    <w:p w:rsidR="00CD6B3B" w:rsidRPr="00CD6B3B" w:rsidRDefault="00CD6B3B" w:rsidP="00CD6B3B">
      <w:pPr>
        <w:shd w:val="clear" w:color="auto" w:fill="F7F3ED"/>
        <w:spacing w:after="300" w:line="330" w:lineRule="atLeast"/>
        <w:textAlignment w:val="baseline"/>
        <w:rPr>
          <w:rFonts w:ascii="Georgia" w:eastAsia="Times New Roman" w:hAnsi="Georgia" w:cs="Times New Roman"/>
          <w:color w:val="121212"/>
          <w:sz w:val="32"/>
          <w:szCs w:val="32"/>
        </w:rPr>
      </w:pPr>
      <w:r w:rsidRPr="00CD6B3B">
        <w:rPr>
          <w:rFonts w:ascii="Georgia" w:eastAsia="Times New Roman" w:hAnsi="Georgia" w:cs="Times New Roman"/>
          <w:color w:val="121212"/>
          <w:sz w:val="32"/>
          <w:szCs w:val="32"/>
        </w:rPr>
        <w:t>Park Ye-jin – Oh Yoon-joo</w:t>
      </w:r>
      <w:r>
        <w:rPr>
          <w:rFonts w:ascii="Georgia" w:eastAsia="Times New Roman" w:hAnsi="Georgia" w:cs="Times New Roman"/>
          <w:color w:val="121212"/>
          <w:sz w:val="32"/>
          <w:szCs w:val="32"/>
        </w:rPr>
        <w:t xml:space="preserve">              </w:t>
      </w:r>
      <w:r w:rsidRPr="00CD6B3B">
        <w:rPr>
          <w:rFonts w:ascii="Georgia" w:eastAsia="Times New Roman" w:hAnsi="Georgia" w:cs="Times New Roman"/>
          <w:color w:val="121212"/>
          <w:sz w:val="32"/>
          <w:szCs w:val="32"/>
        </w:rPr>
        <w:t xml:space="preserve"> Ryu Soo-young – Nam Jung-woo</w:t>
      </w:r>
    </w:p>
    <w:p w:rsidR="00CD6B3B" w:rsidRDefault="00CD6B3B" w:rsidP="007E6F54">
      <w:pPr>
        <w:rPr>
          <w:color w:val="538135" w:themeColor="accent6" w:themeShade="BF"/>
          <w:sz w:val="56"/>
          <w:szCs w:val="56"/>
        </w:rPr>
      </w:pPr>
      <w:r>
        <w:rPr>
          <w:color w:val="538135" w:themeColor="accent6" w:themeShade="BF"/>
          <w:sz w:val="56"/>
          <w:szCs w:val="56"/>
        </w:rPr>
        <w:lastRenderedPageBreak/>
        <w:t xml:space="preserve">                   Lectia ta de coreeana</w:t>
      </w:r>
    </w:p>
    <w:p w:rsidR="00CD6B3B" w:rsidRDefault="00CD6B3B" w:rsidP="00CD6B3B">
      <w:pPr>
        <w:pStyle w:val="Heading1"/>
        <w:shd w:val="clear" w:color="auto" w:fill="F7F3ED"/>
        <w:spacing w:before="0" w:beforeAutospacing="0" w:after="300" w:afterAutospacing="0"/>
        <w:jc w:val="center"/>
        <w:textAlignment w:val="baseline"/>
        <w:rPr>
          <w:rFonts w:ascii="Georgia" w:hAnsi="Georgia"/>
          <w:b w:val="0"/>
          <w:bCs w:val="0"/>
          <w:color w:val="07818C"/>
          <w:sz w:val="53"/>
          <w:szCs w:val="53"/>
        </w:rPr>
      </w:pPr>
      <w:r>
        <w:rPr>
          <w:color w:val="538135" w:themeColor="accent6" w:themeShade="BF"/>
          <w:sz w:val="56"/>
          <w:szCs w:val="56"/>
        </w:rPr>
        <w:t xml:space="preserve">      </w:t>
      </w:r>
      <w:r>
        <w:rPr>
          <w:rFonts w:ascii="Georgia" w:hAnsi="Georgia"/>
          <w:b w:val="0"/>
          <w:bCs w:val="0"/>
          <w:color w:val="07818C"/>
          <w:sz w:val="53"/>
          <w:szCs w:val="53"/>
        </w:rPr>
        <w:t>Lectia 2-Hangul</w:t>
      </w:r>
    </w:p>
    <w:p w:rsidR="00CD6B3B" w:rsidRDefault="00CD6B3B" w:rsidP="00CD6B3B">
      <w:pPr>
        <w:pStyle w:val="Heading1"/>
        <w:shd w:val="clear" w:color="auto" w:fill="F7F3ED"/>
        <w:spacing w:before="0" w:beforeAutospacing="0" w:after="300" w:afterAutospacing="0"/>
        <w:textAlignment w:val="baseline"/>
        <w:rPr>
          <w:rFonts w:ascii="Georgia" w:hAnsi="Georgia"/>
          <w:b w:val="0"/>
          <w:bCs w:val="0"/>
          <w:color w:val="07818C"/>
          <w:sz w:val="53"/>
          <w:szCs w:val="53"/>
        </w:rPr>
      </w:pPr>
      <w:r>
        <w:rPr>
          <w:rFonts w:ascii="Georgia" w:hAnsi="Georgia"/>
          <w:noProof/>
          <w:color w:val="CC4D22"/>
          <w:bdr w:val="none" w:sz="0" w:space="0" w:color="auto" w:frame="1"/>
          <w:shd w:val="clear" w:color="auto" w:fill="F7F3ED"/>
        </w:rPr>
        <w:drawing>
          <wp:inline distT="0" distB="0" distL="0" distR="0">
            <wp:extent cx="5820228" cy="7489190"/>
            <wp:effectExtent l="0" t="0" r="9525" b="0"/>
            <wp:docPr id="36" name="Picture 36" descr="http://simplesteph.files.wordpress.com/2012/06/lectia-2-hangul.jpg?w=549&amp;h=686">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plesteph.files.wordpress.com/2012/06/lectia-2-hangul.jpg?w=549&amp;h=686">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26690" cy="7497504"/>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lastRenderedPageBreak/>
        <w:drawing>
          <wp:inline distT="0" distB="0" distL="0" distR="0">
            <wp:extent cx="6037943" cy="8998585"/>
            <wp:effectExtent l="0" t="0" r="1270" b="0"/>
            <wp:docPr id="37" name="Picture 37" descr="http://simplesteph.files.wordpress.com/2012/06/lectia-2-hangul-part2.jpg?w=549&amp;h=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plesteph.files.wordpress.com/2012/06/lectia-2-hangul-part2.jpg?w=549&amp;h=68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51905" cy="9019393"/>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noProof/>
        </w:rPr>
        <w:lastRenderedPageBreak/>
        <w:drawing>
          <wp:inline distT="0" distB="0" distL="0" distR="0">
            <wp:extent cx="5760720" cy="5069534"/>
            <wp:effectExtent l="0" t="0" r="0" b="0"/>
            <wp:docPr id="38" name="Picture 38" descr="http://simplesteph.files.wordpress.com/2012/06/hangul1.jpg?w=610&amp;h=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plesteph.files.wordpress.com/2012/06/hangul1.jpg?w=610&amp;h=53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5069534"/>
                    </a:xfrm>
                    <a:prstGeom prst="rect">
                      <a:avLst/>
                    </a:prstGeom>
                    <a:noFill/>
                    <a:ln>
                      <a:noFill/>
                    </a:ln>
                  </pic:spPr>
                </pic:pic>
              </a:graphicData>
            </a:graphic>
          </wp:inline>
        </w:drawing>
      </w:r>
    </w:p>
    <w:p w:rsidR="00CD6B3B" w:rsidRDefault="00CD6B3B" w:rsidP="007E6F54">
      <w:pPr>
        <w:rPr>
          <w:color w:val="538135" w:themeColor="accent6" w:themeShade="BF"/>
          <w:sz w:val="56"/>
          <w:szCs w:val="56"/>
        </w:rPr>
      </w:pPr>
      <w:r>
        <w:rPr>
          <w:color w:val="538135" w:themeColor="accent6" w:themeShade="BF"/>
          <w:sz w:val="56"/>
          <w:szCs w:val="56"/>
        </w:rPr>
        <w:t>Spor la invatat!!!</w:t>
      </w:r>
    </w:p>
    <w:p w:rsidR="00CD6B3B" w:rsidRDefault="00CD6B3B" w:rsidP="007E6F54">
      <w:pPr>
        <w:rPr>
          <w:color w:val="538135" w:themeColor="accent6" w:themeShade="BF"/>
          <w:sz w:val="56"/>
          <w:szCs w:val="56"/>
        </w:rPr>
      </w:pPr>
    </w:p>
    <w:p w:rsidR="00CD6B3B" w:rsidRDefault="00CD6B3B" w:rsidP="007E6F54">
      <w:pPr>
        <w:rPr>
          <w:color w:val="538135" w:themeColor="accent6" w:themeShade="BF"/>
          <w:sz w:val="56"/>
          <w:szCs w:val="56"/>
        </w:rPr>
      </w:pPr>
    </w:p>
    <w:p w:rsidR="00CD6B3B" w:rsidRDefault="00CD6B3B" w:rsidP="007E6F54">
      <w:pPr>
        <w:rPr>
          <w:color w:val="538135" w:themeColor="accent6" w:themeShade="BF"/>
          <w:sz w:val="56"/>
          <w:szCs w:val="56"/>
        </w:rPr>
      </w:pPr>
    </w:p>
    <w:p w:rsidR="00CD6B3B" w:rsidRDefault="00CD6B3B" w:rsidP="007E6F54">
      <w:pPr>
        <w:rPr>
          <w:color w:val="538135" w:themeColor="accent6" w:themeShade="BF"/>
          <w:sz w:val="56"/>
          <w:szCs w:val="56"/>
        </w:rPr>
      </w:pPr>
    </w:p>
    <w:p w:rsidR="00CD6B3B" w:rsidRDefault="00CD6B3B" w:rsidP="007E6F54">
      <w:pPr>
        <w:rPr>
          <w:color w:val="538135" w:themeColor="accent6" w:themeShade="BF"/>
          <w:sz w:val="56"/>
          <w:szCs w:val="56"/>
        </w:rPr>
      </w:pPr>
    </w:p>
    <w:p w:rsidR="00CD6B3B" w:rsidRDefault="00CD6B3B" w:rsidP="007E6F54">
      <w:pPr>
        <w:rPr>
          <w:color w:val="538135" w:themeColor="accent6" w:themeShade="BF"/>
          <w:sz w:val="56"/>
          <w:szCs w:val="56"/>
        </w:rPr>
      </w:pPr>
      <w:r>
        <w:rPr>
          <w:color w:val="538135" w:themeColor="accent6" w:themeShade="BF"/>
          <w:sz w:val="56"/>
          <w:szCs w:val="56"/>
        </w:rPr>
        <w:lastRenderedPageBreak/>
        <w:t xml:space="preserve">                         Lectia de gatit</w:t>
      </w:r>
    </w:p>
    <w:p w:rsidR="00CD6B3B" w:rsidRDefault="00CD6B3B" w:rsidP="007E6F54">
      <w:pPr>
        <w:rPr>
          <w:color w:val="538135" w:themeColor="accent6" w:themeShade="BF"/>
          <w:sz w:val="56"/>
          <w:szCs w:val="56"/>
        </w:rPr>
      </w:pPr>
      <w:r>
        <w:rPr>
          <w:color w:val="538135" w:themeColor="accent6" w:themeShade="BF"/>
          <w:sz w:val="56"/>
          <w:szCs w:val="56"/>
        </w:rPr>
        <w:t>De acum vom invata sa gatim in stil korean asa ca pregatitiva ustensilele si ingedientele!</w:t>
      </w:r>
    </w:p>
    <w:p w:rsidR="00300CD7" w:rsidRDefault="00CD6B3B" w:rsidP="00300CD7">
      <w:pPr>
        <w:pStyle w:val="Heading1"/>
        <w:shd w:val="clear" w:color="auto" w:fill="F7F3ED"/>
        <w:spacing w:before="0" w:beforeAutospacing="0" w:after="300" w:afterAutospacing="0"/>
        <w:jc w:val="center"/>
        <w:textAlignment w:val="baseline"/>
        <w:rPr>
          <w:rFonts w:ascii="Georgia" w:hAnsi="Georgia"/>
          <w:b w:val="0"/>
          <w:bCs w:val="0"/>
          <w:color w:val="07818C"/>
          <w:sz w:val="53"/>
          <w:szCs w:val="53"/>
        </w:rPr>
      </w:pPr>
      <w:r>
        <w:rPr>
          <w:color w:val="538135" w:themeColor="accent6" w:themeShade="BF"/>
          <w:sz w:val="56"/>
          <w:szCs w:val="56"/>
        </w:rPr>
        <w:t xml:space="preserve">                  </w:t>
      </w:r>
      <w:r w:rsidR="00300CD7">
        <w:rPr>
          <w:rFonts w:ascii="Georgia" w:hAnsi="Georgia"/>
          <w:b w:val="0"/>
          <w:bCs w:val="0"/>
          <w:color w:val="07818C"/>
          <w:sz w:val="53"/>
          <w:szCs w:val="53"/>
        </w:rPr>
        <w:t>BUL-GO-GI-</w:t>
      </w:r>
      <w:r w:rsidR="00300CD7">
        <w:rPr>
          <w:rFonts w:ascii="Batang" w:hAnsi="Batang" w:cs="Batang"/>
          <w:b w:val="0"/>
          <w:bCs w:val="0"/>
          <w:color w:val="07818C"/>
          <w:sz w:val="53"/>
          <w:szCs w:val="53"/>
        </w:rPr>
        <w:t>불고기</w:t>
      </w:r>
    </w:p>
    <w:p w:rsidR="00300CD7" w:rsidRDefault="00300CD7" w:rsidP="00300CD7">
      <w:pPr>
        <w:pStyle w:val="Heading2"/>
        <w:spacing w:before="0" w:line="510" w:lineRule="atLeast"/>
        <w:textAlignment w:val="baseline"/>
        <w:rPr>
          <w:rFonts w:ascii="Georgia" w:hAnsi="Georgia"/>
          <w:b/>
          <w:bCs/>
          <w:color w:val="121212"/>
          <w:sz w:val="42"/>
          <w:szCs w:val="42"/>
        </w:rPr>
      </w:pPr>
      <w:r>
        <w:rPr>
          <w:rFonts w:ascii="Georgia" w:hAnsi="Georgia"/>
          <w:b/>
          <w:bCs/>
          <w:color w:val="99CC00"/>
          <w:sz w:val="42"/>
          <w:szCs w:val="42"/>
          <w:bdr w:val="none" w:sz="0" w:space="0" w:color="auto" w:frame="1"/>
        </w:rPr>
        <w:t>BUL-GO-GI-</w:t>
      </w:r>
      <w:r>
        <w:rPr>
          <w:rFonts w:ascii="Georgia" w:hAnsi="Georgia"/>
          <w:b/>
          <w:bCs/>
          <w:color w:val="99CC00"/>
          <w:sz w:val="42"/>
          <w:szCs w:val="42"/>
          <w:bdr w:val="none" w:sz="0" w:space="0" w:color="auto" w:frame="1"/>
        </w:rPr>
        <w:t>불고</w:t>
      </w:r>
      <w:r>
        <w:rPr>
          <w:rFonts w:ascii="Batang" w:hAnsi="Batang" w:cs="Batang"/>
          <w:b/>
          <w:bCs/>
          <w:color w:val="99CC00"/>
          <w:sz w:val="42"/>
          <w:szCs w:val="42"/>
          <w:bdr w:val="none" w:sz="0" w:space="0" w:color="auto" w:frame="1"/>
        </w:rPr>
        <w:t>기</w:t>
      </w:r>
    </w:p>
    <w:p w:rsidR="00CD6B3B" w:rsidRDefault="00300CD7" w:rsidP="007E6F54">
      <w:pPr>
        <w:rPr>
          <w:color w:val="538135" w:themeColor="accent6" w:themeShade="BF"/>
          <w:sz w:val="56"/>
          <w:szCs w:val="56"/>
        </w:rPr>
      </w:pPr>
      <w:r>
        <w:rPr>
          <w:noProof/>
        </w:rPr>
        <w:drawing>
          <wp:inline distT="0" distB="0" distL="0" distR="0">
            <wp:extent cx="4281805" cy="2757805"/>
            <wp:effectExtent l="0" t="0" r="4445" b="4445"/>
            <wp:docPr id="40" name="Picture 40" descr="http://steptokorea.webs.com/bulg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eptokorea.webs.com/bulgogi.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81805" cy="2757805"/>
                    </a:xfrm>
                    <a:prstGeom prst="rect">
                      <a:avLst/>
                    </a:prstGeom>
                    <a:noFill/>
                    <a:ln>
                      <a:noFill/>
                    </a:ln>
                  </pic:spPr>
                </pic:pic>
              </a:graphicData>
            </a:graphic>
          </wp:inline>
        </w:drawing>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Bulgogi este una dintre cele mai populare feluri de mâncare din Coreea.</w:t>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Este făcut din muşchi de vită tăiat în felii subţiri,de obicei  marinat intr-un amestec de  sos de soia picant, ulei de susan, piper negru, usturoi, ceapa, ghimbir, zahăr şi se tine doua-patru ore pentru a spori aroma  acestuia.</w:t>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121212"/>
          <w:sz w:val="24"/>
          <w:szCs w:val="24"/>
        </w:rPr>
      </w:pPr>
      <w:r w:rsidRPr="00300CD7">
        <w:rPr>
          <w:rFonts w:ascii="Georgia" w:eastAsia="Times New Roman" w:hAnsi="Georgia" w:cs="Times New Roman"/>
          <w:noProof/>
          <w:color w:val="121212"/>
          <w:sz w:val="24"/>
          <w:szCs w:val="24"/>
        </w:rPr>
        <w:lastRenderedPageBreak/>
        <w:drawing>
          <wp:inline distT="0" distB="0" distL="0" distR="0">
            <wp:extent cx="3338195" cy="3149600"/>
            <wp:effectExtent l="0" t="0" r="0" b="0"/>
            <wp:docPr id="43" name="Picture 43" descr="http://mykoreankitchen.com/wp-content/uploads/2007/02/bulgogi-wrapped-in-rice-pap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ykoreankitchen.com/wp-content/uploads/2007/02/bulgogi-wrapped-in-rice-paper-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8195" cy="3149600"/>
                    </a:xfrm>
                    <a:prstGeom prst="rect">
                      <a:avLst/>
                    </a:prstGeom>
                    <a:noFill/>
                    <a:ln>
                      <a:noFill/>
                    </a:ln>
                  </pic:spPr>
                </pic:pic>
              </a:graphicData>
            </a:graphic>
          </wp:inline>
        </w:drawing>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Bulgogi în mod tradiţional se face  la gratar, insa de cele mai multe ori se fierbe sau se face in tava. Catei de usturoi întregi, ceapa felii şi ardei verzi tocati se pun ori la  gratar sau la fiert în acelaşi timp.Este servit de multe ori “turistilor” care gusta prima data din bucatele bucatariei coreeane.</w:t>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121212"/>
          <w:sz w:val="24"/>
          <w:szCs w:val="24"/>
        </w:rPr>
      </w:pPr>
      <w:r w:rsidRPr="00300CD7">
        <w:rPr>
          <w:rFonts w:ascii="Georgia" w:eastAsia="Times New Roman" w:hAnsi="Georgia" w:cs="Times New Roman"/>
          <w:noProof/>
          <w:color w:val="121212"/>
          <w:sz w:val="24"/>
          <w:szCs w:val="24"/>
        </w:rPr>
        <w:drawing>
          <wp:inline distT="0" distB="0" distL="0" distR="0">
            <wp:extent cx="4281805" cy="2859405"/>
            <wp:effectExtent l="0" t="0" r="4445" b="0"/>
            <wp:docPr id="42" name="Picture 42" descr="http://www.parandeul.co.kr/bulgogi2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parandeul.co.kr/bulgogi2_2b.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81805" cy="2859405"/>
                    </a:xfrm>
                    <a:prstGeom prst="rect">
                      <a:avLst/>
                    </a:prstGeom>
                    <a:noFill/>
                    <a:ln>
                      <a:noFill/>
                    </a:ln>
                  </pic:spPr>
                </pic:pic>
              </a:graphicData>
            </a:graphic>
          </wp:inline>
        </w:drawing>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lastRenderedPageBreak/>
        <w:t>Acest fel de mancare este de obicei servit cu o frunza de salata verde, spanac, sau alte legume cu frunze, care este folosita pentru a înfăşura o felie de carne gatita.</w:t>
      </w:r>
    </w:p>
    <w:p w:rsidR="00300CD7" w:rsidRPr="00300CD7" w:rsidRDefault="00300CD7" w:rsidP="00300CD7">
      <w:pPr>
        <w:shd w:val="clear" w:color="auto" w:fill="F7F3ED"/>
        <w:spacing w:after="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b/>
          <w:bCs/>
          <w:color w:val="538135" w:themeColor="accent6" w:themeShade="BF"/>
          <w:sz w:val="36"/>
          <w:szCs w:val="36"/>
          <w:bdr w:val="none" w:sz="0" w:space="0" w:color="auto" w:frame="1"/>
        </w:rPr>
        <w:t>*Etimologie:</w:t>
      </w:r>
      <w:r w:rsidRPr="00300CD7">
        <w:rPr>
          <w:rFonts w:ascii="Georgia" w:eastAsia="Times New Roman" w:hAnsi="Georgia" w:cs="Times New Roman"/>
          <w:color w:val="538135" w:themeColor="accent6" w:themeShade="BF"/>
          <w:sz w:val="36"/>
          <w:szCs w:val="36"/>
        </w:rPr>
        <w:t>  </w:t>
      </w:r>
      <w:r w:rsidRPr="00300CD7">
        <w:rPr>
          <w:rFonts w:ascii="Georgia" w:eastAsia="Times New Roman" w:hAnsi="Georgia" w:cs="Times New Roman"/>
          <w:b/>
          <w:bCs/>
          <w:color w:val="538135" w:themeColor="accent6" w:themeShade="BF"/>
          <w:sz w:val="36"/>
          <w:szCs w:val="36"/>
          <w:u w:val="single"/>
          <w:bdr w:val="none" w:sz="0" w:space="0" w:color="auto" w:frame="1"/>
        </w:rPr>
        <w:t>Bul</w:t>
      </w:r>
      <w:r w:rsidRPr="00300CD7">
        <w:rPr>
          <w:rFonts w:ascii="Georgia" w:eastAsia="Times New Roman" w:hAnsi="Georgia" w:cs="Times New Roman"/>
          <w:color w:val="538135" w:themeColor="accent6" w:themeShade="BF"/>
          <w:sz w:val="36"/>
          <w:szCs w:val="36"/>
        </w:rPr>
        <w:t> in coreeana inseamna </w:t>
      </w:r>
      <w:r w:rsidRPr="00300CD7">
        <w:rPr>
          <w:rFonts w:ascii="Georgia" w:eastAsia="Times New Roman" w:hAnsi="Georgia" w:cs="Times New Roman"/>
          <w:b/>
          <w:bCs/>
          <w:color w:val="538135" w:themeColor="accent6" w:themeShade="BF"/>
          <w:sz w:val="36"/>
          <w:szCs w:val="36"/>
          <w:bdr w:val="none" w:sz="0" w:space="0" w:color="auto" w:frame="1"/>
        </w:rPr>
        <w:t>foc</w:t>
      </w:r>
      <w:r w:rsidRPr="00300CD7">
        <w:rPr>
          <w:rFonts w:ascii="Georgia" w:eastAsia="Times New Roman" w:hAnsi="Georgia" w:cs="Times New Roman"/>
          <w:color w:val="538135" w:themeColor="accent6" w:themeShade="BF"/>
          <w:sz w:val="36"/>
          <w:szCs w:val="36"/>
        </w:rPr>
        <w:t> şi  </w:t>
      </w:r>
      <w:r w:rsidRPr="00300CD7">
        <w:rPr>
          <w:rFonts w:ascii="Georgia" w:eastAsia="Times New Roman" w:hAnsi="Georgia" w:cs="Times New Roman"/>
          <w:b/>
          <w:bCs/>
          <w:color w:val="538135" w:themeColor="accent6" w:themeShade="BF"/>
          <w:sz w:val="36"/>
          <w:szCs w:val="36"/>
          <w:u w:val="single"/>
          <w:bdr w:val="none" w:sz="0" w:space="0" w:color="auto" w:frame="1"/>
        </w:rPr>
        <w:t>gogi</w:t>
      </w:r>
      <w:r w:rsidRPr="00300CD7">
        <w:rPr>
          <w:rFonts w:ascii="Georgia" w:eastAsia="Times New Roman" w:hAnsi="Georgia" w:cs="Times New Roman"/>
          <w:color w:val="538135" w:themeColor="accent6" w:themeShade="BF"/>
          <w:sz w:val="36"/>
          <w:szCs w:val="36"/>
        </w:rPr>
        <w:t> inseamna carne, prin urmare, se traduce: carne cu foc(carne picanta). Cu toate acestea, nu este destul de picanta.</w:t>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 </w:t>
      </w:r>
    </w:p>
    <w:p w:rsidR="00300CD7" w:rsidRPr="00300CD7" w:rsidRDefault="00300CD7" w:rsidP="00300CD7">
      <w:pPr>
        <w:shd w:val="clear" w:color="auto" w:fill="F7F3ED"/>
        <w:spacing w:after="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b/>
          <w:bCs/>
          <w:color w:val="538135" w:themeColor="accent6" w:themeShade="BF"/>
          <w:sz w:val="36"/>
          <w:szCs w:val="36"/>
          <w:bdr w:val="none" w:sz="0" w:space="0" w:color="auto" w:frame="1"/>
        </w:rPr>
        <w:t>INGREDIENTE:</w:t>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1 buc de carne de vită tăiată în felii subţiri ( preferabil muschi de vita)</w:t>
      </w:r>
    </w:p>
    <w:p w:rsidR="00300CD7" w:rsidRPr="00300CD7" w:rsidRDefault="00300CD7" w:rsidP="00300CD7">
      <w:pPr>
        <w:shd w:val="clear" w:color="auto" w:fill="F7F3ED"/>
        <w:spacing w:after="300" w:line="330" w:lineRule="atLeast"/>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5 linguri de zahăr</w:t>
      </w:r>
      <w:r w:rsidRPr="00300CD7">
        <w:rPr>
          <w:rFonts w:ascii="Georgia" w:eastAsia="Times New Roman" w:hAnsi="Georgia" w:cs="Times New Roman"/>
          <w:color w:val="538135" w:themeColor="accent6" w:themeShade="BF"/>
          <w:sz w:val="36"/>
          <w:szCs w:val="36"/>
        </w:rPr>
        <w:br/>
        <w:t>½ ceasca sos de soia</w:t>
      </w:r>
      <w:r w:rsidRPr="00300CD7">
        <w:rPr>
          <w:rFonts w:ascii="Georgia" w:eastAsia="Times New Roman" w:hAnsi="Georgia" w:cs="Times New Roman"/>
          <w:color w:val="538135" w:themeColor="accent6" w:themeShade="BF"/>
          <w:sz w:val="36"/>
          <w:szCs w:val="36"/>
        </w:rPr>
        <w:br/>
        <w:t>2 muguri de usturoi tocat fin (pot fi zdrobiti, dar elimina mugurii înainte de servire)</w:t>
      </w:r>
      <w:r w:rsidRPr="00300CD7">
        <w:rPr>
          <w:rFonts w:ascii="Georgia" w:eastAsia="Times New Roman" w:hAnsi="Georgia" w:cs="Times New Roman"/>
          <w:color w:val="538135" w:themeColor="accent6" w:themeShade="BF"/>
          <w:sz w:val="36"/>
          <w:szCs w:val="36"/>
        </w:rPr>
        <w:br/>
        <w:t>¼ lingurita de sare</w:t>
      </w:r>
      <w:r w:rsidRPr="00300CD7">
        <w:rPr>
          <w:rFonts w:ascii="Georgia" w:eastAsia="Times New Roman" w:hAnsi="Georgia" w:cs="Times New Roman"/>
          <w:color w:val="538135" w:themeColor="accent6" w:themeShade="BF"/>
          <w:sz w:val="36"/>
          <w:szCs w:val="36"/>
        </w:rPr>
        <w:br/>
        <w:t>5 linguri de mirin (dulce, opţional)</w:t>
      </w:r>
      <w:r w:rsidRPr="00300CD7">
        <w:rPr>
          <w:rFonts w:ascii="Georgia" w:eastAsia="Times New Roman" w:hAnsi="Georgia" w:cs="Times New Roman"/>
          <w:color w:val="538135" w:themeColor="accent6" w:themeShade="BF"/>
          <w:sz w:val="36"/>
          <w:szCs w:val="36"/>
        </w:rPr>
        <w:br/>
        <w:t>2 linguri ulei de susan</w:t>
      </w:r>
      <w:r w:rsidRPr="00300CD7">
        <w:rPr>
          <w:rFonts w:ascii="Georgia" w:eastAsia="Times New Roman" w:hAnsi="Georgia" w:cs="Times New Roman"/>
          <w:color w:val="538135" w:themeColor="accent6" w:themeShade="BF"/>
          <w:sz w:val="36"/>
          <w:szCs w:val="36"/>
        </w:rPr>
        <w:br/>
        <w:t>2 linguri seminţe de susan prajite</w:t>
      </w:r>
      <w:r w:rsidRPr="00300CD7">
        <w:rPr>
          <w:rFonts w:ascii="Georgia" w:eastAsia="Times New Roman" w:hAnsi="Georgia" w:cs="Times New Roman"/>
          <w:color w:val="538135" w:themeColor="accent6" w:themeShade="BF"/>
          <w:sz w:val="36"/>
          <w:szCs w:val="36"/>
        </w:rPr>
        <w:br/>
        <w:t>1 ceasca de ceapa verde</w:t>
      </w:r>
      <w:r w:rsidRPr="00300CD7">
        <w:rPr>
          <w:rFonts w:ascii="Georgia" w:eastAsia="Times New Roman" w:hAnsi="Georgia" w:cs="Times New Roman"/>
          <w:color w:val="538135" w:themeColor="accent6" w:themeShade="BF"/>
          <w:sz w:val="36"/>
          <w:szCs w:val="36"/>
        </w:rPr>
        <w:br/>
        <w:t>2 cesti de morcovi tăiati în felii subţiri (opţional)</w:t>
      </w:r>
    </w:p>
    <w:p w:rsidR="00300CD7" w:rsidRPr="00300CD7" w:rsidRDefault="00300CD7" w:rsidP="00300CD7">
      <w:pPr>
        <w:numPr>
          <w:ilvl w:val="0"/>
          <w:numId w:val="8"/>
        </w:numPr>
        <w:spacing w:after="0" w:line="330" w:lineRule="atLeast"/>
        <w:ind w:left="600"/>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Se amestecă toate ingredientele, cu excepţia morcovilor. Marinati carnea apoi puneti-o  în frigider pentru cel puţin 2 ore.</w:t>
      </w:r>
    </w:p>
    <w:p w:rsidR="00300CD7" w:rsidRPr="00300CD7" w:rsidRDefault="00300CD7" w:rsidP="00300CD7">
      <w:pPr>
        <w:numPr>
          <w:ilvl w:val="0"/>
          <w:numId w:val="8"/>
        </w:numPr>
        <w:spacing w:after="0" w:line="330" w:lineRule="atLeast"/>
        <w:ind w:left="600"/>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Gatiti la foc mediu, până când carnea este aproape facuta, apoi aproape de finalizare se da la foc mare.</w:t>
      </w:r>
    </w:p>
    <w:p w:rsidR="00300CD7" w:rsidRPr="00300CD7" w:rsidRDefault="00300CD7" w:rsidP="00300CD7">
      <w:pPr>
        <w:numPr>
          <w:ilvl w:val="0"/>
          <w:numId w:val="8"/>
        </w:numPr>
        <w:spacing w:after="0" w:line="330" w:lineRule="atLeast"/>
        <w:ind w:left="600"/>
        <w:textAlignment w:val="baseline"/>
        <w:rPr>
          <w:rFonts w:ascii="Georgia" w:eastAsia="Times New Roman" w:hAnsi="Georgia" w:cs="Times New Roman"/>
          <w:color w:val="538135" w:themeColor="accent6" w:themeShade="BF"/>
          <w:sz w:val="36"/>
          <w:szCs w:val="36"/>
        </w:rPr>
      </w:pPr>
      <w:r w:rsidRPr="00300CD7">
        <w:rPr>
          <w:rFonts w:ascii="Georgia" w:eastAsia="Times New Roman" w:hAnsi="Georgia" w:cs="Times New Roman"/>
          <w:color w:val="538135" w:themeColor="accent6" w:themeShade="BF"/>
          <w:sz w:val="36"/>
          <w:szCs w:val="36"/>
        </w:rPr>
        <w:t>Adăugaţi morcovii  si serviti cu orez.</w:t>
      </w:r>
    </w:p>
    <w:p w:rsidR="00300CD7" w:rsidRPr="00300CD7" w:rsidRDefault="00300CD7" w:rsidP="00300CD7">
      <w:pPr>
        <w:numPr>
          <w:ilvl w:val="0"/>
          <w:numId w:val="8"/>
        </w:numPr>
        <w:spacing w:after="0" w:line="330" w:lineRule="atLeast"/>
        <w:ind w:left="600"/>
        <w:textAlignment w:val="baseline"/>
        <w:rPr>
          <w:rFonts w:ascii="Georgia" w:eastAsia="Times New Roman" w:hAnsi="Georgia" w:cs="Times New Roman"/>
          <w:color w:val="121212"/>
          <w:sz w:val="24"/>
          <w:szCs w:val="24"/>
        </w:rPr>
      </w:pPr>
      <w:r w:rsidRPr="00300CD7">
        <w:rPr>
          <w:rFonts w:ascii="Georgia" w:eastAsia="Times New Roman" w:hAnsi="Georgia" w:cs="Times New Roman"/>
          <w:noProof/>
          <w:color w:val="121212"/>
          <w:sz w:val="24"/>
          <w:szCs w:val="24"/>
        </w:rPr>
        <w:lastRenderedPageBreak/>
        <w:drawing>
          <wp:inline distT="0" distB="0" distL="0" distR="0">
            <wp:extent cx="4760595" cy="3164205"/>
            <wp:effectExtent l="0" t="0" r="1905" b="0"/>
            <wp:docPr id="41" name="Picture 41" descr="http://koreafilm.ro/blog/wp-content/uploads/2010/05/dt-bulg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oreafilm.ro/blog/wp-content/uploads/2010/05/dt-bulgogi.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60595" cy="3164205"/>
                    </a:xfrm>
                    <a:prstGeom prst="rect">
                      <a:avLst/>
                    </a:prstGeom>
                    <a:noFill/>
                    <a:ln>
                      <a:noFill/>
                    </a:ln>
                  </pic:spPr>
                </pic:pic>
              </a:graphicData>
            </a:graphic>
          </wp:inline>
        </w:drawing>
      </w:r>
    </w:p>
    <w:p w:rsidR="00300CD7" w:rsidRDefault="00300CD7" w:rsidP="007E6F54">
      <w:pPr>
        <w:rPr>
          <w:color w:val="538135" w:themeColor="accent6" w:themeShade="BF"/>
          <w:sz w:val="56"/>
          <w:szCs w:val="56"/>
        </w:rPr>
      </w:pPr>
    </w:p>
    <w:p w:rsidR="00300CD7" w:rsidRDefault="00300CD7" w:rsidP="007E6F54">
      <w:pPr>
        <w:rPr>
          <w:color w:val="538135" w:themeColor="accent6" w:themeShade="BF"/>
          <w:sz w:val="56"/>
          <w:szCs w:val="56"/>
        </w:rPr>
      </w:pPr>
    </w:p>
    <w:p w:rsidR="00300CD7" w:rsidRDefault="00300CD7" w:rsidP="007E6F54">
      <w:pPr>
        <w:rPr>
          <w:color w:val="538135" w:themeColor="accent6" w:themeShade="BF"/>
          <w:sz w:val="56"/>
          <w:szCs w:val="56"/>
        </w:rPr>
      </w:pPr>
      <w:r>
        <w:rPr>
          <w:color w:val="538135" w:themeColor="accent6" w:themeShade="BF"/>
          <w:sz w:val="56"/>
          <w:szCs w:val="56"/>
        </w:rPr>
        <w:t>Cu putina munca si indemanare poti pregati si tu acest fel de mancare!Doar incearca si vei vedea ce bine te vei simti stiind ca ai gatit singur,poate mai bine decat mama.</w:t>
      </w:r>
    </w:p>
    <w:p w:rsidR="00300CD7" w:rsidRDefault="00300CD7" w:rsidP="007E6F54">
      <w:pPr>
        <w:rPr>
          <w:color w:val="538135" w:themeColor="accent6" w:themeShade="BF"/>
          <w:sz w:val="56"/>
          <w:szCs w:val="56"/>
        </w:rPr>
      </w:pPr>
    </w:p>
    <w:p w:rsidR="00300CD7" w:rsidRDefault="00300CD7" w:rsidP="007E6F54">
      <w:pPr>
        <w:rPr>
          <w:color w:val="538135" w:themeColor="accent6" w:themeShade="BF"/>
          <w:sz w:val="56"/>
          <w:szCs w:val="56"/>
        </w:rPr>
      </w:pPr>
    </w:p>
    <w:p w:rsidR="00300CD7" w:rsidRDefault="00300CD7" w:rsidP="007E6F54">
      <w:pPr>
        <w:rPr>
          <w:color w:val="538135" w:themeColor="accent6" w:themeShade="BF"/>
          <w:sz w:val="56"/>
          <w:szCs w:val="56"/>
        </w:rPr>
      </w:pPr>
    </w:p>
    <w:p w:rsidR="00300CD7" w:rsidRDefault="00300CD7" w:rsidP="007E6F54">
      <w:pPr>
        <w:rPr>
          <w:color w:val="538135" w:themeColor="accent6" w:themeShade="BF"/>
          <w:sz w:val="56"/>
          <w:szCs w:val="56"/>
        </w:rPr>
      </w:pPr>
    </w:p>
    <w:p w:rsidR="00300CD7" w:rsidRDefault="00300CD7" w:rsidP="007E6F54">
      <w:pPr>
        <w:rPr>
          <w:color w:val="538135" w:themeColor="accent6" w:themeShade="BF"/>
          <w:sz w:val="56"/>
          <w:szCs w:val="56"/>
        </w:rPr>
      </w:pPr>
      <w:r>
        <w:rPr>
          <w:color w:val="538135" w:themeColor="accent6" w:themeShade="BF"/>
          <w:sz w:val="56"/>
          <w:szCs w:val="56"/>
        </w:rPr>
        <w:lastRenderedPageBreak/>
        <w:t xml:space="preserve">                     Jocuri si exercitii </w:t>
      </w:r>
    </w:p>
    <w:p w:rsidR="00300CD7" w:rsidRDefault="00300CD7" w:rsidP="007E6F54">
      <w:pPr>
        <w:rPr>
          <w:color w:val="538135" w:themeColor="accent6" w:themeShade="BF"/>
          <w:sz w:val="56"/>
          <w:szCs w:val="56"/>
        </w:rPr>
      </w:pPr>
      <w:r>
        <w:rPr>
          <w:color w:val="538135" w:themeColor="accent6" w:themeShade="BF"/>
          <w:sz w:val="56"/>
          <w:szCs w:val="56"/>
        </w:rPr>
        <w:t>Iata ca a venit vremea sa ne distram la aceasta rubrica vei gasi diferite jocuri si exercitii .Dar pentru a le rezolva corect trebuie mai intai sa citesti revista.</w:t>
      </w:r>
    </w:p>
    <w:p w:rsidR="00300CD7" w:rsidRDefault="00300CD7" w:rsidP="00300CD7">
      <w:pPr>
        <w:pStyle w:val="ListParagraph"/>
        <w:numPr>
          <w:ilvl w:val="1"/>
          <w:numId w:val="3"/>
        </w:numPr>
        <w:rPr>
          <w:color w:val="538135" w:themeColor="accent6" w:themeShade="BF"/>
          <w:sz w:val="56"/>
          <w:szCs w:val="56"/>
        </w:rPr>
      </w:pPr>
      <w:r w:rsidRPr="00300CD7">
        <w:rPr>
          <w:color w:val="538135" w:themeColor="accent6" w:themeShade="BF"/>
          <w:sz w:val="56"/>
          <w:szCs w:val="56"/>
        </w:rPr>
        <w:t>Cine este Kim Tae Hee?</w:t>
      </w:r>
    </w:p>
    <w:p w:rsidR="00FB794E" w:rsidRPr="00FB794E" w:rsidRDefault="00FB794E" w:rsidP="00FB794E">
      <w:pPr>
        <w:pStyle w:val="ListParagraph"/>
        <w:ind w:left="1800"/>
        <w:rPr>
          <w:color w:val="538135" w:themeColor="accent6" w:themeShade="BF"/>
          <w:sz w:val="56"/>
          <w:szCs w:val="56"/>
        </w:rPr>
      </w:pPr>
      <w:r>
        <w:rPr>
          <w:color w:val="538135" w:themeColor="accent6" w:themeShade="BF"/>
          <w:sz w:val="56"/>
          <w:szCs w:val="56"/>
        </w:rPr>
        <w:t>------------------------------------------------------------------------------------</w:t>
      </w:r>
    </w:p>
    <w:p w:rsidR="00FB794E" w:rsidRDefault="00FB794E" w:rsidP="00FB794E">
      <w:pPr>
        <w:pStyle w:val="ListParagraph"/>
        <w:ind w:left="1800"/>
        <w:rPr>
          <w:color w:val="538135" w:themeColor="accent6" w:themeShade="BF"/>
          <w:sz w:val="56"/>
          <w:szCs w:val="56"/>
        </w:rPr>
      </w:pPr>
    </w:p>
    <w:p w:rsidR="00300CD7" w:rsidRDefault="00300CD7" w:rsidP="00300CD7">
      <w:pPr>
        <w:pStyle w:val="ListParagraph"/>
        <w:numPr>
          <w:ilvl w:val="1"/>
          <w:numId w:val="3"/>
        </w:numPr>
        <w:rPr>
          <w:color w:val="538135" w:themeColor="accent6" w:themeShade="BF"/>
          <w:sz w:val="56"/>
          <w:szCs w:val="56"/>
        </w:rPr>
      </w:pPr>
      <w:r>
        <w:rPr>
          <w:color w:val="538135" w:themeColor="accent6" w:themeShade="BF"/>
          <w:sz w:val="56"/>
          <w:szCs w:val="56"/>
        </w:rPr>
        <w:t>Scrie un serial si un film in care a jucat aceasta actrita.</w:t>
      </w:r>
    </w:p>
    <w:p w:rsidR="00FB794E" w:rsidRPr="00BF37AE" w:rsidRDefault="00BF37AE" w:rsidP="00BF37AE">
      <w:pPr>
        <w:ind w:left="1800"/>
        <w:rPr>
          <w:color w:val="538135" w:themeColor="accent6" w:themeShade="BF"/>
          <w:sz w:val="56"/>
          <w:szCs w:val="56"/>
        </w:rPr>
      </w:pPr>
      <w:r>
        <w:rPr>
          <w:color w:val="538135" w:themeColor="accent6" w:themeShade="BF"/>
          <w:sz w:val="56"/>
          <w:szCs w:val="56"/>
        </w:rPr>
        <w:t>------------------------------------------------------------------------------------</w:t>
      </w:r>
    </w:p>
    <w:p w:rsidR="00FB794E" w:rsidRDefault="00FB794E" w:rsidP="00FB794E">
      <w:pPr>
        <w:pStyle w:val="ListParagraph"/>
        <w:ind w:left="1800"/>
        <w:rPr>
          <w:color w:val="538135" w:themeColor="accent6" w:themeShade="BF"/>
          <w:sz w:val="56"/>
          <w:szCs w:val="56"/>
        </w:rPr>
      </w:pPr>
    </w:p>
    <w:p w:rsidR="00300CD7" w:rsidRDefault="00FB794E" w:rsidP="00300CD7">
      <w:pPr>
        <w:pStyle w:val="ListParagraph"/>
        <w:numPr>
          <w:ilvl w:val="1"/>
          <w:numId w:val="3"/>
        </w:numPr>
        <w:rPr>
          <w:color w:val="538135" w:themeColor="accent6" w:themeShade="BF"/>
          <w:sz w:val="56"/>
          <w:szCs w:val="56"/>
        </w:rPr>
      </w:pPr>
      <w:r>
        <w:rPr>
          <w:color w:val="538135" w:themeColor="accent6" w:themeShade="BF"/>
          <w:sz w:val="56"/>
          <w:szCs w:val="56"/>
        </w:rPr>
        <w:t>In ce an a luat nastere protectoratul Koreei de Sud?</w:t>
      </w:r>
    </w:p>
    <w:p w:rsidR="00BF37AE" w:rsidRPr="00BF37AE" w:rsidRDefault="00BF37AE" w:rsidP="00BF37AE">
      <w:pPr>
        <w:ind w:left="1800"/>
        <w:rPr>
          <w:color w:val="538135" w:themeColor="accent6" w:themeShade="BF"/>
          <w:sz w:val="56"/>
          <w:szCs w:val="56"/>
        </w:rPr>
      </w:pPr>
      <w:r>
        <w:rPr>
          <w:color w:val="538135" w:themeColor="accent6" w:themeShade="BF"/>
          <w:sz w:val="56"/>
          <w:szCs w:val="56"/>
        </w:rPr>
        <w:t>------------------------------------------</w:t>
      </w:r>
    </w:p>
    <w:p w:rsidR="00FB794E" w:rsidRDefault="00FB794E" w:rsidP="00FB794E">
      <w:pPr>
        <w:pStyle w:val="ListParagraph"/>
        <w:numPr>
          <w:ilvl w:val="1"/>
          <w:numId w:val="3"/>
        </w:numPr>
        <w:rPr>
          <w:color w:val="538135" w:themeColor="accent6" w:themeShade="BF"/>
          <w:sz w:val="56"/>
          <w:szCs w:val="56"/>
        </w:rPr>
      </w:pPr>
      <w:r>
        <w:rPr>
          <w:color w:val="538135" w:themeColor="accent6" w:themeShade="BF"/>
          <w:sz w:val="56"/>
          <w:szCs w:val="56"/>
        </w:rPr>
        <w:lastRenderedPageBreak/>
        <w:t>Care este numarul populatiei Koreei de Sud?</w:t>
      </w:r>
    </w:p>
    <w:p w:rsidR="00BF37AE" w:rsidRPr="00BF37AE" w:rsidRDefault="00BF37AE" w:rsidP="00BF37AE">
      <w:pPr>
        <w:ind w:left="1800"/>
        <w:rPr>
          <w:color w:val="538135" w:themeColor="accent6" w:themeShade="BF"/>
          <w:sz w:val="56"/>
          <w:szCs w:val="56"/>
        </w:rPr>
      </w:pPr>
      <w:r>
        <w:rPr>
          <w:color w:val="538135" w:themeColor="accent6" w:themeShade="BF"/>
          <w:sz w:val="56"/>
          <w:szCs w:val="56"/>
        </w:rPr>
        <w:t>------------------------------------------------------------------------------------</w:t>
      </w:r>
    </w:p>
    <w:p w:rsidR="00FB794E" w:rsidRDefault="00FB794E" w:rsidP="00FB794E">
      <w:pPr>
        <w:ind w:left="1080"/>
        <w:rPr>
          <w:color w:val="538135" w:themeColor="accent6" w:themeShade="BF"/>
          <w:sz w:val="56"/>
          <w:szCs w:val="56"/>
        </w:rPr>
      </w:pPr>
    </w:p>
    <w:p w:rsidR="00FB794E" w:rsidRPr="00FB794E" w:rsidRDefault="00FB794E" w:rsidP="00FB794E">
      <w:pPr>
        <w:ind w:left="1080"/>
        <w:rPr>
          <w:color w:val="538135" w:themeColor="accent6" w:themeShade="BF"/>
          <w:sz w:val="56"/>
          <w:szCs w:val="56"/>
        </w:rPr>
      </w:pPr>
      <w:r>
        <w:rPr>
          <w:color w:val="538135" w:themeColor="accent6" w:themeShade="BF"/>
          <w:sz w:val="56"/>
          <w:szCs w:val="56"/>
        </w:rPr>
        <w:t>5.Completeaza corect urmatoarele enunturi:</w:t>
      </w:r>
    </w:p>
    <w:p w:rsidR="00300CD7" w:rsidRDefault="00FB794E" w:rsidP="00300CD7">
      <w:pPr>
        <w:pStyle w:val="ListParagraph"/>
        <w:ind w:left="1800"/>
        <w:rPr>
          <w:color w:val="538135" w:themeColor="accent6" w:themeShade="BF"/>
          <w:sz w:val="56"/>
          <w:szCs w:val="56"/>
        </w:rPr>
      </w:pPr>
      <w:r>
        <w:rPr>
          <w:color w:val="538135" w:themeColor="accent6" w:themeShade="BF"/>
          <w:sz w:val="56"/>
          <w:szCs w:val="56"/>
        </w:rPr>
        <w:t>Korea de Sud este .....................</w:t>
      </w:r>
    </w:p>
    <w:p w:rsidR="00FB794E" w:rsidRDefault="00FB794E" w:rsidP="00300CD7">
      <w:pPr>
        <w:pStyle w:val="ListParagraph"/>
        <w:ind w:left="1800"/>
        <w:rPr>
          <w:color w:val="538135" w:themeColor="accent6" w:themeShade="BF"/>
          <w:sz w:val="56"/>
          <w:szCs w:val="56"/>
        </w:rPr>
      </w:pPr>
      <w:r>
        <w:rPr>
          <w:color w:val="538135" w:themeColor="accent6" w:themeShade="BF"/>
          <w:sz w:val="56"/>
          <w:szCs w:val="56"/>
        </w:rPr>
        <w:t>Bul-Go-Gi este........................</w:t>
      </w:r>
    </w:p>
    <w:p w:rsidR="00FB794E" w:rsidRDefault="00FB794E" w:rsidP="00300CD7">
      <w:pPr>
        <w:pStyle w:val="ListParagraph"/>
        <w:ind w:left="1800"/>
        <w:rPr>
          <w:color w:val="538135" w:themeColor="accent6" w:themeShade="BF"/>
          <w:sz w:val="56"/>
          <w:szCs w:val="56"/>
        </w:rPr>
      </w:pPr>
      <w:r>
        <w:rPr>
          <w:color w:val="538135" w:themeColor="accent6" w:themeShade="BF"/>
          <w:sz w:val="56"/>
          <w:szCs w:val="56"/>
        </w:rPr>
        <w:t>Kim Tae Hee este .................. koreana.</w:t>
      </w:r>
    </w:p>
    <w:p w:rsidR="00FB794E" w:rsidRDefault="00FB794E" w:rsidP="00300CD7">
      <w:pPr>
        <w:pStyle w:val="ListParagraph"/>
        <w:ind w:left="1800"/>
        <w:rPr>
          <w:color w:val="538135" w:themeColor="accent6" w:themeShade="BF"/>
          <w:sz w:val="56"/>
          <w:szCs w:val="56"/>
        </w:rPr>
      </w:pPr>
    </w:p>
    <w:p w:rsidR="00BF37AE" w:rsidRDefault="00FB794E" w:rsidP="00BF37AE">
      <w:pPr>
        <w:pStyle w:val="ListParagraph"/>
        <w:numPr>
          <w:ilvl w:val="1"/>
          <w:numId w:val="3"/>
        </w:numPr>
        <w:pBdr>
          <w:bottom w:val="single" w:sz="6" w:space="1" w:color="auto"/>
        </w:pBdr>
        <w:rPr>
          <w:color w:val="538135" w:themeColor="accent6" w:themeShade="BF"/>
          <w:sz w:val="56"/>
          <w:szCs w:val="56"/>
        </w:rPr>
      </w:pPr>
      <w:r>
        <w:rPr>
          <w:color w:val="538135" w:themeColor="accent6" w:themeShade="BF"/>
          <w:sz w:val="56"/>
          <w:szCs w:val="56"/>
        </w:rPr>
        <w:t>Ce articol din acest nr. Al re</w:t>
      </w:r>
      <w:r w:rsidR="00BF37AE">
        <w:rPr>
          <w:color w:val="538135" w:themeColor="accent6" w:themeShade="BF"/>
          <w:sz w:val="56"/>
          <w:szCs w:val="56"/>
        </w:rPr>
        <w:t>vistei ti-a placut cel mai mult</w:t>
      </w:r>
    </w:p>
    <w:p w:rsidR="00BF37AE" w:rsidRPr="00BF37AE" w:rsidRDefault="00BF37AE" w:rsidP="00BF37AE">
      <w:pPr>
        <w:pBdr>
          <w:bottom w:val="single" w:sz="6" w:space="1" w:color="auto"/>
        </w:pBdr>
        <w:rPr>
          <w:color w:val="538135" w:themeColor="accent6" w:themeShade="BF"/>
          <w:sz w:val="56"/>
          <w:szCs w:val="56"/>
        </w:rPr>
      </w:pPr>
    </w:p>
    <w:sectPr w:rsidR="00BF37AE" w:rsidRPr="00BF37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Georgia">
    <w:panose1 w:val="020405020504050203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0523F"/>
    <w:multiLevelType w:val="multilevel"/>
    <w:tmpl w:val="E80A5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25AEC"/>
    <w:multiLevelType w:val="multilevel"/>
    <w:tmpl w:val="8E1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7F272C"/>
    <w:multiLevelType w:val="multilevel"/>
    <w:tmpl w:val="EF80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0111702"/>
    <w:multiLevelType w:val="hybridMultilevel"/>
    <w:tmpl w:val="5A3E8B8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574C491C"/>
    <w:multiLevelType w:val="multilevel"/>
    <w:tmpl w:val="E28E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BC28C0"/>
    <w:multiLevelType w:val="hybridMultilevel"/>
    <w:tmpl w:val="E718113E"/>
    <w:lvl w:ilvl="0" w:tplc="16A409BC">
      <w:start w:val="1"/>
      <w:numFmt w:val="decimal"/>
      <w:lvlText w:val="%1."/>
      <w:lvlJc w:val="left"/>
      <w:pPr>
        <w:ind w:left="1440" w:hanging="108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6CAF3B0E"/>
    <w:multiLevelType w:val="multilevel"/>
    <w:tmpl w:val="AFE09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117BA7"/>
    <w:multiLevelType w:val="multilevel"/>
    <w:tmpl w:val="4CFAA8C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0"/>
  </w:num>
  <w:num w:numId="5">
    <w:abstractNumId w:val="6"/>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52E"/>
    <w:rsid w:val="00093033"/>
    <w:rsid w:val="00300CD7"/>
    <w:rsid w:val="005D17CE"/>
    <w:rsid w:val="005F1606"/>
    <w:rsid w:val="0066052E"/>
    <w:rsid w:val="007E6F54"/>
    <w:rsid w:val="0089396E"/>
    <w:rsid w:val="00BF37AE"/>
    <w:rsid w:val="00CD6B3B"/>
    <w:rsid w:val="00D14BC9"/>
    <w:rsid w:val="00EF0CA8"/>
    <w:rsid w:val="00FB794E"/>
  </w:rsids>
  <m:mathPr>
    <m:mathFont m:val="Cambria Math"/>
    <m:brkBin m:val="before"/>
    <m:brkBinSub m:val="--"/>
    <m:smallFrac m:val="0"/>
    <m:dispDef/>
    <m:lMargin m:val="0"/>
    <m:rMargin m:val="0"/>
    <m:defJc m:val="centerGroup"/>
    <m:wrapIndent m:val="1440"/>
    <m:intLim m:val="subSup"/>
    <m:naryLim m:val="undOvr"/>
  </m:mathPr>
  <w:themeFontLang w:val="ro-RO"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E5CBA0-98BD-4799-8431-330722B0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6F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E6F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6F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BC9"/>
    <w:pPr>
      <w:ind w:left="720"/>
      <w:contextualSpacing/>
    </w:pPr>
  </w:style>
  <w:style w:type="paragraph" w:styleId="NoSpacing">
    <w:name w:val="No Spacing"/>
    <w:uiPriority w:val="1"/>
    <w:qFormat/>
    <w:rsid w:val="00D14BC9"/>
    <w:pPr>
      <w:spacing w:after="0" w:line="240" w:lineRule="auto"/>
    </w:pPr>
  </w:style>
  <w:style w:type="character" w:customStyle="1" w:styleId="apple-converted-space">
    <w:name w:val="apple-converted-space"/>
    <w:basedOn w:val="DefaultParagraphFont"/>
    <w:rsid w:val="0089396E"/>
  </w:style>
  <w:style w:type="character" w:styleId="Hyperlink">
    <w:name w:val="Hyperlink"/>
    <w:basedOn w:val="DefaultParagraphFont"/>
    <w:uiPriority w:val="99"/>
    <w:semiHidden/>
    <w:unhideWhenUsed/>
    <w:rsid w:val="0089396E"/>
    <w:rPr>
      <w:color w:val="0000FF"/>
      <w:u w:val="single"/>
    </w:rPr>
  </w:style>
  <w:style w:type="paragraph" w:styleId="NormalWeb">
    <w:name w:val="Normal (Web)"/>
    <w:basedOn w:val="Normal"/>
    <w:uiPriority w:val="99"/>
    <w:semiHidden/>
    <w:unhideWhenUsed/>
    <w:rsid w:val="0089396E"/>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F0CA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E6F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E6F54"/>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7E6F54"/>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300C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0385">
      <w:bodyDiv w:val="1"/>
      <w:marLeft w:val="0"/>
      <w:marRight w:val="0"/>
      <w:marTop w:val="0"/>
      <w:marBottom w:val="0"/>
      <w:divBdr>
        <w:top w:val="none" w:sz="0" w:space="0" w:color="auto"/>
        <w:left w:val="none" w:sz="0" w:space="0" w:color="auto"/>
        <w:bottom w:val="none" w:sz="0" w:space="0" w:color="auto"/>
        <w:right w:val="none" w:sz="0" w:space="0" w:color="auto"/>
      </w:divBdr>
    </w:div>
    <w:div w:id="158926240">
      <w:bodyDiv w:val="1"/>
      <w:marLeft w:val="0"/>
      <w:marRight w:val="0"/>
      <w:marTop w:val="0"/>
      <w:marBottom w:val="0"/>
      <w:divBdr>
        <w:top w:val="none" w:sz="0" w:space="0" w:color="auto"/>
        <w:left w:val="none" w:sz="0" w:space="0" w:color="auto"/>
        <w:bottom w:val="none" w:sz="0" w:space="0" w:color="auto"/>
        <w:right w:val="none" w:sz="0" w:space="0" w:color="auto"/>
      </w:divBdr>
      <w:divsChild>
        <w:div w:id="1937206166">
          <w:marLeft w:val="0"/>
          <w:marRight w:val="0"/>
          <w:marTop w:val="0"/>
          <w:marBottom w:val="0"/>
          <w:divBdr>
            <w:top w:val="none" w:sz="0" w:space="0" w:color="auto"/>
            <w:left w:val="none" w:sz="0" w:space="0" w:color="auto"/>
            <w:bottom w:val="none" w:sz="0" w:space="0" w:color="auto"/>
            <w:right w:val="none" w:sz="0" w:space="0" w:color="auto"/>
          </w:divBdr>
        </w:div>
      </w:divsChild>
    </w:div>
    <w:div w:id="278143920">
      <w:bodyDiv w:val="1"/>
      <w:marLeft w:val="0"/>
      <w:marRight w:val="0"/>
      <w:marTop w:val="0"/>
      <w:marBottom w:val="0"/>
      <w:divBdr>
        <w:top w:val="none" w:sz="0" w:space="0" w:color="auto"/>
        <w:left w:val="none" w:sz="0" w:space="0" w:color="auto"/>
        <w:bottom w:val="none" w:sz="0" w:space="0" w:color="auto"/>
        <w:right w:val="none" w:sz="0" w:space="0" w:color="auto"/>
      </w:divBdr>
    </w:div>
    <w:div w:id="505098941">
      <w:bodyDiv w:val="1"/>
      <w:marLeft w:val="0"/>
      <w:marRight w:val="0"/>
      <w:marTop w:val="0"/>
      <w:marBottom w:val="0"/>
      <w:divBdr>
        <w:top w:val="none" w:sz="0" w:space="0" w:color="auto"/>
        <w:left w:val="none" w:sz="0" w:space="0" w:color="auto"/>
        <w:bottom w:val="none" w:sz="0" w:space="0" w:color="auto"/>
        <w:right w:val="none" w:sz="0" w:space="0" w:color="auto"/>
      </w:divBdr>
    </w:div>
    <w:div w:id="525214144">
      <w:bodyDiv w:val="1"/>
      <w:marLeft w:val="0"/>
      <w:marRight w:val="0"/>
      <w:marTop w:val="0"/>
      <w:marBottom w:val="0"/>
      <w:divBdr>
        <w:top w:val="none" w:sz="0" w:space="0" w:color="auto"/>
        <w:left w:val="none" w:sz="0" w:space="0" w:color="auto"/>
        <w:bottom w:val="none" w:sz="0" w:space="0" w:color="auto"/>
        <w:right w:val="none" w:sz="0" w:space="0" w:color="auto"/>
      </w:divBdr>
    </w:div>
    <w:div w:id="553851989">
      <w:bodyDiv w:val="1"/>
      <w:marLeft w:val="0"/>
      <w:marRight w:val="0"/>
      <w:marTop w:val="0"/>
      <w:marBottom w:val="0"/>
      <w:divBdr>
        <w:top w:val="none" w:sz="0" w:space="0" w:color="auto"/>
        <w:left w:val="none" w:sz="0" w:space="0" w:color="auto"/>
        <w:bottom w:val="none" w:sz="0" w:space="0" w:color="auto"/>
        <w:right w:val="none" w:sz="0" w:space="0" w:color="auto"/>
      </w:divBdr>
    </w:div>
    <w:div w:id="646327615">
      <w:bodyDiv w:val="1"/>
      <w:marLeft w:val="0"/>
      <w:marRight w:val="0"/>
      <w:marTop w:val="0"/>
      <w:marBottom w:val="0"/>
      <w:divBdr>
        <w:top w:val="none" w:sz="0" w:space="0" w:color="auto"/>
        <w:left w:val="none" w:sz="0" w:space="0" w:color="auto"/>
        <w:bottom w:val="none" w:sz="0" w:space="0" w:color="auto"/>
        <w:right w:val="none" w:sz="0" w:space="0" w:color="auto"/>
      </w:divBdr>
    </w:div>
    <w:div w:id="779958779">
      <w:bodyDiv w:val="1"/>
      <w:marLeft w:val="0"/>
      <w:marRight w:val="0"/>
      <w:marTop w:val="0"/>
      <w:marBottom w:val="0"/>
      <w:divBdr>
        <w:top w:val="none" w:sz="0" w:space="0" w:color="auto"/>
        <w:left w:val="none" w:sz="0" w:space="0" w:color="auto"/>
        <w:bottom w:val="none" w:sz="0" w:space="0" w:color="auto"/>
        <w:right w:val="none" w:sz="0" w:space="0" w:color="auto"/>
      </w:divBdr>
      <w:divsChild>
        <w:div w:id="1047413754">
          <w:marLeft w:val="0"/>
          <w:marRight w:val="336"/>
          <w:marTop w:val="120"/>
          <w:marBottom w:val="192"/>
          <w:divBdr>
            <w:top w:val="none" w:sz="0" w:space="0" w:color="auto"/>
            <w:left w:val="none" w:sz="0" w:space="0" w:color="auto"/>
            <w:bottom w:val="none" w:sz="0" w:space="0" w:color="auto"/>
            <w:right w:val="none" w:sz="0" w:space="0" w:color="auto"/>
          </w:divBdr>
          <w:divsChild>
            <w:div w:id="80878902">
              <w:marLeft w:val="0"/>
              <w:marRight w:val="0"/>
              <w:marTop w:val="0"/>
              <w:marBottom w:val="0"/>
              <w:divBdr>
                <w:top w:val="single" w:sz="6" w:space="0" w:color="CCCCCC"/>
                <w:left w:val="single" w:sz="6" w:space="0" w:color="CCCCCC"/>
                <w:bottom w:val="single" w:sz="6" w:space="0" w:color="CCCCCC"/>
                <w:right w:val="single" w:sz="6" w:space="0" w:color="CCCCCC"/>
              </w:divBdr>
              <w:divsChild>
                <w:div w:id="14259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3122">
          <w:marLeft w:val="336"/>
          <w:marRight w:val="0"/>
          <w:marTop w:val="120"/>
          <w:marBottom w:val="192"/>
          <w:divBdr>
            <w:top w:val="none" w:sz="0" w:space="0" w:color="auto"/>
            <w:left w:val="none" w:sz="0" w:space="0" w:color="auto"/>
            <w:bottom w:val="none" w:sz="0" w:space="0" w:color="auto"/>
            <w:right w:val="none" w:sz="0" w:space="0" w:color="auto"/>
          </w:divBdr>
          <w:divsChild>
            <w:div w:id="1602451880">
              <w:marLeft w:val="0"/>
              <w:marRight w:val="0"/>
              <w:marTop w:val="0"/>
              <w:marBottom w:val="0"/>
              <w:divBdr>
                <w:top w:val="single" w:sz="6" w:space="0" w:color="CCCCCC"/>
                <w:left w:val="single" w:sz="6" w:space="0" w:color="CCCCCC"/>
                <w:bottom w:val="single" w:sz="6" w:space="0" w:color="CCCCCC"/>
                <w:right w:val="single" w:sz="6" w:space="0" w:color="CCCCCC"/>
              </w:divBdr>
              <w:divsChild>
                <w:div w:id="18115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22197">
      <w:bodyDiv w:val="1"/>
      <w:marLeft w:val="0"/>
      <w:marRight w:val="0"/>
      <w:marTop w:val="0"/>
      <w:marBottom w:val="0"/>
      <w:divBdr>
        <w:top w:val="none" w:sz="0" w:space="0" w:color="auto"/>
        <w:left w:val="none" w:sz="0" w:space="0" w:color="auto"/>
        <w:bottom w:val="none" w:sz="0" w:space="0" w:color="auto"/>
        <w:right w:val="none" w:sz="0" w:space="0" w:color="auto"/>
      </w:divBdr>
    </w:div>
    <w:div w:id="879708330">
      <w:bodyDiv w:val="1"/>
      <w:marLeft w:val="0"/>
      <w:marRight w:val="0"/>
      <w:marTop w:val="0"/>
      <w:marBottom w:val="0"/>
      <w:divBdr>
        <w:top w:val="none" w:sz="0" w:space="0" w:color="auto"/>
        <w:left w:val="none" w:sz="0" w:space="0" w:color="auto"/>
        <w:bottom w:val="none" w:sz="0" w:space="0" w:color="auto"/>
        <w:right w:val="none" w:sz="0" w:space="0" w:color="auto"/>
      </w:divBdr>
    </w:div>
    <w:div w:id="1007557479">
      <w:bodyDiv w:val="1"/>
      <w:marLeft w:val="0"/>
      <w:marRight w:val="0"/>
      <w:marTop w:val="0"/>
      <w:marBottom w:val="0"/>
      <w:divBdr>
        <w:top w:val="none" w:sz="0" w:space="0" w:color="auto"/>
        <w:left w:val="none" w:sz="0" w:space="0" w:color="auto"/>
        <w:bottom w:val="none" w:sz="0" w:space="0" w:color="auto"/>
        <w:right w:val="none" w:sz="0" w:space="0" w:color="auto"/>
      </w:divBdr>
    </w:div>
    <w:div w:id="1376808921">
      <w:bodyDiv w:val="1"/>
      <w:marLeft w:val="0"/>
      <w:marRight w:val="0"/>
      <w:marTop w:val="0"/>
      <w:marBottom w:val="0"/>
      <w:divBdr>
        <w:top w:val="none" w:sz="0" w:space="0" w:color="auto"/>
        <w:left w:val="none" w:sz="0" w:space="0" w:color="auto"/>
        <w:bottom w:val="none" w:sz="0" w:space="0" w:color="auto"/>
        <w:right w:val="none" w:sz="0" w:space="0" w:color="auto"/>
      </w:divBdr>
    </w:div>
    <w:div w:id="1777408985">
      <w:bodyDiv w:val="1"/>
      <w:marLeft w:val="0"/>
      <w:marRight w:val="0"/>
      <w:marTop w:val="0"/>
      <w:marBottom w:val="0"/>
      <w:divBdr>
        <w:top w:val="none" w:sz="0" w:space="0" w:color="auto"/>
        <w:left w:val="none" w:sz="0" w:space="0" w:color="auto"/>
        <w:bottom w:val="none" w:sz="0" w:space="0" w:color="auto"/>
        <w:right w:val="none" w:sz="0" w:space="0" w:color="auto"/>
      </w:divBdr>
    </w:div>
    <w:div w:id="1836262756">
      <w:bodyDiv w:val="1"/>
      <w:marLeft w:val="0"/>
      <w:marRight w:val="0"/>
      <w:marTop w:val="0"/>
      <w:marBottom w:val="0"/>
      <w:divBdr>
        <w:top w:val="none" w:sz="0" w:space="0" w:color="auto"/>
        <w:left w:val="none" w:sz="0" w:space="0" w:color="auto"/>
        <w:bottom w:val="none" w:sz="0" w:space="0" w:color="auto"/>
        <w:right w:val="none" w:sz="0" w:space="0" w:color="auto"/>
      </w:divBdr>
    </w:div>
    <w:div w:id="1918125349">
      <w:bodyDiv w:val="1"/>
      <w:marLeft w:val="0"/>
      <w:marRight w:val="0"/>
      <w:marTop w:val="0"/>
      <w:marBottom w:val="0"/>
      <w:divBdr>
        <w:top w:val="none" w:sz="0" w:space="0" w:color="auto"/>
        <w:left w:val="none" w:sz="0" w:space="0" w:color="auto"/>
        <w:bottom w:val="none" w:sz="0" w:space="0" w:color="auto"/>
        <w:right w:val="none" w:sz="0" w:space="0" w:color="auto"/>
      </w:divBdr>
    </w:div>
    <w:div w:id="208852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cinemagia.ro/actori/tae-yeon-won-153898/" TargetMode="External"/><Relationship Id="rId21" Type="http://schemas.openxmlformats.org/officeDocument/2006/relationships/hyperlink" Target="http://ro.wikipedia.org/wiki/Coreea_de_Sud" TargetMode="External"/><Relationship Id="rId42" Type="http://schemas.openxmlformats.org/officeDocument/2006/relationships/hyperlink" Target="http://ro.wikipedia.org/wiki/25_iunie" TargetMode="External"/><Relationship Id="rId47" Type="http://schemas.openxmlformats.org/officeDocument/2006/relationships/hyperlink" Target="http://ro.wikipedia.org/wiki/1953" TargetMode="External"/><Relationship Id="rId63" Type="http://schemas.openxmlformats.org/officeDocument/2006/relationships/hyperlink" Target="http://ro.wikipedia.org/wiki/Religia" TargetMode="External"/><Relationship Id="rId68" Type="http://schemas.openxmlformats.org/officeDocument/2006/relationships/hyperlink" Target="http://ro.wikipedia.org/w/index.php?title=%C8%98amanismul&amp;action=edit&amp;redlink=1" TargetMode="External"/><Relationship Id="rId84" Type="http://schemas.openxmlformats.org/officeDocument/2006/relationships/hyperlink" Target="http://ro.wikipedia.org/wiki/K-pop" TargetMode="External"/><Relationship Id="rId89" Type="http://schemas.openxmlformats.org/officeDocument/2006/relationships/hyperlink" Target="http://ro.wikipedia.org/w/index.php?title=KBS&amp;action=edit&amp;redlink=1" TargetMode="External"/><Relationship Id="rId112" Type="http://schemas.openxmlformats.org/officeDocument/2006/relationships/image" Target="media/image7.jpg"/><Relationship Id="rId133" Type="http://schemas.openxmlformats.org/officeDocument/2006/relationships/hyperlink" Target="http://www.cinemagia.ro/actori/yeong-jin-park-157933/" TargetMode="External"/><Relationship Id="rId138" Type="http://schemas.openxmlformats.org/officeDocument/2006/relationships/hyperlink" Target="http://www.cinemagia.ro/actori/ho-jin-seon-157929/" TargetMode="External"/><Relationship Id="rId154" Type="http://schemas.openxmlformats.org/officeDocument/2006/relationships/image" Target="media/image29.jpeg"/><Relationship Id="rId159" Type="http://schemas.openxmlformats.org/officeDocument/2006/relationships/image" Target="media/image33.jpeg"/><Relationship Id="rId16" Type="http://schemas.openxmlformats.org/officeDocument/2006/relationships/hyperlink" Target="http://ro.wikipedia.org/wiki/Peninsul%C4%83" TargetMode="External"/><Relationship Id="rId107" Type="http://schemas.openxmlformats.org/officeDocument/2006/relationships/hyperlink" Target="http://wiki.d-addicts.com/A_Problem_At_My_Younger_Brother%27s_House" TargetMode="External"/><Relationship Id="rId11" Type="http://schemas.openxmlformats.org/officeDocument/2006/relationships/hyperlink" Target="http://ro.wikipedia.org/wiki/Coreea_de_Sud" TargetMode="External"/><Relationship Id="rId32" Type="http://schemas.openxmlformats.org/officeDocument/2006/relationships/hyperlink" Target="http://ro.wikipedia.org/wiki/1945" TargetMode="External"/><Relationship Id="rId37" Type="http://schemas.openxmlformats.org/officeDocument/2006/relationships/hyperlink" Target="http://ro.wikipedia.org/wiki/Guvern" TargetMode="External"/><Relationship Id="rId53" Type="http://schemas.openxmlformats.org/officeDocument/2006/relationships/hyperlink" Target="http://ro.wikipedia.org/wiki/ONU" TargetMode="External"/><Relationship Id="rId58" Type="http://schemas.openxmlformats.org/officeDocument/2006/relationships/hyperlink" Target="http://ro.wikipedia.org/wiki/Coreeni" TargetMode="External"/><Relationship Id="rId74" Type="http://schemas.openxmlformats.org/officeDocument/2006/relationships/hyperlink" Target="http://ro.wikipedia.org/wiki/Limba_japonez%C4%83" TargetMode="External"/><Relationship Id="rId79" Type="http://schemas.openxmlformats.org/officeDocument/2006/relationships/hyperlink" Target="http://ro.wikipedia.org/wiki/China" TargetMode="External"/><Relationship Id="rId102" Type="http://schemas.openxmlformats.org/officeDocument/2006/relationships/hyperlink" Target="http://wiki.d-addicts.com/My_Princess" TargetMode="External"/><Relationship Id="rId123" Type="http://schemas.openxmlformats.org/officeDocument/2006/relationships/hyperlink" Target="http://www.cinemagia.ro/actori/bo-young-lee-55609/" TargetMode="External"/><Relationship Id="rId128" Type="http://schemas.openxmlformats.org/officeDocument/2006/relationships/image" Target="media/image15.jpeg"/><Relationship Id="rId144" Type="http://schemas.openxmlformats.org/officeDocument/2006/relationships/image" Target="media/image19.jpeg"/><Relationship Id="rId149" Type="http://schemas.openxmlformats.org/officeDocument/2006/relationships/image" Target="media/image24.jpeg"/><Relationship Id="rId5" Type="http://schemas.openxmlformats.org/officeDocument/2006/relationships/image" Target="media/image1.jpg"/><Relationship Id="rId90" Type="http://schemas.openxmlformats.org/officeDocument/2006/relationships/hyperlink" Target="http://ro.wikipedia.org/wiki/R%C4%83zboiul_din_Coreea" TargetMode="External"/><Relationship Id="rId95" Type="http://schemas.openxmlformats.org/officeDocument/2006/relationships/hyperlink" Target="http://ro.wikipedia.org/wiki/Rom%C3%A2nia" TargetMode="External"/><Relationship Id="rId160" Type="http://schemas.openxmlformats.org/officeDocument/2006/relationships/image" Target="media/image34.jpeg"/><Relationship Id="rId22" Type="http://schemas.openxmlformats.org/officeDocument/2006/relationships/hyperlink" Target="http://ro.wikipedia.org/wiki/Fi%C8%99ier:Kim_Dae-Jung_2002.jpg" TargetMode="External"/><Relationship Id="rId27" Type="http://schemas.openxmlformats.org/officeDocument/2006/relationships/hyperlink" Target="http://ro.wikipedia.org/wiki/1895" TargetMode="External"/><Relationship Id="rId43" Type="http://schemas.openxmlformats.org/officeDocument/2006/relationships/hyperlink" Target="http://ro.wikipedia.org/wiki/1948" TargetMode="External"/><Relationship Id="rId48" Type="http://schemas.openxmlformats.org/officeDocument/2006/relationships/hyperlink" Target="http://ro.wikipedia.org/wiki/Coreea_de_Sud" TargetMode="External"/><Relationship Id="rId64" Type="http://schemas.openxmlformats.org/officeDocument/2006/relationships/hyperlink" Target="http://ro.wikipedia.org/w/index.php?title=Budismul&amp;action=edit&amp;redlink=1" TargetMode="External"/><Relationship Id="rId69" Type="http://schemas.openxmlformats.org/officeDocument/2006/relationships/hyperlink" Target="http://ro.wikipedia.org/w/index.php?title=Taoismul&amp;action=edit&amp;redlink=1" TargetMode="External"/><Relationship Id="rId113" Type="http://schemas.openxmlformats.org/officeDocument/2006/relationships/image" Target="media/image8.jpg"/><Relationship Id="rId118" Type="http://schemas.openxmlformats.org/officeDocument/2006/relationships/hyperlink" Target="http://www.cinemagia.ro/actori/sang-woo-kwone-50384/" TargetMode="External"/><Relationship Id="rId134" Type="http://schemas.openxmlformats.org/officeDocument/2006/relationships/hyperlink" Target="http://www.cinemagia.ro/actori/yeong-jin-park-157933/" TargetMode="External"/><Relationship Id="rId139" Type="http://schemas.openxmlformats.org/officeDocument/2006/relationships/hyperlink" Target="http://www.cinemagia.ro/actori/hyeong-tak-shin-157930/" TargetMode="External"/><Relationship Id="rId80" Type="http://schemas.openxmlformats.org/officeDocument/2006/relationships/hyperlink" Target="http://ro.wikipedia.org/w/index.php?title=Koryo&amp;action=edit&amp;redlink=1" TargetMode="External"/><Relationship Id="rId85" Type="http://schemas.openxmlformats.org/officeDocument/2006/relationships/hyperlink" Target="http://ro.wikipedia.org/w/index.php?title=2ne1&amp;action=edit&amp;redlink=1" TargetMode="External"/><Relationship Id="rId150" Type="http://schemas.openxmlformats.org/officeDocument/2006/relationships/image" Target="media/image25.jpeg"/><Relationship Id="rId155" Type="http://schemas.openxmlformats.org/officeDocument/2006/relationships/hyperlink" Target="http://simplesteph.files.wordpress.com/2012/06/lectia-2-hangul.jpg" TargetMode="External"/><Relationship Id="rId12" Type="http://schemas.openxmlformats.org/officeDocument/2006/relationships/hyperlink" Target="http://ro.wikipedia.org/wiki/Coreea_de_Nord" TargetMode="External"/><Relationship Id="rId17" Type="http://schemas.openxmlformats.org/officeDocument/2006/relationships/hyperlink" Target="http://ro.wikipedia.org/wiki/Coreea_de_Sud" TargetMode="External"/><Relationship Id="rId33" Type="http://schemas.openxmlformats.org/officeDocument/2006/relationships/hyperlink" Target="http://ro.wikipedia.org/wiki/Constitu%C8%9Bie" TargetMode="External"/><Relationship Id="rId38" Type="http://schemas.openxmlformats.org/officeDocument/2006/relationships/hyperlink" Target="http://ro.wikipedia.org/wiki/Pre%C8%99edinte" TargetMode="External"/><Relationship Id="rId59" Type="http://schemas.openxmlformats.org/officeDocument/2006/relationships/hyperlink" Target="http://ro.wikipedia.org/wiki/Chinezi" TargetMode="External"/><Relationship Id="rId103" Type="http://schemas.openxmlformats.org/officeDocument/2006/relationships/hyperlink" Target="http://wiki.d-addicts.com/IRIS" TargetMode="External"/><Relationship Id="rId108" Type="http://schemas.openxmlformats.org/officeDocument/2006/relationships/hyperlink" Target="http://wiki.d-addicts.com/Screen" TargetMode="External"/><Relationship Id="rId124" Type="http://schemas.openxmlformats.org/officeDocument/2006/relationships/hyperlink" Target="http://www.cinemagia.ro/actori/beom-su-lee-50914/" TargetMode="External"/><Relationship Id="rId129" Type="http://schemas.openxmlformats.org/officeDocument/2006/relationships/hyperlink" Target="http://www.cinemagia.ro/actori/han-wi-lee-52405/" TargetMode="External"/><Relationship Id="rId54" Type="http://schemas.openxmlformats.org/officeDocument/2006/relationships/hyperlink" Target="http://ro.wikipedia.org/wiki/Coreea_de_Sud" TargetMode="External"/><Relationship Id="rId70" Type="http://schemas.openxmlformats.org/officeDocument/2006/relationships/hyperlink" Target="http://ro.wikipedia.org/wiki/Limba" TargetMode="External"/><Relationship Id="rId75" Type="http://schemas.openxmlformats.org/officeDocument/2006/relationships/hyperlink" Target="http://ro.wikipedia.org/wiki/Wikipedia:Citarea_surselor" TargetMode="External"/><Relationship Id="rId91" Type="http://schemas.openxmlformats.org/officeDocument/2006/relationships/hyperlink" Target="http://ro.wikipedia.org/wiki/Japonia" TargetMode="External"/><Relationship Id="rId96" Type="http://schemas.openxmlformats.org/officeDocument/2006/relationships/hyperlink" Target="http://ro.wikipedia.org/wiki/Bosnia_%C8%99i_Her%C8%9Begovina" TargetMode="External"/><Relationship Id="rId140" Type="http://schemas.openxmlformats.org/officeDocument/2006/relationships/hyperlink" Target="http://www.cinemagia.ro/actori/hyeong-tak-shin-157930/" TargetMode="External"/><Relationship Id="rId145" Type="http://schemas.openxmlformats.org/officeDocument/2006/relationships/image" Target="media/image20.jpeg"/><Relationship Id="rId16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ro.wikipedia.org/w/index.php?title=Str%C3%A2mtoarea_Coreei&amp;action=edit&amp;redlink=1" TargetMode="External"/><Relationship Id="rId23" Type="http://schemas.openxmlformats.org/officeDocument/2006/relationships/image" Target="media/image3.jpeg"/><Relationship Id="rId28" Type="http://schemas.openxmlformats.org/officeDocument/2006/relationships/hyperlink" Target="http://ro.wikipedia.org/wiki/Japonia" TargetMode="External"/><Relationship Id="rId36" Type="http://schemas.openxmlformats.org/officeDocument/2006/relationships/hyperlink" Target="http://ro.wikipedia.org/wiki/15_august" TargetMode="External"/><Relationship Id="rId49" Type="http://schemas.openxmlformats.org/officeDocument/2006/relationships/hyperlink" Target="http://ro.wikipedia.org/wiki/Coreea_de_Sud" TargetMode="External"/><Relationship Id="rId57" Type="http://schemas.openxmlformats.org/officeDocument/2006/relationships/hyperlink" Target="http://ro.wikipedia.org/wiki/Coreea_de_Sud" TargetMode="External"/><Relationship Id="rId106" Type="http://schemas.openxmlformats.org/officeDocument/2006/relationships/hyperlink" Target="http://wiki.d-addicts.com/Stairway_to_Heaven" TargetMode="External"/><Relationship Id="rId114" Type="http://schemas.openxmlformats.org/officeDocument/2006/relationships/image" Target="media/image9.jpg"/><Relationship Id="rId119" Type="http://schemas.openxmlformats.org/officeDocument/2006/relationships/image" Target="media/image12.jpeg"/><Relationship Id="rId127" Type="http://schemas.openxmlformats.org/officeDocument/2006/relationships/hyperlink" Target="http://www.cinemagia.ro/actori/han-wi-lee-52405/" TargetMode="External"/><Relationship Id="rId10" Type="http://schemas.openxmlformats.org/officeDocument/2006/relationships/hyperlink" Target="http://ro.wikipedia.org/wiki/Coreea_de_Sud" TargetMode="External"/><Relationship Id="rId31" Type="http://schemas.openxmlformats.org/officeDocument/2006/relationships/hyperlink" Target="http://ro.wikipedia.org/wiki/Japonia" TargetMode="External"/><Relationship Id="rId44" Type="http://schemas.openxmlformats.org/officeDocument/2006/relationships/hyperlink" Target="http://ro.wikipedia.org/wiki/R%C4%83zboiul_coreean" TargetMode="External"/><Relationship Id="rId52" Type="http://schemas.openxmlformats.org/officeDocument/2006/relationships/hyperlink" Target="http://ro.wikipedia.org/wiki/Coreea_de_Sud" TargetMode="External"/><Relationship Id="rId60" Type="http://schemas.openxmlformats.org/officeDocument/2006/relationships/hyperlink" Target="http://ro.wikipedia.org/wiki/Han" TargetMode="External"/><Relationship Id="rId65" Type="http://schemas.openxmlformats.org/officeDocument/2006/relationships/hyperlink" Target="http://ro.wikipedia.org/w/index.php?title=Confucianismul&amp;action=edit&amp;redlink=1" TargetMode="External"/><Relationship Id="rId73" Type="http://schemas.openxmlformats.org/officeDocument/2006/relationships/hyperlink" Target="http://ro.wikipedia.org/wiki/Limbi_altaice" TargetMode="External"/><Relationship Id="rId78" Type="http://schemas.openxmlformats.org/officeDocument/2006/relationships/hyperlink" Target="http://ro.wikipedia.org/w/index.php?title=Sejong_cel_Mare&amp;action=edit&amp;redlink=1" TargetMode="External"/><Relationship Id="rId81" Type="http://schemas.openxmlformats.org/officeDocument/2006/relationships/hyperlink" Target="http://ro.wikipedia.org/wiki/K-pop" TargetMode="External"/><Relationship Id="rId86" Type="http://schemas.openxmlformats.org/officeDocument/2006/relationships/hyperlink" Target="http://ro.wikipedia.org/wiki/Girls%27_Generation" TargetMode="External"/><Relationship Id="rId94" Type="http://schemas.openxmlformats.org/officeDocument/2006/relationships/hyperlink" Target="http://ro.wikipedia.org/wiki/Australia" TargetMode="External"/><Relationship Id="rId99" Type="http://schemas.openxmlformats.org/officeDocument/2006/relationships/hyperlink" Target="http://wiki.d-addicts.com/Lee_Wan" TargetMode="External"/><Relationship Id="rId101" Type="http://schemas.openxmlformats.org/officeDocument/2006/relationships/hyperlink" Target="http://wiki.d-addicts.com/Boku_to_Star_no_99_Nichi" TargetMode="External"/><Relationship Id="rId122" Type="http://schemas.openxmlformats.org/officeDocument/2006/relationships/image" Target="media/image13.jpeg"/><Relationship Id="rId130" Type="http://schemas.openxmlformats.org/officeDocument/2006/relationships/hyperlink" Target="http://www.cinemagia.ro/actori/ae-yeon-jeong-157927/" TargetMode="External"/><Relationship Id="rId135" Type="http://schemas.openxmlformats.org/officeDocument/2006/relationships/hyperlink" Target="http://www.cinemagia.ro/actori/kyeong-ryong-kim-157932/" TargetMode="External"/><Relationship Id="rId143" Type="http://schemas.openxmlformats.org/officeDocument/2006/relationships/hyperlink" Target="http://simplesteph.wordpress.com/2012/10/08/printesa-mea-euforia-tv/" TargetMode="External"/><Relationship Id="rId148" Type="http://schemas.openxmlformats.org/officeDocument/2006/relationships/image" Target="media/image23.jpeg"/><Relationship Id="rId151" Type="http://schemas.openxmlformats.org/officeDocument/2006/relationships/image" Target="media/image26.jpeg"/><Relationship Id="rId156" Type="http://schemas.openxmlformats.org/officeDocument/2006/relationships/image" Target="media/image30.jpe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o.wikipedia.org/wiki/Seul" TargetMode="External"/><Relationship Id="rId13" Type="http://schemas.openxmlformats.org/officeDocument/2006/relationships/hyperlink" Target="http://ro.wikipedia.org/wiki/Marea_Japoniei" TargetMode="External"/><Relationship Id="rId18" Type="http://schemas.openxmlformats.org/officeDocument/2006/relationships/hyperlink" Target="http://ro.wikipedia.org/wiki/918" TargetMode="External"/><Relationship Id="rId39" Type="http://schemas.openxmlformats.org/officeDocument/2006/relationships/hyperlink" Target="http://ro.wikipedia.org/wiki/ONU" TargetMode="External"/><Relationship Id="rId109" Type="http://schemas.openxmlformats.org/officeDocument/2006/relationships/hyperlink" Target="http://wiki.d-addicts.com/Let%27s_Go" TargetMode="External"/><Relationship Id="rId34" Type="http://schemas.openxmlformats.org/officeDocument/2006/relationships/hyperlink" Target="http://ro.wikipedia.org/wiki/17_iulie" TargetMode="External"/><Relationship Id="rId50" Type="http://schemas.openxmlformats.org/officeDocument/2006/relationships/hyperlink" Target="http://ro.wikipedia.org/wiki/1990" TargetMode="External"/><Relationship Id="rId55" Type="http://schemas.openxmlformats.org/officeDocument/2006/relationships/hyperlink" Target="http://ro.wikipedia.org/wiki/2000" TargetMode="External"/><Relationship Id="rId76" Type="http://schemas.openxmlformats.org/officeDocument/2006/relationships/hyperlink" Target="http://ro.wikipedia.org/w/index.php?title=Hanja&amp;action=edit&amp;redlink=1" TargetMode="External"/><Relationship Id="rId97" Type="http://schemas.openxmlformats.org/officeDocument/2006/relationships/hyperlink" Target="http://ro.wikipedia.org/wiki/Kazahstan" TargetMode="External"/><Relationship Id="rId104" Type="http://schemas.openxmlformats.org/officeDocument/2006/relationships/hyperlink" Target="http://wiki.d-addicts.com/Love_Story_in_Harvard" TargetMode="External"/><Relationship Id="rId120" Type="http://schemas.openxmlformats.org/officeDocument/2006/relationships/hyperlink" Target="http://www.cinemagia.ro/actori/sang-woo-kwone-50384/" TargetMode="External"/><Relationship Id="rId125" Type="http://schemas.openxmlformats.org/officeDocument/2006/relationships/image" Target="media/image14.jpeg"/><Relationship Id="rId141" Type="http://schemas.openxmlformats.org/officeDocument/2006/relationships/image" Target="media/image17.jpeg"/><Relationship Id="rId146" Type="http://schemas.openxmlformats.org/officeDocument/2006/relationships/image" Target="media/image21.jpeg"/><Relationship Id="rId7" Type="http://schemas.openxmlformats.org/officeDocument/2006/relationships/hyperlink" Target="http://ro.wikipedia.org/wiki/Limba_coreean%C4%83" TargetMode="External"/><Relationship Id="rId71" Type="http://schemas.openxmlformats.org/officeDocument/2006/relationships/hyperlink" Target="http://ro.wikipedia.org/wiki/Limba_coreean%C4%83" TargetMode="External"/><Relationship Id="rId92" Type="http://schemas.openxmlformats.org/officeDocument/2006/relationships/hyperlink" Target="http://ro.wikipedia.org/wiki/Republica_Popular%C4%83_Chinez%C4%83" TargetMode="External"/><Relationship Id="rId162"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hyperlink" Target="http://ro.wikipedia.org/wiki/1910" TargetMode="External"/><Relationship Id="rId24" Type="http://schemas.openxmlformats.org/officeDocument/2006/relationships/hyperlink" Target="http://ro.wikipedia.org/wiki/Fi%C8%99ier:Kaesong08.JPG" TargetMode="External"/><Relationship Id="rId40" Type="http://schemas.openxmlformats.org/officeDocument/2006/relationships/hyperlink" Target="http://ro.wikipedia.org/wiki/12_decembrie" TargetMode="External"/><Relationship Id="rId45" Type="http://schemas.openxmlformats.org/officeDocument/2006/relationships/hyperlink" Target="http://ro.wikipedia.org/w/index.php?title=Armisti%C8%9Biu&amp;action=edit&amp;redlink=1" TargetMode="External"/><Relationship Id="rId66" Type="http://schemas.openxmlformats.org/officeDocument/2006/relationships/hyperlink" Target="http://ro.wikipedia.org/wiki/Cre%C8%99tini" TargetMode="External"/><Relationship Id="rId87" Type="http://schemas.openxmlformats.org/officeDocument/2006/relationships/hyperlink" Target="http://ro.wikipedia.org/w/index.php?title=MBC&amp;action=edit&amp;redlink=1" TargetMode="External"/><Relationship Id="rId110" Type="http://schemas.openxmlformats.org/officeDocument/2006/relationships/hyperlink" Target="http://wiki.d-addicts.com/Mister_Q" TargetMode="External"/><Relationship Id="rId115" Type="http://schemas.openxmlformats.org/officeDocument/2006/relationships/image" Target="media/image10.jpeg"/><Relationship Id="rId131" Type="http://schemas.openxmlformats.org/officeDocument/2006/relationships/image" Target="media/image16.jpeg"/><Relationship Id="rId136" Type="http://schemas.openxmlformats.org/officeDocument/2006/relationships/hyperlink" Target="http://www.cinemagia.ro/actori/kyeong-ryong-kim-157932/" TargetMode="External"/><Relationship Id="rId157" Type="http://schemas.openxmlformats.org/officeDocument/2006/relationships/image" Target="media/image31.jpeg"/><Relationship Id="rId61" Type="http://schemas.openxmlformats.org/officeDocument/2006/relationships/hyperlink" Target="http://ro.wikipedia.org/wiki/Japonezi" TargetMode="External"/><Relationship Id="rId82" Type="http://schemas.openxmlformats.org/officeDocument/2006/relationships/hyperlink" Target="http://ro.wikipedia.org/wiki/Limba_englez%C4%83" TargetMode="External"/><Relationship Id="rId152" Type="http://schemas.openxmlformats.org/officeDocument/2006/relationships/image" Target="media/image27.jpeg"/><Relationship Id="rId19" Type="http://schemas.openxmlformats.org/officeDocument/2006/relationships/hyperlink" Target="http://ro.wikipedia.org/w/index.php?title=Regatul_Goryeo&amp;action=edit&amp;redlink=1" TargetMode="External"/><Relationship Id="rId14" Type="http://schemas.openxmlformats.org/officeDocument/2006/relationships/hyperlink" Target="http://ro.wikipedia.org/wiki/Marea_Galben%C4%83" TargetMode="External"/><Relationship Id="rId30" Type="http://schemas.openxmlformats.org/officeDocument/2006/relationships/hyperlink" Target="http://ro.wikipedia.org/wiki/Al_Doilea_R%C4%83zboi_Mondial" TargetMode="External"/><Relationship Id="rId35" Type="http://schemas.openxmlformats.org/officeDocument/2006/relationships/hyperlink" Target="http://ro.wikipedia.org/wiki/1948" TargetMode="External"/><Relationship Id="rId56" Type="http://schemas.openxmlformats.org/officeDocument/2006/relationships/hyperlink" Target="http://ro.wikipedia.org/wiki/Premiul_Nobel_pentru_Pace" TargetMode="External"/><Relationship Id="rId77" Type="http://schemas.openxmlformats.org/officeDocument/2006/relationships/hyperlink" Target="http://ro.wikipedia.org/wiki/Hangul" TargetMode="External"/><Relationship Id="rId100" Type="http://schemas.openxmlformats.org/officeDocument/2006/relationships/hyperlink" Target="http://wiki.d-addicts.com/Jang_Ok_Jung" TargetMode="External"/><Relationship Id="rId105" Type="http://schemas.openxmlformats.org/officeDocument/2006/relationships/hyperlink" Target="http://wiki.d-addicts.com/Nine_Tailed_Fox" TargetMode="External"/><Relationship Id="rId126" Type="http://schemas.openxmlformats.org/officeDocument/2006/relationships/hyperlink" Target="http://www.cinemagia.ro/actori/beom-su-lee-50914/" TargetMode="External"/><Relationship Id="rId147" Type="http://schemas.openxmlformats.org/officeDocument/2006/relationships/image" Target="media/image22.jpeg"/><Relationship Id="rId8" Type="http://schemas.openxmlformats.org/officeDocument/2006/relationships/hyperlink" Target="http://ro.wikipedia.org/wiki/Peninsula_Coreea" TargetMode="External"/><Relationship Id="rId51" Type="http://schemas.openxmlformats.org/officeDocument/2006/relationships/hyperlink" Target="http://ro.wikipedia.org/wiki/URSS" TargetMode="External"/><Relationship Id="rId72" Type="http://schemas.openxmlformats.org/officeDocument/2006/relationships/hyperlink" Target="http://ro.wikipedia.org/wiki/Wikipedia:Formul%C4%83ri_evazive" TargetMode="External"/><Relationship Id="rId93" Type="http://schemas.openxmlformats.org/officeDocument/2006/relationships/hyperlink" Target="http://ro.wikipedia.org/wiki/Vietnam" TargetMode="External"/><Relationship Id="rId98" Type="http://schemas.openxmlformats.org/officeDocument/2006/relationships/image" Target="media/image6.jpg"/><Relationship Id="rId121" Type="http://schemas.openxmlformats.org/officeDocument/2006/relationships/hyperlink" Target="http://www.cinemagia.ro/actori/bo-young-lee-55609/" TargetMode="External"/><Relationship Id="rId142" Type="http://schemas.openxmlformats.org/officeDocument/2006/relationships/image" Target="media/image18.jpe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ro.wikipedia.org/wiki/27_iulie" TargetMode="External"/><Relationship Id="rId67" Type="http://schemas.openxmlformats.org/officeDocument/2006/relationships/hyperlink" Target="http://ro.wikipedia.org/w/index.php?title=Chundo_Kyo&amp;action=edit&amp;redlink=1" TargetMode="External"/><Relationship Id="rId116" Type="http://schemas.openxmlformats.org/officeDocument/2006/relationships/image" Target="media/image11.jpeg"/><Relationship Id="rId137" Type="http://schemas.openxmlformats.org/officeDocument/2006/relationships/hyperlink" Target="http://www.cinemagia.ro/actori/ho-jin-seon-157929/" TargetMode="External"/><Relationship Id="rId158" Type="http://schemas.openxmlformats.org/officeDocument/2006/relationships/image" Target="media/image32.jpeg"/><Relationship Id="rId20" Type="http://schemas.openxmlformats.org/officeDocument/2006/relationships/hyperlink" Target="http://ro.wikipedia.org/wiki/1258" TargetMode="External"/><Relationship Id="rId41" Type="http://schemas.openxmlformats.org/officeDocument/2006/relationships/hyperlink" Target="http://ro.wikipedia.org/wiki/1948" TargetMode="External"/><Relationship Id="rId62" Type="http://schemas.openxmlformats.org/officeDocument/2006/relationships/hyperlink" Target="http://ro.wikipedia.org/wiki/Mongoli" TargetMode="External"/><Relationship Id="rId83" Type="http://schemas.openxmlformats.org/officeDocument/2006/relationships/hyperlink" Target="http://ro.wikipedia.org/wiki/Rom%C3%A2nia" TargetMode="External"/><Relationship Id="rId88" Type="http://schemas.openxmlformats.org/officeDocument/2006/relationships/hyperlink" Target="http://ro.wikipedia.org/wiki/SBS" TargetMode="External"/><Relationship Id="rId111" Type="http://schemas.openxmlformats.org/officeDocument/2006/relationships/hyperlink" Target="http://www.ssam2007.com/" TargetMode="External"/><Relationship Id="rId132" Type="http://schemas.openxmlformats.org/officeDocument/2006/relationships/hyperlink" Target="http://www.cinemagia.ro/actori/ae-yeon-jeong-157927/" TargetMode="External"/><Relationship Id="rId15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2911</Words>
  <Characters>16888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dc:creator>
  <cp:keywords/>
  <dc:description/>
  <cp:lastModifiedBy>Miri</cp:lastModifiedBy>
  <cp:revision>4</cp:revision>
  <dcterms:created xsi:type="dcterms:W3CDTF">2013-04-16T07:38:00Z</dcterms:created>
  <dcterms:modified xsi:type="dcterms:W3CDTF">2013-04-16T09:39:00Z</dcterms:modified>
</cp:coreProperties>
</file>