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FA" w:rsidRPr="00BA79FA" w:rsidRDefault="00BA79FA" w:rsidP="00BA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1F1F1F"/>
          <w:sz w:val="40"/>
          <w:szCs w:val="40"/>
          <w:lang w:val="ro-RO"/>
        </w:rPr>
      </w:pPr>
      <w:r w:rsidRPr="00BA79FA">
        <w:rPr>
          <w:rFonts w:ascii="Times New Roman" w:eastAsia="Times New Roman" w:hAnsi="Times New Roman" w:cs="Times New Roman"/>
          <w:b/>
          <w:color w:val="1F1F1F"/>
          <w:sz w:val="40"/>
          <w:szCs w:val="40"/>
          <w:lang w:val="ro-RO"/>
        </w:rPr>
        <w:t>Școala altfel la grupa ”Tulipan”</w:t>
      </w:r>
      <w:bookmarkStart w:id="0" w:name="_GoBack"/>
      <w:bookmarkEnd w:id="0"/>
    </w:p>
    <w:p w:rsidR="00BA79FA" w:rsidRPr="00BA79FA" w:rsidRDefault="00BA79FA" w:rsidP="00BA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1F1F1F"/>
          <w:sz w:val="28"/>
          <w:szCs w:val="28"/>
          <w:lang w:val="ro-RO"/>
        </w:rPr>
      </w:pPr>
      <w:r>
        <w:rPr>
          <w:rFonts w:ascii="inherit" w:eastAsia="Times New Roman" w:hAnsi="inherit" w:cs="Courier New"/>
          <w:color w:val="1F1F1F"/>
          <w:sz w:val="42"/>
          <w:szCs w:val="42"/>
          <w:lang w:val="ro-RO"/>
        </w:rPr>
        <w:tab/>
      </w:r>
      <w:r w:rsidRPr="00BA79FA">
        <w:rPr>
          <w:rFonts w:ascii="Times New Roman" w:eastAsia="Times New Roman" w:hAnsi="Times New Roman" w:cs="Times New Roman"/>
          <w:color w:val="1F1F1F"/>
          <w:sz w:val="28"/>
          <w:szCs w:val="28"/>
          <w:lang w:val="ro-RO"/>
        </w:rPr>
        <w:t>Luni am vorbit despre viața sănătoasă apoi am pregătit o salată de fructe, pe care copiii au mâncat-o cu plăcere.</w:t>
      </w:r>
    </w:p>
    <w:p w:rsidR="00BA79FA" w:rsidRPr="00BA79FA" w:rsidRDefault="00BA79FA" w:rsidP="00BA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1F1F1F"/>
          <w:sz w:val="28"/>
          <w:szCs w:val="28"/>
          <w:lang w:val="ro-RO"/>
        </w:rPr>
      </w:pPr>
      <w:r w:rsidRPr="00BA79FA">
        <w:rPr>
          <w:rFonts w:ascii="Times New Roman" w:eastAsia="Times New Roman" w:hAnsi="Times New Roman" w:cs="Times New Roman"/>
          <w:color w:val="1F1F1F"/>
          <w:sz w:val="28"/>
          <w:szCs w:val="28"/>
          <w:lang w:val="ro-RO"/>
        </w:rPr>
        <w:t xml:space="preserve"> </w:t>
      </w:r>
      <w:r w:rsidRPr="00BA79FA">
        <w:rPr>
          <w:rFonts w:ascii="Times New Roman" w:eastAsia="Times New Roman" w:hAnsi="Times New Roman" w:cs="Times New Roman"/>
          <w:color w:val="1F1F1F"/>
          <w:sz w:val="28"/>
          <w:szCs w:val="28"/>
          <w:lang w:val="ro-RO"/>
        </w:rPr>
        <w:tab/>
        <w:t>Marți, o profesoară de biologie a susținut o prezentare foarte interesantă despre albine. Prezentarea a început cu un scurt film științific, iar apoi am putut admira instrumentele folosite la producerea mierii, pe care copiii le puteau încerca, desigur, dacă doreau. Iar la final, am putut gusta miere de fagure și un amestec de miere foarte gustos.</w:t>
      </w:r>
    </w:p>
    <w:p w:rsidR="00BA79FA" w:rsidRPr="00BA79FA" w:rsidRDefault="00BA79FA" w:rsidP="00BA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1F1F1F"/>
          <w:sz w:val="28"/>
          <w:szCs w:val="28"/>
          <w:lang w:val="ro-RO"/>
        </w:rPr>
      </w:pPr>
      <w:r w:rsidRPr="00BA79FA">
        <w:rPr>
          <w:rFonts w:ascii="Times New Roman" w:eastAsia="Times New Roman" w:hAnsi="Times New Roman" w:cs="Times New Roman"/>
          <w:color w:val="1F1F1F"/>
          <w:sz w:val="28"/>
          <w:szCs w:val="28"/>
          <w:lang w:val="ro-RO"/>
        </w:rPr>
        <w:t xml:space="preserve"> </w:t>
      </w:r>
      <w:r w:rsidRPr="00BA79FA">
        <w:rPr>
          <w:rFonts w:ascii="Times New Roman" w:eastAsia="Times New Roman" w:hAnsi="Times New Roman" w:cs="Times New Roman"/>
          <w:color w:val="1F1F1F"/>
          <w:sz w:val="28"/>
          <w:szCs w:val="28"/>
          <w:lang w:val="ro-RO"/>
        </w:rPr>
        <w:tab/>
        <w:t>Miercuri, am vizitat Biblioteca Orășenească, unde ne-am pregătit de sărbătoarea noastră națională, am ascultat o poveste de teatru de hârtie și apoi am făcut lucrări de ac în pregătirea sărbătorii.</w:t>
      </w:r>
    </w:p>
    <w:p w:rsidR="00BA79FA" w:rsidRPr="00BA79FA" w:rsidRDefault="00BA79FA" w:rsidP="00BA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1F1F1F"/>
          <w:sz w:val="28"/>
          <w:szCs w:val="28"/>
          <w:lang w:val="ro-RO"/>
        </w:rPr>
      </w:pPr>
      <w:r w:rsidRPr="00BA79FA">
        <w:rPr>
          <w:rFonts w:ascii="Times New Roman" w:eastAsia="Times New Roman" w:hAnsi="Times New Roman" w:cs="Times New Roman"/>
          <w:color w:val="1F1F1F"/>
          <w:sz w:val="28"/>
          <w:szCs w:val="28"/>
          <w:lang w:val="ro-RO"/>
        </w:rPr>
        <w:tab/>
        <w:t>Joi, rolul principal l-au jucat jocurile populare ale copiilor, unde copiii mai mari au prezentat compoziţia jocului popular care a fost interpretată după-amiaza la programul de gală a școlii.</w:t>
      </w:r>
    </w:p>
    <w:p w:rsidR="00BA79FA" w:rsidRPr="00BA79FA" w:rsidRDefault="00BA79FA" w:rsidP="00BA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1F1F1F"/>
          <w:sz w:val="28"/>
          <w:szCs w:val="28"/>
          <w:lang w:val="ro-RO"/>
        </w:rPr>
      </w:pPr>
      <w:r w:rsidRPr="00BA79FA">
        <w:rPr>
          <w:rFonts w:ascii="Times New Roman" w:eastAsia="Times New Roman" w:hAnsi="Times New Roman" w:cs="Times New Roman"/>
          <w:color w:val="1F1F1F"/>
          <w:sz w:val="28"/>
          <w:szCs w:val="28"/>
          <w:lang w:val="ro-RO"/>
        </w:rPr>
        <w:tab/>
        <w:t xml:space="preserve">Vineri, cu ocazia sărbătorii noastre naționale, am putut viziona un scurt film științific, apoi copiii au colorat cu acuarele un steag Ungariei și am urmărit parada festivă. </w:t>
      </w:r>
    </w:p>
    <w:p w:rsidR="00BA79FA" w:rsidRPr="00BA79FA" w:rsidRDefault="00BA79FA" w:rsidP="00BA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1F1F1F"/>
          <w:sz w:val="28"/>
          <w:szCs w:val="28"/>
        </w:rPr>
      </w:pPr>
      <w:r w:rsidRPr="00BA79FA">
        <w:rPr>
          <w:rFonts w:ascii="Times New Roman" w:eastAsia="Times New Roman" w:hAnsi="Times New Roman" w:cs="Times New Roman"/>
          <w:color w:val="1F1F1F"/>
          <w:sz w:val="28"/>
          <w:szCs w:val="28"/>
          <w:lang w:val="ro-RO"/>
        </w:rPr>
        <w:t>Am încheiat o săptămână foarte semnificativă, toți au fost foarte activi și pricepuți în timpul tuturor activităților, așa că au primit o recompensă în fiecare zi.</w:t>
      </w:r>
    </w:p>
    <w:p w:rsidR="00805336" w:rsidRDefault="00805336"/>
    <w:sectPr w:rsidR="0080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FA"/>
    <w:rsid w:val="00805336"/>
    <w:rsid w:val="00BA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95B"/>
  <w15:chartTrackingRefBased/>
  <w15:docId w15:val="{28F1F705-9595-4EEF-AFA0-1C29B18F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BA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BA79FA"/>
    <w:rPr>
      <w:rFonts w:ascii="Courier New" w:eastAsia="Times New Roman" w:hAnsi="Courier New" w:cs="Courier New"/>
      <w:sz w:val="20"/>
      <w:szCs w:val="20"/>
    </w:rPr>
  </w:style>
  <w:style w:type="character" w:customStyle="1" w:styleId="y2iqfc">
    <w:name w:val="y2iqfc"/>
    <w:basedOn w:val="Bekezdsalapbettpusa"/>
    <w:rsid w:val="00BA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Tanar</cp:lastModifiedBy>
  <cp:revision>1</cp:revision>
  <dcterms:created xsi:type="dcterms:W3CDTF">2024-04-28T18:27:00Z</dcterms:created>
  <dcterms:modified xsi:type="dcterms:W3CDTF">2024-04-28T18:30:00Z</dcterms:modified>
</cp:coreProperties>
</file>